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8D3" w:rsidRPr="00526146" w:rsidRDefault="00E13F05" w:rsidP="00526146">
      <w:pPr>
        <w:spacing w:before="120" w:after="120"/>
        <w:ind w:leftChars="-386" w:left="-849" w:rightChars="-155" w:right="-341"/>
        <w:rPr>
          <w:b/>
          <w:color w:val="FF0000"/>
          <w:sz w:val="32"/>
          <w:lang w:val="en-CA"/>
        </w:rPr>
      </w:pPr>
      <w:r w:rsidRPr="00526146">
        <w:rPr>
          <w:b/>
          <w:color w:val="FF0000"/>
          <w:sz w:val="32"/>
          <w:lang w:val="en-CA"/>
        </w:rPr>
        <w:t>Chapter 1 Marketing: Creating and Capturing Customer Value</w:t>
      </w:r>
    </w:p>
    <w:p w:rsidR="001E12E8" w:rsidRPr="00E21AB1" w:rsidRDefault="00E13F05" w:rsidP="00526146">
      <w:pPr>
        <w:spacing w:before="120" w:after="120"/>
        <w:ind w:leftChars="-386" w:left="-849" w:rightChars="-155" w:right="-341"/>
        <w:rPr>
          <w:sz w:val="24"/>
          <w:szCs w:val="24"/>
          <w:lang w:val="en-CA"/>
        </w:rPr>
      </w:pPr>
      <w:r w:rsidRPr="00E21AB1">
        <w:rPr>
          <w:b/>
          <w:sz w:val="24"/>
          <w:szCs w:val="24"/>
          <w:lang w:val="en-CA"/>
        </w:rPr>
        <w:t>Marketing</w:t>
      </w:r>
      <w:r w:rsidRPr="00E21AB1">
        <w:rPr>
          <w:sz w:val="24"/>
          <w:szCs w:val="24"/>
          <w:lang w:val="en-CA"/>
        </w:rPr>
        <w:t xml:space="preserve"> – </w:t>
      </w:r>
      <w:r w:rsidR="001E12E8" w:rsidRPr="00E21AB1">
        <w:rPr>
          <w:sz w:val="24"/>
          <w:szCs w:val="24"/>
          <w:lang w:val="en-CA"/>
        </w:rPr>
        <w:t xml:space="preserve">is a process of (1) determining customer </w:t>
      </w:r>
      <w:r w:rsidR="001E12E8" w:rsidRPr="00E21AB1">
        <w:rPr>
          <w:b/>
          <w:i/>
          <w:sz w:val="24"/>
          <w:szCs w:val="24"/>
          <w:lang w:val="en-CA"/>
        </w:rPr>
        <w:t>wants</w:t>
      </w:r>
      <w:r w:rsidR="001E12E8" w:rsidRPr="00E21AB1">
        <w:rPr>
          <w:sz w:val="24"/>
          <w:szCs w:val="24"/>
          <w:lang w:val="en-CA"/>
        </w:rPr>
        <w:t xml:space="preserve"> and then (2) developing a product to satisfy that </w:t>
      </w:r>
      <w:r w:rsidR="001E12E8" w:rsidRPr="00E21AB1">
        <w:rPr>
          <w:b/>
          <w:i/>
          <w:sz w:val="24"/>
          <w:szCs w:val="24"/>
          <w:lang w:val="en-CA"/>
        </w:rPr>
        <w:t>need</w:t>
      </w:r>
      <w:r w:rsidR="001E12E8" w:rsidRPr="00E21AB1">
        <w:rPr>
          <w:sz w:val="24"/>
          <w:szCs w:val="24"/>
          <w:lang w:val="en-CA"/>
        </w:rPr>
        <w:t xml:space="preserve"> and (3) still yield a satisfactory </w:t>
      </w:r>
      <w:r w:rsidR="001E12E8" w:rsidRPr="00E21AB1">
        <w:rPr>
          <w:b/>
          <w:i/>
          <w:sz w:val="24"/>
          <w:szCs w:val="24"/>
          <w:lang w:val="en-CA"/>
        </w:rPr>
        <w:t>profit</w:t>
      </w:r>
      <w:r w:rsidR="001E12E8" w:rsidRPr="00E21AB1">
        <w:rPr>
          <w:sz w:val="24"/>
          <w:szCs w:val="24"/>
          <w:lang w:val="en-CA"/>
        </w:rPr>
        <w:t xml:space="preserve">. It is </w:t>
      </w:r>
      <w:r w:rsidR="001E12E8" w:rsidRPr="00E21AB1">
        <w:rPr>
          <w:sz w:val="24"/>
          <w:szCs w:val="24"/>
          <w:u w:val="single"/>
          <w:lang w:val="en-CA"/>
        </w:rPr>
        <w:t>externally</w:t>
      </w:r>
      <w:r w:rsidR="001E12E8" w:rsidRPr="00E21AB1">
        <w:rPr>
          <w:sz w:val="24"/>
          <w:szCs w:val="24"/>
          <w:lang w:val="en-CA"/>
        </w:rPr>
        <w:t xml:space="preserve"> focused.</w:t>
      </w:r>
    </w:p>
    <w:p w:rsidR="001E12E8" w:rsidRPr="00E21AB1" w:rsidRDefault="001E12E8" w:rsidP="00526146">
      <w:pPr>
        <w:spacing w:before="120" w:after="120"/>
        <w:ind w:leftChars="-386" w:left="-849" w:rightChars="-155" w:right="-341"/>
        <w:rPr>
          <w:sz w:val="24"/>
          <w:szCs w:val="24"/>
          <w:lang w:val="en-CA"/>
        </w:rPr>
      </w:pPr>
      <w:r w:rsidRPr="00E21AB1">
        <w:rPr>
          <w:b/>
          <w:sz w:val="24"/>
          <w:szCs w:val="24"/>
          <w:lang w:val="en-CA"/>
        </w:rPr>
        <w:t>Selling</w:t>
      </w:r>
      <w:r w:rsidRPr="00E21AB1">
        <w:rPr>
          <w:sz w:val="24"/>
          <w:szCs w:val="24"/>
          <w:lang w:val="en-CA"/>
        </w:rPr>
        <w:t xml:space="preserve"> – is producing a product and then trying to </w:t>
      </w:r>
      <w:r w:rsidRPr="00E21AB1">
        <w:rPr>
          <w:b/>
          <w:i/>
          <w:sz w:val="24"/>
          <w:szCs w:val="24"/>
          <w:lang w:val="en-CA"/>
        </w:rPr>
        <w:t>persuade</w:t>
      </w:r>
      <w:r w:rsidRPr="00E21AB1">
        <w:rPr>
          <w:sz w:val="24"/>
          <w:szCs w:val="24"/>
          <w:lang w:val="en-CA"/>
        </w:rPr>
        <w:t xml:space="preserve"> customers to purchase it – in effect, trying to alter consumer </w:t>
      </w:r>
      <w:r w:rsidRPr="00E21AB1">
        <w:rPr>
          <w:b/>
          <w:i/>
          <w:sz w:val="24"/>
          <w:szCs w:val="24"/>
          <w:lang w:val="en-CA"/>
        </w:rPr>
        <w:t>demand</w:t>
      </w:r>
      <w:r w:rsidRPr="00E21AB1">
        <w:rPr>
          <w:sz w:val="24"/>
          <w:szCs w:val="24"/>
          <w:lang w:val="en-CA"/>
        </w:rPr>
        <w:t xml:space="preserve">. It is </w:t>
      </w:r>
      <w:r w:rsidRPr="00E21AB1">
        <w:rPr>
          <w:sz w:val="24"/>
          <w:szCs w:val="24"/>
          <w:u w:val="single"/>
          <w:lang w:val="en-CA"/>
        </w:rPr>
        <w:t>internally</w:t>
      </w:r>
      <w:r w:rsidRPr="00E21AB1">
        <w:rPr>
          <w:sz w:val="24"/>
          <w:szCs w:val="24"/>
          <w:lang w:val="en-CA"/>
        </w:rPr>
        <w:t xml:space="preserve"> focused.</w:t>
      </w:r>
    </w:p>
    <w:p w:rsidR="00BA3506" w:rsidRPr="00E21AB1" w:rsidRDefault="00526146" w:rsidP="00526146">
      <w:pPr>
        <w:spacing w:before="120" w:after="120"/>
        <w:ind w:leftChars="-386" w:left="-849" w:rightChars="-155" w:right="-341"/>
        <w:rPr>
          <w:sz w:val="24"/>
          <w:szCs w:val="24"/>
          <w:lang w:val="en-CA"/>
        </w:rPr>
      </w:pPr>
      <w:r w:rsidRPr="00E21AB1">
        <w:rPr>
          <w:noProof/>
          <w:sz w:val="24"/>
          <w:szCs w:val="24"/>
          <w:lang w:val="en-US" w:eastAsia="zh-TW"/>
        </w:rPr>
        <w:drawing>
          <wp:anchor distT="0" distB="0" distL="114300" distR="114300" simplePos="0" relativeHeight="251658240" behindDoc="1" locked="0" layoutInCell="1" allowOverlap="1">
            <wp:simplePos x="0" y="0"/>
            <wp:positionH relativeFrom="column">
              <wp:posOffset>-371475</wp:posOffset>
            </wp:positionH>
            <wp:positionV relativeFrom="paragraph">
              <wp:posOffset>96520</wp:posOffset>
            </wp:positionV>
            <wp:extent cx="5257800" cy="1562100"/>
            <wp:effectExtent l="19050" t="0" r="0"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10246" name="Picture 2"/>
                    <pic:cNvPicPr>
                      <a:picLocks noGrp="1" noChangeAspect="1" noChangeArrowheads="1"/>
                    </pic:cNvPicPr>
                  </pic:nvPicPr>
                  <pic:blipFill>
                    <a:blip r:embed="rId7" cstate="print"/>
                    <a:srcRect/>
                    <a:stretch>
                      <a:fillRect/>
                    </a:stretch>
                  </pic:blipFill>
                  <pic:spPr bwMode="auto">
                    <a:xfrm>
                      <a:off x="0" y="0"/>
                      <a:ext cx="5257800" cy="1562100"/>
                    </a:xfrm>
                    <a:prstGeom prst="rect">
                      <a:avLst/>
                    </a:prstGeom>
                    <a:noFill/>
                    <a:ln w="9525">
                      <a:noFill/>
                      <a:miter lim="800000"/>
                      <a:headEnd/>
                      <a:tailEnd/>
                    </a:ln>
                  </pic:spPr>
                </pic:pic>
              </a:graphicData>
            </a:graphic>
          </wp:anchor>
        </w:drawing>
      </w:r>
    </w:p>
    <w:p w:rsidR="00BA3506" w:rsidRPr="00E21AB1" w:rsidRDefault="00BA3506" w:rsidP="00526146">
      <w:pPr>
        <w:spacing w:before="120" w:after="120"/>
        <w:ind w:leftChars="-386" w:left="-849" w:rightChars="-155" w:right="-341"/>
        <w:rPr>
          <w:b/>
          <w:sz w:val="24"/>
          <w:szCs w:val="24"/>
          <w:lang w:val="en-CA"/>
        </w:rPr>
      </w:pPr>
    </w:p>
    <w:p w:rsidR="00BA3506" w:rsidRPr="00E21AB1" w:rsidRDefault="00BA3506" w:rsidP="00526146">
      <w:pPr>
        <w:spacing w:before="120" w:after="120"/>
        <w:ind w:leftChars="-386" w:left="-849" w:rightChars="-155" w:right="-341"/>
        <w:rPr>
          <w:b/>
          <w:sz w:val="24"/>
          <w:szCs w:val="24"/>
          <w:lang w:val="en-CA"/>
        </w:rPr>
      </w:pPr>
    </w:p>
    <w:p w:rsidR="00BA3506" w:rsidRPr="00E21AB1" w:rsidRDefault="00BA3506" w:rsidP="00526146">
      <w:pPr>
        <w:spacing w:before="120" w:after="120"/>
        <w:ind w:leftChars="-386" w:left="-849" w:rightChars="-155" w:right="-341"/>
        <w:rPr>
          <w:b/>
          <w:sz w:val="24"/>
          <w:szCs w:val="24"/>
          <w:lang w:val="en-CA"/>
        </w:rPr>
      </w:pPr>
    </w:p>
    <w:p w:rsidR="00BA3506" w:rsidRPr="00E21AB1" w:rsidRDefault="00BA3506" w:rsidP="00526146">
      <w:pPr>
        <w:spacing w:before="120" w:after="120"/>
        <w:ind w:leftChars="-386" w:left="-849" w:rightChars="-155" w:right="-341"/>
        <w:rPr>
          <w:b/>
          <w:sz w:val="24"/>
          <w:szCs w:val="24"/>
          <w:lang w:val="en-CA"/>
        </w:rPr>
      </w:pPr>
    </w:p>
    <w:p w:rsidR="00BA3506" w:rsidRPr="00E21AB1" w:rsidRDefault="00BA3506" w:rsidP="00526146">
      <w:pPr>
        <w:spacing w:before="120" w:after="120"/>
        <w:ind w:leftChars="-386" w:left="-849" w:rightChars="-155" w:right="-341"/>
        <w:rPr>
          <w:b/>
          <w:sz w:val="24"/>
          <w:szCs w:val="24"/>
          <w:lang w:val="en-CA"/>
        </w:rPr>
      </w:pPr>
    </w:p>
    <w:p w:rsidR="0038651D" w:rsidRPr="00E21AB1" w:rsidRDefault="0038651D" w:rsidP="00526146">
      <w:pPr>
        <w:spacing w:before="120" w:after="120"/>
        <w:ind w:leftChars="-386" w:left="-849" w:rightChars="-155" w:right="-341"/>
        <w:rPr>
          <w:b/>
          <w:sz w:val="24"/>
          <w:szCs w:val="24"/>
          <w:lang w:val="en-CA"/>
        </w:rPr>
      </w:pPr>
      <w:r w:rsidRPr="00E21AB1">
        <w:rPr>
          <w:b/>
          <w:sz w:val="24"/>
          <w:szCs w:val="24"/>
          <w:lang w:val="en-CA"/>
        </w:rPr>
        <w:t xml:space="preserve">Creating VALUE </w:t>
      </w:r>
      <w:r w:rsidRPr="00E21AB1">
        <w:rPr>
          <w:b/>
          <w:i/>
          <w:sz w:val="24"/>
          <w:szCs w:val="24"/>
          <w:lang w:val="en-CA"/>
        </w:rPr>
        <w:t>for</w:t>
      </w:r>
      <w:r w:rsidRPr="00E21AB1">
        <w:rPr>
          <w:b/>
          <w:sz w:val="24"/>
          <w:szCs w:val="24"/>
          <w:lang w:val="en-CA"/>
        </w:rPr>
        <w:t xml:space="preserve"> Customers and Build Customer Relationship</w:t>
      </w:r>
    </w:p>
    <w:p w:rsidR="0038651D" w:rsidRPr="00E21AB1" w:rsidRDefault="0038651D" w:rsidP="00526146">
      <w:pPr>
        <w:pStyle w:val="a3"/>
        <w:numPr>
          <w:ilvl w:val="0"/>
          <w:numId w:val="1"/>
        </w:numPr>
        <w:spacing w:before="120" w:after="120"/>
        <w:ind w:leftChars="-386" w:left="-565" w:rightChars="-155" w:right="-341" w:hanging="284"/>
        <w:contextualSpacing w:val="0"/>
        <w:rPr>
          <w:b/>
          <w:color w:val="404040" w:themeColor="text1" w:themeTint="BF"/>
          <w:sz w:val="24"/>
          <w:szCs w:val="24"/>
          <w:u w:val="single"/>
          <w:lang w:val="en-CA"/>
        </w:rPr>
      </w:pPr>
      <w:r w:rsidRPr="00E21AB1">
        <w:rPr>
          <w:b/>
          <w:color w:val="404040" w:themeColor="text1" w:themeTint="BF"/>
          <w:sz w:val="24"/>
          <w:szCs w:val="24"/>
          <w:u w:val="single"/>
          <w:lang w:val="en-CA"/>
        </w:rPr>
        <w:t>Understanding the Marketplace and Customer Needs</w:t>
      </w:r>
    </w:p>
    <w:p w:rsidR="00E9245C" w:rsidRPr="00E21AB1" w:rsidRDefault="00E9245C" w:rsidP="00526146">
      <w:pPr>
        <w:pStyle w:val="a3"/>
        <w:numPr>
          <w:ilvl w:val="0"/>
          <w:numId w:val="6"/>
        </w:numPr>
        <w:tabs>
          <w:tab w:val="left" w:pos="0"/>
        </w:tabs>
        <w:spacing w:before="120" w:after="120"/>
        <w:ind w:leftChars="-386" w:left="-489" w:rightChars="-155" w:right="-341"/>
        <w:contextualSpacing w:val="0"/>
        <w:rPr>
          <w:b/>
          <w:i/>
          <w:sz w:val="24"/>
          <w:szCs w:val="24"/>
          <w:lang w:val="en-CA"/>
        </w:rPr>
      </w:pPr>
      <w:r w:rsidRPr="00E21AB1">
        <w:rPr>
          <w:b/>
          <w:i/>
          <w:sz w:val="24"/>
          <w:szCs w:val="24"/>
          <w:lang w:val="en-CA"/>
        </w:rPr>
        <w:t>Customer Needs, Wants, and Demands</w:t>
      </w:r>
    </w:p>
    <w:p w:rsidR="0038651D" w:rsidRPr="00E21AB1" w:rsidRDefault="0038651D" w:rsidP="00526146">
      <w:pPr>
        <w:pStyle w:val="a3"/>
        <w:numPr>
          <w:ilvl w:val="0"/>
          <w:numId w:val="22"/>
        </w:numPr>
        <w:spacing w:before="120" w:after="120"/>
        <w:ind w:leftChars="-386" w:left="-849" w:rightChars="-155" w:right="-341" w:firstLine="489"/>
        <w:rPr>
          <w:sz w:val="24"/>
          <w:szCs w:val="24"/>
          <w:lang w:val="en-CA"/>
        </w:rPr>
      </w:pPr>
      <w:r w:rsidRPr="00E21AB1">
        <w:rPr>
          <w:b/>
          <w:sz w:val="24"/>
          <w:szCs w:val="24"/>
          <w:lang w:val="en-CA"/>
        </w:rPr>
        <w:t xml:space="preserve">Needs </w:t>
      </w:r>
      <w:r w:rsidRPr="00E21AB1">
        <w:rPr>
          <w:sz w:val="24"/>
          <w:szCs w:val="24"/>
          <w:lang w:val="en-CA"/>
        </w:rPr>
        <w:t>– a state of felt deprivation. These needs are not created by marketers.</w:t>
      </w:r>
    </w:p>
    <w:p w:rsidR="007F0728" w:rsidRPr="00E21AB1" w:rsidRDefault="0038651D" w:rsidP="00526146">
      <w:pPr>
        <w:pStyle w:val="a3"/>
        <w:numPr>
          <w:ilvl w:val="0"/>
          <w:numId w:val="23"/>
        </w:numPr>
        <w:spacing w:before="120" w:after="120"/>
        <w:ind w:leftChars="30" w:left="426" w:rightChars="-155" w:right="-341"/>
        <w:rPr>
          <w:sz w:val="24"/>
          <w:szCs w:val="24"/>
          <w:lang w:val="en-CA"/>
        </w:rPr>
      </w:pPr>
      <w:r w:rsidRPr="00E21AB1">
        <w:rPr>
          <w:sz w:val="24"/>
          <w:szCs w:val="24"/>
          <w:lang w:val="en-CA"/>
        </w:rPr>
        <w:t>Most basic concept underlying marketin</w:t>
      </w:r>
      <w:r w:rsidR="007F0728" w:rsidRPr="00E21AB1">
        <w:rPr>
          <w:sz w:val="24"/>
          <w:szCs w:val="24"/>
          <w:lang w:val="en-CA"/>
        </w:rPr>
        <w:t>g</w:t>
      </w:r>
    </w:p>
    <w:p w:rsidR="00BA3506" w:rsidRPr="00E21AB1" w:rsidRDefault="0038651D" w:rsidP="007257CF">
      <w:pPr>
        <w:pStyle w:val="a3"/>
        <w:numPr>
          <w:ilvl w:val="0"/>
          <w:numId w:val="35"/>
        </w:numPr>
        <w:spacing w:before="120" w:after="120"/>
        <w:ind w:leftChars="158" w:left="708" w:rightChars="-155" w:right="-341"/>
        <w:rPr>
          <w:sz w:val="24"/>
          <w:szCs w:val="24"/>
          <w:lang w:val="en-CA"/>
        </w:rPr>
      </w:pPr>
      <w:r w:rsidRPr="00E21AB1">
        <w:rPr>
          <w:i/>
          <w:sz w:val="24"/>
          <w:szCs w:val="24"/>
          <w:lang w:val="en-CA"/>
        </w:rPr>
        <w:t>Physical</w:t>
      </w:r>
      <w:r w:rsidRPr="00E21AB1">
        <w:rPr>
          <w:sz w:val="24"/>
          <w:szCs w:val="24"/>
          <w:lang w:val="en-CA"/>
        </w:rPr>
        <w:t xml:space="preserve"> needs for food, clothing, warmth, and safety</w:t>
      </w:r>
    </w:p>
    <w:p w:rsidR="00BA3506" w:rsidRPr="00E21AB1" w:rsidRDefault="0038651D" w:rsidP="007257CF">
      <w:pPr>
        <w:pStyle w:val="a3"/>
        <w:numPr>
          <w:ilvl w:val="0"/>
          <w:numId w:val="35"/>
        </w:numPr>
        <w:spacing w:before="120" w:after="120"/>
        <w:ind w:leftChars="158" w:left="708" w:rightChars="-155" w:right="-341"/>
        <w:rPr>
          <w:sz w:val="24"/>
          <w:szCs w:val="24"/>
          <w:lang w:val="en-CA"/>
        </w:rPr>
      </w:pPr>
      <w:r w:rsidRPr="00E21AB1">
        <w:rPr>
          <w:i/>
          <w:sz w:val="24"/>
          <w:szCs w:val="24"/>
          <w:lang w:val="en-CA"/>
        </w:rPr>
        <w:t>Social</w:t>
      </w:r>
      <w:r w:rsidRPr="00E21AB1">
        <w:rPr>
          <w:sz w:val="24"/>
          <w:szCs w:val="24"/>
          <w:lang w:val="en-CA"/>
        </w:rPr>
        <w:t xml:space="preserve"> needs for belonging and affection</w:t>
      </w:r>
    </w:p>
    <w:p w:rsidR="007F0728" w:rsidRPr="00E21AB1" w:rsidRDefault="0038651D" w:rsidP="007257CF">
      <w:pPr>
        <w:pStyle w:val="a3"/>
        <w:numPr>
          <w:ilvl w:val="0"/>
          <w:numId w:val="35"/>
        </w:numPr>
        <w:spacing w:before="120" w:after="120"/>
        <w:ind w:leftChars="158" w:left="708" w:rightChars="-155" w:right="-341"/>
        <w:rPr>
          <w:sz w:val="24"/>
          <w:szCs w:val="24"/>
          <w:lang w:val="en-CA"/>
        </w:rPr>
      </w:pPr>
      <w:r w:rsidRPr="00E21AB1">
        <w:rPr>
          <w:i/>
          <w:sz w:val="24"/>
          <w:szCs w:val="24"/>
          <w:lang w:val="en-CA"/>
        </w:rPr>
        <w:t>Individual</w:t>
      </w:r>
      <w:r w:rsidRPr="00E21AB1">
        <w:rPr>
          <w:sz w:val="24"/>
          <w:szCs w:val="24"/>
          <w:lang w:val="en-CA"/>
        </w:rPr>
        <w:t xml:space="preserve"> needs for knowledge and self-expression</w:t>
      </w:r>
    </w:p>
    <w:p w:rsidR="007F0728" w:rsidRPr="00E21AB1" w:rsidRDefault="0038651D" w:rsidP="007257CF">
      <w:pPr>
        <w:pStyle w:val="a3"/>
        <w:numPr>
          <w:ilvl w:val="0"/>
          <w:numId w:val="24"/>
        </w:numPr>
        <w:spacing w:before="120" w:after="120"/>
        <w:ind w:leftChars="-163" w:left="1" w:rightChars="-155" w:right="-341"/>
        <w:rPr>
          <w:sz w:val="24"/>
          <w:szCs w:val="24"/>
          <w:lang w:val="en-CA"/>
        </w:rPr>
      </w:pPr>
      <w:r w:rsidRPr="00E21AB1">
        <w:rPr>
          <w:b/>
          <w:sz w:val="24"/>
          <w:szCs w:val="24"/>
          <w:lang w:val="en-CA"/>
        </w:rPr>
        <w:t>Wants</w:t>
      </w:r>
      <w:r w:rsidRPr="00E21AB1">
        <w:rPr>
          <w:sz w:val="24"/>
          <w:szCs w:val="24"/>
          <w:lang w:val="en-CA"/>
        </w:rPr>
        <w:t xml:space="preserve"> – the </w:t>
      </w:r>
      <w:r w:rsidRPr="00E21AB1">
        <w:rPr>
          <w:b/>
          <w:i/>
          <w:sz w:val="24"/>
          <w:szCs w:val="24"/>
          <w:lang w:val="en-CA"/>
        </w:rPr>
        <w:t>needs</w:t>
      </w:r>
      <w:r w:rsidRPr="00E21AB1">
        <w:rPr>
          <w:sz w:val="24"/>
          <w:szCs w:val="24"/>
          <w:lang w:val="en-CA"/>
        </w:rPr>
        <w:t xml:space="preserve"> become </w:t>
      </w:r>
      <w:r w:rsidRPr="00E21AB1">
        <w:rPr>
          <w:b/>
          <w:i/>
          <w:sz w:val="24"/>
          <w:szCs w:val="24"/>
          <w:lang w:val="en-CA"/>
        </w:rPr>
        <w:t>wants</w:t>
      </w:r>
      <w:r w:rsidRPr="00E21AB1">
        <w:rPr>
          <w:sz w:val="24"/>
          <w:szCs w:val="24"/>
          <w:lang w:val="en-CA"/>
        </w:rPr>
        <w:t xml:space="preserve"> when they are directed to specific object</w:t>
      </w:r>
      <w:r w:rsidR="007F0728" w:rsidRPr="00E21AB1">
        <w:rPr>
          <w:sz w:val="24"/>
          <w:szCs w:val="24"/>
          <w:lang w:val="en-CA"/>
        </w:rPr>
        <w:t>s that might satisfy the needs.</w:t>
      </w:r>
    </w:p>
    <w:p w:rsidR="007F0728" w:rsidRPr="00E21AB1" w:rsidRDefault="0038651D" w:rsidP="007257CF">
      <w:pPr>
        <w:pStyle w:val="a3"/>
        <w:numPr>
          <w:ilvl w:val="0"/>
          <w:numId w:val="25"/>
        </w:numPr>
        <w:spacing w:before="120" w:after="120"/>
        <w:ind w:leftChars="30" w:left="426" w:rightChars="-155" w:right="-341"/>
        <w:rPr>
          <w:sz w:val="24"/>
          <w:szCs w:val="24"/>
          <w:lang w:val="en-CA"/>
        </w:rPr>
      </w:pPr>
      <w:r w:rsidRPr="00E21AB1">
        <w:rPr>
          <w:sz w:val="24"/>
          <w:szCs w:val="24"/>
          <w:lang w:val="en-CA"/>
        </w:rPr>
        <w:t>Wants are shaped by</w:t>
      </w:r>
      <w:r w:rsidR="007868B6" w:rsidRPr="00E21AB1">
        <w:rPr>
          <w:sz w:val="24"/>
          <w:szCs w:val="24"/>
          <w:lang w:val="en-CA"/>
        </w:rPr>
        <w:t>:</w:t>
      </w:r>
    </w:p>
    <w:p w:rsidR="007F0728" w:rsidRPr="00E21AB1" w:rsidRDefault="0038651D" w:rsidP="007257CF">
      <w:pPr>
        <w:pStyle w:val="a3"/>
        <w:numPr>
          <w:ilvl w:val="0"/>
          <w:numId w:val="26"/>
        </w:numPr>
        <w:spacing w:before="120" w:after="120"/>
        <w:ind w:leftChars="158" w:left="708" w:rightChars="-155" w:right="-341"/>
        <w:rPr>
          <w:sz w:val="24"/>
          <w:szCs w:val="24"/>
          <w:lang w:val="en-CA"/>
        </w:rPr>
      </w:pPr>
      <w:r w:rsidRPr="00E21AB1">
        <w:rPr>
          <w:i/>
          <w:sz w:val="24"/>
          <w:szCs w:val="24"/>
          <w:lang w:val="en-CA"/>
        </w:rPr>
        <w:t>culture</w:t>
      </w:r>
      <w:r w:rsidRPr="00E21AB1">
        <w:rPr>
          <w:sz w:val="24"/>
          <w:szCs w:val="24"/>
          <w:lang w:val="en-CA"/>
        </w:rPr>
        <w:t xml:space="preserve"> and </w:t>
      </w:r>
      <w:r w:rsidRPr="00E21AB1">
        <w:rPr>
          <w:i/>
          <w:sz w:val="24"/>
          <w:szCs w:val="24"/>
          <w:lang w:val="en-CA"/>
        </w:rPr>
        <w:t>individual personality</w:t>
      </w:r>
    </w:p>
    <w:p w:rsidR="0038651D" w:rsidRPr="00E21AB1" w:rsidRDefault="0038651D" w:rsidP="007257CF">
      <w:pPr>
        <w:pStyle w:val="a3"/>
        <w:numPr>
          <w:ilvl w:val="0"/>
          <w:numId w:val="26"/>
        </w:numPr>
        <w:spacing w:before="120" w:after="120"/>
        <w:ind w:leftChars="158" w:left="708" w:rightChars="-155" w:right="-341"/>
        <w:rPr>
          <w:sz w:val="24"/>
          <w:szCs w:val="24"/>
          <w:lang w:val="en-CA"/>
        </w:rPr>
      </w:pPr>
      <w:r w:rsidRPr="00E21AB1">
        <w:rPr>
          <w:sz w:val="24"/>
          <w:szCs w:val="24"/>
          <w:lang w:val="en-CA"/>
        </w:rPr>
        <w:t xml:space="preserve">one’s </w:t>
      </w:r>
      <w:r w:rsidRPr="00E21AB1">
        <w:rPr>
          <w:i/>
          <w:sz w:val="24"/>
          <w:szCs w:val="24"/>
          <w:lang w:val="en-CA"/>
        </w:rPr>
        <w:t>society</w:t>
      </w:r>
      <w:r w:rsidRPr="00E21AB1">
        <w:rPr>
          <w:sz w:val="24"/>
          <w:szCs w:val="24"/>
          <w:lang w:val="en-CA"/>
        </w:rPr>
        <w:t xml:space="preserve"> a</w:t>
      </w:r>
      <w:r w:rsidR="00E9245C" w:rsidRPr="00E21AB1">
        <w:rPr>
          <w:sz w:val="24"/>
          <w:szCs w:val="24"/>
          <w:lang w:val="en-CA"/>
        </w:rPr>
        <w:t xml:space="preserve">s well as by </w:t>
      </w:r>
      <w:r w:rsidR="00E9245C" w:rsidRPr="00E21AB1">
        <w:rPr>
          <w:i/>
          <w:sz w:val="24"/>
          <w:szCs w:val="24"/>
          <w:lang w:val="en-CA"/>
        </w:rPr>
        <w:t>marketing programs</w:t>
      </w:r>
    </w:p>
    <w:p w:rsidR="0038651D" w:rsidRPr="00E21AB1" w:rsidRDefault="00E9245C" w:rsidP="007257CF">
      <w:pPr>
        <w:pStyle w:val="a3"/>
        <w:numPr>
          <w:ilvl w:val="0"/>
          <w:numId w:val="27"/>
        </w:numPr>
        <w:spacing w:before="120" w:after="120"/>
        <w:ind w:leftChars="-163" w:left="1" w:rightChars="-155" w:right="-341"/>
        <w:contextualSpacing w:val="0"/>
        <w:rPr>
          <w:sz w:val="24"/>
          <w:szCs w:val="24"/>
          <w:lang w:val="en-CA"/>
        </w:rPr>
      </w:pPr>
      <w:r w:rsidRPr="00E21AB1">
        <w:rPr>
          <w:b/>
          <w:sz w:val="24"/>
          <w:szCs w:val="24"/>
          <w:lang w:val="en-CA"/>
        </w:rPr>
        <w:t>Demands</w:t>
      </w:r>
      <w:r w:rsidRPr="00E21AB1">
        <w:rPr>
          <w:sz w:val="24"/>
          <w:szCs w:val="24"/>
          <w:lang w:val="en-CA"/>
        </w:rPr>
        <w:t xml:space="preserve"> – wants for specific products backed by an ability to pay (purchasing power).  Given their wants and resources, people demand products with benefits that add up to the most value and satisfaction.</w:t>
      </w:r>
    </w:p>
    <w:p w:rsidR="00E9245C" w:rsidRPr="00E21AB1" w:rsidRDefault="00E9245C"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Market Offerings – Products, Services, and Experiences</w:t>
      </w:r>
    </w:p>
    <w:p w:rsidR="00E9245C" w:rsidRPr="00E21AB1" w:rsidRDefault="00D90F61" w:rsidP="007257CF">
      <w:pPr>
        <w:pStyle w:val="a3"/>
        <w:numPr>
          <w:ilvl w:val="0"/>
          <w:numId w:val="28"/>
        </w:numPr>
        <w:spacing w:before="120" w:after="120"/>
        <w:ind w:leftChars="-163" w:left="1" w:rightChars="-155" w:right="-341"/>
        <w:contextualSpacing w:val="0"/>
        <w:rPr>
          <w:sz w:val="24"/>
          <w:szCs w:val="24"/>
          <w:lang w:val="en-CA"/>
        </w:rPr>
      </w:pPr>
      <w:r w:rsidRPr="00E21AB1">
        <w:rPr>
          <w:b/>
          <w:sz w:val="24"/>
          <w:szCs w:val="24"/>
          <w:lang w:val="en-CA"/>
        </w:rPr>
        <w:t xml:space="preserve">Market Offerings </w:t>
      </w:r>
      <w:r w:rsidRPr="00E21AB1">
        <w:rPr>
          <w:sz w:val="24"/>
          <w:szCs w:val="24"/>
          <w:lang w:val="en-CA"/>
        </w:rPr>
        <w:t>– some combination of products, services, information, or experiences offered to a market to satisfy a need or want.</w:t>
      </w:r>
    </w:p>
    <w:p w:rsidR="00D90F61" w:rsidRPr="00E21AB1" w:rsidRDefault="00D90F61" w:rsidP="007257CF">
      <w:pPr>
        <w:pStyle w:val="a3"/>
        <w:numPr>
          <w:ilvl w:val="0"/>
          <w:numId w:val="28"/>
        </w:numPr>
        <w:spacing w:before="120" w:after="120"/>
        <w:ind w:leftChars="-163" w:left="-2" w:rightChars="-155" w:right="-341" w:hanging="357"/>
        <w:contextualSpacing w:val="0"/>
        <w:rPr>
          <w:b/>
          <w:sz w:val="24"/>
          <w:szCs w:val="24"/>
          <w:lang w:val="en-CA"/>
        </w:rPr>
      </w:pPr>
      <w:r w:rsidRPr="00E21AB1">
        <w:rPr>
          <w:b/>
          <w:sz w:val="24"/>
          <w:szCs w:val="24"/>
          <w:lang w:val="en-CA"/>
        </w:rPr>
        <w:t>Marketing myopia</w:t>
      </w:r>
      <w:r w:rsidRPr="00E21AB1">
        <w:rPr>
          <w:sz w:val="24"/>
          <w:szCs w:val="24"/>
          <w:lang w:val="en-CA"/>
        </w:rPr>
        <w:t xml:space="preserve"> – the mistake of paying more attention to the specific </w:t>
      </w:r>
      <w:r w:rsidRPr="00E21AB1">
        <w:rPr>
          <w:b/>
          <w:i/>
          <w:sz w:val="24"/>
          <w:szCs w:val="24"/>
          <w:lang w:val="en-CA"/>
        </w:rPr>
        <w:t>products</w:t>
      </w:r>
      <w:r w:rsidRPr="00E21AB1">
        <w:rPr>
          <w:sz w:val="24"/>
          <w:szCs w:val="24"/>
          <w:lang w:val="en-CA"/>
        </w:rPr>
        <w:t xml:space="preserve"> a company offers than to the </w:t>
      </w:r>
      <w:r w:rsidRPr="00E21AB1">
        <w:rPr>
          <w:b/>
          <w:i/>
          <w:sz w:val="24"/>
          <w:szCs w:val="24"/>
          <w:lang w:val="en-CA"/>
        </w:rPr>
        <w:t>benefits</w:t>
      </w:r>
      <w:r w:rsidRPr="00E21AB1">
        <w:rPr>
          <w:sz w:val="24"/>
          <w:szCs w:val="24"/>
          <w:lang w:val="en-CA"/>
        </w:rPr>
        <w:t xml:space="preserve"> and </w:t>
      </w:r>
      <w:r w:rsidRPr="00E21AB1">
        <w:rPr>
          <w:b/>
          <w:i/>
          <w:sz w:val="24"/>
          <w:szCs w:val="24"/>
          <w:lang w:val="en-CA"/>
        </w:rPr>
        <w:t>experiences</w:t>
      </w:r>
      <w:r w:rsidRPr="00E21AB1">
        <w:rPr>
          <w:sz w:val="24"/>
          <w:szCs w:val="24"/>
          <w:lang w:val="en-CA"/>
        </w:rPr>
        <w:t xml:space="preserve"> produced by these products. They are </w:t>
      </w:r>
      <w:r w:rsidRPr="00E21AB1">
        <w:rPr>
          <w:sz w:val="24"/>
          <w:szCs w:val="24"/>
          <w:lang w:val="en-CA"/>
        </w:rPr>
        <w:lastRenderedPageBreak/>
        <w:t xml:space="preserve">so taken with their products that they focus only on </w:t>
      </w:r>
      <w:r w:rsidRPr="00E21AB1">
        <w:rPr>
          <w:i/>
          <w:sz w:val="24"/>
          <w:szCs w:val="24"/>
          <w:lang w:val="en-CA"/>
        </w:rPr>
        <w:t>existing wants</w:t>
      </w:r>
      <w:r w:rsidRPr="00E21AB1">
        <w:rPr>
          <w:sz w:val="24"/>
          <w:szCs w:val="24"/>
          <w:lang w:val="en-CA"/>
        </w:rPr>
        <w:t xml:space="preserve"> and lose sight of </w:t>
      </w:r>
      <w:r w:rsidRPr="00E21AB1">
        <w:rPr>
          <w:i/>
          <w:sz w:val="24"/>
          <w:szCs w:val="24"/>
          <w:lang w:val="en-CA"/>
        </w:rPr>
        <w:t>underlying customer needs</w:t>
      </w:r>
      <w:r w:rsidRPr="00E21AB1">
        <w:rPr>
          <w:sz w:val="24"/>
          <w:szCs w:val="24"/>
          <w:lang w:val="en-CA"/>
        </w:rPr>
        <w:t>. They forget that a product is only a tool to solve a consumer problem.</w:t>
      </w:r>
    </w:p>
    <w:p w:rsidR="00D90F61" w:rsidRPr="00E21AB1" w:rsidRDefault="00D90F61"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Customer Value and Satisfaction</w:t>
      </w:r>
    </w:p>
    <w:p w:rsidR="00D90F61" w:rsidRPr="00E21AB1" w:rsidRDefault="00D90F61" w:rsidP="00526146">
      <w:pPr>
        <w:spacing w:before="120" w:after="120"/>
        <w:ind w:leftChars="-386" w:left="-849" w:rightChars="-155" w:right="-341"/>
        <w:rPr>
          <w:sz w:val="24"/>
          <w:szCs w:val="24"/>
          <w:lang w:val="en-CA"/>
        </w:rPr>
      </w:pPr>
      <w:r w:rsidRPr="00E21AB1">
        <w:rPr>
          <w:sz w:val="24"/>
          <w:szCs w:val="24"/>
          <w:lang w:val="en-CA"/>
        </w:rPr>
        <w:t>Customers form expectations about the value and satisfaction that various market offerings will deliver and buy accordingly. Satisfied customers buy again and tell others about their good experience.</w:t>
      </w:r>
    </w:p>
    <w:p w:rsidR="007868B6" w:rsidRPr="00E21AB1" w:rsidRDefault="00135589" w:rsidP="007257CF">
      <w:pPr>
        <w:pStyle w:val="aa"/>
        <w:numPr>
          <w:ilvl w:val="0"/>
          <w:numId w:val="47"/>
        </w:numPr>
        <w:ind w:leftChars="-228" w:left="-142" w:rightChars="-155" w:right="-341"/>
        <w:rPr>
          <w:sz w:val="24"/>
          <w:szCs w:val="24"/>
          <w:lang w:val="en-CA"/>
        </w:rPr>
      </w:pPr>
      <w:r w:rsidRPr="00E21AB1">
        <w:rPr>
          <w:sz w:val="24"/>
          <w:szCs w:val="24"/>
          <w:lang w:val="en-CA"/>
        </w:rPr>
        <w:t xml:space="preserve">Customers view products as </w:t>
      </w:r>
      <w:r w:rsidRPr="00E21AB1">
        <w:rPr>
          <w:i/>
          <w:sz w:val="24"/>
          <w:szCs w:val="24"/>
          <w:lang w:val="en-CA"/>
        </w:rPr>
        <w:t>bundles of benefits</w:t>
      </w:r>
    </w:p>
    <w:p w:rsidR="00104154" w:rsidRPr="00E21AB1" w:rsidRDefault="00135589" w:rsidP="007257CF">
      <w:pPr>
        <w:pStyle w:val="aa"/>
        <w:numPr>
          <w:ilvl w:val="0"/>
          <w:numId w:val="47"/>
        </w:numPr>
        <w:ind w:leftChars="-228" w:left="-142" w:rightChars="-155" w:right="-341"/>
        <w:rPr>
          <w:sz w:val="24"/>
          <w:szCs w:val="24"/>
          <w:lang w:val="en-CA"/>
        </w:rPr>
      </w:pPr>
      <w:r w:rsidRPr="00E21AB1">
        <w:rPr>
          <w:sz w:val="24"/>
          <w:szCs w:val="24"/>
          <w:lang w:val="en-CA"/>
        </w:rPr>
        <w:t xml:space="preserve">And choose products that give them </w:t>
      </w:r>
      <w:r w:rsidRPr="00E21AB1">
        <w:rPr>
          <w:i/>
          <w:sz w:val="24"/>
          <w:szCs w:val="24"/>
          <w:lang w:val="en-CA"/>
        </w:rPr>
        <w:t>the best bundle</w:t>
      </w:r>
      <w:r w:rsidRPr="00E21AB1">
        <w:rPr>
          <w:sz w:val="24"/>
          <w:szCs w:val="24"/>
          <w:lang w:val="en-CA"/>
        </w:rPr>
        <w:t xml:space="preserve"> for their money</w:t>
      </w:r>
    </w:p>
    <w:p w:rsidR="00104154" w:rsidRPr="00E21AB1" w:rsidRDefault="00104154" w:rsidP="007257CF">
      <w:pPr>
        <w:pStyle w:val="aa"/>
        <w:numPr>
          <w:ilvl w:val="0"/>
          <w:numId w:val="47"/>
        </w:numPr>
        <w:ind w:leftChars="-228" w:left="-142" w:rightChars="-155" w:right="-341"/>
        <w:rPr>
          <w:sz w:val="24"/>
          <w:szCs w:val="24"/>
          <w:lang w:val="en-CA"/>
        </w:rPr>
      </w:pPr>
      <w:proofErr w:type="spellStart"/>
      <w:r w:rsidRPr="00E21AB1">
        <w:rPr>
          <w:sz w:val="24"/>
          <w:szCs w:val="24"/>
          <w:lang w:eastAsia="zh-HK"/>
        </w:rPr>
        <w:t>D</w:t>
      </w:r>
      <w:r w:rsidRPr="00E21AB1">
        <w:rPr>
          <w:rFonts w:hint="eastAsia"/>
          <w:sz w:val="24"/>
          <w:szCs w:val="24"/>
          <w:lang w:eastAsia="zh-HK"/>
        </w:rPr>
        <w:t>issatisfied</w:t>
      </w:r>
      <w:proofErr w:type="spellEnd"/>
      <w:r w:rsidRPr="00E21AB1">
        <w:rPr>
          <w:rFonts w:hint="eastAsia"/>
          <w:sz w:val="24"/>
          <w:szCs w:val="24"/>
          <w:lang w:eastAsia="zh-HK"/>
        </w:rPr>
        <w:t xml:space="preserve">: </w:t>
      </w:r>
      <w:proofErr w:type="spellStart"/>
      <w:r w:rsidRPr="00E21AB1">
        <w:rPr>
          <w:rFonts w:hint="eastAsia"/>
          <w:sz w:val="24"/>
          <w:szCs w:val="24"/>
          <w:lang w:eastAsia="zh-HK"/>
        </w:rPr>
        <w:t>switch</w:t>
      </w:r>
      <w:proofErr w:type="spellEnd"/>
      <w:r w:rsidRPr="00E21AB1">
        <w:rPr>
          <w:rFonts w:hint="eastAsia"/>
          <w:sz w:val="24"/>
          <w:szCs w:val="24"/>
          <w:lang w:eastAsia="zh-HK"/>
        </w:rPr>
        <w:t xml:space="preserve"> to </w:t>
      </w:r>
      <w:proofErr w:type="spellStart"/>
      <w:r w:rsidRPr="00E21AB1">
        <w:rPr>
          <w:rFonts w:hint="eastAsia"/>
          <w:sz w:val="24"/>
          <w:szCs w:val="24"/>
          <w:lang w:eastAsia="zh-HK"/>
        </w:rPr>
        <w:t>competitors</w:t>
      </w:r>
      <w:proofErr w:type="spellEnd"/>
      <w:r w:rsidRPr="00E21AB1">
        <w:rPr>
          <w:rFonts w:hint="eastAsia"/>
          <w:sz w:val="24"/>
          <w:szCs w:val="24"/>
          <w:lang w:eastAsia="zh-HK"/>
        </w:rPr>
        <w:t xml:space="preserve"> and</w:t>
      </w:r>
      <w:r w:rsidR="0019131C" w:rsidRPr="00E21AB1">
        <w:rPr>
          <w:rFonts w:eastAsia="新細明體" w:hint="eastAsia"/>
          <w:sz w:val="24"/>
          <w:szCs w:val="24"/>
          <w:lang w:eastAsia="zh-HK"/>
        </w:rPr>
        <w:t xml:space="preserve"> </w:t>
      </w:r>
      <w:proofErr w:type="spellStart"/>
      <w:r w:rsidRPr="00E21AB1">
        <w:rPr>
          <w:rFonts w:hint="eastAsia"/>
          <w:sz w:val="24"/>
          <w:szCs w:val="24"/>
          <w:lang w:eastAsia="zh-HK"/>
        </w:rPr>
        <w:t>disparage</w:t>
      </w:r>
      <w:proofErr w:type="spellEnd"/>
      <w:r w:rsidRPr="00E21AB1">
        <w:rPr>
          <w:rFonts w:hint="eastAsia"/>
          <w:sz w:val="24"/>
          <w:szCs w:val="24"/>
          <w:lang w:eastAsia="zh-HK"/>
        </w:rPr>
        <w:t xml:space="preserve"> the </w:t>
      </w:r>
      <w:proofErr w:type="spellStart"/>
      <w:r w:rsidRPr="00E21AB1">
        <w:rPr>
          <w:rFonts w:hint="eastAsia"/>
          <w:sz w:val="24"/>
          <w:szCs w:val="24"/>
          <w:lang w:eastAsia="zh-HK"/>
        </w:rPr>
        <w:t>product</w:t>
      </w:r>
      <w:proofErr w:type="spellEnd"/>
      <w:r w:rsidRPr="00E21AB1">
        <w:rPr>
          <w:rFonts w:hint="eastAsia"/>
          <w:sz w:val="24"/>
          <w:szCs w:val="24"/>
          <w:lang w:eastAsia="zh-HK"/>
        </w:rPr>
        <w:t xml:space="preserve"> to </w:t>
      </w:r>
      <w:proofErr w:type="spellStart"/>
      <w:r w:rsidRPr="00E21AB1">
        <w:rPr>
          <w:rFonts w:hint="eastAsia"/>
          <w:sz w:val="24"/>
          <w:szCs w:val="24"/>
          <w:lang w:eastAsia="zh-HK"/>
        </w:rPr>
        <w:t>others</w:t>
      </w:r>
      <w:proofErr w:type="spellEnd"/>
    </w:p>
    <w:p w:rsidR="00104154" w:rsidRPr="00E21AB1" w:rsidRDefault="00104154" w:rsidP="007257CF">
      <w:pPr>
        <w:pStyle w:val="aa"/>
        <w:numPr>
          <w:ilvl w:val="0"/>
          <w:numId w:val="47"/>
        </w:numPr>
        <w:ind w:leftChars="-228" w:left="-142" w:rightChars="-155" w:right="-341"/>
        <w:rPr>
          <w:sz w:val="24"/>
          <w:szCs w:val="24"/>
          <w:lang w:eastAsia="zh-HK"/>
        </w:rPr>
      </w:pPr>
      <w:proofErr w:type="spellStart"/>
      <w:r w:rsidRPr="00E21AB1">
        <w:rPr>
          <w:sz w:val="24"/>
          <w:szCs w:val="24"/>
          <w:lang w:eastAsia="zh-HK"/>
        </w:rPr>
        <w:t>T</w:t>
      </w:r>
      <w:r w:rsidR="00933611" w:rsidRPr="00E21AB1">
        <w:rPr>
          <w:rFonts w:hint="eastAsia"/>
          <w:sz w:val="24"/>
          <w:szCs w:val="24"/>
          <w:lang w:eastAsia="zh-HK"/>
        </w:rPr>
        <w:t>oo</w:t>
      </w:r>
      <w:proofErr w:type="spellEnd"/>
      <w:r w:rsidR="00933611" w:rsidRPr="00E21AB1">
        <w:rPr>
          <w:rFonts w:eastAsia="新細明體" w:hint="eastAsia"/>
          <w:sz w:val="24"/>
          <w:szCs w:val="24"/>
          <w:lang w:eastAsia="zh-HK"/>
        </w:rPr>
        <w:t xml:space="preserve"> </w:t>
      </w:r>
      <w:proofErr w:type="spellStart"/>
      <w:r w:rsidRPr="00E21AB1">
        <w:rPr>
          <w:rFonts w:hint="eastAsia"/>
          <w:sz w:val="24"/>
          <w:szCs w:val="24"/>
          <w:lang w:eastAsia="zh-HK"/>
        </w:rPr>
        <w:t>high</w:t>
      </w:r>
      <w:proofErr w:type="spellEnd"/>
      <w:r w:rsidRPr="00E21AB1">
        <w:rPr>
          <w:rFonts w:hint="eastAsia"/>
          <w:sz w:val="24"/>
          <w:szCs w:val="24"/>
          <w:lang w:eastAsia="zh-HK"/>
        </w:rPr>
        <w:t xml:space="preserve"> expectation</w:t>
      </w:r>
      <w:r w:rsidR="0019131C" w:rsidRPr="00E21AB1">
        <w:rPr>
          <w:rFonts w:hint="eastAsia"/>
          <w:sz w:val="24"/>
          <w:szCs w:val="24"/>
          <w:lang w:eastAsia="zh-HK"/>
        </w:rPr>
        <w:t xml:space="preserve">: </w:t>
      </w:r>
      <w:proofErr w:type="spellStart"/>
      <w:r w:rsidR="0019131C" w:rsidRPr="00E21AB1">
        <w:rPr>
          <w:rFonts w:eastAsia="新細明體" w:hint="eastAsia"/>
          <w:sz w:val="24"/>
          <w:szCs w:val="24"/>
          <w:lang w:eastAsia="zh-HK"/>
        </w:rPr>
        <w:t>buyers</w:t>
      </w:r>
      <w:proofErr w:type="spellEnd"/>
      <w:r w:rsidR="0019131C" w:rsidRPr="00E21AB1">
        <w:rPr>
          <w:rFonts w:eastAsia="新細明體" w:hint="eastAsia"/>
          <w:sz w:val="24"/>
          <w:szCs w:val="24"/>
          <w:lang w:eastAsia="zh-HK"/>
        </w:rPr>
        <w:t xml:space="preserve"> </w:t>
      </w:r>
      <w:proofErr w:type="spellStart"/>
      <w:r w:rsidR="0019131C" w:rsidRPr="00E21AB1">
        <w:rPr>
          <w:rFonts w:eastAsia="新細明體" w:hint="eastAsia"/>
          <w:sz w:val="24"/>
          <w:szCs w:val="24"/>
          <w:lang w:eastAsia="zh-HK"/>
        </w:rPr>
        <w:t>will</w:t>
      </w:r>
      <w:proofErr w:type="spellEnd"/>
      <w:r w:rsidR="0019131C" w:rsidRPr="00E21AB1">
        <w:rPr>
          <w:rFonts w:eastAsia="新細明體" w:hint="eastAsia"/>
          <w:sz w:val="24"/>
          <w:szCs w:val="24"/>
          <w:lang w:eastAsia="zh-HK"/>
        </w:rPr>
        <w:t xml:space="preserve"> </w:t>
      </w:r>
      <w:proofErr w:type="spellStart"/>
      <w:r w:rsidR="0019131C" w:rsidRPr="00E21AB1">
        <w:rPr>
          <w:rFonts w:eastAsia="新細明體" w:hint="eastAsia"/>
          <w:sz w:val="24"/>
          <w:szCs w:val="24"/>
          <w:lang w:eastAsia="zh-HK"/>
        </w:rPr>
        <w:t>be</w:t>
      </w:r>
      <w:proofErr w:type="spellEnd"/>
      <w:r w:rsidR="0019131C" w:rsidRPr="00E21AB1">
        <w:rPr>
          <w:rFonts w:eastAsia="新細明體" w:hint="eastAsia"/>
          <w:sz w:val="24"/>
          <w:szCs w:val="24"/>
          <w:lang w:eastAsia="zh-HK"/>
        </w:rPr>
        <w:t xml:space="preserve"> </w:t>
      </w:r>
      <w:proofErr w:type="spellStart"/>
      <w:r w:rsidRPr="00E21AB1">
        <w:rPr>
          <w:rFonts w:hint="eastAsia"/>
          <w:sz w:val="24"/>
          <w:szCs w:val="24"/>
          <w:lang w:eastAsia="zh-HK"/>
        </w:rPr>
        <w:t>disappointed</w:t>
      </w:r>
      <w:proofErr w:type="spellEnd"/>
    </w:p>
    <w:p w:rsidR="00104154" w:rsidRPr="00E21AB1" w:rsidRDefault="00104154" w:rsidP="007257CF">
      <w:pPr>
        <w:pStyle w:val="aa"/>
        <w:numPr>
          <w:ilvl w:val="0"/>
          <w:numId w:val="47"/>
        </w:numPr>
        <w:ind w:leftChars="-228" w:left="-142" w:rightChars="-155" w:right="-341"/>
        <w:rPr>
          <w:sz w:val="24"/>
          <w:szCs w:val="24"/>
          <w:lang w:eastAsia="zh-HK"/>
        </w:rPr>
      </w:pPr>
      <w:proofErr w:type="spellStart"/>
      <w:r w:rsidRPr="00E21AB1">
        <w:rPr>
          <w:sz w:val="24"/>
          <w:szCs w:val="24"/>
          <w:lang w:eastAsia="zh-HK"/>
        </w:rPr>
        <w:t>T</w:t>
      </w:r>
      <w:r w:rsidRPr="00E21AB1">
        <w:rPr>
          <w:rFonts w:hint="eastAsia"/>
          <w:sz w:val="24"/>
          <w:szCs w:val="24"/>
          <w:lang w:eastAsia="zh-HK"/>
        </w:rPr>
        <w:t>oo</w:t>
      </w:r>
      <w:proofErr w:type="spellEnd"/>
      <w:r w:rsidRPr="00E21AB1">
        <w:rPr>
          <w:rFonts w:hint="eastAsia"/>
          <w:sz w:val="24"/>
          <w:szCs w:val="24"/>
          <w:lang w:eastAsia="zh-HK"/>
        </w:rPr>
        <w:t xml:space="preserve"> </w:t>
      </w:r>
      <w:proofErr w:type="spellStart"/>
      <w:r w:rsidRPr="00E21AB1">
        <w:rPr>
          <w:rFonts w:hint="eastAsia"/>
          <w:sz w:val="24"/>
          <w:szCs w:val="24"/>
          <w:lang w:eastAsia="zh-HK"/>
        </w:rPr>
        <w:t>low</w:t>
      </w:r>
      <w:proofErr w:type="spellEnd"/>
      <w:r w:rsidRPr="00E21AB1">
        <w:rPr>
          <w:rFonts w:hint="eastAsia"/>
          <w:sz w:val="24"/>
          <w:szCs w:val="24"/>
          <w:lang w:eastAsia="zh-HK"/>
        </w:rPr>
        <w:t xml:space="preserve"> expectation: </w:t>
      </w:r>
      <w:proofErr w:type="spellStart"/>
      <w:r w:rsidRPr="00E21AB1">
        <w:rPr>
          <w:rFonts w:hint="eastAsia"/>
          <w:sz w:val="24"/>
          <w:szCs w:val="24"/>
          <w:lang w:eastAsia="zh-HK"/>
        </w:rPr>
        <w:t>satisfy</w:t>
      </w:r>
      <w:proofErr w:type="spellEnd"/>
      <w:r w:rsidRPr="00E21AB1">
        <w:rPr>
          <w:rFonts w:hint="eastAsia"/>
          <w:sz w:val="24"/>
          <w:szCs w:val="24"/>
          <w:lang w:eastAsia="zh-HK"/>
        </w:rPr>
        <w:t xml:space="preserve"> </w:t>
      </w:r>
      <w:proofErr w:type="spellStart"/>
      <w:r w:rsidRPr="00E21AB1">
        <w:rPr>
          <w:rFonts w:hint="eastAsia"/>
          <w:sz w:val="24"/>
          <w:szCs w:val="24"/>
          <w:lang w:eastAsia="zh-HK"/>
        </w:rPr>
        <w:t>buyers</w:t>
      </w:r>
      <w:proofErr w:type="spellEnd"/>
      <w:r w:rsidRPr="00E21AB1">
        <w:rPr>
          <w:rFonts w:hint="eastAsia"/>
          <w:sz w:val="24"/>
          <w:szCs w:val="24"/>
          <w:lang w:eastAsia="zh-HK"/>
        </w:rPr>
        <w:t xml:space="preserve"> but </w:t>
      </w:r>
      <w:proofErr w:type="spellStart"/>
      <w:r w:rsidRPr="00E21AB1">
        <w:rPr>
          <w:rFonts w:hint="eastAsia"/>
          <w:sz w:val="24"/>
          <w:szCs w:val="24"/>
          <w:lang w:eastAsia="zh-HK"/>
        </w:rPr>
        <w:t>fail</w:t>
      </w:r>
      <w:proofErr w:type="spellEnd"/>
      <w:r w:rsidRPr="00E21AB1">
        <w:rPr>
          <w:rFonts w:hint="eastAsia"/>
          <w:sz w:val="24"/>
          <w:szCs w:val="24"/>
          <w:lang w:eastAsia="zh-HK"/>
        </w:rPr>
        <w:t xml:space="preserve"> to </w:t>
      </w:r>
      <w:proofErr w:type="spellStart"/>
      <w:r w:rsidRPr="00E21AB1">
        <w:rPr>
          <w:rFonts w:hint="eastAsia"/>
          <w:sz w:val="24"/>
          <w:szCs w:val="24"/>
          <w:lang w:eastAsia="zh-HK"/>
        </w:rPr>
        <w:t>attract</w:t>
      </w:r>
      <w:proofErr w:type="spellEnd"/>
      <w:r w:rsidRPr="00E21AB1">
        <w:rPr>
          <w:rFonts w:hint="eastAsia"/>
          <w:sz w:val="24"/>
          <w:szCs w:val="24"/>
          <w:lang w:eastAsia="zh-HK"/>
        </w:rPr>
        <w:t xml:space="preserve"> </w:t>
      </w:r>
      <w:proofErr w:type="spellStart"/>
      <w:r w:rsidRPr="00E21AB1">
        <w:rPr>
          <w:rFonts w:hint="eastAsia"/>
          <w:sz w:val="24"/>
          <w:szCs w:val="24"/>
          <w:lang w:eastAsia="zh-HK"/>
        </w:rPr>
        <w:t>enough</w:t>
      </w:r>
      <w:proofErr w:type="spellEnd"/>
      <w:r w:rsidRPr="00E21AB1">
        <w:rPr>
          <w:rFonts w:hint="eastAsia"/>
          <w:sz w:val="24"/>
          <w:szCs w:val="24"/>
          <w:lang w:eastAsia="zh-HK"/>
        </w:rPr>
        <w:t xml:space="preserve"> new </w:t>
      </w:r>
      <w:proofErr w:type="spellStart"/>
      <w:r w:rsidRPr="00E21AB1">
        <w:rPr>
          <w:rFonts w:hint="eastAsia"/>
          <w:sz w:val="24"/>
          <w:szCs w:val="24"/>
          <w:lang w:eastAsia="zh-HK"/>
        </w:rPr>
        <w:t>buyers</w:t>
      </w:r>
      <w:proofErr w:type="spellEnd"/>
    </w:p>
    <w:p w:rsidR="00135589" w:rsidRPr="00E21AB1" w:rsidRDefault="00135589"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Exchanges and Relationships</w:t>
      </w:r>
    </w:p>
    <w:p w:rsidR="00BA3506" w:rsidRPr="00E21AB1" w:rsidRDefault="00135589" w:rsidP="007257CF">
      <w:pPr>
        <w:pStyle w:val="a3"/>
        <w:numPr>
          <w:ilvl w:val="0"/>
          <w:numId w:val="37"/>
        </w:numPr>
        <w:tabs>
          <w:tab w:val="left" w:pos="0"/>
        </w:tabs>
        <w:spacing w:before="120" w:after="120"/>
        <w:ind w:leftChars="-162" w:left="1" w:rightChars="-155" w:right="-341" w:hanging="357"/>
        <w:contextualSpacing w:val="0"/>
        <w:rPr>
          <w:sz w:val="24"/>
          <w:szCs w:val="24"/>
          <w:lang w:val="en-CA"/>
        </w:rPr>
      </w:pPr>
      <w:r w:rsidRPr="00E21AB1">
        <w:rPr>
          <w:b/>
          <w:sz w:val="24"/>
          <w:szCs w:val="24"/>
          <w:lang w:val="en-CA"/>
        </w:rPr>
        <w:t>Exchange</w:t>
      </w:r>
      <w:r w:rsidRPr="00E21AB1">
        <w:rPr>
          <w:sz w:val="24"/>
          <w:szCs w:val="24"/>
          <w:lang w:val="en-CA"/>
        </w:rPr>
        <w:t xml:space="preserve"> – the act of obtaining a desired object from someone by offering something in return. </w:t>
      </w:r>
    </w:p>
    <w:p w:rsidR="007F0728" w:rsidRPr="00E21AB1" w:rsidRDefault="00135589" w:rsidP="007257CF">
      <w:pPr>
        <w:pStyle w:val="a3"/>
        <w:numPr>
          <w:ilvl w:val="0"/>
          <w:numId w:val="37"/>
        </w:numPr>
        <w:tabs>
          <w:tab w:val="left" w:pos="0"/>
        </w:tabs>
        <w:spacing w:before="120" w:after="120"/>
        <w:ind w:leftChars="-162" w:left="4" w:rightChars="-155" w:right="-341"/>
        <w:rPr>
          <w:sz w:val="24"/>
          <w:szCs w:val="24"/>
          <w:lang w:val="en-CA"/>
        </w:rPr>
      </w:pPr>
      <w:r w:rsidRPr="00E21AB1">
        <w:rPr>
          <w:sz w:val="24"/>
          <w:szCs w:val="24"/>
          <w:lang w:val="en-CA"/>
        </w:rPr>
        <w:t xml:space="preserve">Marketing consists of actions taken to </w:t>
      </w:r>
      <w:r w:rsidRPr="00E21AB1">
        <w:rPr>
          <w:i/>
          <w:sz w:val="24"/>
          <w:szCs w:val="24"/>
          <w:lang w:val="en-CA"/>
        </w:rPr>
        <w:t>build</w:t>
      </w:r>
      <w:r w:rsidRPr="00E21AB1">
        <w:rPr>
          <w:sz w:val="24"/>
          <w:szCs w:val="24"/>
          <w:lang w:val="en-CA"/>
        </w:rPr>
        <w:t xml:space="preserve"> and </w:t>
      </w:r>
      <w:r w:rsidRPr="00E21AB1">
        <w:rPr>
          <w:i/>
          <w:sz w:val="24"/>
          <w:szCs w:val="24"/>
          <w:lang w:val="en-CA"/>
        </w:rPr>
        <w:t>maintain</w:t>
      </w:r>
      <w:r w:rsidRPr="00E21AB1">
        <w:rPr>
          <w:sz w:val="24"/>
          <w:szCs w:val="24"/>
          <w:lang w:val="en-CA"/>
        </w:rPr>
        <w:t xml:space="preserve"> desirable </w:t>
      </w:r>
      <w:r w:rsidRPr="00E21AB1">
        <w:rPr>
          <w:b/>
          <w:sz w:val="24"/>
          <w:szCs w:val="24"/>
          <w:lang w:val="en-CA"/>
        </w:rPr>
        <w:t>exchange relationships</w:t>
      </w:r>
      <w:r w:rsidRPr="00E21AB1">
        <w:rPr>
          <w:sz w:val="24"/>
          <w:szCs w:val="24"/>
          <w:lang w:val="en-CA"/>
        </w:rPr>
        <w:t xml:space="preserve"> with target audiences involving a product, service, idea, or other object.</w:t>
      </w:r>
    </w:p>
    <w:p w:rsidR="00127F88" w:rsidRPr="00E21AB1" w:rsidRDefault="005D20AF"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Markets</w:t>
      </w:r>
    </w:p>
    <w:p w:rsidR="00127F88" w:rsidRPr="00E21AB1" w:rsidRDefault="00127F88" w:rsidP="007257CF">
      <w:pPr>
        <w:pStyle w:val="a3"/>
        <w:numPr>
          <w:ilvl w:val="0"/>
          <w:numId w:val="39"/>
        </w:numPr>
        <w:tabs>
          <w:tab w:val="left" w:pos="0"/>
        </w:tabs>
        <w:spacing w:before="120" w:after="120"/>
        <w:ind w:leftChars="-162" w:left="1" w:rightChars="-155" w:right="-341" w:hanging="357"/>
        <w:contextualSpacing w:val="0"/>
        <w:rPr>
          <w:sz w:val="24"/>
          <w:szCs w:val="24"/>
          <w:lang w:val="en-CA"/>
        </w:rPr>
      </w:pPr>
      <w:r w:rsidRPr="00E21AB1">
        <w:rPr>
          <w:b/>
          <w:sz w:val="24"/>
          <w:szCs w:val="24"/>
          <w:lang w:val="en-CA"/>
        </w:rPr>
        <w:t>Market</w:t>
      </w:r>
      <w:r w:rsidRPr="00E21AB1">
        <w:rPr>
          <w:sz w:val="24"/>
          <w:szCs w:val="24"/>
          <w:lang w:val="en-CA"/>
        </w:rPr>
        <w:t xml:space="preserve"> – the set of all actual and potential </w:t>
      </w:r>
      <w:r w:rsidR="002C0467" w:rsidRPr="00E21AB1">
        <w:rPr>
          <w:sz w:val="24"/>
          <w:szCs w:val="24"/>
          <w:lang w:val="en-CA"/>
        </w:rPr>
        <w:t>buyers of a product and service</w:t>
      </w:r>
      <w:r w:rsidR="002C0467" w:rsidRPr="00E21AB1">
        <w:rPr>
          <w:rFonts w:eastAsia="新細明體" w:hint="eastAsia"/>
          <w:sz w:val="24"/>
          <w:szCs w:val="24"/>
          <w:lang w:val="en-CA" w:eastAsia="zh-HK"/>
        </w:rPr>
        <w:t xml:space="preserve">; </w:t>
      </w:r>
      <w:r w:rsidR="002C0467" w:rsidRPr="00E21AB1">
        <w:rPr>
          <w:rFonts w:eastAsia="新細明體"/>
          <w:sz w:val="24"/>
          <w:szCs w:val="24"/>
          <w:lang w:val="en-CA" w:eastAsia="zh-HK"/>
        </w:rPr>
        <w:t>they share same needs/wants that can be satisfied through exchange relationship</w:t>
      </w:r>
    </w:p>
    <w:p w:rsidR="007868B6" w:rsidRPr="00E21AB1" w:rsidRDefault="00127F88" w:rsidP="007257CF">
      <w:pPr>
        <w:pStyle w:val="a3"/>
        <w:numPr>
          <w:ilvl w:val="0"/>
          <w:numId w:val="5"/>
        </w:numPr>
        <w:tabs>
          <w:tab w:val="left" w:pos="0"/>
        </w:tabs>
        <w:spacing w:before="120" w:after="120"/>
        <w:ind w:leftChars="-162" w:left="4" w:rightChars="-155" w:right="-341"/>
        <w:contextualSpacing w:val="0"/>
        <w:rPr>
          <w:sz w:val="24"/>
          <w:szCs w:val="24"/>
          <w:lang w:val="en-CA"/>
        </w:rPr>
      </w:pPr>
      <w:r w:rsidRPr="00E21AB1">
        <w:rPr>
          <w:b/>
          <w:sz w:val="24"/>
          <w:szCs w:val="24"/>
          <w:lang w:val="en-CA"/>
        </w:rPr>
        <w:t>Company</w:t>
      </w:r>
      <w:r w:rsidRPr="00E21AB1">
        <w:rPr>
          <w:sz w:val="24"/>
          <w:szCs w:val="24"/>
          <w:lang w:val="en-CA"/>
        </w:rPr>
        <w:t xml:space="preserve"> purchasing agents do marketing when they track down sellers and bargain for good terms.</w:t>
      </w:r>
    </w:p>
    <w:p w:rsidR="00127F88" w:rsidRPr="00E21AB1" w:rsidRDefault="00127F88" w:rsidP="007257CF">
      <w:pPr>
        <w:pStyle w:val="a3"/>
        <w:numPr>
          <w:ilvl w:val="0"/>
          <w:numId w:val="5"/>
        </w:numPr>
        <w:tabs>
          <w:tab w:val="left" w:pos="0"/>
        </w:tabs>
        <w:spacing w:before="120" w:after="120"/>
        <w:ind w:leftChars="-162" w:left="4" w:rightChars="-155" w:right="-341"/>
        <w:contextualSpacing w:val="0"/>
        <w:rPr>
          <w:sz w:val="24"/>
          <w:szCs w:val="24"/>
          <w:lang w:val="en-CA"/>
        </w:rPr>
      </w:pPr>
      <w:r w:rsidRPr="00E21AB1">
        <w:rPr>
          <w:b/>
          <w:sz w:val="24"/>
          <w:szCs w:val="24"/>
          <w:lang w:val="en-CA"/>
        </w:rPr>
        <w:t>Consumers</w:t>
      </w:r>
      <w:r w:rsidRPr="00E21AB1">
        <w:rPr>
          <w:sz w:val="24"/>
          <w:szCs w:val="24"/>
          <w:lang w:val="en-CA"/>
        </w:rPr>
        <w:t xml:space="preserve"> do marketing when they search for products and interact with companies and obtain information and make their purchases.</w:t>
      </w:r>
    </w:p>
    <w:p w:rsidR="002C0467" w:rsidRDefault="00127F88" w:rsidP="00526146">
      <w:pPr>
        <w:spacing w:before="120" w:after="120"/>
        <w:ind w:leftChars="-386" w:left="-849" w:rightChars="-155" w:right="-341"/>
        <w:rPr>
          <w:rFonts w:hint="eastAsia"/>
          <w:sz w:val="24"/>
          <w:szCs w:val="24"/>
          <w:lang w:val="en-CA" w:eastAsia="zh-HK"/>
        </w:rPr>
      </w:pPr>
      <w:r w:rsidRPr="00E21AB1">
        <w:rPr>
          <w:sz w:val="24"/>
          <w:szCs w:val="24"/>
          <w:lang w:val="en-CA"/>
        </w:rPr>
        <w:t xml:space="preserve">A company’s success at building profitable relationships depends on only on its own </w:t>
      </w:r>
      <w:r w:rsidRPr="00E21AB1">
        <w:rPr>
          <w:i/>
          <w:sz w:val="24"/>
          <w:szCs w:val="24"/>
          <w:lang w:val="en-CA"/>
        </w:rPr>
        <w:t>actions</w:t>
      </w:r>
      <w:r w:rsidRPr="00E21AB1">
        <w:rPr>
          <w:sz w:val="24"/>
          <w:szCs w:val="24"/>
          <w:lang w:val="en-CA"/>
        </w:rPr>
        <w:t xml:space="preserve"> but also on how </w:t>
      </w:r>
      <w:r w:rsidRPr="00E21AB1">
        <w:rPr>
          <w:i/>
          <w:sz w:val="24"/>
          <w:szCs w:val="24"/>
          <w:lang w:val="en-CA"/>
        </w:rPr>
        <w:t>well the entire system serves the needs of final consumers</w:t>
      </w:r>
      <w:r w:rsidRPr="00E21AB1">
        <w:rPr>
          <w:sz w:val="24"/>
          <w:szCs w:val="24"/>
          <w:lang w:val="en-CA"/>
        </w:rPr>
        <w:t>.</w:t>
      </w:r>
    </w:p>
    <w:p w:rsidR="002C0467" w:rsidRPr="00E21AB1" w:rsidRDefault="00696ED8" w:rsidP="00526146">
      <w:pPr>
        <w:ind w:leftChars="-386" w:left="-849" w:rightChars="-155" w:right="-341"/>
        <w:rPr>
          <w:sz w:val="24"/>
          <w:szCs w:val="24"/>
          <w:lang w:eastAsia="zh-HK"/>
        </w:rPr>
      </w:pPr>
      <w:r w:rsidRPr="00E21AB1">
        <w:rPr>
          <w:noProof/>
          <w:sz w:val="24"/>
          <w:szCs w:val="24"/>
        </w:rPr>
        <w:pict>
          <v:shapetype id="_x0000_t32" coordsize="21600,21600" o:spt="32" o:oned="t" path="m,l21600,21600e" filled="f">
            <v:path arrowok="t" fillok="f" o:connecttype="none"/>
            <o:lock v:ext="edit" shapetype="t"/>
          </v:shapetype>
          <v:shape id="_x0000_s1056" type="#_x0000_t32" style="position:absolute;left:0;text-align:left;margin-left:141.75pt;margin-top:9.75pt;width:253.5pt;height:0;z-index:251673600" o:connectortype="straight"/>
        </w:pict>
      </w:r>
      <w:r w:rsidRPr="00E21AB1">
        <w:rPr>
          <w:noProof/>
          <w:sz w:val="24"/>
          <w:szCs w:val="24"/>
        </w:rPr>
        <w:pict>
          <v:shape id="_x0000_s1055" type="#_x0000_t32" style="position:absolute;left:0;text-align:left;margin-left:395.25pt;margin-top:9.75pt;width:0;height:24.75pt;z-index:251672576" o:connectortype="straight">
            <v:stroke endarrow="block"/>
          </v:shape>
        </w:pict>
      </w:r>
      <w:r w:rsidRPr="00E21AB1">
        <w:rPr>
          <w:noProof/>
          <w:sz w:val="24"/>
          <w:szCs w:val="24"/>
        </w:rPr>
        <w:pict>
          <v:shape id="_x0000_s1054" type="#_x0000_t32" style="position:absolute;left:0;text-align:left;margin-left:141.75pt;margin-top:9.75pt;width:0;height:24.75pt;z-index:251671552" o:connectortype="straight">
            <v:stroke endarrow="block"/>
          </v:shape>
        </w:pict>
      </w:r>
      <w:r w:rsidRPr="00E21AB1">
        <w:rPr>
          <w:noProof/>
          <w:sz w:val="24"/>
          <w:szCs w:val="24"/>
        </w:rPr>
        <w:pict>
          <v:shapetype id="_x0000_t202" coordsize="21600,21600" o:spt="202" path="m,l,21600r21600,l21600,xe">
            <v:stroke joinstyle="miter"/>
            <v:path gradientshapeok="t" o:connecttype="rect"/>
          </v:shapetype>
          <v:shape id="_x0000_s1053" type="#_x0000_t202" style="position:absolute;left:0;text-align:left;margin-left:225.5pt;margin-top:34.5pt;width:91pt;height:84.75pt;z-index:251670528;mso-width-relative:margin;mso-height-relative:margin">
            <v:textbox style="mso-next-textbox:#_x0000_s1053">
              <w:txbxContent>
                <w:p w:rsidR="002C0467" w:rsidRPr="007257CF" w:rsidRDefault="002C0467" w:rsidP="002C0467">
                  <w:pPr>
                    <w:rPr>
                      <w:lang w:eastAsia="zh-HK"/>
                    </w:rPr>
                  </w:pPr>
                </w:p>
                <w:p w:rsidR="002C0467" w:rsidRPr="007257CF" w:rsidRDefault="002C0467" w:rsidP="002C0467">
                  <w:pPr>
                    <w:rPr>
                      <w:lang w:eastAsia="zh-HK"/>
                    </w:rPr>
                  </w:pPr>
                  <w:r w:rsidRPr="007257CF">
                    <w:rPr>
                      <w:rFonts w:hint="eastAsia"/>
                      <w:lang w:eastAsia="zh-HK"/>
                    </w:rPr>
                    <w:t xml:space="preserve">Marketing </w:t>
                  </w:r>
                  <w:proofErr w:type="spellStart"/>
                  <w:r w:rsidRPr="007257CF">
                    <w:rPr>
                      <w:rFonts w:hint="eastAsia"/>
                      <w:lang w:eastAsia="zh-HK"/>
                    </w:rPr>
                    <w:t>intermediaries</w:t>
                  </w:r>
                  <w:proofErr w:type="spellEnd"/>
                </w:p>
              </w:txbxContent>
            </v:textbox>
          </v:shape>
        </w:pict>
      </w:r>
      <w:r w:rsidRPr="00E21AB1">
        <w:rPr>
          <w:noProof/>
          <w:sz w:val="24"/>
          <w:szCs w:val="24"/>
          <w:lang w:eastAsia="zh-HK"/>
        </w:rPr>
        <w:pict>
          <v:shape id="_x0000_s1052" type="#_x0000_t202" style="position:absolute;left:0;text-align:left;margin-left:359.75pt;margin-top:40.5pt;width:91pt;height:67.5pt;z-index:251669504;mso-width-relative:margin;mso-height-relative:margin">
            <v:textbox style="mso-next-textbox:#_x0000_s1052">
              <w:txbxContent>
                <w:p w:rsidR="002C0467" w:rsidRPr="007257CF" w:rsidRDefault="002C0467" w:rsidP="002C0467">
                  <w:pPr>
                    <w:rPr>
                      <w:lang w:eastAsia="zh-HK"/>
                    </w:rPr>
                  </w:pPr>
                </w:p>
                <w:p w:rsidR="002C0467" w:rsidRPr="007257CF" w:rsidRDefault="002C0467" w:rsidP="002C0467">
                  <w:pPr>
                    <w:rPr>
                      <w:lang w:eastAsia="zh-HK"/>
                    </w:rPr>
                  </w:pPr>
                  <w:proofErr w:type="spellStart"/>
                  <w:r w:rsidRPr="007257CF">
                    <w:rPr>
                      <w:rFonts w:hint="eastAsia"/>
                      <w:lang w:eastAsia="zh-HK"/>
                    </w:rPr>
                    <w:t>Consumers</w:t>
                  </w:r>
                  <w:proofErr w:type="spellEnd"/>
                </w:p>
              </w:txbxContent>
            </v:textbox>
          </v:shape>
        </w:pict>
      </w:r>
      <w:r w:rsidRPr="00E21AB1">
        <w:rPr>
          <w:noProof/>
          <w:sz w:val="24"/>
          <w:szCs w:val="24"/>
        </w:rPr>
        <w:pict>
          <v:shape id="_x0000_s1049" type="#_x0000_t32" style="position:absolute;left:0;text-align:left;margin-left:321.75pt;margin-top:71.25pt;width:32.25pt;height:0;z-index:251666432" o:connectortype="straight">
            <v:stroke endarrow="block"/>
          </v:shape>
        </w:pict>
      </w:r>
      <w:r w:rsidRPr="00E21AB1">
        <w:rPr>
          <w:noProof/>
          <w:sz w:val="24"/>
          <w:szCs w:val="24"/>
        </w:rPr>
        <w:pict>
          <v:shape id="_x0000_s1047" type="#_x0000_t32" style="position:absolute;left:0;text-align:left;margin-left:176.25pt;margin-top:55.5pt;width:43.5pt;height:0;z-index:251664384" o:connectortype="straight">
            <v:stroke endarrow="block"/>
          </v:shape>
        </w:pict>
      </w:r>
      <w:r w:rsidRPr="00E21AB1">
        <w:rPr>
          <w:noProof/>
          <w:sz w:val="24"/>
          <w:szCs w:val="24"/>
        </w:rPr>
        <w:pict>
          <v:shape id="_x0000_s1048" type="#_x0000_t32" style="position:absolute;left:0;text-align:left;margin-left:187.5pt;margin-top:90.75pt;width:32.25pt;height:0;z-index:251665408" o:connectortype="straight">
            <v:stroke endarrow="block"/>
          </v:shape>
        </w:pict>
      </w:r>
      <w:r w:rsidRPr="00E21AB1">
        <w:rPr>
          <w:noProof/>
          <w:sz w:val="24"/>
          <w:szCs w:val="24"/>
        </w:rPr>
        <w:pict>
          <v:shape id="_x0000_s1051" type="#_x0000_t202" style="position:absolute;left:0;text-align:left;margin-left:103.5pt;margin-top:77.25pt;width:76.5pt;height:30.75pt;z-index:251668480;mso-width-relative:margin;mso-height-relative:margin">
            <v:textbox style="mso-next-textbox:#_x0000_s1051">
              <w:txbxContent>
                <w:p w:rsidR="002C0467" w:rsidRPr="007257CF" w:rsidRDefault="002C0467" w:rsidP="002C0467">
                  <w:pPr>
                    <w:rPr>
                      <w:lang w:eastAsia="zh-HK"/>
                    </w:rPr>
                  </w:pPr>
                  <w:proofErr w:type="spellStart"/>
                  <w:r w:rsidRPr="007257CF">
                    <w:rPr>
                      <w:rFonts w:hint="eastAsia"/>
                      <w:lang w:eastAsia="zh-HK"/>
                    </w:rPr>
                    <w:t>Competitors</w:t>
                  </w:r>
                  <w:proofErr w:type="spellEnd"/>
                </w:p>
              </w:txbxContent>
            </v:textbox>
          </v:shape>
        </w:pict>
      </w:r>
      <w:r w:rsidRPr="00E21AB1">
        <w:rPr>
          <w:noProof/>
          <w:sz w:val="24"/>
          <w:szCs w:val="24"/>
        </w:rPr>
        <w:pict>
          <v:shape id="_x0000_s1046" type="#_x0000_t32" style="position:absolute;left:0;text-align:left;margin-left:66pt;margin-top:86.25pt;width:32.25pt;height:0;z-index:251663360" o:connectortype="straight">
            <v:stroke endarrow="block"/>
          </v:shape>
        </w:pict>
      </w:r>
      <w:r w:rsidRPr="00E21AB1">
        <w:rPr>
          <w:noProof/>
          <w:sz w:val="24"/>
          <w:szCs w:val="24"/>
        </w:rPr>
        <w:pict>
          <v:shape id="_x0000_s1045" type="#_x0000_t32" style="position:absolute;left:0;text-align:left;margin-left:66pt;margin-top:55.5pt;width:32.25pt;height:0;z-index:251662336" o:connectortype="straight">
            <v:stroke endarrow="block"/>
          </v:shape>
        </w:pict>
      </w:r>
      <w:r w:rsidRPr="00E21AB1">
        <w:rPr>
          <w:noProof/>
          <w:sz w:val="24"/>
          <w:szCs w:val="24"/>
          <w:lang w:eastAsia="zh-HK"/>
        </w:rPr>
        <w:pict>
          <v:shape id="_x0000_s1050" type="#_x0000_t202" style="position:absolute;left:0;text-align:left;margin-left:109.5pt;margin-top:40.5pt;width:62.25pt;height:30.75pt;z-index:251667456;mso-width-relative:margin;mso-height-relative:margin">
            <v:textbox style="mso-next-textbox:#_x0000_s1050">
              <w:txbxContent>
                <w:p w:rsidR="002C0467" w:rsidRPr="007257CF" w:rsidRDefault="002C0467" w:rsidP="002C0467">
                  <w:pPr>
                    <w:rPr>
                      <w:lang w:eastAsia="zh-HK"/>
                    </w:rPr>
                  </w:pPr>
                  <w:proofErr w:type="spellStart"/>
                  <w:r w:rsidRPr="007257CF">
                    <w:rPr>
                      <w:rFonts w:hint="eastAsia"/>
                      <w:lang w:eastAsia="zh-HK"/>
                    </w:rPr>
                    <w:t>Company</w:t>
                  </w:r>
                  <w:proofErr w:type="spellEnd"/>
                </w:p>
              </w:txbxContent>
            </v:textbox>
          </v:shape>
        </w:pict>
      </w:r>
      <w:r w:rsidRPr="00E21AB1">
        <w:rPr>
          <w:noProof/>
          <w:sz w:val="24"/>
          <w:szCs w:val="24"/>
          <w:lang w:eastAsia="zh-HK"/>
        </w:rPr>
        <w:pict>
          <v:shape id="_x0000_s1044" type="#_x0000_t202" style="position:absolute;left:0;text-align:left;margin-left:-3.6pt;margin-top:26.35pt;width:64pt;height:99.65pt;z-index:251661312;mso-width-relative:margin;mso-height-relative:margin">
            <v:textbox style="mso-next-textbox:#_x0000_s1044">
              <w:txbxContent>
                <w:p w:rsidR="002C0467" w:rsidRDefault="002C0467" w:rsidP="002C0467">
                  <w:pPr>
                    <w:jc w:val="center"/>
                    <w:rPr>
                      <w:lang w:eastAsia="zh-HK"/>
                    </w:rPr>
                  </w:pPr>
                </w:p>
                <w:p w:rsidR="002C0467" w:rsidRPr="007257CF" w:rsidRDefault="002C0467" w:rsidP="002C0467">
                  <w:pPr>
                    <w:jc w:val="center"/>
                    <w:rPr>
                      <w:lang w:eastAsia="zh-HK"/>
                    </w:rPr>
                  </w:pPr>
                  <w:proofErr w:type="spellStart"/>
                  <w:r w:rsidRPr="007257CF">
                    <w:rPr>
                      <w:rFonts w:hint="eastAsia"/>
                      <w:lang w:eastAsia="zh-HK"/>
                    </w:rPr>
                    <w:t>Suppliers</w:t>
                  </w:r>
                  <w:proofErr w:type="spellEnd"/>
                </w:p>
              </w:txbxContent>
            </v:textbox>
          </v:shape>
        </w:pict>
      </w:r>
    </w:p>
    <w:p w:rsidR="002C0467" w:rsidRPr="00E21AB1" w:rsidRDefault="002C0467" w:rsidP="00526146">
      <w:pPr>
        <w:ind w:leftChars="-386" w:left="-849" w:rightChars="-155" w:right="-341"/>
        <w:rPr>
          <w:sz w:val="24"/>
          <w:szCs w:val="24"/>
          <w:lang w:eastAsia="zh-HK"/>
        </w:rPr>
      </w:pPr>
    </w:p>
    <w:p w:rsidR="002C0467" w:rsidRPr="00E21AB1" w:rsidRDefault="002C0467" w:rsidP="00526146">
      <w:pPr>
        <w:ind w:leftChars="-386" w:left="-849" w:rightChars="-155" w:right="-341"/>
        <w:rPr>
          <w:sz w:val="24"/>
          <w:szCs w:val="24"/>
          <w:lang w:eastAsia="zh-HK"/>
        </w:rPr>
      </w:pPr>
    </w:p>
    <w:p w:rsidR="002C0467" w:rsidRPr="00E21AB1" w:rsidRDefault="00696ED8" w:rsidP="00526146">
      <w:pPr>
        <w:ind w:leftChars="-386" w:left="-849" w:rightChars="-155" w:right="-341"/>
        <w:rPr>
          <w:sz w:val="24"/>
          <w:szCs w:val="24"/>
          <w:lang w:eastAsia="zh-HK"/>
        </w:rPr>
      </w:pPr>
      <w:r w:rsidRPr="00E21AB1">
        <w:rPr>
          <w:noProof/>
          <w:sz w:val="24"/>
          <w:szCs w:val="24"/>
        </w:rPr>
        <w:pict>
          <v:shape id="_x0000_s1058" type="#_x0000_t32" style="position:absolute;left:0;text-align:left;margin-left:404.25pt;margin-top:24.3pt;width:.05pt;height:51.85pt;flip:y;z-index:251675648" o:connectortype="straight">
            <v:stroke endarrow="block"/>
          </v:shape>
        </w:pict>
      </w:r>
    </w:p>
    <w:p w:rsidR="002C0467" w:rsidRPr="00E21AB1" w:rsidRDefault="002C0467" w:rsidP="00526146">
      <w:pPr>
        <w:ind w:leftChars="-386" w:left="-849" w:rightChars="-155" w:right="-341"/>
        <w:rPr>
          <w:sz w:val="24"/>
          <w:szCs w:val="24"/>
          <w:lang w:eastAsia="zh-HK"/>
        </w:rPr>
      </w:pPr>
    </w:p>
    <w:p w:rsidR="002C0467" w:rsidRPr="00E21AB1" w:rsidRDefault="00696ED8" w:rsidP="00526146">
      <w:pPr>
        <w:ind w:leftChars="-386" w:left="-849" w:rightChars="-155" w:right="-341"/>
        <w:rPr>
          <w:rFonts w:eastAsia="新細明體"/>
          <w:sz w:val="24"/>
          <w:szCs w:val="24"/>
          <w:lang w:eastAsia="zh-HK"/>
        </w:rPr>
      </w:pPr>
      <w:r w:rsidRPr="00E21AB1">
        <w:rPr>
          <w:noProof/>
          <w:sz w:val="24"/>
          <w:szCs w:val="24"/>
          <w:lang w:eastAsia="zh-HK"/>
        </w:rPr>
        <w:pict>
          <v:shape id="_x0000_s1061" type="#_x0000_t202" style="position:absolute;left:0;text-align:left;margin-left:187.5pt;margin-top:6.15pt;width:150.8pt;height:34.2pt;z-index:251678720;mso-width-relative:margin;mso-height-relative:margin" filled="f" stroked="f">
            <v:textbox style="mso-next-textbox:#_x0000_s1061">
              <w:txbxContent>
                <w:p w:rsidR="002C0467" w:rsidRPr="007257CF" w:rsidRDefault="002C0467" w:rsidP="002C0467">
                  <w:pPr>
                    <w:rPr>
                      <w:lang w:eastAsia="zh-HK"/>
                    </w:rPr>
                  </w:pPr>
                  <w:r w:rsidRPr="007257CF">
                    <w:rPr>
                      <w:rFonts w:hint="eastAsia"/>
                      <w:lang w:eastAsia="zh-HK"/>
                    </w:rPr>
                    <w:t xml:space="preserve">Major </w:t>
                  </w:r>
                  <w:proofErr w:type="spellStart"/>
                  <w:r w:rsidRPr="007257CF">
                    <w:rPr>
                      <w:rFonts w:hint="eastAsia"/>
                      <w:lang w:eastAsia="zh-HK"/>
                    </w:rPr>
                    <w:t>environmental</w:t>
                  </w:r>
                  <w:proofErr w:type="spellEnd"/>
                  <w:r w:rsidRPr="007257CF">
                    <w:rPr>
                      <w:rFonts w:hint="eastAsia"/>
                      <w:lang w:eastAsia="zh-HK"/>
                    </w:rPr>
                    <w:t xml:space="preserve"> forces</w:t>
                  </w:r>
                </w:p>
              </w:txbxContent>
            </v:textbox>
          </v:shape>
        </w:pict>
      </w:r>
      <w:r w:rsidRPr="00E21AB1">
        <w:rPr>
          <w:noProof/>
          <w:sz w:val="24"/>
          <w:szCs w:val="24"/>
        </w:rPr>
        <w:pict>
          <v:shape id="_x0000_s1060" type="#_x0000_t32" style="position:absolute;left:0;text-align:left;margin-left:325.3pt;margin-top:16.85pt;width:78.95pt;height:0;z-index:251677696" o:connectortype="straight"/>
        </w:pict>
      </w:r>
      <w:r w:rsidRPr="00E21AB1">
        <w:rPr>
          <w:noProof/>
          <w:sz w:val="24"/>
          <w:szCs w:val="24"/>
        </w:rPr>
        <w:pict>
          <v:shape id="_x0000_s1059" type="#_x0000_t32" style="position:absolute;left:0;text-align:left;margin-left:33.6pt;margin-top:16.8pt;width:162.15pt;height:.05pt;flip:y;z-index:251676672" o:connectortype="straight"/>
        </w:pict>
      </w:r>
      <w:r w:rsidRPr="00E21AB1">
        <w:rPr>
          <w:noProof/>
          <w:sz w:val="24"/>
          <w:szCs w:val="24"/>
        </w:rPr>
        <w:pict>
          <v:shape id="_x0000_s1057" type="#_x0000_t32" style="position:absolute;left:0;text-align:left;margin-left:33.55pt;margin-top:2.55pt;width:.05pt;height:14.3pt;flip:y;z-index:251674624" o:connectortype="straight">
            <v:stroke endarrow="block"/>
          </v:shape>
        </w:pict>
      </w:r>
    </w:p>
    <w:p w:rsidR="00127F88" w:rsidRPr="00E21AB1" w:rsidRDefault="00127F88" w:rsidP="00526146">
      <w:pPr>
        <w:pStyle w:val="a3"/>
        <w:numPr>
          <w:ilvl w:val="0"/>
          <w:numId w:val="1"/>
        </w:numPr>
        <w:spacing w:before="120" w:after="120"/>
        <w:ind w:leftChars="-386" w:left="-565" w:rightChars="-155" w:right="-341" w:hanging="284"/>
        <w:contextualSpacing w:val="0"/>
        <w:rPr>
          <w:b/>
          <w:color w:val="404040" w:themeColor="text1" w:themeTint="BF"/>
          <w:sz w:val="24"/>
          <w:szCs w:val="24"/>
          <w:u w:val="single"/>
          <w:lang w:val="en-CA"/>
        </w:rPr>
      </w:pPr>
      <w:r w:rsidRPr="00E21AB1">
        <w:rPr>
          <w:b/>
          <w:color w:val="404040" w:themeColor="text1" w:themeTint="BF"/>
          <w:sz w:val="24"/>
          <w:szCs w:val="24"/>
          <w:u w:val="single"/>
          <w:lang w:val="en-CA"/>
        </w:rPr>
        <w:lastRenderedPageBreak/>
        <w:t>Designing a Customer-Driven Marketing Strategy</w:t>
      </w:r>
    </w:p>
    <w:p w:rsidR="00127F88" w:rsidRPr="00E21AB1" w:rsidRDefault="00127F88" w:rsidP="00526146">
      <w:pPr>
        <w:pStyle w:val="a3"/>
        <w:spacing w:before="120" w:after="120"/>
        <w:ind w:leftChars="-386" w:left="-849" w:rightChars="-155" w:right="-341"/>
        <w:contextualSpacing w:val="0"/>
        <w:rPr>
          <w:rFonts w:eastAsia="新細明體"/>
          <w:sz w:val="24"/>
          <w:szCs w:val="24"/>
          <w:lang w:val="en-CA" w:eastAsia="zh-HK"/>
        </w:rPr>
      </w:pPr>
      <w:r w:rsidRPr="00E21AB1">
        <w:rPr>
          <w:b/>
          <w:sz w:val="24"/>
          <w:szCs w:val="24"/>
          <w:lang w:val="en-CA"/>
        </w:rPr>
        <w:t xml:space="preserve">Marketing Management </w:t>
      </w:r>
      <w:r w:rsidRPr="00E21AB1">
        <w:rPr>
          <w:sz w:val="24"/>
          <w:szCs w:val="24"/>
          <w:lang w:val="en-CA"/>
        </w:rPr>
        <w:t>– the art and science of choosing target markets and building profitable relationships with them.</w:t>
      </w:r>
      <w:r w:rsidR="001A4A2E" w:rsidRPr="00E21AB1">
        <w:rPr>
          <w:sz w:val="24"/>
          <w:szCs w:val="24"/>
          <w:lang w:val="en-CA"/>
        </w:rPr>
        <w:t xml:space="preserve"> The marketing manager’s aim is to </w:t>
      </w:r>
      <w:r w:rsidR="001A4A2E" w:rsidRPr="00E21AB1">
        <w:rPr>
          <w:i/>
          <w:sz w:val="24"/>
          <w:szCs w:val="24"/>
          <w:lang w:val="en-CA"/>
        </w:rPr>
        <w:t>find, attract, keep</w:t>
      </w:r>
      <w:r w:rsidR="001A4A2E" w:rsidRPr="00E21AB1">
        <w:rPr>
          <w:sz w:val="24"/>
          <w:szCs w:val="24"/>
          <w:lang w:val="en-CA"/>
        </w:rPr>
        <w:t xml:space="preserve">, and </w:t>
      </w:r>
      <w:r w:rsidR="001A4A2E" w:rsidRPr="00E21AB1">
        <w:rPr>
          <w:i/>
          <w:sz w:val="24"/>
          <w:szCs w:val="24"/>
          <w:lang w:val="en-CA"/>
        </w:rPr>
        <w:t>grow</w:t>
      </w:r>
      <w:r w:rsidR="001A4A2E" w:rsidRPr="00E21AB1">
        <w:rPr>
          <w:sz w:val="24"/>
          <w:szCs w:val="24"/>
          <w:lang w:val="en-CA"/>
        </w:rPr>
        <w:t xml:space="preserve"> target customers by </w:t>
      </w:r>
      <w:r w:rsidR="001A4A2E" w:rsidRPr="00E21AB1">
        <w:rPr>
          <w:i/>
          <w:sz w:val="24"/>
          <w:szCs w:val="24"/>
          <w:lang w:val="en-CA"/>
        </w:rPr>
        <w:t xml:space="preserve">creating, delivering, </w:t>
      </w:r>
      <w:r w:rsidR="001A4A2E" w:rsidRPr="00E21AB1">
        <w:rPr>
          <w:sz w:val="24"/>
          <w:szCs w:val="24"/>
          <w:lang w:val="en-CA"/>
        </w:rPr>
        <w:t>and</w:t>
      </w:r>
      <w:r w:rsidR="001A4A2E" w:rsidRPr="00E21AB1">
        <w:rPr>
          <w:i/>
          <w:sz w:val="24"/>
          <w:szCs w:val="24"/>
          <w:lang w:val="en-CA"/>
        </w:rPr>
        <w:t xml:space="preserve"> communicating</w:t>
      </w:r>
      <w:r w:rsidR="001A4A2E" w:rsidRPr="00E21AB1">
        <w:rPr>
          <w:sz w:val="24"/>
          <w:szCs w:val="24"/>
          <w:lang w:val="en-CA"/>
        </w:rPr>
        <w:t xml:space="preserve"> superior customer value.</w:t>
      </w:r>
    </w:p>
    <w:p w:rsidR="00381FAE" w:rsidRPr="00E21AB1" w:rsidRDefault="00381FAE" w:rsidP="00526146">
      <w:pPr>
        <w:pStyle w:val="aa"/>
        <w:ind w:leftChars="-386" w:left="-849" w:rightChars="-155" w:right="-341"/>
        <w:rPr>
          <w:sz w:val="24"/>
          <w:szCs w:val="24"/>
          <w:lang w:eastAsia="zh-HK"/>
        </w:rPr>
      </w:pPr>
      <w:proofErr w:type="spellStart"/>
      <w:r w:rsidRPr="00E21AB1">
        <w:rPr>
          <w:rFonts w:hint="eastAsia"/>
          <w:sz w:val="24"/>
          <w:szCs w:val="24"/>
          <w:lang w:eastAsia="zh-HK"/>
        </w:rPr>
        <w:t>Demarketing</w:t>
      </w:r>
      <w:proofErr w:type="spellEnd"/>
      <w:proofErr w:type="gramStart"/>
      <w:r w:rsidRPr="00E21AB1">
        <w:rPr>
          <w:rFonts w:hint="eastAsia"/>
          <w:b/>
          <w:sz w:val="24"/>
          <w:szCs w:val="24"/>
          <w:lang w:eastAsia="zh-HK"/>
        </w:rPr>
        <w:t xml:space="preserve">: </w:t>
      </w:r>
      <w:r w:rsidRPr="00E21AB1">
        <w:rPr>
          <w:rFonts w:hint="eastAsia"/>
          <w:sz w:val="24"/>
          <w:szCs w:val="24"/>
          <w:lang w:eastAsia="zh-HK"/>
        </w:rPr>
        <w:t xml:space="preserve"> </w:t>
      </w:r>
      <w:proofErr w:type="spellStart"/>
      <w:r w:rsidRPr="00E21AB1">
        <w:rPr>
          <w:rFonts w:hint="eastAsia"/>
          <w:sz w:val="24"/>
          <w:szCs w:val="24"/>
          <w:lang w:eastAsia="zh-HK"/>
        </w:rPr>
        <w:t>seek</w:t>
      </w:r>
      <w:proofErr w:type="spellEnd"/>
      <w:proofErr w:type="gramEnd"/>
      <w:r w:rsidRPr="00E21AB1">
        <w:rPr>
          <w:rFonts w:hint="eastAsia"/>
          <w:sz w:val="24"/>
          <w:szCs w:val="24"/>
          <w:lang w:eastAsia="zh-HK"/>
        </w:rPr>
        <w:t xml:space="preserve"> </w:t>
      </w:r>
      <w:proofErr w:type="spellStart"/>
      <w:r w:rsidRPr="00E21AB1">
        <w:rPr>
          <w:rFonts w:hint="eastAsia"/>
          <w:sz w:val="24"/>
          <w:szCs w:val="24"/>
          <w:lang w:eastAsia="zh-HK"/>
        </w:rPr>
        <w:t>fewer</w:t>
      </w:r>
      <w:proofErr w:type="spellEnd"/>
      <w:r w:rsidRPr="00E21AB1">
        <w:rPr>
          <w:rFonts w:hint="eastAsia"/>
          <w:sz w:val="24"/>
          <w:szCs w:val="24"/>
          <w:lang w:eastAsia="zh-HK"/>
        </w:rPr>
        <w:t xml:space="preserve"> </w:t>
      </w:r>
      <w:proofErr w:type="spellStart"/>
      <w:r w:rsidRPr="00E21AB1">
        <w:rPr>
          <w:rFonts w:hint="eastAsia"/>
          <w:sz w:val="24"/>
          <w:szCs w:val="24"/>
          <w:lang w:eastAsia="zh-HK"/>
        </w:rPr>
        <w:t>customers</w:t>
      </w:r>
      <w:proofErr w:type="spellEnd"/>
      <w:r w:rsidRPr="00E21AB1">
        <w:rPr>
          <w:rFonts w:hint="eastAsia"/>
          <w:sz w:val="24"/>
          <w:szCs w:val="24"/>
          <w:lang w:eastAsia="zh-HK"/>
        </w:rPr>
        <w:t xml:space="preserve"> and </w:t>
      </w:r>
      <w:proofErr w:type="spellStart"/>
      <w:r w:rsidRPr="00E21AB1">
        <w:rPr>
          <w:rFonts w:hint="eastAsia"/>
          <w:sz w:val="24"/>
          <w:szCs w:val="24"/>
          <w:lang w:eastAsia="zh-HK"/>
        </w:rPr>
        <w:t>reduced</w:t>
      </w:r>
      <w:proofErr w:type="spellEnd"/>
      <w:r w:rsidRPr="00E21AB1">
        <w:rPr>
          <w:rFonts w:hint="eastAsia"/>
          <w:sz w:val="24"/>
          <w:szCs w:val="24"/>
          <w:lang w:eastAsia="zh-HK"/>
        </w:rPr>
        <w:t xml:space="preserve"> </w:t>
      </w:r>
      <w:proofErr w:type="spellStart"/>
      <w:r w:rsidRPr="00E21AB1">
        <w:rPr>
          <w:rFonts w:hint="eastAsia"/>
          <w:sz w:val="24"/>
          <w:szCs w:val="24"/>
          <w:lang w:eastAsia="zh-HK"/>
        </w:rPr>
        <w:t>demand</w:t>
      </w:r>
      <w:proofErr w:type="spellEnd"/>
    </w:p>
    <w:p w:rsidR="00381FAE" w:rsidRPr="00E21AB1" w:rsidRDefault="00381FAE" w:rsidP="00526146">
      <w:pPr>
        <w:pStyle w:val="aa"/>
        <w:ind w:leftChars="-386" w:left="-849" w:rightChars="-155" w:right="-341"/>
        <w:rPr>
          <w:sz w:val="24"/>
          <w:szCs w:val="24"/>
          <w:lang w:eastAsia="zh-HK"/>
        </w:rPr>
      </w:pPr>
      <w:r w:rsidRPr="00E21AB1">
        <w:rPr>
          <w:rFonts w:hint="eastAsia"/>
          <w:sz w:val="24"/>
          <w:szCs w:val="24"/>
          <w:lang w:eastAsia="zh-HK"/>
        </w:rPr>
        <w:t xml:space="preserve">Marketing management = </w:t>
      </w:r>
      <w:proofErr w:type="spellStart"/>
      <w:r w:rsidRPr="00E21AB1">
        <w:rPr>
          <w:rFonts w:hint="eastAsia"/>
          <w:sz w:val="24"/>
          <w:szCs w:val="24"/>
          <w:lang w:eastAsia="zh-HK"/>
        </w:rPr>
        <w:t>customer</w:t>
      </w:r>
      <w:proofErr w:type="spellEnd"/>
      <w:r w:rsidRPr="00E21AB1">
        <w:rPr>
          <w:rFonts w:hint="eastAsia"/>
          <w:sz w:val="24"/>
          <w:szCs w:val="24"/>
          <w:lang w:eastAsia="zh-HK"/>
        </w:rPr>
        <w:t xml:space="preserve"> management and </w:t>
      </w:r>
      <w:proofErr w:type="spellStart"/>
      <w:r w:rsidRPr="00E21AB1">
        <w:rPr>
          <w:sz w:val="24"/>
          <w:szCs w:val="24"/>
          <w:lang w:eastAsia="zh-HK"/>
        </w:rPr>
        <w:t>demand</w:t>
      </w:r>
      <w:proofErr w:type="spellEnd"/>
      <w:r w:rsidRPr="00E21AB1">
        <w:rPr>
          <w:rFonts w:hint="eastAsia"/>
          <w:sz w:val="24"/>
          <w:szCs w:val="24"/>
          <w:lang w:eastAsia="zh-HK"/>
        </w:rPr>
        <w:t xml:space="preserve"> management</w:t>
      </w:r>
    </w:p>
    <w:p w:rsidR="00381FAE" w:rsidRPr="00E21AB1" w:rsidRDefault="00381FAE" w:rsidP="00526146">
      <w:pPr>
        <w:pStyle w:val="a3"/>
        <w:spacing w:before="120" w:after="120"/>
        <w:ind w:leftChars="-386" w:left="-849" w:rightChars="-155" w:right="-341"/>
        <w:contextualSpacing w:val="0"/>
        <w:rPr>
          <w:rFonts w:eastAsia="新細明體"/>
          <w:sz w:val="24"/>
          <w:szCs w:val="24"/>
          <w:lang w:eastAsia="zh-HK"/>
        </w:rPr>
      </w:pPr>
    </w:p>
    <w:p w:rsidR="001A4A2E" w:rsidRPr="00E21AB1" w:rsidRDefault="001A4A2E"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Selecting Customers to Serve</w:t>
      </w:r>
    </w:p>
    <w:p w:rsidR="00840489" w:rsidRPr="00E21AB1" w:rsidRDefault="00840489" w:rsidP="007257CF">
      <w:pPr>
        <w:pStyle w:val="a3"/>
        <w:numPr>
          <w:ilvl w:val="0"/>
          <w:numId w:val="29"/>
        </w:numPr>
        <w:spacing w:before="120" w:after="120"/>
        <w:ind w:leftChars="-163" w:left="1" w:rightChars="-155" w:right="-341"/>
        <w:rPr>
          <w:sz w:val="24"/>
          <w:szCs w:val="24"/>
          <w:lang w:val="en-CA"/>
        </w:rPr>
      </w:pPr>
      <w:r w:rsidRPr="00E21AB1">
        <w:rPr>
          <w:sz w:val="24"/>
          <w:szCs w:val="24"/>
          <w:lang w:val="en-CA"/>
        </w:rPr>
        <w:t xml:space="preserve">The company must first decide </w:t>
      </w:r>
      <w:r w:rsidRPr="00E21AB1">
        <w:rPr>
          <w:b/>
          <w:sz w:val="24"/>
          <w:szCs w:val="24"/>
          <w:lang w:val="en-CA"/>
        </w:rPr>
        <w:t>who it will serve</w:t>
      </w:r>
      <w:r w:rsidRPr="00E21AB1">
        <w:rPr>
          <w:sz w:val="24"/>
          <w:szCs w:val="24"/>
          <w:lang w:val="en-CA"/>
        </w:rPr>
        <w:t xml:space="preserve"> by dividing the market into segments of customers (</w:t>
      </w:r>
      <w:r w:rsidRPr="00E21AB1">
        <w:rPr>
          <w:i/>
          <w:sz w:val="24"/>
          <w:szCs w:val="24"/>
          <w:lang w:val="en-CA"/>
        </w:rPr>
        <w:t>market segmentation</w:t>
      </w:r>
      <w:r w:rsidRPr="00E21AB1">
        <w:rPr>
          <w:sz w:val="24"/>
          <w:szCs w:val="24"/>
          <w:lang w:val="en-CA"/>
        </w:rPr>
        <w:t>) and selecting which segments it will go after (</w:t>
      </w:r>
      <w:r w:rsidRPr="00E21AB1">
        <w:rPr>
          <w:i/>
          <w:sz w:val="24"/>
          <w:szCs w:val="24"/>
          <w:lang w:val="en-CA"/>
        </w:rPr>
        <w:t>target marketing</w:t>
      </w:r>
      <w:r w:rsidRPr="00E21AB1">
        <w:rPr>
          <w:sz w:val="24"/>
          <w:szCs w:val="24"/>
          <w:lang w:val="en-CA"/>
        </w:rPr>
        <w:t xml:space="preserve">). Marketing management is </w:t>
      </w:r>
      <w:r w:rsidRPr="00E21AB1">
        <w:rPr>
          <w:i/>
          <w:sz w:val="24"/>
          <w:szCs w:val="24"/>
          <w:lang w:val="en-CA"/>
        </w:rPr>
        <w:t>customer management</w:t>
      </w:r>
      <w:r w:rsidRPr="00E21AB1">
        <w:rPr>
          <w:sz w:val="24"/>
          <w:szCs w:val="24"/>
          <w:lang w:val="en-CA"/>
        </w:rPr>
        <w:t xml:space="preserve"> and </w:t>
      </w:r>
      <w:r w:rsidRPr="00E21AB1">
        <w:rPr>
          <w:i/>
          <w:sz w:val="24"/>
          <w:szCs w:val="24"/>
          <w:lang w:val="en-CA"/>
        </w:rPr>
        <w:t>demand management</w:t>
      </w:r>
      <w:r w:rsidRPr="00E21AB1">
        <w:rPr>
          <w:sz w:val="24"/>
          <w:szCs w:val="24"/>
          <w:lang w:val="en-CA"/>
        </w:rPr>
        <w:t>.</w:t>
      </w:r>
    </w:p>
    <w:p w:rsidR="00840489" w:rsidRPr="00E21AB1" w:rsidRDefault="00840489"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Choosing a Value Proposition</w:t>
      </w:r>
    </w:p>
    <w:p w:rsidR="005D20AF" w:rsidRPr="00E21AB1" w:rsidRDefault="00840489" w:rsidP="007257CF">
      <w:pPr>
        <w:pStyle w:val="a3"/>
        <w:numPr>
          <w:ilvl w:val="0"/>
          <w:numId w:val="30"/>
        </w:numPr>
        <w:spacing w:before="120" w:after="120"/>
        <w:ind w:leftChars="-163" w:left="1" w:rightChars="-155" w:right="-341"/>
        <w:rPr>
          <w:sz w:val="24"/>
          <w:szCs w:val="24"/>
          <w:lang w:val="en-CA"/>
        </w:rPr>
      </w:pPr>
      <w:r w:rsidRPr="00E21AB1">
        <w:rPr>
          <w:sz w:val="24"/>
          <w:szCs w:val="24"/>
          <w:lang w:val="en-CA"/>
        </w:rPr>
        <w:t xml:space="preserve">The company must also decide </w:t>
      </w:r>
      <w:r w:rsidRPr="00E21AB1">
        <w:rPr>
          <w:b/>
          <w:sz w:val="24"/>
          <w:szCs w:val="24"/>
          <w:lang w:val="en-CA"/>
        </w:rPr>
        <w:t>how it will serve</w:t>
      </w:r>
      <w:r w:rsidRPr="00E21AB1">
        <w:rPr>
          <w:sz w:val="24"/>
          <w:szCs w:val="24"/>
          <w:lang w:val="en-CA"/>
        </w:rPr>
        <w:t xml:space="preserve"> targeted customers – how it will </w:t>
      </w:r>
      <w:r w:rsidRPr="00E21AB1">
        <w:rPr>
          <w:i/>
          <w:sz w:val="24"/>
          <w:szCs w:val="24"/>
          <w:lang w:val="en-CA"/>
        </w:rPr>
        <w:t>differentiate</w:t>
      </w:r>
      <w:r w:rsidRPr="00E21AB1">
        <w:rPr>
          <w:sz w:val="24"/>
          <w:szCs w:val="24"/>
          <w:lang w:val="en-CA"/>
        </w:rPr>
        <w:t xml:space="preserve"> and </w:t>
      </w:r>
      <w:r w:rsidRPr="00E21AB1">
        <w:rPr>
          <w:i/>
          <w:sz w:val="24"/>
          <w:szCs w:val="24"/>
          <w:lang w:val="en-CA"/>
        </w:rPr>
        <w:t>position</w:t>
      </w:r>
      <w:r w:rsidRPr="00E21AB1">
        <w:rPr>
          <w:sz w:val="24"/>
          <w:szCs w:val="24"/>
          <w:lang w:val="en-CA"/>
        </w:rPr>
        <w:t xml:space="preserve"> itself in the marketplace. A </w:t>
      </w:r>
      <w:r w:rsidRPr="00E21AB1">
        <w:rPr>
          <w:b/>
          <w:i/>
          <w:sz w:val="24"/>
          <w:szCs w:val="24"/>
          <w:lang w:val="en-CA"/>
        </w:rPr>
        <w:t>company’s value proposition</w:t>
      </w:r>
      <w:r w:rsidRPr="00E21AB1">
        <w:rPr>
          <w:sz w:val="24"/>
          <w:szCs w:val="24"/>
          <w:lang w:val="en-CA"/>
        </w:rPr>
        <w:t xml:space="preserve"> is the set of benefits or values it promises to deliver to consumers to satisfy their needs. Such value propositions differentiate one brand from another.</w:t>
      </w:r>
    </w:p>
    <w:p w:rsidR="007F0728" w:rsidRPr="00E21AB1" w:rsidRDefault="007868B6" w:rsidP="007257CF">
      <w:pPr>
        <w:pStyle w:val="a3"/>
        <w:numPr>
          <w:ilvl w:val="0"/>
          <w:numId w:val="31"/>
        </w:numPr>
        <w:spacing w:before="120" w:after="120"/>
        <w:ind w:leftChars="30" w:left="426" w:rightChars="-155" w:right="-341"/>
        <w:contextualSpacing w:val="0"/>
        <w:rPr>
          <w:sz w:val="24"/>
          <w:szCs w:val="24"/>
          <w:lang w:val="en-CA"/>
        </w:rPr>
      </w:pPr>
      <w:r w:rsidRPr="00E21AB1">
        <w:rPr>
          <w:sz w:val="24"/>
          <w:szCs w:val="24"/>
          <w:lang w:val="en-CA"/>
        </w:rPr>
        <w:t xml:space="preserve">Customer value concerns the difference between the </w:t>
      </w:r>
      <w:r w:rsidRPr="00E21AB1">
        <w:rPr>
          <w:i/>
          <w:sz w:val="24"/>
          <w:szCs w:val="24"/>
          <w:lang w:val="en-CA"/>
        </w:rPr>
        <w:t>benefits</w:t>
      </w:r>
      <w:r w:rsidRPr="00E21AB1">
        <w:rPr>
          <w:sz w:val="24"/>
          <w:szCs w:val="24"/>
          <w:lang w:val="en-CA"/>
        </w:rPr>
        <w:t xml:space="preserve"> a customer sees from a firm’s market offering and the </w:t>
      </w:r>
      <w:r w:rsidRPr="00E21AB1">
        <w:rPr>
          <w:i/>
          <w:sz w:val="24"/>
          <w:szCs w:val="24"/>
          <w:lang w:val="en-CA"/>
        </w:rPr>
        <w:t>costs</w:t>
      </w:r>
      <w:r w:rsidRPr="00E21AB1">
        <w:rPr>
          <w:sz w:val="24"/>
          <w:szCs w:val="24"/>
          <w:lang w:val="en-CA"/>
        </w:rPr>
        <w:t xml:space="preserve"> of obtaining those benefits.</w:t>
      </w:r>
    </w:p>
    <w:p w:rsidR="007868B6" w:rsidRPr="00E21AB1" w:rsidRDefault="007868B6" w:rsidP="007257CF">
      <w:pPr>
        <w:pStyle w:val="a3"/>
        <w:numPr>
          <w:ilvl w:val="0"/>
          <w:numId w:val="31"/>
        </w:numPr>
        <w:spacing w:before="120" w:after="120"/>
        <w:ind w:leftChars="30" w:left="426" w:rightChars="-155" w:right="-341"/>
        <w:contextualSpacing w:val="0"/>
        <w:rPr>
          <w:sz w:val="24"/>
          <w:szCs w:val="24"/>
          <w:lang w:val="en-CA"/>
        </w:rPr>
      </w:pPr>
      <w:r w:rsidRPr="00E21AB1">
        <w:rPr>
          <w:sz w:val="24"/>
          <w:szCs w:val="24"/>
          <w:lang w:val="en-CA"/>
        </w:rPr>
        <w:t>The customer’s view of costs and benefits is not just limited to economic (or even rational) consideration – a lot price may NOT result in superior value.</w:t>
      </w:r>
    </w:p>
    <w:p w:rsidR="00B11E06" w:rsidRPr="00E21AB1" w:rsidRDefault="00381FAE" w:rsidP="00526146">
      <w:pPr>
        <w:spacing w:before="120" w:after="120"/>
        <w:ind w:leftChars="-386" w:left="-849" w:rightChars="-155" w:right="-341"/>
        <w:rPr>
          <w:rFonts w:eastAsia="新細明體"/>
          <w:sz w:val="24"/>
          <w:szCs w:val="24"/>
          <w:lang w:eastAsia="zh-HK"/>
        </w:rPr>
      </w:pPr>
      <w:r w:rsidRPr="00E21AB1">
        <w:rPr>
          <w:rFonts w:eastAsia="新細明體" w:hint="eastAsia"/>
          <w:noProof/>
          <w:sz w:val="24"/>
          <w:szCs w:val="24"/>
          <w:lang w:val="en-US" w:eastAsia="zh-TW"/>
        </w:rPr>
        <w:drawing>
          <wp:anchor distT="0" distB="0" distL="114300" distR="114300" simplePos="0" relativeHeight="251659264" behindDoc="0" locked="0" layoutInCell="1" allowOverlap="1">
            <wp:simplePos x="0" y="0"/>
            <wp:positionH relativeFrom="column">
              <wp:posOffset>977265</wp:posOffset>
            </wp:positionH>
            <wp:positionV relativeFrom="paragraph">
              <wp:posOffset>-105410</wp:posOffset>
            </wp:positionV>
            <wp:extent cx="2487930" cy="1343660"/>
            <wp:effectExtent l="19050" t="0" r="7620" b="0"/>
            <wp:wrapTopAndBottom/>
            <wp:docPr id="2" name="Рисунок 2" descr="kotler+f01-03"/>
            <wp:cNvGraphicFramePr/>
            <a:graphic xmlns:a="http://schemas.openxmlformats.org/drawingml/2006/main">
              <a:graphicData uri="http://schemas.openxmlformats.org/drawingml/2006/picture">
                <pic:pic xmlns:pic="http://schemas.openxmlformats.org/drawingml/2006/picture">
                  <pic:nvPicPr>
                    <pic:cNvPr id="9220" name="Picture 5" descr="kotler+f01-03"/>
                    <pic:cNvPicPr>
                      <a:picLocks noChangeAspect="1" noChangeArrowheads="1"/>
                    </pic:cNvPicPr>
                  </pic:nvPicPr>
                  <pic:blipFill>
                    <a:blip r:embed="rId8" cstate="print"/>
                    <a:srcRect/>
                    <a:stretch>
                      <a:fillRect/>
                    </a:stretch>
                  </pic:blipFill>
                  <pic:spPr bwMode="auto">
                    <a:xfrm>
                      <a:off x="0" y="0"/>
                      <a:ext cx="2487930" cy="1343660"/>
                    </a:xfrm>
                    <a:prstGeom prst="rect">
                      <a:avLst/>
                    </a:prstGeom>
                    <a:noFill/>
                    <a:ln w="9525">
                      <a:noFill/>
                      <a:miter lim="800000"/>
                      <a:headEnd/>
                      <a:tailEnd/>
                    </a:ln>
                  </pic:spPr>
                </pic:pic>
              </a:graphicData>
            </a:graphic>
          </wp:anchor>
        </w:drawing>
      </w:r>
    </w:p>
    <w:p w:rsidR="007868B6" w:rsidRPr="00E21AB1" w:rsidRDefault="007868B6"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Marketing Management Orientation</w:t>
      </w:r>
    </w:p>
    <w:p w:rsidR="007868B6" w:rsidRPr="00E21AB1" w:rsidRDefault="007868B6" w:rsidP="007257CF">
      <w:pPr>
        <w:pStyle w:val="a3"/>
        <w:numPr>
          <w:ilvl w:val="0"/>
          <w:numId w:val="2"/>
        </w:numPr>
        <w:spacing w:before="120" w:after="120"/>
        <w:ind w:leftChars="-163" w:left="1" w:rightChars="-155" w:right="-341"/>
        <w:contextualSpacing w:val="0"/>
        <w:rPr>
          <w:b/>
          <w:sz w:val="24"/>
          <w:szCs w:val="24"/>
          <w:lang w:val="en-CA"/>
        </w:rPr>
      </w:pPr>
      <w:r w:rsidRPr="00E21AB1">
        <w:rPr>
          <w:b/>
          <w:sz w:val="24"/>
          <w:szCs w:val="24"/>
          <w:lang w:val="en-CA"/>
        </w:rPr>
        <w:t>Production Concept</w:t>
      </w:r>
      <w:r w:rsidRPr="00E21AB1">
        <w:rPr>
          <w:sz w:val="24"/>
          <w:szCs w:val="24"/>
          <w:lang w:val="en-CA"/>
        </w:rPr>
        <w:t xml:space="preserve"> – the idea that consumers will favour products that are </w:t>
      </w:r>
      <w:r w:rsidR="00021A19" w:rsidRPr="00E21AB1">
        <w:rPr>
          <w:i/>
          <w:sz w:val="24"/>
          <w:szCs w:val="24"/>
          <w:lang w:val="en-CA"/>
        </w:rPr>
        <w:t>available</w:t>
      </w:r>
      <w:r w:rsidR="00021A19" w:rsidRPr="00E21AB1">
        <w:rPr>
          <w:sz w:val="24"/>
          <w:szCs w:val="24"/>
          <w:lang w:val="en-CA"/>
        </w:rPr>
        <w:t xml:space="preserve"> and </w:t>
      </w:r>
      <w:r w:rsidR="00021A19" w:rsidRPr="00E21AB1">
        <w:rPr>
          <w:i/>
          <w:sz w:val="24"/>
          <w:szCs w:val="24"/>
          <w:lang w:val="en-CA"/>
        </w:rPr>
        <w:t>highly affordable.</w:t>
      </w:r>
      <w:r w:rsidR="00021A19" w:rsidRPr="00E21AB1">
        <w:rPr>
          <w:sz w:val="24"/>
          <w:szCs w:val="24"/>
          <w:lang w:val="en-CA"/>
        </w:rPr>
        <w:t xml:space="preserve"> Therefore, management should focus </w:t>
      </w:r>
      <w:r w:rsidRPr="00E21AB1">
        <w:rPr>
          <w:sz w:val="24"/>
          <w:szCs w:val="24"/>
          <w:lang w:val="en-CA"/>
        </w:rPr>
        <w:t xml:space="preserve">on improving </w:t>
      </w:r>
      <w:r w:rsidRPr="00E21AB1">
        <w:rPr>
          <w:i/>
          <w:sz w:val="24"/>
          <w:szCs w:val="24"/>
          <w:lang w:val="en-CA"/>
        </w:rPr>
        <w:t>production</w:t>
      </w:r>
      <w:r w:rsidRPr="00E21AB1">
        <w:rPr>
          <w:sz w:val="24"/>
          <w:szCs w:val="24"/>
          <w:lang w:val="en-CA"/>
        </w:rPr>
        <w:t xml:space="preserve"> and </w:t>
      </w:r>
      <w:r w:rsidRPr="00E21AB1">
        <w:rPr>
          <w:i/>
          <w:sz w:val="24"/>
          <w:szCs w:val="24"/>
          <w:lang w:val="en-CA"/>
        </w:rPr>
        <w:t>distribution efficiency.</w:t>
      </w:r>
    </w:p>
    <w:p w:rsidR="00021A19" w:rsidRPr="00E21AB1" w:rsidRDefault="00021A19" w:rsidP="007257CF">
      <w:pPr>
        <w:pStyle w:val="a3"/>
        <w:numPr>
          <w:ilvl w:val="0"/>
          <w:numId w:val="7"/>
        </w:numPr>
        <w:spacing w:before="120" w:after="120"/>
        <w:ind w:leftChars="30" w:left="426" w:rightChars="-155" w:right="-341"/>
        <w:contextualSpacing w:val="0"/>
        <w:rPr>
          <w:sz w:val="24"/>
          <w:szCs w:val="24"/>
          <w:lang w:val="en-CA"/>
        </w:rPr>
      </w:pPr>
      <w:r w:rsidRPr="00E21AB1">
        <w:rPr>
          <w:sz w:val="24"/>
          <w:szCs w:val="24"/>
          <w:lang w:val="en-CA"/>
        </w:rPr>
        <w:lastRenderedPageBreak/>
        <w:t>Can lead to marketing myopia. Companies adopting this orientation run a major risk of focusing too narrowly on their own operations and losing sight of the real objective – satisfying customer needs and building customer relationships.</w:t>
      </w:r>
    </w:p>
    <w:p w:rsidR="00021A19" w:rsidRPr="00E21AB1" w:rsidRDefault="00865458" w:rsidP="007257CF">
      <w:pPr>
        <w:pStyle w:val="a3"/>
        <w:numPr>
          <w:ilvl w:val="0"/>
          <w:numId w:val="2"/>
        </w:numPr>
        <w:spacing w:before="120" w:after="120"/>
        <w:ind w:leftChars="-163" w:left="1" w:rightChars="-155" w:right="-341"/>
        <w:contextualSpacing w:val="0"/>
        <w:rPr>
          <w:b/>
          <w:i/>
          <w:sz w:val="24"/>
          <w:szCs w:val="24"/>
          <w:lang w:val="en-CA"/>
        </w:rPr>
      </w:pPr>
      <w:r w:rsidRPr="00E21AB1">
        <w:rPr>
          <w:b/>
          <w:sz w:val="24"/>
          <w:szCs w:val="24"/>
          <w:lang w:val="en-CA"/>
        </w:rPr>
        <w:t xml:space="preserve">Product Concept </w:t>
      </w:r>
      <w:r w:rsidRPr="00E21AB1">
        <w:rPr>
          <w:sz w:val="24"/>
          <w:szCs w:val="24"/>
          <w:lang w:val="en-CA"/>
        </w:rPr>
        <w:t xml:space="preserve">– the idea that consumers will favour products that offer the </w:t>
      </w:r>
      <w:r w:rsidRPr="00E21AB1">
        <w:rPr>
          <w:i/>
          <w:sz w:val="24"/>
          <w:szCs w:val="24"/>
          <w:lang w:val="en-CA"/>
        </w:rPr>
        <w:t>most quality, performance</w:t>
      </w:r>
      <w:r w:rsidRPr="00E21AB1">
        <w:rPr>
          <w:sz w:val="24"/>
          <w:szCs w:val="24"/>
          <w:lang w:val="en-CA"/>
        </w:rPr>
        <w:t xml:space="preserve">, and </w:t>
      </w:r>
      <w:r w:rsidRPr="00E21AB1">
        <w:rPr>
          <w:i/>
          <w:sz w:val="24"/>
          <w:szCs w:val="24"/>
          <w:lang w:val="en-CA"/>
        </w:rPr>
        <w:t>features</w:t>
      </w:r>
      <w:r w:rsidRPr="00E21AB1">
        <w:rPr>
          <w:sz w:val="24"/>
          <w:szCs w:val="24"/>
          <w:lang w:val="en-CA"/>
        </w:rPr>
        <w:t xml:space="preserve"> and that the organization should therefore devote its energy to making </w:t>
      </w:r>
      <w:r w:rsidRPr="00E21AB1">
        <w:rPr>
          <w:i/>
          <w:sz w:val="24"/>
          <w:szCs w:val="24"/>
          <w:lang w:val="en-CA"/>
        </w:rPr>
        <w:t xml:space="preserve">continuous product improvement. </w:t>
      </w:r>
    </w:p>
    <w:p w:rsidR="00B22245" w:rsidRPr="00E21AB1" w:rsidRDefault="00B22245" w:rsidP="007257CF">
      <w:pPr>
        <w:pStyle w:val="a3"/>
        <w:numPr>
          <w:ilvl w:val="0"/>
          <w:numId w:val="8"/>
        </w:numPr>
        <w:spacing w:before="120" w:after="120"/>
        <w:ind w:leftChars="30" w:left="426" w:rightChars="-155" w:right="-341"/>
        <w:contextualSpacing w:val="0"/>
        <w:rPr>
          <w:sz w:val="24"/>
          <w:szCs w:val="24"/>
          <w:lang w:val="en-CA"/>
        </w:rPr>
      </w:pPr>
      <w:r w:rsidRPr="00E21AB1">
        <w:rPr>
          <w:sz w:val="24"/>
          <w:szCs w:val="24"/>
          <w:lang w:val="en-CA"/>
        </w:rPr>
        <w:t>“make and sell’</w:t>
      </w:r>
    </w:p>
    <w:p w:rsidR="00865458" w:rsidRPr="00E21AB1" w:rsidRDefault="00865458" w:rsidP="007257CF">
      <w:pPr>
        <w:pStyle w:val="a3"/>
        <w:numPr>
          <w:ilvl w:val="0"/>
          <w:numId w:val="8"/>
        </w:numPr>
        <w:spacing w:before="120" w:after="120"/>
        <w:ind w:leftChars="30" w:left="426" w:rightChars="-155" w:right="-341"/>
        <w:contextualSpacing w:val="0"/>
        <w:rPr>
          <w:sz w:val="24"/>
          <w:szCs w:val="24"/>
          <w:lang w:val="en-CA"/>
        </w:rPr>
      </w:pPr>
      <w:r w:rsidRPr="00E21AB1">
        <w:rPr>
          <w:sz w:val="24"/>
          <w:szCs w:val="24"/>
          <w:lang w:val="en-CA"/>
        </w:rPr>
        <w:t>Can lead to marketing myopia by focusing only on company’s product.</w:t>
      </w:r>
    </w:p>
    <w:p w:rsidR="00865458" w:rsidRPr="00E21AB1" w:rsidRDefault="00865458" w:rsidP="007257CF">
      <w:pPr>
        <w:pStyle w:val="a3"/>
        <w:numPr>
          <w:ilvl w:val="0"/>
          <w:numId w:val="9"/>
        </w:numPr>
        <w:spacing w:before="120" w:after="120"/>
        <w:ind w:leftChars="-163" w:left="1" w:rightChars="-155" w:right="-341"/>
        <w:contextualSpacing w:val="0"/>
        <w:rPr>
          <w:sz w:val="24"/>
          <w:szCs w:val="24"/>
          <w:lang w:val="en-CA"/>
        </w:rPr>
      </w:pPr>
      <w:r w:rsidRPr="00E21AB1">
        <w:rPr>
          <w:b/>
          <w:sz w:val="24"/>
          <w:szCs w:val="24"/>
          <w:lang w:val="en-CA"/>
        </w:rPr>
        <w:t>Selling Concept</w:t>
      </w:r>
      <w:r w:rsidRPr="00E21AB1">
        <w:rPr>
          <w:sz w:val="24"/>
          <w:szCs w:val="24"/>
          <w:lang w:val="en-CA"/>
        </w:rPr>
        <w:t xml:space="preserve"> – the idea that consumers will not buy enough of the firm’s products unless it undertakes a </w:t>
      </w:r>
      <w:r w:rsidRPr="00E21AB1">
        <w:rPr>
          <w:i/>
          <w:sz w:val="24"/>
          <w:szCs w:val="24"/>
          <w:lang w:val="en-CA"/>
        </w:rPr>
        <w:t>large-scale selling</w:t>
      </w:r>
      <w:r w:rsidRPr="00E21AB1">
        <w:rPr>
          <w:sz w:val="24"/>
          <w:szCs w:val="24"/>
          <w:lang w:val="en-CA"/>
        </w:rPr>
        <w:t xml:space="preserve"> and </w:t>
      </w:r>
      <w:r w:rsidRPr="00E21AB1">
        <w:rPr>
          <w:i/>
          <w:sz w:val="24"/>
          <w:szCs w:val="24"/>
          <w:lang w:val="en-CA"/>
        </w:rPr>
        <w:t>promotion effort</w:t>
      </w:r>
      <w:r w:rsidRPr="00E21AB1">
        <w:rPr>
          <w:sz w:val="24"/>
          <w:szCs w:val="24"/>
          <w:lang w:val="en-CA"/>
        </w:rPr>
        <w:t>. The selling concept is typically practised with unsought goods – those that buyers do not normally think of buying or doing (insurance, blood giving).</w:t>
      </w:r>
    </w:p>
    <w:p w:rsidR="00865458" w:rsidRPr="00E21AB1" w:rsidRDefault="00B22245" w:rsidP="007257CF">
      <w:pPr>
        <w:pStyle w:val="a3"/>
        <w:numPr>
          <w:ilvl w:val="0"/>
          <w:numId w:val="10"/>
        </w:numPr>
        <w:spacing w:before="120" w:after="120"/>
        <w:ind w:leftChars="30" w:left="426" w:rightChars="-155" w:right="-341"/>
        <w:contextualSpacing w:val="0"/>
        <w:rPr>
          <w:sz w:val="24"/>
          <w:szCs w:val="24"/>
          <w:lang w:val="en-CA"/>
        </w:rPr>
      </w:pPr>
      <w:r w:rsidRPr="00E21AB1">
        <w:rPr>
          <w:sz w:val="24"/>
          <w:szCs w:val="24"/>
          <w:lang w:val="en-CA"/>
        </w:rPr>
        <w:t>Carries high risk. It focuses on creating sales transactions rather than on building long-term, profitable customer relationships. The aim often is to sell what the company makes rather than making what the market wants.</w:t>
      </w:r>
    </w:p>
    <w:p w:rsidR="00B22245" w:rsidRPr="00E21AB1" w:rsidRDefault="00B22245" w:rsidP="007257CF">
      <w:pPr>
        <w:pStyle w:val="a3"/>
        <w:numPr>
          <w:ilvl w:val="0"/>
          <w:numId w:val="11"/>
        </w:numPr>
        <w:spacing w:before="120" w:after="120"/>
        <w:ind w:leftChars="-163" w:left="1" w:rightChars="-155" w:right="-341"/>
        <w:contextualSpacing w:val="0"/>
        <w:rPr>
          <w:b/>
          <w:sz w:val="24"/>
          <w:szCs w:val="24"/>
          <w:lang w:val="en-CA"/>
        </w:rPr>
      </w:pPr>
      <w:r w:rsidRPr="00E21AB1">
        <w:rPr>
          <w:b/>
          <w:sz w:val="24"/>
          <w:szCs w:val="24"/>
          <w:lang w:val="en-CA"/>
        </w:rPr>
        <w:t>Marketing Concept</w:t>
      </w:r>
      <w:r w:rsidRPr="00E21AB1">
        <w:rPr>
          <w:sz w:val="24"/>
          <w:szCs w:val="24"/>
          <w:lang w:val="en-CA"/>
        </w:rPr>
        <w:t xml:space="preserve"> – the marketing management philosophy that achieving organizational goals depends on knowing the </w:t>
      </w:r>
      <w:r w:rsidRPr="00E21AB1">
        <w:rPr>
          <w:i/>
          <w:sz w:val="24"/>
          <w:szCs w:val="24"/>
          <w:lang w:val="en-CA"/>
        </w:rPr>
        <w:t>needs</w:t>
      </w:r>
      <w:r w:rsidRPr="00E21AB1">
        <w:rPr>
          <w:sz w:val="24"/>
          <w:szCs w:val="24"/>
          <w:lang w:val="en-CA"/>
        </w:rPr>
        <w:t xml:space="preserve"> and </w:t>
      </w:r>
      <w:r w:rsidRPr="00E21AB1">
        <w:rPr>
          <w:i/>
          <w:sz w:val="24"/>
          <w:szCs w:val="24"/>
          <w:lang w:val="en-CA"/>
        </w:rPr>
        <w:t>wants</w:t>
      </w:r>
      <w:r w:rsidRPr="00E21AB1">
        <w:rPr>
          <w:sz w:val="24"/>
          <w:szCs w:val="24"/>
          <w:lang w:val="en-CA"/>
        </w:rPr>
        <w:t xml:space="preserve"> of target markets and delivering the desired satisfaction better than competitor do. Under the marketing concept, </w:t>
      </w:r>
      <w:r w:rsidRPr="00E21AB1">
        <w:rPr>
          <w:i/>
          <w:sz w:val="24"/>
          <w:szCs w:val="24"/>
          <w:lang w:val="en-CA"/>
        </w:rPr>
        <w:t>customer focus and value</w:t>
      </w:r>
      <w:r w:rsidRPr="00E21AB1">
        <w:rPr>
          <w:sz w:val="24"/>
          <w:szCs w:val="24"/>
          <w:lang w:val="en-CA"/>
        </w:rPr>
        <w:t xml:space="preserve"> are the paths to sales and profits.</w:t>
      </w:r>
    </w:p>
    <w:p w:rsidR="00B22245" w:rsidRPr="00E21AB1" w:rsidRDefault="00B22245" w:rsidP="007257CF">
      <w:pPr>
        <w:pStyle w:val="a3"/>
        <w:numPr>
          <w:ilvl w:val="0"/>
          <w:numId w:val="12"/>
        </w:numPr>
        <w:spacing w:before="120" w:after="120"/>
        <w:ind w:leftChars="30" w:left="426" w:rightChars="-155" w:right="-341"/>
        <w:contextualSpacing w:val="0"/>
        <w:rPr>
          <w:sz w:val="24"/>
          <w:szCs w:val="24"/>
          <w:lang w:val="en-CA"/>
        </w:rPr>
      </w:pPr>
      <w:r w:rsidRPr="00E21AB1">
        <w:rPr>
          <w:sz w:val="24"/>
          <w:szCs w:val="24"/>
          <w:lang w:val="en-CA"/>
        </w:rPr>
        <w:t>“ sense and response”</w:t>
      </w:r>
      <w:r w:rsidR="00381FAE" w:rsidRPr="00E21AB1">
        <w:rPr>
          <w:rFonts w:eastAsia="新細明體" w:hint="eastAsia"/>
          <w:sz w:val="24"/>
          <w:szCs w:val="24"/>
          <w:lang w:val="en-CA" w:eastAsia="zh-HK"/>
        </w:rPr>
        <w:t>: find the right product for your customer; a customer-centred philosophy</w:t>
      </w:r>
    </w:p>
    <w:p w:rsidR="00B22245" w:rsidRPr="00E21AB1" w:rsidRDefault="00C62FB1" w:rsidP="007257CF">
      <w:pPr>
        <w:pStyle w:val="a3"/>
        <w:numPr>
          <w:ilvl w:val="0"/>
          <w:numId w:val="12"/>
        </w:numPr>
        <w:spacing w:before="120" w:after="120"/>
        <w:ind w:leftChars="30" w:left="426" w:rightChars="-155" w:right="-341"/>
        <w:contextualSpacing w:val="0"/>
        <w:rPr>
          <w:sz w:val="24"/>
          <w:szCs w:val="24"/>
          <w:lang w:val="en-CA"/>
        </w:rPr>
      </w:pPr>
      <w:r w:rsidRPr="00E21AB1">
        <w:rPr>
          <w:sz w:val="24"/>
          <w:szCs w:val="24"/>
          <w:lang w:val="en-CA"/>
        </w:rPr>
        <w:t>Research current customers deeply to learn about their desires, gather new product and service ideas, and test proposed product improvements. Such customer-driven marketing usually works well when a clear need exists and when customers know what they want.</w:t>
      </w:r>
    </w:p>
    <w:p w:rsidR="00C62FB1" w:rsidRPr="00E21AB1" w:rsidRDefault="00C62FB1" w:rsidP="007257CF">
      <w:pPr>
        <w:pStyle w:val="a3"/>
        <w:numPr>
          <w:ilvl w:val="0"/>
          <w:numId w:val="12"/>
        </w:numPr>
        <w:spacing w:before="120" w:after="120"/>
        <w:ind w:leftChars="30" w:left="426" w:rightChars="-155" w:right="-341"/>
        <w:contextualSpacing w:val="0"/>
        <w:rPr>
          <w:sz w:val="24"/>
          <w:szCs w:val="24"/>
          <w:lang w:val="en-CA"/>
        </w:rPr>
      </w:pPr>
      <w:r w:rsidRPr="00E21AB1">
        <w:rPr>
          <w:sz w:val="24"/>
          <w:szCs w:val="24"/>
          <w:lang w:val="en-CA"/>
        </w:rPr>
        <w:t>In many case, customers don’t know what they want or what is even possible.</w:t>
      </w:r>
    </w:p>
    <w:p w:rsidR="00381FAE" w:rsidRPr="00E21AB1" w:rsidRDefault="00381FAE" w:rsidP="007257CF">
      <w:pPr>
        <w:pStyle w:val="a3"/>
        <w:numPr>
          <w:ilvl w:val="0"/>
          <w:numId w:val="12"/>
        </w:numPr>
        <w:spacing w:before="120" w:after="120"/>
        <w:ind w:leftChars="30" w:left="426" w:rightChars="-155" w:right="-341"/>
        <w:rPr>
          <w:sz w:val="24"/>
          <w:szCs w:val="24"/>
          <w:lang w:val="en-CA"/>
        </w:rPr>
      </w:pPr>
      <w:r w:rsidRPr="00E21AB1">
        <w:rPr>
          <w:sz w:val="24"/>
          <w:szCs w:val="24"/>
          <w:lang w:val="en-CA"/>
        </w:rPr>
        <w:t>Customer-driving marketing: understanding customer needs even better than customers themselves do; creating products and services that meet existing and potential needs, now and in the future</w:t>
      </w:r>
    </w:p>
    <w:p w:rsidR="00381FAE" w:rsidRPr="00E21AB1" w:rsidRDefault="00381FAE" w:rsidP="007257CF">
      <w:pPr>
        <w:pStyle w:val="a3"/>
        <w:spacing w:before="120" w:after="120"/>
        <w:ind w:leftChars="30" w:left="66" w:rightChars="-155" w:right="-341" w:firstLine="360"/>
        <w:contextualSpacing w:val="0"/>
        <w:rPr>
          <w:sz w:val="24"/>
          <w:szCs w:val="24"/>
          <w:lang w:val="en-CA"/>
        </w:rPr>
      </w:pPr>
      <w:r w:rsidRPr="00E21AB1">
        <w:rPr>
          <w:rFonts w:hint="eastAsia"/>
          <w:sz w:val="24"/>
          <w:szCs w:val="24"/>
          <w:lang w:val="en-CA"/>
        </w:rPr>
        <w:t>“</w:t>
      </w:r>
      <w:r w:rsidRPr="00E21AB1">
        <w:rPr>
          <w:sz w:val="24"/>
          <w:szCs w:val="24"/>
          <w:lang w:val="en-CA"/>
        </w:rPr>
        <w:t>lead customers where they want to go before they know where they want to go”</w:t>
      </w:r>
    </w:p>
    <w:p w:rsidR="004E1C20" w:rsidRPr="00E21AB1" w:rsidRDefault="00C62FB1" w:rsidP="007257CF">
      <w:pPr>
        <w:pStyle w:val="a3"/>
        <w:numPr>
          <w:ilvl w:val="0"/>
          <w:numId w:val="13"/>
        </w:numPr>
        <w:tabs>
          <w:tab w:val="left" w:pos="360"/>
        </w:tabs>
        <w:spacing w:before="120" w:after="120"/>
        <w:ind w:leftChars="-163" w:left="1" w:rightChars="-155" w:right="-341"/>
        <w:contextualSpacing w:val="0"/>
        <w:rPr>
          <w:sz w:val="24"/>
          <w:szCs w:val="24"/>
          <w:lang w:val="en-CA"/>
        </w:rPr>
      </w:pPr>
      <w:r w:rsidRPr="00E21AB1">
        <w:rPr>
          <w:b/>
          <w:sz w:val="24"/>
          <w:szCs w:val="24"/>
          <w:lang w:val="en-CA"/>
        </w:rPr>
        <w:t>Social Marketing Concept</w:t>
      </w:r>
      <w:r w:rsidRPr="00E21AB1">
        <w:rPr>
          <w:sz w:val="24"/>
          <w:szCs w:val="24"/>
          <w:lang w:val="en-CA"/>
        </w:rPr>
        <w:t xml:space="preserve"> – the idea that a company’s marketing decisions should consider </w:t>
      </w:r>
      <w:r w:rsidRPr="00E21AB1">
        <w:rPr>
          <w:i/>
          <w:sz w:val="24"/>
          <w:szCs w:val="24"/>
          <w:lang w:val="en-CA"/>
        </w:rPr>
        <w:t>consumer</w:t>
      </w:r>
      <w:r w:rsidR="009470CD" w:rsidRPr="00E21AB1">
        <w:rPr>
          <w:i/>
          <w:sz w:val="24"/>
          <w:szCs w:val="24"/>
          <w:lang w:val="en-CA"/>
        </w:rPr>
        <w:t>s’</w:t>
      </w:r>
      <w:r w:rsidR="009470CD" w:rsidRPr="00E21AB1">
        <w:rPr>
          <w:sz w:val="24"/>
          <w:szCs w:val="24"/>
          <w:lang w:val="en-CA"/>
        </w:rPr>
        <w:t xml:space="preserve"> </w:t>
      </w:r>
      <w:r w:rsidR="009470CD" w:rsidRPr="00E21AB1">
        <w:rPr>
          <w:i/>
          <w:sz w:val="24"/>
          <w:szCs w:val="24"/>
          <w:lang w:val="en-CA"/>
        </w:rPr>
        <w:t xml:space="preserve">requirements, </w:t>
      </w:r>
      <w:r w:rsidR="004E1C20" w:rsidRPr="00E21AB1">
        <w:rPr>
          <w:i/>
          <w:sz w:val="24"/>
          <w:szCs w:val="24"/>
          <w:lang w:val="en-CA"/>
        </w:rPr>
        <w:t>c</w:t>
      </w:r>
      <w:r w:rsidR="009470CD" w:rsidRPr="00E21AB1">
        <w:rPr>
          <w:i/>
          <w:sz w:val="24"/>
          <w:szCs w:val="24"/>
          <w:lang w:val="en-CA"/>
        </w:rPr>
        <w:t>onsumers’</w:t>
      </w:r>
      <w:r w:rsidR="004E1C20" w:rsidRPr="00E21AB1">
        <w:rPr>
          <w:i/>
          <w:sz w:val="24"/>
          <w:szCs w:val="24"/>
          <w:lang w:val="en-CA"/>
        </w:rPr>
        <w:t xml:space="preserve"> long-run interests, </w:t>
      </w:r>
      <w:r w:rsidR="004E1C20" w:rsidRPr="00E21AB1">
        <w:rPr>
          <w:sz w:val="24"/>
          <w:szCs w:val="24"/>
          <w:lang w:val="en-CA"/>
        </w:rPr>
        <w:t>and</w:t>
      </w:r>
      <w:r w:rsidR="004E1C20" w:rsidRPr="00E21AB1">
        <w:rPr>
          <w:i/>
          <w:sz w:val="24"/>
          <w:szCs w:val="24"/>
          <w:lang w:val="en-CA"/>
        </w:rPr>
        <w:t xml:space="preserve"> society’s long-run interests</w:t>
      </w:r>
      <w:r w:rsidR="004E1C20" w:rsidRPr="00E21AB1">
        <w:rPr>
          <w:sz w:val="24"/>
          <w:szCs w:val="24"/>
          <w:lang w:val="en-CA"/>
        </w:rPr>
        <w:t xml:space="preserve">. Companies should balance three considerations in setting their marketing strategies: company </w:t>
      </w:r>
      <w:r w:rsidR="004E1C20" w:rsidRPr="00E21AB1">
        <w:rPr>
          <w:i/>
          <w:sz w:val="24"/>
          <w:szCs w:val="24"/>
          <w:lang w:val="en-CA"/>
        </w:rPr>
        <w:t>profits</w:t>
      </w:r>
      <w:r w:rsidR="004E1C20" w:rsidRPr="00E21AB1">
        <w:rPr>
          <w:sz w:val="24"/>
          <w:szCs w:val="24"/>
          <w:lang w:val="en-CA"/>
        </w:rPr>
        <w:t xml:space="preserve">, consumer </w:t>
      </w:r>
      <w:r w:rsidR="004E1C20" w:rsidRPr="00E21AB1">
        <w:rPr>
          <w:i/>
          <w:sz w:val="24"/>
          <w:szCs w:val="24"/>
          <w:lang w:val="en-CA"/>
        </w:rPr>
        <w:t>wants</w:t>
      </w:r>
      <w:r w:rsidR="004E1C20" w:rsidRPr="00E21AB1">
        <w:rPr>
          <w:sz w:val="24"/>
          <w:szCs w:val="24"/>
          <w:lang w:val="en-CA"/>
        </w:rPr>
        <w:t xml:space="preserve">, and society’s </w:t>
      </w:r>
      <w:r w:rsidR="004E1C20" w:rsidRPr="00E21AB1">
        <w:rPr>
          <w:i/>
          <w:sz w:val="24"/>
          <w:szCs w:val="24"/>
          <w:lang w:val="en-CA"/>
        </w:rPr>
        <w:t>interests</w:t>
      </w:r>
      <w:r w:rsidR="004E1C20" w:rsidRPr="00E21AB1">
        <w:rPr>
          <w:sz w:val="24"/>
          <w:szCs w:val="24"/>
          <w:lang w:val="en-CA"/>
        </w:rPr>
        <w:t>.</w:t>
      </w:r>
    </w:p>
    <w:p w:rsidR="00381FAE" w:rsidRPr="00E21AB1" w:rsidRDefault="00381FAE" w:rsidP="007257CF">
      <w:pPr>
        <w:pStyle w:val="a3"/>
        <w:numPr>
          <w:ilvl w:val="1"/>
          <w:numId w:val="13"/>
        </w:numPr>
        <w:tabs>
          <w:tab w:val="left" w:pos="360"/>
        </w:tabs>
        <w:spacing w:before="120" w:after="120"/>
        <w:ind w:leftChars="30" w:left="426" w:rightChars="-155" w:right="-341"/>
        <w:contextualSpacing w:val="0"/>
        <w:rPr>
          <w:sz w:val="24"/>
          <w:szCs w:val="24"/>
          <w:lang w:val="en-CA"/>
        </w:rPr>
      </w:pPr>
      <w:r w:rsidRPr="00E21AB1">
        <w:rPr>
          <w:sz w:val="24"/>
          <w:szCs w:val="24"/>
          <w:lang w:val="en-CA"/>
        </w:rPr>
        <w:lastRenderedPageBreak/>
        <w:t>The societal marketing concept holds that marketing strategy should deliver value to customers in a way that maintains or improves both the consumer’s and society’s well-being</w:t>
      </w:r>
    </w:p>
    <w:p w:rsidR="004F7F8E" w:rsidRPr="00E21AB1" w:rsidRDefault="004F7F8E" w:rsidP="00526146">
      <w:pPr>
        <w:pStyle w:val="a3"/>
        <w:numPr>
          <w:ilvl w:val="0"/>
          <w:numId w:val="1"/>
        </w:numPr>
        <w:spacing w:before="120" w:after="120"/>
        <w:ind w:leftChars="-386" w:left="-489" w:rightChars="-155" w:right="-341"/>
        <w:contextualSpacing w:val="0"/>
        <w:rPr>
          <w:b/>
          <w:color w:val="404040" w:themeColor="text1" w:themeTint="BF"/>
          <w:sz w:val="24"/>
          <w:szCs w:val="24"/>
          <w:u w:val="single"/>
          <w:lang w:val="en-CA"/>
        </w:rPr>
      </w:pPr>
      <w:r w:rsidRPr="00E21AB1">
        <w:rPr>
          <w:b/>
          <w:color w:val="404040" w:themeColor="text1" w:themeTint="BF"/>
          <w:sz w:val="24"/>
          <w:szCs w:val="24"/>
          <w:u w:val="single"/>
          <w:lang w:val="en-CA"/>
        </w:rPr>
        <w:t>Building Customer Relationships</w:t>
      </w:r>
    </w:p>
    <w:p w:rsidR="00BA3506" w:rsidRPr="00E21AB1" w:rsidRDefault="004F7F8E"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Customer Relationship Management</w:t>
      </w:r>
      <w:r w:rsidRPr="00E21AB1">
        <w:rPr>
          <w:sz w:val="24"/>
          <w:szCs w:val="24"/>
          <w:lang w:val="en-CA"/>
        </w:rPr>
        <w:t xml:space="preserve"> </w:t>
      </w:r>
    </w:p>
    <w:p w:rsidR="00736BF6" w:rsidRPr="00E21AB1" w:rsidRDefault="00BA3506" w:rsidP="00526146">
      <w:pPr>
        <w:pStyle w:val="a3"/>
        <w:spacing w:before="120" w:after="120"/>
        <w:ind w:leftChars="-386" w:left="-849" w:rightChars="-155" w:right="-341"/>
        <w:contextualSpacing w:val="0"/>
        <w:rPr>
          <w:b/>
          <w:i/>
          <w:sz w:val="24"/>
          <w:szCs w:val="24"/>
          <w:lang w:val="en-CA"/>
        </w:rPr>
      </w:pPr>
      <w:proofErr w:type="gramStart"/>
      <w:r w:rsidRPr="00E21AB1">
        <w:rPr>
          <w:b/>
          <w:sz w:val="24"/>
          <w:szCs w:val="24"/>
          <w:lang w:val="en-CA"/>
        </w:rPr>
        <w:t>Customer Relationship Management</w:t>
      </w:r>
      <w:r w:rsidRPr="00E21AB1">
        <w:rPr>
          <w:sz w:val="24"/>
          <w:szCs w:val="24"/>
          <w:lang w:val="en-CA"/>
        </w:rPr>
        <w:t xml:space="preserve"> </w:t>
      </w:r>
      <w:r w:rsidR="004F7F8E" w:rsidRPr="00E21AB1">
        <w:rPr>
          <w:sz w:val="24"/>
          <w:szCs w:val="24"/>
          <w:lang w:val="en-CA"/>
        </w:rPr>
        <w:t>– the overall process of building and maintaining profitable customer relationships by delivering superior customer value and satisfaction.</w:t>
      </w:r>
      <w:proofErr w:type="gramEnd"/>
    </w:p>
    <w:p w:rsidR="004F7F8E" w:rsidRPr="00E21AB1" w:rsidRDefault="004F7F8E" w:rsidP="007257CF">
      <w:pPr>
        <w:pStyle w:val="a3"/>
        <w:numPr>
          <w:ilvl w:val="0"/>
          <w:numId w:val="44"/>
        </w:numPr>
        <w:spacing w:before="120" w:after="120"/>
        <w:ind w:leftChars="-163" w:left="1" w:rightChars="-155" w:right="-341"/>
        <w:rPr>
          <w:b/>
          <w:sz w:val="24"/>
          <w:szCs w:val="24"/>
          <w:lang w:val="en-CA"/>
        </w:rPr>
      </w:pPr>
      <w:r w:rsidRPr="00E21AB1">
        <w:rPr>
          <w:b/>
          <w:sz w:val="24"/>
          <w:szCs w:val="24"/>
          <w:lang w:val="en-CA"/>
        </w:rPr>
        <w:t>Relationship Building Blocks</w:t>
      </w:r>
      <w:r w:rsidRPr="00E21AB1">
        <w:rPr>
          <w:sz w:val="24"/>
          <w:szCs w:val="24"/>
          <w:lang w:val="en-CA"/>
        </w:rPr>
        <w:t xml:space="preserve">: </w:t>
      </w:r>
      <w:r w:rsidRPr="00E21AB1">
        <w:rPr>
          <w:b/>
          <w:sz w:val="24"/>
          <w:szCs w:val="24"/>
          <w:lang w:val="en-CA"/>
        </w:rPr>
        <w:t>Customer Value and Satisfaction</w:t>
      </w:r>
    </w:p>
    <w:p w:rsidR="00635DBA" w:rsidRPr="00E21AB1" w:rsidRDefault="004F7F8E" w:rsidP="007257CF">
      <w:pPr>
        <w:pStyle w:val="a3"/>
        <w:numPr>
          <w:ilvl w:val="0"/>
          <w:numId w:val="14"/>
        </w:numPr>
        <w:spacing w:before="120" w:after="120"/>
        <w:ind w:leftChars="30" w:left="426" w:rightChars="-155" w:right="-341"/>
        <w:contextualSpacing w:val="0"/>
        <w:rPr>
          <w:sz w:val="24"/>
          <w:szCs w:val="24"/>
          <w:lang w:val="en-CA"/>
        </w:rPr>
      </w:pPr>
      <w:r w:rsidRPr="00E21AB1">
        <w:rPr>
          <w:b/>
          <w:sz w:val="24"/>
          <w:szCs w:val="24"/>
          <w:lang w:val="en-CA"/>
        </w:rPr>
        <w:t>Customer-perceived value</w:t>
      </w:r>
      <w:r w:rsidRPr="00E21AB1">
        <w:rPr>
          <w:sz w:val="24"/>
          <w:szCs w:val="24"/>
          <w:lang w:val="en-CA"/>
        </w:rPr>
        <w:t xml:space="preserve"> – the customer’s evaluation of the difference between all the </w:t>
      </w:r>
      <w:r w:rsidRPr="00E21AB1">
        <w:rPr>
          <w:i/>
          <w:sz w:val="24"/>
          <w:szCs w:val="24"/>
          <w:lang w:val="en-CA"/>
        </w:rPr>
        <w:t>benefits</w:t>
      </w:r>
      <w:r w:rsidRPr="00E21AB1">
        <w:rPr>
          <w:sz w:val="24"/>
          <w:szCs w:val="24"/>
          <w:lang w:val="en-CA"/>
        </w:rPr>
        <w:t xml:space="preserve"> and all the </w:t>
      </w:r>
      <w:r w:rsidRPr="00E21AB1">
        <w:rPr>
          <w:i/>
          <w:sz w:val="24"/>
          <w:szCs w:val="24"/>
          <w:lang w:val="en-CA"/>
        </w:rPr>
        <w:t>costs</w:t>
      </w:r>
      <w:r w:rsidRPr="00E21AB1">
        <w:rPr>
          <w:sz w:val="24"/>
          <w:szCs w:val="24"/>
          <w:lang w:val="en-CA"/>
        </w:rPr>
        <w:t xml:space="preserve"> of a market offering relative to those of competing offers. Customers often do not judge values and costs “accurately” or “objectively”. They act on </w:t>
      </w:r>
      <w:r w:rsidRPr="00E21AB1">
        <w:rPr>
          <w:i/>
          <w:sz w:val="24"/>
          <w:szCs w:val="24"/>
          <w:lang w:val="en-CA"/>
        </w:rPr>
        <w:t>perceived</w:t>
      </w:r>
      <w:r w:rsidRPr="00E21AB1">
        <w:rPr>
          <w:sz w:val="24"/>
          <w:szCs w:val="24"/>
          <w:lang w:val="en-CA"/>
        </w:rPr>
        <w:t xml:space="preserve"> value.</w:t>
      </w:r>
    </w:p>
    <w:p w:rsidR="00E21AB1" w:rsidRPr="00E21AB1" w:rsidRDefault="004F7F8E" w:rsidP="00E21AB1">
      <w:pPr>
        <w:pStyle w:val="a3"/>
        <w:numPr>
          <w:ilvl w:val="0"/>
          <w:numId w:val="14"/>
        </w:numPr>
        <w:spacing w:before="120" w:after="120"/>
        <w:ind w:leftChars="30" w:left="426" w:rightChars="-155" w:right="-341"/>
        <w:contextualSpacing w:val="0"/>
        <w:rPr>
          <w:rFonts w:hint="eastAsia"/>
          <w:sz w:val="24"/>
          <w:szCs w:val="24"/>
          <w:lang w:val="en-CA"/>
        </w:rPr>
      </w:pPr>
      <w:r w:rsidRPr="00E21AB1">
        <w:rPr>
          <w:b/>
          <w:sz w:val="24"/>
          <w:szCs w:val="24"/>
          <w:lang w:val="en-CA"/>
        </w:rPr>
        <w:t xml:space="preserve">Customer satisfaction </w:t>
      </w:r>
      <w:r w:rsidRPr="00E21AB1">
        <w:rPr>
          <w:sz w:val="24"/>
          <w:szCs w:val="24"/>
          <w:lang w:val="en-CA"/>
        </w:rPr>
        <w:t xml:space="preserve">– </w:t>
      </w:r>
      <w:proofErr w:type="gramStart"/>
      <w:r w:rsidRPr="00E21AB1">
        <w:rPr>
          <w:sz w:val="24"/>
          <w:szCs w:val="24"/>
          <w:lang w:val="en-CA"/>
        </w:rPr>
        <w:t>the extend</w:t>
      </w:r>
      <w:proofErr w:type="gramEnd"/>
      <w:r w:rsidRPr="00E21AB1">
        <w:rPr>
          <w:sz w:val="24"/>
          <w:szCs w:val="24"/>
          <w:lang w:val="en-CA"/>
        </w:rPr>
        <w:t xml:space="preserve"> to which a product’s perceived performance matches a buyer’s expectations.</w:t>
      </w:r>
      <w:r w:rsidR="00B52C4D" w:rsidRPr="00E21AB1">
        <w:rPr>
          <w:sz w:val="24"/>
          <w:szCs w:val="24"/>
          <w:lang w:val="en-CA"/>
        </w:rPr>
        <w:t xml:space="preserve"> Higher levels of customer satisfaction lead to greater customer loyalty.</w:t>
      </w:r>
    </w:p>
    <w:p w:rsidR="001E6F6D" w:rsidRPr="00E21AB1" w:rsidRDefault="001E6F6D" w:rsidP="00526146">
      <w:pPr>
        <w:spacing w:before="120" w:after="120"/>
        <w:ind w:leftChars="-386" w:left="-849" w:rightChars="-155" w:right="-341"/>
        <w:rPr>
          <w:b/>
          <w:sz w:val="24"/>
          <w:szCs w:val="24"/>
          <w:lang w:val="en-CA"/>
        </w:rPr>
      </w:pPr>
      <w:r w:rsidRPr="00E21AB1">
        <w:rPr>
          <w:b/>
          <w:sz w:val="24"/>
          <w:szCs w:val="24"/>
          <w:lang w:val="en-CA"/>
        </w:rPr>
        <w:t xml:space="preserve">Creating VALUE </w:t>
      </w:r>
      <w:r w:rsidRPr="00E21AB1">
        <w:rPr>
          <w:b/>
          <w:i/>
          <w:sz w:val="24"/>
          <w:szCs w:val="24"/>
          <w:lang w:val="en-CA"/>
        </w:rPr>
        <w:t>from</w:t>
      </w:r>
      <w:r w:rsidRPr="00E21AB1">
        <w:rPr>
          <w:b/>
          <w:sz w:val="24"/>
          <w:szCs w:val="24"/>
          <w:lang w:val="en-CA"/>
        </w:rPr>
        <w:t xml:space="preserve"> Customers</w:t>
      </w:r>
    </w:p>
    <w:p w:rsidR="001E6F6D" w:rsidRPr="00E21AB1" w:rsidRDefault="001E6F6D" w:rsidP="00526146">
      <w:pPr>
        <w:pStyle w:val="a3"/>
        <w:numPr>
          <w:ilvl w:val="0"/>
          <w:numId w:val="6"/>
        </w:numPr>
        <w:tabs>
          <w:tab w:val="left" w:pos="0"/>
        </w:tabs>
        <w:spacing w:before="120" w:after="120"/>
        <w:ind w:leftChars="-386" w:left="-489" w:rightChars="-155" w:right="-341"/>
        <w:contextualSpacing w:val="0"/>
        <w:rPr>
          <w:b/>
          <w:i/>
          <w:sz w:val="24"/>
          <w:szCs w:val="24"/>
          <w:lang w:val="en-CA"/>
        </w:rPr>
      </w:pPr>
      <w:r w:rsidRPr="00E21AB1">
        <w:rPr>
          <w:b/>
          <w:i/>
          <w:sz w:val="24"/>
          <w:szCs w:val="24"/>
          <w:lang w:val="en-CA"/>
        </w:rPr>
        <w:t>Creating Customer Loyalty and Retention</w:t>
      </w:r>
    </w:p>
    <w:p w:rsidR="001E6F6D" w:rsidRPr="00E21AB1" w:rsidRDefault="001E6F6D"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sz w:val="24"/>
          <w:szCs w:val="24"/>
          <w:lang w:val="en-CA"/>
        </w:rPr>
        <w:t xml:space="preserve">Companies are realizing that losing a customer means losing more than a single sale. It means losing the entire stream of purchases that the customer would make over a </w:t>
      </w:r>
      <w:r w:rsidRPr="00E21AB1">
        <w:rPr>
          <w:i/>
          <w:sz w:val="24"/>
          <w:szCs w:val="24"/>
          <w:lang w:val="en-CA"/>
        </w:rPr>
        <w:t>lifetime of patronage</w:t>
      </w:r>
      <w:r w:rsidRPr="00E21AB1">
        <w:rPr>
          <w:sz w:val="24"/>
          <w:szCs w:val="24"/>
          <w:lang w:val="en-CA"/>
        </w:rPr>
        <w:t>.</w:t>
      </w:r>
    </w:p>
    <w:p w:rsidR="001E6F6D" w:rsidRPr="00E21AB1" w:rsidRDefault="001E6F6D" w:rsidP="007257CF">
      <w:pPr>
        <w:pStyle w:val="a3"/>
        <w:numPr>
          <w:ilvl w:val="0"/>
          <w:numId w:val="18"/>
        </w:numPr>
        <w:tabs>
          <w:tab w:val="left" w:pos="0"/>
        </w:tabs>
        <w:spacing w:before="120" w:after="120"/>
        <w:ind w:leftChars="-163" w:left="1" w:rightChars="-155" w:right="-341"/>
        <w:contextualSpacing w:val="0"/>
        <w:rPr>
          <w:b/>
          <w:sz w:val="24"/>
          <w:szCs w:val="24"/>
          <w:lang w:val="en-CA"/>
        </w:rPr>
      </w:pPr>
      <w:r w:rsidRPr="00E21AB1">
        <w:rPr>
          <w:b/>
          <w:sz w:val="24"/>
          <w:szCs w:val="24"/>
          <w:lang w:val="en-CA"/>
        </w:rPr>
        <w:t xml:space="preserve">Customer lifetime value </w:t>
      </w:r>
      <w:r w:rsidRPr="00E21AB1">
        <w:rPr>
          <w:sz w:val="24"/>
          <w:szCs w:val="24"/>
          <w:lang w:val="en-CA"/>
        </w:rPr>
        <w:t>– the value of the entire stream of purchases that a customer would make over a lifetime of patronage.</w:t>
      </w:r>
    </w:p>
    <w:p w:rsidR="001E6F6D" w:rsidRPr="00E21AB1" w:rsidRDefault="001E6F6D" w:rsidP="00526146">
      <w:pPr>
        <w:pStyle w:val="a3"/>
        <w:numPr>
          <w:ilvl w:val="0"/>
          <w:numId w:val="6"/>
        </w:numPr>
        <w:tabs>
          <w:tab w:val="left" w:pos="0"/>
        </w:tabs>
        <w:spacing w:before="120" w:after="120"/>
        <w:ind w:leftChars="-386" w:left="-489" w:rightChars="-155" w:right="-341"/>
        <w:contextualSpacing w:val="0"/>
        <w:rPr>
          <w:b/>
          <w:i/>
          <w:sz w:val="24"/>
          <w:szCs w:val="24"/>
          <w:lang w:val="en-CA"/>
        </w:rPr>
      </w:pPr>
      <w:r w:rsidRPr="00E21AB1">
        <w:rPr>
          <w:b/>
          <w:i/>
          <w:sz w:val="24"/>
          <w:szCs w:val="24"/>
          <w:lang w:val="en-CA"/>
        </w:rPr>
        <w:t>Growing Share of Customer</w:t>
      </w:r>
    </w:p>
    <w:p w:rsidR="001E6F6D" w:rsidRPr="00E21AB1" w:rsidRDefault="001E6F6D"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sz w:val="24"/>
          <w:szCs w:val="24"/>
          <w:lang w:val="en-CA"/>
        </w:rPr>
        <w:t xml:space="preserve">Beyond simply retaining good customers to capture customer lifetime value, good customer relationship management can help marketers to increase their </w:t>
      </w:r>
      <w:r w:rsidRPr="00E21AB1">
        <w:rPr>
          <w:i/>
          <w:sz w:val="24"/>
          <w:szCs w:val="24"/>
          <w:lang w:val="en-CA"/>
        </w:rPr>
        <w:t>share of customers</w:t>
      </w:r>
      <w:r w:rsidRPr="00E21AB1">
        <w:rPr>
          <w:sz w:val="24"/>
          <w:szCs w:val="24"/>
          <w:lang w:val="en-CA"/>
        </w:rPr>
        <w:t>.</w:t>
      </w:r>
    </w:p>
    <w:p w:rsidR="001E6F6D" w:rsidRPr="00E21AB1" w:rsidRDefault="001E6F6D"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b/>
          <w:sz w:val="24"/>
          <w:szCs w:val="24"/>
          <w:lang w:val="en-CA"/>
        </w:rPr>
        <w:t>Share of customer</w:t>
      </w:r>
      <w:r w:rsidRPr="00E21AB1">
        <w:rPr>
          <w:sz w:val="24"/>
          <w:szCs w:val="24"/>
          <w:lang w:val="en-CA"/>
        </w:rPr>
        <w:t xml:space="preserve"> – the portion of the customer’s purchasing that a company gets in its product categories.</w:t>
      </w:r>
    </w:p>
    <w:p w:rsidR="00B03E64" w:rsidRPr="00E21AB1" w:rsidRDefault="00B03E64" w:rsidP="00526146">
      <w:pPr>
        <w:pStyle w:val="a3"/>
        <w:numPr>
          <w:ilvl w:val="0"/>
          <w:numId w:val="6"/>
        </w:numPr>
        <w:tabs>
          <w:tab w:val="left" w:pos="0"/>
        </w:tabs>
        <w:spacing w:before="120" w:after="120"/>
        <w:ind w:leftChars="-386" w:left="-489" w:rightChars="-155" w:right="-341"/>
        <w:contextualSpacing w:val="0"/>
        <w:rPr>
          <w:b/>
          <w:i/>
          <w:sz w:val="24"/>
          <w:szCs w:val="24"/>
          <w:lang w:val="en-CA"/>
        </w:rPr>
      </w:pPr>
      <w:r w:rsidRPr="00E21AB1">
        <w:rPr>
          <w:b/>
          <w:i/>
          <w:sz w:val="24"/>
          <w:szCs w:val="24"/>
          <w:lang w:val="en-CA"/>
        </w:rPr>
        <w:t>Building Customer Equity</w:t>
      </w:r>
    </w:p>
    <w:p w:rsidR="00B03E64" w:rsidRPr="00E21AB1" w:rsidRDefault="00B03E64"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sz w:val="24"/>
          <w:szCs w:val="24"/>
          <w:lang w:val="en-CA"/>
        </w:rPr>
        <w:t>Companies want not only to create profitable customers, but to “own” them for life, earn a greater share of their purchases, and capture their customer lifetime value.</w:t>
      </w:r>
    </w:p>
    <w:p w:rsidR="001E6F6D" w:rsidRPr="00E21AB1" w:rsidRDefault="00B03E64"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b/>
          <w:sz w:val="24"/>
          <w:szCs w:val="24"/>
          <w:lang w:val="en-CA"/>
        </w:rPr>
        <w:t>Customer equity</w:t>
      </w:r>
      <w:r w:rsidRPr="00E21AB1">
        <w:rPr>
          <w:sz w:val="24"/>
          <w:szCs w:val="24"/>
          <w:lang w:val="en-CA"/>
        </w:rPr>
        <w:t xml:space="preserve"> – the total combined customer lifetime values of all the company’s customers.</w:t>
      </w:r>
    </w:p>
    <w:p w:rsidR="00B03E64" w:rsidRPr="00E21AB1" w:rsidRDefault="00B03E64"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sz w:val="24"/>
          <w:szCs w:val="24"/>
          <w:lang w:val="en-CA"/>
        </w:rPr>
        <w:lastRenderedPageBreak/>
        <w:t>Customer equity may be a better measure of a firm’s performance than current sales or market share. Whereas sales and market share reflect the past, customer equity suggests the future.</w:t>
      </w:r>
    </w:p>
    <w:p w:rsidR="00B03E64" w:rsidRPr="00E21AB1" w:rsidRDefault="00B03E64" w:rsidP="00526146">
      <w:pPr>
        <w:pStyle w:val="a3"/>
        <w:numPr>
          <w:ilvl w:val="0"/>
          <w:numId w:val="6"/>
        </w:numPr>
        <w:tabs>
          <w:tab w:val="left" w:pos="0"/>
        </w:tabs>
        <w:spacing w:before="120" w:after="120"/>
        <w:ind w:leftChars="-386" w:left="-489" w:rightChars="-155" w:right="-341"/>
        <w:contextualSpacing w:val="0"/>
        <w:rPr>
          <w:b/>
          <w:i/>
          <w:sz w:val="24"/>
          <w:szCs w:val="24"/>
          <w:lang w:val="en-CA"/>
        </w:rPr>
      </w:pPr>
      <w:r w:rsidRPr="00E21AB1">
        <w:rPr>
          <w:b/>
          <w:i/>
          <w:sz w:val="24"/>
          <w:szCs w:val="24"/>
          <w:lang w:val="en-CA"/>
        </w:rPr>
        <w:t>Building the Right Relationships with the Right Customers</w:t>
      </w:r>
    </w:p>
    <w:p w:rsidR="00B03E64" w:rsidRPr="00E21AB1" w:rsidRDefault="00B03E64" w:rsidP="007257CF">
      <w:pPr>
        <w:pStyle w:val="a3"/>
        <w:numPr>
          <w:ilvl w:val="0"/>
          <w:numId w:val="18"/>
        </w:numPr>
        <w:tabs>
          <w:tab w:val="left" w:pos="0"/>
        </w:tabs>
        <w:spacing w:before="120" w:after="120"/>
        <w:ind w:leftChars="-163" w:left="1" w:rightChars="-155" w:right="-341"/>
        <w:contextualSpacing w:val="0"/>
        <w:rPr>
          <w:sz w:val="24"/>
          <w:szCs w:val="24"/>
          <w:lang w:val="en-CA"/>
        </w:rPr>
      </w:pPr>
      <w:r w:rsidRPr="00E21AB1">
        <w:rPr>
          <w:sz w:val="24"/>
          <w:szCs w:val="24"/>
          <w:lang w:val="en-CA"/>
        </w:rPr>
        <w:t>The companies should view customers as assets that need to be managed and maximized. Not all customers, not even all loyal customers, are good investments.</w:t>
      </w:r>
    </w:p>
    <w:p w:rsidR="00B03E64" w:rsidRPr="00E21AB1" w:rsidRDefault="00E021EB" w:rsidP="007257CF">
      <w:pPr>
        <w:pStyle w:val="a3"/>
        <w:numPr>
          <w:ilvl w:val="0"/>
          <w:numId w:val="19"/>
        </w:numPr>
        <w:tabs>
          <w:tab w:val="left" w:pos="0"/>
        </w:tabs>
        <w:spacing w:before="120" w:after="120"/>
        <w:ind w:leftChars="30" w:left="426" w:rightChars="-155" w:right="-341"/>
        <w:rPr>
          <w:sz w:val="24"/>
          <w:szCs w:val="24"/>
          <w:lang w:val="en-CA"/>
        </w:rPr>
      </w:pPr>
      <w:r w:rsidRPr="00E21AB1">
        <w:rPr>
          <w:sz w:val="24"/>
          <w:szCs w:val="24"/>
          <w:lang w:val="en-CA"/>
        </w:rPr>
        <w:t>“</w:t>
      </w:r>
      <w:proofErr w:type="gramStart"/>
      <w:r w:rsidRPr="00E21AB1">
        <w:rPr>
          <w:sz w:val="24"/>
          <w:szCs w:val="24"/>
          <w:lang w:val="en-CA"/>
        </w:rPr>
        <w:t>strangers</w:t>
      </w:r>
      <w:proofErr w:type="gramEnd"/>
      <w:r w:rsidRPr="00E21AB1">
        <w:rPr>
          <w:sz w:val="24"/>
          <w:szCs w:val="24"/>
          <w:lang w:val="en-CA"/>
        </w:rPr>
        <w:t>”- low potential profitability and little projected loyalty.</w:t>
      </w:r>
    </w:p>
    <w:p w:rsidR="00E021EB" w:rsidRPr="00E21AB1" w:rsidRDefault="00E021EB" w:rsidP="007257CF">
      <w:pPr>
        <w:pStyle w:val="a3"/>
        <w:numPr>
          <w:ilvl w:val="0"/>
          <w:numId w:val="19"/>
        </w:numPr>
        <w:tabs>
          <w:tab w:val="left" w:pos="0"/>
        </w:tabs>
        <w:spacing w:before="120" w:after="120"/>
        <w:ind w:leftChars="30" w:left="426" w:rightChars="-155" w:right="-341"/>
        <w:rPr>
          <w:sz w:val="24"/>
          <w:szCs w:val="24"/>
          <w:lang w:val="en-CA"/>
        </w:rPr>
      </w:pPr>
      <w:r w:rsidRPr="00E21AB1">
        <w:rPr>
          <w:sz w:val="24"/>
          <w:szCs w:val="24"/>
          <w:lang w:val="en-CA"/>
        </w:rPr>
        <w:t>“</w:t>
      </w:r>
      <w:proofErr w:type="gramStart"/>
      <w:r w:rsidRPr="00E21AB1">
        <w:rPr>
          <w:sz w:val="24"/>
          <w:szCs w:val="24"/>
          <w:lang w:val="en-CA"/>
        </w:rPr>
        <w:t>butterflies</w:t>
      </w:r>
      <w:proofErr w:type="gramEnd"/>
      <w:r w:rsidRPr="00E21AB1">
        <w:rPr>
          <w:sz w:val="24"/>
          <w:szCs w:val="24"/>
          <w:lang w:val="en-CA"/>
        </w:rPr>
        <w:t>” – potentially profitable but not loyal.</w:t>
      </w:r>
    </w:p>
    <w:p w:rsidR="00E021EB" w:rsidRPr="00E21AB1" w:rsidRDefault="00E021EB" w:rsidP="007257CF">
      <w:pPr>
        <w:pStyle w:val="a3"/>
        <w:numPr>
          <w:ilvl w:val="0"/>
          <w:numId w:val="19"/>
        </w:numPr>
        <w:tabs>
          <w:tab w:val="left" w:pos="0"/>
        </w:tabs>
        <w:spacing w:before="120" w:after="120"/>
        <w:ind w:leftChars="30" w:left="426" w:rightChars="-155" w:right="-341"/>
        <w:rPr>
          <w:sz w:val="24"/>
          <w:szCs w:val="24"/>
          <w:lang w:val="en-CA"/>
        </w:rPr>
      </w:pPr>
      <w:r w:rsidRPr="00E21AB1">
        <w:rPr>
          <w:sz w:val="24"/>
          <w:szCs w:val="24"/>
          <w:lang w:val="en-CA"/>
        </w:rPr>
        <w:t>“</w:t>
      </w:r>
      <w:proofErr w:type="gramStart"/>
      <w:r w:rsidRPr="00E21AB1">
        <w:rPr>
          <w:sz w:val="24"/>
          <w:szCs w:val="24"/>
          <w:lang w:val="en-CA"/>
        </w:rPr>
        <w:t>true</w:t>
      </w:r>
      <w:proofErr w:type="gramEnd"/>
      <w:r w:rsidRPr="00E21AB1">
        <w:rPr>
          <w:sz w:val="24"/>
          <w:szCs w:val="24"/>
          <w:lang w:val="en-CA"/>
        </w:rPr>
        <w:t xml:space="preserve"> friends” – both profitable and loyal.</w:t>
      </w:r>
    </w:p>
    <w:p w:rsidR="00E021EB" w:rsidRPr="00E21AB1" w:rsidRDefault="00E021EB" w:rsidP="007257CF">
      <w:pPr>
        <w:pStyle w:val="a3"/>
        <w:numPr>
          <w:ilvl w:val="0"/>
          <w:numId w:val="19"/>
        </w:numPr>
        <w:tabs>
          <w:tab w:val="left" w:pos="0"/>
        </w:tabs>
        <w:spacing w:before="120" w:after="120"/>
        <w:ind w:leftChars="30" w:left="426" w:rightChars="-155" w:right="-341"/>
        <w:contextualSpacing w:val="0"/>
        <w:rPr>
          <w:sz w:val="24"/>
          <w:szCs w:val="24"/>
          <w:lang w:val="en-CA"/>
        </w:rPr>
      </w:pPr>
      <w:r w:rsidRPr="00E21AB1">
        <w:rPr>
          <w:sz w:val="24"/>
          <w:szCs w:val="24"/>
          <w:lang w:val="en-CA"/>
        </w:rPr>
        <w:t>“</w:t>
      </w:r>
      <w:proofErr w:type="gramStart"/>
      <w:r w:rsidRPr="00E21AB1">
        <w:rPr>
          <w:sz w:val="24"/>
          <w:szCs w:val="24"/>
          <w:lang w:val="en-CA"/>
        </w:rPr>
        <w:t>barnacles</w:t>
      </w:r>
      <w:proofErr w:type="gramEnd"/>
      <w:r w:rsidRPr="00E21AB1">
        <w:rPr>
          <w:sz w:val="24"/>
          <w:szCs w:val="24"/>
          <w:lang w:val="en-CA"/>
        </w:rPr>
        <w:t>” – highly loyal but not very profitable.</w:t>
      </w:r>
    </w:p>
    <w:p w:rsidR="00E021EB" w:rsidRPr="00E21AB1" w:rsidRDefault="00E021EB" w:rsidP="007257CF">
      <w:pPr>
        <w:pStyle w:val="a3"/>
        <w:numPr>
          <w:ilvl w:val="0"/>
          <w:numId w:val="20"/>
        </w:numPr>
        <w:tabs>
          <w:tab w:val="left" w:pos="0"/>
        </w:tabs>
        <w:spacing w:before="120" w:after="120"/>
        <w:ind w:leftChars="-163" w:left="1" w:rightChars="-155" w:right="-341"/>
        <w:contextualSpacing w:val="0"/>
        <w:rPr>
          <w:sz w:val="24"/>
          <w:szCs w:val="24"/>
          <w:lang w:val="en-CA"/>
        </w:rPr>
      </w:pPr>
      <w:r w:rsidRPr="00E21AB1">
        <w:rPr>
          <w:sz w:val="24"/>
          <w:szCs w:val="24"/>
          <w:lang w:val="en-CA"/>
        </w:rPr>
        <w:t>Different types of customers require different relationship management strategies.</w:t>
      </w:r>
    </w:p>
    <w:p w:rsidR="006263F5" w:rsidRPr="00E21AB1" w:rsidRDefault="006263F5" w:rsidP="00526146">
      <w:pPr>
        <w:pStyle w:val="a3"/>
        <w:numPr>
          <w:ilvl w:val="0"/>
          <w:numId w:val="6"/>
        </w:numPr>
        <w:spacing w:before="120" w:after="120"/>
        <w:ind w:leftChars="-386" w:left="-489" w:rightChars="-155" w:right="-341"/>
        <w:contextualSpacing w:val="0"/>
        <w:rPr>
          <w:b/>
          <w:i/>
          <w:sz w:val="24"/>
          <w:szCs w:val="24"/>
          <w:lang w:val="en-CA"/>
        </w:rPr>
      </w:pPr>
      <w:r w:rsidRPr="00E21AB1">
        <w:rPr>
          <w:b/>
          <w:i/>
          <w:sz w:val="24"/>
          <w:szCs w:val="24"/>
          <w:lang w:val="en-CA"/>
        </w:rPr>
        <w:t>Rapid Globalization</w:t>
      </w:r>
    </w:p>
    <w:p w:rsidR="006263F5" w:rsidRPr="00E21AB1" w:rsidRDefault="006263F5" w:rsidP="007257CF">
      <w:pPr>
        <w:pStyle w:val="a3"/>
        <w:numPr>
          <w:ilvl w:val="0"/>
          <w:numId w:val="21"/>
        </w:numPr>
        <w:tabs>
          <w:tab w:val="left" w:pos="0"/>
        </w:tabs>
        <w:spacing w:before="120" w:after="120"/>
        <w:ind w:leftChars="-163" w:left="1" w:rightChars="-155" w:right="-341"/>
        <w:contextualSpacing w:val="0"/>
        <w:rPr>
          <w:sz w:val="24"/>
          <w:szCs w:val="24"/>
          <w:lang w:val="en-CA"/>
        </w:rPr>
      </w:pPr>
      <w:r w:rsidRPr="00E21AB1">
        <w:rPr>
          <w:sz w:val="24"/>
          <w:szCs w:val="24"/>
          <w:lang w:val="en-CA"/>
        </w:rPr>
        <w:t xml:space="preserve">Many marketers are now connected </w:t>
      </w:r>
      <w:r w:rsidRPr="00E21AB1">
        <w:rPr>
          <w:i/>
          <w:sz w:val="24"/>
          <w:szCs w:val="24"/>
          <w:lang w:val="en-CA"/>
        </w:rPr>
        <w:t>globally</w:t>
      </w:r>
      <w:r w:rsidRPr="00E21AB1">
        <w:rPr>
          <w:sz w:val="24"/>
          <w:szCs w:val="24"/>
          <w:lang w:val="en-CA"/>
        </w:rPr>
        <w:t xml:space="preserve"> with their customers.</w:t>
      </w:r>
    </w:p>
    <w:p w:rsidR="006263F5" w:rsidRPr="00E21AB1" w:rsidRDefault="006263F5" w:rsidP="007257CF">
      <w:pPr>
        <w:pStyle w:val="a3"/>
        <w:numPr>
          <w:ilvl w:val="0"/>
          <w:numId w:val="21"/>
        </w:numPr>
        <w:tabs>
          <w:tab w:val="left" w:pos="0"/>
        </w:tabs>
        <w:spacing w:before="120" w:after="120"/>
        <w:ind w:leftChars="-163" w:left="1" w:rightChars="-155" w:right="-341"/>
        <w:contextualSpacing w:val="0"/>
        <w:rPr>
          <w:sz w:val="24"/>
          <w:szCs w:val="24"/>
          <w:lang w:val="en-CA"/>
        </w:rPr>
      </w:pPr>
      <w:r w:rsidRPr="00E21AB1">
        <w:rPr>
          <w:sz w:val="24"/>
          <w:szCs w:val="24"/>
          <w:lang w:val="en-CA"/>
        </w:rPr>
        <w:t>Companies are not only trying to sell more of their locally produced goods in international markets, they are also buying more supplies and components abroad.</w:t>
      </w:r>
    </w:p>
    <w:p w:rsidR="006263F5" w:rsidRPr="00E21AB1" w:rsidRDefault="00E21AB1" w:rsidP="00E21AB1">
      <w:pPr>
        <w:tabs>
          <w:tab w:val="left" w:pos="0"/>
        </w:tabs>
        <w:spacing w:before="120" w:after="120"/>
        <w:ind w:left="-359" w:rightChars="-155" w:right="-341"/>
        <w:rPr>
          <w:rFonts w:hint="eastAsia"/>
          <w:sz w:val="24"/>
          <w:szCs w:val="24"/>
          <w:lang w:val="en-CA" w:eastAsia="zh-HK"/>
        </w:rPr>
      </w:pPr>
      <w:r w:rsidRPr="00E21AB1">
        <w:rPr>
          <w:rFonts w:hint="eastAsia"/>
          <w:sz w:val="24"/>
          <w:szCs w:val="24"/>
          <w:lang w:val="en-CA" w:eastAsia="zh-HK"/>
        </w:rPr>
        <w:t xml:space="preserve">So, what is marketing? </w:t>
      </w:r>
      <w:proofErr w:type="gramStart"/>
      <w:r w:rsidRPr="00E21AB1">
        <w:rPr>
          <w:rFonts w:hint="eastAsia"/>
          <w:sz w:val="24"/>
          <w:szCs w:val="24"/>
          <w:lang w:val="en-CA" w:eastAsia="zh-HK"/>
        </w:rPr>
        <w:t>Pulling all together.</w:t>
      </w:r>
      <w:proofErr w:type="gramEnd"/>
      <w:r w:rsidRPr="00E21AB1">
        <w:rPr>
          <w:rFonts w:hint="eastAsia"/>
          <w:sz w:val="24"/>
          <w:szCs w:val="24"/>
          <w:lang w:val="en-CA" w:eastAsia="zh-HK"/>
        </w:rPr>
        <w:t xml:space="preserve"> Read.</w:t>
      </w:r>
    </w:p>
    <w:sectPr w:rsidR="006263F5" w:rsidRPr="00E21AB1" w:rsidSect="00E21AB1">
      <w:footerReference w:type="default" r:id="rId9"/>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50E" w:rsidRDefault="00E1550E" w:rsidP="007F0728">
      <w:pPr>
        <w:spacing w:after="0" w:line="240" w:lineRule="auto"/>
      </w:pPr>
      <w:r>
        <w:separator/>
      </w:r>
    </w:p>
  </w:endnote>
  <w:endnote w:type="continuationSeparator" w:id="0">
    <w:p w:rsidR="00E1550E" w:rsidRDefault="00E1550E" w:rsidP="007F07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84841"/>
      <w:docPartObj>
        <w:docPartGallery w:val="Page Numbers (Bottom of Page)"/>
        <w:docPartUnique/>
      </w:docPartObj>
    </w:sdtPr>
    <w:sdtContent>
      <w:p w:rsidR="007F0728" w:rsidRDefault="00696ED8">
        <w:pPr>
          <w:pStyle w:val="a6"/>
          <w:jc w:val="right"/>
        </w:pPr>
        <w:fldSimple w:instr=" PAGE   \* MERGEFORMAT ">
          <w:r w:rsidR="00E21AB1">
            <w:rPr>
              <w:noProof/>
            </w:rPr>
            <w:t>3</w:t>
          </w:r>
        </w:fldSimple>
      </w:p>
    </w:sdtContent>
  </w:sdt>
  <w:p w:rsidR="007F0728" w:rsidRDefault="007F072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50E" w:rsidRDefault="00E1550E" w:rsidP="007F0728">
      <w:pPr>
        <w:spacing w:after="0" w:line="240" w:lineRule="auto"/>
      </w:pPr>
      <w:r>
        <w:separator/>
      </w:r>
    </w:p>
  </w:footnote>
  <w:footnote w:type="continuationSeparator" w:id="0">
    <w:p w:rsidR="00E1550E" w:rsidRDefault="00E1550E" w:rsidP="007F07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1ED"/>
    <w:multiLevelType w:val="hybridMultilevel"/>
    <w:tmpl w:val="7F6E0B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35BB"/>
    <w:multiLevelType w:val="hybridMultilevel"/>
    <w:tmpl w:val="E4564D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0718AD"/>
    <w:multiLevelType w:val="hybridMultilevel"/>
    <w:tmpl w:val="B26E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93A0D"/>
    <w:multiLevelType w:val="hybridMultilevel"/>
    <w:tmpl w:val="AD08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07676"/>
    <w:multiLevelType w:val="hybridMultilevel"/>
    <w:tmpl w:val="ABEE48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171566"/>
    <w:multiLevelType w:val="hybridMultilevel"/>
    <w:tmpl w:val="287ED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366926"/>
    <w:multiLevelType w:val="hybridMultilevel"/>
    <w:tmpl w:val="6380A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4631AD"/>
    <w:multiLevelType w:val="hybridMultilevel"/>
    <w:tmpl w:val="CD6EACAA"/>
    <w:lvl w:ilvl="0" w:tplc="041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
    <w:nsid w:val="144F50B8"/>
    <w:multiLevelType w:val="hybridMultilevel"/>
    <w:tmpl w:val="C83E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4A4005"/>
    <w:multiLevelType w:val="hybridMultilevel"/>
    <w:tmpl w:val="A5F409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AD230F"/>
    <w:multiLevelType w:val="hybridMultilevel"/>
    <w:tmpl w:val="5D4C7F32"/>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7222FE"/>
    <w:multiLevelType w:val="hybridMultilevel"/>
    <w:tmpl w:val="39BA2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EE207D"/>
    <w:multiLevelType w:val="hybridMultilevel"/>
    <w:tmpl w:val="30BAB5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0F7E93"/>
    <w:multiLevelType w:val="hybridMultilevel"/>
    <w:tmpl w:val="41B2AC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E3505AD"/>
    <w:multiLevelType w:val="hybridMultilevel"/>
    <w:tmpl w:val="E876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0D487B"/>
    <w:multiLevelType w:val="hybridMultilevel"/>
    <w:tmpl w:val="AB86DBD8"/>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1B019F"/>
    <w:multiLevelType w:val="hybridMultilevel"/>
    <w:tmpl w:val="BB7AAB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5A3E15"/>
    <w:multiLevelType w:val="hybridMultilevel"/>
    <w:tmpl w:val="C5AC0156"/>
    <w:lvl w:ilvl="0" w:tplc="4ECEBC1A">
      <w:start w:val="1"/>
      <w:numFmt w:val="bullet"/>
      <w:lvlText w:val=""/>
      <w:lvlJc w:val="left"/>
      <w:pPr>
        <w:ind w:left="720" w:hanging="360"/>
      </w:pPr>
      <w:rPr>
        <w:rFonts w:ascii="Symbol" w:eastAsiaTheme="minorHAnsi" w:hAnsi="Symbol" w:cstheme="minorBid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A566B0"/>
    <w:multiLevelType w:val="hybridMultilevel"/>
    <w:tmpl w:val="8DF0BE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CE01CD"/>
    <w:multiLevelType w:val="hybridMultilevel"/>
    <w:tmpl w:val="1B9689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C507AF"/>
    <w:multiLevelType w:val="hybridMultilevel"/>
    <w:tmpl w:val="F00A4A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CF39DB"/>
    <w:multiLevelType w:val="hybridMultilevel"/>
    <w:tmpl w:val="682004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BFA3668"/>
    <w:multiLevelType w:val="hybridMultilevel"/>
    <w:tmpl w:val="1DE2D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1A7099"/>
    <w:multiLevelType w:val="hybridMultilevel"/>
    <w:tmpl w:val="B8AC4FEC"/>
    <w:lvl w:ilvl="0" w:tplc="57A26C62">
      <w:start w:val="1"/>
      <w:numFmt w:val="bullet"/>
      <w:lvlText w:val="․"/>
      <w:lvlJc w:val="left"/>
      <w:pPr>
        <w:ind w:left="720" w:hanging="360"/>
      </w:pPr>
      <w:rPr>
        <w:rFonts w:ascii="新細明體" w:eastAsia="新細明體" w:hAnsi="新細明體"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38317C"/>
    <w:multiLevelType w:val="hybridMultilevel"/>
    <w:tmpl w:val="93B290C4"/>
    <w:lvl w:ilvl="0" w:tplc="041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E960E67"/>
    <w:multiLevelType w:val="hybridMultilevel"/>
    <w:tmpl w:val="5FF253F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4FC9146E"/>
    <w:multiLevelType w:val="hybridMultilevel"/>
    <w:tmpl w:val="F7204478"/>
    <w:lvl w:ilvl="0" w:tplc="041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50396AEC"/>
    <w:multiLevelType w:val="hybridMultilevel"/>
    <w:tmpl w:val="6F86F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1E3983"/>
    <w:multiLevelType w:val="hybridMultilevel"/>
    <w:tmpl w:val="24C03D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1D5BD8"/>
    <w:multiLevelType w:val="hybridMultilevel"/>
    <w:tmpl w:val="3B463D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D430C71"/>
    <w:multiLevelType w:val="hybridMultilevel"/>
    <w:tmpl w:val="7B026F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537BFE"/>
    <w:multiLevelType w:val="hybridMultilevel"/>
    <w:tmpl w:val="329E36FC"/>
    <w:lvl w:ilvl="0" w:tplc="4ECEBC1A">
      <w:start w:val="1"/>
      <w:numFmt w:val="bullet"/>
      <w:lvlText w:val=""/>
      <w:lvlJc w:val="left"/>
      <w:pPr>
        <w:ind w:left="720" w:hanging="360"/>
      </w:pPr>
      <w:rPr>
        <w:rFonts w:ascii="Symbol" w:eastAsiaTheme="minorHAnsi" w:hAnsi="Symbol" w:cstheme="minorBid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0DA63AB"/>
    <w:multiLevelType w:val="hybridMultilevel"/>
    <w:tmpl w:val="CDE694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1C46B62"/>
    <w:multiLevelType w:val="hybridMultilevel"/>
    <w:tmpl w:val="D8FCBA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3B30C68"/>
    <w:multiLevelType w:val="hybridMultilevel"/>
    <w:tmpl w:val="56CC26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5703939"/>
    <w:multiLevelType w:val="hybridMultilevel"/>
    <w:tmpl w:val="E22C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B2070"/>
    <w:multiLevelType w:val="hybridMultilevel"/>
    <w:tmpl w:val="85B85A5A"/>
    <w:lvl w:ilvl="0" w:tplc="DB36682A">
      <w:start w:val="2"/>
      <w:numFmt w:val="bullet"/>
      <w:lvlText w:val="-"/>
      <w:lvlJc w:val="left"/>
      <w:pPr>
        <w:ind w:left="360" w:hanging="360"/>
      </w:pPr>
      <w:rPr>
        <w:rFonts w:ascii="Calibri" w:eastAsiaTheme="minorEastAsia" w:hAnsi="Calibri" w:cs="Calibri"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683930E7"/>
    <w:multiLevelType w:val="hybridMultilevel"/>
    <w:tmpl w:val="66DA41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924585"/>
    <w:multiLevelType w:val="hybridMultilevel"/>
    <w:tmpl w:val="99329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D47BC2"/>
    <w:multiLevelType w:val="hybridMultilevel"/>
    <w:tmpl w:val="199267D2"/>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0">
    <w:nsid w:val="6E201DBF"/>
    <w:multiLevelType w:val="hybridMultilevel"/>
    <w:tmpl w:val="B6CA0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324CA2"/>
    <w:multiLevelType w:val="hybridMultilevel"/>
    <w:tmpl w:val="65A01D4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750F02"/>
    <w:multiLevelType w:val="hybridMultilevel"/>
    <w:tmpl w:val="E71CD0B8"/>
    <w:lvl w:ilvl="0" w:tplc="041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74C877F0"/>
    <w:multiLevelType w:val="hybridMultilevel"/>
    <w:tmpl w:val="0EDAFD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E520E3"/>
    <w:multiLevelType w:val="hybridMultilevel"/>
    <w:tmpl w:val="CE2C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195B84"/>
    <w:multiLevelType w:val="hybridMultilevel"/>
    <w:tmpl w:val="21BA317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7C5E74AA"/>
    <w:multiLevelType w:val="hybridMultilevel"/>
    <w:tmpl w:val="EA7415F4"/>
    <w:lvl w:ilvl="0" w:tplc="04090001">
      <w:start w:val="1"/>
      <w:numFmt w:val="bullet"/>
      <w:lvlText w:val=""/>
      <w:lvlJc w:val="left"/>
      <w:pPr>
        <w:ind w:left="1195"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num w:numId="1">
    <w:abstractNumId w:val="24"/>
  </w:num>
  <w:num w:numId="2">
    <w:abstractNumId w:val="14"/>
  </w:num>
  <w:num w:numId="3">
    <w:abstractNumId w:val="46"/>
  </w:num>
  <w:num w:numId="4">
    <w:abstractNumId w:val="27"/>
  </w:num>
  <w:num w:numId="5">
    <w:abstractNumId w:val="38"/>
  </w:num>
  <w:num w:numId="6">
    <w:abstractNumId w:val="30"/>
  </w:num>
  <w:num w:numId="7">
    <w:abstractNumId w:val="41"/>
  </w:num>
  <w:num w:numId="8">
    <w:abstractNumId w:val="0"/>
  </w:num>
  <w:num w:numId="9">
    <w:abstractNumId w:val="11"/>
  </w:num>
  <w:num w:numId="10">
    <w:abstractNumId w:val="19"/>
  </w:num>
  <w:num w:numId="11">
    <w:abstractNumId w:val="40"/>
  </w:num>
  <w:num w:numId="12">
    <w:abstractNumId w:val="9"/>
  </w:num>
  <w:num w:numId="13">
    <w:abstractNumId w:val="29"/>
  </w:num>
  <w:num w:numId="14">
    <w:abstractNumId w:val="28"/>
  </w:num>
  <w:num w:numId="15">
    <w:abstractNumId w:val="4"/>
  </w:num>
  <w:num w:numId="16">
    <w:abstractNumId w:val="16"/>
  </w:num>
  <w:num w:numId="17">
    <w:abstractNumId w:val="20"/>
  </w:num>
  <w:num w:numId="18">
    <w:abstractNumId w:val="22"/>
  </w:num>
  <w:num w:numId="19">
    <w:abstractNumId w:val="37"/>
  </w:num>
  <w:num w:numId="20">
    <w:abstractNumId w:val="44"/>
  </w:num>
  <w:num w:numId="21">
    <w:abstractNumId w:val="6"/>
  </w:num>
  <w:num w:numId="22">
    <w:abstractNumId w:val="21"/>
  </w:num>
  <w:num w:numId="23">
    <w:abstractNumId w:val="12"/>
  </w:num>
  <w:num w:numId="24">
    <w:abstractNumId w:val="8"/>
  </w:num>
  <w:num w:numId="25">
    <w:abstractNumId w:val="1"/>
  </w:num>
  <w:num w:numId="26">
    <w:abstractNumId w:val="45"/>
  </w:num>
  <w:num w:numId="27">
    <w:abstractNumId w:val="3"/>
  </w:num>
  <w:num w:numId="28">
    <w:abstractNumId w:val="35"/>
  </w:num>
  <w:num w:numId="29">
    <w:abstractNumId w:val="5"/>
  </w:num>
  <w:num w:numId="30">
    <w:abstractNumId w:val="2"/>
  </w:num>
  <w:num w:numId="31">
    <w:abstractNumId w:val="33"/>
  </w:num>
  <w:num w:numId="32">
    <w:abstractNumId w:val="18"/>
  </w:num>
  <w:num w:numId="33">
    <w:abstractNumId w:val="43"/>
  </w:num>
  <w:num w:numId="34">
    <w:abstractNumId w:val="39"/>
  </w:num>
  <w:num w:numId="35">
    <w:abstractNumId w:val="7"/>
  </w:num>
  <w:num w:numId="36">
    <w:abstractNumId w:val="25"/>
  </w:num>
  <w:num w:numId="37">
    <w:abstractNumId w:val="26"/>
  </w:num>
  <w:num w:numId="38">
    <w:abstractNumId w:val="32"/>
  </w:num>
  <w:num w:numId="39">
    <w:abstractNumId w:val="42"/>
  </w:num>
  <w:num w:numId="40">
    <w:abstractNumId w:val="15"/>
  </w:num>
  <w:num w:numId="41">
    <w:abstractNumId w:val="34"/>
  </w:num>
  <w:num w:numId="42">
    <w:abstractNumId w:val="31"/>
  </w:num>
  <w:num w:numId="43">
    <w:abstractNumId w:val="13"/>
  </w:num>
  <w:num w:numId="44">
    <w:abstractNumId w:val="17"/>
  </w:num>
  <w:num w:numId="45">
    <w:abstractNumId w:val="10"/>
  </w:num>
  <w:num w:numId="46">
    <w:abstractNumId w:val="36"/>
  </w:num>
  <w:num w:numId="47">
    <w:abstractNumId w:val="2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useFELayout/>
  </w:compat>
  <w:rsids>
    <w:rsidRoot w:val="00E13F05"/>
    <w:rsid w:val="00021A19"/>
    <w:rsid w:val="000B407C"/>
    <w:rsid w:val="00104154"/>
    <w:rsid w:val="00125D29"/>
    <w:rsid w:val="00127F88"/>
    <w:rsid w:val="00135589"/>
    <w:rsid w:val="00183352"/>
    <w:rsid w:val="0019131C"/>
    <w:rsid w:val="001A4A2E"/>
    <w:rsid w:val="001E12E8"/>
    <w:rsid w:val="001E6F6D"/>
    <w:rsid w:val="002524C1"/>
    <w:rsid w:val="0026443C"/>
    <w:rsid w:val="00265744"/>
    <w:rsid w:val="002C0467"/>
    <w:rsid w:val="002D69A4"/>
    <w:rsid w:val="002E13EA"/>
    <w:rsid w:val="00381FAE"/>
    <w:rsid w:val="0038651D"/>
    <w:rsid w:val="003D6687"/>
    <w:rsid w:val="003F3FC3"/>
    <w:rsid w:val="0040522B"/>
    <w:rsid w:val="00451A5A"/>
    <w:rsid w:val="004E1C20"/>
    <w:rsid w:val="004F7F8E"/>
    <w:rsid w:val="005239B1"/>
    <w:rsid w:val="00526146"/>
    <w:rsid w:val="00534E98"/>
    <w:rsid w:val="005D20AF"/>
    <w:rsid w:val="006263F5"/>
    <w:rsid w:val="00635DBA"/>
    <w:rsid w:val="00690AF4"/>
    <w:rsid w:val="00696ED8"/>
    <w:rsid w:val="007257CF"/>
    <w:rsid w:val="00736BF6"/>
    <w:rsid w:val="007868B6"/>
    <w:rsid w:val="007D058B"/>
    <w:rsid w:val="007F0728"/>
    <w:rsid w:val="0080664F"/>
    <w:rsid w:val="00824B89"/>
    <w:rsid w:val="00840489"/>
    <w:rsid w:val="00865458"/>
    <w:rsid w:val="00933611"/>
    <w:rsid w:val="009470CD"/>
    <w:rsid w:val="00A002C1"/>
    <w:rsid w:val="00A148C8"/>
    <w:rsid w:val="00A96EBF"/>
    <w:rsid w:val="00B03E64"/>
    <w:rsid w:val="00B11E06"/>
    <w:rsid w:val="00B22245"/>
    <w:rsid w:val="00B52C4D"/>
    <w:rsid w:val="00B60B5E"/>
    <w:rsid w:val="00B75096"/>
    <w:rsid w:val="00BA3506"/>
    <w:rsid w:val="00BD6512"/>
    <w:rsid w:val="00C62FB1"/>
    <w:rsid w:val="00CA2463"/>
    <w:rsid w:val="00D24AB2"/>
    <w:rsid w:val="00D90885"/>
    <w:rsid w:val="00D90F61"/>
    <w:rsid w:val="00E021EB"/>
    <w:rsid w:val="00E13F05"/>
    <w:rsid w:val="00E1550E"/>
    <w:rsid w:val="00E21AB1"/>
    <w:rsid w:val="00E4432A"/>
    <w:rsid w:val="00E9245C"/>
    <w:rsid w:val="00EF6A2E"/>
    <w:rsid w:val="00F7028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3" type="connector" idref="#_x0000_s1046"/>
        <o:r id="V:Rule14" type="connector" idref="#_x0000_s1057"/>
        <o:r id="V:Rule15" type="connector" idref="#_x0000_s1049"/>
        <o:r id="V:Rule16" type="connector" idref="#_x0000_s1059"/>
        <o:r id="V:Rule17" type="connector" idref="#_x0000_s1045"/>
        <o:r id="V:Rule18" type="connector" idref="#_x0000_s1047"/>
        <o:r id="V:Rule19" type="connector" idref="#_x0000_s1056"/>
        <o:r id="V:Rule20" type="connector" idref="#_x0000_s1054"/>
        <o:r id="V:Rule21" type="connector" idref="#_x0000_s1060"/>
        <o:r id="V:Rule22" type="connector" idref="#_x0000_s1048"/>
        <o:r id="V:Rule23" type="connector" idref="#_x0000_s1058"/>
        <o:r id="V:Rule24"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B89"/>
    <w:rPr>
      <w:lang w:val="fr-F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651D"/>
    <w:pPr>
      <w:ind w:left="720"/>
      <w:contextualSpacing/>
    </w:pPr>
  </w:style>
  <w:style w:type="paragraph" w:styleId="a4">
    <w:name w:val="header"/>
    <w:basedOn w:val="a"/>
    <w:link w:val="a5"/>
    <w:uiPriority w:val="99"/>
    <w:semiHidden/>
    <w:unhideWhenUsed/>
    <w:rsid w:val="007F0728"/>
    <w:pPr>
      <w:tabs>
        <w:tab w:val="center" w:pos="4680"/>
        <w:tab w:val="right" w:pos="9360"/>
      </w:tabs>
      <w:spacing w:after="0" w:line="240" w:lineRule="auto"/>
    </w:pPr>
  </w:style>
  <w:style w:type="character" w:customStyle="1" w:styleId="a5">
    <w:name w:val="頁首 字元"/>
    <w:basedOn w:val="a0"/>
    <w:link w:val="a4"/>
    <w:uiPriority w:val="99"/>
    <w:semiHidden/>
    <w:rsid w:val="007F0728"/>
    <w:rPr>
      <w:lang w:val="fr-FR"/>
    </w:rPr>
  </w:style>
  <w:style w:type="paragraph" w:styleId="a6">
    <w:name w:val="footer"/>
    <w:basedOn w:val="a"/>
    <w:link w:val="a7"/>
    <w:uiPriority w:val="99"/>
    <w:unhideWhenUsed/>
    <w:rsid w:val="007F0728"/>
    <w:pPr>
      <w:tabs>
        <w:tab w:val="center" w:pos="4680"/>
        <w:tab w:val="right" w:pos="9360"/>
      </w:tabs>
      <w:spacing w:after="0" w:line="240" w:lineRule="auto"/>
    </w:pPr>
  </w:style>
  <w:style w:type="character" w:customStyle="1" w:styleId="a7">
    <w:name w:val="頁尾 字元"/>
    <w:basedOn w:val="a0"/>
    <w:link w:val="a6"/>
    <w:uiPriority w:val="99"/>
    <w:rsid w:val="007F0728"/>
    <w:rPr>
      <w:lang w:val="fr-FR"/>
    </w:rPr>
  </w:style>
  <w:style w:type="paragraph" w:styleId="a8">
    <w:name w:val="Balloon Text"/>
    <w:basedOn w:val="a"/>
    <w:link w:val="a9"/>
    <w:uiPriority w:val="99"/>
    <w:semiHidden/>
    <w:unhideWhenUsed/>
    <w:rsid w:val="00A002C1"/>
    <w:pPr>
      <w:spacing w:after="0" w:line="240" w:lineRule="auto"/>
    </w:pPr>
    <w:rPr>
      <w:rFonts w:ascii="Tahoma" w:hAnsi="Tahoma" w:cs="Tahoma"/>
      <w:sz w:val="16"/>
      <w:szCs w:val="16"/>
    </w:rPr>
  </w:style>
  <w:style w:type="character" w:customStyle="1" w:styleId="a9">
    <w:name w:val="註解方塊文字 字元"/>
    <w:basedOn w:val="a0"/>
    <w:link w:val="a8"/>
    <w:uiPriority w:val="99"/>
    <w:semiHidden/>
    <w:rsid w:val="00A002C1"/>
    <w:rPr>
      <w:rFonts w:ascii="Tahoma" w:hAnsi="Tahoma" w:cs="Tahoma"/>
      <w:sz w:val="16"/>
      <w:szCs w:val="16"/>
      <w:lang w:val="fr-FR"/>
    </w:rPr>
  </w:style>
  <w:style w:type="paragraph" w:styleId="aa">
    <w:name w:val="No Spacing"/>
    <w:uiPriority w:val="1"/>
    <w:qFormat/>
    <w:rsid w:val="00104154"/>
    <w:pPr>
      <w:spacing w:after="0" w:line="240" w:lineRule="auto"/>
    </w:pPr>
    <w:rPr>
      <w:lang w:val="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1507</Words>
  <Characters>8590</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cp:revision>
  <cp:lastPrinted>2010-10-22T02:25:00Z</cp:lastPrinted>
  <dcterms:created xsi:type="dcterms:W3CDTF">2010-12-06T00:17:00Z</dcterms:created>
  <dcterms:modified xsi:type="dcterms:W3CDTF">2012-10-17T23:39:00Z</dcterms:modified>
</cp:coreProperties>
</file>