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pPr>
      <w:r>
        <w:rPr/>
        <w:t>Liberty</w:t>
      </w:r>
    </w:p>
    <w:p>
      <w:pPr>
        <w:pStyle w:val="style0"/>
      </w:pPr>
      <w:r>
        <w:rPr/>
      </w:r>
    </w:p>
    <w:p>
      <w:pPr>
        <w:pStyle w:val="style0"/>
      </w:pPr>
      <w:r>
        <w:rPr/>
        <w:t>Once again, political theorists like to deconstruct basic words, like liberty, and try to explain them rather than assuming that the word is widely understood.</w:t>
      </w:r>
    </w:p>
    <w:p>
      <w:pPr>
        <w:pStyle w:val="style0"/>
      </w:pPr>
      <w:r>
        <w:rPr/>
      </w:r>
    </w:p>
    <w:p>
      <w:pPr>
        <w:pStyle w:val="style0"/>
        <w:numPr>
          <w:ilvl w:val="0"/>
          <w:numId w:val="2"/>
        </w:numPr>
      </w:pPr>
      <w:r>
        <w:rPr/>
        <w:t>Constant, speaking to an audience to whom the French revolution was recent history</w:t>
      </w:r>
    </w:p>
    <w:p>
      <w:pPr>
        <w:pStyle w:val="style0"/>
        <w:numPr>
          <w:ilvl w:val="0"/>
          <w:numId w:val="1"/>
        </w:numPr>
      </w:pPr>
      <w:r>
        <w:rPr/>
        <w:t>This event was seen as a turning point in history</w:t>
      </w:r>
    </w:p>
    <w:p>
      <w:pPr>
        <w:pStyle w:val="style0"/>
        <w:numPr>
          <w:ilvl w:val="0"/>
          <w:numId w:val="1"/>
        </w:numPr>
      </w:pPr>
      <w:r>
        <w:rPr/>
        <w:t>It was a symbol of the change between the old world and the new world, the difference between a world ruled by arbitrary rule and a world with governments held more accountable for their actions</w:t>
      </w:r>
    </w:p>
    <w:p>
      <w:pPr>
        <w:pStyle w:val="style0"/>
        <w:numPr>
          <w:ilvl w:val="0"/>
          <w:numId w:val="1"/>
        </w:numPr>
      </w:pPr>
      <w:r>
        <w:rPr/>
        <w:t>Even if the revolution went horribly wrong..</w:t>
      </w:r>
    </w:p>
    <w:p>
      <w:pPr>
        <w:pStyle w:val="style0"/>
        <w:numPr>
          <w:ilvl w:val="0"/>
          <w:numId w:val="1"/>
        </w:numPr>
      </w:pPr>
      <w:r>
        <w:rPr/>
        <w:t xml:space="preserve">When the ancients (Athens) used the word freedom, they meant something entirely different from the contemporary use of the word freedom </w:t>
      </w:r>
    </w:p>
    <w:p>
      <w:pPr>
        <w:pStyle w:val="style0"/>
        <w:numPr>
          <w:ilvl w:val="0"/>
          <w:numId w:val="1"/>
        </w:numPr>
      </w:pPr>
      <w:r>
        <w:rPr/>
        <w:t>Page 311, many similarities to Canadian Charter of Rights and Freedoms</w:t>
      </w:r>
    </w:p>
    <w:p>
      <w:pPr>
        <w:pStyle w:val="style0"/>
        <w:numPr>
          <w:ilvl w:val="0"/>
          <w:numId w:val="1"/>
        </w:numPr>
      </w:pPr>
      <w:r>
        <w:rPr/>
        <w:t>Ancients' ideas of freedom: The freedom of the citizens in the forum, the citizens who engage in governing, they would allow the subjugation of the individual</w:t>
      </w:r>
    </w:p>
    <w:p>
      <w:pPr>
        <w:pStyle w:val="style0"/>
        <w:numPr>
          <w:ilvl w:val="0"/>
          <w:numId w:val="1"/>
        </w:numPr>
      </w:pPr>
      <w:r>
        <w:rPr/>
        <w:t>Constant shows that the modern idea of a division between public and private life that did not exist in ancient times</w:t>
      </w:r>
    </w:p>
    <w:p>
      <w:pPr>
        <w:pStyle w:val="style0"/>
        <w:numPr>
          <w:ilvl w:val="0"/>
          <w:numId w:val="1"/>
        </w:numPr>
      </w:pPr>
      <w:r>
        <w:rPr/>
        <w:t>There is a controversy about what is public and what is private, but it all comes back to the idea that there is even a distinction between public and private life because that is a basic idea of liberal political thought</w:t>
      </w:r>
    </w:p>
    <w:p>
      <w:pPr>
        <w:pStyle w:val="style0"/>
        <w:numPr>
          <w:ilvl w:val="0"/>
          <w:numId w:val="1"/>
        </w:numPr>
      </w:pPr>
      <w:r>
        <w:rPr/>
        <w:t>We exercise our sovereignty only to dissolve it = voting</w:t>
      </w:r>
    </w:p>
    <w:p>
      <w:pPr>
        <w:pStyle w:val="style0"/>
        <w:numPr>
          <w:ilvl w:val="0"/>
          <w:numId w:val="1"/>
        </w:numPr>
      </w:pPr>
      <w:r>
        <w:rPr/>
        <w:t>How did freedom transform from this idea of exercising political sovereignty through voting to the private life and how did exercising your political sovereignty become merely a way to give up your power until the next election</w:t>
      </w:r>
    </w:p>
    <w:p>
      <w:pPr>
        <w:pStyle w:val="style0"/>
        <w:numPr>
          <w:ilvl w:val="0"/>
          <w:numId w:val="1"/>
        </w:numPr>
      </w:pPr>
      <w:r>
        <w:rPr/>
        <w:t xml:space="preserve">He says that in the past, states were small and homogenous. They also had slaves. Athens was often held up as the paragon of democracy when in fact it was a bunch of wealthy men deciding things while the women and slaves stayed at home and were told what to do. </w:t>
      </w:r>
    </w:p>
    <w:p>
      <w:pPr>
        <w:pStyle w:val="style0"/>
        <w:numPr>
          <w:ilvl w:val="0"/>
          <w:numId w:val="1"/>
        </w:numPr>
      </w:pPr>
      <w:r>
        <w:rPr/>
        <w:t xml:space="preserve">That had entirely changed by Constant's time, modern states were larger, within the state there was much more diversity. They were no longer groupings of like minded families. They were very internally heterogeneous. People from different religious and cultural backgrounds. </w:t>
      </w:r>
    </w:p>
    <w:p>
      <w:pPr>
        <w:pStyle w:val="style0"/>
        <w:numPr>
          <w:ilvl w:val="0"/>
          <w:numId w:val="1"/>
        </w:numPr>
      </w:pPr>
      <w:r>
        <w:rPr/>
        <w:t xml:space="preserve">But they also became more externally homogenous, bigger states became harder to distinguish from each other. As a result, wars no longer seemed logical or worth it. </w:t>
      </w:r>
    </w:p>
    <w:p>
      <w:pPr>
        <w:pStyle w:val="style0"/>
        <w:numPr>
          <w:ilvl w:val="0"/>
          <w:numId w:val="1"/>
        </w:numPr>
      </w:pPr>
      <w:r>
        <w:rPr/>
        <w:t>Barbarian hordes actually were a problem to the ancients, because they were very different from their neighbours</w:t>
      </w:r>
    </w:p>
    <w:p>
      <w:pPr>
        <w:pStyle w:val="style0"/>
        <w:numPr>
          <w:ilvl w:val="0"/>
          <w:numId w:val="1"/>
        </w:numPr>
      </w:pPr>
      <w:r>
        <w:rPr/>
        <w:t>In Constant's time, war was a much bigger burden, you win some things and lose others</w:t>
      </w:r>
    </w:p>
    <w:p>
      <w:pPr>
        <w:pStyle w:val="style0"/>
        <w:numPr>
          <w:ilvl w:val="0"/>
          <w:numId w:val="1"/>
        </w:numPr>
      </w:pPr>
      <w:r>
        <w:rPr/>
        <w:t>Constant saw war as simply a way to get what you want, ie resources, access to things, but moderns had come up with a way to respond to that, COMMERCE AND TRADE</w:t>
      </w:r>
    </w:p>
    <w:p>
      <w:pPr>
        <w:pStyle w:val="style0"/>
        <w:numPr>
          <w:ilvl w:val="0"/>
          <w:numId w:val="1"/>
        </w:numPr>
      </w:pPr>
      <w:r>
        <w:rPr/>
        <w:t>The difference: War is all impulse, commerce is calculation, you figure out what you want, you figure out what the other country has, you figure out what you have to pay to get it. Much less bloody.</w:t>
      </w:r>
    </w:p>
    <w:p>
      <w:pPr>
        <w:pStyle w:val="style0"/>
        <w:numPr>
          <w:ilvl w:val="0"/>
          <w:numId w:val="1"/>
        </w:numPr>
      </w:pPr>
      <w:r>
        <w:rPr/>
        <w:t xml:space="preserve">Constant thinks it got to the point where it was not worth it to go to war, what you expended in human life, raising an army, munitions, you might as well just get together </w:t>
      </w:r>
    </w:p>
    <w:p>
      <w:pPr>
        <w:pStyle w:val="style0"/>
        <w:numPr>
          <w:ilvl w:val="0"/>
          <w:numId w:val="1"/>
        </w:numPr>
      </w:pPr>
      <w:r>
        <w:rPr/>
        <w:t>Makes the point that because slaves were no longer the norm, free people had to perform jobs normally delegated to slaves</w:t>
      </w:r>
    </w:p>
    <w:p>
      <w:pPr>
        <w:pStyle w:val="style0"/>
        <w:numPr>
          <w:ilvl w:val="0"/>
          <w:numId w:val="1"/>
        </w:numPr>
      </w:pPr>
      <w:r>
        <w:rPr/>
        <w:t xml:space="preserve">By making a state bigger you decrease the power of the individual to exercise political sovereignty. In a very small republic, each individual's voice carries a lot of weight, as the state gets bigger, the political weight of any one individual is diminished </w:t>
      </w:r>
    </w:p>
    <w:p>
      <w:pPr>
        <w:pStyle w:val="style0"/>
        <w:numPr>
          <w:ilvl w:val="0"/>
          <w:numId w:val="1"/>
        </w:numPr>
      </w:pPr>
      <w:r>
        <w:rPr/>
        <w:t>The voter paradox: Why do people vote? In a state like Canada, it's very difficult to make the case that you as a rational individual have an interest in voting</w:t>
      </w:r>
    </w:p>
    <w:p>
      <w:pPr>
        <w:pStyle w:val="style0"/>
        <w:numPr>
          <w:ilvl w:val="0"/>
          <w:numId w:val="1"/>
        </w:numPr>
      </w:pPr>
      <w:r>
        <w:rPr/>
        <w:t>If you look at election results, it's extremely rare that an election is decided by one vote.</w:t>
      </w:r>
    </w:p>
    <w:p>
      <w:pPr>
        <w:pStyle w:val="style0"/>
        <w:numPr>
          <w:ilvl w:val="0"/>
          <w:numId w:val="1"/>
        </w:numPr>
      </w:pPr>
      <w:r>
        <w:rPr/>
        <w:t>Whether or not you as an individual votes has no outcome on the election. So why do people vote?</w:t>
      </w:r>
    </w:p>
    <w:p>
      <w:pPr>
        <w:pStyle w:val="style0"/>
        <w:numPr>
          <w:ilvl w:val="0"/>
          <w:numId w:val="1"/>
        </w:numPr>
      </w:pPr>
      <w:r>
        <w:rPr/>
        <w:t xml:space="preserve">With this paradox increasing as the size of states increases, the ancient idea of liberty became less important. </w:t>
      </w:r>
    </w:p>
    <w:p>
      <w:pPr>
        <w:pStyle w:val="style0"/>
        <w:numPr>
          <w:ilvl w:val="0"/>
          <w:numId w:val="1"/>
        </w:numPr>
      </w:pPr>
      <w:r>
        <w:rPr/>
        <w:t>The only reason that the Athenians were able to all deliberate in the forum, was because the slaves and women took care of all the important aspects of life. They could only exercise that freedom because they had no other jobs.</w:t>
      </w:r>
    </w:p>
    <w:p>
      <w:pPr>
        <w:pStyle w:val="style0"/>
        <w:numPr>
          <w:ilvl w:val="0"/>
          <w:numId w:val="1"/>
        </w:numPr>
      </w:pPr>
      <w:r>
        <w:rPr/>
        <w:t>War happens for a while, then stops and leaves long periods of inactivity, commerce is perpetual</w:t>
      </w:r>
    </w:p>
    <w:p>
      <w:pPr>
        <w:pStyle w:val="style0"/>
        <w:numPr>
          <w:ilvl w:val="0"/>
          <w:numId w:val="1"/>
        </w:numPr>
      </w:pPr>
      <w:r>
        <w:rPr/>
        <w:t xml:space="preserve">Commerce vs War: Commerce inspires a vivid love of independence, it provides a way in which you can satisfy your needs without authority dictating it. With war, you need authority to back you up to get what you want. Because it inspires people to love their independence, they will become much more protective independence. </w:t>
      </w:r>
    </w:p>
    <w:p>
      <w:pPr>
        <w:pStyle w:val="style0"/>
        <w:numPr>
          <w:ilvl w:val="0"/>
          <w:numId w:val="1"/>
        </w:numPr>
      </w:pPr>
      <w:r>
        <w:rPr/>
        <w:t xml:space="preserve">Constant, because we can no longer enjoy the liberty of constantly being involved in politics of the ancients, we become more attached to personal independence </w:t>
      </w:r>
    </w:p>
    <w:p>
      <w:pPr>
        <w:pStyle w:val="style0"/>
        <w:numPr>
          <w:ilvl w:val="0"/>
          <w:numId w:val="1"/>
        </w:numPr>
      </w:pPr>
      <w:r>
        <w:rPr/>
        <w:t>That is not to say that we don't have elements of ancient freedoms...</w:t>
      </w:r>
    </w:p>
    <w:p>
      <w:pPr>
        <w:pStyle w:val="style0"/>
        <w:numPr>
          <w:ilvl w:val="0"/>
          <w:numId w:val="1"/>
        </w:numPr>
      </w:pPr>
      <w:r>
        <w:rPr/>
        <w:t xml:space="preserve">Political rights offer </w:t>
      </w:r>
      <w:r>
        <w:rPr>
          <w:b/>
          <w:bCs/>
        </w:rPr>
        <w:t>some</w:t>
      </w:r>
      <w:r>
        <w:rPr>
          <w:b w:val="false"/>
          <w:bCs w:val="false"/>
        </w:rPr>
        <w:t xml:space="preserve"> of the pleasures of their ancient freedoms</w:t>
      </w:r>
    </w:p>
    <w:p>
      <w:pPr>
        <w:pStyle w:val="style0"/>
        <w:numPr>
          <w:ilvl w:val="0"/>
          <w:numId w:val="1"/>
        </w:numPr>
      </w:pPr>
      <w:r>
        <w:rPr>
          <w:b w:val="false"/>
          <w:bCs w:val="false"/>
        </w:rPr>
        <w:t>We can't exercise real political power in a forum like they did (they were willing to make sacrifices for that), but we can use commerce as a difference source of power and we can take pleasure in that</w:t>
      </w:r>
    </w:p>
    <w:p>
      <w:pPr>
        <w:pStyle w:val="style0"/>
        <w:numPr>
          <w:ilvl w:val="0"/>
          <w:numId w:val="1"/>
        </w:numPr>
      </w:pPr>
      <w:r>
        <w:rPr>
          <w:b w:val="false"/>
          <w:bCs w:val="false"/>
        </w:rPr>
        <w:t>Commerce gives a different range of pleasures</w:t>
      </w:r>
    </w:p>
    <w:p>
      <w:pPr>
        <w:pStyle w:val="style0"/>
        <w:numPr>
          <w:ilvl w:val="0"/>
          <w:numId w:val="1"/>
        </w:numPr>
      </w:pPr>
      <w:r>
        <w:rPr>
          <w:b w:val="false"/>
          <w:bCs w:val="false"/>
        </w:rPr>
        <w:t xml:space="preserve">The moderns needed to be more protective of their individual independence because that is the way that they made their lives happy, through individual ventures in order to get what they need to live their lives. </w:t>
      </w:r>
    </w:p>
    <w:p>
      <w:pPr>
        <w:pStyle w:val="style0"/>
        <w:numPr>
          <w:ilvl w:val="0"/>
          <w:numId w:val="1"/>
        </w:numPr>
      </w:pPr>
      <w:r>
        <w:rPr>
          <w:b w:val="false"/>
          <w:bCs w:val="false"/>
        </w:rPr>
        <w:t xml:space="preserve">Top of Page 317, very important. </w:t>
      </w:r>
    </w:p>
    <w:p>
      <w:pPr>
        <w:pStyle w:val="style0"/>
        <w:numPr>
          <w:ilvl w:val="0"/>
          <w:numId w:val="1"/>
        </w:numPr>
      </w:pPr>
      <w:r>
        <w:rPr>
          <w:b w:val="false"/>
          <w:bCs w:val="false"/>
        </w:rPr>
        <w:t xml:space="preserve">Constant saw Rousseau as trying to impose ancient liberty on the modern world </w:t>
      </w:r>
    </w:p>
    <w:p>
      <w:pPr>
        <w:pStyle w:val="style0"/>
        <w:numPr>
          <w:ilvl w:val="0"/>
          <w:numId w:val="1"/>
        </w:numPr>
      </w:pPr>
      <w:r>
        <w:rPr>
          <w:b w:val="false"/>
          <w:bCs w:val="false"/>
        </w:rPr>
        <w:t>Rousseau's idea of moral liberty was to live under laws given to you by yourself through the general will</w:t>
      </w:r>
    </w:p>
    <w:p>
      <w:pPr>
        <w:pStyle w:val="style0"/>
        <w:numPr>
          <w:ilvl w:val="0"/>
          <w:numId w:val="1"/>
        </w:numPr>
      </w:pPr>
      <w:r>
        <w:rPr>
          <w:b w:val="false"/>
          <w:bCs w:val="false"/>
        </w:rPr>
        <w:t>The ancients depended upon individuals being enslaved in order to maintain their political freedom and liberty</w:t>
      </w:r>
    </w:p>
    <w:p>
      <w:pPr>
        <w:pStyle w:val="style0"/>
        <w:numPr>
          <w:ilvl w:val="0"/>
          <w:numId w:val="1"/>
        </w:numPr>
      </w:pPr>
      <w:r>
        <w:rPr>
          <w:b w:val="false"/>
          <w:bCs w:val="false"/>
        </w:rPr>
        <w:t xml:space="preserve">Ostracism rests on the assumption that the society has complete authority over its members, but no one has the right to exile a citizen unless he is convicted formally under a known law which exile is known to be a possible punishment for contravening. </w:t>
      </w:r>
    </w:p>
    <w:p>
      <w:pPr>
        <w:pStyle w:val="style0"/>
        <w:numPr>
          <w:ilvl w:val="0"/>
          <w:numId w:val="1"/>
        </w:numPr>
      </w:pPr>
      <w:r>
        <w:rPr>
          <w:b w:val="false"/>
          <w:bCs w:val="false"/>
        </w:rPr>
        <w:t>Political liberty is how we guarantee our personal liberty, it is an indepensible guarantee of individual liberty, but it is not a substitute</w:t>
      </w:r>
    </w:p>
    <w:p>
      <w:pPr>
        <w:pStyle w:val="style0"/>
        <w:numPr>
          <w:ilvl w:val="0"/>
          <w:numId w:val="1"/>
        </w:numPr>
      </w:pPr>
      <w:r>
        <w:rPr>
          <w:b w:val="false"/>
          <w:bCs w:val="false"/>
        </w:rPr>
        <w:t>Modern interests are different than ancient interests, commerce has changed things</w:t>
      </w:r>
    </w:p>
    <w:p>
      <w:pPr>
        <w:pStyle w:val="style0"/>
        <w:numPr>
          <w:ilvl w:val="0"/>
          <w:numId w:val="1"/>
        </w:numPr>
      </w:pPr>
      <w:r>
        <w:rPr>
          <w:b w:val="false"/>
          <w:bCs w:val="false"/>
        </w:rPr>
        <w:t>For the ancients, private property bound them to the state</w:t>
      </w:r>
    </w:p>
    <w:p>
      <w:pPr>
        <w:pStyle w:val="style0"/>
        <w:numPr>
          <w:ilvl w:val="0"/>
          <w:numId w:val="1"/>
        </w:numPr>
      </w:pPr>
      <w:r>
        <w:rPr>
          <w:b w:val="false"/>
          <w:bCs w:val="false"/>
        </w:rPr>
        <w:t>The more we engage in the private sphere and our own individual interests become tied to that private sphere, the more we want to defend our right to engage in that private sphere of life</w:t>
      </w:r>
    </w:p>
    <w:p>
      <w:pPr>
        <w:pStyle w:val="style0"/>
        <w:numPr>
          <w:ilvl w:val="0"/>
          <w:numId w:val="1"/>
        </w:numPr>
      </w:pPr>
      <w:r>
        <w:rPr>
          <w:b w:val="false"/>
          <w:bCs w:val="false"/>
        </w:rPr>
        <w:t>Without slaves, we have more of a need to actually do things to preserve our personal interests, which means that we have need of politicians to take care of governing for us</w:t>
      </w:r>
    </w:p>
    <w:p>
      <w:pPr>
        <w:pStyle w:val="style0"/>
        <w:numPr>
          <w:ilvl w:val="0"/>
          <w:numId w:val="1"/>
        </w:numPr>
      </w:pPr>
      <w:r>
        <w:rPr>
          <w:b w:val="false"/>
          <w:bCs w:val="false"/>
        </w:rPr>
        <w:t>But we have to make sure that we watch over them</w:t>
      </w:r>
    </w:p>
    <w:p>
      <w:pPr>
        <w:pStyle w:val="style0"/>
        <w:numPr>
          <w:ilvl w:val="0"/>
          <w:numId w:val="1"/>
        </w:numPr>
      </w:pPr>
      <w:r>
        <w:rPr>
          <w:b w:val="false"/>
          <w:bCs w:val="false"/>
        </w:rPr>
        <w:t xml:space="preserve">The great peril of the ancients was when the ancients were so concerned with preserving that political liberty that they are willing to intrude into people's lives </w:t>
      </w:r>
    </w:p>
    <w:p>
      <w:pPr>
        <w:pStyle w:val="style0"/>
        <w:numPr>
          <w:ilvl w:val="0"/>
          <w:numId w:val="1"/>
        </w:numPr>
      </w:pPr>
      <w:r>
        <w:rPr>
          <w:b w:val="false"/>
          <w:bCs w:val="false"/>
        </w:rPr>
        <w:t>The danger in the modern world, is that we become so absorbed by preserving our individual liberties that we stop being concerned with preserving our political power</w:t>
      </w:r>
    </w:p>
    <w:p>
      <w:pPr>
        <w:pStyle w:val="style0"/>
        <w:numPr>
          <w:ilvl w:val="0"/>
          <w:numId w:val="1"/>
        </w:numPr>
      </w:pPr>
      <w:r>
        <w:rPr>
          <w:b w:val="false"/>
          <w:bCs w:val="false"/>
        </w:rPr>
        <w:t>This is the reason that we have to find a way to combine the two kinds of liberty, public/political and individual/social</w:t>
      </w:r>
    </w:p>
    <w:p>
      <w:pPr>
        <w:pStyle w:val="style0"/>
        <w:numPr>
          <w:ilvl w:val="0"/>
          <w:numId w:val="1"/>
        </w:numPr>
      </w:pPr>
      <w:r>
        <w:rPr>
          <w:b w:val="false"/>
          <w:bCs w:val="false"/>
        </w:rPr>
        <w:t xml:space="preserve">We must preserve our political liberty because it is our best tool to guarantee our individual liberties. You may not be able to guarantee good decisions through voting and regular elections, but you do guarantee that the populace has an option to change the course of their government at regular intervals if they wish to do so. </w:t>
      </w:r>
    </w:p>
    <w:p>
      <w:pPr>
        <w:pStyle w:val="style0"/>
      </w:pPr>
      <w:r>
        <w:rPr/>
      </w:r>
    </w:p>
    <w:p>
      <w:pPr>
        <w:pStyle w:val="style0"/>
      </w:pPr>
      <w:r>
        <w:rPr>
          <w:b w:val="false"/>
          <w:bCs w:val="false"/>
        </w:rPr>
        <w:t xml:space="preserve">This can all be tied to the way that we think about freedom today. There is a difference between having the right to vote and having the right not to have the state impose things upon you that infringe upon your individual rights. You can have malevolent democracies which infringe upon private rights or benevolent dictators, who prevent citizens from having a say in government, but leave their private lives up to them. Constant makes a distinction between the two types of freedom. </w:t>
      </w:r>
    </w:p>
    <w:p>
      <w:pPr>
        <w:pStyle w:val="style0"/>
      </w:pPr>
      <w:r>
        <w:rPr/>
      </w:r>
    </w:p>
    <w:p>
      <w:pPr>
        <w:pStyle w:val="style0"/>
      </w:pPr>
      <w:r>
        <w:rPr>
          <w:b w:val="false"/>
          <w:bCs w:val="false"/>
        </w:rPr>
        <w:t xml:space="preserve">What do we do when democratic states choose to infringe upon individual freedoms in various ways? </w:t>
      </w:r>
    </w:p>
    <w:p>
      <w:pPr>
        <w:pStyle w:val="style0"/>
      </w:pPr>
      <w:r>
        <w:rPr>
          <w:b w:val="false"/>
          <w:bCs w:val="false"/>
        </w:rPr>
        <w:t xml:space="preserve">If you were to ask many people, they would respond </w:t>
      </w:r>
    </w:p>
    <w:sectPr>
      <w:type w:val="nextPage"/>
      <w:pgSz w:h="15840" w:w="12240"/>
      <w:pgMar w:bottom="1134" w:footer="0" w:gutter="0" w:header="0" w:left="1134" w:right="1134" w:top="1134"/>
      <w:pgNumType w:fmt="decimal"/>
      <w:formProt w:val="false"/>
      <w:textDirection w:val="lrTb"/>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Symbol">
    <w:charset w:val="02"/>
    <w:family w:val="auto"/>
    <w:pitch w:val="default"/>
  </w:font>
  <w:font w:name="OpenSymbol">
    <w:altName w:val="Arial Unicode MS"/>
    <w:charset w:val="80"/>
    <w:family w:val="auto"/>
    <w:pitch w:val="default"/>
  </w:font>
</w:fonts>
</file>

<file path=word/numbering.xml><?xml version="1.0" encoding="utf-8"?>
<w:numbering xmlns:w="http://schemas.openxmlformats.org/wordprocessingml/2006/main">
  <w:abstractNum w:abstractNumId="1">
    <w:lvl w:ilvl="0">
      <w:start w:val="1"/>
      <w:numFmt w:val="bullet"/>
      <w:lvlText w:val=""/>
      <w:lvlJc w:val="left"/>
      <w:pPr>
        <w:tabs>
          <w:tab w:pos="720" w:val="num"/>
        </w:tabs>
        <w:ind w:hanging="360" w:left="720"/>
      </w:pPr>
      <w:rPr>
        <w:rFonts w:ascii="Symbol" w:cs="Symbol" w:hAnsi="Symbol" w:hint="default"/>
      </w:rPr>
    </w:lvl>
    <w:lvl w:ilvl="1">
      <w:start w:val="1"/>
      <w:numFmt w:val="bullet"/>
      <w:lvlText w:val="◦"/>
      <w:lvlJc w:val="left"/>
      <w:pPr>
        <w:tabs>
          <w:tab w:pos="1080" w:val="num"/>
        </w:tabs>
        <w:ind w:hanging="360" w:left="1080"/>
      </w:pPr>
      <w:rPr>
        <w:rFonts w:ascii="OpenSymbol" w:cs="OpenSymbol" w:hAnsi="OpenSymbol" w:hint="default"/>
      </w:rPr>
    </w:lvl>
    <w:lvl w:ilvl="2">
      <w:start w:val="1"/>
      <w:numFmt w:val="bullet"/>
      <w:lvlText w:val="▪"/>
      <w:lvlJc w:val="left"/>
      <w:pPr>
        <w:tabs>
          <w:tab w:pos="1440" w:val="num"/>
        </w:tabs>
        <w:ind w:hanging="360" w:left="1440"/>
      </w:pPr>
      <w:rPr>
        <w:rFonts w:ascii="OpenSymbol" w:cs="OpenSymbol" w:hAnsi="OpenSymbol" w:hint="default"/>
      </w:rPr>
    </w:lvl>
    <w:lvl w:ilvl="3">
      <w:start w:val="1"/>
      <w:numFmt w:val="bullet"/>
      <w:lvlText w:val=""/>
      <w:lvlJc w:val="left"/>
      <w:pPr>
        <w:tabs>
          <w:tab w:pos="1800" w:val="num"/>
        </w:tabs>
        <w:ind w:hanging="360" w:left="1800"/>
      </w:pPr>
      <w:rPr>
        <w:rFonts w:ascii="Symbol" w:cs="Symbol" w:hAnsi="Symbol" w:hint="default"/>
      </w:rPr>
    </w:lvl>
    <w:lvl w:ilvl="4">
      <w:start w:val="1"/>
      <w:numFmt w:val="bullet"/>
      <w:lvlText w:val="◦"/>
      <w:lvlJc w:val="left"/>
      <w:pPr>
        <w:tabs>
          <w:tab w:pos="2160" w:val="num"/>
        </w:tabs>
        <w:ind w:hanging="360" w:left="2160"/>
      </w:pPr>
      <w:rPr>
        <w:rFonts w:ascii="OpenSymbol" w:cs="OpenSymbol" w:hAnsi="OpenSymbol" w:hint="default"/>
      </w:rPr>
    </w:lvl>
    <w:lvl w:ilvl="5">
      <w:start w:val="1"/>
      <w:numFmt w:val="bullet"/>
      <w:lvlText w:val="▪"/>
      <w:lvlJc w:val="left"/>
      <w:pPr>
        <w:tabs>
          <w:tab w:pos="2520" w:val="num"/>
        </w:tabs>
        <w:ind w:hanging="360" w:left="2520"/>
      </w:pPr>
      <w:rPr>
        <w:rFonts w:ascii="OpenSymbol" w:cs="OpenSymbol" w:hAnsi="OpenSymbol" w:hint="default"/>
      </w:rPr>
    </w:lvl>
    <w:lvl w:ilvl="6">
      <w:start w:val="1"/>
      <w:numFmt w:val="bullet"/>
      <w:lvlText w:val=""/>
      <w:lvlJc w:val="left"/>
      <w:pPr>
        <w:tabs>
          <w:tab w:pos="2880" w:val="num"/>
        </w:tabs>
        <w:ind w:hanging="360" w:left="2880"/>
      </w:pPr>
      <w:rPr>
        <w:rFonts w:ascii="Symbol" w:cs="Symbol" w:hAnsi="Symbol" w:hint="default"/>
      </w:rPr>
    </w:lvl>
    <w:lvl w:ilvl="7">
      <w:start w:val="1"/>
      <w:numFmt w:val="bullet"/>
      <w:lvlText w:val="◦"/>
      <w:lvlJc w:val="left"/>
      <w:pPr>
        <w:tabs>
          <w:tab w:pos="3240" w:val="num"/>
        </w:tabs>
        <w:ind w:hanging="360" w:left="3240"/>
      </w:pPr>
      <w:rPr>
        <w:rFonts w:ascii="OpenSymbol" w:cs="OpenSymbol" w:hAnsi="OpenSymbol" w:hint="default"/>
      </w:rPr>
    </w:lvl>
    <w:lvl w:ilvl="8">
      <w:start w:val="1"/>
      <w:numFmt w:val="bullet"/>
      <w:lvlText w:val="▪"/>
      <w:lvlJc w:val="left"/>
      <w:pPr>
        <w:tabs>
          <w:tab w:pos="3600" w:val="num"/>
        </w:tabs>
        <w:ind w:hanging="360" w:left="3600"/>
      </w:pPr>
      <w:rPr>
        <w:rFonts w:ascii="OpenSymbol" w:cs="OpenSymbol" w:hAnsi="OpenSymbol" w:hint="default"/>
      </w:rPr>
    </w:lvl>
  </w:abstractNum>
  <w:abstractNum w:abstractNumId="2">
    <w:lvl w:ilvl="0">
      <w:start w:val="1"/>
      <w:numFmt w:val="bullet"/>
      <w:lvlText w:val=""/>
      <w:lvlJc w:val="left"/>
      <w:pPr>
        <w:tabs>
          <w:tab w:pos="720" w:val="num"/>
        </w:tabs>
        <w:ind w:hanging="360" w:left="720"/>
      </w:pPr>
      <w:rPr>
        <w:rFonts w:ascii="Symbol" w:cs="Symbol" w:hAnsi="Symbol" w:hint="default"/>
      </w:rPr>
    </w:lvl>
    <w:lvl w:ilvl="1">
      <w:start w:val="1"/>
      <w:numFmt w:val="bullet"/>
      <w:lvlText w:val="◦"/>
      <w:lvlJc w:val="left"/>
      <w:pPr>
        <w:tabs>
          <w:tab w:pos="1080" w:val="num"/>
        </w:tabs>
        <w:ind w:hanging="360" w:left="1080"/>
      </w:pPr>
      <w:rPr>
        <w:rFonts w:ascii="OpenSymbol" w:cs="OpenSymbol" w:hAnsi="OpenSymbol" w:hint="default"/>
      </w:rPr>
    </w:lvl>
    <w:lvl w:ilvl="2">
      <w:start w:val="1"/>
      <w:numFmt w:val="bullet"/>
      <w:lvlText w:val="▪"/>
      <w:lvlJc w:val="left"/>
      <w:pPr>
        <w:tabs>
          <w:tab w:pos="1440" w:val="num"/>
        </w:tabs>
        <w:ind w:hanging="360" w:left="1440"/>
      </w:pPr>
      <w:rPr>
        <w:rFonts w:ascii="OpenSymbol" w:cs="OpenSymbol" w:hAnsi="OpenSymbol" w:hint="default"/>
      </w:rPr>
    </w:lvl>
    <w:lvl w:ilvl="3">
      <w:start w:val="1"/>
      <w:numFmt w:val="bullet"/>
      <w:lvlText w:val=""/>
      <w:lvlJc w:val="left"/>
      <w:pPr>
        <w:tabs>
          <w:tab w:pos="1800" w:val="num"/>
        </w:tabs>
        <w:ind w:hanging="360" w:left="1800"/>
      </w:pPr>
      <w:rPr>
        <w:rFonts w:ascii="Symbol" w:cs="Symbol" w:hAnsi="Symbol" w:hint="default"/>
      </w:rPr>
    </w:lvl>
    <w:lvl w:ilvl="4">
      <w:start w:val="1"/>
      <w:numFmt w:val="bullet"/>
      <w:lvlText w:val="◦"/>
      <w:lvlJc w:val="left"/>
      <w:pPr>
        <w:tabs>
          <w:tab w:pos="2160" w:val="num"/>
        </w:tabs>
        <w:ind w:hanging="360" w:left="2160"/>
      </w:pPr>
      <w:rPr>
        <w:rFonts w:ascii="OpenSymbol" w:cs="OpenSymbol" w:hAnsi="OpenSymbol" w:hint="default"/>
      </w:rPr>
    </w:lvl>
    <w:lvl w:ilvl="5">
      <w:start w:val="1"/>
      <w:numFmt w:val="bullet"/>
      <w:lvlText w:val="▪"/>
      <w:lvlJc w:val="left"/>
      <w:pPr>
        <w:tabs>
          <w:tab w:pos="2520" w:val="num"/>
        </w:tabs>
        <w:ind w:hanging="360" w:left="2520"/>
      </w:pPr>
      <w:rPr>
        <w:rFonts w:ascii="OpenSymbol" w:cs="OpenSymbol" w:hAnsi="OpenSymbol" w:hint="default"/>
      </w:rPr>
    </w:lvl>
    <w:lvl w:ilvl="6">
      <w:start w:val="1"/>
      <w:numFmt w:val="bullet"/>
      <w:lvlText w:val=""/>
      <w:lvlJc w:val="left"/>
      <w:pPr>
        <w:tabs>
          <w:tab w:pos="2880" w:val="num"/>
        </w:tabs>
        <w:ind w:hanging="360" w:left="2880"/>
      </w:pPr>
      <w:rPr>
        <w:rFonts w:ascii="Symbol" w:cs="Symbol" w:hAnsi="Symbol" w:hint="default"/>
      </w:rPr>
    </w:lvl>
    <w:lvl w:ilvl="7">
      <w:start w:val="1"/>
      <w:numFmt w:val="bullet"/>
      <w:lvlText w:val="◦"/>
      <w:lvlJc w:val="left"/>
      <w:pPr>
        <w:tabs>
          <w:tab w:pos="3240" w:val="num"/>
        </w:tabs>
        <w:ind w:hanging="360" w:left="3240"/>
      </w:pPr>
      <w:rPr>
        <w:rFonts w:ascii="OpenSymbol" w:cs="OpenSymbol" w:hAnsi="OpenSymbol" w:hint="default"/>
      </w:rPr>
    </w:lvl>
    <w:lvl w:ilvl="8">
      <w:start w:val="1"/>
      <w:numFmt w:val="bullet"/>
      <w:lvlText w:val="▪"/>
      <w:lvlJc w:val="left"/>
      <w:pPr>
        <w:tabs>
          <w:tab w:pos="3600" w:val="num"/>
        </w:tabs>
        <w:ind w:hanging="360" w:left="3600"/>
      </w:pPr>
      <w:rPr>
        <w:rFonts w:ascii="OpenSymbol" w:cs="OpenSymbol" w:hAnsi="OpenSymbol" w:hint="default"/>
      </w:rPr>
    </w:lvl>
  </w:abstractNum>
  <w:abstractNum w:abstractNumId="3">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 w:numId="3">
    <w:abstractNumId w:val="3"/>
  </w:num>
</w:numbering>
</file>

<file path=word/styles.xml><?xml version="1.0" encoding="utf-8"?>
<w:styles xmlns:w="http://schemas.openxmlformats.org/wordprocessingml/2006/main">
  <w:style w:styleId="style0" w:type="paragraph">
    <w:name w:val="Normal"/>
    <w:next w:val="style0"/>
    <w:pPr>
      <w:widowControl w:val="false"/>
      <w:tabs>
        <w:tab w:leader="none" w:pos="709" w:val="left"/>
      </w:tabs>
      <w:suppressAutoHyphens w:val="true"/>
    </w:pPr>
    <w:rPr>
      <w:rFonts w:ascii="Times New Roman" w:cs="Mangal" w:eastAsia="SimSun" w:hAnsi="Times New Roman"/>
      <w:color w:val="auto"/>
      <w:sz w:val="24"/>
      <w:szCs w:val="24"/>
      <w:lang w:bidi="hi-IN" w:eastAsia="zh-CN" w:val="en-CA"/>
    </w:rPr>
  </w:style>
  <w:style w:styleId="style15" w:type="character">
    <w:name w:val="Bullets"/>
    <w:next w:val="style15"/>
    <w:rPr>
      <w:rFonts w:ascii="OpenSymbol" w:cs="OpenSymbol" w:eastAsia="OpenSymbol" w:hAnsi="OpenSymbol"/>
    </w:rPr>
  </w:style>
  <w:style w:styleId="style16" w:type="paragraph">
    <w:name w:val="Heading"/>
    <w:basedOn w:val="style0"/>
    <w:next w:val="style17"/>
    <w:pPr>
      <w:keepNext/>
      <w:spacing w:after="120" w:before="240"/>
    </w:pPr>
    <w:rPr>
      <w:rFonts w:ascii="Arial" w:cs="Mangal" w:eastAsia="Microsoft YaHei" w:hAnsi="Arial"/>
      <w:sz w:val="28"/>
      <w:szCs w:val="28"/>
    </w:rPr>
  </w:style>
  <w:style w:styleId="style17" w:type="paragraph">
    <w:name w:val="Text body"/>
    <w:basedOn w:val="style0"/>
    <w:next w:val="style17"/>
    <w:pPr>
      <w:spacing w:after="120" w:before="0"/>
    </w:pPr>
    <w:rPr/>
  </w:style>
  <w:style w:styleId="style18" w:type="paragraph">
    <w:name w:val="List"/>
    <w:basedOn w:val="style17"/>
    <w:next w:val="style18"/>
    <w:pPr/>
    <w:rPr>
      <w:rFonts w:cs="Mangal"/>
    </w:rPr>
  </w:style>
  <w:style w:styleId="style19" w:type="paragraph">
    <w:name w:val="Caption"/>
    <w:basedOn w:val="style0"/>
    <w:next w:val="style19"/>
    <w:pPr>
      <w:suppressLineNumbers/>
      <w:spacing w:after="120" w:before="120"/>
    </w:pPr>
    <w:rPr>
      <w:rFonts w:cs="Mangal"/>
      <w:i/>
      <w:iCs/>
      <w:sz w:val="24"/>
      <w:szCs w:val="24"/>
    </w:rPr>
  </w:style>
  <w:style w:styleId="style20" w:type="paragraph">
    <w:name w:val="Index"/>
    <w:basedOn w:val="style0"/>
    <w:next w:val="style20"/>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TotalTime>0</TotalTime>
  <Application>LibreOffice/3.5$Windows_x86 LibreOffice_project/7122e39-92ed229-498d286-15e43b4-d70da21</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2012-11-09T11:36:52.71Z</dcterms:created>
  <cp:revision>0</cp:revision>
</cp:coreProperties>
</file>