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CA9" w:rsidRDefault="00D35C9E" w:rsidP="00D35C9E">
      <w:pPr>
        <w:jc w:val="right"/>
        <w:rPr>
          <w:u w:val="single"/>
        </w:rPr>
      </w:pPr>
      <w:r>
        <w:rPr>
          <w:u w:val="single"/>
        </w:rPr>
        <w:t>September 26</w:t>
      </w:r>
      <w:r w:rsidRPr="00D35C9E">
        <w:rPr>
          <w:u w:val="single"/>
          <w:vertAlign w:val="superscript"/>
        </w:rPr>
        <w:t>th</w:t>
      </w:r>
      <w:r>
        <w:rPr>
          <w:u w:val="single"/>
        </w:rPr>
        <w:t>, 2012</w:t>
      </w:r>
    </w:p>
    <w:p w:rsidR="00B952EB" w:rsidRDefault="00B952EB" w:rsidP="00D35C9E">
      <w:pPr>
        <w:rPr>
          <w:u w:val="single"/>
        </w:rPr>
      </w:pPr>
      <w:r>
        <w:rPr>
          <w:u w:val="single"/>
        </w:rPr>
        <w:t>**</w:t>
      </w:r>
      <w:r w:rsidR="00D35C9E">
        <w:rPr>
          <w:u w:val="single"/>
        </w:rPr>
        <w:t>Journal Assignment</w:t>
      </w:r>
    </w:p>
    <w:p w:rsidR="00B952EB" w:rsidRDefault="00B952EB" w:rsidP="00D35C9E">
      <w:pPr>
        <w:contextualSpacing/>
      </w:pPr>
      <w:r>
        <w:t xml:space="preserve">Communication doesn’t become a concept/thing in and of itself until the period of modernity. </w:t>
      </w:r>
    </w:p>
    <w:p w:rsidR="00B952EB" w:rsidRDefault="00B952EB" w:rsidP="00D35C9E">
      <w:pPr>
        <w:contextualSpacing/>
      </w:pPr>
    </w:p>
    <w:p w:rsidR="00B952EB" w:rsidRPr="00B952EB" w:rsidRDefault="00B952EB" w:rsidP="00D35C9E">
      <w:pPr>
        <w:contextualSpacing/>
      </w:pPr>
      <w:r>
        <w:rPr>
          <w:u w:val="single"/>
        </w:rPr>
        <w:t>Summary</w:t>
      </w:r>
    </w:p>
    <w:p w:rsidR="00B952EB" w:rsidRDefault="00B952EB" w:rsidP="00D35C9E">
      <w:pPr>
        <w:contextualSpacing/>
      </w:pPr>
      <w:r>
        <w:t xml:space="preserve">Phaedrus shows what happens when the message becomes independent from the messenger. Anxiety is that in the process of converting knowledge from in your head to another device there is a loss, it becomes a representation of the thing itself. That thing is “truth”. It’s not your voice, just a representation of it, and a representation of the “truth” in the recording. Communication is linked to the idea of persuasion. It is a fundamentally persuasive exercise. (Such as a lecture). It’s also about representation, of the things themselves. It’s also about connection and intimacy. The ways in which communication creates connection and intimacy. Intimacy in the closeness sense. A lot of communication theory has an anxiety over the inability of modes of communication (whether it’s </w:t>
      </w:r>
      <w:r w:rsidR="00566384">
        <w:t>Skype</w:t>
      </w:r>
      <w:r>
        <w:t xml:space="preserve"> or mail) and that they don’t create that kind of connection we imagine they could. </w:t>
      </w:r>
      <w:r w:rsidR="00866328">
        <w:t>[Communicational ideas]</w:t>
      </w:r>
    </w:p>
    <w:p w:rsidR="00866328" w:rsidRDefault="00866328" w:rsidP="00D35C9E">
      <w:pPr>
        <w:contextualSpacing/>
      </w:pPr>
    </w:p>
    <w:p w:rsidR="00866328" w:rsidRDefault="00866328" w:rsidP="00D35C9E">
      <w:pPr>
        <w:contextualSpacing/>
      </w:pPr>
      <w:r>
        <w:t>Marx is the best chronicler of the transition from traditional to modern society. A witness of the onset of industrial capitalism, the uprooting of traditions from rural to urban, people crowded together. The emergence of the wealthy capitalist class, emergence of new technologies. Marx divided them into 3 concepts- Ideology, abstraction and materialism, which are important from understanding the transition from traditional to modern society. Ideology- belief that what holds the division of the classes in place is the presence of dominant ideology, which convinces people that capitalism is the best system and that the suffering people do as a result is okay because they will be better off in the long run. Abstraction- people become cut off from the land, cut off from their ways of living and now find themselves in abstract relations with each other (employer, employee) and your work is now converted into a salary. Materialism- the belief that history is about the changing relationship between people and their means of production. The history of society of the movement of people slowly away from their means of production leading to alienation and becoming so abstracted they will come to realize and a revolution will occur. [Political ideas]</w:t>
      </w:r>
    </w:p>
    <w:p w:rsidR="00866328" w:rsidRDefault="00866328" w:rsidP="00D35C9E">
      <w:pPr>
        <w:contextualSpacing/>
      </w:pPr>
    </w:p>
    <w:p w:rsidR="00866328" w:rsidRDefault="00866328" w:rsidP="00D35C9E">
      <w:pPr>
        <w:contextualSpacing/>
      </w:pPr>
      <w:r>
        <w:t xml:space="preserve">These ideas become foundational ideas for those that follow. Many of the theorists begin to borrow ideas from the above lists as well as others. </w:t>
      </w:r>
    </w:p>
    <w:p w:rsidR="00866328" w:rsidRDefault="00866328" w:rsidP="00D35C9E">
      <w:pPr>
        <w:contextualSpacing/>
      </w:pPr>
    </w:p>
    <w:p w:rsidR="00866328" w:rsidRDefault="00866328" w:rsidP="00D35C9E">
      <w:pPr>
        <w:contextualSpacing/>
      </w:pPr>
      <w:r>
        <w:t xml:space="preserve">MASS Society [Paris], MASS Communication [Chicago], MASS Media [NYC]. </w:t>
      </w:r>
      <w:r>
        <w:sym w:font="Wingdings" w:char="F0E0"/>
      </w:r>
      <w:r>
        <w:t xml:space="preserve"> These all emerge out of modernity.</w:t>
      </w:r>
    </w:p>
    <w:p w:rsidR="00866328" w:rsidRDefault="00866328" w:rsidP="00D35C9E">
      <w:pPr>
        <w:contextualSpacing/>
      </w:pPr>
    </w:p>
    <w:p w:rsidR="00866328" w:rsidRDefault="00866328" w:rsidP="00D35C9E">
      <w:pPr>
        <w:contextualSpacing/>
      </w:pPr>
      <w:r>
        <w:t xml:space="preserve">These are three cities are the sites of major development in history, they are also places out of which ideas of communication emerge. </w:t>
      </w:r>
    </w:p>
    <w:p w:rsidR="00866328" w:rsidRDefault="00866328" w:rsidP="00D35C9E">
      <w:pPr>
        <w:contextualSpacing/>
      </w:pPr>
    </w:p>
    <w:p w:rsidR="00866328" w:rsidRDefault="00866328" w:rsidP="00D35C9E">
      <w:pPr>
        <w:contextualSpacing/>
      </w:pPr>
      <w:r>
        <w:rPr>
          <w:u w:val="single"/>
        </w:rPr>
        <w:t>Paris</w:t>
      </w:r>
    </w:p>
    <w:p w:rsidR="00866328" w:rsidRDefault="00866328" w:rsidP="00D35C9E">
      <w:pPr>
        <w:contextualSpacing/>
      </w:pPr>
      <w:r>
        <w:lastRenderedPageBreak/>
        <w:t xml:space="preserve">1820- </w:t>
      </w:r>
      <w:r w:rsidR="00566384">
        <w:t>End</w:t>
      </w:r>
      <w:r>
        <w:t xml:space="preserve"> of French Revolution which transforms France from a futile society to a republic and with it ideas like citizenship, citizen rights, individual rights, incredible population explosion. 1.6 mill in 1861. In 1901 it’s 2.7 mill. </w:t>
      </w:r>
      <w:r w:rsidR="0076537E">
        <w:t xml:space="preserve">Barren </w:t>
      </w:r>
      <w:r w:rsidR="00566384">
        <w:t>Haussmann</w:t>
      </w:r>
      <w:r w:rsidR="0076537E">
        <w:t xml:space="preserve"> believed Paris should be more modern and should be set up in a more useful way. Wide streets were created because then it would be hard to barricade the streets. Experimentation in neon lights to light up city </w:t>
      </w:r>
      <w:r w:rsidR="00566384">
        <w:t>streets</w:t>
      </w:r>
      <w:r w:rsidR="0076537E">
        <w:t xml:space="preserve"> once lit up by gas; in 1889 Paris World EXPO unveiling the Eiffel Tower. Also the emergence of shopping, the birth of department store beaumachez. Motion picture technology- Lumiere brothers. Photography and sped-up photography develop in and around Paris. One of the reasons that Benjamin called Paris the capital of the 19</w:t>
      </w:r>
      <w:r w:rsidR="0076537E" w:rsidRPr="0076537E">
        <w:rPr>
          <w:vertAlign w:val="superscript"/>
        </w:rPr>
        <w:t>th</w:t>
      </w:r>
      <w:r w:rsidR="0076537E">
        <w:t xml:space="preserve"> century. New ways in which people make a living, factory, mass production, there is multiplicity, many people, many jobs, places, apartments. Uprooting of traditional ways of living. </w:t>
      </w:r>
    </w:p>
    <w:p w:rsidR="0076537E" w:rsidRDefault="0076537E" w:rsidP="00D35C9E">
      <w:pPr>
        <w:contextualSpacing/>
      </w:pPr>
      <w:r>
        <w:t xml:space="preserve">Gustov LeBon- says all these people now living in these cities is a new kind of social formation and the elites (doctors, lawyers, professionals, scholars) need to understand what will become of them. So he decides that what they have here is a new social formation called “the crowd”. </w:t>
      </w:r>
    </w:p>
    <w:p w:rsidR="0076537E" w:rsidRDefault="0076537E" w:rsidP="00D35C9E">
      <w:pPr>
        <w:contextualSpacing/>
      </w:pPr>
      <w:r>
        <w:br/>
        <w:t>“In its ordinary sense the word “crowd” means gathering of individuals of whatever nationality, profession, or sex, and whatever be the chances that have brought them together. From the psychological point of view the expression “crowd” assumes quite a different signification. Under certain given circumstances, and only under those circumstances, an agglomeration</w:t>
      </w:r>
      <w:r w:rsidR="00566384">
        <w:t xml:space="preserve"> </w:t>
      </w:r>
      <w:r>
        <w:t>of men present</w:t>
      </w:r>
      <w:r w:rsidR="00566384">
        <w:t>s</w:t>
      </w:r>
      <w:r>
        <w:t xml:space="preserve"> new characteristics very different from those of the individuals composing git. The sentiments and ideas of all the persons in the gathering take one and the same direction, and their </w:t>
      </w:r>
      <w:r w:rsidR="00566384">
        <w:t>c</w:t>
      </w:r>
      <w:r>
        <w:t>onscious personality vanishes. A collective mind is formed, doubtless tr</w:t>
      </w:r>
      <w:r w:rsidR="00566384">
        <w:t>an</w:t>
      </w:r>
      <w:r>
        <w:t>sitory, but presenting very clearly defined c</w:t>
      </w:r>
      <w:r w:rsidR="00566384">
        <w:t>haracteristi</w:t>
      </w:r>
      <w:r>
        <w:t>cs. The gathering h</w:t>
      </w:r>
      <w:r w:rsidR="00566384">
        <w:t>as thus become what, in the abs</w:t>
      </w:r>
      <w:r>
        <w:t>ence of a better exp</w:t>
      </w:r>
      <w:r w:rsidR="00566384">
        <w:t>ression, I will call an organis</w:t>
      </w:r>
      <w:r>
        <w:t>ed crow</w:t>
      </w:r>
      <w:r w:rsidR="00566384">
        <w:t xml:space="preserve">d, or, </w:t>
      </w:r>
      <w:r>
        <w:t xml:space="preserve">if the term is considered preferable, a psychological crowd. It forms a single being, and is subjected to the </w:t>
      </w:r>
      <w:r w:rsidRPr="00566384">
        <w:rPr>
          <w:i/>
        </w:rPr>
        <w:t>law of the mental unity of crowds</w:t>
      </w:r>
      <w:r>
        <w:t xml:space="preserve">. </w:t>
      </w:r>
    </w:p>
    <w:p w:rsidR="00566384" w:rsidRDefault="00566384" w:rsidP="00D35C9E">
      <w:pPr>
        <w:contextualSpacing/>
      </w:pPr>
      <w:r>
        <w:t xml:space="preserve">Crowds are susceptible to suggestion. </w:t>
      </w:r>
    </w:p>
    <w:p w:rsidR="00566384" w:rsidRDefault="00566384" w:rsidP="00D35C9E">
      <w:pPr>
        <w:contextualSpacing/>
      </w:pPr>
      <w:r>
        <w:t xml:space="preserve">MASS becomes the other way of thinking about these social formations. </w:t>
      </w:r>
    </w:p>
    <w:p w:rsidR="00566384" w:rsidRDefault="00566384" w:rsidP="00D35C9E">
      <w:pPr>
        <w:contextualSpacing/>
      </w:pPr>
      <w:proofErr w:type="gramStart"/>
      <w:r>
        <w:t>Communism and Fascism.</w:t>
      </w:r>
      <w:proofErr w:type="gramEnd"/>
      <w:r>
        <w:t xml:space="preserve"> </w:t>
      </w:r>
    </w:p>
    <w:p w:rsidR="00566384" w:rsidRDefault="00566384" w:rsidP="00D35C9E">
      <w:pPr>
        <w:contextualSpacing/>
      </w:pPr>
      <w:r>
        <w:t xml:space="preserve">Hypodermic needle theory- being exposed to messages, implant themselves in your body, force you to act a certain way. MASS culture, complicated art, messages, etc. need to be </w:t>
      </w:r>
      <w:proofErr w:type="spellStart"/>
      <w:r>
        <w:t>dumbed</w:t>
      </w:r>
      <w:proofErr w:type="spellEnd"/>
      <w:r>
        <w:t xml:space="preserve"> down to be appealing to a mass audience. Modernity has created these social groupings which are different than the ones that came before. The masses occupy a lot of theoretical opinion for about 85 years. </w:t>
      </w:r>
    </w:p>
    <w:p w:rsidR="00566384" w:rsidRDefault="00566384" w:rsidP="00D35C9E">
      <w:pPr>
        <w:contextualSpacing/>
      </w:pPr>
      <w:r>
        <w:t>So we can say that in the late 19</w:t>
      </w:r>
      <w:r w:rsidRPr="00566384">
        <w:rPr>
          <w:vertAlign w:val="superscript"/>
        </w:rPr>
        <w:t>th</w:t>
      </w:r>
      <w:r>
        <w:t xml:space="preserve"> century and into 20</w:t>
      </w:r>
      <w:r w:rsidRPr="00566384">
        <w:rPr>
          <w:vertAlign w:val="superscript"/>
        </w:rPr>
        <w:t>th</w:t>
      </w:r>
      <w:r>
        <w:t xml:space="preserve"> century is the proliferation of masses, in the physical sense there were masses of people in the big cities. In the mediated sense, communicates to mass audiences. </w:t>
      </w:r>
    </w:p>
    <w:p w:rsidR="00BB0BD8" w:rsidRDefault="00BB0BD8" w:rsidP="00D35C9E">
      <w:pPr>
        <w:contextualSpacing/>
      </w:pPr>
    </w:p>
    <w:p w:rsidR="00866328" w:rsidRDefault="00BB0BD8" w:rsidP="00D35C9E">
      <w:pPr>
        <w:contextualSpacing/>
      </w:pPr>
      <w:r>
        <w:rPr>
          <w:u w:val="single"/>
        </w:rPr>
        <w:t>Chicago</w:t>
      </w:r>
    </w:p>
    <w:p w:rsidR="00BB0BD8" w:rsidRDefault="00BB0BD8" w:rsidP="00D35C9E">
      <w:pPr>
        <w:contextualSpacing/>
      </w:pPr>
      <w:proofErr w:type="gramStart"/>
      <w:r>
        <w:t>Major site of modernity in the US.</w:t>
      </w:r>
      <w:proofErr w:type="gramEnd"/>
      <w:r>
        <w:t xml:space="preserve"> In 1850 the population was 29, 963, in 1860 was 112, 172. 1900 there was 1.7 million. </w:t>
      </w:r>
    </w:p>
    <w:p w:rsidR="00BB0BD8" w:rsidRDefault="00BB0BD8" w:rsidP="00D35C9E">
      <w:pPr>
        <w:contextualSpacing/>
      </w:pPr>
      <w:r>
        <w:t xml:space="preserve">NYC in 1850 there were 515, 547, in 1900 is 4.8 million. Try to imagine there was nothing, then a lot of something. </w:t>
      </w:r>
      <w:proofErr w:type="gramStart"/>
      <w:r>
        <w:t>Mass immigration.</w:t>
      </w:r>
      <w:proofErr w:type="gramEnd"/>
      <w:r>
        <w:t xml:space="preserve"> Chicago is also the site of the world’s fairs, every 4 or 8 years coming together to show off latest technological advances. </w:t>
      </w:r>
    </w:p>
    <w:p w:rsidR="00BB0BD8" w:rsidRDefault="00BB0BD8" w:rsidP="00D35C9E">
      <w:pPr>
        <w:contextualSpacing/>
      </w:pPr>
      <w:r>
        <w:lastRenderedPageBreak/>
        <w:t xml:space="preserve">What keeps people together in the same cities if they have no relation to each other? </w:t>
      </w:r>
      <w:proofErr w:type="gramStart"/>
      <w:r>
        <w:t>Without hurting each other?</w:t>
      </w:r>
      <w:proofErr w:type="gramEnd"/>
      <w:r>
        <w:t xml:space="preserve"> Why isn’t their anarchy? Answer for many is “communication”. Communications is conceived as a possible explanatory reason why people are able to become modern. </w:t>
      </w:r>
      <w:proofErr w:type="gramStart"/>
      <w:r>
        <w:t>Modernity without anarchy.</w:t>
      </w:r>
      <w:proofErr w:type="gramEnd"/>
      <w:r>
        <w:t xml:space="preserve"> Strangers do not hurt each other or feel mistrustful of everyone. </w:t>
      </w:r>
      <w:r w:rsidR="002E5E7A">
        <w:t xml:space="preserve">It ties people to people they don’t know. </w:t>
      </w:r>
    </w:p>
    <w:p w:rsidR="002E5E7A" w:rsidRDefault="002E5E7A" w:rsidP="00D35C9E">
      <w:pPr>
        <w:contextualSpacing/>
      </w:pPr>
      <w:r>
        <w:t xml:space="preserve">In Chicago the way to discuss communication is qualitative (go up and watch them); ethnography- participant observation. </w:t>
      </w:r>
      <w:proofErr w:type="gramStart"/>
      <w:r>
        <w:t>Robert Park, Lewis Wirth and Burgess.</w:t>
      </w:r>
      <w:proofErr w:type="gramEnd"/>
      <w:r>
        <w:t xml:space="preserve"> The city is the text to read. </w:t>
      </w:r>
    </w:p>
    <w:p w:rsidR="002E5E7A" w:rsidRDefault="002E5E7A" w:rsidP="00D35C9E">
      <w:pPr>
        <w:contextualSpacing/>
      </w:pPr>
    </w:p>
    <w:p w:rsidR="002E5E7A" w:rsidRDefault="002E5E7A" w:rsidP="00D35C9E">
      <w:pPr>
        <w:contextualSpacing/>
      </w:pPr>
      <w:r>
        <w:rPr>
          <w:u w:val="single"/>
        </w:rPr>
        <w:t>New York</w:t>
      </w:r>
    </w:p>
    <w:p w:rsidR="00065CC4" w:rsidRDefault="002E5E7A" w:rsidP="00D35C9E">
      <w:pPr>
        <w:contextualSpacing/>
      </w:pPr>
      <w:r>
        <w:t xml:space="preserve">In New York the answer is quantitative research. In NY you see the explosion of mass media, it is different than Chicago. In NY the newspaper used to be something you had to subscribe too and was very expensive and the information wasn’t very newsy- it was trade and shipping information generally. Before 1840 it would be accounts of the world from the view of one person. </w:t>
      </w:r>
      <w:proofErr w:type="gramStart"/>
      <w:r>
        <w:t>The birth of a newspaper that appeals to mass markets.</w:t>
      </w:r>
      <w:proofErr w:type="gramEnd"/>
      <w:r>
        <w:t xml:space="preserve"> During this time we have the idea of the `penny press`. Newspapers, in order to appeal to larger audiences, they have to be political, and it’s political from advertisements. Now it’s only a penny to get it, newspaper is now cheap and ubiquitous. </w:t>
      </w:r>
      <w:r w:rsidR="00065CC4">
        <w:t xml:space="preserve">Newspapers become these organizations appeal to large audiences because they are inexpensive and they are inexpensive because they’re funded by advertisement. They report on events in the city, no longer just exclusively about the politics. NYC is MASS media- media that is inexpensive, appeals to mass audience and media that is consumed by mass amounts of people. In NY the question becomes conceived that if communication is the glue that keeps people together, than it is through media that we must study communication. What is the effect on society of having messages independent of their </w:t>
      </w:r>
      <w:proofErr w:type="gramStart"/>
      <w:r w:rsidR="00065CC4">
        <w:t>messenger.</w:t>
      </w:r>
      <w:proofErr w:type="gramEnd"/>
      <w:r w:rsidR="00065CC4">
        <w:t xml:space="preserve"> </w:t>
      </w:r>
    </w:p>
    <w:p w:rsidR="005C55AA" w:rsidRDefault="005C55AA" w:rsidP="00D35C9E">
      <w:pPr>
        <w:contextualSpacing/>
      </w:pPr>
    </w:p>
    <w:p w:rsidR="00065CC4" w:rsidRPr="002E5E7A" w:rsidRDefault="00065CC4" w:rsidP="00D35C9E">
      <w:pPr>
        <w:contextualSpacing/>
      </w:pPr>
      <w:proofErr w:type="spellStart"/>
      <w:r>
        <w:t>Austrain</w:t>
      </w:r>
      <w:proofErr w:type="spellEnd"/>
      <w:r>
        <w:t xml:space="preserve"> 1920-30’s to set up a research institute to study </w:t>
      </w:r>
      <w:proofErr w:type="spellStart"/>
      <w:r>
        <w:t>Lazerfeld’s</w:t>
      </w:r>
      <w:proofErr w:type="spellEnd"/>
      <w:proofErr w:type="gramStart"/>
      <w:r>
        <w:t>,  why</w:t>
      </w:r>
      <w:proofErr w:type="gramEnd"/>
      <w:r>
        <w:t xml:space="preserve"> people read the paper, listen to radio, what do they get out of it? What’s the effect on how they behave? What’s in it for them? How does mediated communication keep people together? Quantitative- program analyser measuring how people respond to certain kinds of programs, he creates focus groups, he is responsible for the development called the detailed interview, content analysis (measuring content of newspapers/radio to determine the presence of certain words/phrases/themes) this is all to try to study the effects of media on people’s behavior. These methods become part of the ways in which many different kinds of people come to do their work. </w:t>
      </w:r>
      <w:r w:rsidR="005C55AA">
        <w:t xml:space="preserve">Political organizations use polls to measure public opinion. We have market research where we call people and survey them about certain products. </w:t>
      </w:r>
      <w:proofErr w:type="gramStart"/>
      <w:r w:rsidR="005C55AA">
        <w:t>Questionnaires about service.</w:t>
      </w:r>
      <w:proofErr w:type="gramEnd"/>
      <w:r w:rsidR="005C55AA">
        <w:t xml:space="preserve"> </w:t>
      </w:r>
      <w:proofErr w:type="gramStart"/>
      <w:r w:rsidR="005C55AA">
        <w:t>Focus groups about new products.</w:t>
      </w:r>
      <w:proofErr w:type="gramEnd"/>
      <w:r w:rsidR="005C55AA">
        <w:t xml:space="preserve"> These practices of understanding effects are part of media industries, of advertising, marketing, government, public </w:t>
      </w:r>
      <w:proofErr w:type="gramStart"/>
      <w:r w:rsidR="005C55AA">
        <w:t>relations,</w:t>
      </w:r>
      <w:proofErr w:type="gramEnd"/>
      <w:r w:rsidR="005C55AA">
        <w:t xml:space="preserve"> they are all techniques which are intended to improve communication. He’s doing this research with the support of the media industry themselves, especially CBS , because they too would like to know about their audience so they can make better programs and encourage advertisers to advertise. This kind of research comes to be considered as administrative/practical. We do this research to understand the effects of communication on audience and this information can be put to use by industry, government, etc. Two people that helped with him </w:t>
      </w:r>
      <w:proofErr w:type="gramStart"/>
      <w:r w:rsidR="005C55AA">
        <w:t>is</w:t>
      </w:r>
      <w:proofErr w:type="gramEnd"/>
      <w:r w:rsidR="005C55AA">
        <w:t xml:space="preserve"> Theodore Adorno and Max </w:t>
      </w:r>
      <w:proofErr w:type="spellStart"/>
      <w:r w:rsidR="005C55AA">
        <w:t>Horkemier</w:t>
      </w:r>
      <w:proofErr w:type="spellEnd"/>
      <w:r w:rsidR="005C55AA">
        <w:t xml:space="preserve">. Adorno’s experience doesn’t go so well, in fact miserably because Adorno and </w:t>
      </w:r>
      <w:proofErr w:type="spellStart"/>
      <w:r w:rsidR="005C55AA">
        <w:t>Lazerfeld</w:t>
      </w:r>
      <w:proofErr w:type="spellEnd"/>
      <w:r w:rsidR="005C55AA">
        <w:t xml:space="preserve"> have different views on the purpose of research in communication. That difference between the two forms the basis of. </w:t>
      </w:r>
    </w:p>
    <w:sectPr w:rsidR="00065CC4" w:rsidRPr="002E5E7A" w:rsidSect="000C4CA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8513E"/>
    <w:rsid w:val="00065CC4"/>
    <w:rsid w:val="000C4CA9"/>
    <w:rsid w:val="002E5E7A"/>
    <w:rsid w:val="00566384"/>
    <w:rsid w:val="005C55AA"/>
    <w:rsid w:val="0076537E"/>
    <w:rsid w:val="00866328"/>
    <w:rsid w:val="00B952EB"/>
    <w:rsid w:val="00BB0BD8"/>
    <w:rsid w:val="00D35C9E"/>
    <w:rsid w:val="00E8513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CA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3</Pages>
  <Words>1464</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Melissa</cp:lastModifiedBy>
  <cp:revision>2</cp:revision>
  <dcterms:created xsi:type="dcterms:W3CDTF">2012-09-26T12:48:00Z</dcterms:created>
  <dcterms:modified xsi:type="dcterms:W3CDTF">2012-09-26T14:19:00Z</dcterms:modified>
</cp:coreProperties>
</file>