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57C" w:rsidRDefault="0014257C" w:rsidP="0014257C">
      <w:r>
        <w:t>November 1</w:t>
      </w:r>
      <w:r w:rsidRPr="00BD46FC">
        <w:rPr>
          <w:vertAlign w:val="superscript"/>
        </w:rPr>
        <w:t>st</w:t>
      </w:r>
      <w:r>
        <w:t>, 2012</w:t>
      </w:r>
    </w:p>
    <w:p w:rsidR="0014257C" w:rsidRDefault="0014257C" w:rsidP="0014257C">
      <w:r>
        <w:t>How does sponsorship drive financials?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Cash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In-kind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Barter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Donations – Not sponsorships</w:t>
      </w:r>
    </w:p>
    <w:p w:rsidR="0014257C" w:rsidRDefault="0014257C" w:rsidP="0014257C">
      <w:r>
        <w:t>What is a sponsorship worth?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Case Study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Wella has been sponsoring for 10 years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Wella is a shampoo company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Head office 400 m from hockey arena, local company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Awareness, tickets, suite, player appearances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Pepsi comes in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Pays 10 000 for logo on back of jersey and board ads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Wella pays 50 000 for logo on front of jersey and a private box</w:t>
      </w:r>
    </w:p>
    <w:p w:rsidR="0014257C" w:rsidRDefault="0014257C" w:rsidP="0014257C">
      <w:r>
        <w:t xml:space="preserve">Determining What a Sponsorship is </w:t>
      </w:r>
      <w:proofErr w:type="gramStart"/>
      <w:r>
        <w:t>Worth</w:t>
      </w:r>
      <w:proofErr w:type="gramEnd"/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Variables impacting Price: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Tangible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Intangible</w:t>
      </w:r>
    </w:p>
    <w:p w:rsidR="0014257C" w:rsidRDefault="0014257C" w:rsidP="0014257C">
      <w:pPr>
        <w:pStyle w:val="ListParagraph"/>
        <w:numPr>
          <w:ilvl w:val="0"/>
          <w:numId w:val="2"/>
        </w:numPr>
      </w:pPr>
      <w:r>
        <w:t>Sample Tangible Benefits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ID on event broadcast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Tickets and hospitality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Sampling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Mailing list</w:t>
      </w:r>
    </w:p>
    <w:p w:rsidR="0014257C" w:rsidRDefault="0014257C" w:rsidP="0014257C">
      <w:pPr>
        <w:pStyle w:val="ListParagraph"/>
        <w:numPr>
          <w:ilvl w:val="0"/>
          <w:numId w:val="2"/>
        </w:numPr>
      </w:pPr>
      <w:r>
        <w:t>Sample Intangibles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Prestige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Use of marks and logos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Exclusivity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Audience interest/loyalty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Media (newsworthiness)</w:t>
      </w:r>
    </w:p>
    <w:p w:rsidR="0014257C" w:rsidRDefault="0014257C" w:rsidP="0014257C">
      <w:r>
        <w:t>PRICING a sponsorship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Remember… key is the deal!!!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In any transaction we are looking for a “meeting of the minds”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It is not about “more expensive for who” or “the corporate/property perspective”… it is about the deal</w:t>
      </w:r>
    </w:p>
    <w:p w:rsidR="0014257C" w:rsidRDefault="0014257C" w:rsidP="0014257C">
      <w:r>
        <w:t>Price Adjusters – ability to “get” or “ask” for money… MORE money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Factors to increase sponsorship $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Desirability of property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Number of saleable categories locked in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Value of sponsor proprietary component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On-site sales rights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Pass-through rights</w:t>
      </w:r>
    </w:p>
    <w:p w:rsidR="0014257C" w:rsidRDefault="0014257C" w:rsidP="0014257C">
      <w:pPr>
        <w:pStyle w:val="ListParagraph"/>
        <w:numPr>
          <w:ilvl w:val="0"/>
          <w:numId w:val="1"/>
        </w:numPr>
      </w:pPr>
      <w:r>
        <w:t>Factors to lower sponsorship $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Size of sponsors promotional commitment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Size of sponsors fundraising commitment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Multi-term discount</w:t>
      </w:r>
    </w:p>
    <w:p w:rsidR="0014257C" w:rsidRDefault="0014257C" w:rsidP="0014257C">
      <w:pPr>
        <w:pStyle w:val="ListParagraph"/>
        <w:numPr>
          <w:ilvl w:val="1"/>
          <w:numId w:val="1"/>
        </w:numPr>
      </w:pPr>
      <w:r>
        <w:t>Introduction of new co-sponsor</w:t>
      </w:r>
    </w:p>
    <w:p w:rsidR="0014257C" w:rsidRDefault="0014257C"/>
    <w:p w:rsidR="0014257C" w:rsidRPr="00BD46FC" w:rsidRDefault="0014257C" w:rsidP="0014257C">
      <w:pPr>
        <w:tabs>
          <w:tab w:val="left" w:pos="3300"/>
        </w:tabs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Nov 22</w:t>
      </w:r>
      <w:r w:rsidRPr="00BD46FC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>.</w:t>
      </w:r>
    </w:p>
    <w:p w:rsidR="0014257C" w:rsidRDefault="0014257C" w:rsidP="0014257C">
      <w:pPr>
        <w:jc w:val="center"/>
        <w:rPr>
          <w:rFonts w:ascii="Times New Roman" w:hAnsi="Times New Roman" w:cs="Times New Roman"/>
          <w:b/>
        </w:rPr>
      </w:pPr>
      <w:r w:rsidRPr="00155F7F">
        <w:rPr>
          <w:rFonts w:ascii="Times New Roman" w:hAnsi="Times New Roman" w:cs="Times New Roman"/>
          <w:b/>
        </w:rPr>
        <w:t>Ticketing in Sport Organizations</w:t>
      </w:r>
    </w:p>
    <w:p w:rsidR="0014257C" w:rsidRPr="00155F7F" w:rsidRDefault="0014257C" w:rsidP="0014257C">
      <w:pPr>
        <w:rPr>
          <w:rFonts w:ascii="Times New Roman" w:hAnsi="Times New Roman" w:cs="Times New Roman"/>
          <w:b/>
        </w:rPr>
      </w:pPr>
      <w:r w:rsidRPr="00155F7F">
        <w:rPr>
          <w:rFonts w:ascii="Times New Roman" w:hAnsi="Times New Roman" w:cs="Times New Roman"/>
          <w:b/>
        </w:rPr>
        <w:t>Charged Admissions</w:t>
      </w:r>
    </w:p>
    <w:p w:rsidR="0014257C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Considerations:</w:t>
      </w:r>
    </w:p>
    <w:p w:rsidR="0014257C" w:rsidRDefault="0014257C" w:rsidP="0014257C">
      <w:pPr>
        <w:pStyle w:val="ListParagraph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Attendance trends</w:t>
      </w:r>
    </w:p>
    <w:p w:rsidR="0014257C" w:rsidRDefault="0014257C" w:rsidP="0014257C">
      <w:pPr>
        <w:pStyle w:val="ListParagraph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Establishing price/ charging price</w:t>
      </w:r>
    </w:p>
    <w:p w:rsidR="0014257C" w:rsidRDefault="0014257C" w:rsidP="0014257C">
      <w:pPr>
        <w:pStyle w:val="ListParagraph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Generations of cash-flow per fan</w:t>
      </w:r>
    </w:p>
    <w:p w:rsidR="0014257C" w:rsidRDefault="0014257C" w:rsidP="0014257C">
      <w:pPr>
        <w:pStyle w:val="ListParagraph"/>
        <w:numPr>
          <w:ilvl w:val="1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ticket price fit here?</w:t>
      </w:r>
    </w:p>
    <w:p w:rsidR="0014257C" w:rsidRDefault="0014257C" w:rsidP="0014257C">
      <w:pPr>
        <w:pStyle w:val="ListParagraph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Luxury Seating</w:t>
      </w:r>
    </w:p>
    <w:p w:rsidR="0014257C" w:rsidRDefault="0014257C" w:rsidP="0014257C">
      <w:pPr>
        <w:pStyle w:val="ListParagraph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PSL (Personal Seat License)</w:t>
      </w:r>
    </w:p>
    <w:p w:rsidR="0014257C" w:rsidRDefault="0014257C" w:rsidP="0014257C">
      <w:pPr>
        <w:pStyle w:val="ListParagraph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Ticketing plans and methodologies</w:t>
      </w:r>
    </w:p>
    <w:p w:rsidR="0014257C" w:rsidRPr="0062439B" w:rsidRDefault="0014257C" w:rsidP="0014257C">
      <w:pPr>
        <w:rPr>
          <w:rFonts w:ascii="Times New Roman" w:hAnsi="Times New Roman" w:cs="Times New Roman"/>
          <w:b/>
        </w:rPr>
      </w:pPr>
      <w:r w:rsidRPr="0062439B">
        <w:rPr>
          <w:rFonts w:ascii="Times New Roman" w:hAnsi="Times New Roman" w:cs="Times New Roman"/>
          <w:b/>
        </w:rPr>
        <w:t>Role of Ticketing</w:t>
      </w:r>
    </w:p>
    <w:p w:rsidR="0014257C" w:rsidRDefault="0014257C" w:rsidP="0014257C">
      <w:pPr>
        <w:pStyle w:val="ListParagraph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Ticket revenue dependence varies greatly with the different leagues</w:t>
      </w:r>
    </w:p>
    <w:p w:rsidR="0014257C" w:rsidRDefault="0014257C" w:rsidP="0014257C">
      <w:pPr>
        <w:pStyle w:val="ListParagraph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Gate receipts the </w:t>
      </w:r>
      <w:r w:rsidRPr="0062439B">
        <w:rPr>
          <w:rFonts w:ascii="Times New Roman" w:hAnsi="Times New Roman" w:cs="Times New Roman"/>
          <w:b/>
        </w:rPr>
        <w:t>lifeblood</w:t>
      </w:r>
      <w:r>
        <w:rPr>
          <w:rFonts w:ascii="Times New Roman" w:hAnsi="Times New Roman" w:cs="Times New Roman"/>
        </w:rPr>
        <w:t xml:space="preserve"> of minor league sports</w:t>
      </w:r>
    </w:p>
    <w:p w:rsidR="0014257C" w:rsidRDefault="0014257C" w:rsidP="0014257C">
      <w:pPr>
        <w:pStyle w:val="ListParagraph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Attendance desirable for ticketing but also for:</w:t>
      </w:r>
    </w:p>
    <w:p w:rsidR="0014257C" w:rsidRDefault="0014257C" w:rsidP="0014257C">
      <w:pPr>
        <w:pStyle w:val="ListParagraph"/>
        <w:numPr>
          <w:ilvl w:val="1"/>
          <w:numId w:val="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Concessions</w:t>
      </w:r>
    </w:p>
    <w:p w:rsidR="0014257C" w:rsidRDefault="0014257C" w:rsidP="0014257C">
      <w:pPr>
        <w:pStyle w:val="ListParagraph"/>
        <w:numPr>
          <w:ilvl w:val="1"/>
          <w:numId w:val="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Parking</w:t>
      </w:r>
    </w:p>
    <w:p w:rsidR="0014257C" w:rsidRDefault="0014257C" w:rsidP="0014257C">
      <w:pPr>
        <w:pStyle w:val="ListParagraph"/>
        <w:numPr>
          <w:ilvl w:val="1"/>
          <w:numId w:val="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Atmosphere</w:t>
      </w:r>
    </w:p>
    <w:p w:rsidR="0014257C" w:rsidRPr="00946F1C" w:rsidRDefault="0014257C" w:rsidP="0014257C">
      <w:pPr>
        <w:rPr>
          <w:rFonts w:ascii="Times New Roman" w:hAnsi="Times New Roman" w:cs="Times New Roman"/>
          <w:b/>
        </w:rPr>
      </w:pPr>
      <w:r w:rsidRPr="00946F1C">
        <w:rPr>
          <w:rFonts w:ascii="Times New Roman" w:hAnsi="Times New Roman" w:cs="Times New Roman"/>
          <w:b/>
        </w:rPr>
        <w:t>Case Study</w:t>
      </w:r>
    </w:p>
    <w:p w:rsidR="0014257C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2000 seat stadium</w:t>
      </w:r>
    </w:p>
    <w:p w:rsidR="0014257C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Avg 1,800 fans</w:t>
      </w:r>
    </w:p>
    <w:p w:rsidR="0014257C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Play 30 home games</w:t>
      </w:r>
    </w:p>
    <w:p w:rsidR="0014257C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Ticket prices – avg. $8</w:t>
      </w:r>
    </w:p>
    <w:p w:rsidR="0014257C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Sponsorship $50,000</w:t>
      </w:r>
    </w:p>
    <w:p w:rsidR="0014257C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 deal $200,000</w:t>
      </w:r>
    </w:p>
    <w:p w:rsidR="0014257C" w:rsidRPr="00742C42" w:rsidRDefault="0014257C" w:rsidP="0014257C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In-venue sales $800/game</w:t>
      </w:r>
    </w:p>
    <w:p w:rsidR="0014257C" w:rsidRPr="00946F1C" w:rsidRDefault="0014257C" w:rsidP="0014257C">
      <w:pPr>
        <w:rPr>
          <w:rFonts w:ascii="Times New Roman" w:hAnsi="Times New Roman" w:cs="Times New Roman"/>
          <w:b/>
        </w:rPr>
      </w:pPr>
      <w:r w:rsidRPr="00946F1C">
        <w:rPr>
          <w:rFonts w:ascii="Times New Roman" w:hAnsi="Times New Roman" w:cs="Times New Roman"/>
          <w:b/>
        </w:rPr>
        <w:t>Per Game Breakdown</w:t>
      </w:r>
    </w:p>
    <w:p w:rsidR="0014257C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$14,400 tickets/Game</w:t>
      </w:r>
    </w:p>
    <w:p w:rsidR="0014257C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$1667 sponsorship/Game</w:t>
      </w:r>
    </w:p>
    <w:p w:rsidR="0014257C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$800/ Game Concessions</w:t>
      </w:r>
    </w:p>
    <w:p w:rsidR="0014257C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$6,667/ Game Media</w:t>
      </w:r>
    </w:p>
    <w:p w:rsidR="0014257C" w:rsidRPr="00407CD5" w:rsidRDefault="0014257C" w:rsidP="0014257C">
      <w:pPr>
        <w:rPr>
          <w:rFonts w:ascii="Times New Roman" w:hAnsi="Times New Roman" w:cs="Times New Roman"/>
          <w:b/>
        </w:rPr>
      </w:pPr>
      <w:r w:rsidRPr="00407CD5">
        <w:rPr>
          <w:rFonts w:ascii="Times New Roman" w:hAnsi="Times New Roman" w:cs="Times New Roman"/>
          <w:b/>
        </w:rPr>
        <w:t>Increasing Ticket Receipts/ Revenue Pro Sport</w:t>
      </w:r>
    </w:p>
    <w:p w:rsidR="0014257C" w:rsidRDefault="0014257C" w:rsidP="0014257C">
      <w:pPr>
        <w:pStyle w:val="ListParagraph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How?</w:t>
      </w:r>
    </w:p>
    <w:p w:rsidR="0014257C" w:rsidRDefault="0014257C" w:rsidP="0014257C">
      <w:pPr>
        <w:pStyle w:val="ListParagraph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in PRICE</w:t>
      </w:r>
    </w:p>
    <w:p w:rsidR="0014257C" w:rsidRDefault="0014257C" w:rsidP="0014257C">
      <w:pPr>
        <w:pStyle w:val="ListParagraph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Increase in </w:t>
      </w:r>
      <w:r w:rsidRPr="00407CD5">
        <w:rPr>
          <w:rFonts w:ascii="Times New Roman" w:hAnsi="Times New Roman" w:cs="Times New Roman"/>
          <w:caps/>
        </w:rPr>
        <w:t>ATTEND</w:t>
      </w:r>
      <w:r>
        <w:rPr>
          <w:rFonts w:ascii="Times New Roman" w:hAnsi="Times New Roman" w:cs="Times New Roman"/>
          <w:caps/>
        </w:rPr>
        <w:t>A</w:t>
      </w:r>
      <w:r w:rsidRPr="00407CD5">
        <w:rPr>
          <w:rFonts w:ascii="Times New Roman" w:hAnsi="Times New Roman" w:cs="Times New Roman"/>
          <w:caps/>
        </w:rPr>
        <w:t>NCE</w:t>
      </w:r>
    </w:p>
    <w:p w:rsidR="0014257C" w:rsidRDefault="0014257C" w:rsidP="0014257C">
      <w:pPr>
        <w:pStyle w:val="ListParagraph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Combination</w:t>
      </w:r>
    </w:p>
    <w:p w:rsidR="0014257C" w:rsidRDefault="0014257C" w:rsidP="0014257C">
      <w:pPr>
        <w:pStyle w:val="ListParagraph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determinant is the amount of CAPACITY available</w:t>
      </w:r>
    </w:p>
    <w:p w:rsidR="0014257C" w:rsidRPr="00FB0754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FB0754">
        <w:rPr>
          <w:rFonts w:ascii="Times New Roman" w:hAnsi="Times New Roman" w:cs="Times New Roman"/>
        </w:rPr>
        <w:t>CBS 60 Minutes Report on Michigan Football – Behind the Scenes</w:t>
      </w:r>
    </w:p>
    <w:p w:rsidR="0014257C" w:rsidRDefault="0014257C" w:rsidP="0014257C">
      <w:pPr>
        <w:rPr>
          <w:rFonts w:ascii="Times New Roman" w:hAnsi="Times New Roman" w:cs="Times New Roman"/>
          <w:b/>
        </w:rPr>
      </w:pPr>
      <w:r w:rsidRPr="00FB0754">
        <w:rPr>
          <w:rFonts w:ascii="Times New Roman" w:hAnsi="Times New Roman" w:cs="Times New Roman"/>
          <w:b/>
        </w:rPr>
        <w:t>Pricing Tickets for Sporting Events</w:t>
      </w:r>
    </w:p>
    <w:p w:rsidR="0014257C" w:rsidRPr="00FB0754" w:rsidRDefault="0014257C" w:rsidP="0014257C">
      <w:pPr>
        <w:pStyle w:val="ListParagraph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Ad hoc manner</w:t>
      </w:r>
    </w:p>
    <w:p w:rsidR="0014257C" w:rsidRPr="00FB0754" w:rsidRDefault="0014257C" w:rsidP="0014257C">
      <w:pPr>
        <w:pStyle w:val="ListParagraph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Prevailing approach had been to raise prices incrementally by some arbitrary percentage or flat rate</w:t>
      </w:r>
    </w:p>
    <w:p w:rsidR="0014257C" w:rsidRPr="00FB0754" w:rsidRDefault="0014257C" w:rsidP="0014257C">
      <w:pPr>
        <w:rPr>
          <w:rFonts w:ascii="Times New Roman" w:hAnsi="Times New Roman" w:cs="Times New Roman"/>
          <w:i/>
        </w:rPr>
      </w:pPr>
      <w:r w:rsidRPr="00FB0754">
        <w:rPr>
          <w:rFonts w:ascii="Times New Roman" w:hAnsi="Times New Roman" w:cs="Times New Roman"/>
          <w:i/>
        </w:rPr>
        <w:t>Pricing seems to be based loosely on two considerations:</w:t>
      </w:r>
    </w:p>
    <w:p w:rsidR="0014257C" w:rsidRDefault="0014257C" w:rsidP="0014257C">
      <w:pPr>
        <w:pStyle w:val="ListParagraph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Perceived revenue needs</w:t>
      </w:r>
    </w:p>
    <w:p w:rsidR="0014257C" w:rsidRPr="00FF7428" w:rsidRDefault="0014257C" w:rsidP="0014257C">
      <w:pPr>
        <w:pStyle w:val="ListParagraph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Managers assessments of what </w:t>
      </w:r>
      <w:proofErr w:type="gramStart"/>
      <w:r>
        <w:rPr>
          <w:rFonts w:ascii="Times New Roman" w:hAnsi="Times New Roman" w:cs="Times New Roman"/>
        </w:rPr>
        <w:t>the  market</w:t>
      </w:r>
      <w:proofErr w:type="gramEnd"/>
      <w:r>
        <w:rPr>
          <w:rFonts w:ascii="Times New Roman" w:hAnsi="Times New Roman" w:cs="Times New Roman"/>
        </w:rPr>
        <w:t xml:space="preserve"> will bear</w:t>
      </w:r>
    </w:p>
    <w:p w:rsidR="0014257C" w:rsidRPr="00C00856" w:rsidRDefault="0014257C" w:rsidP="0014257C">
      <w:pPr>
        <w:rPr>
          <w:rFonts w:ascii="Times New Roman" w:hAnsi="Times New Roman" w:cs="Times New Roman"/>
          <w:b/>
        </w:rPr>
      </w:pPr>
      <w:r w:rsidRPr="00C00856">
        <w:rPr>
          <w:rFonts w:ascii="Times New Roman" w:hAnsi="Times New Roman" w:cs="Times New Roman"/>
          <w:b/>
        </w:rPr>
        <w:t>Pricing Consideration</w:t>
      </w:r>
    </w:p>
    <w:p w:rsidR="0014257C" w:rsidRDefault="0014257C" w:rsidP="0014257C">
      <w:pPr>
        <w:pStyle w:val="ListParagraph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 price a fan pays in the “broadest” sense</w:t>
      </w:r>
    </w:p>
    <w:p w:rsidR="0014257C" w:rsidRDefault="0014257C" w:rsidP="0014257C">
      <w:pPr>
        <w:pStyle w:val="ListParagraph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Monetary costs include:</w:t>
      </w:r>
    </w:p>
    <w:p w:rsidR="0014257C" w:rsidRDefault="0014257C" w:rsidP="0014257C">
      <w:pPr>
        <w:pStyle w:val="ListParagraph"/>
        <w:numPr>
          <w:ilvl w:val="1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Food</w:t>
      </w:r>
    </w:p>
    <w:p w:rsidR="0014257C" w:rsidRDefault="0014257C" w:rsidP="0014257C">
      <w:pPr>
        <w:pStyle w:val="ListParagraph"/>
        <w:numPr>
          <w:ilvl w:val="1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Transportation</w:t>
      </w:r>
    </w:p>
    <w:p w:rsidR="0014257C" w:rsidRDefault="0014257C" w:rsidP="0014257C">
      <w:pPr>
        <w:pStyle w:val="ListParagraph"/>
        <w:numPr>
          <w:ilvl w:val="1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Baby Sitters</w:t>
      </w:r>
    </w:p>
    <w:p w:rsidR="0014257C" w:rsidRDefault="0014257C" w:rsidP="0014257C">
      <w:pPr>
        <w:pStyle w:val="ListParagraph"/>
        <w:numPr>
          <w:ilvl w:val="1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Merchandise</w:t>
      </w:r>
    </w:p>
    <w:p w:rsidR="0014257C" w:rsidRDefault="0014257C" w:rsidP="0014257C">
      <w:pPr>
        <w:pStyle w:val="ListParagraph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Non-monetary Costs:</w:t>
      </w:r>
    </w:p>
    <w:p w:rsidR="0014257C" w:rsidRDefault="0014257C" w:rsidP="0014257C">
      <w:pPr>
        <w:pStyle w:val="ListParagraph"/>
        <w:numPr>
          <w:ilvl w:val="1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Travel Time</w:t>
      </w:r>
    </w:p>
    <w:p w:rsidR="0014257C" w:rsidRDefault="0014257C" w:rsidP="0014257C">
      <w:pPr>
        <w:pStyle w:val="ListParagraph"/>
        <w:numPr>
          <w:ilvl w:val="1"/>
          <w:numId w:val="9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Waiting Time</w:t>
      </w:r>
    </w:p>
    <w:p w:rsidR="0014257C" w:rsidRPr="00C00856" w:rsidRDefault="0014257C" w:rsidP="0014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Pricing Psychology </w:t>
      </w:r>
    </w:p>
    <w:p w:rsidR="0014257C" w:rsidRDefault="0014257C" w:rsidP="0014257C">
      <w:pPr>
        <w:pStyle w:val="ListParagraph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Expected price threshold</w:t>
      </w:r>
    </w:p>
    <w:p w:rsidR="0014257C" w:rsidRDefault="0014257C" w:rsidP="0014257C">
      <w:pPr>
        <w:pStyle w:val="ListParagraph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 Willingness to Pay</w:t>
      </w:r>
    </w:p>
    <w:p w:rsidR="0014257C" w:rsidRDefault="0014257C" w:rsidP="0014257C">
      <w:pPr>
        <w:pStyle w:val="ListParagraph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Tolerance Zone Pricing</w:t>
      </w:r>
    </w:p>
    <w:p w:rsidR="0014257C" w:rsidRDefault="0014257C" w:rsidP="0014257C"/>
    <w:p w:rsidR="0014257C" w:rsidRPr="00505D0B" w:rsidRDefault="0014257C" w:rsidP="0014257C"/>
    <w:p w:rsidR="00B57175" w:rsidRDefault="0014257C"/>
    <w:sectPr w:rsidR="00B57175" w:rsidSect="00400B2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FE2"/>
    <w:multiLevelType w:val="hybridMultilevel"/>
    <w:tmpl w:val="51C439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C2C16"/>
    <w:multiLevelType w:val="hybridMultilevel"/>
    <w:tmpl w:val="F78A2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2B6F10"/>
    <w:multiLevelType w:val="hybridMultilevel"/>
    <w:tmpl w:val="095EC6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B1B3D"/>
    <w:multiLevelType w:val="hybridMultilevel"/>
    <w:tmpl w:val="73D89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2167F"/>
    <w:multiLevelType w:val="hybridMultilevel"/>
    <w:tmpl w:val="99607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946E2E"/>
    <w:multiLevelType w:val="hybridMultilevel"/>
    <w:tmpl w:val="4036A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E90064"/>
    <w:multiLevelType w:val="hybridMultilevel"/>
    <w:tmpl w:val="66009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DF4805"/>
    <w:multiLevelType w:val="hybridMultilevel"/>
    <w:tmpl w:val="EC88A342"/>
    <w:lvl w:ilvl="0" w:tplc="2478834E">
      <w:start w:val="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EC136C"/>
    <w:multiLevelType w:val="hybridMultilevel"/>
    <w:tmpl w:val="10AC1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C7DCA"/>
    <w:multiLevelType w:val="hybridMultilevel"/>
    <w:tmpl w:val="00609F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4257C"/>
    <w:rsid w:val="0014257C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57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425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2386</Characters>
  <Application>Microsoft Macintosh Word</Application>
  <DocSecurity>0</DocSecurity>
  <Lines>19</Lines>
  <Paragraphs>4</Paragraphs>
  <ScaleCrop>false</ScaleCrop>
  <Company>Brock University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Clement</dc:creator>
  <cp:keywords/>
  <cp:lastModifiedBy>Mike Clement</cp:lastModifiedBy>
  <cp:revision>1</cp:revision>
  <dcterms:created xsi:type="dcterms:W3CDTF">2012-12-05T19:32:00Z</dcterms:created>
  <dcterms:modified xsi:type="dcterms:W3CDTF">2012-12-05T19:33:00Z</dcterms:modified>
</cp:coreProperties>
</file>