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FA1EC" w14:textId="77777777" w:rsidR="00AC4266" w:rsidRPr="00AC4266" w:rsidRDefault="00AC4266" w:rsidP="00AC4266">
      <w:pPr>
        <w:rPr>
          <w:rFonts w:eastAsia="Times New Roman" w:cstheme="minorHAnsi"/>
          <w:color w:val="000000" w:themeColor="text1"/>
        </w:rPr>
      </w:pPr>
    </w:p>
    <w:p w14:paraId="4D33B22D" w14:textId="235CA0D1" w:rsidR="00AC4266" w:rsidRDefault="00AC4266" w:rsidP="00AC4266">
      <w:pPr>
        <w:rPr>
          <w:rFonts w:eastAsia="Times New Roman" w:cstheme="minorHAnsi"/>
          <w:color w:val="000000" w:themeColor="text1"/>
          <w:shd w:val="clear" w:color="auto" w:fill="FFFFFF"/>
        </w:rPr>
      </w:pPr>
      <w:r w:rsidRPr="00AC4266">
        <w:rPr>
          <w:rFonts w:eastAsia="Times New Roman" w:cstheme="minorHAnsi"/>
          <w:color w:val="000000" w:themeColor="text1"/>
          <w:shd w:val="clear" w:color="auto" w:fill="FFFFFF"/>
        </w:rPr>
        <w:t>THE FOLLOWING ARE MY UNIQUELY GENERATED RESPONSES TO THE BUS362 MID TERM QUESTIONS. I CERTIFY THAT I HAVE NOT COMMUNICATED OR COLLUDED WITH ANY PERSON OR INTERACTIVE SITE WHILE COMPLETING THIS MID TERM.</w:t>
      </w:r>
    </w:p>
    <w:p w14:paraId="3392449C" w14:textId="0D5EEC3B" w:rsidR="009F07E9" w:rsidRDefault="009F07E9" w:rsidP="00AC4266">
      <w:pPr>
        <w:rPr>
          <w:rFonts w:eastAsia="Times New Roman" w:cstheme="minorHAnsi"/>
          <w:color w:val="000000" w:themeColor="text1"/>
          <w:shd w:val="clear" w:color="auto" w:fill="FFFFFF"/>
        </w:rPr>
      </w:pPr>
    </w:p>
    <w:p w14:paraId="53474136" w14:textId="77777777" w:rsidR="00AC4266" w:rsidRPr="00AC4266" w:rsidRDefault="00AC4266" w:rsidP="00AC4266">
      <w:pPr>
        <w:spacing w:before="180" w:after="180"/>
        <w:rPr>
          <w:rFonts w:eastAsia="Times New Roman" w:cstheme="minorHAnsi"/>
          <w:color w:val="000000" w:themeColor="text1"/>
        </w:rPr>
      </w:pPr>
      <w:r w:rsidRPr="00AC4266">
        <w:rPr>
          <w:rFonts w:eastAsia="Times New Roman" w:cstheme="minorHAnsi"/>
          <w:color w:val="000000" w:themeColor="text1"/>
        </w:rPr>
        <w:t>BUS362 Mid Term Questions:</w:t>
      </w:r>
    </w:p>
    <w:p w14:paraId="6F9D9ECA" w14:textId="77777777" w:rsidR="00AC4266" w:rsidRPr="00AC4266" w:rsidRDefault="00AC4266" w:rsidP="00AC4266">
      <w:pPr>
        <w:numPr>
          <w:ilvl w:val="0"/>
          <w:numId w:val="1"/>
        </w:numPr>
        <w:spacing w:after="200"/>
        <w:ind w:left="1100"/>
        <w:textAlignment w:val="baseline"/>
        <w:rPr>
          <w:rFonts w:eastAsia="Times New Roman" w:cstheme="minorHAnsi"/>
          <w:color w:val="000000" w:themeColor="text1"/>
        </w:rPr>
      </w:pPr>
      <w:r w:rsidRPr="00AC4266">
        <w:rPr>
          <w:rFonts w:eastAsia="Times New Roman" w:cstheme="minorHAnsi"/>
          <w:color w:val="000000" w:themeColor="text1"/>
        </w:rPr>
        <w:t>How does a cost-benefit analysis differ from a feasibility study, or are they the same?</w:t>
      </w:r>
    </w:p>
    <w:p w14:paraId="0CE193FC" w14:textId="77777777"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t>A feasibility study is a deliverable that is submitted to the approval committee. The feasibility study is composed of three sections: technical feasibility, economic feasibility, and organizational feasibility. A feasibility study guides the organization on pursuing projects and outlining any associated risks.</w:t>
      </w:r>
    </w:p>
    <w:p w14:paraId="44F6F3E7" w14:textId="1B1177D9"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t>A cost-benefit analysis is the second element of a feasibility analysis; otherwise known as economic feasibility.  A cost–benefit analysis usually contains costs and benefits (tangible, intangible) over a selected number of years (usually, 3–5 years) to show cash flow over time. A cost-benefit analysis will include development costs, operating costs, annual benefits, intangible benefits, and costs. To perform you must identify costs and benefits of the system while calculating future cash flows and measuring financial worthiness of the project. This step helps organizations be more efficient with their exhaustible resources.</w:t>
      </w:r>
    </w:p>
    <w:p w14:paraId="50F7B816"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br/>
      </w:r>
      <w:r w:rsidRPr="00AC4266">
        <w:rPr>
          <w:rFonts w:eastAsia="Times New Roman" w:cstheme="minorHAnsi"/>
          <w:color w:val="000000" w:themeColor="text1"/>
        </w:rPr>
        <w:br/>
      </w:r>
    </w:p>
    <w:p w14:paraId="4A5E15A8" w14:textId="45BC4A46" w:rsidR="00AC4266" w:rsidRPr="00AC4266" w:rsidRDefault="00AC4266" w:rsidP="00AC4266">
      <w:pPr>
        <w:pStyle w:val="ListParagraph"/>
        <w:numPr>
          <w:ilvl w:val="0"/>
          <w:numId w:val="1"/>
        </w:numPr>
        <w:spacing w:after="200"/>
        <w:textAlignment w:val="baseline"/>
        <w:rPr>
          <w:rFonts w:eastAsia="Times New Roman" w:cstheme="minorHAnsi"/>
          <w:color w:val="000000" w:themeColor="text1"/>
        </w:rPr>
      </w:pPr>
      <w:r w:rsidRPr="00AC4266">
        <w:rPr>
          <w:rFonts w:eastAsia="Times New Roman" w:cstheme="minorHAnsi"/>
          <w:color w:val="000000" w:themeColor="text1"/>
        </w:rPr>
        <w:t>I (Drew) stated in the first two weeks that the Business Analyst role I would personally prefer at this point in my life and career was ‘System Analyst.’ What is unique about this role, and why would I choose it?</w:t>
      </w:r>
    </w:p>
    <w:p w14:paraId="1671BCEE" w14:textId="414488B8"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The systems analyst comes in first and requires more experience in analysis, design, and programming and patience as the role is high stress. I would choose this role if I were organized, understand the language and environment, understand every single role (project management </w:t>
      </w:r>
      <w:proofErr w:type="spellStart"/>
      <w:r w:rsidRPr="00AC4266">
        <w:rPr>
          <w:rFonts w:eastAsia="Times New Roman" w:cstheme="minorHAnsi"/>
          <w:color w:val="000000" w:themeColor="text1"/>
        </w:rPr>
        <w:t>etc</w:t>
      </w:r>
      <w:proofErr w:type="spellEnd"/>
      <w:r w:rsidRPr="00AC4266">
        <w:rPr>
          <w:rFonts w:eastAsia="Times New Roman" w:cstheme="minorHAnsi"/>
          <w:color w:val="000000" w:themeColor="text1"/>
        </w:rPr>
        <w:t>). You also need to know the language or programming and business and excel in crisis situations. The role itself has a broad scope which is why understanding of all roles is important. You must understand both business and technical aspects as you integrate functions by developing ideas for ways that IT can support and improve business processes. </w:t>
      </w:r>
    </w:p>
    <w:p w14:paraId="2469A358" w14:textId="77777777" w:rsidR="00AC4266" w:rsidRPr="00AC4266" w:rsidRDefault="00AC4266" w:rsidP="00AC4266">
      <w:pPr>
        <w:spacing w:after="240"/>
        <w:rPr>
          <w:rFonts w:eastAsia="Times New Roman" w:cstheme="minorHAnsi"/>
          <w:color w:val="000000" w:themeColor="text1"/>
        </w:rPr>
      </w:pPr>
    </w:p>
    <w:p w14:paraId="03AC393E" w14:textId="77777777"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br/>
      </w:r>
      <w:r w:rsidRPr="00AC4266">
        <w:rPr>
          <w:rFonts w:eastAsia="Times New Roman" w:cstheme="minorHAnsi"/>
          <w:color w:val="000000" w:themeColor="text1"/>
        </w:rPr>
        <w:br/>
      </w:r>
    </w:p>
    <w:p w14:paraId="011CC3F0" w14:textId="1D8C0FC7" w:rsidR="00AC4266" w:rsidRPr="00AC4266" w:rsidRDefault="00AC4266" w:rsidP="00AC4266">
      <w:pPr>
        <w:pStyle w:val="ListParagraph"/>
        <w:numPr>
          <w:ilvl w:val="0"/>
          <w:numId w:val="1"/>
        </w:numPr>
        <w:spacing w:after="200"/>
        <w:textAlignment w:val="baseline"/>
        <w:rPr>
          <w:rFonts w:eastAsia="Times New Roman" w:cstheme="minorHAnsi"/>
          <w:color w:val="000000" w:themeColor="text1"/>
        </w:rPr>
      </w:pPr>
      <w:r w:rsidRPr="00AC4266">
        <w:rPr>
          <w:rFonts w:eastAsia="Times New Roman" w:cstheme="minorHAnsi"/>
          <w:color w:val="000000" w:themeColor="text1"/>
        </w:rPr>
        <w:t xml:space="preserve">We talked about how the ‘Hawthorne Effect’ means that if a person is, or believes, they are being observed, they might act differently. Give me an example that you might </w:t>
      </w:r>
      <w:r w:rsidRPr="00AC4266">
        <w:rPr>
          <w:rFonts w:eastAsia="Times New Roman" w:cstheme="minorHAnsi"/>
          <w:color w:val="000000" w:themeColor="text1"/>
        </w:rPr>
        <w:lastRenderedPageBreak/>
        <w:t>encounter of this effect while trying to gather systems data. How would you get around this and make sure you were getting good data?</w:t>
      </w:r>
    </w:p>
    <w:p w14:paraId="47957B72" w14:textId="77777777" w:rsidR="00AC4266" w:rsidRPr="00AC4266" w:rsidRDefault="00AC4266" w:rsidP="00AC4266">
      <w:pPr>
        <w:rPr>
          <w:rFonts w:eastAsia="Times New Roman" w:cstheme="minorHAnsi"/>
          <w:color w:val="000000" w:themeColor="text1"/>
        </w:rPr>
      </w:pPr>
    </w:p>
    <w:p w14:paraId="4CAD932A" w14:textId="1D01F0DF"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If you’re trying to gather info by observation, changing the environment will change how people behave.  So, if we were collecting systems data on where individuals are most likely to speed on SFU Burnaby. Students tend to speed going down the hill due to not having to press on the acceleration; however, students know that cops frequent that spot and sometimes put cardboard </w:t>
      </w:r>
      <w:proofErr w:type="gramStart"/>
      <w:r w:rsidRPr="00AC4266">
        <w:rPr>
          <w:rFonts w:eastAsia="Times New Roman" w:cstheme="minorHAnsi"/>
          <w:color w:val="000000" w:themeColor="text1"/>
        </w:rPr>
        <w:t>cops</w:t>
      </w:r>
      <w:proofErr w:type="gramEnd"/>
      <w:r w:rsidRPr="00AC4266">
        <w:rPr>
          <w:rFonts w:eastAsia="Times New Roman" w:cstheme="minorHAnsi"/>
          <w:color w:val="000000" w:themeColor="text1"/>
        </w:rPr>
        <w:t xml:space="preserve"> so they choose to lower their speed. </w:t>
      </w:r>
      <w:r>
        <w:rPr>
          <w:rFonts w:eastAsia="Times New Roman" w:cstheme="minorHAnsi"/>
          <w:color w:val="000000" w:themeColor="text1"/>
        </w:rPr>
        <w:t xml:space="preserve">This would mean inaccurate data would be collected about the “true” speed students choose to go around that section. </w:t>
      </w:r>
      <w:r w:rsidRPr="00AC4266">
        <w:rPr>
          <w:rFonts w:eastAsia="Times New Roman" w:cstheme="minorHAnsi"/>
          <w:color w:val="000000" w:themeColor="text1"/>
        </w:rPr>
        <w:t>To work around this, we could measure the speeds of students before and after the common location of the police to draw conclusions on how to improve safety.</w:t>
      </w:r>
    </w:p>
    <w:p w14:paraId="39F393E4" w14:textId="77777777" w:rsidR="00AC4266" w:rsidRPr="00AC4266" w:rsidRDefault="00AC4266" w:rsidP="00AC4266">
      <w:pPr>
        <w:rPr>
          <w:rFonts w:eastAsia="Times New Roman" w:cstheme="minorHAnsi"/>
          <w:color w:val="000000" w:themeColor="text1"/>
        </w:rPr>
      </w:pPr>
    </w:p>
    <w:p w14:paraId="507D5F4E" w14:textId="77777777"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br/>
      </w:r>
      <w:r w:rsidRPr="00AC4266">
        <w:rPr>
          <w:rFonts w:eastAsia="Times New Roman" w:cstheme="minorHAnsi"/>
          <w:color w:val="000000" w:themeColor="text1"/>
        </w:rPr>
        <w:br/>
      </w:r>
    </w:p>
    <w:p w14:paraId="74BE0621" w14:textId="5E18EB0B" w:rsidR="00AC4266" w:rsidRPr="00AC4266" w:rsidRDefault="00AC4266" w:rsidP="00AC4266">
      <w:pPr>
        <w:pStyle w:val="ListParagraph"/>
        <w:numPr>
          <w:ilvl w:val="0"/>
          <w:numId w:val="1"/>
        </w:numPr>
        <w:spacing w:after="200"/>
        <w:textAlignment w:val="baseline"/>
        <w:rPr>
          <w:rFonts w:eastAsia="Times New Roman" w:cstheme="minorHAnsi"/>
          <w:color w:val="000000" w:themeColor="text1"/>
        </w:rPr>
      </w:pPr>
      <w:r w:rsidRPr="00AC4266">
        <w:rPr>
          <w:rFonts w:eastAsia="Times New Roman" w:cstheme="minorHAnsi"/>
          <w:color w:val="000000" w:themeColor="text1"/>
        </w:rPr>
        <w:t xml:space="preserve">You are a systems analyst responsible for running a major IS project which is well underway. You just walked </w:t>
      </w:r>
      <w:proofErr w:type="gramStart"/>
      <w:r w:rsidRPr="00AC4266">
        <w:rPr>
          <w:rFonts w:eastAsia="Times New Roman" w:cstheme="minorHAnsi"/>
          <w:color w:val="000000" w:themeColor="text1"/>
        </w:rPr>
        <w:t>in to</w:t>
      </w:r>
      <w:proofErr w:type="gramEnd"/>
      <w:r w:rsidRPr="00AC4266">
        <w:rPr>
          <w:rFonts w:eastAsia="Times New Roman" w:cstheme="minorHAnsi"/>
          <w:color w:val="000000" w:themeColor="text1"/>
        </w:rPr>
        <w:t xml:space="preserve"> a heated argument between the infrastructure analyst and the business analyst discussing ‘scope creep’. What are they likely arguing about? What could you do to help?</w:t>
      </w:r>
      <w:r w:rsidRPr="00AC4266">
        <w:rPr>
          <w:rFonts w:eastAsia="Times New Roman" w:cstheme="minorHAnsi"/>
          <w:color w:val="000000" w:themeColor="text1"/>
        </w:rPr>
        <w:br/>
      </w:r>
      <w:r w:rsidRPr="00AC4266">
        <w:rPr>
          <w:rFonts w:eastAsia="Times New Roman" w:cstheme="minorHAnsi"/>
          <w:color w:val="000000" w:themeColor="text1"/>
        </w:rPr>
        <w:br/>
      </w:r>
    </w:p>
    <w:p w14:paraId="38FE152D" w14:textId="77777777" w:rsidR="00AC4266" w:rsidRPr="00AC4266" w:rsidRDefault="00AC4266" w:rsidP="00AC4266">
      <w:pPr>
        <w:rPr>
          <w:rFonts w:eastAsia="Times New Roman" w:cstheme="minorHAnsi"/>
          <w:color w:val="000000" w:themeColor="text1"/>
        </w:rPr>
      </w:pPr>
    </w:p>
    <w:p w14:paraId="067F3C7D" w14:textId="15BA3FF5"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The infrastructure analyst is someone who focuses on technical issues surrounding the ways the system will interact with the organization’s technical infrastructure. And the business analyst is someone who focuses on the business issues surrounding the system. </w:t>
      </w:r>
      <w:proofErr w:type="gramStart"/>
      <w:r w:rsidRPr="00AC4266">
        <w:rPr>
          <w:rFonts w:eastAsia="Times New Roman" w:cstheme="minorHAnsi"/>
          <w:color w:val="000000" w:themeColor="text1"/>
        </w:rPr>
        <w:t>So</w:t>
      </w:r>
      <w:proofErr w:type="gramEnd"/>
      <w:r w:rsidRPr="00AC4266">
        <w:rPr>
          <w:rFonts w:eastAsia="Times New Roman" w:cstheme="minorHAnsi"/>
          <w:color w:val="000000" w:themeColor="text1"/>
        </w:rPr>
        <w:t xml:space="preserve"> they are most likely arguing about some schedule and cost overruns. The business analyst probably heard about new requirements being added to the project after the original project scope was defined. This can be from users suddenly seeing the potential of the project and asking for more functions or developers discovering additional capabilities.  The infrastructure analyst and business analyst are most likely arguing about “how” to implement these new requests and how much it will impact the project. However, adding in these functions can be difficult, removes focus on original goals, and there is change to the cost and schedule. For a project that is well underway there is only so much that one can do.  First, I would involve the project manager and request lots of meetings and determine if this feature is </w:t>
      </w:r>
      <w:proofErr w:type="gramStart"/>
      <w:r w:rsidRPr="00AC4266">
        <w:rPr>
          <w:rFonts w:eastAsia="Times New Roman" w:cstheme="minorHAnsi"/>
          <w:color w:val="000000" w:themeColor="text1"/>
        </w:rPr>
        <w:t>absolutely necessary</w:t>
      </w:r>
      <w:proofErr w:type="gramEnd"/>
      <w:r w:rsidRPr="00AC4266">
        <w:rPr>
          <w:rFonts w:eastAsia="Times New Roman" w:cstheme="minorHAnsi"/>
          <w:color w:val="000000" w:themeColor="text1"/>
        </w:rPr>
        <w:t>. If the feature is necessary, with the team I would carefully assess the ramifications of the feature and present a prototype back to the user.  Furthermore, it is crucial to have good documentation of any change so that an audit trail exists to measure the change’s impact. If the feature is not necessary, we can record it as a future enhancement.</w:t>
      </w:r>
    </w:p>
    <w:p w14:paraId="5A40326B"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br/>
      </w:r>
      <w:r w:rsidRPr="00AC4266">
        <w:rPr>
          <w:rFonts w:eastAsia="Times New Roman" w:cstheme="minorHAnsi"/>
          <w:color w:val="000000" w:themeColor="text1"/>
        </w:rPr>
        <w:br/>
      </w:r>
      <w:r w:rsidRPr="00AC4266">
        <w:rPr>
          <w:rFonts w:eastAsia="Times New Roman" w:cstheme="minorHAnsi"/>
          <w:color w:val="000000" w:themeColor="text1"/>
        </w:rPr>
        <w:br/>
      </w:r>
    </w:p>
    <w:p w14:paraId="6BDB16C0" w14:textId="0D1BD702" w:rsidR="00AC4266" w:rsidRPr="00AC4266" w:rsidRDefault="00AC4266" w:rsidP="00AC4266">
      <w:pPr>
        <w:pStyle w:val="ListParagraph"/>
        <w:numPr>
          <w:ilvl w:val="0"/>
          <w:numId w:val="1"/>
        </w:numPr>
        <w:spacing w:after="200"/>
        <w:textAlignment w:val="baseline"/>
        <w:rPr>
          <w:rFonts w:eastAsia="Times New Roman" w:cstheme="minorHAnsi"/>
          <w:color w:val="000000" w:themeColor="text1"/>
        </w:rPr>
      </w:pPr>
      <w:r w:rsidRPr="00AC4266">
        <w:rPr>
          <w:rFonts w:eastAsia="Times New Roman" w:cstheme="minorHAnsi"/>
          <w:color w:val="000000" w:themeColor="text1"/>
        </w:rPr>
        <w:lastRenderedPageBreak/>
        <w:t>Identify a key advantage, and a key disadvantage of employing each of the following techniques to gather information about a business system: Joint Application Design (JAD), questionnaires, observation, and interviews. If you were tasked with learning about a point of sale (POS) system and thinking about automating some of the processes, which technique(s) would you employ?</w:t>
      </w:r>
    </w:p>
    <w:p w14:paraId="4F04A275" w14:textId="77777777" w:rsidR="00AC4266" w:rsidRPr="00AC4266" w:rsidRDefault="00AC4266" w:rsidP="00AC4266">
      <w:pPr>
        <w:rPr>
          <w:rFonts w:eastAsia="Times New Roman" w:cstheme="minorHAnsi"/>
          <w:color w:val="000000" w:themeColor="text1"/>
        </w:rPr>
      </w:pPr>
    </w:p>
    <w:p w14:paraId="0049C72D" w14:textId="77777777" w:rsid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t>JAD:</w:t>
      </w:r>
    </w:p>
    <w:p w14:paraId="4F56A653" w14:textId="4A7EDF4F"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t>A key advantage is that JAD sessions are followed by questionnaires sent to a much larger group of users or potential users to get a broad range of opinions. Therefore, you will have multiple different opinions and information coming with outliers and will have trouble putting it together, in JAD you see all the ideas at once and see what the majority say and what the true information is.</w:t>
      </w:r>
    </w:p>
    <w:p w14:paraId="4A37A4E1" w14:textId="77777777" w:rsidR="00AC4266" w:rsidRPr="00AC4266" w:rsidRDefault="00AC4266" w:rsidP="00AC4266">
      <w:pPr>
        <w:rPr>
          <w:rFonts w:eastAsia="Times New Roman" w:cstheme="minorHAnsi"/>
          <w:color w:val="000000" w:themeColor="text1"/>
        </w:rPr>
      </w:pPr>
    </w:p>
    <w:p w14:paraId="53BD26B3" w14:textId="0AEEB810"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A key disadvantage is that JAD sessions require fuller participation to be effective. </w:t>
      </w:r>
      <w:proofErr w:type="gramStart"/>
      <w:r w:rsidRPr="00AC4266">
        <w:rPr>
          <w:rFonts w:eastAsia="Times New Roman" w:cstheme="minorHAnsi"/>
          <w:color w:val="000000" w:themeColor="text1"/>
        </w:rPr>
        <w:t>In order to</w:t>
      </w:r>
      <w:proofErr w:type="gramEnd"/>
      <w:r w:rsidRPr="00AC4266">
        <w:rPr>
          <w:rFonts w:eastAsia="Times New Roman" w:cstheme="minorHAnsi"/>
          <w:color w:val="000000" w:themeColor="text1"/>
        </w:rPr>
        <w:t xml:space="preserve"> make full use of any information gathered in interviews or during JAD sessions it is better for there to be a large number of unique interviewees and lots of analysts, observers, and users in the JAD sessions.</w:t>
      </w:r>
    </w:p>
    <w:p w14:paraId="1A828E80" w14:textId="77777777" w:rsidR="00AC4266" w:rsidRPr="00AC4266" w:rsidRDefault="00AC4266" w:rsidP="00AC4266">
      <w:pPr>
        <w:rPr>
          <w:rFonts w:eastAsia="Times New Roman" w:cstheme="minorHAnsi"/>
          <w:color w:val="000000" w:themeColor="text1"/>
        </w:rPr>
      </w:pPr>
    </w:p>
    <w:p w14:paraId="1DA18670"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Questionnaires:</w:t>
      </w:r>
    </w:p>
    <w:p w14:paraId="58AF4A88"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A key advantage is that they are cheap and fast</w:t>
      </w:r>
    </w:p>
    <w:p w14:paraId="57CB270F" w14:textId="77777777" w:rsidR="00AC4266" w:rsidRPr="00AC4266" w:rsidRDefault="00AC4266" w:rsidP="00AC4266">
      <w:pPr>
        <w:rPr>
          <w:rFonts w:eastAsia="Times New Roman" w:cstheme="minorHAnsi"/>
          <w:color w:val="000000" w:themeColor="text1"/>
        </w:rPr>
      </w:pPr>
    </w:p>
    <w:p w14:paraId="27A65A9E"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A key disadvantage is that they usually have a low response rate.</w:t>
      </w:r>
    </w:p>
    <w:p w14:paraId="33EF3604" w14:textId="77777777" w:rsidR="00AC4266" w:rsidRPr="00AC4266" w:rsidRDefault="00AC4266" w:rsidP="00AC4266">
      <w:pPr>
        <w:rPr>
          <w:rFonts w:eastAsia="Times New Roman" w:cstheme="minorHAnsi"/>
          <w:color w:val="000000" w:themeColor="text1"/>
        </w:rPr>
      </w:pPr>
    </w:p>
    <w:p w14:paraId="7AF81064"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Observations:</w:t>
      </w:r>
    </w:p>
    <w:p w14:paraId="1999BD79"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Key advantage observation enables us to see the reality of a situation, rather than</w:t>
      </w:r>
    </w:p>
    <w:p w14:paraId="3A068939"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listening to others describe it in interviews or JAD sessions. </w:t>
      </w:r>
    </w:p>
    <w:p w14:paraId="27CB2760" w14:textId="77777777" w:rsidR="00AC4266" w:rsidRPr="00AC4266" w:rsidRDefault="00AC4266" w:rsidP="00AC4266">
      <w:pPr>
        <w:rPr>
          <w:rFonts w:eastAsia="Times New Roman" w:cstheme="minorHAnsi"/>
          <w:color w:val="000000" w:themeColor="text1"/>
        </w:rPr>
      </w:pPr>
    </w:p>
    <w:p w14:paraId="37B25548"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Key disadvantage is the Hawthorne effect, if someone knows that they are being observed somehow, they will perform tasks differently without intending to.</w:t>
      </w:r>
    </w:p>
    <w:p w14:paraId="4F7E88F7" w14:textId="77777777" w:rsidR="00AC4266" w:rsidRPr="00AC4266" w:rsidRDefault="00AC4266" w:rsidP="00AC4266">
      <w:pPr>
        <w:spacing w:after="240"/>
        <w:rPr>
          <w:rFonts w:eastAsia="Times New Roman" w:cstheme="minorHAnsi"/>
          <w:color w:val="000000" w:themeColor="text1"/>
        </w:rPr>
      </w:pPr>
    </w:p>
    <w:p w14:paraId="44595574"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Interviews:</w:t>
      </w:r>
    </w:p>
    <w:p w14:paraId="3230284C" w14:textId="77777777" w:rsidR="00AC4266" w:rsidRPr="00AC4266" w:rsidRDefault="00AC4266" w:rsidP="00AC4266">
      <w:pPr>
        <w:rPr>
          <w:rFonts w:eastAsia="Times New Roman" w:cstheme="minorHAnsi"/>
          <w:color w:val="000000" w:themeColor="text1"/>
        </w:rPr>
      </w:pPr>
    </w:p>
    <w:p w14:paraId="7C86A753"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Key advantage is that the information gathered is extremely in depth as you can keep digging deeper and ask more questions to the interviewee.</w:t>
      </w:r>
    </w:p>
    <w:p w14:paraId="54CE1270" w14:textId="77777777" w:rsidR="00AC4266" w:rsidRPr="00AC4266" w:rsidRDefault="00AC4266" w:rsidP="00AC4266">
      <w:pPr>
        <w:rPr>
          <w:rFonts w:eastAsia="Times New Roman" w:cstheme="minorHAnsi"/>
          <w:color w:val="000000" w:themeColor="text1"/>
        </w:rPr>
      </w:pPr>
    </w:p>
    <w:p w14:paraId="00A63320"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Key disadvantage is that they are time consuming and expensive</w:t>
      </w:r>
    </w:p>
    <w:p w14:paraId="0303FD57" w14:textId="77777777" w:rsidR="00AC4266" w:rsidRPr="00AC4266" w:rsidRDefault="00AC4266" w:rsidP="00AC4266">
      <w:pPr>
        <w:rPr>
          <w:rFonts w:eastAsia="Times New Roman" w:cstheme="minorHAnsi"/>
          <w:color w:val="000000" w:themeColor="text1"/>
        </w:rPr>
      </w:pPr>
    </w:p>
    <w:p w14:paraId="55B62F94" w14:textId="7EB83DE0"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I would employ observation to see the reality of the situation and see every single step the user goes through so I can see any pain points and any areas that are simple and can be automated to make life easier for the user. I would then use JAD sessions to identify improvements as the </w:t>
      </w:r>
      <w:r w:rsidRPr="00AC4266">
        <w:rPr>
          <w:rFonts w:eastAsia="Times New Roman" w:cstheme="minorHAnsi"/>
          <w:color w:val="000000" w:themeColor="text1"/>
        </w:rPr>
        <w:lastRenderedPageBreak/>
        <w:t>analysts, users, and other key stakeholders to work together and</w:t>
      </w:r>
      <w:r>
        <w:rPr>
          <w:rFonts w:eastAsia="Times New Roman" w:cstheme="minorHAnsi"/>
          <w:color w:val="000000" w:themeColor="text1"/>
        </w:rPr>
        <w:t xml:space="preserve"> </w:t>
      </w:r>
      <w:r w:rsidRPr="00AC4266">
        <w:rPr>
          <w:rFonts w:eastAsia="Times New Roman" w:cstheme="minorHAnsi"/>
          <w:color w:val="000000" w:themeColor="text1"/>
        </w:rPr>
        <w:t>create a shared understanding of the possibilities for the to-be system. </w:t>
      </w:r>
    </w:p>
    <w:p w14:paraId="494C2791" w14:textId="77777777"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br/>
      </w:r>
      <w:r w:rsidRPr="00AC4266">
        <w:rPr>
          <w:rFonts w:eastAsia="Times New Roman" w:cstheme="minorHAnsi"/>
          <w:color w:val="000000" w:themeColor="text1"/>
        </w:rPr>
        <w:br/>
      </w:r>
    </w:p>
    <w:p w14:paraId="0996C79C" w14:textId="04FC062A" w:rsidR="00AC4266" w:rsidRPr="00AC4266" w:rsidRDefault="00AC4266" w:rsidP="00AC4266">
      <w:pPr>
        <w:pStyle w:val="ListParagraph"/>
        <w:numPr>
          <w:ilvl w:val="0"/>
          <w:numId w:val="1"/>
        </w:numPr>
        <w:spacing w:after="200"/>
        <w:textAlignment w:val="baseline"/>
        <w:rPr>
          <w:rFonts w:eastAsia="Times New Roman" w:cstheme="minorHAnsi"/>
          <w:color w:val="000000" w:themeColor="text1"/>
        </w:rPr>
      </w:pPr>
      <w:r w:rsidRPr="00AC4266">
        <w:rPr>
          <w:rFonts w:eastAsia="Times New Roman" w:cstheme="minorHAnsi"/>
          <w:color w:val="000000" w:themeColor="text1"/>
        </w:rPr>
        <w:t xml:space="preserve">Give an example of a functional and a non-functional requirement in an online retail website such as </w:t>
      </w:r>
      <w:r w:rsidRPr="00AC4266">
        <w:rPr>
          <w:rFonts w:eastAsia="Times New Roman" w:cstheme="minorHAnsi"/>
          <w:i/>
          <w:iCs/>
          <w:color w:val="000000" w:themeColor="text1"/>
        </w:rPr>
        <w:t>London Drugs</w:t>
      </w:r>
      <w:r w:rsidRPr="00AC4266">
        <w:rPr>
          <w:rFonts w:eastAsia="Times New Roman" w:cstheme="minorHAnsi"/>
          <w:color w:val="000000" w:themeColor="text1"/>
        </w:rPr>
        <w:t xml:space="preserve"> or </w:t>
      </w:r>
      <w:proofErr w:type="spellStart"/>
      <w:r w:rsidRPr="00AC4266">
        <w:rPr>
          <w:rFonts w:eastAsia="Times New Roman" w:cstheme="minorHAnsi"/>
          <w:i/>
          <w:iCs/>
          <w:color w:val="000000" w:themeColor="text1"/>
        </w:rPr>
        <w:t>BestBuy</w:t>
      </w:r>
      <w:proofErr w:type="spellEnd"/>
      <w:r w:rsidRPr="00AC4266">
        <w:rPr>
          <w:rFonts w:eastAsia="Times New Roman" w:cstheme="minorHAnsi"/>
          <w:i/>
          <w:iCs/>
          <w:color w:val="000000" w:themeColor="text1"/>
        </w:rPr>
        <w:t>.</w:t>
      </w:r>
    </w:p>
    <w:p w14:paraId="78746EA8" w14:textId="3BCB8DF1"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t xml:space="preserve">A functional requirement would be that a user </w:t>
      </w:r>
      <w:r w:rsidR="00BF0CAC" w:rsidRPr="00BF0CAC">
        <w:rPr>
          <w:rFonts w:eastAsia="Times New Roman" w:cstheme="minorHAnsi"/>
          <w:color w:val="000000" w:themeColor="text1"/>
        </w:rPr>
        <w:t>should be</w:t>
      </w:r>
      <w:r w:rsidRPr="00AC4266">
        <w:rPr>
          <w:rFonts w:eastAsia="Times New Roman" w:cstheme="minorHAnsi"/>
          <w:color w:val="000000" w:themeColor="text1"/>
        </w:rPr>
        <w:t xml:space="preserve"> able to track sales orders and availability/price data.</w:t>
      </w:r>
    </w:p>
    <w:p w14:paraId="25C60BB5" w14:textId="2E82EE8C"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t xml:space="preserve">A non-functional requirement should be that any number of users can access the website and availability/price </w:t>
      </w:r>
      <w:r w:rsidR="00BF0CAC" w:rsidRPr="00BF0CAC">
        <w:rPr>
          <w:rFonts w:eastAsia="Times New Roman" w:cstheme="minorHAnsi"/>
          <w:color w:val="000000" w:themeColor="text1"/>
        </w:rPr>
        <w:t>data in</w:t>
      </w:r>
      <w:r w:rsidRPr="00AC4266">
        <w:rPr>
          <w:rFonts w:eastAsia="Times New Roman" w:cstheme="minorHAnsi"/>
          <w:color w:val="000000" w:themeColor="text1"/>
        </w:rPr>
        <w:t xml:space="preserve"> real time</w:t>
      </w:r>
    </w:p>
    <w:p w14:paraId="39BBEF27"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br/>
      </w:r>
    </w:p>
    <w:p w14:paraId="79D2812F" w14:textId="1AEE8E5E" w:rsidR="00AC4266" w:rsidRPr="00BF0CAC" w:rsidRDefault="00AC4266" w:rsidP="00BF0CAC">
      <w:pPr>
        <w:pStyle w:val="ListParagraph"/>
        <w:numPr>
          <w:ilvl w:val="0"/>
          <w:numId w:val="1"/>
        </w:numPr>
        <w:spacing w:after="200"/>
        <w:textAlignment w:val="baseline"/>
        <w:rPr>
          <w:rFonts w:eastAsia="Times New Roman" w:cstheme="minorHAnsi"/>
          <w:color w:val="000000" w:themeColor="text1"/>
        </w:rPr>
      </w:pPr>
      <w:r w:rsidRPr="00BF0CAC">
        <w:rPr>
          <w:rFonts w:eastAsia="Times New Roman" w:cstheme="minorHAnsi"/>
          <w:color w:val="000000" w:themeColor="text1"/>
        </w:rPr>
        <w:t>The process modeling of a complex information system is difficult and requires considerable expertise to develop relevant, meaningful documentation. Who is this documentation supposed to be used to communicate with, and why is it so important that it remain relevant for each group?</w:t>
      </w:r>
    </w:p>
    <w:p w14:paraId="31BD4B23" w14:textId="65FCC311" w:rsidR="009F07E9"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br/>
      </w:r>
      <w:r w:rsidR="009F07E9">
        <w:rPr>
          <w:rFonts w:eastAsia="Times New Roman" w:cstheme="minorHAnsi"/>
          <w:color w:val="000000" w:themeColor="text1"/>
        </w:rPr>
        <w:t>It is meant to communicate with the analysts, the tech side, the users, and the stakeholders. It is so important as it keeps everyone up to date with the status and success of the project. It also helps with recording documentation and matching any discrepancies. Furthermore, it helps the parties stay up to date with each other and able to communicate at the same level without wasting any time. Moreover, all users will be able to communicate business value, business requirements and any technical requirements while receiving a broad input.</w:t>
      </w:r>
    </w:p>
    <w:p w14:paraId="62B11ADA" w14:textId="77777777" w:rsidR="009F07E9" w:rsidRDefault="009F07E9" w:rsidP="00AC4266">
      <w:pPr>
        <w:spacing w:after="200"/>
        <w:rPr>
          <w:rFonts w:eastAsia="Times New Roman" w:cstheme="minorHAnsi"/>
          <w:color w:val="000000" w:themeColor="text1"/>
        </w:rPr>
      </w:pPr>
    </w:p>
    <w:p w14:paraId="1BB2D5FF" w14:textId="0BA211EE"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br/>
      </w:r>
    </w:p>
    <w:p w14:paraId="36C85D19" w14:textId="7ACAA371" w:rsidR="00AC4266" w:rsidRPr="00BF0CAC" w:rsidRDefault="00AC4266" w:rsidP="00BF0CAC">
      <w:pPr>
        <w:pStyle w:val="ListParagraph"/>
        <w:numPr>
          <w:ilvl w:val="0"/>
          <w:numId w:val="1"/>
        </w:numPr>
        <w:spacing w:after="200"/>
        <w:textAlignment w:val="baseline"/>
        <w:rPr>
          <w:rFonts w:eastAsia="Times New Roman" w:cstheme="minorHAnsi"/>
          <w:color w:val="000000" w:themeColor="text1"/>
        </w:rPr>
      </w:pPr>
      <w:r w:rsidRPr="00BF0CAC">
        <w:rPr>
          <w:rFonts w:eastAsia="Times New Roman" w:cstheme="minorHAnsi"/>
          <w:color w:val="000000" w:themeColor="text1"/>
        </w:rPr>
        <w:t xml:space="preserve">Why is there so much effort expended on developing new systems development methodologies, such as Agile Development? What are systems analysts trying to accomplish with these new methodologies? </w:t>
      </w:r>
    </w:p>
    <w:p w14:paraId="3FA84A2B" w14:textId="226ACCD3"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Every system development methodology is good in its own sense. The reason why people put so much effort in building new methodologies is because there are so many different problems in projects such as Clarity of user requirements, Familiarity with technology, System complexity, System reliability requirements, Time available, Visibility of risk factors. That is why there is never a single methodology that is better than the other, it always changes depending on the aspects of the project. System analysts are trying to give themselves more flexibility and choice when it comes to project delivery. For example, if I had a project where I needed fast results and the requirements were </w:t>
      </w:r>
      <w:r w:rsidR="00BF0CAC" w:rsidRPr="00AC4266">
        <w:rPr>
          <w:rFonts w:eastAsia="Times New Roman" w:cstheme="minorHAnsi"/>
          <w:color w:val="000000" w:themeColor="text1"/>
        </w:rPr>
        <w:t>undefined,</w:t>
      </w:r>
      <w:r w:rsidRPr="00AC4266">
        <w:rPr>
          <w:rFonts w:eastAsia="Times New Roman" w:cstheme="minorHAnsi"/>
          <w:color w:val="000000" w:themeColor="text1"/>
        </w:rPr>
        <w:t xml:space="preserve"> I would probably use XP.  If I did not have new </w:t>
      </w:r>
      <w:r w:rsidR="00BF0CAC" w:rsidRPr="00AC4266">
        <w:rPr>
          <w:rFonts w:eastAsia="Times New Roman" w:cstheme="minorHAnsi"/>
          <w:color w:val="000000" w:themeColor="text1"/>
        </w:rPr>
        <w:lastRenderedPageBreak/>
        <w:t>methodologies,</w:t>
      </w:r>
      <w:r w:rsidRPr="00AC4266">
        <w:rPr>
          <w:rFonts w:eastAsia="Times New Roman" w:cstheme="minorHAnsi"/>
          <w:color w:val="000000" w:themeColor="text1"/>
        </w:rPr>
        <w:t xml:space="preserve"> I would most likely use </w:t>
      </w:r>
      <w:r w:rsidR="00BF0CAC" w:rsidRPr="00AC4266">
        <w:rPr>
          <w:rFonts w:eastAsia="Times New Roman" w:cstheme="minorHAnsi"/>
          <w:color w:val="000000" w:themeColor="text1"/>
        </w:rPr>
        <w:t>waterfall,</w:t>
      </w:r>
      <w:r w:rsidRPr="00AC4266">
        <w:rPr>
          <w:rFonts w:eastAsia="Times New Roman" w:cstheme="minorHAnsi"/>
          <w:color w:val="000000" w:themeColor="text1"/>
        </w:rPr>
        <w:t xml:space="preserve"> but this is a complex and lengthy methodology and would not suit this project.</w:t>
      </w:r>
    </w:p>
    <w:p w14:paraId="36323567"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br/>
      </w:r>
    </w:p>
    <w:p w14:paraId="3F378BD5" w14:textId="3C785FD0" w:rsidR="00AC4266" w:rsidRPr="00BF0CAC" w:rsidRDefault="00AC4266" w:rsidP="00BF0CAC">
      <w:pPr>
        <w:pStyle w:val="ListParagraph"/>
        <w:numPr>
          <w:ilvl w:val="0"/>
          <w:numId w:val="1"/>
        </w:numPr>
        <w:spacing w:after="200"/>
        <w:textAlignment w:val="baseline"/>
        <w:rPr>
          <w:rFonts w:eastAsia="Times New Roman" w:cstheme="minorHAnsi"/>
          <w:color w:val="000000" w:themeColor="text1"/>
        </w:rPr>
      </w:pPr>
      <w:r w:rsidRPr="00BF0CAC">
        <w:rPr>
          <w:rFonts w:eastAsia="Times New Roman" w:cstheme="minorHAnsi"/>
          <w:color w:val="000000" w:themeColor="text1"/>
        </w:rPr>
        <w:t>Give an example of a systems project where you would be reluctant to go with Agile Development.</w:t>
      </w:r>
      <w:r w:rsidRPr="00BF0CAC">
        <w:rPr>
          <w:rFonts w:eastAsia="Times New Roman" w:cstheme="minorHAnsi"/>
          <w:color w:val="000000" w:themeColor="text1"/>
        </w:rPr>
        <w:br/>
      </w:r>
      <w:r w:rsidRPr="00BF0CAC">
        <w:rPr>
          <w:rFonts w:eastAsia="Times New Roman" w:cstheme="minorHAnsi"/>
          <w:color w:val="000000" w:themeColor="text1"/>
        </w:rPr>
        <w:br/>
      </w:r>
    </w:p>
    <w:p w14:paraId="141DCF89" w14:textId="77777777" w:rsidR="00AC4266" w:rsidRPr="00AC4266" w:rsidRDefault="00AC4266" w:rsidP="00AC4266">
      <w:pPr>
        <w:rPr>
          <w:rFonts w:eastAsia="Times New Roman" w:cstheme="minorHAnsi"/>
          <w:color w:val="000000" w:themeColor="text1"/>
        </w:rPr>
      </w:pPr>
    </w:p>
    <w:p w14:paraId="56AF86F8" w14:textId="7B6355BE"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t xml:space="preserve">An example of a project where </w:t>
      </w:r>
      <w:r w:rsidR="00BF0CAC" w:rsidRPr="00AC4266">
        <w:rPr>
          <w:rFonts w:eastAsia="Times New Roman" w:cstheme="minorHAnsi"/>
          <w:color w:val="000000" w:themeColor="text1"/>
        </w:rPr>
        <w:t>I</w:t>
      </w:r>
      <w:r w:rsidRPr="00AC4266">
        <w:rPr>
          <w:rFonts w:eastAsia="Times New Roman" w:cstheme="minorHAnsi"/>
          <w:color w:val="000000" w:themeColor="text1"/>
        </w:rPr>
        <w:t xml:space="preserve"> would not use agile is building a bridge. To build the first section of the bridge and then to suddenly decide where the other parts will go will simply not work, extensive planning is required for this. As agile is suited for projects with high levels of uncertainty and has a superficial planning process, it will not be a good fit. </w:t>
      </w:r>
      <w:r w:rsidRPr="00AC4266">
        <w:rPr>
          <w:rFonts w:eastAsia="Times New Roman" w:cstheme="minorHAnsi"/>
          <w:color w:val="000000" w:themeColor="text1"/>
          <w:shd w:val="clear" w:color="auto" w:fill="FFFFFF"/>
        </w:rPr>
        <w:t>In any large-scale physical project, there are always major dependencies, long lead-time items and multiple points of commitment which prove to be difficult for agile.</w:t>
      </w:r>
    </w:p>
    <w:p w14:paraId="26D9CDE2" w14:textId="41159986" w:rsidR="00AC4266" w:rsidRPr="00BF0CAC" w:rsidRDefault="00AC4266" w:rsidP="00BF0CAC">
      <w:pPr>
        <w:pStyle w:val="ListParagraph"/>
        <w:numPr>
          <w:ilvl w:val="0"/>
          <w:numId w:val="1"/>
        </w:numPr>
        <w:spacing w:after="200"/>
        <w:textAlignment w:val="baseline"/>
        <w:rPr>
          <w:rFonts w:eastAsia="Times New Roman" w:cstheme="minorHAnsi"/>
          <w:color w:val="000000" w:themeColor="text1"/>
        </w:rPr>
      </w:pPr>
      <w:r w:rsidRPr="00BF0CAC">
        <w:rPr>
          <w:rFonts w:eastAsia="Times New Roman" w:cstheme="minorHAnsi"/>
          <w:color w:val="000000" w:themeColor="text1"/>
        </w:rPr>
        <w:t>A project manager is looking at a GANTT chart of a forthcoming systems development project. Identify two things (s)he could better understand after examining this chart.</w:t>
      </w:r>
    </w:p>
    <w:p w14:paraId="08164F8F" w14:textId="77777777" w:rsidR="00BF0CAC" w:rsidRDefault="00AC4266" w:rsidP="00BF0CAC">
      <w:pPr>
        <w:spacing w:after="200"/>
        <w:rPr>
          <w:rFonts w:eastAsia="Times New Roman" w:cstheme="minorHAnsi"/>
          <w:color w:val="000000" w:themeColor="text1"/>
        </w:rPr>
      </w:pPr>
      <w:r w:rsidRPr="00AC4266">
        <w:rPr>
          <w:rFonts w:eastAsia="Times New Roman" w:cstheme="minorHAnsi"/>
          <w:color w:val="000000" w:themeColor="text1"/>
        </w:rPr>
        <w:t>A project manager can examine a GANTT chart and understand which tasks are sequential, occur at the same time and which tasks overlap. Furthermore, they can get a view of tasks that are ahead of schedule and behind schedule by drawing a vertical line on today's date and comparing. You can then redirect resources if need be.</w:t>
      </w:r>
    </w:p>
    <w:p w14:paraId="2807FDBF" w14:textId="730A6294" w:rsidR="00AC4266" w:rsidRPr="00BF0CAC" w:rsidRDefault="00AC4266" w:rsidP="00BF0CAC">
      <w:pPr>
        <w:pStyle w:val="ListParagraph"/>
        <w:numPr>
          <w:ilvl w:val="0"/>
          <w:numId w:val="1"/>
        </w:numPr>
        <w:spacing w:after="200"/>
        <w:rPr>
          <w:rFonts w:eastAsia="Times New Roman" w:cstheme="minorHAnsi"/>
          <w:color w:val="000000" w:themeColor="text1"/>
        </w:rPr>
      </w:pPr>
      <w:r w:rsidRPr="00BF0CAC">
        <w:rPr>
          <w:rFonts w:eastAsia="Times New Roman" w:cstheme="minorHAnsi"/>
          <w:color w:val="000000" w:themeColor="text1"/>
        </w:rPr>
        <w:t>Give an example of how an automation, improvement, and reengineering project could modify (hopefully improve) the delivery of BUS 362.</w:t>
      </w:r>
    </w:p>
    <w:p w14:paraId="559E48E6" w14:textId="098ABEF7" w:rsidR="00AC4266" w:rsidRPr="00AC4266" w:rsidRDefault="00AC4266" w:rsidP="00AC4266">
      <w:pPr>
        <w:spacing w:before="180" w:after="180"/>
        <w:rPr>
          <w:rFonts w:eastAsia="Times New Roman" w:cstheme="minorHAnsi"/>
          <w:color w:val="000000" w:themeColor="text1"/>
        </w:rPr>
      </w:pPr>
      <w:r w:rsidRPr="00AC4266">
        <w:rPr>
          <w:rFonts w:eastAsia="Times New Roman" w:cstheme="minorHAnsi"/>
          <w:color w:val="000000" w:themeColor="text1"/>
        </w:rPr>
        <w:t>For BUS 362 this semester could potentially be the “paving the cow path” as we are completely virtual, a lot of things are being transferred online. We get to see which tasks can be performed online and automated. For example, some components of the class can be covered in virtual lectures instead of in-person. </w:t>
      </w:r>
      <w:r w:rsidR="00BF0CAC">
        <w:rPr>
          <w:rFonts w:eastAsia="Times New Roman" w:cstheme="minorHAnsi"/>
          <w:color w:val="000000" w:themeColor="text1"/>
        </w:rPr>
        <w:t>So next semester we can use some virtual classes to complement the already existing in person classes.</w:t>
      </w:r>
    </w:p>
    <w:p w14:paraId="345F8875" w14:textId="1ED95A6D"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For BUS 362 we can redesign processes to improve the process workflows, for example in future in-person semesters we can start encouraging </w:t>
      </w:r>
      <w:r w:rsidR="00BF0CAC" w:rsidRPr="00AC4266">
        <w:rPr>
          <w:rFonts w:eastAsia="Times New Roman" w:cstheme="minorHAnsi"/>
          <w:color w:val="000000" w:themeColor="text1"/>
        </w:rPr>
        <w:t>cloud-based</w:t>
      </w:r>
      <w:r w:rsidRPr="00AC4266">
        <w:rPr>
          <w:rFonts w:eastAsia="Times New Roman" w:cstheme="minorHAnsi"/>
          <w:color w:val="000000" w:themeColor="text1"/>
        </w:rPr>
        <w:t xml:space="preserve"> collaboration as we have been mainly using that to work together in tutorials. Being able to work together in real-time on assignments and sharing screens despite any logistical barriers improve process workflows.</w:t>
      </w:r>
    </w:p>
    <w:p w14:paraId="5002AF5E" w14:textId="77777777" w:rsidR="00AC4266" w:rsidRPr="00AC4266" w:rsidRDefault="00AC4266" w:rsidP="00AC4266">
      <w:pPr>
        <w:rPr>
          <w:rFonts w:eastAsia="Times New Roman" w:cstheme="minorHAnsi"/>
          <w:color w:val="000000" w:themeColor="text1"/>
        </w:rPr>
      </w:pPr>
    </w:p>
    <w:p w14:paraId="120E9233" w14:textId="3041F083"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Furthermore, for reengineering we could make the entirety of the BUS 362 class completely online even in future semesters without any in-person contact. This is a very risky process as there are some things that can't be replaced by virtual sessions. I, for one, perform better when I get to speak face-to-face with my colleagues and professors, maybe I am old fashioned. However, there could be potential dramatic improvements, such as more flexibility for the school to deliver additional services to students as they </w:t>
      </w:r>
      <w:r w:rsidR="00BF0CAC" w:rsidRPr="00AC4266">
        <w:rPr>
          <w:rFonts w:eastAsia="Times New Roman" w:cstheme="minorHAnsi"/>
          <w:color w:val="000000" w:themeColor="text1"/>
        </w:rPr>
        <w:t>don’t</w:t>
      </w:r>
      <w:r w:rsidRPr="00AC4266">
        <w:rPr>
          <w:rFonts w:eastAsia="Times New Roman" w:cstheme="minorHAnsi"/>
          <w:color w:val="000000" w:themeColor="text1"/>
        </w:rPr>
        <w:t xml:space="preserve"> </w:t>
      </w:r>
      <w:r w:rsidR="00BF0CAC" w:rsidRPr="00AC4266">
        <w:rPr>
          <w:rFonts w:eastAsia="Times New Roman" w:cstheme="minorHAnsi"/>
          <w:color w:val="000000" w:themeColor="text1"/>
        </w:rPr>
        <w:t>must</w:t>
      </w:r>
      <w:r w:rsidRPr="00AC4266">
        <w:rPr>
          <w:rFonts w:eastAsia="Times New Roman" w:cstheme="minorHAnsi"/>
          <w:color w:val="000000" w:themeColor="text1"/>
        </w:rPr>
        <w:t xml:space="preserve"> focus on having students in-person.</w:t>
      </w:r>
    </w:p>
    <w:p w14:paraId="540B7B54"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lastRenderedPageBreak/>
        <w:br/>
      </w:r>
    </w:p>
    <w:p w14:paraId="57872652" w14:textId="14B3A278" w:rsidR="00AC4266" w:rsidRPr="00BF0CAC" w:rsidRDefault="00AC4266" w:rsidP="00BF0CAC">
      <w:pPr>
        <w:pStyle w:val="ListParagraph"/>
        <w:numPr>
          <w:ilvl w:val="0"/>
          <w:numId w:val="1"/>
        </w:numPr>
        <w:spacing w:after="200"/>
        <w:textAlignment w:val="baseline"/>
        <w:rPr>
          <w:rFonts w:eastAsia="Times New Roman" w:cstheme="minorHAnsi"/>
          <w:color w:val="000000" w:themeColor="text1"/>
        </w:rPr>
      </w:pPr>
      <w:r w:rsidRPr="00BF0CAC">
        <w:rPr>
          <w:rFonts w:eastAsia="Times New Roman" w:cstheme="minorHAnsi"/>
          <w:color w:val="000000" w:themeColor="text1"/>
        </w:rPr>
        <w:t>We are going to consider developing a smartphone app for a student portal at Simon Fraser University. It is hoped you can see course Canvas sites, schedules, updates, and even register through this app. Describe the key feasibility issues you need to consider before moving forward with this project. </w:t>
      </w:r>
    </w:p>
    <w:p w14:paraId="6B0A1362" w14:textId="5657D95C" w:rsidR="00AC4266" w:rsidRPr="00AC4266" w:rsidRDefault="00AC4266" w:rsidP="00BF0CAC">
      <w:pPr>
        <w:spacing w:after="200"/>
        <w:rPr>
          <w:rFonts w:eastAsia="Times New Roman" w:cstheme="minorHAnsi"/>
          <w:color w:val="000000" w:themeColor="text1"/>
        </w:rPr>
      </w:pPr>
      <w:r w:rsidRPr="00AC4266">
        <w:rPr>
          <w:rFonts w:eastAsia="Times New Roman" w:cstheme="minorHAnsi"/>
          <w:color w:val="000000" w:themeColor="text1"/>
        </w:rPr>
        <w:t xml:space="preserve">There are technical issues, there could be issues with the familiarity with the application, familiarity with the technology and costs. With familiarity of the application, both users and analysts have not had an app like this before so there could be a greater chance of misunderstanding or missing opportunities for improvements. With familiarity of the </w:t>
      </w:r>
      <w:r w:rsidR="00BF0CAC" w:rsidRPr="00AC4266">
        <w:rPr>
          <w:rFonts w:eastAsia="Times New Roman" w:cstheme="minorHAnsi"/>
          <w:color w:val="000000" w:themeColor="text1"/>
        </w:rPr>
        <w:t>technology, there</w:t>
      </w:r>
      <w:r w:rsidRPr="00AC4266">
        <w:rPr>
          <w:rFonts w:eastAsia="Times New Roman" w:cstheme="minorHAnsi"/>
          <w:color w:val="000000" w:themeColor="text1"/>
        </w:rPr>
        <w:t xml:space="preserve"> won't be as big a risk as the school has already created a desktop version of canvas. Project size is also another issue to consider as we need to consider the number of people on the development team, the length of time it will take to complete the project, or the number of distinct features in the system. As this is a larger project it presents more risk and uncertainty as some important system requirements can be overlooked. Furthermore, the benefits of this project will mostly be </w:t>
      </w:r>
      <w:r w:rsidR="00BF0CAC" w:rsidRPr="00AC4266">
        <w:rPr>
          <w:rFonts w:eastAsia="Times New Roman" w:cstheme="minorHAnsi"/>
          <w:color w:val="000000" w:themeColor="text1"/>
        </w:rPr>
        <w:t>intangible,</w:t>
      </w:r>
      <w:r w:rsidRPr="00AC4266">
        <w:rPr>
          <w:rFonts w:eastAsia="Times New Roman" w:cstheme="minorHAnsi"/>
          <w:color w:val="000000" w:themeColor="text1"/>
        </w:rPr>
        <w:t xml:space="preserve"> so it is important to perform a cost-benefit analysis to ensure the potential risks and costs of the endeavor.</w:t>
      </w:r>
      <w:r w:rsidRPr="00AC4266">
        <w:rPr>
          <w:rFonts w:eastAsia="Times New Roman" w:cstheme="minorHAnsi"/>
          <w:color w:val="000000" w:themeColor="text1"/>
        </w:rPr>
        <w:br/>
      </w:r>
    </w:p>
    <w:p w14:paraId="7C96820C" w14:textId="3475F19B" w:rsidR="00AC4266" w:rsidRPr="00BF0CAC" w:rsidRDefault="00AC4266" w:rsidP="00BF0CAC">
      <w:pPr>
        <w:pStyle w:val="ListParagraph"/>
        <w:numPr>
          <w:ilvl w:val="0"/>
          <w:numId w:val="1"/>
        </w:numPr>
        <w:spacing w:after="200"/>
        <w:textAlignment w:val="baseline"/>
        <w:rPr>
          <w:rFonts w:eastAsia="Times New Roman" w:cstheme="minorHAnsi"/>
          <w:color w:val="000000" w:themeColor="text1"/>
        </w:rPr>
      </w:pPr>
      <w:r w:rsidRPr="00BF0CAC">
        <w:rPr>
          <w:rFonts w:eastAsia="Times New Roman" w:cstheme="minorHAnsi"/>
          <w:color w:val="000000" w:themeColor="text1"/>
        </w:rPr>
        <w:t>How would you prevent scope creep from becoming a problem for this smartphone app project? What potential problem does your proposed solution introduce to the project?</w:t>
      </w:r>
    </w:p>
    <w:p w14:paraId="3507F27B" w14:textId="42D45EAC" w:rsidR="00AC4266" w:rsidRPr="00AC4266" w:rsidRDefault="00AC4266" w:rsidP="00BF0CAC">
      <w:pPr>
        <w:spacing w:after="200"/>
        <w:rPr>
          <w:rFonts w:eastAsia="Times New Roman" w:cstheme="minorHAnsi"/>
          <w:color w:val="000000" w:themeColor="text1"/>
        </w:rPr>
      </w:pPr>
      <w:r w:rsidRPr="00AC4266">
        <w:rPr>
          <w:rFonts w:eastAsia="Times New Roman" w:cstheme="minorHAnsi"/>
          <w:color w:val="000000" w:themeColor="text1"/>
        </w:rPr>
        <w:t>The project manager must keep the project tight and focused on the original objectives. The key is to identify the requirements as well as possible in the beginning of the project and to apply analysis techniques effectively. You can use JAD sessions and prototyping to get rid of scope creep.</w:t>
      </w:r>
    </w:p>
    <w:p w14:paraId="0CEE36B9" w14:textId="6F44F0BC"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t xml:space="preserve">Even using prototyping and JAD sessions, we can potentially miss important requirements or be overwhelmed with the </w:t>
      </w:r>
      <w:r w:rsidR="00BF0CAC" w:rsidRPr="00AC4266">
        <w:rPr>
          <w:rFonts w:eastAsia="Times New Roman" w:cstheme="minorHAnsi"/>
          <w:color w:val="000000" w:themeColor="text1"/>
        </w:rPr>
        <w:t>number</w:t>
      </w:r>
      <w:r w:rsidRPr="00AC4266">
        <w:rPr>
          <w:rFonts w:eastAsia="Times New Roman" w:cstheme="minorHAnsi"/>
          <w:color w:val="000000" w:themeColor="text1"/>
        </w:rPr>
        <w:t xml:space="preserve"> of potential benefits we can implement. Which is why we should only allow </w:t>
      </w:r>
      <w:r w:rsidR="00BF0CAC" w:rsidRPr="00AC4266">
        <w:rPr>
          <w:rFonts w:eastAsia="Times New Roman" w:cstheme="minorHAnsi"/>
          <w:color w:val="000000" w:themeColor="text1"/>
        </w:rPr>
        <w:t>necessary</w:t>
      </w:r>
      <w:r w:rsidRPr="00AC4266">
        <w:rPr>
          <w:rFonts w:eastAsia="Times New Roman" w:cstheme="minorHAnsi"/>
          <w:color w:val="000000" w:themeColor="text1"/>
        </w:rPr>
        <w:t xml:space="preserve"> requirements to be added after the project begins. </w:t>
      </w:r>
    </w:p>
    <w:p w14:paraId="29B6091C" w14:textId="77777777"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br/>
      </w:r>
    </w:p>
    <w:p w14:paraId="47884FF6" w14:textId="3D91D53A" w:rsidR="00AC4266" w:rsidRPr="00BF0CAC" w:rsidRDefault="00AC4266" w:rsidP="00BF0CAC">
      <w:pPr>
        <w:pStyle w:val="ListParagraph"/>
        <w:numPr>
          <w:ilvl w:val="0"/>
          <w:numId w:val="1"/>
        </w:numPr>
        <w:spacing w:after="200"/>
        <w:textAlignment w:val="baseline"/>
        <w:rPr>
          <w:rFonts w:eastAsia="Times New Roman" w:cstheme="minorHAnsi"/>
          <w:color w:val="000000" w:themeColor="text1"/>
        </w:rPr>
      </w:pPr>
      <w:r w:rsidRPr="00BF0CAC">
        <w:rPr>
          <w:rFonts w:eastAsia="Times New Roman" w:cstheme="minorHAnsi"/>
          <w:color w:val="000000" w:themeColor="text1"/>
        </w:rPr>
        <w:t xml:space="preserve">What system development methodology would you recommend </w:t>
      </w:r>
      <w:proofErr w:type="gramStart"/>
      <w:r w:rsidRPr="00BF0CAC">
        <w:rPr>
          <w:rFonts w:eastAsia="Times New Roman" w:cstheme="minorHAnsi"/>
          <w:color w:val="000000" w:themeColor="text1"/>
        </w:rPr>
        <w:t>to build</w:t>
      </w:r>
      <w:proofErr w:type="gramEnd"/>
      <w:r w:rsidRPr="00BF0CAC">
        <w:rPr>
          <w:rFonts w:eastAsia="Times New Roman" w:cstheme="minorHAnsi"/>
          <w:color w:val="000000" w:themeColor="text1"/>
        </w:rPr>
        <w:t xml:space="preserve"> this app? Why?</w:t>
      </w:r>
    </w:p>
    <w:p w14:paraId="53707392" w14:textId="47D03B56"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I recommend using Agile methodology, as we can absorb user feedback quickly and keep making consistent developments to the app. There will be </w:t>
      </w:r>
      <w:r w:rsidR="00BF0CAC" w:rsidRPr="00AC4266">
        <w:rPr>
          <w:rFonts w:eastAsia="Times New Roman" w:cstheme="minorHAnsi"/>
          <w:color w:val="000000" w:themeColor="text1"/>
        </w:rPr>
        <w:t>a lot</w:t>
      </w:r>
      <w:r w:rsidRPr="00AC4266">
        <w:rPr>
          <w:rFonts w:eastAsia="Times New Roman" w:cstheme="minorHAnsi"/>
          <w:color w:val="000000" w:themeColor="text1"/>
        </w:rPr>
        <w:t xml:space="preserve"> of users on the application </w:t>
      </w:r>
      <w:r w:rsidR="00BF0CAC" w:rsidRPr="00AC4266">
        <w:rPr>
          <w:rFonts w:eastAsia="Times New Roman" w:cstheme="minorHAnsi"/>
          <w:color w:val="000000" w:themeColor="text1"/>
        </w:rPr>
        <w:t>itself,</w:t>
      </w:r>
      <w:r w:rsidRPr="00AC4266">
        <w:rPr>
          <w:rFonts w:eastAsia="Times New Roman" w:cstheme="minorHAnsi"/>
          <w:color w:val="000000" w:themeColor="text1"/>
        </w:rPr>
        <w:t xml:space="preserve"> so it is important to develop a product in </w:t>
      </w:r>
      <w:r w:rsidR="00BF0CAC" w:rsidRPr="00AC4266">
        <w:rPr>
          <w:rFonts w:eastAsia="Times New Roman" w:cstheme="minorHAnsi"/>
          <w:color w:val="000000" w:themeColor="text1"/>
        </w:rPr>
        <w:t>which</w:t>
      </w:r>
      <w:r w:rsidRPr="00AC4266">
        <w:rPr>
          <w:rFonts w:eastAsia="Times New Roman" w:cstheme="minorHAnsi"/>
          <w:color w:val="000000" w:themeColor="text1"/>
        </w:rPr>
        <w:t xml:space="preserve"> the students find easy to use. Cycles are kept short (1–4 weeks), and the development team focuses on adapting to the current business environment. This is especially important as we can continuously update the application for future enhancements and according to any environment changes. Furthermore, agile pays specific attention to human interactions and limitations which will be extremely important for users that access the app </w:t>
      </w:r>
      <w:r w:rsidR="00BF0CAC" w:rsidRPr="00AC4266">
        <w:rPr>
          <w:rFonts w:eastAsia="Times New Roman" w:cstheme="minorHAnsi"/>
          <w:color w:val="000000" w:themeColor="text1"/>
        </w:rPr>
        <w:t>daily</w:t>
      </w:r>
      <w:r w:rsidRPr="00AC4266">
        <w:rPr>
          <w:rFonts w:eastAsia="Times New Roman" w:cstheme="minorHAnsi"/>
          <w:color w:val="000000" w:themeColor="text1"/>
        </w:rPr>
        <w:t>. With agile we can continuously test the app which is important to ensure there are no bugs in the system.</w:t>
      </w:r>
    </w:p>
    <w:p w14:paraId="1C0E94C3" w14:textId="77777777" w:rsidR="00AC4266" w:rsidRPr="00AC4266" w:rsidRDefault="00AC4266" w:rsidP="00AC4266">
      <w:pPr>
        <w:spacing w:after="200"/>
        <w:rPr>
          <w:rFonts w:eastAsia="Times New Roman" w:cstheme="minorHAnsi"/>
          <w:color w:val="000000" w:themeColor="text1"/>
        </w:rPr>
      </w:pPr>
      <w:r w:rsidRPr="00AC4266">
        <w:rPr>
          <w:rFonts w:eastAsia="Times New Roman" w:cstheme="minorHAnsi"/>
          <w:color w:val="000000" w:themeColor="text1"/>
        </w:rPr>
        <w:lastRenderedPageBreak/>
        <w:br/>
      </w:r>
      <w:r w:rsidRPr="00AC4266">
        <w:rPr>
          <w:rFonts w:eastAsia="Times New Roman" w:cstheme="minorHAnsi"/>
          <w:color w:val="000000" w:themeColor="text1"/>
        </w:rPr>
        <w:br/>
      </w:r>
    </w:p>
    <w:p w14:paraId="766DC5D1" w14:textId="7E2EE7F7" w:rsidR="00AC4266" w:rsidRPr="00BF0CAC" w:rsidRDefault="00AC4266" w:rsidP="00BF0CAC">
      <w:pPr>
        <w:pStyle w:val="ListParagraph"/>
        <w:numPr>
          <w:ilvl w:val="0"/>
          <w:numId w:val="1"/>
        </w:numPr>
        <w:spacing w:after="200"/>
        <w:textAlignment w:val="baseline"/>
        <w:rPr>
          <w:rFonts w:eastAsia="Times New Roman" w:cstheme="minorHAnsi"/>
          <w:color w:val="000000" w:themeColor="text1"/>
        </w:rPr>
      </w:pPr>
      <w:r w:rsidRPr="00BF0CAC">
        <w:rPr>
          <w:rFonts w:eastAsia="Times New Roman" w:cstheme="minorHAnsi"/>
          <w:color w:val="000000" w:themeColor="text1"/>
        </w:rPr>
        <w:t>Simon Fraser University has several online portals for students. Security is of paramount importance in most of these portals. Do you feel the current levels of security to protect your access and data is sufficient? Is it too much? How could you improve secure access and/or convenience to your SFU resources?</w:t>
      </w:r>
    </w:p>
    <w:p w14:paraId="6C4ADFFB" w14:textId="100DA382" w:rsidR="00AC4266" w:rsidRPr="00AC4266" w:rsidRDefault="00AC4266" w:rsidP="00AC4266">
      <w:pPr>
        <w:rPr>
          <w:rFonts w:eastAsia="Times New Roman" w:cstheme="minorHAnsi"/>
          <w:color w:val="000000" w:themeColor="text1"/>
        </w:rPr>
      </w:pPr>
      <w:r w:rsidRPr="00AC4266">
        <w:rPr>
          <w:rFonts w:eastAsia="Times New Roman" w:cstheme="minorHAnsi"/>
          <w:color w:val="000000" w:themeColor="text1"/>
        </w:rPr>
        <w:t xml:space="preserve">In recent years, we have had a lot of </w:t>
      </w:r>
      <w:r w:rsidR="00BF0CAC" w:rsidRPr="00AC4266">
        <w:rPr>
          <w:rFonts w:eastAsia="Times New Roman" w:cstheme="minorHAnsi"/>
          <w:color w:val="000000" w:themeColor="text1"/>
        </w:rPr>
        <w:t>cyber-attacks</w:t>
      </w:r>
      <w:r w:rsidRPr="00AC4266">
        <w:rPr>
          <w:rFonts w:eastAsia="Times New Roman" w:cstheme="minorHAnsi"/>
          <w:color w:val="000000" w:themeColor="text1"/>
        </w:rPr>
        <w:t xml:space="preserve"> and Drew mentioned the importance of the industry in the upcoming years. </w:t>
      </w:r>
      <w:r w:rsidR="00BF0CAC" w:rsidRPr="00AC4266">
        <w:rPr>
          <w:rFonts w:eastAsia="Times New Roman" w:cstheme="minorHAnsi"/>
          <w:color w:val="000000" w:themeColor="text1"/>
        </w:rPr>
        <w:t>So,</w:t>
      </w:r>
      <w:r w:rsidRPr="00AC4266">
        <w:rPr>
          <w:rFonts w:eastAsia="Times New Roman" w:cstheme="minorHAnsi"/>
          <w:color w:val="000000" w:themeColor="text1"/>
        </w:rPr>
        <w:t xml:space="preserve"> I believe that the school is taking the right steps in ensuring our privacy such as the MFA. Some things we should watch out for is having too much security, this will result in students finding the process a pain and inconvenience which will result in process delays. Potentially, </w:t>
      </w:r>
      <w:r w:rsidR="00BF0CAC">
        <w:rPr>
          <w:rFonts w:eastAsia="Times New Roman" w:cstheme="minorHAnsi"/>
          <w:color w:val="000000" w:themeColor="text1"/>
        </w:rPr>
        <w:t>being able to automate the MFA so students don’t have to manually input those numbers every time they log in would reduce any delays and be convenient.</w:t>
      </w:r>
    </w:p>
    <w:p w14:paraId="0F7F802C" w14:textId="77777777" w:rsidR="00AC4266" w:rsidRPr="00AC4266" w:rsidRDefault="00AC4266" w:rsidP="00AC4266">
      <w:pPr>
        <w:spacing w:after="240"/>
        <w:rPr>
          <w:rFonts w:eastAsia="Times New Roman" w:cstheme="minorHAnsi"/>
          <w:color w:val="000000" w:themeColor="text1"/>
        </w:rPr>
      </w:pPr>
    </w:p>
    <w:p w14:paraId="0C553F42" w14:textId="77777777" w:rsidR="003A1B72" w:rsidRPr="00AC4266" w:rsidRDefault="00EE5EDA">
      <w:pPr>
        <w:rPr>
          <w:rFonts w:cstheme="minorHAnsi"/>
          <w:color w:val="000000" w:themeColor="text1"/>
        </w:rPr>
      </w:pPr>
    </w:p>
    <w:sectPr w:rsidR="003A1B72" w:rsidRPr="00AC4266" w:rsidSect="008840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F25BB"/>
    <w:multiLevelType w:val="multilevel"/>
    <w:tmpl w:val="4AB20B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D91DE7"/>
    <w:multiLevelType w:val="multilevel"/>
    <w:tmpl w:val="BD4C91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EF6529"/>
    <w:multiLevelType w:val="multilevel"/>
    <w:tmpl w:val="2C2638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A24F82"/>
    <w:multiLevelType w:val="multilevel"/>
    <w:tmpl w:val="F90A82B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5C7B35"/>
    <w:multiLevelType w:val="multilevel"/>
    <w:tmpl w:val="F686FF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4C36E0"/>
    <w:multiLevelType w:val="multilevel"/>
    <w:tmpl w:val="F9D274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CD6D4A"/>
    <w:multiLevelType w:val="multilevel"/>
    <w:tmpl w:val="DF1239D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625F97"/>
    <w:multiLevelType w:val="multilevel"/>
    <w:tmpl w:val="EF68166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965EF0"/>
    <w:multiLevelType w:val="multilevel"/>
    <w:tmpl w:val="CF742E2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DF0CBF"/>
    <w:multiLevelType w:val="multilevel"/>
    <w:tmpl w:val="6522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B2644E"/>
    <w:multiLevelType w:val="multilevel"/>
    <w:tmpl w:val="85F0C08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72716B"/>
    <w:multiLevelType w:val="multilevel"/>
    <w:tmpl w:val="CF0EC5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F15FD9"/>
    <w:multiLevelType w:val="multilevel"/>
    <w:tmpl w:val="909AF4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7F454A"/>
    <w:multiLevelType w:val="multilevel"/>
    <w:tmpl w:val="E4F888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D73CB3"/>
    <w:multiLevelType w:val="multilevel"/>
    <w:tmpl w:val="CDF493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4"/>
    <w:lvlOverride w:ilvl="0">
      <w:lvl w:ilvl="0">
        <w:numFmt w:val="decimal"/>
        <w:lvlText w:val="%1."/>
        <w:lvlJc w:val="left"/>
      </w:lvl>
    </w:lvlOverride>
  </w:num>
  <w:num w:numId="3">
    <w:abstractNumId w:val="5"/>
    <w:lvlOverride w:ilvl="0">
      <w:lvl w:ilvl="0">
        <w:numFmt w:val="decimal"/>
        <w:lvlText w:val="%1."/>
        <w:lvlJc w:val="left"/>
      </w:lvl>
    </w:lvlOverride>
  </w:num>
  <w:num w:numId="4">
    <w:abstractNumId w:val="13"/>
    <w:lvlOverride w:ilvl="0">
      <w:lvl w:ilvl="0">
        <w:numFmt w:val="decimal"/>
        <w:lvlText w:val="%1."/>
        <w:lvlJc w:val="left"/>
      </w:lvl>
    </w:lvlOverride>
  </w:num>
  <w:num w:numId="5">
    <w:abstractNumId w:val="4"/>
    <w:lvlOverride w:ilvl="0">
      <w:lvl w:ilvl="0">
        <w:numFmt w:val="decimal"/>
        <w:lvlText w:val="%1."/>
        <w:lvlJc w:val="left"/>
      </w:lvl>
    </w:lvlOverride>
  </w:num>
  <w:num w:numId="6">
    <w:abstractNumId w:val="2"/>
    <w:lvlOverride w:ilvl="0">
      <w:lvl w:ilvl="0">
        <w:numFmt w:val="decimal"/>
        <w:lvlText w:val="%1."/>
        <w:lvlJc w:val="left"/>
      </w:lvl>
    </w:lvlOverride>
  </w:num>
  <w:num w:numId="7">
    <w:abstractNumId w:val="0"/>
    <w:lvlOverride w:ilvl="0">
      <w:lvl w:ilvl="0">
        <w:numFmt w:val="decimal"/>
        <w:lvlText w:val="%1."/>
        <w:lvlJc w:val="left"/>
      </w:lvl>
    </w:lvlOverride>
  </w:num>
  <w:num w:numId="8">
    <w:abstractNumId w:val="1"/>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10"/>
    <w:lvlOverride w:ilvl="0">
      <w:lvl w:ilvl="0">
        <w:numFmt w:val="decimal"/>
        <w:lvlText w:val="%1."/>
        <w:lvlJc w:val="left"/>
      </w:lvl>
    </w:lvlOverride>
  </w:num>
  <w:num w:numId="11">
    <w:abstractNumId w:val="8"/>
    <w:lvlOverride w:ilvl="0">
      <w:lvl w:ilvl="0">
        <w:numFmt w:val="decimal"/>
        <w:lvlText w:val="%1."/>
        <w:lvlJc w:val="left"/>
      </w:lvl>
    </w:lvlOverride>
  </w:num>
  <w:num w:numId="12">
    <w:abstractNumId w:val="6"/>
    <w:lvlOverride w:ilvl="0">
      <w:lvl w:ilvl="0">
        <w:numFmt w:val="decimal"/>
        <w:lvlText w:val="%1."/>
        <w:lvlJc w:val="left"/>
      </w:lvl>
    </w:lvlOverride>
  </w:num>
  <w:num w:numId="13">
    <w:abstractNumId w:val="3"/>
    <w:lvlOverride w:ilvl="0">
      <w:lvl w:ilvl="0">
        <w:numFmt w:val="decimal"/>
        <w:lvlText w:val="%1."/>
        <w:lvlJc w:val="left"/>
      </w:lvl>
    </w:lvlOverride>
  </w:num>
  <w:num w:numId="14">
    <w:abstractNumId w:val="7"/>
    <w:lvlOverride w:ilvl="0">
      <w:lvl w:ilvl="0">
        <w:numFmt w:val="decimal"/>
        <w:lvlText w:val="%1."/>
        <w:lvlJc w:val="left"/>
      </w:lvl>
    </w:lvlOverride>
  </w:num>
  <w:num w:numId="15">
    <w:abstractNumId w:val="12"/>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266"/>
    <w:rsid w:val="00484B9C"/>
    <w:rsid w:val="0088407D"/>
    <w:rsid w:val="009F07E9"/>
    <w:rsid w:val="00AC4266"/>
    <w:rsid w:val="00BF0CAC"/>
    <w:rsid w:val="00EE5ED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D50D8C0"/>
  <w15:chartTrackingRefBased/>
  <w15:docId w15:val="{CC6A7AD3-98F2-924C-BA7D-D293CD550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4266"/>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AC4266"/>
  </w:style>
  <w:style w:type="paragraph" w:styleId="ListParagraph">
    <w:name w:val="List Paragraph"/>
    <w:basedOn w:val="Normal"/>
    <w:uiPriority w:val="34"/>
    <w:qFormat/>
    <w:rsid w:val="00AC42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Soung</dc:creator>
  <cp:keywords/>
  <dc:description/>
  <cp:lastModifiedBy>Jin Soung</cp:lastModifiedBy>
  <cp:revision>2</cp:revision>
  <dcterms:created xsi:type="dcterms:W3CDTF">2021-10-18T23:39:00Z</dcterms:created>
  <dcterms:modified xsi:type="dcterms:W3CDTF">2021-10-18T23:39:00Z</dcterms:modified>
</cp:coreProperties>
</file>