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56FE0" w14:textId="72CB8978" w:rsidR="00AA7033" w:rsidRDefault="00AA7033" w:rsidP="0026117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CHAPTER 1</w:t>
      </w:r>
    </w:p>
    <w:p w14:paraId="128165EF" w14:textId="2DF9D2B7" w:rsidR="0001666A" w:rsidRPr="00941789" w:rsidRDefault="00E955AC" w:rsidP="0026117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41789">
        <w:rPr>
          <w:rFonts w:ascii="Times New Roman" w:hAnsi="Times New Roman" w:cs="Times New Roman"/>
          <w:b/>
          <w:bCs/>
          <w:sz w:val="28"/>
          <w:szCs w:val="28"/>
        </w:rPr>
        <w:t>Financial Manager</w:t>
      </w:r>
      <w:r w:rsidR="00261173" w:rsidRPr="00941789">
        <w:rPr>
          <w:rFonts w:ascii="Times New Roman" w:hAnsi="Times New Roman" w:cs="Times New Roman"/>
          <w:b/>
          <w:bCs/>
          <w:sz w:val="28"/>
          <w:szCs w:val="28"/>
        </w:rPr>
        <w:t>- Goal is to maximize value of firm</w:t>
      </w:r>
    </w:p>
    <w:p w14:paraId="25831E98" w14:textId="1AA73E46" w:rsidR="00E955AC" w:rsidRPr="00B57BEA" w:rsidRDefault="00E955AC" w:rsidP="002611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Critical role in any enterprise, makes decisions about product development and </w:t>
      </w:r>
      <w:r w:rsidR="00261173">
        <w:rPr>
          <w:rFonts w:ascii="Times New Roman" w:hAnsi="Times New Roman" w:cs="Times New Roman"/>
          <w:sz w:val="24"/>
          <w:szCs w:val="24"/>
        </w:rPr>
        <w:t>launching and deciding what profits to keep, how to return profits to investors</w:t>
      </w:r>
    </w:p>
    <w:p w14:paraId="1D0CBD5A" w14:textId="033777D4" w:rsidR="00B57BEA" w:rsidRPr="00B57BEA" w:rsidRDefault="00B57BEA" w:rsidP="002611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Make investment, financing and cash-flow needs.</w:t>
      </w:r>
    </w:p>
    <w:p w14:paraId="01FCBE6F" w14:textId="180E0298" w:rsidR="00B57BEA" w:rsidRPr="00562BFE" w:rsidRDefault="00B57BEA" w:rsidP="002611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For investment </w:t>
      </w:r>
      <w:r w:rsidR="00562BFE">
        <w:rPr>
          <w:rFonts w:ascii="Times New Roman" w:hAnsi="Times New Roman" w:cs="Times New Roman"/>
          <w:sz w:val="24"/>
          <w:szCs w:val="24"/>
        </w:rPr>
        <w:t xml:space="preserve">decisions- weight the costs vs the </w:t>
      </w:r>
      <w:r w:rsidR="00FB46D6">
        <w:rPr>
          <w:rFonts w:ascii="Times New Roman" w:hAnsi="Times New Roman" w:cs="Times New Roman"/>
          <w:sz w:val="24"/>
          <w:szCs w:val="24"/>
        </w:rPr>
        <w:t>benefits of</w:t>
      </w:r>
      <w:r w:rsidR="00562BFE">
        <w:rPr>
          <w:rFonts w:ascii="Times New Roman" w:hAnsi="Times New Roman" w:cs="Times New Roman"/>
          <w:sz w:val="24"/>
          <w:szCs w:val="24"/>
        </w:rPr>
        <w:t xml:space="preserve"> the project. Determine which projects are in the best interest of investors money being used.</w:t>
      </w:r>
    </w:p>
    <w:p w14:paraId="03B37FE4" w14:textId="3BF460F2" w:rsidR="00562BFE" w:rsidRPr="00FB46D6" w:rsidRDefault="00562BFE" w:rsidP="002611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Financing decisions</w:t>
      </w:r>
      <w:r w:rsidR="00FB46D6">
        <w:rPr>
          <w:rFonts w:ascii="Times New Roman" w:hAnsi="Times New Roman" w:cs="Times New Roman"/>
          <w:sz w:val="24"/>
          <w:szCs w:val="24"/>
        </w:rPr>
        <w:t xml:space="preserve">- </w:t>
      </w:r>
      <w:r w:rsidR="00FB46D6" w:rsidRPr="00FB46D6">
        <w:rPr>
          <w:rFonts w:ascii="Times New Roman" w:hAnsi="Times New Roman" w:cs="Times New Roman"/>
          <w:b/>
          <w:bCs/>
          <w:sz w:val="24"/>
          <w:szCs w:val="24"/>
        </w:rPr>
        <w:t>whether</w:t>
      </w:r>
      <w:r w:rsidR="00FB46D6">
        <w:rPr>
          <w:rFonts w:ascii="Times New Roman" w:hAnsi="Times New Roman" w:cs="Times New Roman"/>
          <w:sz w:val="24"/>
          <w:szCs w:val="24"/>
        </w:rPr>
        <w:t xml:space="preserve"> to </w:t>
      </w:r>
      <w:r w:rsidR="00FB46D6" w:rsidRPr="00FB46D6">
        <w:rPr>
          <w:rFonts w:ascii="Times New Roman" w:hAnsi="Times New Roman" w:cs="Times New Roman"/>
          <w:b/>
          <w:bCs/>
          <w:sz w:val="24"/>
          <w:szCs w:val="24"/>
        </w:rPr>
        <w:t>raise</w:t>
      </w:r>
      <w:r w:rsidR="00FB46D6">
        <w:rPr>
          <w:rFonts w:ascii="Times New Roman" w:hAnsi="Times New Roman" w:cs="Times New Roman"/>
          <w:sz w:val="24"/>
          <w:szCs w:val="24"/>
        </w:rPr>
        <w:t xml:space="preserve"> money by selling stock or take on debt(</w:t>
      </w:r>
      <w:r w:rsidR="00FB46D6" w:rsidRPr="00FB46D6">
        <w:rPr>
          <w:rFonts w:ascii="Times New Roman" w:hAnsi="Times New Roman" w:cs="Times New Roman"/>
          <w:b/>
          <w:bCs/>
          <w:sz w:val="24"/>
          <w:szCs w:val="24"/>
        </w:rPr>
        <w:t>borrow</w:t>
      </w:r>
      <w:r w:rsidR="00FB46D6">
        <w:rPr>
          <w:rFonts w:ascii="Times New Roman" w:hAnsi="Times New Roman" w:cs="Times New Roman"/>
          <w:sz w:val="24"/>
          <w:szCs w:val="24"/>
        </w:rPr>
        <w:t>)</w:t>
      </w:r>
    </w:p>
    <w:p w14:paraId="2937F716" w14:textId="5945C972" w:rsidR="00FB46D6" w:rsidRPr="00AD6EB5" w:rsidRDefault="00FB46D6" w:rsidP="002611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Cash flow- Ensure firm has enough disposable income to meet its obligations / manage working capital</w:t>
      </w:r>
    </w:p>
    <w:p w14:paraId="654DF48D" w14:textId="38C10F64" w:rsidR="00AD6EB5" w:rsidRDefault="00AD6EB5" w:rsidP="00AD6EB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D6EB5">
        <w:rPr>
          <w:rFonts w:ascii="Times New Roman" w:hAnsi="Times New Roman" w:cs="Times New Roman"/>
          <w:b/>
          <w:bCs/>
          <w:sz w:val="28"/>
          <w:szCs w:val="28"/>
        </w:rPr>
        <w:t>Financial Institutions</w:t>
      </w:r>
    </w:p>
    <w:p w14:paraId="61784246" w14:textId="2340A27E" w:rsidR="00AD6EB5" w:rsidRDefault="00AD6EB5" w:rsidP="00AD6E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6EB5">
        <w:rPr>
          <w:rFonts w:ascii="Times New Roman" w:hAnsi="Times New Roman" w:cs="Times New Roman"/>
          <w:sz w:val="24"/>
          <w:szCs w:val="24"/>
        </w:rPr>
        <w:t xml:space="preserve">Provide financial services like making loans, managing investments and taking deposits </w:t>
      </w:r>
    </w:p>
    <w:p w14:paraId="01A67699" w14:textId="621E3250" w:rsidR="00AD6EB5" w:rsidRDefault="004D0342" w:rsidP="00AD6E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Combine more than one type of institution</w:t>
      </w:r>
    </w:p>
    <w:p w14:paraId="3B7D210C" w14:textId="0C123633" w:rsidR="004D0342" w:rsidRPr="00AD6EB5" w:rsidRDefault="004D0342" w:rsidP="00AD6E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Roles include moving funds through time, from savers to borrowers and help spread out risk-bearing</w:t>
      </w:r>
    </w:p>
    <w:p w14:paraId="2040258F" w14:textId="19A82E93" w:rsidR="00261173" w:rsidRPr="00941789" w:rsidRDefault="00261173" w:rsidP="0026117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41789">
        <w:rPr>
          <w:rFonts w:ascii="Times New Roman" w:hAnsi="Times New Roman" w:cs="Times New Roman"/>
          <w:b/>
          <w:bCs/>
          <w:sz w:val="28"/>
          <w:szCs w:val="28"/>
        </w:rPr>
        <w:t xml:space="preserve">Three types of firms- Sole </w:t>
      </w:r>
      <w:r w:rsidR="00664690" w:rsidRPr="00941789">
        <w:rPr>
          <w:rFonts w:ascii="Times New Roman" w:hAnsi="Times New Roman" w:cs="Times New Roman"/>
          <w:b/>
          <w:bCs/>
          <w:sz w:val="28"/>
          <w:szCs w:val="28"/>
        </w:rPr>
        <w:t>proprietorships</w:t>
      </w:r>
      <w:r w:rsidRPr="00941789">
        <w:rPr>
          <w:rFonts w:ascii="Times New Roman" w:hAnsi="Times New Roman" w:cs="Times New Roman"/>
          <w:b/>
          <w:bCs/>
          <w:sz w:val="28"/>
          <w:szCs w:val="28"/>
        </w:rPr>
        <w:t>, partnerships and corporations</w:t>
      </w:r>
    </w:p>
    <w:p w14:paraId="708E9FD6" w14:textId="77777777" w:rsidR="00E433F9" w:rsidRDefault="00664690" w:rsidP="002611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64690">
        <w:rPr>
          <w:rFonts w:ascii="Times New Roman" w:hAnsi="Times New Roman" w:cs="Times New Roman"/>
          <w:b/>
          <w:bCs/>
          <w:sz w:val="24"/>
          <w:szCs w:val="24"/>
        </w:rPr>
        <w:t>Sole proprietorship</w:t>
      </w:r>
      <w:r w:rsidRPr="006646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646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7C6CE5" w14:textId="19F47218" w:rsidR="00E433F9" w:rsidRDefault="00664690" w:rsidP="00E433F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Owned by one person with very few employees</w:t>
      </w:r>
      <w:r w:rsidR="006B10D8">
        <w:rPr>
          <w:rFonts w:ascii="Times New Roman" w:hAnsi="Times New Roman" w:cs="Times New Roman"/>
          <w:sz w:val="24"/>
          <w:szCs w:val="24"/>
        </w:rPr>
        <w:t>. EG- SMALL BUSINESSES</w:t>
      </w:r>
    </w:p>
    <w:p w14:paraId="11C29A4C" w14:textId="77777777" w:rsidR="00E433F9" w:rsidRDefault="00E433F9" w:rsidP="00E433F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Owner has unlimited liability for any firm debts</w:t>
      </w:r>
    </w:p>
    <w:p w14:paraId="5B2F7F81" w14:textId="286F6825" w:rsidR="00E433F9" w:rsidRDefault="00E433F9" w:rsidP="00E433F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Life of </w:t>
      </w:r>
      <w:r w:rsidR="006B10D8">
        <w:rPr>
          <w:rFonts w:ascii="Times New Roman" w:hAnsi="Times New Roman" w:cs="Times New Roman"/>
          <w:sz w:val="24"/>
          <w:szCs w:val="24"/>
        </w:rPr>
        <w:t>proprietorship</w:t>
      </w:r>
      <w:r>
        <w:rPr>
          <w:rFonts w:ascii="Times New Roman" w:hAnsi="Times New Roman" w:cs="Times New Roman"/>
          <w:sz w:val="24"/>
          <w:szCs w:val="24"/>
        </w:rPr>
        <w:t xml:space="preserve"> lasts as long as its owner and it is difficult to transfer ownership of a sole prop.</w:t>
      </w:r>
    </w:p>
    <w:p w14:paraId="01CCF7BD" w14:textId="320A2810" w:rsidR="00261173" w:rsidRDefault="00E433F9" w:rsidP="00E433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433F9">
        <w:rPr>
          <w:rFonts w:ascii="Times New Roman" w:hAnsi="Times New Roman" w:cs="Times New Roman"/>
          <w:b/>
          <w:bCs/>
          <w:sz w:val="24"/>
          <w:szCs w:val="24"/>
        </w:rPr>
        <w:t>Partnerships</w:t>
      </w:r>
      <w:r w:rsidR="005F2A61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5F2A61" w:rsidRPr="005F2A61">
        <w:rPr>
          <w:rFonts w:ascii="Times New Roman" w:hAnsi="Times New Roman" w:cs="Times New Roman"/>
          <w:sz w:val="24"/>
          <w:szCs w:val="24"/>
        </w:rPr>
        <w:t xml:space="preserve"> </w:t>
      </w:r>
      <w:r w:rsidR="005F2A61">
        <w:rPr>
          <w:rFonts w:ascii="Times New Roman" w:hAnsi="Times New Roman" w:cs="Times New Roman"/>
          <w:sz w:val="24"/>
          <w:szCs w:val="24"/>
        </w:rPr>
        <w:t>Categorized into general or limited partnerships</w:t>
      </w:r>
    </w:p>
    <w:p w14:paraId="797C7FCF" w14:textId="052B01E2" w:rsidR="00E433F9" w:rsidRDefault="005F2A61" w:rsidP="00E433F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 is taxed at the personal level and is split according to ownership of each partner.</w:t>
      </w:r>
    </w:p>
    <w:p w14:paraId="5DF3E117" w14:textId="065ED874" w:rsidR="005F2A61" w:rsidRDefault="005F2A61" w:rsidP="00E433F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35634">
        <w:rPr>
          <w:rFonts w:ascii="Times New Roman" w:hAnsi="Times New Roman" w:cs="Times New Roman"/>
          <w:b/>
          <w:bCs/>
          <w:sz w:val="24"/>
          <w:szCs w:val="24"/>
        </w:rPr>
        <w:t>General Partners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4FAC">
        <w:rPr>
          <w:rFonts w:ascii="Times New Roman" w:hAnsi="Times New Roman" w:cs="Times New Roman"/>
          <w:b/>
          <w:bCs/>
          <w:sz w:val="24"/>
          <w:szCs w:val="24"/>
        </w:rPr>
        <w:t>have unli</w:t>
      </w:r>
      <w:r w:rsidR="00CB44D7" w:rsidRPr="00A34FAC">
        <w:rPr>
          <w:rFonts w:ascii="Times New Roman" w:hAnsi="Times New Roman" w:cs="Times New Roman"/>
          <w:b/>
          <w:bCs/>
          <w:sz w:val="24"/>
          <w:szCs w:val="24"/>
        </w:rPr>
        <w:t>mited liability</w:t>
      </w:r>
      <w:r w:rsidR="00CB44D7">
        <w:rPr>
          <w:rFonts w:ascii="Times New Roman" w:hAnsi="Times New Roman" w:cs="Times New Roman"/>
          <w:sz w:val="24"/>
          <w:szCs w:val="24"/>
        </w:rPr>
        <w:t xml:space="preserve"> and </w:t>
      </w:r>
      <w:r w:rsidR="00CB44D7" w:rsidRPr="00A34FAC">
        <w:rPr>
          <w:rFonts w:ascii="Times New Roman" w:hAnsi="Times New Roman" w:cs="Times New Roman"/>
          <w:b/>
          <w:bCs/>
          <w:sz w:val="24"/>
          <w:szCs w:val="24"/>
        </w:rPr>
        <w:t>either partner</w:t>
      </w:r>
      <w:r w:rsidR="00CB44D7">
        <w:rPr>
          <w:rFonts w:ascii="Times New Roman" w:hAnsi="Times New Roman" w:cs="Times New Roman"/>
          <w:sz w:val="24"/>
          <w:szCs w:val="24"/>
        </w:rPr>
        <w:t xml:space="preserve"> is liable to </w:t>
      </w:r>
      <w:r w:rsidR="00CB44D7" w:rsidRPr="00A34FAC">
        <w:rPr>
          <w:rFonts w:ascii="Times New Roman" w:hAnsi="Times New Roman" w:cs="Times New Roman"/>
          <w:b/>
          <w:bCs/>
          <w:sz w:val="24"/>
          <w:szCs w:val="24"/>
        </w:rPr>
        <w:t>repay</w:t>
      </w:r>
      <w:r w:rsidR="00CB44D7">
        <w:rPr>
          <w:rFonts w:ascii="Times New Roman" w:hAnsi="Times New Roman" w:cs="Times New Roman"/>
          <w:sz w:val="24"/>
          <w:szCs w:val="24"/>
        </w:rPr>
        <w:t>. Partnership ends on death or withdrawal. Partners are pers</w:t>
      </w:r>
      <w:r w:rsidR="00CF68F8">
        <w:rPr>
          <w:rFonts w:ascii="Times New Roman" w:hAnsi="Times New Roman" w:cs="Times New Roman"/>
          <w:sz w:val="24"/>
          <w:szCs w:val="24"/>
        </w:rPr>
        <w:t>onally liable for company obligations. Unincorporated business can be run by multiple owners and all owners have the same privileges and rights</w:t>
      </w:r>
    </w:p>
    <w:p w14:paraId="7FA29AF3" w14:textId="2120FF4E" w:rsidR="00CF68F8" w:rsidRDefault="00CF68F8" w:rsidP="00E433F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Limited Partnership- </w:t>
      </w:r>
      <w:r>
        <w:rPr>
          <w:rFonts w:ascii="Times New Roman" w:hAnsi="Times New Roman" w:cs="Times New Roman"/>
          <w:sz w:val="24"/>
          <w:szCs w:val="24"/>
        </w:rPr>
        <w:t xml:space="preserve"> A partnership consisting of a general partner and limited partner. </w:t>
      </w:r>
      <w:r w:rsidRPr="00A34FAC">
        <w:rPr>
          <w:rFonts w:ascii="Times New Roman" w:hAnsi="Times New Roman" w:cs="Times New Roman"/>
          <w:b/>
          <w:bCs/>
          <w:sz w:val="24"/>
          <w:szCs w:val="24"/>
        </w:rPr>
        <w:t>Limited</w:t>
      </w:r>
      <w:r>
        <w:rPr>
          <w:rFonts w:ascii="Times New Roman" w:hAnsi="Times New Roman" w:cs="Times New Roman"/>
          <w:sz w:val="24"/>
          <w:szCs w:val="24"/>
        </w:rPr>
        <w:t xml:space="preserve"> partners  have </w:t>
      </w:r>
      <w:r w:rsidRPr="00A34FAC">
        <w:rPr>
          <w:rFonts w:ascii="Times New Roman" w:hAnsi="Times New Roman" w:cs="Times New Roman"/>
          <w:b/>
          <w:bCs/>
          <w:sz w:val="24"/>
          <w:szCs w:val="24"/>
        </w:rPr>
        <w:t>limited liability</w:t>
      </w:r>
      <w:r>
        <w:rPr>
          <w:rFonts w:ascii="Times New Roman" w:hAnsi="Times New Roman" w:cs="Times New Roman"/>
          <w:sz w:val="24"/>
          <w:szCs w:val="24"/>
        </w:rPr>
        <w:t xml:space="preserve"> (according to initial investment) and </w:t>
      </w:r>
      <w:r w:rsidRPr="00A34FAC">
        <w:rPr>
          <w:rFonts w:ascii="Times New Roman" w:hAnsi="Times New Roman" w:cs="Times New Roman"/>
          <w:b/>
          <w:bCs/>
          <w:sz w:val="24"/>
          <w:szCs w:val="24"/>
        </w:rPr>
        <w:t>no management authority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EF114E" w14:textId="7F90FA9C" w:rsidR="00CF68F8" w:rsidRPr="00CF68F8" w:rsidRDefault="00CF68F8" w:rsidP="00CF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Corporations</w:t>
      </w:r>
    </w:p>
    <w:p w14:paraId="77EB20AA" w14:textId="447511EB" w:rsidR="00CF68F8" w:rsidRPr="00370505" w:rsidRDefault="00370505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LEGALLY DEFINED AS A SEPARATE BEING FROM ITS OWNERS</w:t>
      </w:r>
    </w:p>
    <w:p w14:paraId="5A3D3CDC" w14:textId="12C3F92B" w:rsidR="00370505" w:rsidRDefault="00370505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34FAC">
        <w:rPr>
          <w:rFonts w:ascii="Times New Roman" w:hAnsi="Times New Roman" w:cs="Times New Roman"/>
          <w:b/>
          <w:bCs/>
          <w:sz w:val="24"/>
          <w:szCs w:val="24"/>
        </w:rPr>
        <w:t xml:space="preserve">Responsible for its own </w:t>
      </w:r>
      <w:r w:rsidR="006B10D8" w:rsidRPr="00A34FAC">
        <w:rPr>
          <w:rFonts w:ascii="Times New Roman" w:hAnsi="Times New Roman" w:cs="Times New Roman"/>
          <w:b/>
          <w:bCs/>
          <w:sz w:val="24"/>
          <w:szCs w:val="24"/>
        </w:rPr>
        <w:t>obligations</w:t>
      </w:r>
      <w:r w:rsidR="006B10D8">
        <w:rPr>
          <w:rFonts w:ascii="Times New Roman" w:hAnsi="Times New Roman" w:cs="Times New Roman"/>
          <w:sz w:val="24"/>
          <w:szCs w:val="24"/>
        </w:rPr>
        <w:t>, owners are not liable</w:t>
      </w:r>
    </w:p>
    <w:p w14:paraId="033AAD95" w14:textId="130EBADD" w:rsidR="006B10D8" w:rsidRDefault="00D13D98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corporation is </w:t>
      </w:r>
      <w:r w:rsidRPr="00A34FAC">
        <w:rPr>
          <w:rFonts w:ascii="Times New Roman" w:hAnsi="Times New Roman" w:cs="Times New Roman"/>
          <w:b/>
          <w:bCs/>
          <w:sz w:val="24"/>
          <w:szCs w:val="24"/>
        </w:rPr>
        <w:t>costlier</w:t>
      </w:r>
      <w:r>
        <w:rPr>
          <w:rFonts w:ascii="Times New Roman" w:hAnsi="Times New Roman" w:cs="Times New Roman"/>
          <w:sz w:val="24"/>
          <w:szCs w:val="24"/>
        </w:rPr>
        <w:t xml:space="preserve"> to set up than a sole proprietorship</w:t>
      </w:r>
    </w:p>
    <w:p w14:paraId="06B3ED25" w14:textId="3F5A6414" w:rsidR="00D13D98" w:rsidRDefault="00A34FAC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34FAC">
        <w:rPr>
          <w:rFonts w:ascii="Times New Roman" w:hAnsi="Times New Roman" w:cs="Times New Roman"/>
          <w:b/>
          <w:bCs/>
          <w:sz w:val="24"/>
          <w:szCs w:val="24"/>
        </w:rPr>
        <w:t>No limit of owners</w:t>
      </w:r>
      <w:r>
        <w:rPr>
          <w:rFonts w:ascii="Times New Roman" w:hAnsi="Times New Roman" w:cs="Times New Roman"/>
          <w:sz w:val="24"/>
          <w:szCs w:val="24"/>
        </w:rPr>
        <w:t xml:space="preserve"> in a corporation, (how stocks work). Owner of stocks are shareholders who are liable to dividend payments</w:t>
      </w:r>
    </w:p>
    <w:p w14:paraId="09BE332D" w14:textId="475AEC2F" w:rsidR="00A34FAC" w:rsidRPr="001E3166" w:rsidRDefault="00A34FAC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A34FAC">
        <w:rPr>
          <w:rFonts w:ascii="Times New Roman" w:hAnsi="Times New Roman" w:cs="Times New Roman"/>
          <w:b/>
          <w:bCs/>
          <w:sz w:val="24"/>
          <w:szCs w:val="24"/>
        </w:rPr>
        <w:lastRenderedPageBreak/>
        <w:t>TAX</w:t>
      </w:r>
      <w:r w:rsidR="001E3166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1E3166">
        <w:rPr>
          <w:rFonts w:ascii="Times New Roman" w:hAnsi="Times New Roman" w:cs="Times New Roman"/>
          <w:sz w:val="24"/>
          <w:szCs w:val="24"/>
        </w:rPr>
        <w:t xml:space="preserve">Profits are taxed separately from owners obligations. </w:t>
      </w:r>
      <w:r w:rsidR="001E3166" w:rsidRPr="001E3166">
        <w:rPr>
          <w:rFonts w:ascii="Times New Roman" w:hAnsi="Times New Roman" w:cs="Times New Roman"/>
          <w:b/>
          <w:bCs/>
          <w:sz w:val="24"/>
          <w:szCs w:val="24"/>
        </w:rPr>
        <w:t>Shareholders pay taxes</w:t>
      </w:r>
      <w:r w:rsidR="001E3166">
        <w:rPr>
          <w:rFonts w:ascii="Times New Roman" w:hAnsi="Times New Roman" w:cs="Times New Roman"/>
          <w:sz w:val="24"/>
          <w:szCs w:val="24"/>
        </w:rPr>
        <w:t xml:space="preserve"> twice as the corp pays tax on profits and shareholders pay personal income tax.</w:t>
      </w:r>
    </w:p>
    <w:p w14:paraId="062394A1" w14:textId="568AFD4D" w:rsidR="001E3166" w:rsidRPr="00A34FAC" w:rsidRDefault="001E3166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TAX- </w:t>
      </w:r>
      <w:r>
        <w:rPr>
          <w:rFonts w:ascii="Times New Roman" w:hAnsi="Times New Roman" w:cs="Times New Roman"/>
          <w:sz w:val="24"/>
          <w:szCs w:val="24"/>
        </w:rPr>
        <w:t xml:space="preserve">CRA allows </w:t>
      </w:r>
      <w:r w:rsidRPr="001E3166">
        <w:rPr>
          <w:rFonts w:ascii="Times New Roman" w:hAnsi="Times New Roman" w:cs="Times New Roman"/>
          <w:b/>
          <w:bCs/>
          <w:sz w:val="24"/>
          <w:szCs w:val="24"/>
        </w:rPr>
        <w:t>exemption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Pr="001E3166">
        <w:rPr>
          <w:rFonts w:ascii="Times New Roman" w:hAnsi="Times New Roman" w:cs="Times New Roman"/>
          <w:b/>
          <w:bCs/>
          <w:sz w:val="24"/>
          <w:szCs w:val="24"/>
        </w:rPr>
        <w:t>double taxing</w:t>
      </w:r>
      <w:r>
        <w:rPr>
          <w:rFonts w:ascii="Times New Roman" w:hAnsi="Times New Roman" w:cs="Times New Roman"/>
          <w:sz w:val="24"/>
          <w:szCs w:val="24"/>
        </w:rPr>
        <w:t xml:space="preserve"> for </w:t>
      </w:r>
      <w:r w:rsidRPr="001E3166">
        <w:rPr>
          <w:rFonts w:ascii="Times New Roman" w:hAnsi="Times New Roman" w:cs="Times New Roman"/>
          <w:b/>
          <w:bCs/>
          <w:sz w:val="24"/>
          <w:szCs w:val="24"/>
        </w:rPr>
        <w:t>flow through entities</w:t>
      </w:r>
      <w:r>
        <w:rPr>
          <w:rFonts w:ascii="Times New Roman" w:hAnsi="Times New Roman" w:cs="Times New Roman"/>
          <w:sz w:val="24"/>
          <w:szCs w:val="24"/>
        </w:rPr>
        <w:t xml:space="preserve"> like business income </w:t>
      </w:r>
      <w:r w:rsidRPr="001E3166">
        <w:rPr>
          <w:rFonts w:ascii="Times New Roman" w:hAnsi="Times New Roman" w:cs="Times New Roman"/>
          <w:b/>
          <w:bCs/>
          <w:sz w:val="24"/>
          <w:szCs w:val="24"/>
        </w:rPr>
        <w:t>trusts</w:t>
      </w:r>
      <w:r>
        <w:rPr>
          <w:rFonts w:ascii="Times New Roman" w:hAnsi="Times New Roman" w:cs="Times New Roman"/>
          <w:sz w:val="24"/>
          <w:szCs w:val="24"/>
        </w:rPr>
        <w:t>, Energy trust and Real Estate Investment Trust.</w:t>
      </w:r>
    </w:p>
    <w:p w14:paraId="7234B2F7" w14:textId="6DAD068D" w:rsidR="00A34FAC" w:rsidRDefault="00A34FAC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E3166">
        <w:rPr>
          <w:rFonts w:ascii="Times New Roman" w:hAnsi="Times New Roman" w:cs="Times New Roman"/>
          <w:b/>
          <w:bCs/>
          <w:sz w:val="24"/>
          <w:szCs w:val="24"/>
        </w:rPr>
        <w:t>Stock</w:t>
      </w:r>
      <w:r>
        <w:rPr>
          <w:rFonts w:ascii="Times New Roman" w:hAnsi="Times New Roman" w:cs="Times New Roman"/>
          <w:sz w:val="24"/>
          <w:szCs w:val="24"/>
        </w:rPr>
        <w:t>= ownership or equity of corp into shares</w:t>
      </w:r>
    </w:p>
    <w:p w14:paraId="21E13859" w14:textId="38B76DAB" w:rsidR="00A34FAC" w:rsidRDefault="00A34FAC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E3166">
        <w:rPr>
          <w:rFonts w:ascii="Times New Roman" w:hAnsi="Times New Roman" w:cs="Times New Roman"/>
          <w:b/>
          <w:bCs/>
          <w:sz w:val="24"/>
          <w:szCs w:val="24"/>
        </w:rPr>
        <w:t>Equity</w:t>
      </w:r>
      <w:r>
        <w:rPr>
          <w:rFonts w:ascii="Times New Roman" w:hAnsi="Times New Roman" w:cs="Times New Roman"/>
          <w:sz w:val="24"/>
          <w:szCs w:val="24"/>
        </w:rPr>
        <w:t xml:space="preserve">= collection of outstanding shares in a corp </w:t>
      </w:r>
    </w:p>
    <w:p w14:paraId="6FF7168E" w14:textId="54A37C26" w:rsidR="00A34FAC" w:rsidRDefault="00A34FAC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E3166">
        <w:rPr>
          <w:rFonts w:ascii="Times New Roman" w:hAnsi="Times New Roman" w:cs="Times New Roman"/>
          <w:b/>
          <w:bCs/>
          <w:sz w:val="24"/>
          <w:szCs w:val="24"/>
        </w:rPr>
        <w:t>Shareholder</w:t>
      </w:r>
      <w:r>
        <w:rPr>
          <w:rFonts w:ascii="Times New Roman" w:hAnsi="Times New Roman" w:cs="Times New Roman"/>
          <w:sz w:val="24"/>
          <w:szCs w:val="24"/>
        </w:rPr>
        <w:t>- owner of share/stock</w:t>
      </w:r>
    </w:p>
    <w:p w14:paraId="1EDE9852" w14:textId="2D244851" w:rsidR="00A34FAC" w:rsidRDefault="00A34FAC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Dividend Paym</w:t>
      </w:r>
      <w:r w:rsidR="001E316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nt- Payments to owners of a corp’s equity holders made by corp’s board of directors</w:t>
      </w:r>
    </w:p>
    <w:p w14:paraId="63F720FE" w14:textId="1F89A668" w:rsidR="001E3166" w:rsidRDefault="001E3166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Flow through entity- Business where no earnings are retained- income produced goes straight to investors</w:t>
      </w:r>
    </w:p>
    <w:p w14:paraId="7EC1B06E" w14:textId="30BD1F57" w:rsidR="001E3166" w:rsidRDefault="001E3166" w:rsidP="00CF68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 trust- Holds income-producing assets or holds all debt and equity securities of an income producing corp</w:t>
      </w:r>
    </w:p>
    <w:p w14:paraId="626823AC" w14:textId="678AF0A7" w:rsidR="00FB46D6" w:rsidRPr="00941789" w:rsidRDefault="00FB46D6" w:rsidP="00FB46D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41789">
        <w:rPr>
          <w:rFonts w:ascii="Times New Roman" w:hAnsi="Times New Roman" w:cs="Times New Roman"/>
          <w:b/>
          <w:bCs/>
          <w:sz w:val="28"/>
          <w:szCs w:val="28"/>
        </w:rPr>
        <w:t xml:space="preserve">Corporate </w:t>
      </w:r>
      <w:r w:rsidR="008469DC" w:rsidRPr="00941789">
        <w:rPr>
          <w:rFonts w:ascii="Times New Roman" w:hAnsi="Times New Roman" w:cs="Times New Roman"/>
          <w:b/>
          <w:bCs/>
          <w:sz w:val="28"/>
          <w:szCs w:val="28"/>
        </w:rPr>
        <w:t>Management Team</w:t>
      </w:r>
    </w:p>
    <w:p w14:paraId="583F3080" w14:textId="3A05AB15" w:rsidR="008469DC" w:rsidRDefault="008469DC" w:rsidP="008469D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4544C">
        <w:rPr>
          <w:rFonts w:ascii="Times New Roman" w:hAnsi="Times New Roman" w:cs="Times New Roman"/>
          <w:b/>
          <w:bCs/>
          <w:sz w:val="24"/>
          <w:szCs w:val="24"/>
        </w:rPr>
        <w:t>Stockholders elect board of directors</w:t>
      </w:r>
      <w:r>
        <w:rPr>
          <w:rFonts w:ascii="Times New Roman" w:hAnsi="Times New Roman" w:cs="Times New Roman"/>
          <w:sz w:val="24"/>
          <w:szCs w:val="24"/>
        </w:rPr>
        <w:t xml:space="preserve"> wh</w:t>
      </w:r>
      <w:r w:rsidR="00E4544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make rules on the operation, policy and monitor performance of the company</w:t>
      </w:r>
    </w:p>
    <w:p w14:paraId="2679AB8B" w14:textId="3F48D13A" w:rsidR="008469DC" w:rsidRDefault="00E4544C" w:rsidP="008469D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CEO- runs the corporation by implanting rules and policies given by </w:t>
      </w:r>
      <w:r w:rsidRPr="00E4544C">
        <w:rPr>
          <w:rFonts w:ascii="Times New Roman" w:hAnsi="Times New Roman" w:cs="Times New Roman"/>
          <w:b/>
          <w:bCs/>
          <w:sz w:val="24"/>
          <w:szCs w:val="24"/>
        </w:rPr>
        <w:t>board of directors</w:t>
      </w:r>
    </w:p>
    <w:p w14:paraId="678F7EF3" w14:textId="20616756" w:rsidR="00E4544C" w:rsidRPr="00E4544C" w:rsidRDefault="00E4544C" w:rsidP="00E4544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 stock performs poorly, the board of directors may replace CEO or a corporate raider can perform a hostile takeover</w:t>
      </w:r>
    </w:p>
    <w:p w14:paraId="53C609CF" w14:textId="08A93E4E" w:rsidR="00E4544C" w:rsidRDefault="00941789" w:rsidP="00E454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41789">
        <w:rPr>
          <w:rFonts w:ascii="Times New Roman" w:hAnsi="Times New Roman" w:cs="Times New Roman"/>
          <w:b/>
          <w:bCs/>
          <w:sz w:val="28"/>
          <w:szCs w:val="28"/>
        </w:rPr>
        <w:t xml:space="preserve">The </w:t>
      </w:r>
      <w:r>
        <w:rPr>
          <w:rFonts w:ascii="Times New Roman" w:hAnsi="Times New Roman" w:cs="Times New Roman"/>
          <w:b/>
          <w:bCs/>
          <w:sz w:val="28"/>
          <w:szCs w:val="28"/>
        </w:rPr>
        <w:t>Stock Market</w:t>
      </w:r>
    </w:p>
    <w:p w14:paraId="5FC7DD26" w14:textId="2FE7DA16" w:rsidR="00941789" w:rsidRPr="001A002E" w:rsidRDefault="001A002E" w:rsidP="0094178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A private organization has a limited number of shares which are not available in the market place</w:t>
      </w:r>
    </w:p>
    <w:p w14:paraId="6CA65728" w14:textId="0CA9D71C" w:rsidR="001A002E" w:rsidRPr="001A002E" w:rsidRDefault="001A002E" w:rsidP="0094178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Public organization has multiple owners as it trades in an organized public market called the stock market.</w:t>
      </w:r>
    </w:p>
    <w:p w14:paraId="6AAE15DA" w14:textId="63E9B1C0" w:rsidR="001A002E" w:rsidRPr="001A002E" w:rsidRDefault="001A002E" w:rsidP="001A002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A002E">
        <w:rPr>
          <w:rFonts w:ascii="Times New Roman" w:hAnsi="Times New Roman" w:cs="Times New Roman"/>
          <w:b/>
          <w:bCs/>
          <w:sz w:val="24"/>
          <w:szCs w:val="24"/>
        </w:rPr>
        <w:t>Primary Market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New shares of stock are distributed and sold to investors. </w:t>
      </w:r>
      <w:r w:rsidRPr="001A002E">
        <w:rPr>
          <w:rFonts w:ascii="Times New Roman" w:hAnsi="Times New Roman" w:cs="Times New Roman"/>
          <w:b/>
          <w:bCs/>
          <w:sz w:val="24"/>
          <w:szCs w:val="24"/>
        </w:rPr>
        <w:t>Corporation involved</w:t>
      </w:r>
    </w:p>
    <w:p w14:paraId="729B9D41" w14:textId="56D0C7FB" w:rsidR="001A002E" w:rsidRPr="001A002E" w:rsidRDefault="001A002E" w:rsidP="001A002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Secondary Market- </w:t>
      </w:r>
      <w:r>
        <w:rPr>
          <w:rFonts w:ascii="Times New Roman" w:hAnsi="Times New Roman" w:cs="Times New Roman"/>
          <w:sz w:val="24"/>
          <w:szCs w:val="24"/>
        </w:rPr>
        <w:t xml:space="preserve">Shares of a corp are traded between investors </w:t>
      </w:r>
      <w:r w:rsidRPr="001A002E">
        <w:rPr>
          <w:rFonts w:ascii="Times New Roman" w:hAnsi="Times New Roman" w:cs="Times New Roman"/>
          <w:b/>
          <w:bCs/>
          <w:sz w:val="24"/>
          <w:szCs w:val="24"/>
        </w:rPr>
        <w:t>without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02E">
        <w:rPr>
          <w:rFonts w:ascii="Times New Roman" w:hAnsi="Times New Roman" w:cs="Times New Roman"/>
          <w:b/>
          <w:bCs/>
          <w:sz w:val="24"/>
          <w:szCs w:val="24"/>
        </w:rPr>
        <w:t>corporation involvement</w:t>
      </w:r>
    </w:p>
    <w:p w14:paraId="739DE596" w14:textId="1CD94533" w:rsidR="001E3166" w:rsidRPr="007827AF" w:rsidRDefault="00492029" w:rsidP="004920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92029">
        <w:rPr>
          <w:rFonts w:ascii="Times New Roman" w:hAnsi="Times New Roman" w:cs="Times New Roman"/>
          <w:b/>
          <w:bCs/>
          <w:sz w:val="24"/>
          <w:szCs w:val="24"/>
        </w:rPr>
        <w:t>Bid</w:t>
      </w:r>
      <w:r>
        <w:rPr>
          <w:rFonts w:ascii="Times New Roman" w:hAnsi="Times New Roman" w:cs="Times New Roman"/>
          <w:b/>
          <w:bCs/>
          <w:sz w:val="24"/>
          <w:szCs w:val="24"/>
        </w:rPr>
        <w:t>/Ask</w:t>
      </w:r>
      <w:r w:rsidRPr="00492029">
        <w:rPr>
          <w:rFonts w:ascii="Times New Roman" w:hAnsi="Times New Roman" w:cs="Times New Roman"/>
          <w:b/>
          <w:bCs/>
          <w:sz w:val="24"/>
          <w:szCs w:val="24"/>
        </w:rPr>
        <w:t xml:space="preserve"> price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492029">
        <w:rPr>
          <w:rFonts w:ascii="Times New Roman" w:hAnsi="Times New Roman" w:cs="Times New Roman"/>
          <w:b/>
          <w:bCs/>
          <w:sz w:val="24"/>
          <w:szCs w:val="24"/>
        </w:rPr>
        <w:t>Bid price</w:t>
      </w:r>
      <w:r>
        <w:rPr>
          <w:rFonts w:ascii="Times New Roman" w:hAnsi="Times New Roman" w:cs="Times New Roman"/>
          <w:sz w:val="24"/>
          <w:szCs w:val="24"/>
        </w:rPr>
        <w:t xml:space="preserve"> is </w:t>
      </w:r>
      <w:r w:rsidRPr="00492029">
        <w:rPr>
          <w:rFonts w:ascii="Times New Roman" w:hAnsi="Times New Roman" w:cs="Times New Roman"/>
          <w:b/>
          <w:bCs/>
          <w:sz w:val="24"/>
          <w:szCs w:val="24"/>
        </w:rPr>
        <w:t>the highest price one is willing to pay for a security</w:t>
      </w:r>
      <w:r>
        <w:rPr>
          <w:rFonts w:ascii="Times New Roman" w:hAnsi="Times New Roman" w:cs="Times New Roman"/>
          <w:sz w:val="24"/>
          <w:szCs w:val="24"/>
        </w:rPr>
        <w:t xml:space="preserve"> whilst an </w:t>
      </w:r>
      <w:r w:rsidRPr="00492029">
        <w:rPr>
          <w:rFonts w:ascii="Times New Roman" w:hAnsi="Times New Roman" w:cs="Times New Roman"/>
          <w:b/>
          <w:bCs/>
          <w:sz w:val="24"/>
          <w:szCs w:val="24"/>
        </w:rPr>
        <w:t>Ask price</w:t>
      </w:r>
      <w:r>
        <w:rPr>
          <w:rFonts w:ascii="Times New Roman" w:hAnsi="Times New Roman" w:cs="Times New Roman"/>
          <w:sz w:val="24"/>
          <w:szCs w:val="24"/>
        </w:rPr>
        <w:t xml:space="preserve"> is the </w:t>
      </w:r>
      <w:r w:rsidRPr="00492029">
        <w:rPr>
          <w:rFonts w:ascii="Times New Roman" w:hAnsi="Times New Roman" w:cs="Times New Roman"/>
          <w:b/>
          <w:bCs/>
          <w:sz w:val="24"/>
          <w:szCs w:val="24"/>
        </w:rPr>
        <w:t>lowest price one is WILLING TO SELL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4079B6" w14:textId="03907D92" w:rsidR="007827AF" w:rsidRPr="007827AF" w:rsidRDefault="007827AF" w:rsidP="004920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Bid-ask spread- implicit </w:t>
      </w:r>
      <w:r>
        <w:rPr>
          <w:rFonts w:ascii="Times New Roman" w:hAnsi="Times New Roman" w:cs="Times New Roman"/>
          <w:sz w:val="24"/>
          <w:szCs w:val="24"/>
        </w:rPr>
        <w:t xml:space="preserve">transaction cost to be paid to trade quickly </w:t>
      </w:r>
    </w:p>
    <w:p w14:paraId="592DFF76" w14:textId="31B60956" w:rsidR="007827AF" w:rsidRPr="004D0342" w:rsidRDefault="00AD6EB5" w:rsidP="004920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Limit order </w:t>
      </w:r>
      <w:r>
        <w:rPr>
          <w:rFonts w:ascii="Times New Roman" w:hAnsi="Times New Roman" w:cs="Times New Roman"/>
          <w:sz w:val="24"/>
          <w:szCs w:val="24"/>
        </w:rPr>
        <w:t xml:space="preserve">is an order to buy a stock at a specific price, trade will not occur unless stock reaches agreed price. </w:t>
      </w:r>
      <w:r w:rsidRPr="00AD6EB5">
        <w:rPr>
          <w:rFonts w:ascii="Times New Roman" w:hAnsi="Times New Roman" w:cs="Times New Roman"/>
          <w:b/>
          <w:bCs/>
          <w:sz w:val="24"/>
          <w:szCs w:val="24"/>
        </w:rPr>
        <w:t>Market order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to buy a stock immediately, taking the best ask price already posted. In most cases, purchases occur at the market order price (higher price) and sold at bidding price (lower price)</w:t>
      </w:r>
    </w:p>
    <w:p w14:paraId="55B51D42" w14:textId="77777777" w:rsidR="004D0342" w:rsidRDefault="004D0342" w:rsidP="004D034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65EBA00" w14:textId="77777777" w:rsidR="004D0342" w:rsidRDefault="004D0342" w:rsidP="004D034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F90F4AC" w14:textId="0B6E9FEC" w:rsidR="004D0342" w:rsidRDefault="004D0342" w:rsidP="004D03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D0342">
        <w:rPr>
          <w:rFonts w:ascii="Times New Roman" w:hAnsi="Times New Roman" w:cs="Times New Roman"/>
          <w:b/>
          <w:bCs/>
          <w:sz w:val="28"/>
          <w:szCs w:val="28"/>
        </w:rPr>
        <w:lastRenderedPageBreak/>
        <w:t>Financial Cycle</w:t>
      </w:r>
      <w:r w:rsidR="00AA7033">
        <w:rPr>
          <w:rFonts w:ascii="Times New Roman" w:hAnsi="Times New Roman" w:cs="Times New Roman"/>
          <w:b/>
          <w:bCs/>
          <w:sz w:val="28"/>
          <w:szCs w:val="28"/>
        </w:rPr>
        <w:t>- Circle of Finance</w:t>
      </w:r>
    </w:p>
    <w:p w14:paraId="013544FD" w14:textId="55A6204F" w:rsidR="004D0342" w:rsidRPr="004D0342" w:rsidRDefault="004D0342" w:rsidP="004D034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People invest and save money</w:t>
      </w:r>
    </w:p>
    <w:p w14:paraId="3721C6EF" w14:textId="4B4134D2" w:rsidR="00AA7033" w:rsidRPr="00AA7033" w:rsidRDefault="004D0342" w:rsidP="00AA703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Money flows to companies through stocks and loans, this is used to fund growth</w:t>
      </w:r>
      <w:r w:rsidR="00AA7033">
        <w:rPr>
          <w:rFonts w:ascii="Times New Roman" w:hAnsi="Times New Roman" w:cs="Times New Roman"/>
          <w:sz w:val="28"/>
          <w:szCs w:val="28"/>
        </w:rPr>
        <w:t>, generate profits and wages</w:t>
      </w:r>
    </w:p>
    <w:p w14:paraId="1F944172" w14:textId="0CC2ECB1" w:rsidR="00AA7033" w:rsidRPr="00AA7033" w:rsidRDefault="00AA7033" w:rsidP="00AA703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Money returns back to savers and investors through jobs, partnerships, selling securities etc.</w:t>
      </w:r>
    </w:p>
    <w:p w14:paraId="753BE715" w14:textId="77777777" w:rsidR="00A34FAC" w:rsidRPr="00A34FAC" w:rsidRDefault="00A34FAC" w:rsidP="00A34FAC">
      <w:pPr>
        <w:ind w:left="1440"/>
        <w:rPr>
          <w:rFonts w:ascii="Times New Roman" w:hAnsi="Times New Roman" w:cs="Times New Roman"/>
          <w:sz w:val="24"/>
          <w:szCs w:val="24"/>
        </w:rPr>
      </w:pPr>
    </w:p>
    <w:p w14:paraId="446439A3" w14:textId="234886D4" w:rsidR="00E433F9" w:rsidRPr="00E433F9" w:rsidRDefault="00E433F9" w:rsidP="00E433F9">
      <w:pPr>
        <w:ind w:left="2880"/>
        <w:rPr>
          <w:rFonts w:ascii="Times New Roman" w:hAnsi="Times New Roman" w:cs="Times New Roman"/>
          <w:sz w:val="24"/>
          <w:szCs w:val="24"/>
        </w:rPr>
      </w:pPr>
    </w:p>
    <w:p w14:paraId="620DA2F7" w14:textId="021EBE19" w:rsidR="00261173" w:rsidRPr="00261173" w:rsidRDefault="00261173" w:rsidP="00261173">
      <w:pPr>
        <w:rPr>
          <w:rFonts w:ascii="Times New Roman" w:hAnsi="Times New Roman" w:cs="Times New Roman"/>
          <w:sz w:val="28"/>
          <w:szCs w:val="28"/>
        </w:rPr>
      </w:pPr>
    </w:p>
    <w:p w14:paraId="6EE9F209" w14:textId="3C579427" w:rsidR="00261173" w:rsidRPr="00261173" w:rsidRDefault="00261173" w:rsidP="00261173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26643D3" w14:textId="77777777" w:rsidR="00E955AC" w:rsidRDefault="00E955AC"/>
    <w:sectPr w:rsidR="00E955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A4EED"/>
    <w:multiLevelType w:val="hybridMultilevel"/>
    <w:tmpl w:val="EEBAEE9C"/>
    <w:lvl w:ilvl="0" w:tplc="0CF2E06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sz w:val="24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40F506C"/>
    <w:multiLevelType w:val="hybridMultilevel"/>
    <w:tmpl w:val="281C08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2D23C1"/>
    <w:multiLevelType w:val="hybridMultilevel"/>
    <w:tmpl w:val="6A5019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7E4"/>
    <w:rsid w:val="0001666A"/>
    <w:rsid w:val="001A002E"/>
    <w:rsid w:val="001E3166"/>
    <w:rsid w:val="00261173"/>
    <w:rsid w:val="003017E4"/>
    <w:rsid w:val="00370505"/>
    <w:rsid w:val="00384BD5"/>
    <w:rsid w:val="003F794E"/>
    <w:rsid w:val="00492029"/>
    <w:rsid w:val="004D0342"/>
    <w:rsid w:val="00562BFE"/>
    <w:rsid w:val="005F2A61"/>
    <w:rsid w:val="00664690"/>
    <w:rsid w:val="006B10D8"/>
    <w:rsid w:val="00772152"/>
    <w:rsid w:val="007827AF"/>
    <w:rsid w:val="008469DC"/>
    <w:rsid w:val="00941789"/>
    <w:rsid w:val="00A34FAC"/>
    <w:rsid w:val="00AA7033"/>
    <w:rsid w:val="00AD6EB5"/>
    <w:rsid w:val="00B26730"/>
    <w:rsid w:val="00B57BEA"/>
    <w:rsid w:val="00BD37CA"/>
    <w:rsid w:val="00C35634"/>
    <w:rsid w:val="00CB44D7"/>
    <w:rsid w:val="00CF68F8"/>
    <w:rsid w:val="00D13D98"/>
    <w:rsid w:val="00D743AD"/>
    <w:rsid w:val="00E433F9"/>
    <w:rsid w:val="00E4544C"/>
    <w:rsid w:val="00E955AC"/>
    <w:rsid w:val="00FB46D6"/>
    <w:rsid w:val="00FF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B2E88"/>
  <w15:chartTrackingRefBased/>
  <w15:docId w15:val="{81AFDEF8-2F83-4E58-B017-C78416FEB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5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Malhar Deshpande</dc:creator>
  <cp:keywords/>
  <dc:description/>
  <cp:lastModifiedBy>Malhar Deshpande</cp:lastModifiedBy>
  <cp:revision>2</cp:revision>
  <dcterms:created xsi:type="dcterms:W3CDTF">2021-09-08T04:25:00Z</dcterms:created>
  <dcterms:modified xsi:type="dcterms:W3CDTF">2021-09-08T04:25:00Z</dcterms:modified>
</cp:coreProperties>
</file>