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83142" w14:textId="77777777" w:rsidR="00625479" w:rsidRPr="00625479" w:rsidRDefault="00625479">
      <w:pPr>
        <w:rPr>
          <w:b/>
          <w:u w:val="single"/>
        </w:rPr>
      </w:pPr>
      <w:bookmarkStart w:id="0" w:name="_GoBack"/>
      <w:bookmarkEnd w:id="0"/>
      <w:r w:rsidRPr="00625479">
        <w:rPr>
          <w:b/>
          <w:u w:val="single"/>
        </w:rPr>
        <w:t>Greek Civilization</w:t>
      </w:r>
    </w:p>
    <w:p w14:paraId="7C568711" w14:textId="77777777" w:rsidR="00625479" w:rsidRPr="00625479" w:rsidRDefault="00625479" w:rsidP="00625479">
      <w:pPr>
        <w:rPr>
          <w:lang w:val="en-US"/>
        </w:rPr>
      </w:pPr>
    </w:p>
    <w:p w14:paraId="1E888C11" w14:textId="77777777" w:rsidR="00625479" w:rsidRDefault="00625479" w:rsidP="00625479">
      <w:pPr>
        <w:rPr>
          <w:lang w:val="en-US"/>
        </w:rPr>
      </w:pPr>
      <w:r w:rsidRPr="00625479">
        <w:rPr>
          <w:lang w:val="en-US"/>
        </w:rPr>
        <w:t xml:space="preserve"> Who were the Greeks?</w:t>
      </w:r>
    </w:p>
    <w:p w14:paraId="7772296F" w14:textId="77777777" w:rsidR="00625479" w:rsidRDefault="00625479" w:rsidP="00625479">
      <w:pPr>
        <w:rPr>
          <w:lang w:val="en-US"/>
        </w:rPr>
      </w:pPr>
      <w:r>
        <w:rPr>
          <w:noProof/>
          <w:lang w:val="en-US"/>
        </w:rPr>
        <w:drawing>
          <wp:inline distT="0" distB="0" distL="0" distR="0" wp14:anchorId="0D2DE302" wp14:editId="346A7209">
            <wp:extent cx="5372100" cy="288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9-16 at 6.49.20 PM.png"/>
                    <pic:cNvPicPr/>
                  </pic:nvPicPr>
                  <pic:blipFill>
                    <a:blip r:embed="rId5">
                      <a:extLst>
                        <a:ext uri="{28A0092B-C50C-407E-A947-70E740481C1C}">
                          <a14:useLocalDpi xmlns:a14="http://schemas.microsoft.com/office/drawing/2010/main" val="0"/>
                        </a:ext>
                      </a:extLst>
                    </a:blip>
                    <a:stretch>
                      <a:fillRect/>
                    </a:stretch>
                  </pic:blipFill>
                  <pic:spPr>
                    <a:xfrm>
                      <a:off x="0" y="0"/>
                      <a:ext cx="5372100" cy="2882900"/>
                    </a:xfrm>
                    <a:prstGeom prst="rect">
                      <a:avLst/>
                    </a:prstGeom>
                  </pic:spPr>
                </pic:pic>
              </a:graphicData>
            </a:graphic>
          </wp:inline>
        </w:drawing>
      </w:r>
    </w:p>
    <w:p w14:paraId="71AC8F8B" w14:textId="77777777" w:rsidR="00625479" w:rsidRPr="00625479" w:rsidRDefault="00625479" w:rsidP="00625479">
      <w:pPr>
        <w:rPr>
          <w:lang w:val="en-US"/>
        </w:rPr>
      </w:pPr>
      <w:r>
        <w:rPr>
          <w:lang w:val="en-US"/>
        </w:rPr>
        <w:t>-</w:t>
      </w:r>
      <w:r w:rsidRPr="00625479">
        <w:rPr>
          <w:rFonts w:ascii="Calibri Light" w:hAnsi="Calibri Light" w:cs="Calibri Light"/>
          <w:color w:val="000000"/>
          <w:sz w:val="86"/>
          <w:szCs w:val="86"/>
          <w:lang w:val="en-US"/>
        </w:rPr>
        <w:t xml:space="preserve"> </w:t>
      </w:r>
      <w:r w:rsidRPr="00625479">
        <w:rPr>
          <w:lang w:val="en-US"/>
        </w:rPr>
        <w:t>Unified by language</w:t>
      </w:r>
    </w:p>
    <w:p w14:paraId="040BAA08" w14:textId="77777777" w:rsidR="00625479" w:rsidRDefault="00625479" w:rsidP="00625479">
      <w:pPr>
        <w:rPr>
          <w:lang w:val="en-US"/>
        </w:rPr>
      </w:pPr>
      <w:r>
        <w:rPr>
          <w:lang w:val="en-US"/>
        </w:rPr>
        <w:t xml:space="preserve">- </w:t>
      </w:r>
      <w:r w:rsidRPr="00625479">
        <w:rPr>
          <w:lang w:val="en-US"/>
        </w:rPr>
        <w:t>Ancient Greek dialects</w:t>
      </w:r>
      <w:r>
        <w:rPr>
          <w:lang w:val="en-US"/>
        </w:rPr>
        <w:t xml:space="preserve">- </w:t>
      </w:r>
      <w:r w:rsidRPr="00625479">
        <w:rPr>
          <w:lang w:val="en-US"/>
        </w:rPr>
        <w:t>Different letter forms and pronunciations, but all are essentially Greek</w:t>
      </w:r>
    </w:p>
    <w:p w14:paraId="4E86A2FD" w14:textId="77777777" w:rsidR="00625479" w:rsidRDefault="00625479" w:rsidP="00625479">
      <w:pPr>
        <w:rPr>
          <w:u w:val="single"/>
        </w:rPr>
      </w:pPr>
    </w:p>
    <w:p w14:paraId="1E279296" w14:textId="77777777" w:rsidR="00625479" w:rsidRPr="00625479" w:rsidRDefault="00625479" w:rsidP="00625479">
      <w:pPr>
        <w:rPr>
          <w:u w:val="single"/>
          <w:lang w:val="en-US"/>
        </w:rPr>
      </w:pPr>
      <w:r w:rsidRPr="00625479">
        <w:rPr>
          <w:u w:val="single"/>
          <w:lang w:val="en-US"/>
        </w:rPr>
        <w:t>Unified in beliefs</w:t>
      </w:r>
    </w:p>
    <w:p w14:paraId="6F2F53B0" w14:textId="77777777" w:rsidR="00625479" w:rsidRPr="00625479" w:rsidRDefault="00625479" w:rsidP="00625479">
      <w:pPr>
        <w:rPr>
          <w:lang w:val="en-US"/>
        </w:rPr>
      </w:pPr>
      <w:r>
        <w:rPr>
          <w:lang w:val="en-US"/>
        </w:rPr>
        <w:t>-</w:t>
      </w:r>
      <w:r w:rsidRPr="00625479">
        <w:rPr>
          <w:lang w:val="en-US"/>
        </w:rPr>
        <w:t>Different versions of myths, but many gods and heroes in common</w:t>
      </w:r>
    </w:p>
    <w:p w14:paraId="05AA86EB" w14:textId="77777777" w:rsidR="00625479" w:rsidRDefault="00625479" w:rsidP="00625479">
      <w:pPr>
        <w:rPr>
          <w:lang w:val="en-US"/>
        </w:rPr>
      </w:pPr>
      <w:r>
        <w:rPr>
          <w:lang w:val="en-US"/>
        </w:rPr>
        <w:t>-</w:t>
      </w:r>
      <w:r w:rsidRPr="00625479">
        <w:rPr>
          <w:lang w:val="en-US"/>
        </w:rPr>
        <w:t>Everyone knew Homer and Hesiod</w:t>
      </w:r>
    </w:p>
    <w:p w14:paraId="7A06A222" w14:textId="77777777" w:rsidR="00625479" w:rsidRDefault="00625479" w:rsidP="00625479"/>
    <w:p w14:paraId="6B86FE77" w14:textId="77777777" w:rsidR="00625479" w:rsidRDefault="00625479" w:rsidP="00625479">
      <w:pPr>
        <w:rPr>
          <w:u w:val="single"/>
          <w:lang w:val="en-US"/>
        </w:rPr>
      </w:pPr>
      <w:r w:rsidRPr="00625479">
        <w:rPr>
          <w:u w:val="single"/>
          <w:lang w:val="en-US"/>
        </w:rPr>
        <w:t>The Paleolithic Period</w:t>
      </w:r>
    </w:p>
    <w:p w14:paraId="34DD0ED9" w14:textId="77777777" w:rsidR="00625479" w:rsidRDefault="00625479" w:rsidP="00625479">
      <w:pPr>
        <w:rPr>
          <w:lang w:val="en-US"/>
        </w:rPr>
      </w:pPr>
      <w:r w:rsidRPr="00625479">
        <w:t>-</w:t>
      </w:r>
      <w:r w:rsidRPr="00625479">
        <w:rPr>
          <w:rFonts w:ascii="Calibri Light" w:hAnsi="Calibri Light" w:cs="Calibri Light"/>
          <w:color w:val="000000"/>
          <w:sz w:val="96"/>
          <w:szCs w:val="96"/>
          <w:lang w:val="en-US"/>
        </w:rPr>
        <w:t xml:space="preserve"> </w:t>
      </w:r>
      <w:r w:rsidRPr="00625479">
        <w:rPr>
          <w:lang w:val="en-US"/>
        </w:rPr>
        <w:t>Modern humans (Homo Sapiens) appear in Greece c. 38,000 years ago</w:t>
      </w:r>
    </w:p>
    <w:p w14:paraId="1F8F58CD" w14:textId="77777777" w:rsidR="00625479" w:rsidRDefault="00625479" w:rsidP="00625479">
      <w:pPr>
        <w:rPr>
          <w:lang w:val="en-US"/>
        </w:rPr>
      </w:pPr>
    </w:p>
    <w:p w14:paraId="594E6C44" w14:textId="77777777" w:rsidR="00625479" w:rsidRPr="00625479" w:rsidRDefault="00625479" w:rsidP="00625479">
      <w:pPr>
        <w:rPr>
          <w:u w:val="single"/>
          <w:lang w:val="en-US"/>
        </w:rPr>
      </w:pPr>
      <w:r w:rsidRPr="00625479">
        <w:rPr>
          <w:u w:val="single"/>
          <w:lang w:val="en-US"/>
        </w:rPr>
        <w:t>Franchthi Cave (38,000 -3000 BCE)</w:t>
      </w:r>
    </w:p>
    <w:p w14:paraId="309C4498" w14:textId="77777777" w:rsidR="00625479" w:rsidRDefault="00625479" w:rsidP="00625479">
      <w:pPr>
        <w:pStyle w:val="ListParagraph"/>
        <w:numPr>
          <w:ilvl w:val="0"/>
          <w:numId w:val="1"/>
        </w:numPr>
        <w:rPr>
          <w:lang w:val="en-US"/>
        </w:rPr>
      </w:pPr>
      <w:r w:rsidRPr="00625479">
        <w:rPr>
          <w:lang w:val="en-US"/>
        </w:rPr>
        <w:t>This cave is in use throughout the Stone Age and gives us a view of changes in subsistence over time</w:t>
      </w:r>
    </w:p>
    <w:p w14:paraId="76005787" w14:textId="77777777" w:rsidR="00625479" w:rsidRDefault="00625479" w:rsidP="00625479">
      <w:pPr>
        <w:rPr>
          <w:lang w:val="en-US"/>
        </w:rPr>
      </w:pPr>
    </w:p>
    <w:p w14:paraId="062ACDDB" w14:textId="77777777" w:rsidR="00625479" w:rsidRPr="00625479" w:rsidRDefault="00625479" w:rsidP="00625479">
      <w:pPr>
        <w:rPr>
          <w:b/>
          <w:u w:val="single"/>
          <w:lang w:val="en-US"/>
        </w:rPr>
      </w:pPr>
      <w:r w:rsidRPr="00625479">
        <w:rPr>
          <w:b/>
          <w:u w:val="single"/>
          <w:lang w:val="en-US"/>
        </w:rPr>
        <w:t>Palaeolithic Greece c. 38, 000 –8,300 BCE</w:t>
      </w:r>
    </w:p>
    <w:p w14:paraId="33280F1E" w14:textId="77777777" w:rsidR="00625479" w:rsidRPr="00625479" w:rsidRDefault="00625479" w:rsidP="00625479">
      <w:pPr>
        <w:rPr>
          <w:lang w:val="en-US"/>
        </w:rPr>
      </w:pPr>
      <w:r>
        <w:rPr>
          <w:lang w:val="en-US"/>
        </w:rPr>
        <w:t>-</w:t>
      </w:r>
      <w:r w:rsidRPr="00625479">
        <w:rPr>
          <w:lang w:val="en-US"/>
        </w:rPr>
        <w:t>The people were nomadic hunters and gatherers</w:t>
      </w:r>
    </w:p>
    <w:p w14:paraId="22D8D375" w14:textId="77777777" w:rsidR="00625479" w:rsidRDefault="00625479" w:rsidP="00625479">
      <w:pPr>
        <w:rPr>
          <w:lang w:val="en-US"/>
        </w:rPr>
      </w:pPr>
      <w:r>
        <w:rPr>
          <w:lang w:val="en-US"/>
        </w:rPr>
        <w:t>-</w:t>
      </w:r>
      <w:r w:rsidRPr="00625479">
        <w:rPr>
          <w:lang w:val="en-US"/>
        </w:rPr>
        <w:t>No evidence of inhabitation of the</w:t>
      </w:r>
      <w:r>
        <w:rPr>
          <w:lang w:val="en-US"/>
        </w:rPr>
        <w:t xml:space="preserve"> cave in winter</w:t>
      </w:r>
    </w:p>
    <w:p w14:paraId="7334F602" w14:textId="77777777" w:rsidR="00625479" w:rsidRPr="00A80496" w:rsidRDefault="00625479" w:rsidP="00625479">
      <w:pPr>
        <w:rPr>
          <w:lang w:val="en-US"/>
        </w:rPr>
      </w:pPr>
      <w:r>
        <w:rPr>
          <w:lang w:val="en-US"/>
        </w:rPr>
        <w:t>-</w:t>
      </w:r>
      <w:r w:rsidRPr="00625479">
        <w:rPr>
          <w:lang w:val="en-US"/>
        </w:rPr>
        <w:t>Palaeolithic</w:t>
      </w:r>
      <w:r>
        <w:rPr>
          <w:lang w:val="en-US"/>
        </w:rPr>
        <w:t xml:space="preserve"> </w:t>
      </w:r>
      <w:r w:rsidRPr="00625479">
        <w:rPr>
          <w:lang w:val="en-US"/>
        </w:rPr>
        <w:t>tools</w:t>
      </w:r>
      <w:r>
        <w:rPr>
          <w:lang w:val="en-US"/>
        </w:rPr>
        <w:t xml:space="preserve"> </w:t>
      </w:r>
      <w:r w:rsidRPr="00625479">
        <w:rPr>
          <w:lang w:val="en-US"/>
        </w:rPr>
        <w:t>are generally large spear</w:t>
      </w:r>
      <w:r>
        <w:rPr>
          <w:lang w:val="en-US"/>
        </w:rPr>
        <w:t xml:space="preserve"> </w:t>
      </w:r>
      <w:r w:rsidRPr="00625479">
        <w:rPr>
          <w:lang w:val="en-US"/>
        </w:rPr>
        <w:t>points, scrapers, and blades</w:t>
      </w:r>
    </w:p>
    <w:p w14:paraId="51CEA802" w14:textId="77777777" w:rsidR="00625479" w:rsidRDefault="00625479" w:rsidP="00625479">
      <w:pPr>
        <w:rPr>
          <w:b/>
          <w:u w:val="single"/>
          <w:lang w:val="en-US"/>
        </w:rPr>
      </w:pPr>
    </w:p>
    <w:p w14:paraId="0010232E" w14:textId="77777777" w:rsidR="00625479" w:rsidRPr="00625479" w:rsidRDefault="00625479" w:rsidP="00625479">
      <w:pPr>
        <w:rPr>
          <w:b/>
          <w:u w:val="single"/>
          <w:lang w:val="en-US"/>
        </w:rPr>
      </w:pPr>
      <w:r w:rsidRPr="00625479">
        <w:rPr>
          <w:b/>
          <w:u w:val="single"/>
          <w:lang w:val="en-US"/>
        </w:rPr>
        <w:t>The Mesolithic Periodc. 8,300 –6,000 BCE</w:t>
      </w:r>
    </w:p>
    <w:p w14:paraId="06225602" w14:textId="77777777" w:rsidR="00625479" w:rsidRDefault="00625479" w:rsidP="00625479">
      <w:pPr>
        <w:rPr>
          <w:lang w:val="en-US"/>
        </w:rPr>
      </w:pPr>
      <w:r>
        <w:rPr>
          <w:lang w:val="en-US"/>
        </w:rPr>
        <w:t>-</w:t>
      </w:r>
      <w:r w:rsidRPr="00625479">
        <w:rPr>
          <w:lang w:val="en-US"/>
        </w:rPr>
        <w:t>The warmer, wetter climate meant that Greece was covered in forests</w:t>
      </w:r>
      <w:r>
        <w:rPr>
          <w:lang w:val="en-US"/>
        </w:rPr>
        <w:t>, new animals to hunt</w:t>
      </w:r>
    </w:p>
    <w:p w14:paraId="6E4A4A57" w14:textId="77777777" w:rsidR="00625479" w:rsidRDefault="00625479" w:rsidP="00625479">
      <w:pPr>
        <w:rPr>
          <w:lang w:val="en-US"/>
        </w:rPr>
      </w:pPr>
      <w:r>
        <w:rPr>
          <w:lang w:val="en-US"/>
        </w:rPr>
        <w:t>-</w:t>
      </w:r>
      <w:r w:rsidRPr="00625479">
        <w:rPr>
          <w:lang w:val="en-US"/>
        </w:rPr>
        <w:t>The Cycladic islands were born</w:t>
      </w:r>
      <w:r>
        <w:rPr>
          <w:lang w:val="en-US"/>
        </w:rPr>
        <w:t xml:space="preserve"> as water rose, creating coastal changes</w:t>
      </w:r>
    </w:p>
    <w:p w14:paraId="3312DB45" w14:textId="77777777" w:rsidR="00625479" w:rsidRDefault="00625479" w:rsidP="00625479">
      <w:pPr>
        <w:rPr>
          <w:u w:val="single"/>
          <w:lang w:val="en-US"/>
        </w:rPr>
      </w:pPr>
    </w:p>
    <w:p w14:paraId="7572AA79" w14:textId="77777777" w:rsidR="00625479" w:rsidRPr="00625479" w:rsidRDefault="00625479" w:rsidP="00625479">
      <w:pPr>
        <w:rPr>
          <w:u w:val="single"/>
          <w:lang w:val="en-US"/>
        </w:rPr>
      </w:pPr>
      <w:r w:rsidRPr="00625479">
        <w:rPr>
          <w:u w:val="single"/>
          <w:lang w:val="en-US"/>
        </w:rPr>
        <w:t>Dietary changes result from new foods available</w:t>
      </w:r>
    </w:p>
    <w:p w14:paraId="4B02DDF1" w14:textId="77777777" w:rsidR="00625479" w:rsidRPr="00625479" w:rsidRDefault="00625479" w:rsidP="00625479">
      <w:pPr>
        <w:rPr>
          <w:lang w:val="en-US"/>
        </w:rPr>
      </w:pPr>
      <w:r>
        <w:rPr>
          <w:lang w:val="en-US"/>
        </w:rPr>
        <w:t>-</w:t>
      </w:r>
      <w:r w:rsidRPr="00625479">
        <w:rPr>
          <w:lang w:val="en-US"/>
        </w:rPr>
        <w:t>Forest animals are hunted</w:t>
      </w:r>
    </w:p>
    <w:p w14:paraId="4809354D" w14:textId="77777777" w:rsidR="00625479" w:rsidRPr="00625479" w:rsidRDefault="00625479" w:rsidP="00625479">
      <w:pPr>
        <w:rPr>
          <w:lang w:val="en-US"/>
        </w:rPr>
      </w:pPr>
      <w:r>
        <w:rPr>
          <w:lang w:val="en-US"/>
        </w:rPr>
        <w:t>-</w:t>
      </w:r>
      <w:r w:rsidRPr="00625479">
        <w:rPr>
          <w:lang w:val="en-US"/>
        </w:rPr>
        <w:t>Fish and seafood appear in diet</w:t>
      </w:r>
    </w:p>
    <w:p w14:paraId="244EA124" w14:textId="77777777" w:rsidR="00625479" w:rsidRPr="00625479" w:rsidRDefault="00625479" w:rsidP="00625479">
      <w:pPr>
        <w:rPr>
          <w:lang w:val="en-US"/>
        </w:rPr>
      </w:pPr>
      <w:r>
        <w:rPr>
          <w:lang w:val="en-US"/>
        </w:rPr>
        <w:t>-</w:t>
      </w:r>
      <w:r w:rsidRPr="00625479">
        <w:rPr>
          <w:lang w:val="en-US"/>
        </w:rPr>
        <w:t>Barley, lentils, nuts</w:t>
      </w:r>
    </w:p>
    <w:p w14:paraId="7788B791" w14:textId="77777777" w:rsidR="00625479" w:rsidRDefault="00625479" w:rsidP="00625479">
      <w:pPr>
        <w:rPr>
          <w:lang w:val="en-US"/>
        </w:rPr>
      </w:pPr>
      <w:r>
        <w:rPr>
          <w:lang w:val="en-US"/>
        </w:rPr>
        <w:t>-</w:t>
      </w:r>
      <w:r w:rsidRPr="00625479">
        <w:rPr>
          <w:lang w:val="en-US"/>
        </w:rPr>
        <w:t>Food is being processed before eating</w:t>
      </w:r>
    </w:p>
    <w:p w14:paraId="52F73F8B" w14:textId="77777777" w:rsidR="00625479" w:rsidRDefault="00625479" w:rsidP="00625479">
      <w:pPr>
        <w:rPr>
          <w:lang w:val="en-US"/>
        </w:rPr>
      </w:pPr>
    </w:p>
    <w:p w14:paraId="724D99B9" w14:textId="77777777" w:rsidR="00625479" w:rsidRDefault="00625479" w:rsidP="00625479">
      <w:pPr>
        <w:rPr>
          <w:lang w:val="en-US"/>
        </w:rPr>
      </w:pPr>
      <w:r>
        <w:rPr>
          <w:lang w:val="en-US"/>
        </w:rPr>
        <w:t>-</w:t>
      </w:r>
      <w:r w:rsidRPr="00625479">
        <w:rPr>
          <w:lang w:val="en-US"/>
        </w:rPr>
        <w:t>New tools –microliths (small stone)</w:t>
      </w:r>
    </w:p>
    <w:p w14:paraId="260F536E" w14:textId="77777777" w:rsidR="00625479" w:rsidRDefault="00625479" w:rsidP="00625479">
      <w:pPr>
        <w:rPr>
          <w:lang w:val="en-US"/>
        </w:rPr>
      </w:pPr>
    </w:p>
    <w:p w14:paraId="35007B4D" w14:textId="77777777" w:rsidR="00625479" w:rsidRPr="00625479" w:rsidRDefault="00625479" w:rsidP="00625479">
      <w:pPr>
        <w:rPr>
          <w:u w:val="single"/>
          <w:lang w:val="en-US"/>
        </w:rPr>
      </w:pPr>
      <w:r w:rsidRPr="00625479">
        <w:rPr>
          <w:u w:val="single"/>
          <w:lang w:val="en-US"/>
        </w:rPr>
        <w:t>Evidence of sea faring</w:t>
      </w:r>
    </w:p>
    <w:p w14:paraId="6E8718BA" w14:textId="77777777" w:rsidR="00625479" w:rsidRPr="00625479" w:rsidRDefault="00625479" w:rsidP="00625479">
      <w:pPr>
        <w:rPr>
          <w:lang w:val="en-US"/>
        </w:rPr>
      </w:pPr>
      <w:r>
        <w:rPr>
          <w:lang w:val="en-US"/>
        </w:rPr>
        <w:t>-</w:t>
      </w:r>
      <w:r w:rsidRPr="00625479">
        <w:rPr>
          <w:lang w:val="en-US"/>
        </w:rPr>
        <w:t>Franchthi Cave has imported objects</w:t>
      </w:r>
    </w:p>
    <w:p w14:paraId="4FCC9D04" w14:textId="77777777" w:rsidR="00625479" w:rsidRPr="00625479" w:rsidRDefault="00625479" w:rsidP="00625479">
      <w:pPr>
        <w:rPr>
          <w:lang w:val="en-US"/>
        </w:rPr>
      </w:pPr>
      <w:r>
        <w:rPr>
          <w:lang w:val="en-US"/>
        </w:rPr>
        <w:t>-</w:t>
      </w:r>
      <w:r w:rsidRPr="00625479">
        <w:rPr>
          <w:lang w:val="en-US"/>
        </w:rPr>
        <w:t>Andesite</w:t>
      </w:r>
      <w:r>
        <w:rPr>
          <w:lang w:val="en-US"/>
        </w:rPr>
        <w:t xml:space="preserve"> </w:t>
      </w:r>
      <w:r w:rsidRPr="00625479">
        <w:rPr>
          <w:lang w:val="en-US"/>
        </w:rPr>
        <w:t>quern from</w:t>
      </w:r>
      <w:r>
        <w:rPr>
          <w:lang w:val="en-US"/>
        </w:rPr>
        <w:t xml:space="preserve"> </w:t>
      </w:r>
      <w:r w:rsidRPr="00625479">
        <w:rPr>
          <w:lang w:val="en-US"/>
        </w:rPr>
        <w:t>Aegina</w:t>
      </w:r>
    </w:p>
    <w:p w14:paraId="77B08F9F" w14:textId="77777777" w:rsidR="00625479" w:rsidRDefault="00625479" w:rsidP="00625479">
      <w:pPr>
        <w:rPr>
          <w:lang w:val="en-US"/>
        </w:rPr>
      </w:pPr>
      <w:r>
        <w:rPr>
          <w:lang w:val="en-US"/>
        </w:rPr>
        <w:t>-</w:t>
      </w:r>
      <w:r w:rsidRPr="00625479">
        <w:rPr>
          <w:lang w:val="en-US"/>
        </w:rPr>
        <w:t>Obsidian blades</w:t>
      </w:r>
      <w:r>
        <w:rPr>
          <w:lang w:val="en-US"/>
        </w:rPr>
        <w:t xml:space="preserve"> </w:t>
      </w:r>
      <w:r w:rsidRPr="00625479">
        <w:rPr>
          <w:lang w:val="en-US"/>
        </w:rPr>
        <w:t>From Melos</w:t>
      </w:r>
    </w:p>
    <w:p w14:paraId="4B82B98D" w14:textId="77777777" w:rsidR="00625479" w:rsidRDefault="00625479" w:rsidP="00625479">
      <w:pPr>
        <w:rPr>
          <w:lang w:val="en-US"/>
        </w:rPr>
      </w:pPr>
    </w:p>
    <w:p w14:paraId="71153A8D" w14:textId="77777777" w:rsidR="00625479" w:rsidRPr="00A80496" w:rsidRDefault="00625479" w:rsidP="00625479">
      <w:pPr>
        <w:rPr>
          <w:u w:val="single"/>
          <w:lang w:val="en-US"/>
        </w:rPr>
      </w:pPr>
      <w:r w:rsidRPr="00A80496">
        <w:rPr>
          <w:u w:val="single"/>
          <w:lang w:val="en-US"/>
        </w:rPr>
        <w:t>Deliberate burial of the dead</w:t>
      </w:r>
    </w:p>
    <w:p w14:paraId="56741561" w14:textId="77777777" w:rsidR="00A80496" w:rsidRPr="00A80496" w:rsidRDefault="00A80496" w:rsidP="00A80496">
      <w:pPr>
        <w:rPr>
          <w:lang w:val="en-US"/>
        </w:rPr>
      </w:pPr>
      <w:r>
        <w:rPr>
          <w:lang w:val="en-US"/>
        </w:rPr>
        <w:t>-</w:t>
      </w:r>
      <w:r w:rsidRPr="00A80496">
        <w:rPr>
          <w:lang w:val="en-US"/>
        </w:rPr>
        <w:t>The oldest burial in Greece was found at the Mesolithic level at the mouth of</w:t>
      </w:r>
      <w:r>
        <w:rPr>
          <w:lang w:val="en-US"/>
        </w:rPr>
        <w:t xml:space="preserve"> </w:t>
      </w:r>
      <w:r w:rsidRPr="00A80496">
        <w:rPr>
          <w:lang w:val="en-US"/>
        </w:rPr>
        <w:t>Franchthi</w:t>
      </w:r>
      <w:r>
        <w:rPr>
          <w:lang w:val="en-US"/>
        </w:rPr>
        <w:t xml:space="preserve"> </w:t>
      </w:r>
      <w:r w:rsidRPr="00A80496">
        <w:rPr>
          <w:lang w:val="en-US"/>
        </w:rPr>
        <w:t>Cave</w:t>
      </w:r>
    </w:p>
    <w:p w14:paraId="3E650248" w14:textId="77777777" w:rsidR="00625479" w:rsidRDefault="00A80496" w:rsidP="00A80496">
      <w:pPr>
        <w:rPr>
          <w:lang w:val="en-US"/>
        </w:rPr>
      </w:pPr>
      <w:r>
        <w:rPr>
          <w:lang w:val="en-US"/>
        </w:rPr>
        <w:t>-</w:t>
      </w:r>
      <w:r w:rsidRPr="00A80496">
        <w:rPr>
          <w:lang w:val="en-US"/>
        </w:rPr>
        <w:t>No grave goods accompanied the dead</w:t>
      </w:r>
    </w:p>
    <w:p w14:paraId="4415480B" w14:textId="77777777" w:rsidR="00A80496" w:rsidRDefault="00A80496" w:rsidP="00A80496">
      <w:pPr>
        <w:rPr>
          <w:lang w:val="en-US"/>
        </w:rPr>
      </w:pPr>
    </w:p>
    <w:p w14:paraId="7F799733" w14:textId="77777777" w:rsidR="00A80496" w:rsidRDefault="00A80496" w:rsidP="00A80496">
      <w:pPr>
        <w:rPr>
          <w:b/>
          <w:u w:val="single"/>
          <w:lang w:val="en-US"/>
        </w:rPr>
      </w:pPr>
      <w:r w:rsidRPr="00A80496">
        <w:rPr>
          <w:b/>
          <w:u w:val="single"/>
          <w:lang w:val="en-US"/>
        </w:rPr>
        <w:lastRenderedPageBreak/>
        <w:t>The Neolithic Periodc. 6,000 –3,000 BCE</w:t>
      </w:r>
    </w:p>
    <w:p w14:paraId="76AA6B1F" w14:textId="77777777" w:rsidR="00A80496" w:rsidRPr="00A80496" w:rsidRDefault="00A80496" w:rsidP="00A80496">
      <w:pPr>
        <w:rPr>
          <w:u w:val="single"/>
          <w:lang w:val="en-US"/>
        </w:rPr>
      </w:pPr>
      <w:r w:rsidRPr="00A80496">
        <w:rPr>
          <w:u w:val="single"/>
          <w:lang w:val="en-US"/>
        </w:rPr>
        <w:t>Changing the environment –felling trees and planting crops</w:t>
      </w:r>
    </w:p>
    <w:p w14:paraId="02DC7E2D" w14:textId="77777777" w:rsidR="00A80496" w:rsidRDefault="00A80496" w:rsidP="00A80496">
      <w:pPr>
        <w:rPr>
          <w:lang w:val="en-US"/>
        </w:rPr>
      </w:pPr>
      <w:r>
        <w:rPr>
          <w:lang w:val="en-US"/>
        </w:rPr>
        <w:t>-</w:t>
      </w:r>
      <w:r w:rsidRPr="00A80496">
        <w:rPr>
          <w:lang w:val="en-US"/>
        </w:rPr>
        <w:t>Stone axe</w:t>
      </w:r>
      <w:r>
        <w:rPr>
          <w:lang w:val="en-US"/>
        </w:rPr>
        <w:t xml:space="preserve">, </w:t>
      </w:r>
      <w:r w:rsidRPr="00A80496">
        <w:rPr>
          <w:lang w:val="en-US"/>
        </w:rPr>
        <w:t>Stone sickle</w:t>
      </w:r>
      <w:r>
        <w:rPr>
          <w:lang w:val="en-US"/>
        </w:rPr>
        <w:t xml:space="preserve">, </w:t>
      </w:r>
      <w:r w:rsidRPr="00A80496">
        <w:rPr>
          <w:lang w:val="en-US"/>
        </w:rPr>
        <w:t>Forests become</w:t>
      </w:r>
      <w:r>
        <w:rPr>
          <w:lang w:val="en-US"/>
        </w:rPr>
        <w:t xml:space="preserve"> </w:t>
      </w:r>
      <w:r w:rsidRPr="00A80496">
        <w:rPr>
          <w:lang w:val="en-US"/>
        </w:rPr>
        <w:t>grasslands</w:t>
      </w:r>
    </w:p>
    <w:p w14:paraId="5FE125D7" w14:textId="77777777" w:rsidR="00A80496" w:rsidRDefault="00A80496" w:rsidP="00A80496">
      <w:pPr>
        <w:rPr>
          <w:lang w:val="en-US"/>
        </w:rPr>
      </w:pPr>
    </w:p>
    <w:p w14:paraId="5B758A5D" w14:textId="77777777" w:rsidR="00A80496" w:rsidRPr="00A80496" w:rsidRDefault="00A80496" w:rsidP="00A80496">
      <w:pPr>
        <w:rPr>
          <w:u w:val="single"/>
          <w:lang w:val="en-US"/>
        </w:rPr>
      </w:pPr>
      <w:r w:rsidRPr="00A80496">
        <w:rPr>
          <w:u w:val="single"/>
          <w:lang w:val="en-US"/>
        </w:rPr>
        <w:t>Farming changes lifeways</w:t>
      </w:r>
    </w:p>
    <w:p w14:paraId="4749F9C9" w14:textId="77777777" w:rsidR="00A80496" w:rsidRPr="00A80496" w:rsidRDefault="00A80496" w:rsidP="00A80496">
      <w:pPr>
        <w:rPr>
          <w:lang w:val="en-US"/>
        </w:rPr>
      </w:pPr>
      <w:r>
        <w:rPr>
          <w:lang w:val="en-US"/>
        </w:rPr>
        <w:t>-</w:t>
      </w:r>
      <w:r w:rsidRPr="00A80496">
        <w:rPr>
          <w:lang w:val="en-US"/>
        </w:rPr>
        <w:t>Land becomes valuable (and owned)</w:t>
      </w:r>
    </w:p>
    <w:p w14:paraId="7C00725A" w14:textId="77777777" w:rsidR="00A80496" w:rsidRDefault="00A80496" w:rsidP="00A80496">
      <w:pPr>
        <w:rPr>
          <w:lang w:val="en-US"/>
        </w:rPr>
      </w:pPr>
      <w:r>
        <w:rPr>
          <w:lang w:val="en-US"/>
        </w:rPr>
        <w:t>-</w:t>
      </w:r>
      <w:r w:rsidRPr="00A80496">
        <w:rPr>
          <w:lang w:val="en-US"/>
        </w:rPr>
        <w:t xml:space="preserve">Need to protect land/crops/animals </w:t>
      </w:r>
    </w:p>
    <w:p w14:paraId="382FDAD6" w14:textId="77777777" w:rsidR="00A80496" w:rsidRDefault="00A80496" w:rsidP="00A80496">
      <w:pPr>
        <w:rPr>
          <w:lang w:val="en-US"/>
        </w:rPr>
      </w:pPr>
    </w:p>
    <w:p w14:paraId="1EEB0C33" w14:textId="77777777" w:rsidR="00A80496" w:rsidRPr="00A80496" w:rsidRDefault="00A80496" w:rsidP="00A80496">
      <w:pPr>
        <w:rPr>
          <w:lang w:val="en-US"/>
        </w:rPr>
      </w:pPr>
      <w:r>
        <w:rPr>
          <w:lang w:val="en-US"/>
        </w:rPr>
        <w:t>-</w:t>
      </w:r>
      <w:r w:rsidRPr="00A80496">
        <w:rPr>
          <w:lang w:val="en-US"/>
        </w:rPr>
        <w:t>Steatopygous figurines(</w:t>
      </w:r>
      <w:r>
        <w:rPr>
          <w:lang w:val="en-US"/>
        </w:rPr>
        <w:t xml:space="preserve"> </w:t>
      </w:r>
      <w:r w:rsidRPr="00A80496">
        <w:rPr>
          <w:lang w:val="en-US"/>
        </w:rPr>
        <w:t>steato=fat, pyge=buttocks)</w:t>
      </w:r>
      <w:r>
        <w:rPr>
          <w:lang w:val="en-US"/>
        </w:rPr>
        <w:t xml:space="preserve">, </w:t>
      </w:r>
      <w:r w:rsidRPr="00A80496">
        <w:rPr>
          <w:lang w:val="en-US"/>
        </w:rPr>
        <w:t>Clay used to make figurines as well as pottery –religious ideas?</w:t>
      </w:r>
    </w:p>
    <w:p w14:paraId="3A3FCCCE" w14:textId="77777777" w:rsidR="00A80496" w:rsidRDefault="00A80496" w:rsidP="00A80496">
      <w:pPr>
        <w:rPr>
          <w:lang w:val="en-US"/>
        </w:rPr>
      </w:pPr>
    </w:p>
    <w:p w14:paraId="3CA0D13B" w14:textId="77777777" w:rsidR="00A80496" w:rsidRPr="00A80496" w:rsidRDefault="00A80496" w:rsidP="00A80496">
      <w:pPr>
        <w:rPr>
          <w:u w:val="single"/>
          <w:lang w:val="en-US"/>
        </w:rPr>
      </w:pPr>
      <w:r w:rsidRPr="00A80496">
        <w:rPr>
          <w:u w:val="single"/>
          <w:lang w:val="en-US"/>
        </w:rPr>
        <w:t>Sesklo</w:t>
      </w:r>
      <w:r>
        <w:rPr>
          <w:u w:val="single"/>
          <w:lang w:val="en-US"/>
        </w:rPr>
        <w:t xml:space="preserve"> </w:t>
      </w:r>
      <w:r w:rsidRPr="00A80496">
        <w:rPr>
          <w:u w:val="single"/>
          <w:lang w:val="en-US"/>
        </w:rPr>
        <w:t>–earliest Neolithic culture c. 7500-4400 BCE</w:t>
      </w:r>
    </w:p>
    <w:p w14:paraId="00878879" w14:textId="77777777" w:rsidR="00A80496" w:rsidRDefault="00A80496" w:rsidP="00A80496">
      <w:pPr>
        <w:rPr>
          <w:lang w:val="en-US"/>
        </w:rPr>
      </w:pPr>
      <w:r>
        <w:rPr>
          <w:lang w:val="en-US"/>
        </w:rPr>
        <w:t>-</w:t>
      </w:r>
      <w:r w:rsidRPr="00A80496">
        <w:rPr>
          <w:lang w:val="en-US"/>
        </w:rPr>
        <w:t>Stone foundations</w:t>
      </w:r>
      <w:r>
        <w:rPr>
          <w:lang w:val="en-US"/>
        </w:rPr>
        <w:t xml:space="preserve">, </w:t>
      </w:r>
      <w:r w:rsidRPr="00A80496">
        <w:rPr>
          <w:lang w:val="en-US"/>
        </w:rPr>
        <w:t>Open courtyard</w:t>
      </w:r>
      <w:r>
        <w:rPr>
          <w:lang w:val="en-US"/>
        </w:rPr>
        <w:t xml:space="preserve">, </w:t>
      </w:r>
      <w:r w:rsidRPr="00A80496">
        <w:rPr>
          <w:lang w:val="en-US"/>
        </w:rPr>
        <w:t>Outer wall 1m thick</w:t>
      </w:r>
    </w:p>
    <w:p w14:paraId="6A8B3ABC" w14:textId="77777777" w:rsidR="00A80496" w:rsidRDefault="00A80496" w:rsidP="00A80496">
      <w:pPr>
        <w:rPr>
          <w:lang w:val="en-US"/>
        </w:rPr>
      </w:pPr>
    </w:p>
    <w:p w14:paraId="7A5921A6" w14:textId="77777777" w:rsidR="00A80496" w:rsidRPr="00A80496" w:rsidRDefault="00A80496" w:rsidP="00A80496">
      <w:pPr>
        <w:rPr>
          <w:u w:val="single"/>
          <w:lang w:val="en-US"/>
        </w:rPr>
      </w:pPr>
      <w:r w:rsidRPr="00A80496">
        <w:rPr>
          <w:u w:val="single"/>
          <w:lang w:val="en-US"/>
        </w:rPr>
        <w:t>Neolithic houses</w:t>
      </w:r>
    </w:p>
    <w:p w14:paraId="486CE36D" w14:textId="77777777" w:rsidR="00A80496" w:rsidRPr="00A80496" w:rsidRDefault="00A80496" w:rsidP="00A80496">
      <w:pPr>
        <w:rPr>
          <w:lang w:val="en-US"/>
        </w:rPr>
      </w:pPr>
      <w:r w:rsidRPr="00A80496">
        <w:rPr>
          <w:lang w:val="en-US"/>
        </w:rPr>
        <w:t>Stone foundation</w:t>
      </w:r>
      <w:r>
        <w:rPr>
          <w:lang w:val="en-US"/>
        </w:rPr>
        <w:t xml:space="preserve">, </w:t>
      </w:r>
      <w:r w:rsidRPr="00A80496">
        <w:rPr>
          <w:lang w:val="en-US"/>
        </w:rPr>
        <w:t>Mud brick wall</w:t>
      </w:r>
      <w:r>
        <w:rPr>
          <w:lang w:val="en-US"/>
        </w:rPr>
        <w:t xml:space="preserve">, </w:t>
      </w:r>
      <w:r w:rsidRPr="00A80496">
        <w:rPr>
          <w:lang w:val="en-US"/>
        </w:rPr>
        <w:t>Wattle and daub</w:t>
      </w:r>
    </w:p>
    <w:p w14:paraId="145DABD6" w14:textId="77777777" w:rsidR="00A80496" w:rsidRDefault="00A80496" w:rsidP="00A80496">
      <w:pPr>
        <w:rPr>
          <w:lang w:val="en-US"/>
        </w:rPr>
      </w:pPr>
    </w:p>
    <w:p w14:paraId="6895DF0C" w14:textId="77777777" w:rsidR="00A80496" w:rsidRPr="00A80496" w:rsidRDefault="00A80496" w:rsidP="00A80496">
      <w:pPr>
        <w:rPr>
          <w:u w:val="single"/>
          <w:lang w:val="en-US"/>
        </w:rPr>
      </w:pPr>
      <w:r w:rsidRPr="00A80496">
        <w:rPr>
          <w:u w:val="single"/>
          <w:lang w:val="en-US"/>
        </w:rPr>
        <w:t>Diminic. 4000-3000 BCE</w:t>
      </w:r>
    </w:p>
    <w:p w14:paraId="589AB2F0" w14:textId="77777777" w:rsidR="00A80496" w:rsidRDefault="00A80496" w:rsidP="00A80496">
      <w:pPr>
        <w:rPr>
          <w:lang w:val="en-US"/>
        </w:rPr>
      </w:pPr>
      <w:r w:rsidRPr="00A80496">
        <w:rPr>
          <w:lang w:val="en-US"/>
        </w:rPr>
        <w:t>Dimini</w:t>
      </w:r>
      <w:r>
        <w:rPr>
          <w:lang w:val="en-US"/>
        </w:rPr>
        <w:t xml:space="preserve"> </w:t>
      </w:r>
      <w:r w:rsidRPr="00A80496">
        <w:rPr>
          <w:lang w:val="en-US"/>
        </w:rPr>
        <w:t>pottery</w:t>
      </w:r>
      <w:r>
        <w:rPr>
          <w:lang w:val="en-US"/>
        </w:rPr>
        <w:t xml:space="preserve"> - </w:t>
      </w:r>
      <w:r w:rsidRPr="00A80496">
        <w:rPr>
          <w:lang w:val="en-US"/>
        </w:rPr>
        <w:t>Painted or incised</w:t>
      </w:r>
      <w:r>
        <w:rPr>
          <w:lang w:val="en-US"/>
        </w:rPr>
        <w:t xml:space="preserve">, </w:t>
      </w:r>
      <w:r w:rsidRPr="00A80496">
        <w:rPr>
          <w:lang w:val="en-US"/>
        </w:rPr>
        <w:t>Polychrome</w:t>
      </w:r>
      <w:r>
        <w:rPr>
          <w:lang w:val="en-US"/>
        </w:rPr>
        <w:t xml:space="preserve">, </w:t>
      </w:r>
      <w:r w:rsidRPr="00A80496">
        <w:rPr>
          <w:lang w:val="en-US"/>
        </w:rPr>
        <w:t>Geometric shapes</w:t>
      </w:r>
      <w:r>
        <w:rPr>
          <w:lang w:val="en-US"/>
        </w:rPr>
        <w:t>, Curvilinear design</w:t>
      </w:r>
    </w:p>
    <w:p w14:paraId="41CF8A63" w14:textId="77777777" w:rsidR="00A80496" w:rsidRDefault="00A80496" w:rsidP="00A80496">
      <w:pPr>
        <w:rPr>
          <w:u w:val="single"/>
          <w:lang w:val="en-US"/>
        </w:rPr>
      </w:pPr>
    </w:p>
    <w:p w14:paraId="51FCD2B4" w14:textId="77777777" w:rsidR="00A80496" w:rsidRDefault="00A80496" w:rsidP="00A80496">
      <w:pPr>
        <w:rPr>
          <w:u w:val="single"/>
          <w:lang w:val="en-US"/>
        </w:rPr>
      </w:pPr>
      <w:r w:rsidRPr="00A80496">
        <w:rPr>
          <w:u w:val="single"/>
          <w:lang w:val="en-US"/>
        </w:rPr>
        <w:t>Secondary Products Revolution (SPR)</w:t>
      </w:r>
    </w:p>
    <w:p w14:paraId="6B2C1BF4" w14:textId="77777777" w:rsidR="00A80496" w:rsidRDefault="00A80496" w:rsidP="00A80496">
      <w:pPr>
        <w:rPr>
          <w:lang w:val="en-US"/>
        </w:rPr>
      </w:pPr>
      <w:r>
        <w:rPr>
          <w:u w:val="single"/>
          <w:lang w:val="en-US"/>
        </w:rPr>
        <w:t>-</w:t>
      </w:r>
      <w:r w:rsidRPr="00A80496">
        <w:rPr>
          <w:lang w:val="en-US"/>
        </w:rPr>
        <w:t>Ard plough- The use of oxen to pull the plough means that more land can be put under cultivation</w:t>
      </w:r>
    </w:p>
    <w:p w14:paraId="1639544F" w14:textId="77777777" w:rsidR="00A80496" w:rsidRPr="00A80496" w:rsidRDefault="00A80496" w:rsidP="00A80496">
      <w:pPr>
        <w:rPr>
          <w:lang w:val="en-US"/>
        </w:rPr>
      </w:pPr>
      <w:r>
        <w:rPr>
          <w:lang w:val="en-US"/>
        </w:rPr>
        <w:t>-</w:t>
      </w:r>
      <w:r w:rsidRPr="00A80496">
        <w:rPr>
          <w:lang w:val="en-US"/>
        </w:rPr>
        <w:t>Spindle whorls and loom weights</w:t>
      </w:r>
      <w:r>
        <w:rPr>
          <w:lang w:val="en-US"/>
        </w:rPr>
        <w:t xml:space="preserve">- </w:t>
      </w:r>
      <w:r w:rsidRPr="00A80496">
        <w:rPr>
          <w:lang w:val="en-US"/>
        </w:rPr>
        <w:t>This is evidence of weaving both with wool (larger weights)</w:t>
      </w:r>
    </w:p>
    <w:p w14:paraId="30640722" w14:textId="77777777" w:rsidR="00A80496" w:rsidRDefault="00A80496" w:rsidP="00A80496">
      <w:pPr>
        <w:rPr>
          <w:lang w:val="en-US"/>
        </w:rPr>
      </w:pPr>
      <w:r w:rsidRPr="00A80496">
        <w:rPr>
          <w:lang w:val="en-US"/>
        </w:rPr>
        <w:t>-The vertical loom</w:t>
      </w:r>
    </w:p>
    <w:p w14:paraId="0872722E" w14:textId="77777777" w:rsidR="00A80496" w:rsidRDefault="00A80496" w:rsidP="00A80496">
      <w:pPr>
        <w:rPr>
          <w:lang w:val="en-US"/>
        </w:rPr>
      </w:pPr>
    </w:p>
    <w:p w14:paraId="2993057C" w14:textId="77777777" w:rsidR="00A80496" w:rsidRPr="00A80496" w:rsidRDefault="00A80496" w:rsidP="00A80496">
      <w:pPr>
        <w:rPr>
          <w:u w:val="single"/>
          <w:lang w:val="en-US"/>
        </w:rPr>
      </w:pPr>
      <w:r w:rsidRPr="00A80496">
        <w:rPr>
          <w:u w:val="single"/>
          <w:lang w:val="en-US"/>
        </w:rPr>
        <w:t>Consequences of sedentism</w:t>
      </w:r>
    </w:p>
    <w:p w14:paraId="0846376C" w14:textId="77777777" w:rsidR="00A80496" w:rsidRDefault="00A80496" w:rsidP="00A80496">
      <w:pPr>
        <w:rPr>
          <w:lang w:val="en-US"/>
        </w:rPr>
      </w:pPr>
      <w:r w:rsidRPr="00A80496">
        <w:rPr>
          <w:lang w:val="en-US"/>
        </w:rPr>
        <w:t>Population growth</w:t>
      </w:r>
      <w:r>
        <w:rPr>
          <w:lang w:val="en-US"/>
        </w:rPr>
        <w:t xml:space="preserve">, </w:t>
      </w:r>
      <w:r w:rsidRPr="00A80496">
        <w:rPr>
          <w:lang w:val="en-US"/>
        </w:rPr>
        <w:t>Craft specializatio</w:t>
      </w:r>
      <w:r>
        <w:rPr>
          <w:lang w:val="en-US"/>
        </w:rPr>
        <w:t>n, Social Stratification, Agricultural Surplus</w:t>
      </w:r>
    </w:p>
    <w:p w14:paraId="08C8E7C1" w14:textId="77777777" w:rsidR="00A80496" w:rsidRDefault="00A80496" w:rsidP="00A80496">
      <w:pPr>
        <w:rPr>
          <w:lang w:val="en-US"/>
        </w:rPr>
      </w:pPr>
    </w:p>
    <w:p w14:paraId="1E6F8F76" w14:textId="77777777" w:rsidR="00A80496" w:rsidRDefault="00A80496" w:rsidP="00A80496">
      <w:pPr>
        <w:rPr>
          <w:lang w:val="en-US"/>
        </w:rPr>
      </w:pPr>
    </w:p>
    <w:p w14:paraId="38DF6C1F" w14:textId="77777777" w:rsidR="00A80496" w:rsidRPr="00A80496" w:rsidRDefault="00A80496" w:rsidP="00A80496">
      <w:pPr>
        <w:rPr>
          <w:u w:val="single"/>
          <w:lang w:val="en-US"/>
        </w:rPr>
      </w:pPr>
      <w:r w:rsidRPr="00A80496">
        <w:rPr>
          <w:u w:val="single"/>
          <w:lang w:val="en-US"/>
        </w:rPr>
        <w:t>The Final Neolithic (Chalcolithic) Period    c. 4,000-3,000 BCE</w:t>
      </w:r>
    </w:p>
    <w:p w14:paraId="6E43BB53" w14:textId="77777777" w:rsidR="00A80496" w:rsidRPr="00A80496" w:rsidRDefault="00A80496" w:rsidP="00A80496">
      <w:pPr>
        <w:rPr>
          <w:lang w:val="en-US"/>
        </w:rPr>
      </w:pPr>
      <w:r>
        <w:rPr>
          <w:lang w:val="en-US"/>
        </w:rPr>
        <w:t>-</w:t>
      </w:r>
      <w:r w:rsidRPr="00A80496">
        <w:rPr>
          <w:lang w:val="en-US"/>
        </w:rPr>
        <w:t>Neolithic village with communal</w:t>
      </w:r>
      <w:r>
        <w:rPr>
          <w:lang w:val="en-US"/>
        </w:rPr>
        <w:t xml:space="preserve"> </w:t>
      </w:r>
      <w:r w:rsidRPr="00A80496">
        <w:rPr>
          <w:lang w:val="en-US"/>
        </w:rPr>
        <w:t>workspace</w:t>
      </w:r>
    </w:p>
    <w:p w14:paraId="377645BB" w14:textId="32FC6E53" w:rsidR="00A80496" w:rsidRPr="00A80496" w:rsidRDefault="00A80496" w:rsidP="00A80496">
      <w:pPr>
        <w:rPr>
          <w:lang w:val="en-US"/>
        </w:rPr>
      </w:pPr>
      <w:r>
        <w:rPr>
          <w:lang w:val="en-US"/>
        </w:rPr>
        <w:t>-</w:t>
      </w:r>
      <w:r w:rsidRPr="00A80496">
        <w:rPr>
          <w:lang w:val="en-US"/>
        </w:rPr>
        <w:t>Cooking and work takes place in private</w:t>
      </w:r>
      <w:r w:rsidR="0092637D">
        <w:rPr>
          <w:lang w:val="en-US"/>
        </w:rPr>
        <w:t xml:space="preserve"> </w:t>
      </w:r>
      <w:r w:rsidRPr="00A80496">
        <w:rPr>
          <w:lang w:val="en-US"/>
        </w:rPr>
        <w:t>house</w:t>
      </w:r>
    </w:p>
    <w:p w14:paraId="4F5DE409" w14:textId="77777777" w:rsidR="00A80496" w:rsidRDefault="00A80496" w:rsidP="00A80496">
      <w:pPr>
        <w:rPr>
          <w:lang w:val="en-US"/>
        </w:rPr>
      </w:pPr>
      <w:r>
        <w:rPr>
          <w:lang w:val="en-US"/>
        </w:rPr>
        <w:t>-</w:t>
      </w:r>
      <w:r w:rsidRPr="00A80496">
        <w:rPr>
          <w:lang w:val="en-US"/>
        </w:rPr>
        <w:t>Wealth in some burials suggests both long-distance</w:t>
      </w:r>
      <w:r>
        <w:rPr>
          <w:lang w:val="en-US"/>
        </w:rPr>
        <w:t xml:space="preserve"> t</w:t>
      </w:r>
      <w:r w:rsidRPr="00A80496">
        <w:rPr>
          <w:lang w:val="en-US"/>
        </w:rPr>
        <w:t>rade and social stratification</w:t>
      </w:r>
    </w:p>
    <w:p w14:paraId="60020396" w14:textId="77777777" w:rsidR="00A80496" w:rsidRDefault="00A80496" w:rsidP="00A80496">
      <w:pPr>
        <w:rPr>
          <w:lang w:val="en-US"/>
        </w:rPr>
      </w:pPr>
    </w:p>
    <w:p w14:paraId="485074EC" w14:textId="77777777" w:rsidR="006F43E2" w:rsidRDefault="00A80496" w:rsidP="00A80496">
      <w:pPr>
        <w:rPr>
          <w:u w:val="single"/>
          <w:lang w:val="en-US"/>
        </w:rPr>
      </w:pPr>
      <w:r w:rsidRPr="00A80496">
        <w:rPr>
          <w:u w:val="single"/>
          <w:lang w:val="en-US"/>
        </w:rPr>
        <w:t>The Early Bronze Age C.3000-2000 BCE</w:t>
      </w:r>
    </w:p>
    <w:p w14:paraId="51A25CFF" w14:textId="77777777" w:rsidR="006F43E2" w:rsidRDefault="006F43E2" w:rsidP="00A80496">
      <w:pPr>
        <w:rPr>
          <w:u w:val="single"/>
          <w:lang w:val="en-US"/>
        </w:rPr>
      </w:pPr>
    </w:p>
    <w:p w14:paraId="5CD6859E" w14:textId="77777777" w:rsidR="006F43E2" w:rsidRDefault="006F43E2" w:rsidP="006F43E2">
      <w:pPr>
        <w:rPr>
          <w:lang w:val="en-US"/>
        </w:rPr>
      </w:pPr>
      <w:r>
        <w:rPr>
          <w:lang w:val="en-US"/>
        </w:rPr>
        <w:t>10 parts copper + 1 part tin = bronze</w:t>
      </w:r>
    </w:p>
    <w:p w14:paraId="2CD0D637" w14:textId="77777777" w:rsidR="006F43E2" w:rsidRDefault="006F43E2" w:rsidP="006F43E2">
      <w:pPr>
        <w:rPr>
          <w:lang w:val="en-US"/>
        </w:rPr>
      </w:pPr>
    </w:p>
    <w:p w14:paraId="1A8932B9" w14:textId="15D292C4" w:rsidR="006F43E2" w:rsidRPr="00BB2EB7" w:rsidRDefault="006F43E2" w:rsidP="006F43E2">
      <w:pPr>
        <w:rPr>
          <w:u w:val="single"/>
          <w:lang w:val="en-US"/>
        </w:rPr>
      </w:pPr>
      <w:r w:rsidRPr="00BB2EB7">
        <w:rPr>
          <w:u w:val="single"/>
          <w:lang w:val="en-US"/>
        </w:rPr>
        <w:t>Early Heladic</w:t>
      </w:r>
    </w:p>
    <w:p w14:paraId="4A551A95" w14:textId="4F294631" w:rsidR="00BB2EB7" w:rsidRDefault="00BB2EB7" w:rsidP="006F43E2">
      <w:pPr>
        <w:rPr>
          <w:lang w:val="en-US"/>
        </w:rPr>
      </w:pPr>
      <w:r>
        <w:rPr>
          <w:lang w:val="en-US"/>
        </w:rPr>
        <w:t>-Fortified Sites- Skyros, Lerna, Syros</w:t>
      </w:r>
    </w:p>
    <w:p w14:paraId="7D769CCA" w14:textId="6787F736" w:rsidR="00BB2EB7" w:rsidRDefault="00BB2EB7" w:rsidP="006F43E2">
      <w:pPr>
        <w:rPr>
          <w:lang w:val="en-US"/>
        </w:rPr>
      </w:pPr>
      <w:r>
        <w:rPr>
          <w:lang w:val="en-US"/>
        </w:rPr>
        <w:t>-Casemate walls, rounded bastions</w:t>
      </w:r>
    </w:p>
    <w:p w14:paraId="6623B5E5" w14:textId="6990C395" w:rsidR="00BB2EB7" w:rsidRDefault="00BB2EB7" w:rsidP="00BB2EB7">
      <w:pPr>
        <w:rPr>
          <w:lang w:val="en-US"/>
        </w:rPr>
      </w:pPr>
      <w:r>
        <w:rPr>
          <w:lang w:val="en-US"/>
        </w:rPr>
        <w:t>-</w:t>
      </w:r>
      <w:r w:rsidRPr="00BB2EB7">
        <w:rPr>
          <w:i/>
          <w:lang w:val="en-US"/>
        </w:rPr>
        <w:t>House of the Tiles</w:t>
      </w:r>
      <w:r>
        <w:rPr>
          <w:lang w:val="en-US"/>
        </w:rPr>
        <w:t xml:space="preserve">- </w:t>
      </w:r>
      <w:r w:rsidRPr="00BB2EB7">
        <w:rPr>
          <w:lang w:val="en-US"/>
        </w:rPr>
        <w:t>Large house (25m long)</w:t>
      </w:r>
      <w:r>
        <w:rPr>
          <w:lang w:val="en-US"/>
        </w:rPr>
        <w:t xml:space="preserve">, </w:t>
      </w:r>
      <w:r w:rsidRPr="00BB2EB7">
        <w:rPr>
          <w:lang w:val="en-US"/>
        </w:rPr>
        <w:t>Stone foundations, mudbrick and timber walls</w:t>
      </w:r>
    </w:p>
    <w:p w14:paraId="0D9098F3" w14:textId="18548917" w:rsidR="00BB2EB7" w:rsidRPr="00BB2EB7" w:rsidRDefault="00BB2EB7" w:rsidP="00BB2EB7">
      <w:pPr>
        <w:rPr>
          <w:lang w:val="en-US"/>
        </w:rPr>
      </w:pPr>
      <w:r>
        <w:rPr>
          <w:lang w:val="en-US"/>
        </w:rPr>
        <w:tab/>
        <w:t>-</w:t>
      </w:r>
      <w:r w:rsidRPr="00BB2EB7">
        <w:rPr>
          <w:rFonts w:ascii="Calibri" w:hAnsi="Calibri" w:cs="Calibri"/>
          <w:color w:val="000000"/>
          <w:sz w:val="36"/>
          <w:szCs w:val="36"/>
          <w:lang w:val="en-US"/>
        </w:rPr>
        <w:t xml:space="preserve"> </w:t>
      </w:r>
      <w:r w:rsidRPr="00BB2EB7">
        <w:rPr>
          <w:lang w:val="en-US"/>
        </w:rPr>
        <w:t>Small room contained thousands of sealings (by 70 different seals)</w:t>
      </w:r>
    </w:p>
    <w:p w14:paraId="71AC0869" w14:textId="4E926C02" w:rsidR="00BB2EB7" w:rsidRDefault="00BB2EB7" w:rsidP="00BB2EB7">
      <w:pPr>
        <w:ind w:firstLine="720"/>
        <w:rPr>
          <w:lang w:val="en-US"/>
        </w:rPr>
      </w:pPr>
      <w:r>
        <w:rPr>
          <w:lang w:val="en-US"/>
        </w:rPr>
        <w:t xml:space="preserve">- </w:t>
      </w:r>
      <w:r w:rsidRPr="00BB2EB7">
        <w:rPr>
          <w:lang w:val="en-US"/>
        </w:rPr>
        <w:t>Room opened from exterior only</w:t>
      </w:r>
    </w:p>
    <w:p w14:paraId="7C7F21AA" w14:textId="77777777" w:rsidR="006F43E2" w:rsidRDefault="006F43E2" w:rsidP="006F43E2">
      <w:pPr>
        <w:rPr>
          <w:lang w:val="en-US"/>
        </w:rPr>
      </w:pPr>
      <w:r>
        <w:rPr>
          <w:lang w:val="en-US"/>
        </w:rPr>
        <w:t>-sauceboat pottery, based from gourd shape</w:t>
      </w:r>
    </w:p>
    <w:p w14:paraId="3AB4F6F5" w14:textId="77777777" w:rsidR="00BB2EB7" w:rsidRDefault="00BB2EB7" w:rsidP="00BB2EB7">
      <w:pPr>
        <w:rPr>
          <w:lang w:val="en-US"/>
        </w:rPr>
      </w:pPr>
    </w:p>
    <w:p w14:paraId="1AFE9F1D" w14:textId="77777777" w:rsidR="00BB2EB7" w:rsidRDefault="00BB2EB7" w:rsidP="00BB2EB7">
      <w:pPr>
        <w:rPr>
          <w:lang w:val="en-US"/>
        </w:rPr>
      </w:pPr>
      <w:r>
        <w:rPr>
          <w:lang w:val="en-US"/>
        </w:rPr>
        <w:t>Cultural Break between Early Helladic  2 and 3 as new people arrived</w:t>
      </w:r>
    </w:p>
    <w:p w14:paraId="349ADF8C" w14:textId="77777777" w:rsidR="00BB2EB7" w:rsidRDefault="00BB2EB7" w:rsidP="00BB2EB7">
      <w:pPr>
        <w:rPr>
          <w:lang w:val="en-US"/>
        </w:rPr>
      </w:pPr>
    </w:p>
    <w:p w14:paraId="34D6E49E" w14:textId="02BC1D52" w:rsidR="00BB2EB7" w:rsidRDefault="00BB2EB7" w:rsidP="00BB2EB7">
      <w:pPr>
        <w:pStyle w:val="ListParagraph"/>
        <w:numPr>
          <w:ilvl w:val="0"/>
          <w:numId w:val="1"/>
        </w:numPr>
        <w:rPr>
          <w:lang w:val="en-US"/>
        </w:rPr>
      </w:pPr>
      <w:r>
        <w:rPr>
          <w:lang w:val="en-US"/>
        </w:rPr>
        <w:t>2000 BCE, Arrival of the greeks?</w:t>
      </w:r>
    </w:p>
    <w:p w14:paraId="05BD9687" w14:textId="611AC7E1" w:rsidR="00BB2EB7" w:rsidRDefault="00BB2EB7" w:rsidP="00BB2EB7">
      <w:pPr>
        <w:pStyle w:val="ListParagraph"/>
        <w:numPr>
          <w:ilvl w:val="0"/>
          <w:numId w:val="1"/>
        </w:numPr>
        <w:rPr>
          <w:lang w:val="en-US"/>
        </w:rPr>
      </w:pPr>
      <w:r>
        <w:rPr>
          <w:lang w:val="en-US"/>
        </w:rPr>
        <w:t>Apsidal houses appear- apse- rounded back of home</w:t>
      </w:r>
    </w:p>
    <w:p w14:paraId="5B72FD8B" w14:textId="185E35CC" w:rsidR="00BB2EB7" w:rsidRDefault="00BB2EB7" w:rsidP="00BB2EB7">
      <w:pPr>
        <w:pStyle w:val="ListParagraph"/>
        <w:numPr>
          <w:ilvl w:val="0"/>
          <w:numId w:val="1"/>
        </w:numPr>
        <w:rPr>
          <w:lang w:val="en-US"/>
        </w:rPr>
      </w:pPr>
      <w:r>
        <w:rPr>
          <w:lang w:val="en-US"/>
        </w:rPr>
        <w:t>New tech- pottery wheel</w:t>
      </w:r>
    </w:p>
    <w:p w14:paraId="21B6642B" w14:textId="77777777" w:rsidR="00BB2EB7" w:rsidRDefault="00BB2EB7" w:rsidP="00BB2EB7">
      <w:pPr>
        <w:rPr>
          <w:lang w:val="en-US"/>
        </w:rPr>
      </w:pPr>
    </w:p>
    <w:p w14:paraId="59004694" w14:textId="77777777" w:rsidR="00BB2EB7" w:rsidRPr="00BB2EB7" w:rsidRDefault="00BB2EB7" w:rsidP="00BB2EB7">
      <w:pPr>
        <w:rPr>
          <w:u w:val="single"/>
          <w:lang w:val="en-US"/>
        </w:rPr>
      </w:pPr>
      <w:r w:rsidRPr="00BB2EB7">
        <w:rPr>
          <w:u w:val="single"/>
          <w:lang w:val="en-US"/>
        </w:rPr>
        <w:t>Indo-Europeans</w:t>
      </w:r>
    </w:p>
    <w:p w14:paraId="7B9E0C84" w14:textId="6A494FC5" w:rsidR="00BB2EB7" w:rsidRPr="00BB2EB7" w:rsidRDefault="00BB2EB7" w:rsidP="00BB2EB7">
      <w:pPr>
        <w:rPr>
          <w:lang w:val="en-US"/>
        </w:rPr>
      </w:pPr>
      <w:r w:rsidRPr="00BB2EB7">
        <w:rPr>
          <w:lang w:val="en-US"/>
        </w:rPr>
        <w:t>Language groups based on similarities</w:t>
      </w:r>
      <w:r>
        <w:rPr>
          <w:lang w:val="en-US"/>
        </w:rPr>
        <w:t xml:space="preserve"> </w:t>
      </w:r>
      <w:r w:rsidRPr="00BB2EB7">
        <w:rPr>
          <w:lang w:val="en-US"/>
        </w:rPr>
        <w:t>of words</w:t>
      </w:r>
    </w:p>
    <w:p w14:paraId="79532534" w14:textId="77777777" w:rsidR="00BB2EB7" w:rsidRPr="00BB2EB7" w:rsidRDefault="00BB2EB7" w:rsidP="00BB2EB7">
      <w:pPr>
        <w:rPr>
          <w:lang w:val="en-US"/>
        </w:rPr>
      </w:pPr>
      <w:r w:rsidRPr="00BB2EB7">
        <w:rPr>
          <w:lang w:val="en-US"/>
        </w:rPr>
        <w:t>Linguists posit a common ancestor</w:t>
      </w:r>
    </w:p>
    <w:p w14:paraId="1C6BA752" w14:textId="2B9EB615" w:rsidR="00BB2EB7" w:rsidRPr="00BB2EB7" w:rsidRDefault="00BB2EB7" w:rsidP="00BB2EB7">
      <w:pPr>
        <w:rPr>
          <w:lang w:val="en-US"/>
        </w:rPr>
        <w:sectPr w:rsidR="00BB2EB7" w:rsidRPr="00BB2EB7" w:rsidSect="00A80496">
          <w:pgSz w:w="11300" w:h="19200" w:orient="landscape"/>
          <w:pgMar w:top="900" w:right="0" w:bottom="900" w:left="1400" w:header="720" w:footer="720" w:gutter="0"/>
          <w:cols w:space="720"/>
          <w:noEndnote/>
          <w:docGrid w:linePitch="326"/>
        </w:sectPr>
      </w:pPr>
      <w:r w:rsidRPr="00BB2EB7">
        <w:rPr>
          <w:lang w:val="en-US"/>
        </w:rPr>
        <w:t>People are moving, spreading across</w:t>
      </w:r>
      <w:r>
        <w:rPr>
          <w:lang w:val="en-US"/>
        </w:rPr>
        <w:t xml:space="preserve"> Europe</w:t>
      </w:r>
    </w:p>
    <w:p w14:paraId="68FEAC89" w14:textId="5F116E6B" w:rsidR="00A80496" w:rsidRDefault="00BB2EB7" w:rsidP="00A80496">
      <w:pPr>
        <w:rPr>
          <w:u w:val="single"/>
          <w:lang w:val="en-US"/>
        </w:rPr>
      </w:pPr>
      <w:r w:rsidRPr="00BB2EB7">
        <w:rPr>
          <w:u w:val="single"/>
          <w:lang w:val="en-US"/>
        </w:rPr>
        <w:lastRenderedPageBreak/>
        <w:t>Early Minoan (Crete)</w:t>
      </w:r>
    </w:p>
    <w:p w14:paraId="25E778AC" w14:textId="7959DB93" w:rsidR="00BB2EB7" w:rsidRPr="00BB2EB7" w:rsidRDefault="00BB2EB7" w:rsidP="00BB2EB7">
      <w:pPr>
        <w:rPr>
          <w:lang w:val="en-US"/>
        </w:rPr>
      </w:pPr>
      <w:r>
        <w:rPr>
          <w:lang w:val="en-US"/>
        </w:rPr>
        <w:t>-</w:t>
      </w:r>
      <w:r w:rsidRPr="00BB2EB7">
        <w:rPr>
          <w:lang w:val="en-US"/>
        </w:rPr>
        <w:t>Specialist Potters- Looks like stone</w:t>
      </w:r>
      <w:r>
        <w:rPr>
          <w:lang w:val="en-US"/>
        </w:rPr>
        <w:t xml:space="preserve">, </w:t>
      </w:r>
      <w:r w:rsidRPr="00BB2EB7">
        <w:rPr>
          <w:lang w:val="en-US"/>
        </w:rPr>
        <w:t>Spout emphasizes</w:t>
      </w:r>
      <w:r>
        <w:rPr>
          <w:lang w:val="en-US"/>
        </w:rPr>
        <w:t xml:space="preserve"> </w:t>
      </w:r>
      <w:r w:rsidRPr="00BB2EB7">
        <w:rPr>
          <w:lang w:val="en-US"/>
        </w:rPr>
        <w:t>pouring</w:t>
      </w:r>
      <w:r>
        <w:rPr>
          <w:lang w:val="en-US"/>
        </w:rPr>
        <w:t xml:space="preserve">, </w:t>
      </w:r>
      <w:r w:rsidRPr="00BB2EB7">
        <w:rPr>
          <w:lang w:val="en-US"/>
        </w:rPr>
        <w:t xml:space="preserve">Changes in shape may mark the </w:t>
      </w:r>
    </w:p>
    <w:p w14:paraId="3C0D267E" w14:textId="77777777" w:rsidR="00BB2EB7" w:rsidRPr="00BB2EB7" w:rsidRDefault="00BB2EB7" w:rsidP="00BB2EB7">
      <w:pPr>
        <w:rPr>
          <w:lang w:val="en-US"/>
        </w:rPr>
      </w:pPr>
      <w:r w:rsidRPr="00BB2EB7">
        <w:rPr>
          <w:lang w:val="en-US"/>
        </w:rPr>
        <w:t>beginning of alcohol (wine)</w:t>
      </w:r>
    </w:p>
    <w:p w14:paraId="4B61A825" w14:textId="07498407" w:rsidR="00BB2EB7" w:rsidRDefault="00BB2EB7" w:rsidP="00BB2EB7">
      <w:pPr>
        <w:rPr>
          <w:lang w:val="en-US"/>
        </w:rPr>
      </w:pPr>
      <w:r>
        <w:rPr>
          <w:lang w:val="en-US"/>
        </w:rPr>
        <w:t>-</w:t>
      </w:r>
      <w:r w:rsidRPr="00BB2EB7">
        <w:rPr>
          <w:lang w:val="en-US"/>
        </w:rPr>
        <w:t>Sub-elites want luxury objects</w:t>
      </w:r>
      <w:r>
        <w:rPr>
          <w:lang w:val="en-US"/>
        </w:rPr>
        <w:t xml:space="preserve"> </w:t>
      </w:r>
      <w:r w:rsidRPr="00BB2EB7">
        <w:rPr>
          <w:lang w:val="en-US"/>
        </w:rPr>
        <w:t>similar to those used by the elites</w:t>
      </w:r>
    </w:p>
    <w:p w14:paraId="50D93224" w14:textId="66459835" w:rsidR="00BB2EB7" w:rsidRPr="00BB2EB7" w:rsidRDefault="00BB2EB7" w:rsidP="00BB2EB7">
      <w:pPr>
        <w:rPr>
          <w:lang w:val="en-US"/>
        </w:rPr>
      </w:pPr>
      <w:r>
        <w:rPr>
          <w:lang w:val="en-US"/>
        </w:rPr>
        <w:t>-</w:t>
      </w:r>
      <w:r w:rsidRPr="00BB2EB7">
        <w:rPr>
          <w:lang w:val="en-US"/>
        </w:rPr>
        <w:t>Seals and sealings–bureaucracy or social and symbolic function?</w:t>
      </w:r>
    </w:p>
    <w:p w14:paraId="37657EB9" w14:textId="16ED0E09" w:rsidR="00BB2EB7" w:rsidRPr="00BB2EB7" w:rsidRDefault="00BB2EB7" w:rsidP="00BB2EB7">
      <w:pPr>
        <w:ind w:firstLine="720"/>
        <w:rPr>
          <w:lang w:val="en-US"/>
        </w:rPr>
      </w:pPr>
      <w:r>
        <w:rPr>
          <w:lang w:val="en-US"/>
        </w:rPr>
        <w:t>-</w:t>
      </w:r>
      <w:r w:rsidRPr="00BB2EB7">
        <w:rPr>
          <w:lang w:val="en-US"/>
        </w:rPr>
        <w:t>Seal –stone object that makes impression</w:t>
      </w:r>
    </w:p>
    <w:p w14:paraId="2A5AAA21" w14:textId="7C4516C0" w:rsidR="00BB2EB7" w:rsidRDefault="00BB2EB7" w:rsidP="00BB2EB7">
      <w:pPr>
        <w:ind w:firstLine="720"/>
        <w:rPr>
          <w:lang w:val="en-US"/>
        </w:rPr>
      </w:pPr>
      <w:r>
        <w:rPr>
          <w:lang w:val="en-US"/>
        </w:rPr>
        <w:t>-</w:t>
      </w:r>
      <w:r w:rsidRPr="00BB2EB7">
        <w:rPr>
          <w:lang w:val="en-US"/>
        </w:rPr>
        <w:t>Sealing –impression made by seal on clay</w:t>
      </w:r>
    </w:p>
    <w:p w14:paraId="0186C8AD" w14:textId="5B4BBD9B" w:rsidR="00BB2EB7" w:rsidRDefault="00BB2EB7" w:rsidP="00BB2EB7">
      <w:pPr>
        <w:rPr>
          <w:lang w:val="en-US"/>
        </w:rPr>
      </w:pPr>
      <w:r>
        <w:rPr>
          <w:lang w:val="en-US"/>
        </w:rPr>
        <w:t>-Central Places arose- 3 palaces (Knossos, Malia, Phaistos)</w:t>
      </w:r>
    </w:p>
    <w:p w14:paraId="1EEBC638" w14:textId="086A1F19" w:rsidR="00BB2EB7" w:rsidRPr="00BB2EB7" w:rsidRDefault="00BB2EB7" w:rsidP="00BB2EB7">
      <w:pPr>
        <w:rPr>
          <w:lang w:val="en-US"/>
        </w:rPr>
      </w:pPr>
      <w:r>
        <w:rPr>
          <w:lang w:val="en-US"/>
        </w:rPr>
        <w:t>-</w:t>
      </w:r>
      <w:r w:rsidRPr="00BB2EB7">
        <w:rPr>
          <w:lang w:val="en-US"/>
        </w:rPr>
        <w:t>Early arenas for public ritual</w:t>
      </w:r>
    </w:p>
    <w:p w14:paraId="2888B890" w14:textId="734D9159" w:rsidR="00BB2EB7" w:rsidRPr="00BB2EB7" w:rsidRDefault="00BB2EB7" w:rsidP="00BB2EB7">
      <w:pPr>
        <w:ind w:firstLine="720"/>
        <w:rPr>
          <w:lang w:val="en-US"/>
        </w:rPr>
      </w:pPr>
      <w:r>
        <w:rPr>
          <w:lang w:val="en-US"/>
        </w:rPr>
        <w:t>-</w:t>
      </w:r>
      <w:r w:rsidRPr="00BB2EB7">
        <w:rPr>
          <w:lang w:val="en-US"/>
        </w:rPr>
        <w:t>Peak sanctuary</w:t>
      </w:r>
      <w:r>
        <w:rPr>
          <w:lang w:val="en-US"/>
        </w:rPr>
        <w:t xml:space="preserve">- </w:t>
      </w:r>
      <w:r w:rsidRPr="00BB2EB7">
        <w:rPr>
          <w:lang w:val="en-US"/>
        </w:rPr>
        <w:t>Close to the sky gods</w:t>
      </w:r>
    </w:p>
    <w:p w14:paraId="03B5C11F" w14:textId="287C04BF" w:rsidR="00BB2EB7" w:rsidRDefault="00BB2EB7" w:rsidP="00BB2EB7">
      <w:pPr>
        <w:ind w:firstLine="720"/>
        <w:rPr>
          <w:lang w:val="en-US"/>
        </w:rPr>
      </w:pPr>
      <w:r>
        <w:rPr>
          <w:lang w:val="en-US"/>
        </w:rPr>
        <w:t>-</w:t>
      </w:r>
      <w:r w:rsidRPr="00BB2EB7">
        <w:rPr>
          <w:lang w:val="en-US"/>
        </w:rPr>
        <w:t>Cave Sanctuary</w:t>
      </w:r>
      <w:r>
        <w:rPr>
          <w:lang w:val="en-US"/>
        </w:rPr>
        <w:t xml:space="preserve">- </w:t>
      </w:r>
      <w:r w:rsidRPr="00BB2EB7">
        <w:rPr>
          <w:lang w:val="en-US"/>
        </w:rPr>
        <w:t>Close to the Underworld</w:t>
      </w:r>
      <w:r w:rsidR="00A87541">
        <w:rPr>
          <w:lang w:val="en-US"/>
        </w:rPr>
        <w:t xml:space="preserve">, </w:t>
      </w:r>
      <w:r w:rsidRPr="00BB2EB7">
        <w:rPr>
          <w:lang w:val="en-US"/>
        </w:rPr>
        <w:t>Also for Earth Mother worship</w:t>
      </w:r>
    </w:p>
    <w:p w14:paraId="38CED001" w14:textId="68CE9C2E" w:rsidR="00A87541" w:rsidRDefault="00A87541" w:rsidP="00A87541">
      <w:pPr>
        <w:ind w:firstLine="720"/>
        <w:rPr>
          <w:lang w:val="en-US"/>
        </w:rPr>
      </w:pPr>
      <w:r>
        <w:rPr>
          <w:lang w:val="en-US"/>
        </w:rPr>
        <w:t>-</w:t>
      </w:r>
      <w:r w:rsidRPr="00A87541">
        <w:rPr>
          <w:lang w:val="en-US"/>
        </w:rPr>
        <w:t>Mount Jouktas</w:t>
      </w:r>
      <w:r>
        <w:rPr>
          <w:lang w:val="en-US"/>
        </w:rPr>
        <w:t xml:space="preserve">- </w:t>
      </w:r>
      <w:r w:rsidRPr="00A87541">
        <w:rPr>
          <w:lang w:val="en-US"/>
        </w:rPr>
        <w:t>Looking south</w:t>
      </w:r>
      <w:r>
        <w:rPr>
          <w:lang w:val="en-US"/>
        </w:rPr>
        <w:t xml:space="preserve">, </w:t>
      </w:r>
      <w:r w:rsidRPr="00A87541">
        <w:rPr>
          <w:lang w:val="en-US"/>
        </w:rPr>
        <w:t>Cave sanctuary associated</w:t>
      </w:r>
      <w:r>
        <w:rPr>
          <w:lang w:val="en-US"/>
        </w:rPr>
        <w:t xml:space="preserve"> </w:t>
      </w:r>
      <w:r w:rsidRPr="00A87541">
        <w:rPr>
          <w:lang w:val="en-US"/>
        </w:rPr>
        <w:t>with Knossos</w:t>
      </w:r>
    </w:p>
    <w:p w14:paraId="729B0443" w14:textId="77777777" w:rsidR="00A87541" w:rsidRDefault="00A87541" w:rsidP="00A87541">
      <w:pPr>
        <w:rPr>
          <w:lang w:val="en-US"/>
        </w:rPr>
      </w:pPr>
      <w:r>
        <w:rPr>
          <w:lang w:val="en-US"/>
        </w:rPr>
        <w:t>-</w:t>
      </w:r>
      <w:r w:rsidRPr="00A87541">
        <w:rPr>
          <w:lang w:val="en-US"/>
        </w:rPr>
        <w:t>Courts for communal ritua</w:t>
      </w:r>
      <w:r>
        <w:rPr>
          <w:lang w:val="en-US"/>
        </w:rPr>
        <w:t xml:space="preserve">l- </w:t>
      </w:r>
      <w:r w:rsidRPr="00A87541">
        <w:rPr>
          <w:lang w:val="en-US"/>
        </w:rPr>
        <w:t>In use before the palaces were built around them</w:t>
      </w:r>
      <w:r>
        <w:rPr>
          <w:lang w:val="en-US"/>
        </w:rPr>
        <w:t xml:space="preserve">, </w:t>
      </w:r>
    </w:p>
    <w:p w14:paraId="5EF1C6B2" w14:textId="77777777" w:rsidR="00A87541" w:rsidRDefault="00A87541" w:rsidP="00A87541">
      <w:pPr>
        <w:rPr>
          <w:lang w:val="en-US"/>
        </w:rPr>
      </w:pPr>
      <w:r>
        <w:rPr>
          <w:lang w:val="en-US"/>
        </w:rPr>
        <w:t>-Communal spaces divided  for commoners and elite</w:t>
      </w:r>
    </w:p>
    <w:p w14:paraId="1B960836" w14:textId="77777777" w:rsidR="00A87541" w:rsidRDefault="00A87541" w:rsidP="00A87541">
      <w:pPr>
        <w:rPr>
          <w:lang w:val="en-US"/>
        </w:rPr>
      </w:pPr>
    </w:p>
    <w:p w14:paraId="04171598" w14:textId="0C187D4D" w:rsidR="00A87541" w:rsidRDefault="00A87541" w:rsidP="00A87541">
      <w:pPr>
        <w:rPr>
          <w:u w:val="single"/>
          <w:lang w:val="en-US"/>
        </w:rPr>
      </w:pPr>
      <w:r w:rsidRPr="00A87541">
        <w:rPr>
          <w:u w:val="single"/>
          <w:lang w:val="en-US"/>
        </w:rPr>
        <w:t>Early Cycladic</w:t>
      </w:r>
    </w:p>
    <w:p w14:paraId="228BAD92" w14:textId="1085C063" w:rsidR="00A87541" w:rsidRDefault="00A87541" w:rsidP="00A87541">
      <w:pPr>
        <w:rPr>
          <w:lang w:val="en-US"/>
        </w:rPr>
      </w:pPr>
      <w:r>
        <w:rPr>
          <w:lang w:val="en-US"/>
        </w:rPr>
        <w:t>Melos- source since Mesolithic period</w:t>
      </w:r>
    </w:p>
    <w:p w14:paraId="763259FF" w14:textId="398E6ADA" w:rsidR="00A87541" w:rsidRDefault="00A87541" w:rsidP="00A87541">
      <w:pPr>
        <w:rPr>
          <w:lang w:val="en-US"/>
        </w:rPr>
      </w:pPr>
      <w:r>
        <w:rPr>
          <w:lang w:val="en-US"/>
        </w:rPr>
        <w:t>-Enigmatic frying pans, connections to troy through pottery (sauce boats)</w:t>
      </w:r>
    </w:p>
    <w:p w14:paraId="27A5F9C6" w14:textId="0EC0BC98" w:rsidR="00A87541" w:rsidRDefault="00A87541" w:rsidP="00A87541">
      <w:pPr>
        <w:rPr>
          <w:lang w:val="en-US"/>
        </w:rPr>
      </w:pPr>
      <w:r>
        <w:rPr>
          <w:lang w:val="en-US"/>
        </w:rPr>
        <w:t>-Folded arm figurines, Longboat – for island hopping, Masted Ship- long distance trade</w:t>
      </w:r>
    </w:p>
    <w:p w14:paraId="130FD349" w14:textId="32F2B2CD" w:rsidR="00A87541" w:rsidRDefault="00A87541" w:rsidP="00A87541">
      <w:pPr>
        <w:rPr>
          <w:lang w:val="en-US"/>
        </w:rPr>
      </w:pPr>
      <w:r>
        <w:rPr>
          <w:lang w:val="en-US"/>
        </w:rPr>
        <w:t>-Long distance trade now possible with Egypt, Cyprus and near east</w:t>
      </w:r>
    </w:p>
    <w:p w14:paraId="23C22529" w14:textId="6A1862B2" w:rsidR="00A87541" w:rsidRDefault="00A87541" w:rsidP="00A87541">
      <w:pPr>
        <w:rPr>
          <w:lang w:val="en-US"/>
        </w:rPr>
      </w:pPr>
    </w:p>
    <w:p w14:paraId="448F2779" w14:textId="6560988F" w:rsidR="00A87541" w:rsidRDefault="00A87541" w:rsidP="00A87541">
      <w:pPr>
        <w:rPr>
          <w:lang w:val="en-US"/>
        </w:rPr>
      </w:pPr>
      <w:r>
        <w:rPr>
          <w:lang w:val="en-US"/>
        </w:rPr>
        <w:t>Creating Complex Mysteries- Looting and Forgery</w:t>
      </w:r>
    </w:p>
    <w:p w14:paraId="3D6551E3" w14:textId="3311DD57" w:rsidR="00A87541" w:rsidRPr="00A87541" w:rsidRDefault="00A87541" w:rsidP="00A87541">
      <w:pPr>
        <w:rPr>
          <w:lang w:val="en-US"/>
        </w:rPr>
      </w:pPr>
      <w:r>
        <w:rPr>
          <w:lang w:val="en-US"/>
        </w:rPr>
        <w:t>-</w:t>
      </w:r>
      <w:r w:rsidRPr="00A87541">
        <w:rPr>
          <w:lang w:val="en-US"/>
        </w:rPr>
        <w:t>“violin” figures</w:t>
      </w:r>
      <w:r>
        <w:rPr>
          <w:lang w:val="en-US"/>
        </w:rPr>
        <w:t xml:space="preserve">- </w:t>
      </w:r>
      <w:r w:rsidRPr="00A87541">
        <w:rPr>
          <w:lang w:val="en-US"/>
        </w:rPr>
        <w:t>Schematic human-like shape</w:t>
      </w:r>
    </w:p>
    <w:p w14:paraId="45C9A51A" w14:textId="1618B6A7" w:rsidR="00A87541" w:rsidRDefault="00A87541" w:rsidP="00A87541">
      <w:pPr>
        <w:rPr>
          <w:lang w:val="en-US"/>
        </w:rPr>
      </w:pPr>
      <w:r>
        <w:rPr>
          <w:lang w:val="en-US"/>
        </w:rPr>
        <w:t>-</w:t>
      </w:r>
      <w:r w:rsidRPr="00A87541">
        <w:rPr>
          <w:lang w:val="en-US"/>
        </w:rPr>
        <w:t>Female figurine</w:t>
      </w:r>
      <w:r>
        <w:rPr>
          <w:lang w:val="en-US"/>
        </w:rPr>
        <w:t xml:space="preserve">- </w:t>
      </w:r>
      <w:r w:rsidRPr="00A87541">
        <w:rPr>
          <w:lang w:val="en-US"/>
        </w:rPr>
        <w:t>Emphasis on hips and breasts</w:t>
      </w:r>
      <w:r>
        <w:rPr>
          <w:lang w:val="en-US"/>
        </w:rPr>
        <w:t>- ex.</w:t>
      </w:r>
      <w:r w:rsidRPr="00A87541">
        <w:rPr>
          <w:lang w:val="en-US"/>
        </w:rPr>
        <w:t>“Lady of Seliagos”</w:t>
      </w:r>
    </w:p>
    <w:p w14:paraId="4D23EB2D" w14:textId="7FFD3AC0" w:rsidR="00A87541" w:rsidRDefault="00A87541" w:rsidP="00A87541">
      <w:pPr>
        <w:rPr>
          <w:lang w:val="en-US"/>
        </w:rPr>
      </w:pPr>
      <w:r>
        <w:rPr>
          <w:lang w:val="en-US"/>
        </w:rPr>
        <w:t>-</w:t>
      </w:r>
      <w:r w:rsidRPr="00A87541">
        <w:rPr>
          <w:lang w:val="en-US"/>
        </w:rPr>
        <w:t>Folded Arm Figurines</w:t>
      </w:r>
      <w:r>
        <w:rPr>
          <w:lang w:val="en-US"/>
        </w:rPr>
        <w:t xml:space="preserve">- </w:t>
      </w:r>
      <w:r w:rsidRPr="00A87541">
        <w:rPr>
          <w:lang w:val="en-US"/>
        </w:rPr>
        <w:t>Collectors of 20thcentury loved their minimalist style and wanted them scrubbed white</w:t>
      </w:r>
    </w:p>
    <w:p w14:paraId="30C3D2B5" w14:textId="4E37671B" w:rsidR="00A87541" w:rsidRDefault="00A87541" w:rsidP="00A87541">
      <w:pPr>
        <w:ind w:left="720"/>
        <w:rPr>
          <w:lang w:val="en-US"/>
        </w:rPr>
      </w:pPr>
      <w:r>
        <w:rPr>
          <w:lang w:val="en-US"/>
        </w:rPr>
        <w:t>-</w:t>
      </w:r>
      <w:r w:rsidRPr="00A87541">
        <w:rPr>
          <w:lang w:val="en-US"/>
        </w:rPr>
        <w:t>Lost information</w:t>
      </w:r>
      <w:r>
        <w:rPr>
          <w:lang w:val="en-US"/>
        </w:rPr>
        <w:t xml:space="preserve">- </w:t>
      </w:r>
      <w:r w:rsidRPr="00A87541">
        <w:rPr>
          <w:lang w:val="en-US"/>
        </w:rPr>
        <w:t>Evidence of paint (ghosts) shows</w:t>
      </w:r>
      <w:r>
        <w:rPr>
          <w:lang w:val="en-US"/>
        </w:rPr>
        <w:t xml:space="preserve"> </w:t>
      </w:r>
      <w:r w:rsidRPr="00A87541">
        <w:rPr>
          <w:lang w:val="en-US"/>
        </w:rPr>
        <w:t>they were not white</w:t>
      </w:r>
      <w:r>
        <w:rPr>
          <w:lang w:val="en-US"/>
        </w:rPr>
        <w:t xml:space="preserve">, </w:t>
      </w:r>
      <w:r w:rsidRPr="00A87541">
        <w:rPr>
          <w:lang w:val="en-US"/>
        </w:rPr>
        <w:t>Scarification, tattoos?</w:t>
      </w:r>
    </w:p>
    <w:p w14:paraId="387471DD" w14:textId="09CC6AE6" w:rsidR="00A87541" w:rsidRDefault="00A87541" w:rsidP="00A87541">
      <w:pPr>
        <w:rPr>
          <w:lang w:val="en-US"/>
        </w:rPr>
      </w:pPr>
      <w:r>
        <w:rPr>
          <w:lang w:val="en-US"/>
        </w:rPr>
        <w:t>-</w:t>
      </w:r>
      <w:r w:rsidRPr="00A87541">
        <w:rPr>
          <w:lang w:val="en-US"/>
        </w:rPr>
        <w:t>Too many have been looted (no provenience)</w:t>
      </w:r>
      <w:r>
        <w:rPr>
          <w:lang w:val="en-US"/>
        </w:rPr>
        <w:t xml:space="preserve">, </w:t>
      </w:r>
      <w:r w:rsidRPr="00A87541">
        <w:rPr>
          <w:lang w:val="en-US"/>
        </w:rPr>
        <w:t>Too many fakes complicate interpretation</w:t>
      </w:r>
    </w:p>
    <w:p w14:paraId="022DB294" w14:textId="52E928C9" w:rsidR="00A87541" w:rsidRDefault="00A87541" w:rsidP="00A87541">
      <w:pPr>
        <w:rPr>
          <w:lang w:val="en-US"/>
        </w:rPr>
      </w:pPr>
      <w:r>
        <w:rPr>
          <w:lang w:val="en-US"/>
        </w:rPr>
        <w:tab/>
        <w:t>-Deliberately broken</w:t>
      </w:r>
      <w:r w:rsidR="009645E7">
        <w:rPr>
          <w:lang w:val="en-US"/>
        </w:rPr>
        <w:t xml:space="preserve"> found in Keros, but looted and dispersed</w:t>
      </w:r>
    </w:p>
    <w:p w14:paraId="75BE8AAF" w14:textId="77777777" w:rsidR="00A87541" w:rsidRPr="00A87541" w:rsidRDefault="00A87541" w:rsidP="00A87541">
      <w:pPr>
        <w:rPr>
          <w:lang w:val="en-US"/>
        </w:rPr>
      </w:pPr>
    </w:p>
    <w:p w14:paraId="6D3340D2" w14:textId="77777777" w:rsidR="00A87541" w:rsidRDefault="00A87541" w:rsidP="00A87541">
      <w:pPr>
        <w:rPr>
          <w:u w:val="single"/>
          <w:lang w:val="en-US"/>
        </w:rPr>
      </w:pPr>
    </w:p>
    <w:p w14:paraId="638C99DF" w14:textId="77777777" w:rsidR="00403F64" w:rsidRDefault="00403F64" w:rsidP="00A87541">
      <w:pPr>
        <w:rPr>
          <w:u w:val="single"/>
          <w:lang w:val="en-US"/>
        </w:rPr>
      </w:pPr>
    </w:p>
    <w:p w14:paraId="55562EA9" w14:textId="77777777" w:rsidR="00403F64" w:rsidRDefault="00403F64" w:rsidP="00A87541">
      <w:pPr>
        <w:rPr>
          <w:b/>
          <w:u w:val="single"/>
          <w:lang w:val="en-US"/>
        </w:rPr>
      </w:pPr>
      <w:r w:rsidRPr="00403F64">
        <w:rPr>
          <w:b/>
          <w:u w:val="single"/>
          <w:lang w:val="en-US"/>
        </w:rPr>
        <w:t>Lesson 3</w:t>
      </w:r>
    </w:p>
    <w:p w14:paraId="1B27A895" w14:textId="77777777" w:rsidR="00403F64" w:rsidRDefault="00403F64" w:rsidP="00A87541">
      <w:pPr>
        <w:rPr>
          <w:b/>
          <w:u w:val="single"/>
          <w:lang w:val="en-US"/>
        </w:rPr>
      </w:pPr>
    </w:p>
    <w:p w14:paraId="1F932B20" w14:textId="49EC02BF" w:rsidR="00403F64" w:rsidRDefault="00403F64" w:rsidP="00FD6C78">
      <w:pPr>
        <w:rPr>
          <w:b/>
          <w:u w:val="single"/>
          <w:lang w:val="en-US"/>
        </w:rPr>
      </w:pPr>
      <w:r>
        <w:rPr>
          <w:b/>
          <w:u w:val="single"/>
          <w:lang w:val="en-US"/>
        </w:rPr>
        <w:t>What Evans knew</w:t>
      </w:r>
    </w:p>
    <w:p w14:paraId="7E3223F0" w14:textId="1CCCDEC5" w:rsidR="00403F64" w:rsidRPr="00FD6C78" w:rsidRDefault="00403F64" w:rsidP="00FD6C78">
      <w:pPr>
        <w:rPr>
          <w:u w:val="single"/>
          <w:lang w:val="en-US"/>
        </w:rPr>
      </w:pPr>
      <w:r w:rsidRPr="00FD6C78">
        <w:rPr>
          <w:u w:val="single"/>
          <w:lang w:val="en-US"/>
        </w:rPr>
        <w:t>The tragic story of King Minos</w:t>
      </w:r>
    </w:p>
    <w:p w14:paraId="11441B8B" w14:textId="666D64E5" w:rsidR="00403F64" w:rsidRDefault="00403F64" w:rsidP="00FD6C78">
      <w:pPr>
        <w:rPr>
          <w:lang w:val="en-US"/>
        </w:rPr>
      </w:pPr>
      <w:r>
        <w:rPr>
          <w:lang w:val="en-US"/>
        </w:rPr>
        <w:t xml:space="preserve">-poseidon sends bull  to be sacrificed,  Minos refuses based on its beauty </w:t>
      </w:r>
    </w:p>
    <w:p w14:paraId="23269750" w14:textId="0DC483FB" w:rsidR="00403F64" w:rsidRDefault="00403F64" w:rsidP="00FD6C78">
      <w:pPr>
        <w:rPr>
          <w:lang w:val="en-US"/>
        </w:rPr>
      </w:pPr>
      <w:r>
        <w:rPr>
          <w:lang w:val="en-US"/>
        </w:rPr>
        <w:t>-Angers Poseidon who makes wife (Pasiphae) fall in love with bull, Daedalus makes her a bull costume to seduce the bull, she does and has a bull child  (Minotaur- bull head ,man body like Egyptian gods)</w:t>
      </w:r>
    </w:p>
    <w:p w14:paraId="505078E9" w14:textId="4707DF0B" w:rsidR="00403F64" w:rsidRDefault="00403F64" w:rsidP="00FD6C78">
      <w:pPr>
        <w:rPr>
          <w:lang w:val="en-US"/>
        </w:rPr>
      </w:pPr>
      <w:r>
        <w:rPr>
          <w:lang w:val="en-US"/>
        </w:rPr>
        <w:t>-Minos asks Daedulus to hide Minotaur to hide shame and build maze called labyrinth, (labyris- double sided axe found  in palace where maze is built)</w:t>
      </w:r>
    </w:p>
    <w:p w14:paraId="3FF97711" w14:textId="14047EF1" w:rsidR="009A6F00" w:rsidRDefault="00403F64" w:rsidP="00FD6C78">
      <w:pPr>
        <w:rPr>
          <w:lang w:val="en-US"/>
        </w:rPr>
      </w:pPr>
      <w:r>
        <w:rPr>
          <w:lang w:val="en-US"/>
        </w:rPr>
        <w:t xml:space="preserve">-Minos </w:t>
      </w:r>
      <w:r w:rsidR="009A6F00">
        <w:rPr>
          <w:lang w:val="en-US"/>
        </w:rPr>
        <w:t xml:space="preserve"> demanded tribute from athens for death of son who won too many panatheniac (7 young men and women to crete to feed minotaur)</w:t>
      </w:r>
    </w:p>
    <w:p w14:paraId="71456691" w14:textId="0B86A424" w:rsidR="009A6F00" w:rsidRDefault="009A6F00" w:rsidP="00FD6C78">
      <w:pPr>
        <w:rPr>
          <w:lang w:val="en-US"/>
        </w:rPr>
      </w:pPr>
      <w:r>
        <w:rPr>
          <w:lang w:val="en-US"/>
        </w:rPr>
        <w:t>-Theseus (son of king Aegeus) is sent to Crete , Ariadne (daughter of minos) falls in love and helps theseus kill minotaur, they sail to Naxos where Ariadne is left and then marries Dionysos (god of wine)</w:t>
      </w:r>
    </w:p>
    <w:p w14:paraId="6795113D" w14:textId="77777777" w:rsidR="009A6F00" w:rsidRDefault="009A6F00" w:rsidP="00FD6C78">
      <w:pPr>
        <w:rPr>
          <w:lang w:val="en-US"/>
        </w:rPr>
      </w:pPr>
      <w:r>
        <w:rPr>
          <w:lang w:val="en-US"/>
        </w:rPr>
        <w:t>-Theseus forgets to change colour of  his sail to white, Aegeus throws himself off cliff into Aegean sea, and Theseus is now king of Athens</w:t>
      </w:r>
    </w:p>
    <w:p w14:paraId="2F64B713" w14:textId="77777777" w:rsidR="009A6F00" w:rsidRDefault="009A6F00" w:rsidP="00A87541">
      <w:pPr>
        <w:rPr>
          <w:lang w:val="en-US"/>
        </w:rPr>
      </w:pPr>
    </w:p>
    <w:p w14:paraId="3ACBDB6E" w14:textId="77777777" w:rsidR="00F807C7" w:rsidRDefault="00F807C7" w:rsidP="00A87541">
      <w:pPr>
        <w:rPr>
          <w:u w:val="single"/>
          <w:lang w:val="en-US"/>
        </w:rPr>
      </w:pPr>
    </w:p>
    <w:p w14:paraId="5C74DD92" w14:textId="77777777" w:rsidR="00F807C7" w:rsidRDefault="00F807C7" w:rsidP="00A87541">
      <w:pPr>
        <w:rPr>
          <w:u w:val="single"/>
          <w:lang w:val="en-US"/>
        </w:rPr>
      </w:pPr>
    </w:p>
    <w:p w14:paraId="60D9BA55" w14:textId="77777777" w:rsidR="00F807C7" w:rsidRDefault="00F807C7" w:rsidP="00A87541">
      <w:pPr>
        <w:rPr>
          <w:u w:val="single"/>
          <w:lang w:val="en-US"/>
        </w:rPr>
      </w:pPr>
    </w:p>
    <w:p w14:paraId="4EA3D086" w14:textId="77777777" w:rsidR="00F807C7" w:rsidRDefault="00F807C7" w:rsidP="00A87541">
      <w:pPr>
        <w:rPr>
          <w:u w:val="single"/>
          <w:lang w:val="en-US"/>
        </w:rPr>
      </w:pPr>
    </w:p>
    <w:p w14:paraId="3A6E10E9" w14:textId="77777777" w:rsidR="00F807C7" w:rsidRDefault="00F807C7" w:rsidP="00A87541">
      <w:pPr>
        <w:rPr>
          <w:u w:val="single"/>
          <w:lang w:val="en-US"/>
        </w:rPr>
      </w:pPr>
    </w:p>
    <w:p w14:paraId="21CF8D1F" w14:textId="77777777" w:rsidR="00F807C7" w:rsidRDefault="00F807C7" w:rsidP="00A87541">
      <w:pPr>
        <w:rPr>
          <w:u w:val="single"/>
          <w:lang w:val="en-US"/>
        </w:rPr>
      </w:pPr>
    </w:p>
    <w:p w14:paraId="00D0AC17" w14:textId="77777777" w:rsidR="00F807C7" w:rsidRDefault="00F807C7" w:rsidP="00A87541">
      <w:pPr>
        <w:rPr>
          <w:u w:val="single"/>
          <w:lang w:val="en-US"/>
        </w:rPr>
      </w:pPr>
    </w:p>
    <w:p w14:paraId="5CA5F6B0" w14:textId="77777777" w:rsidR="00F807C7" w:rsidRDefault="00F807C7" w:rsidP="00A87541">
      <w:pPr>
        <w:rPr>
          <w:u w:val="single"/>
          <w:lang w:val="en-US"/>
        </w:rPr>
      </w:pPr>
    </w:p>
    <w:p w14:paraId="37A1064E" w14:textId="6066A3C7" w:rsidR="00FD6C78" w:rsidRPr="00FD6C78" w:rsidRDefault="009A6F00" w:rsidP="00A87541">
      <w:pPr>
        <w:rPr>
          <w:u w:val="single"/>
          <w:lang w:val="en-US"/>
        </w:rPr>
      </w:pPr>
      <w:r w:rsidRPr="00FD6C78">
        <w:rPr>
          <w:u w:val="single"/>
          <w:lang w:val="en-US"/>
        </w:rPr>
        <w:lastRenderedPageBreak/>
        <w:t>Sir Arthur Evans</w:t>
      </w:r>
      <w:r w:rsidR="00FD6C78" w:rsidRPr="00FD6C78">
        <w:rPr>
          <w:u w:val="single"/>
          <w:lang w:val="en-US"/>
        </w:rPr>
        <w:t xml:space="preserve"> 1851-1941</w:t>
      </w:r>
      <w:r w:rsidR="00FD6C78">
        <w:rPr>
          <w:u w:val="single"/>
          <w:lang w:val="en-US"/>
        </w:rPr>
        <w:t xml:space="preserve">- First </w:t>
      </w:r>
      <w:r w:rsidR="00C72A69">
        <w:rPr>
          <w:u w:val="single"/>
          <w:lang w:val="en-US"/>
        </w:rPr>
        <w:t xml:space="preserve">excavated </w:t>
      </w:r>
      <w:r w:rsidR="00FD6C78">
        <w:rPr>
          <w:u w:val="single"/>
          <w:lang w:val="en-US"/>
        </w:rPr>
        <w:t>in Crete</w:t>
      </w:r>
    </w:p>
    <w:p w14:paraId="01D0D049" w14:textId="307CBA99" w:rsidR="00FD6C78" w:rsidRDefault="00FD6C78" w:rsidP="00FD6C78">
      <w:pPr>
        <w:rPr>
          <w:lang w:val="en-US"/>
        </w:rPr>
      </w:pPr>
      <w:r>
        <w:rPr>
          <w:lang w:val="en-US"/>
        </w:rPr>
        <w:t>Theodore Fife- His Architect,  Duncan Mackenzie- (excavation supervisor)</w:t>
      </w:r>
    </w:p>
    <w:p w14:paraId="7B4EB96E" w14:textId="3C0F3C20" w:rsidR="00FD6C78" w:rsidRDefault="00FD6C78" w:rsidP="00FD6C78">
      <w:pPr>
        <w:rPr>
          <w:lang w:val="en-US"/>
        </w:rPr>
      </w:pPr>
      <w:r>
        <w:rPr>
          <w:lang w:val="en-US"/>
        </w:rPr>
        <w:t>-first found se</w:t>
      </w:r>
      <w:r w:rsidR="00C72A69">
        <w:rPr>
          <w:lang w:val="en-US"/>
        </w:rPr>
        <w:t>als</w:t>
      </w:r>
      <w:r>
        <w:rPr>
          <w:lang w:val="en-US"/>
        </w:rPr>
        <w:t xml:space="preserve"> with what appeared to be writing which attracted him to Kephala Hill</w:t>
      </w:r>
    </w:p>
    <w:p w14:paraId="3D5C9424" w14:textId="2F826879" w:rsidR="00C72A69" w:rsidRDefault="00FD6C78" w:rsidP="00FD6C78">
      <w:pPr>
        <w:rPr>
          <w:lang w:val="en-US"/>
        </w:rPr>
      </w:pPr>
      <w:r>
        <w:rPr>
          <w:lang w:val="en-US"/>
        </w:rPr>
        <w:t>-Palace reminded</w:t>
      </w:r>
      <w:r w:rsidR="00C72A69">
        <w:rPr>
          <w:lang w:val="en-US"/>
        </w:rPr>
        <w:t xml:space="preserve"> him of home of minotaur, as it had many corridors, many bull artifacts were also found here</w:t>
      </w:r>
    </w:p>
    <w:p w14:paraId="6FA02201" w14:textId="65F5AABB" w:rsidR="00C72A69" w:rsidRDefault="00C72A69" w:rsidP="00FD6C78">
      <w:pPr>
        <w:rPr>
          <w:lang w:val="en-US"/>
        </w:rPr>
      </w:pPr>
      <w:r>
        <w:rPr>
          <w:lang w:val="en-US"/>
        </w:rPr>
        <w:t>-The Palace of Minos in Knossos names after story of King Minos which likely came from this palace</w:t>
      </w:r>
    </w:p>
    <w:p w14:paraId="647A78FE" w14:textId="1CA3BE3F" w:rsidR="00C72A69" w:rsidRDefault="00C72A69" w:rsidP="00FD6C78">
      <w:pPr>
        <w:rPr>
          <w:lang w:val="en-US"/>
        </w:rPr>
      </w:pPr>
      <w:r>
        <w:rPr>
          <w:lang w:val="en-US"/>
        </w:rPr>
        <w:t>-Placed Crete in the Mediterranean world in his publishing, comparing it to Egypt and near east, modern scholars still use plans and drawings as very accurate, one of first to use photography, interpretation criticized in modern day</w:t>
      </w:r>
    </w:p>
    <w:p w14:paraId="3CE48E18" w14:textId="50C64975" w:rsidR="00F807C7" w:rsidRDefault="00C72A69" w:rsidP="00FD6C78">
      <w:pPr>
        <w:rPr>
          <w:lang w:val="en-US"/>
        </w:rPr>
      </w:pPr>
      <w:r>
        <w:rPr>
          <w:lang w:val="en-US"/>
        </w:rPr>
        <w:t xml:space="preserve">-Many references to parallels in Egypt, Art </w:t>
      </w:r>
      <w:r w:rsidR="00F807C7">
        <w:rPr>
          <w:lang w:val="en-US"/>
        </w:rPr>
        <w:t>Eqyptianized (Stone Vessels, African acrobat in Minoan kilt) and some imported decoration such as ostrich eggs</w:t>
      </w:r>
    </w:p>
    <w:p w14:paraId="3F3B2185" w14:textId="2D5BC292" w:rsidR="00F807C7" w:rsidRDefault="00F807C7" w:rsidP="00FD6C78">
      <w:pPr>
        <w:rPr>
          <w:lang w:val="en-US"/>
        </w:rPr>
      </w:pPr>
      <w:r>
        <w:rPr>
          <w:lang w:val="en-US"/>
        </w:rPr>
        <w:t>-Evans preserved site  for future generations and reconstructed how palace would have looked, uses own money used his own imagination making it innaccurate</w:t>
      </w:r>
    </w:p>
    <w:p w14:paraId="3E0571C2" w14:textId="77777777" w:rsidR="00F807C7" w:rsidRDefault="00F807C7" w:rsidP="00FD6C78">
      <w:pPr>
        <w:rPr>
          <w:lang w:val="en-US"/>
        </w:rPr>
      </w:pPr>
    </w:p>
    <w:p w14:paraId="368D3B6E" w14:textId="77777777" w:rsidR="00F807C7" w:rsidRDefault="00F807C7" w:rsidP="00FD6C78">
      <w:pPr>
        <w:rPr>
          <w:lang w:val="en-US"/>
        </w:rPr>
      </w:pPr>
    </w:p>
    <w:p w14:paraId="113AF0ED" w14:textId="0FCC43D3" w:rsidR="00F807C7" w:rsidRPr="00C85C9A" w:rsidRDefault="00F807C7" w:rsidP="00FD6C78">
      <w:pPr>
        <w:rPr>
          <w:u w:val="single"/>
          <w:lang w:val="en-US"/>
        </w:rPr>
      </w:pPr>
      <w:r w:rsidRPr="00C85C9A">
        <w:rPr>
          <w:u w:val="single"/>
          <w:lang w:val="en-US"/>
        </w:rPr>
        <w:t>Reconstructing Knossos</w:t>
      </w:r>
    </w:p>
    <w:p w14:paraId="510DB3A5" w14:textId="545BD028" w:rsidR="00C85C9A" w:rsidRDefault="00F807C7" w:rsidP="00FD6C78">
      <w:pPr>
        <w:rPr>
          <w:lang w:val="en-US"/>
        </w:rPr>
      </w:pPr>
      <w:r>
        <w:rPr>
          <w:lang w:val="en-US"/>
        </w:rPr>
        <w:t>-Evans used what was found on ground to reconstruct wall paintings which were then used to reconstruct the palace</w:t>
      </w:r>
    </w:p>
    <w:p w14:paraId="1F69B49C" w14:textId="2A52AF59" w:rsidR="00C85C9A" w:rsidRDefault="00C85C9A" w:rsidP="00FD6C78">
      <w:pPr>
        <w:rPr>
          <w:lang w:val="en-US"/>
        </w:rPr>
      </w:pPr>
      <w:r>
        <w:rPr>
          <w:lang w:val="en-US"/>
        </w:rPr>
        <w:t>-Minoan  Hall consisted of Throne room, Lustral Basin and Antechamber</w:t>
      </w:r>
    </w:p>
    <w:p w14:paraId="6DBBB31D" w14:textId="411DBDED" w:rsidR="00C85C9A" w:rsidRDefault="00C85C9A" w:rsidP="00FD6C78">
      <w:pPr>
        <w:rPr>
          <w:lang w:val="en-US"/>
        </w:rPr>
      </w:pPr>
      <w:r>
        <w:rPr>
          <w:lang w:val="en-US"/>
        </w:rPr>
        <w:t>-Now deteriorating as Re-bar was used and cracks concrete</w:t>
      </w:r>
    </w:p>
    <w:p w14:paraId="41DD5213" w14:textId="77777777" w:rsidR="00C85C9A" w:rsidRDefault="00C85C9A" w:rsidP="00FD6C78">
      <w:pPr>
        <w:rPr>
          <w:lang w:val="en-US"/>
        </w:rPr>
      </w:pPr>
      <w:r>
        <w:rPr>
          <w:lang w:val="en-US"/>
        </w:rPr>
        <w:t>-Swiss father and son (Gilleron) restored art based on colored pieces, blue art was meant to be green or grey, pieces were preserved but discolored over time, also replicated art which were mistaken for real artifacts</w:t>
      </w:r>
    </w:p>
    <w:p w14:paraId="0EAC75CB" w14:textId="77777777" w:rsidR="00C85C9A" w:rsidRDefault="00C85C9A" w:rsidP="00FD6C78">
      <w:pPr>
        <w:rPr>
          <w:lang w:val="en-US"/>
        </w:rPr>
      </w:pPr>
    </w:p>
    <w:p w14:paraId="047E4CBC" w14:textId="77777777" w:rsidR="00C85C9A" w:rsidRDefault="00C85C9A" w:rsidP="00FD6C78">
      <w:pPr>
        <w:rPr>
          <w:lang w:val="en-US"/>
        </w:rPr>
      </w:pPr>
    </w:p>
    <w:p w14:paraId="4101BFF0" w14:textId="2E8DE20F" w:rsidR="00C85C9A" w:rsidRDefault="00C85C9A" w:rsidP="00FD6C78">
      <w:pPr>
        <w:rPr>
          <w:u w:val="single"/>
          <w:lang w:val="en-US"/>
        </w:rPr>
      </w:pPr>
      <w:r w:rsidRPr="00C85C9A">
        <w:rPr>
          <w:u w:val="single"/>
          <w:lang w:val="en-US"/>
        </w:rPr>
        <w:t>Minoan Palaces</w:t>
      </w:r>
      <w:r>
        <w:rPr>
          <w:u w:val="single"/>
          <w:lang w:val="en-US"/>
        </w:rPr>
        <w:t xml:space="preserve"> (palace term out of style as may not have had kings</w:t>
      </w:r>
      <w:r w:rsidR="008775CE">
        <w:rPr>
          <w:u w:val="single"/>
          <w:lang w:val="en-US"/>
        </w:rPr>
        <w:t>, now court centered buildings)</w:t>
      </w:r>
    </w:p>
    <w:p w14:paraId="2ABCF849" w14:textId="304D7C50" w:rsidR="008775CE" w:rsidRPr="008775CE" w:rsidRDefault="008775CE" w:rsidP="00FD6C78">
      <w:pPr>
        <w:rPr>
          <w:lang w:val="en-US"/>
        </w:rPr>
      </w:pPr>
      <w:r w:rsidRPr="008775CE">
        <w:rPr>
          <w:lang w:val="en-US"/>
        </w:rPr>
        <w:t>-(Knossos, Malia, Phaistos)</w:t>
      </w:r>
    </w:p>
    <w:p w14:paraId="27A6D0FF" w14:textId="5ADA2360" w:rsidR="008775CE" w:rsidRDefault="008775CE" w:rsidP="00FD6C78">
      <w:pPr>
        <w:rPr>
          <w:lang w:val="en-US"/>
        </w:rPr>
      </w:pPr>
      <w:r>
        <w:rPr>
          <w:u w:val="single"/>
          <w:lang w:val="en-US"/>
        </w:rPr>
        <w:t>-</w:t>
      </w:r>
      <w:r>
        <w:rPr>
          <w:lang w:val="en-US"/>
        </w:rPr>
        <w:t>All palaces had a central and western court, central courts aligned with a cave or peak sanctuary</w:t>
      </w:r>
    </w:p>
    <w:p w14:paraId="7D8BF429" w14:textId="41B9FAF1" w:rsidR="008775CE" w:rsidRDefault="008775CE" w:rsidP="00FD6C78">
      <w:pPr>
        <w:rPr>
          <w:lang w:val="en-US"/>
        </w:rPr>
      </w:pPr>
      <w:r>
        <w:rPr>
          <w:lang w:val="en-US"/>
        </w:rPr>
        <w:t xml:space="preserve">-Areas found </w:t>
      </w:r>
      <w:r w:rsidR="009A656F">
        <w:rPr>
          <w:lang w:val="en-US"/>
        </w:rPr>
        <w:t xml:space="preserve">in west façade </w:t>
      </w:r>
      <w:r>
        <w:rPr>
          <w:lang w:val="en-US"/>
        </w:rPr>
        <w:t>for administrative and storage center where tablets were used for writing/documentation for clay sealings for storage and future movement</w:t>
      </w:r>
    </w:p>
    <w:p w14:paraId="1EE4FF0B" w14:textId="144FEC38" w:rsidR="008775CE" w:rsidRDefault="008775CE" w:rsidP="00FD6C78">
      <w:pPr>
        <w:rPr>
          <w:lang w:val="en-US"/>
        </w:rPr>
      </w:pPr>
      <w:r>
        <w:rPr>
          <w:lang w:val="en-US"/>
        </w:rPr>
        <w:t>-Kouloures- stone lined pits likely used for agricultural surplus storage</w:t>
      </w:r>
    </w:p>
    <w:p w14:paraId="5925DA69" w14:textId="748ABE38" w:rsidR="008775CE" w:rsidRDefault="008775CE" w:rsidP="00FD6C78">
      <w:pPr>
        <w:rPr>
          <w:lang w:val="en-US"/>
        </w:rPr>
      </w:pPr>
      <w:r>
        <w:rPr>
          <w:lang w:val="en-US"/>
        </w:rPr>
        <w:t>-Storage Magazines with Storage Pithoi (large basins) replaced Kouloures</w:t>
      </w:r>
    </w:p>
    <w:p w14:paraId="09B068E7" w14:textId="36BFEC96" w:rsidR="008775CE" w:rsidRDefault="008775CE" w:rsidP="00FD6C78">
      <w:pPr>
        <w:rPr>
          <w:lang w:val="en-US"/>
        </w:rPr>
      </w:pPr>
      <w:r>
        <w:rPr>
          <w:lang w:val="en-US"/>
        </w:rPr>
        <w:t>-Grand staircase</w:t>
      </w:r>
      <w:r w:rsidR="009A656F">
        <w:rPr>
          <w:lang w:val="en-US"/>
        </w:rPr>
        <w:t>, 3 stories down to possible domestic quarters</w:t>
      </w:r>
    </w:p>
    <w:p w14:paraId="7BE4064A" w14:textId="5ACA8122" w:rsidR="009A656F" w:rsidRDefault="009A656F" w:rsidP="00FD6C78">
      <w:pPr>
        <w:rPr>
          <w:lang w:val="en-US"/>
        </w:rPr>
      </w:pPr>
      <w:r>
        <w:rPr>
          <w:lang w:val="en-US"/>
        </w:rPr>
        <w:t>-Kings Megaron (Hall of the Double Axes), walls marked with double axe mason mark, Queens megaron beside it was smaller and more secluded</w:t>
      </w:r>
    </w:p>
    <w:p w14:paraId="25C8E034" w14:textId="3C977A71" w:rsidR="009A656F" w:rsidRDefault="009A656F" w:rsidP="00FD6C78">
      <w:pPr>
        <w:rPr>
          <w:lang w:val="en-US"/>
        </w:rPr>
      </w:pPr>
      <w:r>
        <w:rPr>
          <w:lang w:val="en-US"/>
        </w:rPr>
        <w:t>-North entrance (main) had large bull Fresco and pillared hall with ashlar mason: masonry using large dressed stones of same shape and size</w:t>
      </w:r>
    </w:p>
    <w:p w14:paraId="1A4124C8" w14:textId="16DCD3E2" w:rsidR="009A656F" w:rsidRDefault="009A656F" w:rsidP="00FD6C78">
      <w:pPr>
        <w:rPr>
          <w:lang w:val="en-US"/>
        </w:rPr>
      </w:pPr>
      <w:r>
        <w:rPr>
          <w:lang w:val="en-US"/>
        </w:rPr>
        <w:t>-Was fortified due to layout with small dark winding corridors so no need for fortifying walls</w:t>
      </w:r>
    </w:p>
    <w:p w14:paraId="30B940E5" w14:textId="4DFB6915" w:rsidR="009A656F" w:rsidRDefault="009A656F" w:rsidP="00FD6C78">
      <w:pPr>
        <w:rPr>
          <w:lang w:val="en-US"/>
        </w:rPr>
      </w:pPr>
    </w:p>
    <w:p w14:paraId="40FB26F1" w14:textId="4645F79C" w:rsidR="009A656F" w:rsidRPr="009A656F" w:rsidRDefault="009A656F" w:rsidP="00FD6C78">
      <w:pPr>
        <w:rPr>
          <w:u w:val="single"/>
          <w:lang w:val="en-US"/>
        </w:rPr>
      </w:pPr>
      <w:r w:rsidRPr="009A656F">
        <w:rPr>
          <w:u w:val="single"/>
          <w:lang w:val="en-US"/>
        </w:rPr>
        <w:t>Minoan Ritual</w:t>
      </w:r>
    </w:p>
    <w:p w14:paraId="0FAAA84C" w14:textId="77777777" w:rsidR="00C85C9A" w:rsidRDefault="00C85C9A" w:rsidP="00FD6C78">
      <w:pPr>
        <w:rPr>
          <w:lang w:val="en-US"/>
        </w:rPr>
      </w:pPr>
    </w:p>
    <w:p w14:paraId="6D0373AD" w14:textId="515869C8" w:rsidR="00A917E1" w:rsidRDefault="00A917E1" w:rsidP="00FD6C78">
      <w:pPr>
        <w:rPr>
          <w:lang w:val="en-US"/>
        </w:rPr>
      </w:pPr>
      <w:r>
        <w:rPr>
          <w:lang w:val="en-US"/>
        </w:rPr>
        <w:t>-</w:t>
      </w:r>
      <w:r w:rsidR="009A656F">
        <w:rPr>
          <w:lang w:val="en-US"/>
        </w:rPr>
        <w:t>Communal Feasting  in west  Façade at Knossos in Banquet Halls</w:t>
      </w:r>
      <w:r>
        <w:rPr>
          <w:lang w:val="en-US"/>
        </w:rPr>
        <w:t>, Campstool Fresco named after folding chairs similar to those found in Egypt, also Myacenean goblets points to use in later times, many conical cups of same size pints to large crowds</w:t>
      </w:r>
    </w:p>
    <w:p w14:paraId="2AADC059" w14:textId="77777777" w:rsidR="00A917E1" w:rsidRDefault="00A917E1" w:rsidP="00FD6C78">
      <w:pPr>
        <w:rPr>
          <w:lang w:val="en-US"/>
        </w:rPr>
      </w:pPr>
      <w:r>
        <w:rPr>
          <w:lang w:val="en-US"/>
        </w:rPr>
        <w:t>-No temple, only sanctuaries pointing to a priest king</w:t>
      </w:r>
    </w:p>
    <w:p w14:paraId="2BBE9EF2" w14:textId="77777777" w:rsidR="00A917E1" w:rsidRDefault="00A917E1" w:rsidP="00FD6C78">
      <w:pPr>
        <w:rPr>
          <w:lang w:val="en-US"/>
        </w:rPr>
      </w:pPr>
      <w:r>
        <w:rPr>
          <w:lang w:val="en-US"/>
        </w:rPr>
        <w:t>-Female figures are most prominent, including snake goddesses who could have been seen a chthonic deities- meaning from ground (chthonic)</w:t>
      </w:r>
    </w:p>
    <w:p w14:paraId="40B666B3" w14:textId="78731B97" w:rsidR="001D3BFD" w:rsidRDefault="001D3BFD" w:rsidP="00FD6C78">
      <w:pPr>
        <w:rPr>
          <w:lang w:val="en-US"/>
        </w:rPr>
      </w:pPr>
      <w:r>
        <w:rPr>
          <w:lang w:val="en-US"/>
        </w:rPr>
        <w:t>-Aghia Triadha Sarcphagus- shows funeralistic ritual and bull sacrifice</w:t>
      </w:r>
    </w:p>
    <w:p w14:paraId="64CEEF36" w14:textId="1DC172CF" w:rsidR="001D3BFD" w:rsidRDefault="001D3BFD" w:rsidP="00FD6C78">
      <w:pPr>
        <w:rPr>
          <w:lang w:val="en-US"/>
        </w:rPr>
      </w:pPr>
      <w:r>
        <w:rPr>
          <w:lang w:val="en-US"/>
        </w:rPr>
        <w:t>-Appears women were in charge of rituals (possibly priestesses)</w:t>
      </w:r>
    </w:p>
    <w:p w14:paraId="29234118" w14:textId="77777777" w:rsidR="001D3BFD" w:rsidRDefault="001D3BFD" w:rsidP="00FD6C78">
      <w:pPr>
        <w:rPr>
          <w:lang w:val="en-US"/>
        </w:rPr>
      </w:pPr>
      <w:r>
        <w:rPr>
          <w:lang w:val="en-US"/>
        </w:rPr>
        <w:t>-Many Ritualistic Symbols</w:t>
      </w:r>
    </w:p>
    <w:p w14:paraId="71B2B9CB" w14:textId="77777777" w:rsidR="001D3BFD" w:rsidRDefault="001D3BFD" w:rsidP="00FD6C78">
      <w:pPr>
        <w:rPr>
          <w:lang w:val="en-US"/>
        </w:rPr>
      </w:pPr>
      <w:r>
        <w:rPr>
          <w:lang w:val="en-US"/>
        </w:rPr>
        <w:tab/>
        <w:t>-Double Axes  used a weapons and small silver and gold as symbols</w:t>
      </w:r>
    </w:p>
    <w:p w14:paraId="3C891400" w14:textId="77777777" w:rsidR="001D3BFD" w:rsidRDefault="001D3BFD" w:rsidP="00FD6C78">
      <w:pPr>
        <w:rPr>
          <w:lang w:val="en-US"/>
        </w:rPr>
      </w:pPr>
      <w:r>
        <w:rPr>
          <w:lang w:val="en-US"/>
        </w:rPr>
        <w:tab/>
        <w:t>-Ritual vessels such as the Ring Kernos and Snake Tubes</w:t>
      </w:r>
    </w:p>
    <w:p w14:paraId="497D2F9E" w14:textId="7A5A87BB" w:rsidR="001D3BFD" w:rsidRDefault="001D3BFD" w:rsidP="00FD6C78">
      <w:pPr>
        <w:rPr>
          <w:lang w:val="en-US"/>
        </w:rPr>
      </w:pPr>
      <w:r>
        <w:rPr>
          <w:lang w:val="en-US"/>
        </w:rPr>
        <w:tab/>
        <w:t>-Rytha (Rython SG.)-  vessels with hole in bottom for pouring liquid (Funnel)</w:t>
      </w:r>
    </w:p>
    <w:p w14:paraId="1FD6ACD5" w14:textId="7E161614" w:rsidR="001D3BFD" w:rsidRDefault="001D3BFD" w:rsidP="00FD6C78">
      <w:pPr>
        <w:rPr>
          <w:lang w:val="en-US"/>
        </w:rPr>
      </w:pPr>
      <w:r>
        <w:rPr>
          <w:lang w:val="en-US"/>
        </w:rPr>
        <w:tab/>
        <w:t>-Bull Rython- hole in mouth for pouring, smashed after use</w:t>
      </w:r>
    </w:p>
    <w:p w14:paraId="372DCCF0" w14:textId="77777777" w:rsidR="001D3BFD" w:rsidRDefault="001D3BFD" w:rsidP="00FD6C78">
      <w:pPr>
        <w:rPr>
          <w:lang w:val="en-US"/>
        </w:rPr>
      </w:pPr>
      <w:r>
        <w:rPr>
          <w:lang w:val="en-US"/>
        </w:rPr>
        <w:tab/>
        <w:t>-Human sacrifice found as Anemospilia after earthquake</w:t>
      </w:r>
    </w:p>
    <w:p w14:paraId="1027A551" w14:textId="77777777" w:rsidR="001D3BFD" w:rsidRDefault="001D3BFD" w:rsidP="00FD6C78">
      <w:pPr>
        <w:rPr>
          <w:lang w:val="en-US"/>
        </w:rPr>
      </w:pPr>
    </w:p>
    <w:p w14:paraId="30300E82" w14:textId="77777777" w:rsidR="001D3BFD" w:rsidRDefault="001D3BFD" w:rsidP="00FD6C78">
      <w:pPr>
        <w:rPr>
          <w:lang w:val="en-US"/>
        </w:rPr>
      </w:pPr>
    </w:p>
    <w:p w14:paraId="01CB5BE4" w14:textId="77777777" w:rsidR="001D3BFD" w:rsidRDefault="001D3BFD" w:rsidP="00FD6C78">
      <w:pPr>
        <w:rPr>
          <w:lang w:val="en-US"/>
        </w:rPr>
      </w:pPr>
    </w:p>
    <w:p w14:paraId="5E996A45" w14:textId="77777777" w:rsidR="001D3BFD" w:rsidRDefault="001D3BFD" w:rsidP="00FD6C78">
      <w:pPr>
        <w:rPr>
          <w:lang w:val="en-US"/>
        </w:rPr>
      </w:pPr>
    </w:p>
    <w:p w14:paraId="2721A521" w14:textId="77777777" w:rsidR="001D3BFD" w:rsidRDefault="001D3BFD" w:rsidP="00FD6C78">
      <w:pPr>
        <w:rPr>
          <w:u w:val="single"/>
          <w:lang w:val="en-US"/>
        </w:rPr>
      </w:pPr>
      <w:r w:rsidRPr="001D3BFD">
        <w:rPr>
          <w:u w:val="single"/>
          <w:lang w:val="en-US"/>
        </w:rPr>
        <w:lastRenderedPageBreak/>
        <w:t>Minoan Art</w:t>
      </w:r>
      <w:r>
        <w:rPr>
          <w:u w:val="single"/>
          <w:lang w:val="en-US"/>
        </w:rPr>
        <w:t xml:space="preserve"> (from Knossos as other location wall art not preserved)</w:t>
      </w:r>
    </w:p>
    <w:p w14:paraId="2E73108B" w14:textId="77777777" w:rsidR="004226F4" w:rsidRDefault="004226F4" w:rsidP="00FD6C78">
      <w:pPr>
        <w:rPr>
          <w:lang w:val="en-US"/>
        </w:rPr>
      </w:pPr>
      <w:r w:rsidRPr="004226F4">
        <w:rPr>
          <w:lang w:val="en-US"/>
        </w:rPr>
        <w:t>-Grand-Stand Fesco shows many people watching ceremony or event, could be bull leaping</w:t>
      </w:r>
    </w:p>
    <w:p w14:paraId="5877F90E" w14:textId="77777777" w:rsidR="004226F4" w:rsidRDefault="004226F4" w:rsidP="00FD6C78">
      <w:pPr>
        <w:rPr>
          <w:lang w:val="en-US"/>
        </w:rPr>
      </w:pPr>
      <w:r>
        <w:rPr>
          <w:lang w:val="en-US"/>
        </w:rPr>
        <w:t>-Sacred Grove shows people watching women dance  could be in west court and Kouloures used as planters for sacred trees</w:t>
      </w:r>
    </w:p>
    <w:p w14:paraId="20454DC1" w14:textId="0744B040" w:rsidR="00592383" w:rsidRDefault="004226F4" w:rsidP="00FD6C78">
      <w:pPr>
        <w:rPr>
          <w:lang w:val="en-US"/>
        </w:rPr>
      </w:pPr>
      <w:r>
        <w:rPr>
          <w:lang w:val="en-US"/>
        </w:rPr>
        <w:t xml:space="preserve">-Monkeys very prevalent seen in </w:t>
      </w:r>
      <w:r w:rsidRPr="00592383">
        <w:rPr>
          <w:u w:val="single"/>
          <w:lang w:val="en-US"/>
        </w:rPr>
        <w:t>nature</w:t>
      </w:r>
      <w:r w:rsidR="00592383" w:rsidRPr="00592383">
        <w:rPr>
          <w:u w:val="single"/>
          <w:lang w:val="en-US"/>
        </w:rPr>
        <w:t xml:space="preserve"> also very colorful</w:t>
      </w:r>
    </w:p>
    <w:p w14:paraId="04CFB37C" w14:textId="369EDB02" w:rsidR="004226F4" w:rsidRDefault="00592383" w:rsidP="00FD6C78">
      <w:pPr>
        <w:rPr>
          <w:lang w:val="en-US"/>
        </w:rPr>
      </w:pPr>
      <w:r>
        <w:rPr>
          <w:lang w:val="en-US"/>
        </w:rPr>
        <w:t>-D</w:t>
      </w:r>
      <w:r w:rsidR="004226F4">
        <w:rPr>
          <w:lang w:val="en-US"/>
        </w:rPr>
        <w:t>olphin painting in queens megaron uses birds eye view</w:t>
      </w:r>
    </w:p>
    <w:p w14:paraId="4D210A2D" w14:textId="77777777" w:rsidR="004226F4" w:rsidRDefault="004226F4" w:rsidP="00FD6C78">
      <w:pPr>
        <w:rPr>
          <w:lang w:val="en-US"/>
        </w:rPr>
      </w:pPr>
      <w:r>
        <w:rPr>
          <w:lang w:val="en-US"/>
        </w:rPr>
        <w:t>-Relief paintings- 3D mold (Bull at North Entrance), priest painting  may be restored wrong</w:t>
      </w:r>
    </w:p>
    <w:p w14:paraId="31A39338" w14:textId="77777777" w:rsidR="004226F4" w:rsidRDefault="004226F4" w:rsidP="00FD6C78">
      <w:pPr>
        <w:rPr>
          <w:lang w:val="en-US"/>
        </w:rPr>
      </w:pPr>
      <w:r>
        <w:rPr>
          <w:lang w:val="en-US"/>
        </w:rPr>
        <w:t>-Minoan art found in Alalakh</w:t>
      </w:r>
      <w:r w:rsidR="00592383">
        <w:rPr>
          <w:lang w:val="en-US"/>
        </w:rPr>
        <w:t>, Kabri, Tell el-Dab’a, and Thenes showing direct connection</w:t>
      </w:r>
    </w:p>
    <w:p w14:paraId="2CF49362" w14:textId="77777777" w:rsidR="00592383" w:rsidRDefault="00592383" w:rsidP="00FD6C78">
      <w:pPr>
        <w:rPr>
          <w:lang w:val="en-US"/>
        </w:rPr>
      </w:pPr>
      <w:r>
        <w:rPr>
          <w:lang w:val="en-US"/>
        </w:rPr>
        <w:t>-Pottery one of most important discoveries as changes over time and connects to location</w:t>
      </w:r>
    </w:p>
    <w:p w14:paraId="7B90BB52" w14:textId="77777777" w:rsidR="00592383" w:rsidRDefault="00592383" w:rsidP="00FD6C78">
      <w:pPr>
        <w:rPr>
          <w:lang w:val="en-US"/>
        </w:rPr>
      </w:pPr>
      <w:r>
        <w:rPr>
          <w:lang w:val="en-US"/>
        </w:rPr>
        <w:tab/>
        <w:t>-Kamares Ware- Hallmark of Middle Minoan period- very thin, handmade</w:t>
      </w:r>
    </w:p>
    <w:p w14:paraId="60403EDA" w14:textId="77777777" w:rsidR="00592383" w:rsidRDefault="00592383" w:rsidP="00FD6C78">
      <w:pPr>
        <w:rPr>
          <w:lang w:val="en-US"/>
        </w:rPr>
      </w:pPr>
      <w:r>
        <w:rPr>
          <w:lang w:val="en-US"/>
        </w:rPr>
        <w:tab/>
        <w:t>-Late Minoan 1A- Floral Style found all over the Aegean</w:t>
      </w:r>
    </w:p>
    <w:p w14:paraId="7083E5B1" w14:textId="77777777" w:rsidR="00592383" w:rsidRDefault="00592383" w:rsidP="00FD6C78">
      <w:pPr>
        <w:rPr>
          <w:lang w:val="en-US"/>
        </w:rPr>
      </w:pPr>
      <w:r>
        <w:rPr>
          <w:lang w:val="en-US"/>
        </w:rPr>
        <w:tab/>
        <w:t>-Late Minoan 1B- Marine Style found everywhere except on Thera</w:t>
      </w:r>
    </w:p>
    <w:p w14:paraId="5A12C1EF" w14:textId="77777777" w:rsidR="00592383" w:rsidRDefault="00592383" w:rsidP="00FD6C78">
      <w:pPr>
        <w:rPr>
          <w:lang w:val="en-US"/>
        </w:rPr>
      </w:pPr>
    </w:p>
    <w:p w14:paraId="2C61717B" w14:textId="77777777" w:rsidR="00592383" w:rsidRPr="00EC49D9" w:rsidRDefault="00592383" w:rsidP="00FD6C78">
      <w:pPr>
        <w:rPr>
          <w:u w:val="single"/>
          <w:lang w:val="en-US"/>
        </w:rPr>
      </w:pPr>
      <w:r w:rsidRPr="00EC49D9">
        <w:rPr>
          <w:u w:val="single"/>
          <w:lang w:val="en-US"/>
        </w:rPr>
        <w:t>Seals and Sealings</w:t>
      </w:r>
    </w:p>
    <w:p w14:paraId="759E8FDB" w14:textId="707A4C61" w:rsidR="00592383" w:rsidRDefault="00592383" w:rsidP="00FD6C78">
      <w:pPr>
        <w:rPr>
          <w:lang w:val="en-US"/>
        </w:rPr>
      </w:pPr>
      <w:r>
        <w:rPr>
          <w:lang w:val="en-US"/>
        </w:rPr>
        <w:t>-Provide signs of beauracry</w:t>
      </w:r>
      <w:r w:rsidR="00EC49D9">
        <w:rPr>
          <w:lang w:val="en-US"/>
        </w:rPr>
        <w:t>, other than jewelry seen everywhere, not made in palaces</w:t>
      </w:r>
    </w:p>
    <w:p w14:paraId="5679CA1C" w14:textId="77777777" w:rsidR="00EC49D9" w:rsidRDefault="00EC49D9" w:rsidP="00FD6C78">
      <w:pPr>
        <w:rPr>
          <w:lang w:val="en-US"/>
        </w:rPr>
      </w:pPr>
      <w:r>
        <w:rPr>
          <w:lang w:val="en-US"/>
        </w:rPr>
        <w:t xml:space="preserve">-Seals would show rank, wealthy people had own seals, used for admin purposes found with writing and hieroglyphics </w:t>
      </w:r>
    </w:p>
    <w:p w14:paraId="0680054B" w14:textId="52A9499E" w:rsidR="00EC49D9" w:rsidRDefault="00EC49D9" w:rsidP="00FD6C78">
      <w:pPr>
        <w:rPr>
          <w:lang w:val="en-US"/>
        </w:rPr>
      </w:pPr>
      <w:r>
        <w:rPr>
          <w:lang w:val="en-US"/>
        </w:rPr>
        <w:t>-Early Minoan seals made of stone, ivory or bone  in geometric patterns</w:t>
      </w:r>
    </w:p>
    <w:p w14:paraId="3E39BA8E" w14:textId="77777777" w:rsidR="00EC49D9" w:rsidRDefault="00EC49D9" w:rsidP="00FD6C78">
      <w:pPr>
        <w:rPr>
          <w:lang w:val="en-US"/>
        </w:rPr>
      </w:pPr>
      <w:r>
        <w:rPr>
          <w:lang w:val="en-US"/>
        </w:rPr>
        <w:t>-Middle Minoan seals had Cretan Hieroglyphics, plants and animals</w:t>
      </w:r>
    </w:p>
    <w:p w14:paraId="00CF95CA" w14:textId="77777777" w:rsidR="00EC49D9" w:rsidRDefault="00EC49D9" w:rsidP="00FD6C78">
      <w:pPr>
        <w:rPr>
          <w:lang w:val="en-US"/>
        </w:rPr>
      </w:pPr>
      <w:r>
        <w:rPr>
          <w:lang w:val="en-US"/>
        </w:rPr>
        <w:t xml:space="preserve">-Neopalatial Seal Rings- very small, detailed, gold </w:t>
      </w:r>
    </w:p>
    <w:p w14:paraId="3481626D" w14:textId="77777777" w:rsidR="008612C0" w:rsidRDefault="008612C0" w:rsidP="00FD6C78">
      <w:pPr>
        <w:rPr>
          <w:lang w:val="en-US"/>
        </w:rPr>
      </w:pPr>
      <w:r>
        <w:rPr>
          <w:lang w:val="en-US"/>
        </w:rPr>
        <w:t>-Writing Systems: Cretan Hieroglyphics</w:t>
      </w:r>
      <w:r w:rsidRPr="008612C0">
        <w:rPr>
          <w:lang w:val="en-US"/>
        </w:rPr>
        <w:sym w:font="Wingdings" w:char="F0E0"/>
      </w:r>
      <w:r>
        <w:rPr>
          <w:lang w:val="en-US"/>
        </w:rPr>
        <w:t>Linear A</w:t>
      </w:r>
      <w:r w:rsidRPr="008612C0">
        <w:rPr>
          <w:lang w:val="en-US"/>
        </w:rPr>
        <w:sym w:font="Wingdings" w:char="F0E0"/>
      </w:r>
      <w:r>
        <w:rPr>
          <w:lang w:val="en-US"/>
        </w:rPr>
        <w:t>Linear B</w:t>
      </w:r>
    </w:p>
    <w:p w14:paraId="018ED99D" w14:textId="4042F06F" w:rsidR="008612C0" w:rsidRDefault="008612C0" w:rsidP="008612C0">
      <w:pPr>
        <w:ind w:left="720"/>
        <w:rPr>
          <w:lang w:val="en-US"/>
        </w:rPr>
      </w:pPr>
      <w:r>
        <w:rPr>
          <w:lang w:val="en-US"/>
        </w:rPr>
        <w:t>-Used for labels , tax records, census of people/animals, receipts, lists, dedications (votive), seals</w:t>
      </w:r>
    </w:p>
    <w:p w14:paraId="2044392A" w14:textId="630E9AB4" w:rsidR="008612C0" w:rsidRDefault="008612C0" w:rsidP="008612C0">
      <w:pPr>
        <w:ind w:left="720"/>
        <w:rPr>
          <w:lang w:val="en-US"/>
        </w:rPr>
      </w:pPr>
      <w:r>
        <w:rPr>
          <w:lang w:val="en-US"/>
        </w:rPr>
        <w:t>-not for writing hymns, poems, history or literature (proto-historic)</w:t>
      </w:r>
    </w:p>
    <w:p w14:paraId="5B497CFA" w14:textId="77777777" w:rsidR="008612C0" w:rsidRDefault="008612C0" w:rsidP="008612C0">
      <w:pPr>
        <w:rPr>
          <w:lang w:val="en-US"/>
        </w:rPr>
      </w:pPr>
      <w:r>
        <w:rPr>
          <w:lang w:val="en-US"/>
        </w:rPr>
        <w:t>Phaistos Disk Mystery- stamps into clay, like moveable type, fired in kiln, broken into words not understood</w:t>
      </w:r>
    </w:p>
    <w:p w14:paraId="65C22E9B" w14:textId="77777777" w:rsidR="00AD24CE" w:rsidRDefault="00AD24CE" w:rsidP="008612C0">
      <w:pPr>
        <w:rPr>
          <w:lang w:val="en-US"/>
        </w:rPr>
      </w:pPr>
    </w:p>
    <w:p w14:paraId="6B0406C0" w14:textId="77777777" w:rsidR="00AD24CE" w:rsidRDefault="00AD24CE" w:rsidP="008612C0">
      <w:pPr>
        <w:rPr>
          <w:lang w:val="en-US"/>
        </w:rPr>
      </w:pPr>
    </w:p>
    <w:p w14:paraId="0EB77C44" w14:textId="77777777" w:rsidR="00AD24CE" w:rsidRPr="001B0835" w:rsidRDefault="00AD24CE" w:rsidP="008612C0">
      <w:pPr>
        <w:rPr>
          <w:b/>
          <w:u w:val="single"/>
          <w:lang w:val="en-US"/>
        </w:rPr>
      </w:pPr>
      <w:r w:rsidRPr="001B0835">
        <w:rPr>
          <w:b/>
          <w:u w:val="single"/>
          <w:lang w:val="en-US"/>
        </w:rPr>
        <w:t>Week 3</w:t>
      </w:r>
    </w:p>
    <w:p w14:paraId="0863F749" w14:textId="77777777" w:rsidR="00AD24CE" w:rsidRDefault="00AD24CE" w:rsidP="008612C0">
      <w:pPr>
        <w:rPr>
          <w:u w:val="single"/>
          <w:lang w:val="en-US"/>
        </w:rPr>
      </w:pPr>
    </w:p>
    <w:p w14:paraId="6C818E9C" w14:textId="4148DAB4" w:rsidR="008B175A" w:rsidRDefault="00AD24CE" w:rsidP="008612C0">
      <w:pPr>
        <w:rPr>
          <w:lang w:val="en-US"/>
        </w:rPr>
      </w:pPr>
      <w:r>
        <w:rPr>
          <w:lang w:val="en-US"/>
        </w:rPr>
        <w:t>Santorini- Ancient Thera</w:t>
      </w:r>
      <w:r w:rsidR="008B175A">
        <w:rPr>
          <w:lang w:val="en-US"/>
        </w:rPr>
        <w:t xml:space="preserve"> (Southern Most Island of Cycladic Islands)</w:t>
      </w:r>
    </w:p>
    <w:p w14:paraId="4BCCB56C" w14:textId="22FAF1C0" w:rsidR="00AD24CE" w:rsidRDefault="008B175A" w:rsidP="008612C0">
      <w:pPr>
        <w:rPr>
          <w:lang w:val="en-US"/>
        </w:rPr>
      </w:pPr>
      <w:r>
        <w:rPr>
          <w:lang w:val="en-US"/>
        </w:rPr>
        <w:t>-Made of 5 islands</w:t>
      </w:r>
    </w:p>
    <w:p w14:paraId="10191BBC" w14:textId="5427FF74" w:rsidR="008B175A" w:rsidRDefault="008B175A" w:rsidP="008612C0">
      <w:pPr>
        <w:rPr>
          <w:lang w:val="en-US"/>
        </w:rPr>
      </w:pPr>
      <w:r>
        <w:rPr>
          <w:lang w:val="en-US"/>
        </w:rPr>
        <w:tab/>
        <w:t>-Nae/Palia Kameni- New/Old Burnt Islands, Active Volcano Site, made mostly of ash, red and    black beaches</w:t>
      </w:r>
    </w:p>
    <w:p w14:paraId="74AA6031" w14:textId="2D0EDF22" w:rsidR="008B175A" w:rsidRDefault="008B175A" w:rsidP="008612C0">
      <w:pPr>
        <w:rPr>
          <w:lang w:val="en-US"/>
        </w:rPr>
      </w:pPr>
      <w:r>
        <w:rPr>
          <w:lang w:val="en-US"/>
        </w:rPr>
        <w:tab/>
        <w:t>-Aspronisi-Small White Island</w:t>
      </w:r>
    </w:p>
    <w:p w14:paraId="2E92F68A" w14:textId="2FCD3EBB" w:rsidR="008B175A" w:rsidRDefault="008B175A" w:rsidP="008612C0">
      <w:pPr>
        <w:rPr>
          <w:lang w:val="en-US"/>
        </w:rPr>
      </w:pPr>
      <w:r>
        <w:rPr>
          <w:lang w:val="en-US"/>
        </w:rPr>
        <w:tab/>
        <w:t>-Thira/Thirassi- Largest and second largest mainlands</w:t>
      </w:r>
    </w:p>
    <w:p w14:paraId="43674B0C" w14:textId="77777777" w:rsidR="008B175A" w:rsidRDefault="008B175A" w:rsidP="008612C0">
      <w:pPr>
        <w:rPr>
          <w:lang w:val="en-US"/>
        </w:rPr>
      </w:pPr>
    </w:p>
    <w:p w14:paraId="182F9841" w14:textId="77777777" w:rsidR="008B175A" w:rsidRDefault="008B175A" w:rsidP="008612C0">
      <w:pPr>
        <w:rPr>
          <w:lang w:val="en-US"/>
        </w:rPr>
      </w:pPr>
      <w:r>
        <w:rPr>
          <w:lang w:val="en-US"/>
        </w:rPr>
        <w:t>Strabo 64BE-24CE</w:t>
      </w:r>
    </w:p>
    <w:p w14:paraId="3417803F" w14:textId="77777777" w:rsidR="008B175A" w:rsidRDefault="008B175A" w:rsidP="008612C0">
      <w:pPr>
        <w:rPr>
          <w:lang w:val="en-US"/>
        </w:rPr>
      </w:pPr>
      <w:r>
        <w:rPr>
          <w:lang w:val="en-US"/>
        </w:rPr>
        <w:t>-Greek Geographer witnessed birth of Nea Kameni</w:t>
      </w:r>
    </w:p>
    <w:p w14:paraId="597AD772" w14:textId="77777777" w:rsidR="008B175A" w:rsidRPr="008B175A" w:rsidRDefault="008B175A" w:rsidP="008B175A">
      <w:r>
        <w:rPr>
          <w:lang w:val="en-US"/>
        </w:rPr>
        <w:t>-</w:t>
      </w:r>
      <w:r w:rsidRPr="008B175A">
        <w:t xml:space="preserve">“For midway between Thera and Therasia fires broke forth from the sea and continued for four days, so that the whole sea boiled and blazed, and the fires cast up an island which was gradually elevated as though by levers and consisted of burning masses — an island with a stretch of twelve stadia in circumference.” </w:t>
      </w:r>
    </w:p>
    <w:p w14:paraId="46C0D7FC" w14:textId="77777777" w:rsidR="008B175A" w:rsidRDefault="008B175A" w:rsidP="008612C0">
      <w:pPr>
        <w:rPr>
          <w:lang w:val="en-US"/>
        </w:rPr>
      </w:pPr>
    </w:p>
    <w:p w14:paraId="0B8B5719" w14:textId="77777777" w:rsidR="008B175A" w:rsidRDefault="008B175A" w:rsidP="008612C0">
      <w:pPr>
        <w:rPr>
          <w:lang w:val="en-US"/>
        </w:rPr>
      </w:pPr>
      <w:r>
        <w:rPr>
          <w:lang w:val="en-US"/>
        </w:rPr>
        <w:t>1950’s- eruption and earthquakes continued as still active</w:t>
      </w:r>
    </w:p>
    <w:p w14:paraId="515A29A9" w14:textId="77777777" w:rsidR="008B175A" w:rsidRDefault="008B175A" w:rsidP="008612C0">
      <w:pPr>
        <w:rPr>
          <w:lang w:val="en-US"/>
        </w:rPr>
      </w:pPr>
      <w:r>
        <w:rPr>
          <w:lang w:val="en-US"/>
        </w:rPr>
        <w:t>-Part  of South Aegean Volcanic Arc, within Hellenic Trench</w:t>
      </w:r>
    </w:p>
    <w:p w14:paraId="53830220" w14:textId="77777777" w:rsidR="008B175A" w:rsidRDefault="008B175A" w:rsidP="008612C0">
      <w:pPr>
        <w:rPr>
          <w:lang w:val="en-US"/>
        </w:rPr>
      </w:pPr>
    </w:p>
    <w:p w14:paraId="22E8F885" w14:textId="77777777" w:rsidR="008B175A" w:rsidRDefault="008B175A" w:rsidP="008612C0">
      <w:pPr>
        <w:rPr>
          <w:lang w:val="en-US"/>
        </w:rPr>
      </w:pPr>
      <w:r>
        <w:rPr>
          <w:lang w:val="en-US"/>
        </w:rPr>
        <w:t>1850’s- Suez Canal in Egypt excavated, using ash for concrete from Santorini, found artifacts</w:t>
      </w:r>
    </w:p>
    <w:p w14:paraId="3EA66A24" w14:textId="77777777" w:rsidR="008B175A" w:rsidRDefault="008B175A" w:rsidP="008612C0">
      <w:pPr>
        <w:rPr>
          <w:lang w:val="en-US"/>
        </w:rPr>
      </w:pPr>
    </w:p>
    <w:p w14:paraId="4F3D6E3C" w14:textId="77777777" w:rsidR="008B175A" w:rsidRDefault="008B175A" w:rsidP="008612C0">
      <w:pPr>
        <w:rPr>
          <w:lang w:val="en-US"/>
        </w:rPr>
      </w:pPr>
      <w:r>
        <w:rPr>
          <w:lang w:val="en-US"/>
        </w:rPr>
        <w:t>1960’s- Spyridon Marinatos excavated Santorini at Akrotini to prove tsunami caused damages</w:t>
      </w:r>
    </w:p>
    <w:p w14:paraId="6E42646A" w14:textId="77777777" w:rsidR="008B175A" w:rsidRDefault="008B175A" w:rsidP="008612C0">
      <w:pPr>
        <w:rPr>
          <w:lang w:val="en-US"/>
        </w:rPr>
      </w:pPr>
      <w:r>
        <w:rPr>
          <w:lang w:val="en-US"/>
        </w:rPr>
        <w:t>-began tunneling through ash but tunnels collapsed, then cleared houses one at a time</w:t>
      </w:r>
    </w:p>
    <w:p w14:paraId="469036AB" w14:textId="77777777" w:rsidR="008B175A" w:rsidRDefault="008B175A" w:rsidP="008612C0">
      <w:pPr>
        <w:rPr>
          <w:lang w:val="en-US"/>
        </w:rPr>
      </w:pPr>
      <w:r>
        <w:rPr>
          <w:lang w:val="en-US"/>
        </w:rPr>
        <w:t>-no current digging at location as can’t preserve</w:t>
      </w:r>
    </w:p>
    <w:p w14:paraId="1CB3E15F" w14:textId="77777777" w:rsidR="008B175A" w:rsidRDefault="008B175A" w:rsidP="008612C0">
      <w:pPr>
        <w:rPr>
          <w:lang w:val="en-US"/>
        </w:rPr>
      </w:pPr>
      <w:r>
        <w:rPr>
          <w:lang w:val="en-US"/>
        </w:rPr>
        <w:t>-Akrotiri/Thera</w:t>
      </w:r>
      <w:r w:rsidR="001B0835">
        <w:rPr>
          <w:lang w:val="en-US"/>
        </w:rPr>
        <w:t>- Harbour town and hub for trade</w:t>
      </w:r>
    </w:p>
    <w:p w14:paraId="294831A9" w14:textId="77777777" w:rsidR="001B0835" w:rsidRDefault="001B0835" w:rsidP="008612C0">
      <w:pPr>
        <w:rPr>
          <w:lang w:val="en-US"/>
        </w:rPr>
      </w:pPr>
      <w:r>
        <w:rPr>
          <w:lang w:val="en-US"/>
        </w:rPr>
        <w:t>-Pottery found using Minoan styles and designs</w:t>
      </w:r>
    </w:p>
    <w:p w14:paraId="687222E9" w14:textId="77777777" w:rsidR="001B0835" w:rsidRDefault="001B0835" w:rsidP="008612C0">
      <w:pPr>
        <w:rPr>
          <w:lang w:val="en-US"/>
        </w:rPr>
      </w:pPr>
      <w:r>
        <w:rPr>
          <w:lang w:val="en-US"/>
        </w:rPr>
        <w:t>-Other Cycladic Pottery- Nipple Jugs and Ewers, look like pregnant women, pottery found on Greek mainland showing connections, also shows time of  island destruction from pottery in tombs</w:t>
      </w:r>
    </w:p>
    <w:p w14:paraId="702B2063" w14:textId="77777777" w:rsidR="001B0835" w:rsidRDefault="001B0835" w:rsidP="008612C0">
      <w:pPr>
        <w:rPr>
          <w:lang w:val="en-US"/>
        </w:rPr>
      </w:pPr>
      <w:r>
        <w:rPr>
          <w:lang w:val="en-US"/>
        </w:rPr>
        <w:t>-Standardized weights and measures in same units as at Knossos- evidence of trade, some weights the same as Egyptians used</w:t>
      </w:r>
    </w:p>
    <w:p w14:paraId="2B0861D0" w14:textId="77777777" w:rsidR="001B0835" w:rsidRDefault="001B0835" w:rsidP="008612C0">
      <w:pPr>
        <w:rPr>
          <w:lang w:val="en-US"/>
        </w:rPr>
      </w:pPr>
      <w:r>
        <w:rPr>
          <w:lang w:val="en-US"/>
        </w:rPr>
        <w:lastRenderedPageBreak/>
        <w:t>-Town Planning- evidence of bureaucracy, with sewage pipes beneath roads, possible centre of Linear A administration as Linear A found on pots</w:t>
      </w:r>
    </w:p>
    <w:p w14:paraId="71315B68" w14:textId="77777777" w:rsidR="001B0835" w:rsidRDefault="001B0835" w:rsidP="008612C0">
      <w:pPr>
        <w:rPr>
          <w:lang w:val="en-US"/>
        </w:rPr>
      </w:pPr>
      <w:r>
        <w:rPr>
          <w:lang w:val="en-US"/>
        </w:rPr>
        <w:t>-Numerous Communal (Xeste 3) and Private (House of the Ladies/The West House) Buildings</w:t>
      </w:r>
    </w:p>
    <w:p w14:paraId="64E4C8D9" w14:textId="77777777" w:rsidR="0031632D" w:rsidRDefault="0031632D" w:rsidP="008612C0">
      <w:pPr>
        <w:rPr>
          <w:lang w:val="en-US"/>
        </w:rPr>
      </w:pPr>
    </w:p>
    <w:p w14:paraId="6E7B40ED" w14:textId="77777777" w:rsidR="0031632D" w:rsidRDefault="0031632D" w:rsidP="008612C0">
      <w:pPr>
        <w:rPr>
          <w:u w:val="single"/>
          <w:lang w:val="en-US"/>
        </w:rPr>
      </w:pPr>
      <w:r w:rsidRPr="0031632D">
        <w:rPr>
          <w:u w:val="single"/>
          <w:lang w:val="en-US"/>
        </w:rPr>
        <w:t>Xeste 3 -Most excavated communal building</w:t>
      </w:r>
    </w:p>
    <w:p w14:paraId="0840C857" w14:textId="77777777" w:rsidR="0031632D" w:rsidRDefault="002564B3" w:rsidP="008612C0">
      <w:pPr>
        <w:rPr>
          <w:lang w:val="en-US"/>
        </w:rPr>
      </w:pPr>
      <w:r>
        <w:rPr>
          <w:lang w:val="en-US"/>
        </w:rPr>
        <w:t>-Made with Ashlar Masonry- large cut stones fitted together without mortar</w:t>
      </w:r>
    </w:p>
    <w:p w14:paraId="10D1A959" w14:textId="77777777" w:rsidR="002564B3" w:rsidRDefault="002564B3" w:rsidP="008612C0">
      <w:pPr>
        <w:rPr>
          <w:lang w:val="en-US"/>
        </w:rPr>
      </w:pPr>
      <w:r>
        <w:rPr>
          <w:lang w:val="en-US"/>
        </w:rPr>
        <w:t>-Ceremonial Rooms with pier and door partitions filled with art</w:t>
      </w:r>
    </w:p>
    <w:p w14:paraId="366CE4D3" w14:textId="77777777" w:rsidR="002564B3" w:rsidRDefault="002564B3" w:rsidP="008612C0">
      <w:pPr>
        <w:rPr>
          <w:lang w:val="en-US"/>
        </w:rPr>
      </w:pPr>
      <w:r>
        <w:rPr>
          <w:lang w:val="en-US"/>
        </w:rPr>
        <w:tab/>
        <w:t>-Can tell age differences in people in art based off of hair length, art has blank background</w:t>
      </w:r>
    </w:p>
    <w:p w14:paraId="2732BAB5" w14:textId="77777777" w:rsidR="002564B3" w:rsidRDefault="002564B3" w:rsidP="002564B3">
      <w:pPr>
        <w:ind w:left="720"/>
        <w:rPr>
          <w:lang w:val="en-US"/>
        </w:rPr>
      </w:pPr>
      <w:r>
        <w:rPr>
          <w:lang w:val="en-US"/>
        </w:rPr>
        <w:t>-Art of Girls picking saffron from crocuses (Saffron expensive spice associated with abortion and pain relief for women)</w:t>
      </w:r>
    </w:p>
    <w:p w14:paraId="5D0CC61A" w14:textId="77777777" w:rsidR="002564B3" w:rsidRDefault="002564B3" w:rsidP="002564B3">
      <w:pPr>
        <w:ind w:left="720"/>
        <w:rPr>
          <w:lang w:val="en-US"/>
        </w:rPr>
      </w:pPr>
      <w:r>
        <w:rPr>
          <w:lang w:val="en-US"/>
        </w:rPr>
        <w:t>-Girl pouring stamens in a basket and a monkey offers them to a goddess</w:t>
      </w:r>
    </w:p>
    <w:p w14:paraId="40622B3E" w14:textId="77777777" w:rsidR="002564B3" w:rsidRDefault="002564B3" w:rsidP="002564B3">
      <w:pPr>
        <w:ind w:left="1440"/>
        <w:rPr>
          <w:lang w:val="en-US"/>
        </w:rPr>
      </w:pPr>
      <w:r>
        <w:rPr>
          <w:lang w:val="en-US"/>
        </w:rPr>
        <w:t>-Goddess wears necklace with ducks and dragonflies and horned viper on head showing signs of fertility</w:t>
      </w:r>
    </w:p>
    <w:p w14:paraId="7AC0559C" w14:textId="77777777" w:rsidR="002564B3" w:rsidRDefault="002564B3" w:rsidP="002564B3">
      <w:pPr>
        <w:rPr>
          <w:lang w:val="en-US"/>
        </w:rPr>
      </w:pPr>
      <w:r>
        <w:rPr>
          <w:lang w:val="en-US"/>
        </w:rPr>
        <w:tab/>
        <w:t>-Room below Goddess is lustral basin where women seem to be taking part in ritual</w:t>
      </w:r>
    </w:p>
    <w:p w14:paraId="4B710F88" w14:textId="77777777" w:rsidR="002564B3" w:rsidRDefault="002564B3" w:rsidP="002564B3">
      <w:pPr>
        <w:ind w:left="1440"/>
        <w:rPr>
          <w:lang w:val="en-US"/>
        </w:rPr>
      </w:pPr>
      <w:r>
        <w:rPr>
          <w:lang w:val="en-US"/>
        </w:rPr>
        <w:t>-Woman’s blouse has crocus stamens, other women drips blood from foot onto crocus,  last women faces shrine  and walks backwards towards or away, appears as ritual for entering woman hood with first period</w:t>
      </w:r>
    </w:p>
    <w:p w14:paraId="35998D6C" w14:textId="77777777" w:rsidR="002564B3" w:rsidRDefault="002564B3" w:rsidP="002564B3">
      <w:pPr>
        <w:ind w:left="1440"/>
        <w:rPr>
          <w:lang w:val="en-US"/>
        </w:rPr>
      </w:pPr>
      <w:r>
        <w:rPr>
          <w:lang w:val="en-US"/>
        </w:rPr>
        <w:t>-Rooms can be closed off , one for boys and one for girls</w:t>
      </w:r>
    </w:p>
    <w:p w14:paraId="37394161" w14:textId="77777777" w:rsidR="002564B3" w:rsidRDefault="002564B3" w:rsidP="002564B3">
      <w:pPr>
        <w:ind w:left="1440"/>
        <w:rPr>
          <w:lang w:val="en-US"/>
        </w:rPr>
      </w:pPr>
      <w:r>
        <w:rPr>
          <w:lang w:val="en-US"/>
        </w:rPr>
        <w:t>-Male ceremony hard to depict related to puberty</w:t>
      </w:r>
    </w:p>
    <w:p w14:paraId="2E903369" w14:textId="77777777" w:rsidR="002564B3" w:rsidRDefault="002564B3" w:rsidP="002564B3">
      <w:pPr>
        <w:rPr>
          <w:lang w:val="en-US"/>
        </w:rPr>
      </w:pPr>
    </w:p>
    <w:p w14:paraId="6A641CFF" w14:textId="77777777" w:rsidR="002564B3" w:rsidRDefault="002564B3" w:rsidP="002564B3">
      <w:pPr>
        <w:rPr>
          <w:u w:val="single"/>
          <w:lang w:val="en-US"/>
        </w:rPr>
      </w:pPr>
      <w:r w:rsidRPr="00282404">
        <w:rPr>
          <w:u w:val="single"/>
          <w:lang w:val="en-US"/>
        </w:rPr>
        <w:t>The West House (</w:t>
      </w:r>
      <w:r w:rsidR="00282404" w:rsidRPr="00282404">
        <w:rPr>
          <w:u w:val="single"/>
          <w:lang w:val="en-US"/>
        </w:rPr>
        <w:t>in triangle square downtown) Private Building</w:t>
      </w:r>
    </w:p>
    <w:p w14:paraId="68889640" w14:textId="77777777" w:rsidR="00282404" w:rsidRDefault="00282404" w:rsidP="002564B3">
      <w:pPr>
        <w:rPr>
          <w:lang w:val="en-US"/>
        </w:rPr>
      </w:pPr>
      <w:r>
        <w:rPr>
          <w:lang w:val="en-US"/>
        </w:rPr>
        <w:t>-Mudbrick and timber frame construction, found loom weights could have been for weaving</w:t>
      </w:r>
    </w:p>
    <w:p w14:paraId="33B91035" w14:textId="251CAF94" w:rsidR="00282404" w:rsidRDefault="00282404" w:rsidP="002564B3">
      <w:pPr>
        <w:rPr>
          <w:lang w:val="en-US"/>
        </w:rPr>
      </w:pPr>
      <w:r>
        <w:rPr>
          <w:lang w:val="en-US"/>
        </w:rPr>
        <w:t>-Flush toilet in building connected to sewer system, 1</w:t>
      </w:r>
      <w:r w:rsidRPr="00282404">
        <w:rPr>
          <w:vertAlign w:val="superscript"/>
          <w:lang w:val="en-US"/>
        </w:rPr>
        <w:t>st</w:t>
      </w:r>
      <w:r>
        <w:rPr>
          <w:lang w:val="en-US"/>
        </w:rPr>
        <w:t xml:space="preserve"> toilet, room 4, decorated with Ikria (Cabins) that would have been on a ship for the captain</w:t>
      </w:r>
    </w:p>
    <w:p w14:paraId="3FD719A7" w14:textId="77777777" w:rsidR="00282404" w:rsidRDefault="00282404" w:rsidP="002564B3">
      <w:pPr>
        <w:rPr>
          <w:lang w:val="en-US"/>
        </w:rPr>
      </w:pPr>
      <w:r>
        <w:rPr>
          <w:lang w:val="en-US"/>
        </w:rPr>
        <w:t>-Room 5 Art- Nautical Theme</w:t>
      </w:r>
    </w:p>
    <w:p w14:paraId="264C7A46" w14:textId="77777777" w:rsidR="00E60CBF" w:rsidRDefault="00E60CBF" w:rsidP="002564B3">
      <w:pPr>
        <w:rPr>
          <w:lang w:val="en-US"/>
        </w:rPr>
      </w:pPr>
      <w:r>
        <w:rPr>
          <w:lang w:val="en-US"/>
        </w:rPr>
        <w:tab/>
        <w:t>-Young priestess between room with snake on head holding  pottery</w:t>
      </w:r>
    </w:p>
    <w:p w14:paraId="59487907" w14:textId="77777777" w:rsidR="00E60CBF" w:rsidRDefault="00E60CBF" w:rsidP="002564B3">
      <w:pPr>
        <w:rPr>
          <w:lang w:val="en-US"/>
        </w:rPr>
      </w:pPr>
      <w:r>
        <w:rPr>
          <w:lang w:val="en-US"/>
        </w:rPr>
        <w:tab/>
        <w:t>-Fisherboy- holding fish shows deep seas fishing took place, art was set into wall,is preserved</w:t>
      </w:r>
    </w:p>
    <w:p w14:paraId="723AC3D0" w14:textId="5C2C83C4" w:rsidR="00E60CBF" w:rsidRDefault="00E60CBF" w:rsidP="00E60CBF">
      <w:pPr>
        <w:ind w:left="720"/>
        <w:rPr>
          <w:lang w:val="en-US"/>
        </w:rPr>
      </w:pPr>
      <w:r>
        <w:rPr>
          <w:lang w:val="en-US"/>
        </w:rPr>
        <w:t>-Flotilla Fresco- Naval Procession, 3 Scenes, Departure town appears Mycenaean with row boats and not related to war,  Arrival town appears to be Akrotiri</w:t>
      </w:r>
    </w:p>
    <w:p w14:paraId="399CE9CF" w14:textId="77777777" w:rsidR="00E60CBF" w:rsidRDefault="00E60CBF" w:rsidP="00E60CBF">
      <w:pPr>
        <w:ind w:left="720"/>
        <w:rPr>
          <w:lang w:val="en-US"/>
        </w:rPr>
      </w:pPr>
      <w:r>
        <w:rPr>
          <w:lang w:val="en-US"/>
        </w:rPr>
        <w:t>-Nilotic Scene – Related to Nile</w:t>
      </w:r>
    </w:p>
    <w:p w14:paraId="5F8C0B48" w14:textId="77777777" w:rsidR="00E60CBF" w:rsidRDefault="00E60CBF" w:rsidP="00E60CBF">
      <w:pPr>
        <w:rPr>
          <w:lang w:val="en-US"/>
        </w:rPr>
      </w:pPr>
      <w:r>
        <w:rPr>
          <w:lang w:val="en-US"/>
        </w:rPr>
        <w:tab/>
        <w:t>-Assembly on hill and shipwreck- Mycenaean warriors and society</w:t>
      </w:r>
    </w:p>
    <w:p w14:paraId="71C995FB" w14:textId="77777777" w:rsidR="00E60CBF" w:rsidRDefault="00E60CBF" w:rsidP="00E60CBF">
      <w:pPr>
        <w:rPr>
          <w:lang w:val="en-US"/>
        </w:rPr>
      </w:pPr>
      <w:r>
        <w:rPr>
          <w:lang w:val="en-US"/>
        </w:rPr>
        <w:t>-Home owner appeared to be wealthy ship captain with ties to mainland</w:t>
      </w:r>
    </w:p>
    <w:p w14:paraId="55922805" w14:textId="77777777" w:rsidR="00E60CBF" w:rsidRDefault="00E60CBF" w:rsidP="00E60CBF">
      <w:pPr>
        <w:rPr>
          <w:lang w:val="en-US"/>
        </w:rPr>
      </w:pPr>
    </w:p>
    <w:p w14:paraId="255DEB60" w14:textId="77777777" w:rsidR="00E60CBF" w:rsidRDefault="00E60CBF" w:rsidP="00E60CBF">
      <w:pPr>
        <w:rPr>
          <w:u w:val="single"/>
          <w:lang w:val="en-US"/>
        </w:rPr>
      </w:pPr>
      <w:r w:rsidRPr="00E60CBF">
        <w:rPr>
          <w:u w:val="single"/>
          <w:lang w:val="en-US"/>
        </w:rPr>
        <w:t>Other Building Paintings</w:t>
      </w:r>
    </w:p>
    <w:p w14:paraId="1AC820AA" w14:textId="77777777" w:rsidR="00394235" w:rsidRDefault="00394235" w:rsidP="00E60CBF">
      <w:pPr>
        <w:rPr>
          <w:lang w:val="en-US"/>
        </w:rPr>
      </w:pPr>
      <w:r>
        <w:rPr>
          <w:lang w:val="en-US"/>
        </w:rPr>
        <w:t>-In Sector Beta (Residential)-very natural animals and people, better art then Minoans</w:t>
      </w:r>
    </w:p>
    <w:p w14:paraId="56FFAE9B" w14:textId="77777777" w:rsidR="00394235" w:rsidRDefault="00394235" w:rsidP="00E60CBF">
      <w:pPr>
        <w:rPr>
          <w:lang w:val="en-US"/>
        </w:rPr>
      </w:pPr>
      <w:r>
        <w:rPr>
          <w:lang w:val="en-US"/>
        </w:rPr>
        <w:t>-Many monkeys with white background</w:t>
      </w:r>
    </w:p>
    <w:p w14:paraId="38CF513D" w14:textId="77777777" w:rsidR="00394235" w:rsidRDefault="00394235" w:rsidP="00E60CBF">
      <w:pPr>
        <w:rPr>
          <w:lang w:val="en-US"/>
        </w:rPr>
      </w:pPr>
      <w:r>
        <w:rPr>
          <w:lang w:val="en-US"/>
        </w:rPr>
        <w:t>-Spring Fresco- Sector Delata- Madonna Lillies, Swallows may have mated here before eruption, true to nature and very detailed</w:t>
      </w:r>
    </w:p>
    <w:p w14:paraId="4B9A0FF8" w14:textId="77777777" w:rsidR="00394235" w:rsidRDefault="00394235" w:rsidP="00E60CBF">
      <w:pPr>
        <w:rPr>
          <w:lang w:val="en-US"/>
        </w:rPr>
      </w:pPr>
    </w:p>
    <w:p w14:paraId="19136630" w14:textId="77777777" w:rsidR="00394235" w:rsidRDefault="00394235" w:rsidP="00E60CBF">
      <w:pPr>
        <w:rPr>
          <w:u w:val="single"/>
          <w:lang w:val="en-US"/>
        </w:rPr>
      </w:pPr>
      <w:r>
        <w:rPr>
          <w:u w:val="single"/>
          <w:lang w:val="en-US"/>
        </w:rPr>
        <w:t>The Last Days</w:t>
      </w:r>
    </w:p>
    <w:p w14:paraId="3A442C10" w14:textId="77777777" w:rsidR="00394235" w:rsidRDefault="00394235" w:rsidP="00E60CBF">
      <w:pPr>
        <w:rPr>
          <w:lang w:val="en-US"/>
        </w:rPr>
      </w:pPr>
      <w:r>
        <w:rPr>
          <w:lang w:val="en-US"/>
        </w:rPr>
        <w:t>-</w:t>
      </w:r>
      <w:r w:rsidR="00B10F71">
        <w:rPr>
          <w:lang w:val="en-US"/>
        </w:rPr>
        <w:t>people were repairing damaged buildings  from earthquakes when eruption began</w:t>
      </w:r>
    </w:p>
    <w:p w14:paraId="36667A9A" w14:textId="77777777" w:rsidR="00B10F71" w:rsidRDefault="00B10F71" w:rsidP="00E60CBF">
      <w:pPr>
        <w:rPr>
          <w:lang w:val="en-US"/>
        </w:rPr>
      </w:pPr>
      <w:r>
        <w:rPr>
          <w:lang w:val="en-US"/>
        </w:rPr>
        <w:t>-After first paroxysm, first ash fell and workers put down tools and left</w:t>
      </w:r>
    </w:p>
    <w:p w14:paraId="07088474" w14:textId="77777777" w:rsidR="00B10F71" w:rsidRDefault="00B10F71" w:rsidP="00E60CBF">
      <w:pPr>
        <w:rPr>
          <w:lang w:val="en-US"/>
        </w:rPr>
      </w:pPr>
      <w:r>
        <w:rPr>
          <w:lang w:val="en-US"/>
        </w:rPr>
        <w:t>-Was a series of 7 paroxysms in quick succession, 12-24 hours, ash cloud would have been seen for several miles</w:t>
      </w:r>
    </w:p>
    <w:p w14:paraId="322C9F54" w14:textId="77777777" w:rsidR="00B10F71" w:rsidRDefault="00B10F71" w:rsidP="00E60CBF">
      <w:pPr>
        <w:rPr>
          <w:lang w:val="en-US"/>
        </w:rPr>
      </w:pPr>
      <w:r>
        <w:rPr>
          <w:lang w:val="en-US"/>
        </w:rPr>
        <w:t>-Pumice and ash buried island up to 18 meters deep, Bombs/boulder were ejected from vent and fell over the island</w:t>
      </w:r>
    </w:p>
    <w:p w14:paraId="48903C70" w14:textId="77777777" w:rsidR="00B10F71" w:rsidRDefault="00B10F71" w:rsidP="00E60CBF">
      <w:pPr>
        <w:rPr>
          <w:lang w:val="en-US"/>
        </w:rPr>
      </w:pPr>
      <w:r>
        <w:rPr>
          <w:lang w:val="en-US"/>
        </w:rPr>
        <w:t>-Pottery was left and was empty with little grain meaning eruption was likely in May-June, people fled and there were no bodies found</w:t>
      </w:r>
    </w:p>
    <w:p w14:paraId="6EE5E0C9" w14:textId="77777777" w:rsidR="00B10F71" w:rsidRDefault="00B10F71" w:rsidP="00E60CBF">
      <w:pPr>
        <w:rPr>
          <w:lang w:val="en-US"/>
        </w:rPr>
      </w:pPr>
      <w:r>
        <w:rPr>
          <w:lang w:val="en-US"/>
        </w:rPr>
        <w:t>-Furniture was found by pouring plaster into voids in ash</w:t>
      </w:r>
    </w:p>
    <w:p w14:paraId="54915CCE" w14:textId="77777777" w:rsidR="00B10F71" w:rsidRDefault="00B10F71" w:rsidP="00E60CBF">
      <w:pPr>
        <w:rPr>
          <w:lang w:val="en-US"/>
        </w:rPr>
      </w:pPr>
      <w:r>
        <w:rPr>
          <w:lang w:val="en-US"/>
        </w:rPr>
        <w:t>-Ash spread east, connected tsunami may have affected coastal areas creating a disruption in Aegean trade as Thera was a trade hub</w:t>
      </w:r>
    </w:p>
    <w:p w14:paraId="3A6E7000" w14:textId="77777777" w:rsidR="00B10F71" w:rsidRDefault="00B10F71" w:rsidP="00E60CBF">
      <w:pPr>
        <w:rPr>
          <w:lang w:val="en-US"/>
        </w:rPr>
      </w:pPr>
      <w:r>
        <w:rPr>
          <w:lang w:val="en-US"/>
        </w:rPr>
        <w:t>-Eruption occurred at end of late Minoan 1A, before Late Minoan 1B likely around 1630BCE</w:t>
      </w:r>
    </w:p>
    <w:p w14:paraId="02DAED6E" w14:textId="77777777" w:rsidR="00B10F71" w:rsidRDefault="00B10F71" w:rsidP="00E60CBF">
      <w:pPr>
        <w:rPr>
          <w:lang w:val="en-US"/>
        </w:rPr>
      </w:pPr>
      <w:r>
        <w:rPr>
          <w:lang w:val="en-US"/>
        </w:rPr>
        <w:t>-Crete was also unstable then putting Mycenaean’s in position to take over</w:t>
      </w:r>
    </w:p>
    <w:p w14:paraId="7A04F413" w14:textId="77777777" w:rsidR="00B10F71" w:rsidRDefault="00B10F71" w:rsidP="00E60CBF">
      <w:pPr>
        <w:rPr>
          <w:lang w:val="en-US"/>
        </w:rPr>
      </w:pPr>
    </w:p>
    <w:p w14:paraId="4DD0B261" w14:textId="77777777" w:rsidR="00B10F71" w:rsidRDefault="00B10F71" w:rsidP="00E60CBF">
      <w:pPr>
        <w:rPr>
          <w:lang w:val="en-US"/>
        </w:rPr>
      </w:pPr>
    </w:p>
    <w:p w14:paraId="01590EA7" w14:textId="77777777" w:rsidR="00B10F71" w:rsidRDefault="00B10F71" w:rsidP="00E60CBF">
      <w:pPr>
        <w:rPr>
          <w:lang w:val="en-US"/>
        </w:rPr>
      </w:pPr>
    </w:p>
    <w:p w14:paraId="537F37C6" w14:textId="77777777" w:rsidR="00B10F71" w:rsidRDefault="00B10F71" w:rsidP="00E60CBF">
      <w:pPr>
        <w:rPr>
          <w:lang w:val="en-US"/>
        </w:rPr>
      </w:pPr>
    </w:p>
    <w:p w14:paraId="5013B1FE" w14:textId="77777777" w:rsidR="00B10F71" w:rsidRDefault="00B10F71" w:rsidP="00E60CBF">
      <w:pPr>
        <w:rPr>
          <w:lang w:val="en-US"/>
        </w:rPr>
      </w:pPr>
    </w:p>
    <w:p w14:paraId="03B9E1D9" w14:textId="77777777" w:rsidR="00B10F71" w:rsidRDefault="00B10F71" w:rsidP="00E60CBF">
      <w:pPr>
        <w:rPr>
          <w:lang w:val="en-US"/>
        </w:rPr>
      </w:pPr>
    </w:p>
    <w:p w14:paraId="39041C70" w14:textId="77777777" w:rsidR="00B10F71" w:rsidRPr="008F760B" w:rsidRDefault="00B10F71" w:rsidP="00E60CBF">
      <w:pPr>
        <w:rPr>
          <w:b/>
          <w:u w:val="single"/>
          <w:lang w:val="en-US"/>
        </w:rPr>
      </w:pPr>
    </w:p>
    <w:p w14:paraId="7B1DF01A" w14:textId="77777777" w:rsidR="00B10F71" w:rsidRPr="008F760B" w:rsidRDefault="00B10F71" w:rsidP="00E60CBF">
      <w:pPr>
        <w:rPr>
          <w:b/>
          <w:u w:val="single"/>
          <w:lang w:val="en-US"/>
        </w:rPr>
      </w:pPr>
      <w:r w:rsidRPr="008F760B">
        <w:rPr>
          <w:b/>
          <w:u w:val="single"/>
          <w:lang w:val="en-US"/>
        </w:rPr>
        <w:t>The Mycenaeans (involved in Trojan war)</w:t>
      </w:r>
    </w:p>
    <w:p w14:paraId="29BB41BF" w14:textId="77777777" w:rsidR="00B10F71" w:rsidRDefault="00B10F71" w:rsidP="00E60CBF">
      <w:pPr>
        <w:rPr>
          <w:lang w:val="en-US"/>
        </w:rPr>
      </w:pPr>
      <w:r>
        <w:rPr>
          <w:lang w:val="en-US"/>
        </w:rPr>
        <w:t>-Three palaces (Mycenae, Pylos, Tiryns)</w:t>
      </w:r>
    </w:p>
    <w:p w14:paraId="674818DA" w14:textId="77777777" w:rsidR="008F760B" w:rsidRDefault="008F760B" w:rsidP="00E60CBF">
      <w:pPr>
        <w:rPr>
          <w:lang w:val="en-US"/>
        </w:rPr>
      </w:pPr>
    </w:p>
    <w:p w14:paraId="3147DB55" w14:textId="77777777" w:rsidR="00022642" w:rsidRDefault="00022642" w:rsidP="00E60CBF">
      <w:pPr>
        <w:rPr>
          <w:u w:val="single"/>
          <w:lang w:val="en-US"/>
        </w:rPr>
      </w:pPr>
      <w:r w:rsidRPr="00022642">
        <w:rPr>
          <w:u w:val="single"/>
          <w:lang w:val="en-US"/>
        </w:rPr>
        <w:t>Schliemann’s Excavations</w:t>
      </w:r>
    </w:p>
    <w:p w14:paraId="1C881351" w14:textId="77777777" w:rsidR="00022642" w:rsidRDefault="00022642" w:rsidP="00E60CBF">
      <w:pPr>
        <w:rPr>
          <w:u w:val="single"/>
          <w:lang w:val="en-US"/>
        </w:rPr>
      </w:pPr>
    </w:p>
    <w:p w14:paraId="74383636" w14:textId="2B84B107" w:rsidR="00022642" w:rsidRDefault="00022642" w:rsidP="00E60CBF">
      <w:pPr>
        <w:rPr>
          <w:u w:val="single"/>
          <w:lang w:val="en-US"/>
        </w:rPr>
      </w:pPr>
      <w:r>
        <w:rPr>
          <w:u w:val="single"/>
          <w:lang w:val="en-US"/>
        </w:rPr>
        <w:t>What he knew</w:t>
      </w:r>
    </w:p>
    <w:p w14:paraId="0636987B" w14:textId="77777777" w:rsidR="00022642" w:rsidRDefault="002A7089" w:rsidP="00E60CBF">
      <w:pPr>
        <w:rPr>
          <w:lang w:val="en-US"/>
        </w:rPr>
      </w:pPr>
      <w:r>
        <w:rPr>
          <w:lang w:val="en-US"/>
        </w:rPr>
        <w:t>-Agamemnon’s brother lost wife to man in Troy, needed to sail but no wind</w:t>
      </w:r>
    </w:p>
    <w:p w14:paraId="4951215A" w14:textId="77777777" w:rsidR="002A7089" w:rsidRDefault="002A7089" w:rsidP="00E60CBF">
      <w:pPr>
        <w:rPr>
          <w:lang w:val="en-US"/>
        </w:rPr>
      </w:pPr>
      <w:r>
        <w:rPr>
          <w:lang w:val="en-US"/>
        </w:rPr>
        <w:t>-Agamemnon then needed to sacrifice daughter to appease Artemis so winds would blow, as Agamemnon had previously killed  Artemis’ stag</w:t>
      </w:r>
    </w:p>
    <w:p w14:paraId="41B20A1F" w14:textId="2D524BD2" w:rsidR="002A7089" w:rsidRDefault="002A7089" w:rsidP="00E60CBF">
      <w:pPr>
        <w:rPr>
          <w:lang w:val="en-US"/>
        </w:rPr>
      </w:pPr>
      <w:r>
        <w:rPr>
          <w:lang w:val="en-US"/>
        </w:rPr>
        <w:t>-He left for 10 years with brother to get with and fight Troy and then took Cassandra, daughter of King Priam as a concubine after Troy fell</w:t>
      </w:r>
    </w:p>
    <w:p w14:paraId="3981E2F6" w14:textId="77777777" w:rsidR="002A7089" w:rsidRDefault="002A7089" w:rsidP="00E60CBF">
      <w:pPr>
        <w:rPr>
          <w:lang w:val="en-US"/>
        </w:rPr>
      </w:pPr>
      <w:r>
        <w:rPr>
          <w:lang w:val="en-US"/>
        </w:rPr>
        <w:t>-When he returned his Wife had taken his cousin as a lover and they then killed Agamemnon and Cassandra</w:t>
      </w:r>
    </w:p>
    <w:p w14:paraId="3CDF2297" w14:textId="77777777" w:rsidR="002A7089" w:rsidRDefault="002A7089" w:rsidP="00E60CBF">
      <w:pPr>
        <w:rPr>
          <w:lang w:val="en-US"/>
        </w:rPr>
      </w:pPr>
      <w:r>
        <w:rPr>
          <w:lang w:val="en-US"/>
        </w:rPr>
        <w:t>-Schliemann believed this was all true</w:t>
      </w:r>
    </w:p>
    <w:p w14:paraId="222A4E8D" w14:textId="77777777" w:rsidR="002A7089" w:rsidRDefault="002A7089" w:rsidP="00E60CBF">
      <w:pPr>
        <w:rPr>
          <w:lang w:val="en-US"/>
        </w:rPr>
      </w:pPr>
    </w:p>
    <w:p w14:paraId="664ABD02" w14:textId="77777777" w:rsidR="002A7089" w:rsidRPr="002A7089" w:rsidRDefault="002A7089" w:rsidP="00E60CBF">
      <w:pPr>
        <w:rPr>
          <w:u w:val="single"/>
          <w:lang w:val="en-US"/>
        </w:rPr>
      </w:pPr>
      <w:r w:rsidRPr="002A7089">
        <w:rPr>
          <w:u w:val="single"/>
          <w:lang w:val="en-US"/>
        </w:rPr>
        <w:t>Schliemann</w:t>
      </w:r>
    </w:p>
    <w:p w14:paraId="2A8C361A" w14:textId="77777777" w:rsidR="002A7089" w:rsidRDefault="002A7089" w:rsidP="00E60CBF">
      <w:pPr>
        <w:rPr>
          <w:lang w:val="en-US"/>
        </w:rPr>
      </w:pPr>
      <w:r>
        <w:rPr>
          <w:lang w:val="en-US"/>
        </w:rPr>
        <w:t>-Taught himself Latin and both forms of Greek and Went off to search for ancient Troy</w:t>
      </w:r>
    </w:p>
    <w:p w14:paraId="65375F7B" w14:textId="7FA7C7B7" w:rsidR="002A7089" w:rsidRDefault="002A7089" w:rsidP="00E60CBF">
      <w:pPr>
        <w:rPr>
          <w:lang w:val="en-US"/>
        </w:rPr>
      </w:pPr>
      <w:r>
        <w:rPr>
          <w:lang w:val="en-US"/>
        </w:rPr>
        <w:t>-Prior to Troy he went to Ithica and wrote his thesis in ancient Greek for the university of Rostock in Germany and was awarded his PHD in Archaeology</w:t>
      </w:r>
    </w:p>
    <w:p w14:paraId="44F13BEB" w14:textId="12FC99DF" w:rsidR="002A7089" w:rsidRDefault="002A7089" w:rsidP="00E60CBF">
      <w:pPr>
        <w:rPr>
          <w:lang w:val="en-US"/>
        </w:rPr>
      </w:pPr>
      <w:r>
        <w:rPr>
          <w:lang w:val="en-US"/>
        </w:rPr>
        <w:t>-Was also a very wealth</w:t>
      </w:r>
      <w:r w:rsidR="00F95B76">
        <w:rPr>
          <w:lang w:val="en-US"/>
        </w:rPr>
        <w:t>y</w:t>
      </w:r>
      <w:r>
        <w:rPr>
          <w:lang w:val="en-US"/>
        </w:rPr>
        <w:t xml:space="preserve"> businessman, married twice  (2nd wife Sofie Schliemann)</w:t>
      </w:r>
    </w:p>
    <w:p w14:paraId="275B4A01" w14:textId="77777777" w:rsidR="002A7089" w:rsidRDefault="002A7089" w:rsidP="00E60CBF">
      <w:pPr>
        <w:rPr>
          <w:lang w:val="en-US"/>
        </w:rPr>
      </w:pPr>
      <w:r>
        <w:rPr>
          <w:lang w:val="en-US"/>
        </w:rPr>
        <w:t>-Mycenae entrance called the Lion’s Gate and according to Pausanias Agamemnon and his followers were buried just inside the gates of the citadel</w:t>
      </w:r>
    </w:p>
    <w:p w14:paraId="098A7180" w14:textId="77777777" w:rsidR="002A7089" w:rsidRDefault="002A7089" w:rsidP="00E60CBF">
      <w:pPr>
        <w:rPr>
          <w:lang w:val="en-US"/>
        </w:rPr>
      </w:pPr>
      <w:r>
        <w:rPr>
          <w:lang w:val="en-US"/>
        </w:rPr>
        <w:t>-Just inside he found shaft graves and interpreted them as Agamemnon’s and is named grave circle A</w:t>
      </w:r>
    </w:p>
    <w:p w14:paraId="35384861" w14:textId="77777777" w:rsidR="00F95B76" w:rsidRDefault="00F95B76" w:rsidP="00E60CBF">
      <w:pPr>
        <w:rPr>
          <w:lang w:val="en-US"/>
        </w:rPr>
      </w:pPr>
    </w:p>
    <w:p w14:paraId="7344F43D" w14:textId="77777777" w:rsidR="00F95B76" w:rsidRPr="00602622" w:rsidRDefault="00F95B76" w:rsidP="00E60CBF">
      <w:pPr>
        <w:rPr>
          <w:u w:val="single"/>
          <w:lang w:val="en-US"/>
        </w:rPr>
      </w:pPr>
      <w:r w:rsidRPr="00602622">
        <w:rPr>
          <w:u w:val="single"/>
          <w:lang w:val="en-US"/>
        </w:rPr>
        <w:t>The Shaft Graves</w:t>
      </w:r>
    </w:p>
    <w:p w14:paraId="1562DD8A" w14:textId="20F636AE" w:rsidR="00F95B76" w:rsidRDefault="00E57DA9" w:rsidP="00E60CBF">
      <w:pPr>
        <w:rPr>
          <w:lang w:val="en-US"/>
        </w:rPr>
      </w:pPr>
      <w:r>
        <w:rPr>
          <w:lang w:val="en-US"/>
        </w:rPr>
        <w:t>-Schliemann emptied graves so it was difficult to separate  objects and what grave they came from as well as what the sex of the individual was</w:t>
      </w:r>
      <w:r w:rsidR="00602622">
        <w:rPr>
          <w:lang w:val="en-US"/>
        </w:rPr>
        <w:t>, bodies were large with battle wounds</w:t>
      </w:r>
    </w:p>
    <w:p w14:paraId="7EFB5704" w14:textId="77777777" w:rsidR="00E57DA9" w:rsidRDefault="00E57DA9" w:rsidP="00E60CBF">
      <w:pPr>
        <w:rPr>
          <w:lang w:val="en-US"/>
        </w:rPr>
      </w:pPr>
      <w:r>
        <w:rPr>
          <w:lang w:val="en-US"/>
        </w:rPr>
        <w:t>-Were for elite members of society as filled with gold (most ever in Greece) artifacts like:</w:t>
      </w:r>
    </w:p>
    <w:p w14:paraId="48DB104F" w14:textId="77777777" w:rsidR="00E57DA9" w:rsidRDefault="00E57DA9" w:rsidP="00E60CBF">
      <w:pPr>
        <w:rPr>
          <w:lang w:val="en-US"/>
        </w:rPr>
      </w:pPr>
      <w:r>
        <w:rPr>
          <w:lang w:val="en-US"/>
        </w:rPr>
        <w:tab/>
        <w:t>-Golden Child- Suggesting status was inherited</w:t>
      </w:r>
    </w:p>
    <w:p w14:paraId="10DDEB82" w14:textId="77777777" w:rsidR="00E57DA9" w:rsidRDefault="00E57DA9" w:rsidP="00E57DA9">
      <w:pPr>
        <w:ind w:left="720"/>
        <w:rPr>
          <w:lang w:val="en-US"/>
        </w:rPr>
      </w:pPr>
      <w:r>
        <w:rPr>
          <w:lang w:val="en-US"/>
        </w:rPr>
        <w:t>-Items of Cult (Nude females w/birds, female figurine hairpin,  boucrania (bull’s head) w/double axes – showing connections to other areas</w:t>
      </w:r>
    </w:p>
    <w:p w14:paraId="34885C75" w14:textId="667F1DEA" w:rsidR="00E57DA9" w:rsidRDefault="00E57DA9" w:rsidP="00E57DA9">
      <w:pPr>
        <w:ind w:left="720"/>
        <w:rPr>
          <w:lang w:val="en-US"/>
        </w:rPr>
      </w:pPr>
      <w:r>
        <w:rPr>
          <w:lang w:val="en-US"/>
        </w:rPr>
        <w:t>-Rhyta- Lion Head (symbol of Mycenae, bull’s head, siege- showing battle)</w:t>
      </w:r>
    </w:p>
    <w:p w14:paraId="06605DEE" w14:textId="77777777" w:rsidR="00E57DA9" w:rsidRDefault="00E57DA9" w:rsidP="00E57DA9">
      <w:pPr>
        <w:ind w:left="720"/>
        <w:rPr>
          <w:lang w:val="en-US"/>
        </w:rPr>
      </w:pPr>
      <w:r>
        <w:rPr>
          <w:lang w:val="en-US"/>
        </w:rPr>
        <w:t>-Gold Foil Cut-outs (Octopus, Gryphon), gold discs, flowers, earrings (similar to those from Thera)</w:t>
      </w:r>
    </w:p>
    <w:p w14:paraId="7B52EB65" w14:textId="77777777" w:rsidR="00E57DA9" w:rsidRDefault="00E57DA9" w:rsidP="00E57DA9">
      <w:pPr>
        <w:ind w:left="720"/>
        <w:rPr>
          <w:lang w:val="en-US"/>
        </w:rPr>
      </w:pPr>
      <w:r>
        <w:rPr>
          <w:lang w:val="en-US"/>
        </w:rPr>
        <w:t>-Gold Death Masks (only 5)- Unibrow, Long Nose, pouty mouth, double lined ears, zipper eyelashes- some had breastplates with them</w:t>
      </w:r>
    </w:p>
    <w:p w14:paraId="6B8F0780" w14:textId="77777777" w:rsidR="00E57DA9" w:rsidRDefault="00E57DA9" w:rsidP="00E57DA9">
      <w:pPr>
        <w:ind w:left="720"/>
        <w:rPr>
          <w:lang w:val="en-US"/>
        </w:rPr>
      </w:pPr>
      <w:r>
        <w:rPr>
          <w:lang w:val="en-US"/>
        </w:rPr>
        <w:tab/>
        <w:t>-Schliemann found one said to have a mummy face with all teeth under mask he - claimed to be Agamemnon, he later changed story saying more handsome mask was his but this was still 400 years too early</w:t>
      </w:r>
    </w:p>
    <w:p w14:paraId="5DF0F845" w14:textId="77777777" w:rsidR="00E57DA9" w:rsidRDefault="00E57DA9" w:rsidP="00E57DA9">
      <w:pPr>
        <w:ind w:left="720"/>
        <w:rPr>
          <w:lang w:val="en-US"/>
        </w:rPr>
      </w:pPr>
      <w:r>
        <w:rPr>
          <w:lang w:val="en-US"/>
        </w:rPr>
        <w:t>-Art from foreign lands (Alabaster vase from Egypt),  Gold and Silver Cups  (Nestor’s cup, not his but similar), Signet Rings (Hunting and warfare scenes on them), Swords (</w:t>
      </w:r>
      <w:r w:rsidR="00602622">
        <w:rPr>
          <w:lang w:val="en-US"/>
        </w:rPr>
        <w:t>using techniques from Egypt but Aegean art)</w:t>
      </w:r>
    </w:p>
    <w:p w14:paraId="2C7332BB" w14:textId="77777777" w:rsidR="00602622" w:rsidRDefault="00602622" w:rsidP="00E57DA9">
      <w:pPr>
        <w:ind w:left="720"/>
        <w:rPr>
          <w:lang w:val="en-US"/>
        </w:rPr>
      </w:pPr>
      <w:r>
        <w:rPr>
          <w:lang w:val="en-US"/>
        </w:rPr>
        <w:t xml:space="preserve">-Inlaid Daggers- Niello Technique (lead sulphide with gold and silver foil inlays, unique to Greece), lion hunt  dagger- Mycenaean imagery, men w/figure-8 and tower shields, Minoan </w:t>
      </w:r>
    </w:p>
    <w:p w14:paraId="467A70A4" w14:textId="77777777" w:rsidR="00602622" w:rsidRDefault="00602622" w:rsidP="00E57DA9">
      <w:pPr>
        <w:ind w:left="720"/>
        <w:rPr>
          <w:lang w:val="en-US"/>
        </w:rPr>
      </w:pPr>
      <w:r>
        <w:rPr>
          <w:lang w:val="en-US"/>
        </w:rPr>
        <w:t>style shorts, most daggers have parallels in the flotilla at west house</w:t>
      </w:r>
    </w:p>
    <w:p w14:paraId="72A8B528" w14:textId="7C37A058" w:rsidR="00602622" w:rsidRDefault="00602622" w:rsidP="00602622">
      <w:pPr>
        <w:rPr>
          <w:lang w:val="en-US"/>
        </w:rPr>
      </w:pPr>
      <w:r w:rsidRPr="00397FF5">
        <w:rPr>
          <w:u w:val="single"/>
          <w:lang w:val="en-US"/>
        </w:rPr>
        <w:t>-Grave circle B</w:t>
      </w:r>
      <w:r>
        <w:rPr>
          <w:lang w:val="en-US"/>
        </w:rPr>
        <w:t xml:space="preserve"> – earliest elite burials</w:t>
      </w:r>
    </w:p>
    <w:p w14:paraId="4340083F" w14:textId="77777777" w:rsidR="00602622" w:rsidRDefault="00602622" w:rsidP="00602622">
      <w:pPr>
        <w:rPr>
          <w:lang w:val="en-US"/>
        </w:rPr>
      </w:pPr>
      <w:r>
        <w:rPr>
          <w:lang w:val="en-US"/>
        </w:rPr>
        <w:tab/>
        <w:t>-Discovered in 1950’s, excavated by George Mylonas</w:t>
      </w:r>
    </w:p>
    <w:p w14:paraId="471A26BE" w14:textId="77777777" w:rsidR="00602622" w:rsidRDefault="00602622" w:rsidP="0057089C">
      <w:pPr>
        <w:ind w:left="720"/>
        <w:rPr>
          <w:lang w:val="en-US"/>
        </w:rPr>
      </w:pPr>
      <w:r>
        <w:rPr>
          <w:lang w:val="en-US"/>
        </w:rPr>
        <w:t>-Grave Gamma- used multiple times by moving old body out of way still in grave, (Gamma 55 and 58 are siblings</w:t>
      </w:r>
      <w:r w:rsidR="0057089C">
        <w:rPr>
          <w:lang w:val="en-US"/>
        </w:rPr>
        <w:t>, graves could be for siblings), Gamma 51 in different orientation had brain procedure, appeared to not care about dead body much after death,electrum death mask found</w:t>
      </w:r>
    </w:p>
    <w:p w14:paraId="3740851F" w14:textId="77777777" w:rsidR="0057089C" w:rsidRDefault="0057089C" w:rsidP="0057089C">
      <w:pPr>
        <w:ind w:left="720"/>
        <w:rPr>
          <w:lang w:val="en-US"/>
        </w:rPr>
      </w:pPr>
      <w:r>
        <w:rPr>
          <w:lang w:val="en-US"/>
        </w:rPr>
        <w:t>-Grave Omicron-Rock Crystal duck bowl,  Gold Diadem – almost identical to one found in Grave IV could show same family and/or same artist</w:t>
      </w:r>
    </w:p>
    <w:p w14:paraId="465BFB6C" w14:textId="77777777" w:rsidR="0057089C" w:rsidRDefault="0057089C" w:rsidP="0057089C">
      <w:pPr>
        <w:ind w:left="720"/>
        <w:rPr>
          <w:lang w:val="en-US"/>
        </w:rPr>
      </w:pPr>
    </w:p>
    <w:p w14:paraId="2EA16C46" w14:textId="77777777" w:rsidR="0057089C" w:rsidRDefault="0057089C" w:rsidP="0057089C">
      <w:pPr>
        <w:ind w:left="720"/>
        <w:rPr>
          <w:lang w:val="en-US"/>
        </w:rPr>
      </w:pPr>
    </w:p>
    <w:p w14:paraId="4737ACC3" w14:textId="77777777" w:rsidR="0057089C" w:rsidRDefault="0057089C" w:rsidP="0057089C">
      <w:pPr>
        <w:ind w:left="720"/>
        <w:rPr>
          <w:lang w:val="en-US"/>
        </w:rPr>
      </w:pPr>
    </w:p>
    <w:p w14:paraId="13C74F9E" w14:textId="77777777" w:rsidR="0057089C" w:rsidRDefault="0057089C" w:rsidP="0057089C">
      <w:pPr>
        <w:ind w:left="720"/>
        <w:rPr>
          <w:lang w:val="en-US"/>
        </w:rPr>
      </w:pPr>
    </w:p>
    <w:p w14:paraId="7D18F729" w14:textId="77777777" w:rsidR="0057089C" w:rsidRDefault="0057089C" w:rsidP="0057089C">
      <w:pPr>
        <w:ind w:left="720"/>
        <w:rPr>
          <w:lang w:val="en-US"/>
        </w:rPr>
      </w:pPr>
    </w:p>
    <w:p w14:paraId="3A385CA8" w14:textId="77777777" w:rsidR="0057089C" w:rsidRDefault="0057089C" w:rsidP="0057089C">
      <w:pPr>
        <w:ind w:left="720"/>
        <w:rPr>
          <w:lang w:val="en-US"/>
        </w:rPr>
      </w:pPr>
    </w:p>
    <w:p w14:paraId="396000D9" w14:textId="77777777" w:rsidR="00FE0E42" w:rsidRDefault="0057089C" w:rsidP="0057089C">
      <w:pPr>
        <w:rPr>
          <w:lang w:val="en-US"/>
        </w:rPr>
      </w:pPr>
      <w:r w:rsidRPr="0057089C">
        <w:rPr>
          <w:u w:val="single"/>
          <w:lang w:val="en-US"/>
        </w:rPr>
        <w:t>The Palace of Mycenae</w:t>
      </w:r>
    </w:p>
    <w:p w14:paraId="02A0F2A3" w14:textId="4BED87DE" w:rsidR="00FE0E42" w:rsidRPr="00983463" w:rsidRDefault="00FE0E42" w:rsidP="0057089C">
      <w:r>
        <w:rPr>
          <w:lang w:val="en-US"/>
        </w:rPr>
        <w:t>-</w:t>
      </w:r>
      <w:r w:rsidRPr="00983463">
        <w:rPr>
          <w:b/>
          <w:lang w:val="en-US"/>
        </w:rPr>
        <w:t>Megaron</w:t>
      </w:r>
      <w:r>
        <w:rPr>
          <w:lang w:val="en-US"/>
        </w:rPr>
        <w:t>- main part of palace</w:t>
      </w:r>
      <w:r w:rsidR="00983463">
        <w:rPr>
          <w:lang w:val="en-US"/>
        </w:rPr>
        <w:t>,</w:t>
      </w:r>
      <w:r w:rsidR="00983463" w:rsidRPr="00983463">
        <w:rPr>
          <w:rFonts w:ascii="Helvetica Neue" w:eastAsia="Times New Roman" w:hAnsi="Helvetica Neue" w:cs="Times New Roman"/>
          <w:color w:val="343A40"/>
          <w:sz w:val="23"/>
          <w:szCs w:val="23"/>
        </w:rPr>
        <w:t xml:space="preserve"> </w:t>
      </w:r>
      <w:r w:rsidR="00983463" w:rsidRPr="00983463">
        <w:t>a building with a large square room with a large central hearth surrounded by 4 columns and with a small vestibule and a porch in the front that usually has two columns in it</w:t>
      </w:r>
    </w:p>
    <w:p w14:paraId="7A94093C" w14:textId="77777777" w:rsidR="00CE3C7F" w:rsidRDefault="00CE3C7F" w:rsidP="0057089C">
      <w:pPr>
        <w:rPr>
          <w:lang w:val="en-US"/>
        </w:rPr>
      </w:pPr>
      <w:r>
        <w:rPr>
          <w:lang w:val="en-US"/>
        </w:rPr>
        <w:tab/>
        <w:t>-Small court in front of megaron, 3 Renovations over time</w:t>
      </w:r>
    </w:p>
    <w:p w14:paraId="0D17F994" w14:textId="77777777" w:rsidR="00CE3C7F" w:rsidRDefault="00CE3C7F" w:rsidP="0057089C">
      <w:pPr>
        <w:rPr>
          <w:lang w:val="en-US"/>
        </w:rPr>
      </w:pPr>
      <w:r>
        <w:rPr>
          <w:lang w:val="en-US"/>
        </w:rPr>
        <w:t xml:space="preserve">-1340 BCE - Original Walls and Structures Built </w:t>
      </w:r>
    </w:p>
    <w:p w14:paraId="5B8CD000" w14:textId="77777777" w:rsidR="00CE3C7F" w:rsidRDefault="00CE3C7F" w:rsidP="0057089C">
      <w:pPr>
        <w:rPr>
          <w:lang w:val="en-US"/>
        </w:rPr>
      </w:pPr>
      <w:r>
        <w:rPr>
          <w:lang w:val="en-US"/>
        </w:rPr>
        <w:t>-1250 BCE – Lions Gate, Rear Entrance added, Grave Circle A enclosed in circuit wall</w:t>
      </w:r>
    </w:p>
    <w:p w14:paraId="6FD954E7" w14:textId="77777777" w:rsidR="00CE3C7F" w:rsidRDefault="00CE3C7F" w:rsidP="00CE3C7F">
      <w:pPr>
        <w:ind w:left="720"/>
        <w:rPr>
          <w:lang w:val="en-US"/>
        </w:rPr>
      </w:pPr>
      <w:r>
        <w:rPr>
          <w:lang w:val="en-US"/>
        </w:rPr>
        <w:t>-Cyclopean Masonry- Roughly shaped huge stones to build walls, classical Greeks believed  were built by cyclopes (Walls of Tiryns)</w:t>
      </w:r>
    </w:p>
    <w:p w14:paraId="54EFC2DE" w14:textId="77777777" w:rsidR="00CE3C7F" w:rsidRDefault="00CE3C7F" w:rsidP="00CE3C7F">
      <w:pPr>
        <w:ind w:left="720"/>
        <w:rPr>
          <w:lang w:val="en-US"/>
        </w:rPr>
      </w:pPr>
      <w:r>
        <w:rPr>
          <w:lang w:val="en-US"/>
        </w:rPr>
        <w:t>-Shaft Graves were lifted to level within walls and cult /religious centers were built around graves for worship to their ancestors</w:t>
      </w:r>
    </w:p>
    <w:p w14:paraId="08AFFF70" w14:textId="3A96CD93" w:rsidR="00CE3C7F" w:rsidRDefault="00CE3C7F" w:rsidP="00CE3C7F">
      <w:pPr>
        <w:ind w:left="720"/>
        <w:rPr>
          <w:lang w:val="en-US"/>
        </w:rPr>
      </w:pPr>
      <w:r>
        <w:rPr>
          <w:lang w:val="en-US"/>
        </w:rPr>
        <w:t>-Possible shrine to Minoan ancestors with similarity in art, Mycenean art more abstract</w:t>
      </w:r>
    </w:p>
    <w:p w14:paraId="6AD93E65" w14:textId="77777777" w:rsidR="00CE3C7F" w:rsidRDefault="00CE3C7F" w:rsidP="00CE3C7F">
      <w:pPr>
        <w:ind w:left="720"/>
        <w:rPr>
          <w:lang w:val="en-US"/>
        </w:rPr>
      </w:pPr>
      <w:r>
        <w:rPr>
          <w:lang w:val="en-US"/>
        </w:rPr>
        <w:t>-Lion Gate- Monumental entrance, only large scale sculpture of bronze age, had iconography from Crete (circles representing ends of wooden beams, upward tapered column, heraldic pose), column with roof segment may be abbreviated architecture, could have a coat of arms for palace or ruling family</w:t>
      </w:r>
    </w:p>
    <w:p w14:paraId="5417B1B0" w14:textId="77777777" w:rsidR="00CE3C7F" w:rsidRDefault="00CE3C7F" w:rsidP="00CE3C7F">
      <w:pPr>
        <w:rPr>
          <w:lang w:val="en-US"/>
        </w:rPr>
      </w:pPr>
      <w:r>
        <w:rPr>
          <w:lang w:val="en-US"/>
        </w:rPr>
        <w:t>-1200 BCE- Hidden Cistern added to protect water supply, additional postern gate to mountain side</w:t>
      </w:r>
    </w:p>
    <w:p w14:paraId="7FB36C10" w14:textId="77777777" w:rsidR="00CE3C7F" w:rsidRDefault="00CE3C7F" w:rsidP="00CE3C7F">
      <w:pPr>
        <w:rPr>
          <w:lang w:val="en-US"/>
        </w:rPr>
      </w:pPr>
      <w:r>
        <w:rPr>
          <w:lang w:val="en-US"/>
        </w:rPr>
        <w:tab/>
        <w:t>- Stories of Sea people begin from Egypt, fear of possible s</w:t>
      </w:r>
      <w:r w:rsidR="00983463">
        <w:rPr>
          <w:lang w:val="en-US"/>
        </w:rPr>
        <w:t>iege</w:t>
      </w:r>
    </w:p>
    <w:p w14:paraId="379F4D50" w14:textId="77777777" w:rsidR="00120600" w:rsidRDefault="00120600" w:rsidP="00CE3C7F">
      <w:pPr>
        <w:rPr>
          <w:lang w:val="en-US"/>
        </w:rPr>
      </w:pPr>
    </w:p>
    <w:p w14:paraId="012EC2D4" w14:textId="77777777" w:rsidR="00120600" w:rsidRDefault="00120600" w:rsidP="00CE3C7F">
      <w:pPr>
        <w:rPr>
          <w:b/>
          <w:lang w:val="en-US"/>
        </w:rPr>
      </w:pPr>
      <w:r w:rsidRPr="00120600">
        <w:rPr>
          <w:b/>
          <w:lang w:val="en-US"/>
        </w:rPr>
        <w:t>Lecture 4</w:t>
      </w:r>
    </w:p>
    <w:p w14:paraId="6EDC635A" w14:textId="77777777" w:rsidR="00120600" w:rsidRDefault="00120600" w:rsidP="00CE3C7F">
      <w:pPr>
        <w:rPr>
          <w:b/>
          <w:lang w:val="en-US"/>
        </w:rPr>
      </w:pPr>
      <w:r>
        <w:rPr>
          <w:b/>
          <w:lang w:val="en-US"/>
        </w:rPr>
        <w:t>Myceneans part 2</w:t>
      </w:r>
    </w:p>
    <w:p w14:paraId="7EDB75C9" w14:textId="77777777" w:rsidR="00120600" w:rsidRDefault="00120600" w:rsidP="00CE3C7F">
      <w:pPr>
        <w:rPr>
          <w:b/>
          <w:lang w:val="en-US"/>
        </w:rPr>
      </w:pPr>
    </w:p>
    <w:p w14:paraId="64B89BB3" w14:textId="001B3672" w:rsidR="00120600" w:rsidRDefault="00120600" w:rsidP="00CE3C7F">
      <w:pPr>
        <w:rPr>
          <w:u w:val="single"/>
          <w:lang w:val="en-US"/>
        </w:rPr>
      </w:pPr>
      <w:r>
        <w:rPr>
          <w:u w:val="single"/>
          <w:lang w:val="en-US"/>
        </w:rPr>
        <w:t>Strong-Walled Tiryns</w:t>
      </w:r>
      <w:r w:rsidR="00426FDE">
        <w:rPr>
          <w:u w:val="single"/>
          <w:lang w:val="en-US"/>
        </w:rPr>
        <w:t xml:space="preserve"> (Named by Homer)</w:t>
      </w:r>
    </w:p>
    <w:p w14:paraId="4A194835" w14:textId="77777777" w:rsidR="00120600" w:rsidRDefault="00426FDE" w:rsidP="00CE3C7F">
      <w:pPr>
        <w:rPr>
          <w:lang w:val="en-US"/>
        </w:rPr>
      </w:pPr>
      <w:r w:rsidRPr="00426FDE">
        <w:rPr>
          <w:lang w:val="en-US"/>
        </w:rPr>
        <w:t>-near shore by Mycenea, goods came through Tiryns to Mycenea, some cooperation, no control</w:t>
      </w:r>
    </w:p>
    <w:p w14:paraId="54BC6FBE" w14:textId="77777777" w:rsidR="00426FDE" w:rsidRDefault="00426FDE" w:rsidP="00CE3C7F">
      <w:pPr>
        <w:rPr>
          <w:lang w:val="en-US"/>
        </w:rPr>
      </w:pPr>
      <w:r>
        <w:rPr>
          <w:lang w:val="en-US"/>
        </w:rPr>
        <w:t>-Schliemann began excavation, his architect Dorpfeld took over</w:t>
      </w:r>
    </w:p>
    <w:p w14:paraId="5808AC12" w14:textId="77777777" w:rsidR="00426FDE" w:rsidRDefault="00426FDE" w:rsidP="00CE3C7F">
      <w:pPr>
        <w:rPr>
          <w:lang w:val="en-US"/>
        </w:rPr>
      </w:pPr>
      <w:r>
        <w:rPr>
          <w:lang w:val="en-US"/>
        </w:rPr>
        <w:t>-Massive walls</w:t>
      </w:r>
    </w:p>
    <w:p w14:paraId="1E601956" w14:textId="77777777" w:rsidR="00426FDE" w:rsidRDefault="00426FDE" w:rsidP="00CE3C7F">
      <w:pPr>
        <w:rPr>
          <w:lang w:val="en-US"/>
        </w:rPr>
      </w:pPr>
      <w:r>
        <w:rPr>
          <w:lang w:val="en-US"/>
        </w:rPr>
        <w:t xml:space="preserve">-Citadel divided into 2 parts, upper and lower (palace in upper), </w:t>
      </w:r>
    </w:p>
    <w:p w14:paraId="572BD05A" w14:textId="77777777" w:rsidR="00426FDE" w:rsidRDefault="00426FDE" w:rsidP="00CE3C7F">
      <w:pPr>
        <w:rPr>
          <w:lang w:val="en-US"/>
        </w:rPr>
      </w:pPr>
      <w:r>
        <w:rPr>
          <w:lang w:val="en-US"/>
        </w:rPr>
        <w:t>-megaron located in center of palace at the top of the hill (good vantage point), very well guarded</w:t>
      </w:r>
    </w:p>
    <w:p w14:paraId="003984BF" w14:textId="384F1227" w:rsidR="00426FDE" w:rsidRDefault="00426FDE" w:rsidP="0035453E">
      <w:pPr>
        <w:ind w:left="720"/>
        <w:rPr>
          <w:lang w:val="en-US"/>
        </w:rPr>
      </w:pPr>
      <w:r>
        <w:rPr>
          <w:lang w:val="en-US"/>
        </w:rPr>
        <w:t>-divided into men’s (main)/women’s, bathroom near megaron, painted plastered floors decorated with octopus and dolphin motifs between geometric patterns</w:t>
      </w:r>
      <w:r w:rsidR="0035453E">
        <w:rPr>
          <w:lang w:val="en-US"/>
        </w:rPr>
        <w:t>, raised platform right wall where throne sat with three entrances into vestibule from porch</w:t>
      </w:r>
    </w:p>
    <w:p w14:paraId="42A587C3" w14:textId="77777777" w:rsidR="00426FDE" w:rsidRDefault="00426FDE" w:rsidP="00426FDE">
      <w:pPr>
        <w:rPr>
          <w:lang w:val="en-US"/>
        </w:rPr>
      </w:pPr>
      <w:r>
        <w:rPr>
          <w:lang w:val="en-US"/>
        </w:rPr>
        <w:t xml:space="preserve">-Heaviest fortifications face the seas, gate towards </w:t>
      </w:r>
      <w:r w:rsidR="0035453E">
        <w:rPr>
          <w:lang w:val="en-US"/>
        </w:rPr>
        <w:t>Mycenae added same time as lions gate reno showing cooperation, also had hidden cistern , no evidence of attack, well defended with long stairway towards sea and igloo like hallways with gates  or sally ports, later turned into temple with alter for outdoor ceremonies/rituals</w:t>
      </w:r>
    </w:p>
    <w:p w14:paraId="7B867951" w14:textId="77777777" w:rsidR="0035453E" w:rsidRDefault="0035453E" w:rsidP="00426FDE">
      <w:pPr>
        <w:rPr>
          <w:lang w:val="en-US"/>
        </w:rPr>
      </w:pPr>
    </w:p>
    <w:p w14:paraId="19D23F71" w14:textId="77777777" w:rsidR="0035453E" w:rsidRDefault="0035453E" w:rsidP="00426FDE">
      <w:pPr>
        <w:rPr>
          <w:u w:val="single"/>
          <w:lang w:val="en-US"/>
        </w:rPr>
      </w:pPr>
      <w:r w:rsidRPr="0035453E">
        <w:rPr>
          <w:u w:val="single"/>
          <w:lang w:val="en-US"/>
        </w:rPr>
        <w:t>Sandy Pylos</w:t>
      </w:r>
    </w:p>
    <w:p w14:paraId="28CDEBB3" w14:textId="77777777" w:rsidR="0035453E" w:rsidRDefault="0035453E" w:rsidP="00426FDE">
      <w:pPr>
        <w:rPr>
          <w:lang w:val="en-US"/>
        </w:rPr>
      </w:pPr>
      <w:r>
        <w:rPr>
          <w:lang w:val="en-US"/>
        </w:rPr>
        <w:t>-In southwestern Peloponnesus, only palace in area and controlled entire area, seemed as most powerful but not as much impact</w:t>
      </w:r>
    </w:p>
    <w:p w14:paraId="3C2118EF" w14:textId="27F43562" w:rsidR="0035453E" w:rsidRDefault="0035453E" w:rsidP="00426FDE">
      <w:pPr>
        <w:rPr>
          <w:lang w:val="en-US"/>
        </w:rPr>
      </w:pPr>
      <w:r>
        <w:rPr>
          <w:lang w:val="en-US"/>
        </w:rPr>
        <w:t xml:space="preserve">-Excavated in 1930’s </w:t>
      </w:r>
      <w:r w:rsidRPr="000E6110">
        <w:rPr>
          <w:u w:val="single"/>
          <w:lang w:val="en-US"/>
        </w:rPr>
        <w:t>by Carl Blegen</w:t>
      </w:r>
      <w:r>
        <w:rPr>
          <w:lang w:val="en-US"/>
        </w:rPr>
        <w:t>, established crynology for all mainland Greece based on pottery</w:t>
      </w:r>
    </w:p>
    <w:p w14:paraId="3DB566A3" w14:textId="61F46852" w:rsidR="000E6110" w:rsidRPr="000E6110" w:rsidRDefault="000E6110" w:rsidP="000E6110">
      <w:pPr>
        <w:numPr>
          <w:ilvl w:val="0"/>
          <w:numId w:val="2"/>
        </w:numPr>
      </w:pPr>
      <w:r w:rsidRPr="000E6110">
        <w:t xml:space="preserve">▪  Trained as an archaeologist </w:t>
      </w:r>
    </w:p>
    <w:p w14:paraId="732F4B76" w14:textId="77777777" w:rsidR="000E6110" w:rsidRPr="000E6110" w:rsidRDefault="000E6110" w:rsidP="000E6110">
      <w:pPr>
        <w:numPr>
          <w:ilvl w:val="0"/>
          <w:numId w:val="2"/>
        </w:numPr>
      </w:pPr>
      <w:r w:rsidRPr="000E6110">
        <w:t xml:space="preserve">▪  Taught at University of Cincinnati </w:t>
      </w:r>
    </w:p>
    <w:p w14:paraId="786EDC4F" w14:textId="77777777" w:rsidR="000E6110" w:rsidRPr="000E6110" w:rsidRDefault="000E6110" w:rsidP="000E6110">
      <w:pPr>
        <w:numPr>
          <w:ilvl w:val="0"/>
          <w:numId w:val="2"/>
        </w:numPr>
      </w:pPr>
      <w:r w:rsidRPr="000E6110">
        <w:t xml:space="preserve">▪  Established chronology for Mainland Greece (pottery) </w:t>
      </w:r>
    </w:p>
    <w:p w14:paraId="5006B903" w14:textId="77777777" w:rsidR="000E6110" w:rsidRPr="000E6110" w:rsidRDefault="000E6110" w:rsidP="000E6110">
      <w:pPr>
        <w:numPr>
          <w:ilvl w:val="0"/>
          <w:numId w:val="2"/>
        </w:numPr>
      </w:pPr>
      <w:r w:rsidRPr="000E6110">
        <w:t xml:space="preserve">▪  Also worked at Troy </w:t>
      </w:r>
    </w:p>
    <w:p w14:paraId="53B282D7" w14:textId="77777777" w:rsidR="000E6110" w:rsidRDefault="000E6110" w:rsidP="000E6110">
      <w:pPr>
        <w:numPr>
          <w:ilvl w:val="0"/>
          <w:numId w:val="2"/>
        </w:numPr>
      </w:pPr>
      <w:r w:rsidRPr="000E6110">
        <w:t xml:space="preserve">▪  Heard about remains of palace at Pylos from schoolteacher in 1939 </w:t>
      </w:r>
    </w:p>
    <w:p w14:paraId="3A15658C" w14:textId="02525756" w:rsidR="000E6110" w:rsidRDefault="000E6110" w:rsidP="000E6110">
      <w:pPr>
        <w:numPr>
          <w:ilvl w:val="1"/>
          <w:numId w:val="2"/>
        </w:numPr>
      </w:pPr>
      <w:r w:rsidRPr="000E6110">
        <w:t>▪ Square blocks</w:t>
      </w:r>
      <w:r w:rsidRPr="000E6110">
        <w:br/>
        <w:t xml:space="preserve">▪ Pottery fragments </w:t>
      </w:r>
    </w:p>
    <w:p w14:paraId="2BED40EE" w14:textId="63BBC506" w:rsidR="000E6110" w:rsidRDefault="000E6110" w:rsidP="000E6110">
      <w:r>
        <w:t>-First trench found archive rooms with clay tablets with linear B in1939 had to leave until 50’s due to war, photographed tablets and published which were then deciphered</w:t>
      </w:r>
    </w:p>
    <w:p w14:paraId="3582542B" w14:textId="2976EFEE" w:rsidR="000E6110" w:rsidRDefault="000E6110" w:rsidP="000E6110">
      <w:pPr>
        <w:ind w:firstLine="720"/>
      </w:pPr>
      <w:r>
        <w:t>-over 1000 tablets, 32 scribes working</w:t>
      </w:r>
    </w:p>
    <w:p w14:paraId="52DF5640" w14:textId="2F5DB65B" w:rsidR="000E6110" w:rsidRDefault="000E6110" w:rsidP="000E6110">
      <w:r>
        <w:t>-Palace of Nestor (LH IIIA-B)- main palace, southwest magazine</w:t>
      </w:r>
      <w:r w:rsidRPr="00C2707F">
        <w:rPr>
          <w:u w:val="single"/>
        </w:rPr>
        <w:t>, northeast building (workshop</w:t>
      </w:r>
      <w:r>
        <w:t>), wine magazine</w:t>
      </w:r>
    </w:p>
    <w:p w14:paraId="7AA79814" w14:textId="77777777" w:rsidR="00C2707F" w:rsidRDefault="000E6110" w:rsidP="000E6110">
      <w:r>
        <w:tab/>
        <w:t>-Main Palace- archive room by guarded main entrance, walk straight into main court (plastered court),</w:t>
      </w:r>
    </w:p>
    <w:p w14:paraId="3929858B" w14:textId="4104036D" w:rsidR="000E6110" w:rsidRDefault="00C2707F" w:rsidP="000E6110">
      <w:r>
        <w:t>-</w:t>
      </w:r>
      <w:r w:rsidR="000E6110">
        <w:t xml:space="preserve">Megaron- </w:t>
      </w:r>
      <w:r>
        <w:t xml:space="preserve">libation pits with </w:t>
      </w:r>
      <w:r w:rsidR="000E6110">
        <w:t>channel beside thrown, platforms outside doors, side doors in middle room,</w:t>
      </w:r>
      <w:r>
        <w:t xml:space="preserve"> massive painted harth in middle for fires, room was small, wingless gryphons and lions painted by throne (symbols of Pylos), Homer says megaron was audience hall for king, columns were fluted, floor had slanted tiling error</w:t>
      </w:r>
    </w:p>
    <w:p w14:paraId="37EA4144" w14:textId="75572A19" w:rsidR="00C2707F" w:rsidRDefault="00C2707F" w:rsidP="000E6110">
      <w:r>
        <w:lastRenderedPageBreak/>
        <w:t>-Secondary Megaron- only vestibule and main room like Tiryns, bathroom beside with tub and large jars sunken into bench for perfumed oils,</w:t>
      </w:r>
    </w:p>
    <w:p w14:paraId="3D7465D7" w14:textId="5D7ACD92" w:rsidR="00C2707F" w:rsidRDefault="00C2707F" w:rsidP="000E6110">
      <w:r>
        <w:t>-originally seemed defenceless with no walls, used ashlar masonry and brick, aqua duct with clay pipes, wall material taken, ter</w:t>
      </w:r>
      <w:r w:rsidR="005E1748">
        <w:t xml:space="preserve">racotta </w:t>
      </w:r>
      <w:r>
        <w:t>pipes fitted together , main use was manufacturing textiles</w:t>
      </w:r>
      <w:r w:rsidR="00367579">
        <w:t xml:space="preserve"> (loom weights and many symbols for cloth types, rations for weavers)</w:t>
      </w:r>
      <w:r>
        <w:t xml:space="preserve"> and perfumed o</w:t>
      </w:r>
      <w:r w:rsidR="005E1748">
        <w:t>live oil in final days</w:t>
      </w:r>
    </w:p>
    <w:p w14:paraId="312FB729" w14:textId="5B3DA309" w:rsidR="005E1748" w:rsidRPr="005E1748" w:rsidRDefault="005E1748" w:rsidP="000E6110">
      <w:pPr>
        <w:rPr>
          <w:u w:val="single"/>
        </w:rPr>
      </w:pPr>
      <w:r w:rsidRPr="005E1748">
        <w:rPr>
          <w:u w:val="single"/>
        </w:rPr>
        <w:t>Activities at Pylos</w:t>
      </w:r>
    </w:p>
    <w:p w14:paraId="0177F48E" w14:textId="77777777" w:rsidR="0035453E" w:rsidRDefault="005E1748" w:rsidP="00426FDE">
      <w:pPr>
        <w:rPr>
          <w:lang w:val="en-US"/>
        </w:rPr>
      </w:pPr>
      <w:r>
        <w:rPr>
          <w:lang w:val="en-US"/>
        </w:rPr>
        <w:t>-Banqueting- 3 areas it took place, all kinds of fresco found, rooms above throne room and secondary megaron, Banquet hall on main level (Hall 65)</w:t>
      </w:r>
    </w:p>
    <w:p w14:paraId="364568F4" w14:textId="32F443B9" w:rsidR="005E1748" w:rsidRDefault="005E1748" w:rsidP="005E1748">
      <w:pPr>
        <w:ind w:left="720"/>
        <w:rPr>
          <w:lang w:val="en-US"/>
        </w:rPr>
      </w:pPr>
      <w:r>
        <w:rPr>
          <w:lang w:val="en-US"/>
        </w:rPr>
        <w:t>-Hall 65- mostly war lawagetas</w:t>
      </w:r>
      <w:r w:rsidR="00367579">
        <w:rPr>
          <w:lang w:val="en-US"/>
        </w:rPr>
        <w:t xml:space="preserve"> </w:t>
      </w:r>
      <w:r>
        <w:rPr>
          <w:lang w:val="en-US"/>
        </w:rPr>
        <w:t>(in charge of army, 2</w:t>
      </w:r>
      <w:r w:rsidRPr="005E1748">
        <w:rPr>
          <w:vertAlign w:val="superscript"/>
          <w:lang w:val="en-US"/>
        </w:rPr>
        <w:t>nd</w:t>
      </w:r>
      <w:r>
        <w:rPr>
          <w:lang w:val="en-US"/>
        </w:rPr>
        <w:t xml:space="preserve"> in line)- hunting dogs, warriors in chariots, </w:t>
      </w:r>
      <w:r w:rsidR="00367579">
        <w:rPr>
          <w:lang w:val="en-US"/>
        </w:rPr>
        <w:t>T</w:t>
      </w:r>
      <w:r>
        <w:rPr>
          <w:lang w:val="en-US"/>
        </w:rPr>
        <w:t>arzan fresco (Mycenae</w:t>
      </w:r>
      <w:r w:rsidR="00161FAF">
        <w:rPr>
          <w:lang w:val="en-US"/>
        </w:rPr>
        <w:t>a</w:t>
      </w:r>
      <w:r>
        <w:rPr>
          <w:lang w:val="en-US"/>
        </w:rPr>
        <w:t>ns fighting men in animal skins), Mycenae</w:t>
      </w:r>
      <w:r w:rsidR="00161FAF">
        <w:rPr>
          <w:lang w:val="en-US"/>
        </w:rPr>
        <w:t>a</w:t>
      </w:r>
      <w:r>
        <w:rPr>
          <w:lang w:val="en-US"/>
        </w:rPr>
        <w:t>ns fighting in underwear</w:t>
      </w:r>
    </w:p>
    <w:p w14:paraId="2919DAF1" w14:textId="77777777" w:rsidR="005E1748" w:rsidRDefault="005E1748" w:rsidP="005E1748">
      <w:pPr>
        <w:ind w:left="720"/>
        <w:rPr>
          <w:lang w:val="en-US"/>
        </w:rPr>
      </w:pPr>
      <w:r>
        <w:rPr>
          <w:lang w:val="en-US"/>
        </w:rPr>
        <w:t>-Hall 65 2</w:t>
      </w:r>
      <w:r w:rsidRPr="005E1748">
        <w:rPr>
          <w:vertAlign w:val="superscript"/>
          <w:lang w:val="en-US"/>
        </w:rPr>
        <w:t>nd</w:t>
      </w:r>
      <w:r>
        <w:rPr>
          <w:lang w:val="en-US"/>
        </w:rPr>
        <w:t xml:space="preserve"> floor- (Hunting Wanax- top person religious leader), hunting sport of elites, armed as if going to war but with animals to show hunting, hunter with bull or stag, stag head</w:t>
      </w:r>
    </w:p>
    <w:p w14:paraId="23B587AD" w14:textId="1B0B233C" w:rsidR="005E1748" w:rsidRDefault="005E1748" w:rsidP="005E1748">
      <w:pPr>
        <w:rPr>
          <w:lang w:val="en-US"/>
        </w:rPr>
      </w:pPr>
      <w:r>
        <w:rPr>
          <w:lang w:val="en-US"/>
        </w:rPr>
        <w:t xml:space="preserve">-Tons of pottery off of throne room in pottery stores, showing communal feasting and drinking as at Knossos, Kylix- large wine goblet with handles, off </w:t>
      </w:r>
      <w:r w:rsidR="00367579">
        <w:rPr>
          <w:lang w:val="en-US"/>
        </w:rPr>
        <w:t xml:space="preserve">back of </w:t>
      </w:r>
      <w:r>
        <w:rPr>
          <w:lang w:val="en-US"/>
        </w:rPr>
        <w:t>throne room storage of olive oil</w:t>
      </w:r>
      <w:r w:rsidR="00367579">
        <w:rPr>
          <w:lang w:val="en-US"/>
        </w:rPr>
        <w:t>- caused fire giant storage jars labelled for different fragrances bottled in stirrup jars</w:t>
      </w:r>
    </w:p>
    <w:p w14:paraId="7BF0B6DD" w14:textId="77777777" w:rsidR="00367579" w:rsidRDefault="00367579" w:rsidP="005E1748">
      <w:pPr>
        <w:rPr>
          <w:lang w:val="en-US"/>
        </w:rPr>
      </w:pPr>
    </w:p>
    <w:p w14:paraId="301C4E71" w14:textId="45D809D1" w:rsidR="00367579" w:rsidRPr="00161FAF" w:rsidRDefault="00367579" w:rsidP="005E1748">
      <w:pPr>
        <w:rPr>
          <w:u w:val="single"/>
          <w:lang w:val="en-US"/>
        </w:rPr>
      </w:pPr>
      <w:r w:rsidRPr="00367579">
        <w:rPr>
          <w:u w:val="single"/>
          <w:lang w:val="en-US"/>
        </w:rPr>
        <w:t>The Story of Linear B</w:t>
      </w:r>
    </w:p>
    <w:p w14:paraId="27394498" w14:textId="77777777" w:rsidR="00367579" w:rsidRDefault="00367579" w:rsidP="005E1748">
      <w:pPr>
        <w:rPr>
          <w:lang w:val="en-US"/>
        </w:rPr>
      </w:pPr>
      <w:r>
        <w:rPr>
          <w:lang w:val="en-US"/>
        </w:rPr>
        <w:t>-Michael Ventris- cracked code, built on work of Alice Kober who established the grammar</w:t>
      </w:r>
    </w:p>
    <w:p w14:paraId="545E370F" w14:textId="77777777" w:rsidR="00367579" w:rsidRDefault="00367579" w:rsidP="005E1748">
      <w:pPr>
        <w:rPr>
          <w:lang w:val="en-US"/>
        </w:rPr>
      </w:pPr>
      <w:r>
        <w:rPr>
          <w:lang w:val="en-US"/>
        </w:rPr>
        <w:tab/>
        <w:t>-Discovered it was Greek,  connected symbols to sounds and connected to Greek language</w:t>
      </w:r>
    </w:p>
    <w:p w14:paraId="4C8785BE" w14:textId="77777777" w:rsidR="00367579" w:rsidRDefault="00367579" w:rsidP="005E1748">
      <w:pPr>
        <w:rPr>
          <w:lang w:val="en-US"/>
        </w:rPr>
      </w:pPr>
      <w:r>
        <w:rPr>
          <w:lang w:val="en-US"/>
        </w:rPr>
        <w:t>-Basis of Language- Phonograms (each symbol represents a sound), Logograms  (sign represents entire word for object- symbols don’t look like object), Ideograms (sign represents object directly)</w:t>
      </w:r>
    </w:p>
    <w:p w14:paraId="1B9C7C42" w14:textId="77777777" w:rsidR="00367579" w:rsidRDefault="00367579" w:rsidP="005E1748">
      <w:pPr>
        <w:rPr>
          <w:lang w:val="en-US"/>
        </w:rPr>
      </w:pPr>
      <w:r>
        <w:rPr>
          <w:lang w:val="en-US"/>
        </w:rPr>
        <w:t>-Types of Tablets- Nodules ( like labels, very small, pierced with hole and tied to object), Page tablet (like a page</w:t>
      </w:r>
      <w:r w:rsidR="00161FAF">
        <w:rPr>
          <w:lang w:val="en-US"/>
        </w:rPr>
        <w:t>, summary from many leaf tablets, what was in archive room</w:t>
      </w:r>
      <w:r>
        <w:rPr>
          <w:lang w:val="en-US"/>
        </w:rPr>
        <w:t>), Leaf Tablet (tallies one or two commodities</w:t>
      </w:r>
      <w:r w:rsidR="00161FAF">
        <w:rPr>
          <w:lang w:val="en-US"/>
        </w:rPr>
        <w:t xml:space="preserve">, small long tablet), made of clay- not meant to be kept long term, baked into ceramic in fire </w:t>
      </w:r>
    </w:p>
    <w:p w14:paraId="7A4854DE" w14:textId="77777777" w:rsidR="00161FAF" w:rsidRDefault="00161FAF" w:rsidP="005E1748">
      <w:pPr>
        <w:rPr>
          <w:lang w:val="en-US"/>
        </w:rPr>
      </w:pPr>
      <w:r>
        <w:rPr>
          <w:lang w:val="en-US"/>
        </w:rPr>
        <w:t>-Used to keep records of taxes, sacrifice offerings, inventories, rations for slaves, sales or distributions of raw materials</w:t>
      </w:r>
    </w:p>
    <w:p w14:paraId="1BCE9176" w14:textId="49FCE55B" w:rsidR="00161FAF" w:rsidRDefault="00161FAF" w:rsidP="005E1748">
      <w:pPr>
        <w:rPr>
          <w:lang w:val="en-US"/>
        </w:rPr>
      </w:pPr>
      <w:r>
        <w:rPr>
          <w:lang w:val="en-US"/>
        </w:rPr>
        <w:t>-Political organization from the Tablets</w:t>
      </w:r>
    </w:p>
    <w:p w14:paraId="660D65D9" w14:textId="77777777" w:rsidR="00161FAF" w:rsidRPr="00161FAF" w:rsidRDefault="00161FAF" w:rsidP="00161FAF">
      <w:pPr>
        <w:ind w:firstLine="720"/>
      </w:pPr>
      <w:r w:rsidRPr="00161FAF">
        <w:t xml:space="preserve">▪ </w:t>
      </w:r>
      <w:r w:rsidRPr="00161FAF">
        <w:rPr>
          <w:b/>
        </w:rPr>
        <w:t>Wanax</w:t>
      </w:r>
      <w:r w:rsidRPr="00161FAF">
        <w:t xml:space="preserve"> – top official, owns most land, in charge of religious rites </w:t>
      </w:r>
    </w:p>
    <w:p w14:paraId="2B091A03" w14:textId="77777777" w:rsidR="00161FAF" w:rsidRPr="00161FAF" w:rsidRDefault="00161FAF" w:rsidP="00161FAF">
      <w:pPr>
        <w:ind w:firstLine="720"/>
      </w:pPr>
      <w:r w:rsidRPr="00161FAF">
        <w:t xml:space="preserve">▪ </w:t>
      </w:r>
      <w:r w:rsidRPr="00161FAF">
        <w:rPr>
          <w:b/>
        </w:rPr>
        <w:t xml:space="preserve">Lawagetas </w:t>
      </w:r>
      <w:r w:rsidRPr="00161FAF">
        <w:t xml:space="preserve">– second-highest official, “leader of the people”, in charge of the army </w:t>
      </w:r>
    </w:p>
    <w:p w14:paraId="1737B950" w14:textId="05F7C1E8" w:rsidR="00161FAF" w:rsidRDefault="00161FAF" w:rsidP="00161FAF">
      <w:pPr>
        <w:ind w:firstLine="720"/>
      </w:pPr>
      <w:r w:rsidRPr="00161FAF">
        <w:t xml:space="preserve">▪ </w:t>
      </w:r>
      <w:r w:rsidRPr="00161FAF">
        <w:rPr>
          <w:b/>
        </w:rPr>
        <w:t>Basileus</w:t>
      </w:r>
      <w:r w:rsidRPr="00161FAF">
        <w:t xml:space="preserve"> – non-palatial local rulers, village “chieftain”, later becomes term for “king” </w:t>
      </w:r>
    </w:p>
    <w:p w14:paraId="7F2E998C" w14:textId="77777777" w:rsidR="00161FAF" w:rsidRDefault="00161FAF" w:rsidP="00161FAF"/>
    <w:p w14:paraId="51678ED6" w14:textId="77777777" w:rsidR="00161FAF" w:rsidRDefault="00161FAF" w:rsidP="005E1748">
      <w:pPr>
        <w:rPr>
          <w:u w:val="single"/>
        </w:rPr>
      </w:pPr>
      <w:r w:rsidRPr="00161FAF">
        <w:rPr>
          <w:u w:val="single"/>
        </w:rPr>
        <w:t>Mycenaean Religion</w:t>
      </w:r>
    </w:p>
    <w:p w14:paraId="132F119E" w14:textId="77777777" w:rsidR="00161FAF" w:rsidRDefault="00161FAF" w:rsidP="005E1748">
      <w:r>
        <w:t>-Linear B tablets ha</w:t>
      </w:r>
      <w:r w:rsidR="006E3B56">
        <w:t>ve</w:t>
      </w:r>
      <w:r>
        <w:t xml:space="preserve"> god and goddesses </w:t>
      </w:r>
      <w:r w:rsidR="006E3B56">
        <w:t xml:space="preserve">the same as Olympian gods, reference to giving people to the gods,   </w:t>
      </w:r>
    </w:p>
    <w:p w14:paraId="41716189" w14:textId="77777777" w:rsidR="006E3B56" w:rsidRDefault="006E3B56" w:rsidP="005E1748">
      <w:r>
        <w:t>-In Pylos Megaron Throne Room, have lions and griffins on walls, a musician and giant bird (Orpheus?) on opposite wall appears as bull sacrifice banquet with people at tables with cups, in vestibule- people (small and large, acrobats?) with baskets, boxes and ritual vessels leading to giant bull sacrifice, throne room could have been a religious room</w:t>
      </w:r>
    </w:p>
    <w:p w14:paraId="5FD99D84" w14:textId="77777777" w:rsidR="006E3B56" w:rsidRDefault="006E3B56" w:rsidP="005E1748"/>
    <w:p w14:paraId="3EB6D03D" w14:textId="77777777" w:rsidR="006E3B56" w:rsidRDefault="006E3B56" w:rsidP="005E1748">
      <w:pPr>
        <w:rPr>
          <w:u w:val="single"/>
        </w:rPr>
      </w:pPr>
      <w:r w:rsidRPr="006E3B56">
        <w:rPr>
          <w:u w:val="single"/>
        </w:rPr>
        <w:t>Mycenaean Art</w:t>
      </w:r>
    </w:p>
    <w:p w14:paraId="1778BE68" w14:textId="77777777" w:rsidR="006E3B56" w:rsidRDefault="006E3B56" w:rsidP="005E1748">
      <w:r>
        <w:t xml:space="preserve">-Art at Tiryns- </w:t>
      </w:r>
      <w:r w:rsidR="001535FE">
        <w:t>rosettes and half rosettes characteristic of Mycenaean palatial art, wall paintings- (figure 8 shields with cow hides, boar hunt, warfare and hunting  most common subjects), had to kill boars yourself to make tusk helmets, women mainly shown in processions while men are active (opposite of Knossos) , after earthquake art thrown down stairs by new people, two women in a chariot (possible goddesses), very abstract, single sculpture- ivory triad of women and child from Mycenae Acropolis (mystery), 13</w:t>
      </w:r>
      <w:r w:rsidR="001535FE" w:rsidRPr="001535FE">
        <w:rPr>
          <w:vertAlign w:val="superscript"/>
        </w:rPr>
        <w:t>th</w:t>
      </w:r>
      <w:r w:rsidR="001535FE">
        <w:t xml:space="preserve"> and 12</w:t>
      </w:r>
      <w:r w:rsidR="001535FE" w:rsidRPr="001535FE">
        <w:rPr>
          <w:vertAlign w:val="superscript"/>
        </w:rPr>
        <w:t>th</w:t>
      </w:r>
      <w:r w:rsidR="001535FE">
        <w:t xml:space="preserve"> century –(goddess figurines in cult centre GUA- goddess with upraised arms, Tau, Phi, Psi  figurines everywhere painted like pottery</w:t>
      </w:r>
    </w:p>
    <w:p w14:paraId="1560C0F3" w14:textId="77777777" w:rsidR="001535FE" w:rsidRDefault="001535FE" w:rsidP="005E1748">
      <w:r>
        <w:t>-Ceramics-(Kylix-stemmed goblet, 2 handed drinking cup), (Stirrup jar- false neck jar, small for perfume but could be very large for drinking)</w:t>
      </w:r>
    </w:p>
    <w:p w14:paraId="514D6604" w14:textId="77777777" w:rsidR="001535FE" w:rsidRDefault="001535FE" w:rsidP="005E1748">
      <w:r>
        <w:t xml:space="preserve">-Evolution of octopus motif- Minoan very life like, </w:t>
      </w:r>
      <w:r w:rsidRPr="009F1841">
        <w:rPr>
          <w:u w:val="single"/>
        </w:rPr>
        <w:t>Mycenaean</w:t>
      </w:r>
      <w:r>
        <w:t xml:space="preserve"> is symmetrical and decorative</w:t>
      </w:r>
      <w:r w:rsidR="009F1841">
        <w:t>- eyes become concentric circles, tentacles become wavy lines and vary in number, small waist, not an animal but rather a pattern, hybridization between flowers and octopus abstract</w:t>
      </w:r>
    </w:p>
    <w:p w14:paraId="02E08342" w14:textId="77777777" w:rsidR="00027255" w:rsidRDefault="00027255" w:rsidP="005E1748"/>
    <w:p w14:paraId="1640E4AA" w14:textId="77777777" w:rsidR="00027255" w:rsidRDefault="00027255" w:rsidP="005E1748"/>
    <w:p w14:paraId="22619005" w14:textId="77777777" w:rsidR="00027255" w:rsidRDefault="00027255" w:rsidP="005E1748"/>
    <w:p w14:paraId="66020E61" w14:textId="77777777" w:rsidR="00027255" w:rsidRDefault="00027255" w:rsidP="005E1748"/>
    <w:p w14:paraId="152BA8F9" w14:textId="77777777" w:rsidR="00027255" w:rsidRDefault="00027255" w:rsidP="005E1748">
      <w:pPr>
        <w:rPr>
          <w:u w:val="single"/>
        </w:rPr>
      </w:pPr>
      <w:r w:rsidRPr="00027255">
        <w:rPr>
          <w:u w:val="single"/>
        </w:rPr>
        <w:lastRenderedPageBreak/>
        <w:t>Mycenean Warfare</w:t>
      </w:r>
    </w:p>
    <w:p w14:paraId="0C0E4B70" w14:textId="6661A9CB" w:rsidR="00A262FF" w:rsidRDefault="00A262FF" w:rsidP="005E1748">
      <w:r>
        <w:t>-</w:t>
      </w:r>
      <w:r w:rsidR="00027255" w:rsidRPr="00027255">
        <w:t>Armour-</w:t>
      </w:r>
      <w:r w:rsidR="00027255">
        <w:t xml:space="preserve"> wore linen short with narrow  waist, kilt with leather over top, linen greaves to cover and protect shins, Dendra Armour- made of bronze (segmented for bending, greaves, boar tusk helmet, very impractical due to heat and little possible movement, may not have been used often), Boar’s tusk helmet- had to kill boars themselves and would show hunting  ability and bravery, </w:t>
      </w:r>
    </w:p>
    <w:p w14:paraId="7C43AEDD" w14:textId="77777777" w:rsidR="00A262FF" w:rsidRDefault="00A262FF" w:rsidP="005E1748">
      <w:r>
        <w:t>-E</w:t>
      </w:r>
      <w:r w:rsidR="00027255">
        <w:t xml:space="preserve">vidence of shields (figure 8 bowed out and tower), </w:t>
      </w:r>
    </w:p>
    <w:p w14:paraId="67FB6453" w14:textId="77777777" w:rsidR="00A262FF" w:rsidRDefault="00A262FF" w:rsidP="005E1748">
      <w:r>
        <w:t>-</w:t>
      </w:r>
      <w:r w:rsidR="00027255">
        <w:t xml:space="preserve">Sword-main weapon (rapier-earliest for thrusting, 1230BCE Naue II-cut and thrust) used over hand, when defeated enemy took their weapons and armour as prize, </w:t>
      </w:r>
    </w:p>
    <w:p w14:paraId="466BC478" w14:textId="77777777" w:rsidR="00A262FF" w:rsidRDefault="00A262FF" w:rsidP="005E1748">
      <w:r>
        <w:t>-</w:t>
      </w:r>
      <w:r w:rsidR="00027255">
        <w:t>Daggers</w:t>
      </w:r>
      <w:r>
        <w:t xml:space="preserve">- decorative and plain for warfare, </w:t>
      </w:r>
    </w:p>
    <w:p w14:paraId="6C3274C4" w14:textId="77777777" w:rsidR="00A262FF" w:rsidRDefault="00A262FF" w:rsidP="005E1748">
      <w:r>
        <w:t xml:space="preserve">-spears and arrows- arrows mostly seen for hunting as seen as weak weapon, would throw spear first then sword and dagger, </w:t>
      </w:r>
    </w:p>
    <w:p w14:paraId="5DA23C91" w14:textId="5CD6A0DD" w:rsidR="00027255" w:rsidRDefault="00A262FF" w:rsidP="005E1748">
      <w:r>
        <w:t>-Chariots- rode into battle , would get off to determine who enemy was and their status, also method of conveyance</w:t>
      </w:r>
    </w:p>
    <w:p w14:paraId="06551402" w14:textId="77777777" w:rsidR="00A262FF" w:rsidRDefault="00A262FF" w:rsidP="005E1748">
      <w:r>
        <w:t>-Tactics- often a siege would be defended with slingers and archers, rode in on chariot and would dismount for personal 1on1 combat (Homer), end of late bronze age- small round shields for infantry seen on vase</w:t>
      </w:r>
    </w:p>
    <w:p w14:paraId="7CDEC955" w14:textId="77777777" w:rsidR="00A262FF" w:rsidRDefault="00A262FF" w:rsidP="005E1748"/>
    <w:p w14:paraId="34C7F447" w14:textId="77777777" w:rsidR="00A262FF" w:rsidRDefault="00A262FF" w:rsidP="005E1748">
      <w:pPr>
        <w:rPr>
          <w:u w:val="single"/>
        </w:rPr>
      </w:pPr>
      <w:r w:rsidRPr="00A262FF">
        <w:rPr>
          <w:u w:val="single"/>
        </w:rPr>
        <w:t>The Trojan War</w:t>
      </w:r>
    </w:p>
    <w:p w14:paraId="316E2A41" w14:textId="77777777" w:rsidR="00A262FF" w:rsidRDefault="00A262FF" w:rsidP="005E1748">
      <w:r>
        <w:t>-Background Schliemann had</w:t>
      </w:r>
    </w:p>
    <w:p w14:paraId="43E4025A" w14:textId="7A1E91F0" w:rsidR="00A262FF" w:rsidRDefault="00A262FF" w:rsidP="005E1748">
      <w:r>
        <w:t>-The Iliad- began before Achilles was born was a prophecy Thet</w:t>
      </w:r>
      <w:r w:rsidR="00262748">
        <w:t>i</w:t>
      </w:r>
      <w:r>
        <w:t>s was destined to give birth to son who would str</w:t>
      </w:r>
      <w:r w:rsidR="00262748">
        <w:t xml:space="preserve">onger than his father, Zeus decided he  would marry Thetis to mortal Peleus, everyone invite except Goddess Discord gave an appl the read for the most beautiful and all goddesses claimed, Paris - a shephard had to choose who was most beautiful and Goddesses tried to bribe him (Athena- promise to make him greatest warrior, Hara- make king of the world, Aphrodite- give him most beautiful women to be his wife but she was already married), had to go to Sparta for her to find Helen, Agamemnon got all kings of Greece to get Helen back in Troy, Beached 1000 ships and set camp for 10 years and raided, Agamemnon took most beautiful women prisoner and gave Achilles second best as he was greatest warrior, plague broke out due to Agamemnon’s women as she was  daughter of Apollo Chrissy and asked Apollo for help to get her back, he then returned girl but then took Achilles’ women Briseis, Achilles was angered left war and prophecy said if he didn’t fight Troy would stand, his </w:t>
      </w:r>
      <w:r w:rsidR="008757CB">
        <w:t>friend Patroclus dressed as him to trick Trojan and told Patroclus to not fight Hector</w:t>
      </w:r>
      <w:r w:rsidR="00ED71C1">
        <w:t xml:space="preserve"> (prince of Troy)</w:t>
      </w:r>
      <w:r w:rsidR="008757CB">
        <w:t>, Hector killed Patroclus, Achilles went mental and vowed to kill Hector killing many in way, Achilles kills Hector and rides around funeral pyre of Patroclus with hectors body</w:t>
      </w:r>
    </w:p>
    <w:p w14:paraId="6B75892F" w14:textId="77777777" w:rsidR="008757CB" w:rsidRDefault="008757CB" w:rsidP="005E1748">
      <w:r>
        <w:t xml:space="preserve">-Troy then doomed but can’t get through gate, Odyseus plans Trojan horse which takes Troy </w:t>
      </w:r>
    </w:p>
    <w:p w14:paraId="46F36B07" w14:textId="77777777" w:rsidR="008757CB" w:rsidRDefault="008757CB" w:rsidP="005E1748"/>
    <w:p w14:paraId="0F6BC353" w14:textId="77777777" w:rsidR="008757CB" w:rsidRDefault="008757CB" w:rsidP="005E1748">
      <w:r w:rsidRPr="008757CB">
        <w:rPr>
          <w:u w:val="single"/>
        </w:rPr>
        <w:t>Schliemann’s Discovery of Troy</w:t>
      </w:r>
    </w:p>
    <w:p w14:paraId="4B7CD095" w14:textId="24F39B5D" w:rsidR="008757CB" w:rsidRDefault="008757CB" w:rsidP="005E1748">
      <w:r>
        <w:t>-convinced was real based on Iliad, 1871 set out to discover Priam’s troy in</w:t>
      </w:r>
      <w:r w:rsidR="009A0F2A">
        <w:t xml:space="preserve"> </w:t>
      </w:r>
      <w:r w:rsidR="00ED71C1">
        <w:t>His</w:t>
      </w:r>
      <w:r w:rsidR="009A0F2A">
        <w:t>alak,</w:t>
      </w:r>
      <w:r>
        <w:t xml:space="preserve"> Turkey, Homer said Herakles destroyed Troy and Priam rebuilt it, believed lowest level would be original Troy</w:t>
      </w:r>
      <w:r w:rsidR="00CF426F">
        <w:t>, threw away  all levels found above what he thought was Priam’s Troy</w:t>
      </w:r>
    </w:p>
    <w:p w14:paraId="528D593D" w14:textId="77777777" w:rsidR="00CF426F" w:rsidRDefault="00CF426F" w:rsidP="005E1748">
      <w:r>
        <w:t>-Dug massive trench through side of hill, laid track for cars to remove soil</w:t>
      </w:r>
    </w:p>
    <w:p w14:paraId="628B8886" w14:textId="60A5A917" w:rsidR="00CF426F" w:rsidRDefault="00CF426F" w:rsidP="005E1748">
      <w:r>
        <w:t>-1873 said he found treasure outside of main gate, dismissed crew and said he and wife  found it, used it as proof as it was Priam’s treasure but was 1000 years to early (sauceboat found)</w:t>
      </w:r>
    </w:p>
    <w:p w14:paraId="5E4BB766" w14:textId="77777777" w:rsidR="00CF426F" w:rsidRDefault="00CF426F" w:rsidP="005E1748">
      <w:r>
        <w:t>-Took all treasure, possibly from grave and dressed wife as Helen then left with treasures without paying Turkey and was banned, then had to be overlooked moving forward in Greece</w:t>
      </w:r>
    </w:p>
    <w:p w14:paraId="6DF2D06A" w14:textId="03703406" w:rsidR="00CF426F" w:rsidRDefault="00CF426F" w:rsidP="005E1748">
      <w:r>
        <w:t>-Troy VI -massive walls fit description from Homer, was destroyed by earthquake</w:t>
      </w:r>
    </w:p>
    <w:p w14:paraId="253DB8E3" w14:textId="48E41395" w:rsidR="00CF426F" w:rsidRDefault="00CF426F" w:rsidP="005E1748">
      <w:r>
        <w:t>-Troy  VIIA-  used walls from VII , built little shacks off walls, was attacked by men with Mycenaean weapons (arrowheads and spear bullets found), doesn’t fit great city description, city was likely fought over for trade not a women</w:t>
      </w:r>
    </w:p>
    <w:p w14:paraId="0158D9F3" w14:textId="77777777" w:rsidR="00CF426F" w:rsidRDefault="00CF426F" w:rsidP="005E1748"/>
    <w:p w14:paraId="3C428A6E" w14:textId="77777777" w:rsidR="00CF426F" w:rsidRDefault="00CF426F" w:rsidP="005E1748">
      <w:pPr>
        <w:rPr>
          <w:u w:val="single"/>
        </w:rPr>
      </w:pPr>
      <w:r>
        <w:rPr>
          <w:u w:val="single"/>
        </w:rPr>
        <w:t>Was there a Trojan War</w:t>
      </w:r>
    </w:p>
    <w:p w14:paraId="71618AEF" w14:textId="77777777" w:rsidR="00CF426F" w:rsidRDefault="00CF426F" w:rsidP="005E1748">
      <w:r>
        <w:t>-Hitt</w:t>
      </w:r>
      <w:r w:rsidR="00ED71C1">
        <w:t>ite tablets had similar references to people and places on them</w:t>
      </w:r>
    </w:p>
    <w:p w14:paraId="1DB3C210" w14:textId="77777777" w:rsidR="00ED71C1" w:rsidRDefault="00ED71C1" w:rsidP="005E1748">
      <w:r>
        <w:t>-Hittite King Muwatallis had treaty with Wilusa</w:t>
      </w:r>
    </w:p>
    <w:p w14:paraId="26B47E9B" w14:textId="14D031FA" w:rsidR="00ED71C1" w:rsidRDefault="00ED71C1" w:rsidP="005E1748">
      <w:r>
        <w:t>-Ruler of Millawanda (Myceneans on coast of Hittites) brother of King of Ahhiyawa teams up with Ruler of Arzawa and they attack Wilusa (Troy)</w:t>
      </w:r>
    </w:p>
    <w:p w14:paraId="0170816F" w14:textId="633CA179" w:rsidR="00ED71C1" w:rsidRDefault="00ED71C1" w:rsidP="005E1748">
      <w:r>
        <w:t>-King of Hittites asked Wanax of Ahhiyawa in letter for Piyamardu causing conflict in a series of skirmishes over Wilusa</w:t>
      </w:r>
      <w:r w:rsidR="009A0F2A">
        <w:t xml:space="preserve"> 1200BC</w:t>
      </w:r>
      <w:r>
        <w:t xml:space="preserve">  (Hittites and Greeks appeared as equals)</w:t>
      </w:r>
    </w:p>
    <w:p w14:paraId="66A8495B" w14:textId="77777777" w:rsidR="00ED71C1" w:rsidRDefault="00ED71C1" w:rsidP="005E1748"/>
    <w:p w14:paraId="327BB7DF" w14:textId="77777777" w:rsidR="00ED71C1" w:rsidRDefault="00ED71C1" w:rsidP="005E1748"/>
    <w:p w14:paraId="4BFDE16B" w14:textId="77777777" w:rsidR="00ED71C1" w:rsidRDefault="00ED71C1" w:rsidP="005E1748"/>
    <w:p w14:paraId="3790902F" w14:textId="24E5DE63" w:rsidR="00ED71C1" w:rsidRDefault="009A0F2A" w:rsidP="005E1748">
      <w:pPr>
        <w:rPr>
          <w:u w:val="single"/>
        </w:rPr>
      </w:pPr>
      <w:r>
        <w:rPr>
          <w:u w:val="single"/>
        </w:rPr>
        <w:lastRenderedPageBreak/>
        <w:t>The end of the Bronze Age</w:t>
      </w:r>
    </w:p>
    <w:p w14:paraId="581E6935" w14:textId="77777777" w:rsidR="00ED71C1" w:rsidRDefault="009A0F2A" w:rsidP="005E1748">
      <w:r>
        <w:t>-over entire Mediterranean, Koine- similarity in art, Mycenaean style found abroad in designs and pottery</w:t>
      </w:r>
    </w:p>
    <w:p w14:paraId="65B1272B" w14:textId="77777777" w:rsidR="009A0F2A" w:rsidRDefault="009A0F2A" w:rsidP="005E1748">
      <w:r>
        <w:t>-Evidence of international trade (as far as Italy)</w:t>
      </w:r>
    </w:p>
    <w:p w14:paraId="2613C4CE" w14:textId="77777777" w:rsidR="009A0F2A" w:rsidRDefault="009A0F2A" w:rsidP="005E1748">
      <w:r>
        <w:t>-Brotherhood of kings, as address as brother showing equality and respect (pharaoh of Egypt</w:t>
      </w:r>
      <w:r>
        <w:sym w:font="Wingdings" w:char="F0E0"/>
      </w:r>
      <w:r>
        <w:t>Hittite king</w:t>
      </w:r>
      <w:r>
        <w:sym w:font="Wingdings" w:char="F0E0"/>
      </w:r>
      <w:r>
        <w:t>Wanax of Ahhiyawa)</w:t>
      </w:r>
    </w:p>
    <w:p w14:paraId="621FE373" w14:textId="77777777" w:rsidR="009A0F2A" w:rsidRDefault="009A0F2A" w:rsidP="005E1748">
      <w:r>
        <w:t>-1200BCE Mycenaeans well-intergrated into Mediterranean network and very propsperous</w:t>
      </w:r>
    </w:p>
    <w:p w14:paraId="717D1832" w14:textId="77777777" w:rsidR="009A0F2A" w:rsidRDefault="009A0F2A" w:rsidP="005E1748">
      <w:r>
        <w:t>-Baltic amber found</w:t>
      </w:r>
      <w:r w:rsidR="008A17FD">
        <w:t xml:space="preserve"> showing very long distance trade  likely through a network</w:t>
      </w:r>
    </w:p>
    <w:p w14:paraId="575C267C" w14:textId="77777777" w:rsidR="008A17FD" w:rsidRDefault="008A17FD" w:rsidP="005E1748"/>
    <w:p w14:paraId="63D8DBC3" w14:textId="77777777" w:rsidR="008A17FD" w:rsidRDefault="008A17FD" w:rsidP="005E1748">
      <w:pPr>
        <w:rPr>
          <w:u w:val="single"/>
        </w:rPr>
      </w:pPr>
      <w:r w:rsidRPr="008A17FD">
        <w:rPr>
          <w:u w:val="single"/>
        </w:rPr>
        <w:t>The Sea Peoples</w:t>
      </w:r>
      <w:r>
        <w:rPr>
          <w:u w:val="single"/>
        </w:rPr>
        <w:t>- Marauders from the north and west</w:t>
      </w:r>
    </w:p>
    <w:p w14:paraId="54EF04AD" w14:textId="77777777" w:rsidR="008A17FD" w:rsidRDefault="008A17FD" w:rsidP="005E1748">
      <w:r>
        <w:t>-not sure where they are came from, named by Egyptians</w:t>
      </w:r>
    </w:p>
    <w:p w14:paraId="02EB6F26" w14:textId="77777777" w:rsidR="008A17FD" w:rsidRDefault="008A17FD" w:rsidP="005E1748">
      <w:r>
        <w:t>-first mention from Merneptah 1224-1214BCE saying Libians joined them to attack Egypt</w:t>
      </w:r>
    </w:p>
    <w:p w14:paraId="45223071" w14:textId="77777777" w:rsidR="00E13327" w:rsidRDefault="008A17FD" w:rsidP="005E1748">
      <w:r>
        <w:t>-Ramesses III 1194-1163 BCE  mentions similar names, in Medinet Habu (mortuary temple) has images in local dress and names showing that it wasn’t a single tribe but many,  mentions Denyen</w:t>
      </w:r>
      <w:r w:rsidR="00E13327">
        <w:t>=Danaans (Greeks in Homer), says they destroyed many kingdoms but he defeated them, in art captives wore very different clothing and had different facial features, says he settled the Peleset on the coast(philistines)</w:t>
      </w:r>
    </w:p>
    <w:p w14:paraId="49E0FC5F" w14:textId="77777777" w:rsidR="00E13327" w:rsidRDefault="00E13327" w:rsidP="005E1748">
      <w:r>
        <w:t>-Philistines pottery= LH IIIC, Mycenaean style, locally made, Mycenaeans could have been part of sea people even though the caused destruction at their palaces</w:t>
      </w:r>
    </w:p>
    <w:p w14:paraId="1AFDD051" w14:textId="77777777" w:rsidR="00E13327" w:rsidRDefault="00E13327" w:rsidP="005E1748"/>
    <w:p w14:paraId="48130169" w14:textId="77777777" w:rsidR="00E13327" w:rsidRDefault="00E13327" w:rsidP="005E1748">
      <w:pPr>
        <w:rPr>
          <w:u w:val="single"/>
        </w:rPr>
      </w:pPr>
      <w:r>
        <w:rPr>
          <w:u w:val="single"/>
        </w:rPr>
        <w:t>Collapse of Civilization</w:t>
      </w:r>
    </w:p>
    <w:p w14:paraId="0E29090A" w14:textId="77777777" w:rsidR="00FF30B3" w:rsidRDefault="00E13327" w:rsidP="005E1748">
      <w:r>
        <w:t>-Many possible causes (Earthquakes, Warfare, Disease, Drought)</w:t>
      </w:r>
      <w:r w:rsidR="00FF30B3">
        <w:t xml:space="preserve">, more than normal earthquakes at end of bronze age </w:t>
      </w:r>
    </w:p>
    <w:p w14:paraId="72881223" w14:textId="4E414069" w:rsidR="00E13327" w:rsidRPr="00E13327" w:rsidRDefault="00FF30B3" w:rsidP="005E1748">
      <w:pPr>
        <w:sectPr w:rsidR="00E13327" w:rsidRPr="00E13327" w:rsidSect="00A87541">
          <w:pgSz w:w="11300" w:h="19200" w:orient="landscape"/>
          <w:pgMar w:top="900" w:right="0" w:bottom="900" w:left="1400" w:header="720" w:footer="720" w:gutter="0"/>
          <w:cols w:space="720"/>
          <w:noEndnote/>
          <w:docGrid w:linePitch="326"/>
        </w:sectPr>
      </w:pPr>
      <w:r>
        <w:t>-trade was disrupted starting the beginning of regionalism, no writing after collapse as no need to keep records without palaces ending linear B, beginning of dark age</w:t>
      </w:r>
    </w:p>
    <w:p w14:paraId="29C57636" w14:textId="77777777" w:rsidR="00A87541" w:rsidRPr="00A87541" w:rsidRDefault="00A87541" w:rsidP="00A87541">
      <w:pPr>
        <w:rPr>
          <w:lang w:val="en-US"/>
        </w:rPr>
        <w:sectPr w:rsidR="00A87541" w:rsidRPr="00A87541" w:rsidSect="00A87541">
          <w:pgSz w:w="11300" w:h="19200" w:orient="landscape"/>
          <w:pgMar w:top="900" w:right="0" w:bottom="900" w:left="1400" w:header="720" w:footer="720" w:gutter="0"/>
          <w:cols w:num="3" w:space="720" w:equalWidth="0">
            <w:col w:w="1034" w:space="331"/>
            <w:col w:w="815" w:space="331"/>
            <w:col w:w="1073"/>
          </w:cols>
          <w:noEndnote/>
          <w:docGrid w:linePitch="326"/>
        </w:sectPr>
      </w:pPr>
    </w:p>
    <w:p w14:paraId="594A6D3F" w14:textId="6A3A55E0" w:rsidR="00A87541" w:rsidRPr="00BB2EB7" w:rsidRDefault="00A87541" w:rsidP="00A87541">
      <w:pPr>
        <w:rPr>
          <w:lang w:val="en-US"/>
        </w:rPr>
      </w:pPr>
    </w:p>
    <w:sectPr w:rsidR="00A87541" w:rsidRPr="00BB2EB7" w:rsidSect="00FE7F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A4CF9"/>
    <w:multiLevelType w:val="hybridMultilevel"/>
    <w:tmpl w:val="030E7B2A"/>
    <w:lvl w:ilvl="0" w:tplc="6B10D89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9A6D31"/>
    <w:multiLevelType w:val="multilevel"/>
    <w:tmpl w:val="7C36A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79"/>
    <w:rsid w:val="00022642"/>
    <w:rsid w:val="00027255"/>
    <w:rsid w:val="000E6110"/>
    <w:rsid w:val="00120600"/>
    <w:rsid w:val="001535FE"/>
    <w:rsid w:val="00161FAF"/>
    <w:rsid w:val="001B0835"/>
    <w:rsid w:val="001D3BFD"/>
    <w:rsid w:val="002564B3"/>
    <w:rsid w:val="00262748"/>
    <w:rsid w:val="00282404"/>
    <w:rsid w:val="002A7089"/>
    <w:rsid w:val="0031632D"/>
    <w:rsid w:val="0035453E"/>
    <w:rsid w:val="00367579"/>
    <w:rsid w:val="00394235"/>
    <w:rsid w:val="00397FF5"/>
    <w:rsid w:val="003D4D9A"/>
    <w:rsid w:val="00403F64"/>
    <w:rsid w:val="004226F4"/>
    <w:rsid w:val="00426FDE"/>
    <w:rsid w:val="0057089C"/>
    <w:rsid w:val="00592383"/>
    <w:rsid w:val="005E1748"/>
    <w:rsid w:val="00602622"/>
    <w:rsid w:val="0061742E"/>
    <w:rsid w:val="00625479"/>
    <w:rsid w:val="006A74CB"/>
    <w:rsid w:val="006E3B56"/>
    <w:rsid w:val="006F43E2"/>
    <w:rsid w:val="008612C0"/>
    <w:rsid w:val="008757CB"/>
    <w:rsid w:val="008775CE"/>
    <w:rsid w:val="008A17FD"/>
    <w:rsid w:val="008B175A"/>
    <w:rsid w:val="008F760B"/>
    <w:rsid w:val="0092637D"/>
    <w:rsid w:val="009645E7"/>
    <w:rsid w:val="00983463"/>
    <w:rsid w:val="009A0F2A"/>
    <w:rsid w:val="009A656F"/>
    <w:rsid w:val="009A6F00"/>
    <w:rsid w:val="009F1841"/>
    <w:rsid w:val="00A262FF"/>
    <w:rsid w:val="00A80496"/>
    <w:rsid w:val="00A87541"/>
    <w:rsid w:val="00A917E1"/>
    <w:rsid w:val="00AD24CE"/>
    <w:rsid w:val="00B10F71"/>
    <w:rsid w:val="00BB2EB7"/>
    <w:rsid w:val="00C2707F"/>
    <w:rsid w:val="00C72A69"/>
    <w:rsid w:val="00C85C9A"/>
    <w:rsid w:val="00CE3C7F"/>
    <w:rsid w:val="00CF426F"/>
    <w:rsid w:val="00E13327"/>
    <w:rsid w:val="00E57DA9"/>
    <w:rsid w:val="00E60CBF"/>
    <w:rsid w:val="00E92804"/>
    <w:rsid w:val="00EC49D9"/>
    <w:rsid w:val="00ED71C1"/>
    <w:rsid w:val="00F807C7"/>
    <w:rsid w:val="00F95B76"/>
    <w:rsid w:val="00FD6C78"/>
    <w:rsid w:val="00FE0E42"/>
    <w:rsid w:val="00FE7F84"/>
    <w:rsid w:val="00FF30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EFE3F"/>
  <w15:chartTrackingRefBased/>
  <w15:docId w15:val="{7319D8F9-9F72-2645-AAAD-6EB359F96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479"/>
    <w:pPr>
      <w:ind w:left="720"/>
      <w:contextualSpacing/>
    </w:pPr>
  </w:style>
  <w:style w:type="paragraph" w:styleId="NormalWeb">
    <w:name w:val="Normal (Web)"/>
    <w:basedOn w:val="Normal"/>
    <w:uiPriority w:val="99"/>
    <w:semiHidden/>
    <w:unhideWhenUsed/>
    <w:rsid w:val="008B175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77227">
      <w:bodyDiv w:val="1"/>
      <w:marLeft w:val="0"/>
      <w:marRight w:val="0"/>
      <w:marTop w:val="0"/>
      <w:marBottom w:val="0"/>
      <w:divBdr>
        <w:top w:val="none" w:sz="0" w:space="0" w:color="auto"/>
        <w:left w:val="none" w:sz="0" w:space="0" w:color="auto"/>
        <w:bottom w:val="none" w:sz="0" w:space="0" w:color="auto"/>
        <w:right w:val="none" w:sz="0" w:space="0" w:color="auto"/>
      </w:divBdr>
      <w:divsChild>
        <w:div w:id="1397162691">
          <w:marLeft w:val="0"/>
          <w:marRight w:val="0"/>
          <w:marTop w:val="0"/>
          <w:marBottom w:val="0"/>
          <w:divBdr>
            <w:top w:val="none" w:sz="0" w:space="0" w:color="auto"/>
            <w:left w:val="none" w:sz="0" w:space="0" w:color="auto"/>
            <w:bottom w:val="none" w:sz="0" w:space="0" w:color="auto"/>
            <w:right w:val="none" w:sz="0" w:space="0" w:color="auto"/>
          </w:divBdr>
          <w:divsChild>
            <w:div w:id="1528785993">
              <w:marLeft w:val="0"/>
              <w:marRight w:val="0"/>
              <w:marTop w:val="0"/>
              <w:marBottom w:val="0"/>
              <w:divBdr>
                <w:top w:val="none" w:sz="0" w:space="0" w:color="auto"/>
                <w:left w:val="none" w:sz="0" w:space="0" w:color="auto"/>
                <w:bottom w:val="none" w:sz="0" w:space="0" w:color="auto"/>
                <w:right w:val="none" w:sz="0" w:space="0" w:color="auto"/>
              </w:divBdr>
              <w:divsChild>
                <w:div w:id="965281074">
                  <w:marLeft w:val="0"/>
                  <w:marRight w:val="0"/>
                  <w:marTop w:val="0"/>
                  <w:marBottom w:val="0"/>
                  <w:divBdr>
                    <w:top w:val="none" w:sz="0" w:space="0" w:color="auto"/>
                    <w:left w:val="none" w:sz="0" w:space="0" w:color="auto"/>
                    <w:bottom w:val="none" w:sz="0" w:space="0" w:color="auto"/>
                    <w:right w:val="none" w:sz="0" w:space="0" w:color="auto"/>
                  </w:divBdr>
                  <w:divsChild>
                    <w:div w:id="20126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030045">
      <w:bodyDiv w:val="1"/>
      <w:marLeft w:val="0"/>
      <w:marRight w:val="0"/>
      <w:marTop w:val="0"/>
      <w:marBottom w:val="0"/>
      <w:divBdr>
        <w:top w:val="none" w:sz="0" w:space="0" w:color="auto"/>
        <w:left w:val="none" w:sz="0" w:space="0" w:color="auto"/>
        <w:bottom w:val="none" w:sz="0" w:space="0" w:color="auto"/>
        <w:right w:val="none" w:sz="0" w:space="0" w:color="auto"/>
      </w:divBdr>
      <w:divsChild>
        <w:div w:id="1848471931">
          <w:marLeft w:val="0"/>
          <w:marRight w:val="0"/>
          <w:marTop w:val="0"/>
          <w:marBottom w:val="0"/>
          <w:divBdr>
            <w:top w:val="none" w:sz="0" w:space="0" w:color="auto"/>
            <w:left w:val="none" w:sz="0" w:space="0" w:color="auto"/>
            <w:bottom w:val="none" w:sz="0" w:space="0" w:color="auto"/>
            <w:right w:val="none" w:sz="0" w:space="0" w:color="auto"/>
          </w:divBdr>
          <w:divsChild>
            <w:div w:id="1589727764">
              <w:marLeft w:val="0"/>
              <w:marRight w:val="0"/>
              <w:marTop w:val="0"/>
              <w:marBottom w:val="0"/>
              <w:divBdr>
                <w:top w:val="none" w:sz="0" w:space="0" w:color="auto"/>
                <w:left w:val="none" w:sz="0" w:space="0" w:color="auto"/>
                <w:bottom w:val="none" w:sz="0" w:space="0" w:color="auto"/>
                <w:right w:val="none" w:sz="0" w:space="0" w:color="auto"/>
              </w:divBdr>
              <w:divsChild>
                <w:div w:id="180247324">
                  <w:marLeft w:val="0"/>
                  <w:marRight w:val="0"/>
                  <w:marTop w:val="0"/>
                  <w:marBottom w:val="0"/>
                  <w:divBdr>
                    <w:top w:val="none" w:sz="0" w:space="0" w:color="auto"/>
                    <w:left w:val="none" w:sz="0" w:space="0" w:color="auto"/>
                    <w:bottom w:val="none" w:sz="0" w:space="0" w:color="auto"/>
                    <w:right w:val="none" w:sz="0" w:space="0" w:color="auto"/>
                  </w:divBdr>
                  <w:divsChild>
                    <w:div w:id="11966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96101">
      <w:bodyDiv w:val="1"/>
      <w:marLeft w:val="0"/>
      <w:marRight w:val="0"/>
      <w:marTop w:val="0"/>
      <w:marBottom w:val="0"/>
      <w:divBdr>
        <w:top w:val="none" w:sz="0" w:space="0" w:color="auto"/>
        <w:left w:val="none" w:sz="0" w:space="0" w:color="auto"/>
        <w:bottom w:val="none" w:sz="0" w:space="0" w:color="auto"/>
        <w:right w:val="none" w:sz="0" w:space="0" w:color="auto"/>
      </w:divBdr>
      <w:divsChild>
        <w:div w:id="1633748363">
          <w:marLeft w:val="0"/>
          <w:marRight w:val="0"/>
          <w:marTop w:val="0"/>
          <w:marBottom w:val="0"/>
          <w:divBdr>
            <w:top w:val="none" w:sz="0" w:space="0" w:color="auto"/>
            <w:left w:val="none" w:sz="0" w:space="0" w:color="auto"/>
            <w:bottom w:val="none" w:sz="0" w:space="0" w:color="auto"/>
            <w:right w:val="none" w:sz="0" w:space="0" w:color="auto"/>
          </w:divBdr>
          <w:divsChild>
            <w:div w:id="1136217456">
              <w:marLeft w:val="0"/>
              <w:marRight w:val="0"/>
              <w:marTop w:val="0"/>
              <w:marBottom w:val="0"/>
              <w:divBdr>
                <w:top w:val="none" w:sz="0" w:space="0" w:color="auto"/>
                <w:left w:val="none" w:sz="0" w:space="0" w:color="auto"/>
                <w:bottom w:val="none" w:sz="0" w:space="0" w:color="auto"/>
                <w:right w:val="none" w:sz="0" w:space="0" w:color="auto"/>
              </w:divBdr>
              <w:divsChild>
                <w:div w:id="946886640">
                  <w:marLeft w:val="0"/>
                  <w:marRight w:val="0"/>
                  <w:marTop w:val="0"/>
                  <w:marBottom w:val="0"/>
                  <w:divBdr>
                    <w:top w:val="none" w:sz="0" w:space="0" w:color="auto"/>
                    <w:left w:val="none" w:sz="0" w:space="0" w:color="auto"/>
                    <w:bottom w:val="none" w:sz="0" w:space="0" w:color="auto"/>
                    <w:right w:val="none" w:sz="0" w:space="0" w:color="auto"/>
                  </w:divBdr>
                  <w:divsChild>
                    <w:div w:id="80053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900163">
      <w:bodyDiv w:val="1"/>
      <w:marLeft w:val="0"/>
      <w:marRight w:val="0"/>
      <w:marTop w:val="0"/>
      <w:marBottom w:val="0"/>
      <w:divBdr>
        <w:top w:val="none" w:sz="0" w:space="0" w:color="auto"/>
        <w:left w:val="none" w:sz="0" w:space="0" w:color="auto"/>
        <w:bottom w:val="none" w:sz="0" w:space="0" w:color="auto"/>
        <w:right w:val="none" w:sz="0" w:space="0" w:color="auto"/>
      </w:divBdr>
      <w:divsChild>
        <w:div w:id="2031181014">
          <w:marLeft w:val="0"/>
          <w:marRight w:val="0"/>
          <w:marTop w:val="0"/>
          <w:marBottom w:val="0"/>
          <w:divBdr>
            <w:top w:val="none" w:sz="0" w:space="0" w:color="auto"/>
            <w:left w:val="none" w:sz="0" w:space="0" w:color="auto"/>
            <w:bottom w:val="none" w:sz="0" w:space="0" w:color="auto"/>
            <w:right w:val="none" w:sz="0" w:space="0" w:color="auto"/>
          </w:divBdr>
          <w:divsChild>
            <w:div w:id="301933340">
              <w:marLeft w:val="0"/>
              <w:marRight w:val="0"/>
              <w:marTop w:val="0"/>
              <w:marBottom w:val="0"/>
              <w:divBdr>
                <w:top w:val="none" w:sz="0" w:space="0" w:color="auto"/>
                <w:left w:val="none" w:sz="0" w:space="0" w:color="auto"/>
                <w:bottom w:val="none" w:sz="0" w:space="0" w:color="auto"/>
                <w:right w:val="none" w:sz="0" w:space="0" w:color="auto"/>
              </w:divBdr>
              <w:divsChild>
                <w:div w:id="451286858">
                  <w:marLeft w:val="0"/>
                  <w:marRight w:val="0"/>
                  <w:marTop w:val="0"/>
                  <w:marBottom w:val="0"/>
                  <w:divBdr>
                    <w:top w:val="none" w:sz="0" w:space="0" w:color="auto"/>
                    <w:left w:val="none" w:sz="0" w:space="0" w:color="auto"/>
                    <w:bottom w:val="none" w:sz="0" w:space="0" w:color="auto"/>
                    <w:right w:val="none" w:sz="0" w:space="0" w:color="auto"/>
                  </w:divBdr>
                  <w:divsChild>
                    <w:div w:id="112894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948583">
      <w:bodyDiv w:val="1"/>
      <w:marLeft w:val="0"/>
      <w:marRight w:val="0"/>
      <w:marTop w:val="0"/>
      <w:marBottom w:val="0"/>
      <w:divBdr>
        <w:top w:val="none" w:sz="0" w:space="0" w:color="auto"/>
        <w:left w:val="none" w:sz="0" w:space="0" w:color="auto"/>
        <w:bottom w:val="none" w:sz="0" w:space="0" w:color="auto"/>
        <w:right w:val="none" w:sz="0" w:space="0" w:color="auto"/>
      </w:divBdr>
      <w:divsChild>
        <w:div w:id="385028756">
          <w:marLeft w:val="0"/>
          <w:marRight w:val="0"/>
          <w:marTop w:val="0"/>
          <w:marBottom w:val="0"/>
          <w:divBdr>
            <w:top w:val="none" w:sz="0" w:space="0" w:color="auto"/>
            <w:left w:val="none" w:sz="0" w:space="0" w:color="auto"/>
            <w:bottom w:val="none" w:sz="0" w:space="0" w:color="auto"/>
            <w:right w:val="none" w:sz="0" w:space="0" w:color="auto"/>
          </w:divBdr>
          <w:divsChild>
            <w:div w:id="1595357152">
              <w:marLeft w:val="0"/>
              <w:marRight w:val="0"/>
              <w:marTop w:val="0"/>
              <w:marBottom w:val="0"/>
              <w:divBdr>
                <w:top w:val="none" w:sz="0" w:space="0" w:color="auto"/>
                <w:left w:val="none" w:sz="0" w:space="0" w:color="auto"/>
                <w:bottom w:val="none" w:sz="0" w:space="0" w:color="auto"/>
                <w:right w:val="none" w:sz="0" w:space="0" w:color="auto"/>
              </w:divBdr>
              <w:divsChild>
                <w:div w:id="346641656">
                  <w:marLeft w:val="0"/>
                  <w:marRight w:val="0"/>
                  <w:marTop w:val="0"/>
                  <w:marBottom w:val="0"/>
                  <w:divBdr>
                    <w:top w:val="none" w:sz="0" w:space="0" w:color="auto"/>
                    <w:left w:val="none" w:sz="0" w:space="0" w:color="auto"/>
                    <w:bottom w:val="none" w:sz="0" w:space="0" w:color="auto"/>
                    <w:right w:val="none" w:sz="0" w:space="0" w:color="auto"/>
                  </w:divBdr>
                  <w:divsChild>
                    <w:div w:id="21108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364639">
      <w:bodyDiv w:val="1"/>
      <w:marLeft w:val="0"/>
      <w:marRight w:val="0"/>
      <w:marTop w:val="0"/>
      <w:marBottom w:val="0"/>
      <w:divBdr>
        <w:top w:val="none" w:sz="0" w:space="0" w:color="auto"/>
        <w:left w:val="none" w:sz="0" w:space="0" w:color="auto"/>
        <w:bottom w:val="none" w:sz="0" w:space="0" w:color="auto"/>
        <w:right w:val="none" w:sz="0" w:space="0" w:color="auto"/>
      </w:divBdr>
    </w:div>
    <w:div w:id="1860195008">
      <w:bodyDiv w:val="1"/>
      <w:marLeft w:val="0"/>
      <w:marRight w:val="0"/>
      <w:marTop w:val="0"/>
      <w:marBottom w:val="0"/>
      <w:divBdr>
        <w:top w:val="none" w:sz="0" w:space="0" w:color="auto"/>
        <w:left w:val="none" w:sz="0" w:space="0" w:color="auto"/>
        <w:bottom w:val="none" w:sz="0" w:space="0" w:color="auto"/>
        <w:right w:val="none" w:sz="0" w:space="0" w:color="auto"/>
      </w:divBdr>
    </w:div>
    <w:div w:id="1960378766">
      <w:bodyDiv w:val="1"/>
      <w:marLeft w:val="0"/>
      <w:marRight w:val="0"/>
      <w:marTop w:val="0"/>
      <w:marBottom w:val="0"/>
      <w:divBdr>
        <w:top w:val="none" w:sz="0" w:space="0" w:color="auto"/>
        <w:left w:val="none" w:sz="0" w:space="0" w:color="auto"/>
        <w:bottom w:val="none" w:sz="0" w:space="0" w:color="auto"/>
        <w:right w:val="none" w:sz="0" w:space="0" w:color="auto"/>
      </w:divBdr>
      <w:divsChild>
        <w:div w:id="117139713">
          <w:marLeft w:val="0"/>
          <w:marRight w:val="0"/>
          <w:marTop w:val="0"/>
          <w:marBottom w:val="0"/>
          <w:divBdr>
            <w:top w:val="none" w:sz="0" w:space="0" w:color="auto"/>
            <w:left w:val="none" w:sz="0" w:space="0" w:color="auto"/>
            <w:bottom w:val="none" w:sz="0" w:space="0" w:color="auto"/>
            <w:right w:val="none" w:sz="0" w:space="0" w:color="auto"/>
          </w:divBdr>
          <w:divsChild>
            <w:div w:id="1770546180">
              <w:marLeft w:val="0"/>
              <w:marRight w:val="0"/>
              <w:marTop w:val="0"/>
              <w:marBottom w:val="0"/>
              <w:divBdr>
                <w:top w:val="none" w:sz="0" w:space="0" w:color="auto"/>
                <w:left w:val="none" w:sz="0" w:space="0" w:color="auto"/>
                <w:bottom w:val="none" w:sz="0" w:space="0" w:color="auto"/>
                <w:right w:val="none" w:sz="0" w:space="0" w:color="auto"/>
              </w:divBdr>
              <w:divsChild>
                <w:div w:id="1912423732">
                  <w:marLeft w:val="0"/>
                  <w:marRight w:val="0"/>
                  <w:marTop w:val="0"/>
                  <w:marBottom w:val="0"/>
                  <w:divBdr>
                    <w:top w:val="none" w:sz="0" w:space="0" w:color="auto"/>
                    <w:left w:val="none" w:sz="0" w:space="0" w:color="auto"/>
                    <w:bottom w:val="none" w:sz="0" w:space="0" w:color="auto"/>
                    <w:right w:val="none" w:sz="0" w:space="0" w:color="auto"/>
                  </w:divBdr>
                  <w:divsChild>
                    <w:div w:id="163586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4755</Words>
  <Characters>27109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Wrightly</dc:creator>
  <cp:keywords/>
  <dc:description/>
  <cp:lastModifiedBy>Sam Wrightly</cp:lastModifiedBy>
  <cp:revision>2</cp:revision>
  <dcterms:created xsi:type="dcterms:W3CDTF">2020-11-02T18:59:00Z</dcterms:created>
  <dcterms:modified xsi:type="dcterms:W3CDTF">2020-11-02T18:59:00Z</dcterms:modified>
</cp:coreProperties>
</file>