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C97" w:rsidRPr="00133C97" w:rsidRDefault="00133C97" w:rsidP="00133C97">
      <w:pPr>
        <w:pStyle w:val="Default"/>
        <w:rPr>
          <w:color w:val="auto"/>
          <w:sz w:val="28"/>
          <w:szCs w:val="28"/>
        </w:rPr>
      </w:pPr>
      <w:r>
        <w:rPr>
          <w:color w:val="auto"/>
        </w:rPr>
        <w:t xml:space="preserve">F) </w:t>
      </w:r>
      <w:r w:rsidRPr="00133C97">
        <w:rPr>
          <w:color w:val="auto"/>
          <w:sz w:val="28"/>
          <w:szCs w:val="28"/>
        </w:rPr>
        <w:t>In his preliminary cash budget, Barnes has assumed that all sales are</w:t>
      </w:r>
      <w:r>
        <w:rPr>
          <w:color w:val="auto"/>
          <w:sz w:val="28"/>
          <w:szCs w:val="28"/>
        </w:rPr>
        <w:t xml:space="preserve"> </w:t>
      </w:r>
      <w:r w:rsidRPr="00133C97">
        <w:rPr>
          <w:color w:val="auto"/>
          <w:sz w:val="28"/>
          <w:szCs w:val="28"/>
        </w:rPr>
        <w:t>collected and, thus, that SKI has no bad debts. Is this realistic? If not, how</w:t>
      </w:r>
      <w:r>
        <w:rPr>
          <w:color w:val="auto"/>
          <w:sz w:val="28"/>
          <w:szCs w:val="28"/>
        </w:rPr>
        <w:t xml:space="preserve"> </w:t>
      </w:r>
      <w:r w:rsidRPr="00133C97">
        <w:rPr>
          <w:color w:val="auto"/>
          <w:sz w:val="28"/>
          <w:szCs w:val="28"/>
        </w:rPr>
        <w:t>would bad debts be dealt with in a cash budgeting sense? (</w:t>
      </w:r>
      <w:r w:rsidRPr="00133C97">
        <w:rPr>
          <w:i/>
          <w:iCs/>
          <w:color w:val="auto"/>
          <w:sz w:val="28"/>
          <w:szCs w:val="28"/>
        </w:rPr>
        <w:t xml:space="preserve">Hint: </w:t>
      </w:r>
      <w:r w:rsidRPr="00133C97">
        <w:rPr>
          <w:color w:val="auto"/>
          <w:sz w:val="28"/>
          <w:szCs w:val="28"/>
        </w:rPr>
        <w:t>Bad debts</w:t>
      </w:r>
      <w:r>
        <w:rPr>
          <w:color w:val="auto"/>
          <w:sz w:val="28"/>
          <w:szCs w:val="28"/>
        </w:rPr>
        <w:t xml:space="preserve"> </w:t>
      </w:r>
      <w:r w:rsidRPr="00133C97">
        <w:rPr>
          <w:color w:val="auto"/>
          <w:sz w:val="28"/>
          <w:szCs w:val="28"/>
        </w:rPr>
        <w:t>will affect collections but not purchases.)</w:t>
      </w:r>
    </w:p>
    <w:p w:rsidR="001C36C3" w:rsidRDefault="001C36C3"/>
    <w:p w:rsidR="00133C97" w:rsidRDefault="00133C97">
      <w:pPr>
        <w:rPr>
          <w:rFonts w:ascii="Helvetica" w:hAnsi="Helvetica" w:cs="Helvetica"/>
          <w:color w:val="444444"/>
          <w:sz w:val="20"/>
          <w:szCs w:val="20"/>
          <w:shd w:val="clear" w:color="auto" w:fill="FFFFFF"/>
        </w:rPr>
      </w:pPr>
      <w:r w:rsidRPr="00133C97">
        <w:rPr>
          <w:b/>
        </w:rPr>
        <w:t>ANS</w:t>
      </w:r>
      <w:r>
        <w:rPr>
          <w:b/>
        </w:rPr>
        <w:t xml:space="preserve">: </w:t>
      </w:r>
    </w:p>
    <w:p w:rsidR="00133C97" w:rsidRDefault="00C12D96">
      <w:pPr>
        <w:rPr>
          <w:rFonts w:ascii="Helvetica" w:hAnsi="Helvetica" w:cs="Helvetica"/>
          <w:color w:val="444444"/>
          <w:sz w:val="26"/>
          <w:szCs w:val="26"/>
          <w:shd w:val="clear" w:color="auto" w:fill="FFFFFF"/>
        </w:rPr>
      </w:pPr>
      <w:r w:rsidRPr="00C12D96">
        <w:rPr>
          <w:rFonts w:ascii="Helvetica" w:hAnsi="Helvetica" w:cs="Helvetica"/>
          <w:color w:val="444444"/>
          <w:sz w:val="26"/>
          <w:szCs w:val="26"/>
          <w:shd w:val="clear" w:color="auto" w:fill="FFFFFF"/>
        </w:rPr>
        <w:t>No, it is</w:t>
      </w:r>
      <w:r w:rsidR="00133C97" w:rsidRPr="00C12D96">
        <w:rPr>
          <w:rFonts w:ascii="Helvetica" w:hAnsi="Helvetica" w:cs="Helvetica"/>
          <w:color w:val="444444"/>
          <w:sz w:val="26"/>
          <w:szCs w:val="26"/>
          <w:shd w:val="clear" w:color="auto" w:fill="FFFFFF"/>
        </w:rPr>
        <w:t xml:space="preserve"> not realistic to assume Zero bad debts, because in reality a company which is selling its product on credit, bad debts would be natural. We cannot expect 100 percent collection from customers and if we do, </w:t>
      </w:r>
      <w:r w:rsidRPr="00C12D96">
        <w:rPr>
          <w:rFonts w:ascii="Helvetica" w:hAnsi="Helvetica" w:cs="Helvetica"/>
          <w:color w:val="444444"/>
          <w:sz w:val="26"/>
          <w:szCs w:val="26"/>
          <w:shd w:val="clear" w:color="auto" w:fill="FFFFFF"/>
        </w:rPr>
        <w:t>our approach towards collections would be wrong. So, this will again affect the calculations regarding EVA. Collections in each month will affect the bad debts. Payments will be done according to the cash budget schedule, therefore the loan balance will remain large and cash surplus small because of difference in collection amount every month.</w:t>
      </w:r>
    </w:p>
    <w:p w:rsidR="00C12D96" w:rsidRDefault="00C12D96">
      <w:pPr>
        <w:rPr>
          <w:rFonts w:ascii="Helvetica" w:hAnsi="Helvetica" w:cs="Helvetica"/>
          <w:color w:val="444444"/>
          <w:sz w:val="26"/>
          <w:szCs w:val="26"/>
          <w:shd w:val="clear" w:color="auto" w:fill="FFFFFF"/>
        </w:rPr>
      </w:pPr>
    </w:p>
    <w:p w:rsidR="00C12D96" w:rsidRPr="00713553" w:rsidRDefault="00C12D96" w:rsidP="00C12D96">
      <w:pPr>
        <w:pStyle w:val="Default"/>
        <w:rPr>
          <w:color w:val="auto"/>
          <w:sz w:val="28"/>
          <w:szCs w:val="28"/>
        </w:rPr>
      </w:pPr>
      <w:r>
        <w:rPr>
          <w:rFonts w:ascii="Helvetica" w:hAnsi="Helvetica" w:cs="Helvetica"/>
          <w:color w:val="444444"/>
          <w:sz w:val="26"/>
          <w:szCs w:val="26"/>
          <w:shd w:val="clear" w:color="auto" w:fill="FFFFFF"/>
        </w:rPr>
        <w:t xml:space="preserve">G) </w:t>
      </w:r>
      <w:r w:rsidRPr="00713553">
        <w:rPr>
          <w:color w:val="auto"/>
          <w:sz w:val="28"/>
          <w:szCs w:val="28"/>
        </w:rPr>
        <w:t>Barnes's cash budget for the entire year, although not given here, is based heavily on his forecast for monthly sales. Sales are expected to be extremely low between May and September but then increase dramatically in the fall and winter. November is typically the firm's best month, when SKI ships equipment to retailers for the holiday season. Interestingly, Barnes's forecasted cash budget indicates that the company's cash holdings will exceed the targeted cash balance every month except for October and November, when shipments will be high but collections will not be coming in until later. Based on the ratios shown earlier, does it appear that SKI's target cash balance is appropriate? In addition to possibly lowering the target cash balance, what actions might SKI take to better improve its cash management policies, and how might that affect its EVA?</w:t>
      </w:r>
    </w:p>
    <w:p w:rsidR="00C12D96" w:rsidRDefault="00C12D96">
      <w:pPr>
        <w:rPr>
          <w:sz w:val="26"/>
          <w:szCs w:val="26"/>
        </w:rPr>
      </w:pPr>
    </w:p>
    <w:p w:rsidR="00314ADA" w:rsidRPr="00713553" w:rsidRDefault="00314ADA">
      <w:pPr>
        <w:rPr>
          <w:rFonts w:ascii="Helvetica" w:hAnsi="Helvetica" w:cs="Helvetica"/>
          <w:color w:val="444444"/>
          <w:sz w:val="26"/>
          <w:szCs w:val="26"/>
          <w:shd w:val="clear" w:color="auto" w:fill="FFFFFF"/>
        </w:rPr>
      </w:pPr>
      <w:r w:rsidRPr="00713553">
        <w:rPr>
          <w:b/>
          <w:sz w:val="26"/>
          <w:szCs w:val="26"/>
        </w:rPr>
        <w:t>ANS</w:t>
      </w:r>
      <w:r>
        <w:rPr>
          <w:sz w:val="26"/>
          <w:szCs w:val="26"/>
        </w:rPr>
        <w:t xml:space="preserve">: </w:t>
      </w:r>
      <w:r w:rsidRPr="00713553">
        <w:rPr>
          <w:rFonts w:ascii="Helvetica" w:hAnsi="Helvetica" w:cs="Helvetica"/>
          <w:color w:val="444444"/>
          <w:sz w:val="26"/>
          <w:szCs w:val="26"/>
          <w:shd w:val="clear" w:color="auto" w:fill="FFFFFF"/>
        </w:rPr>
        <w:t xml:space="preserve">The Current cash management policies of the company gives an impression that the company is already having too much cash. So, the company should either buy back </w:t>
      </w:r>
      <w:proofErr w:type="spellStart"/>
      <w:proofErr w:type="gramStart"/>
      <w:r w:rsidRPr="00713553">
        <w:rPr>
          <w:rFonts w:ascii="Helvetica" w:hAnsi="Helvetica" w:cs="Helvetica"/>
          <w:color w:val="444444"/>
          <w:sz w:val="26"/>
          <w:szCs w:val="26"/>
          <w:shd w:val="clear" w:color="auto" w:fill="FFFFFF"/>
        </w:rPr>
        <w:t>it’s</w:t>
      </w:r>
      <w:proofErr w:type="spellEnd"/>
      <w:proofErr w:type="gramEnd"/>
      <w:r w:rsidRPr="00713553">
        <w:rPr>
          <w:rFonts w:ascii="Helvetica" w:hAnsi="Helvetica" w:cs="Helvetica"/>
          <w:color w:val="444444"/>
          <w:sz w:val="26"/>
          <w:szCs w:val="26"/>
          <w:shd w:val="clear" w:color="auto" w:fill="FFFFFF"/>
        </w:rPr>
        <w:t xml:space="preserve"> common shares or increase the dividend amount or use the cash to invest in short term profitable investments or invest the cash to buy some assets to increase the productivity to increase operating income of the company. The company can also use the combination of above given suggestions to increase the EVA.</w:t>
      </w:r>
    </w:p>
    <w:p w:rsidR="00C12D96" w:rsidRPr="00713553" w:rsidRDefault="00C12D96" w:rsidP="00C12D96">
      <w:pPr>
        <w:pStyle w:val="Default"/>
        <w:rPr>
          <w:color w:val="auto"/>
          <w:sz w:val="28"/>
          <w:szCs w:val="28"/>
        </w:rPr>
      </w:pPr>
      <w:r>
        <w:rPr>
          <w:sz w:val="26"/>
          <w:szCs w:val="26"/>
        </w:rPr>
        <w:t xml:space="preserve">H) </w:t>
      </w:r>
      <w:r w:rsidRPr="00713553">
        <w:rPr>
          <w:color w:val="auto"/>
          <w:sz w:val="28"/>
          <w:szCs w:val="28"/>
        </w:rPr>
        <w:t>What reasons might SKI have for maintaining a relatively high amount of cash?</w:t>
      </w:r>
    </w:p>
    <w:p w:rsidR="00C12D96" w:rsidRDefault="00C12D96">
      <w:pPr>
        <w:rPr>
          <w:sz w:val="26"/>
          <w:szCs w:val="26"/>
        </w:rPr>
      </w:pPr>
    </w:p>
    <w:p w:rsidR="00152CF1" w:rsidRDefault="00314ADA" w:rsidP="00314ADA">
      <w:proofErr w:type="gramStart"/>
      <w:r w:rsidRPr="00713553">
        <w:rPr>
          <w:b/>
          <w:sz w:val="26"/>
          <w:szCs w:val="26"/>
        </w:rPr>
        <w:t>ANS</w:t>
      </w:r>
      <w:r>
        <w:rPr>
          <w:sz w:val="26"/>
          <w:szCs w:val="26"/>
        </w:rPr>
        <w:t xml:space="preserve"> :</w:t>
      </w:r>
      <w:proofErr w:type="gramEnd"/>
      <w:r>
        <w:rPr>
          <w:sz w:val="26"/>
          <w:szCs w:val="26"/>
        </w:rPr>
        <w:t xml:space="preserve"> </w:t>
      </w:r>
    </w:p>
    <w:p w:rsidR="005F6EB6" w:rsidRDefault="005F6EB6" w:rsidP="00314ADA">
      <w:pPr>
        <w:rPr>
          <w:rFonts w:ascii="Helvetica" w:hAnsi="Helvetica" w:cs="Helvetica"/>
          <w:color w:val="444444"/>
          <w:sz w:val="26"/>
          <w:szCs w:val="26"/>
          <w:shd w:val="clear" w:color="auto" w:fill="FFFFFF"/>
        </w:rPr>
      </w:pPr>
    </w:p>
    <w:p w:rsidR="005F6EB6" w:rsidRDefault="005F6EB6" w:rsidP="00314ADA">
      <w:pPr>
        <w:rPr>
          <w:rFonts w:ascii="Helvetica" w:hAnsi="Helvetica" w:cs="Helvetica"/>
          <w:color w:val="444444"/>
          <w:sz w:val="26"/>
          <w:szCs w:val="26"/>
          <w:shd w:val="clear" w:color="auto" w:fill="FFFFFF"/>
        </w:rPr>
      </w:pPr>
    </w:p>
    <w:p w:rsidR="005F6EB6" w:rsidRDefault="005F6EB6" w:rsidP="00314ADA">
      <w:pPr>
        <w:rPr>
          <w:rFonts w:ascii="Helvetica" w:hAnsi="Helvetica" w:cs="Helvetica"/>
          <w:color w:val="444444"/>
          <w:sz w:val="26"/>
          <w:szCs w:val="26"/>
          <w:shd w:val="clear" w:color="auto" w:fill="FFFFFF"/>
        </w:rPr>
      </w:pPr>
    </w:p>
    <w:p w:rsidR="00152CF1" w:rsidRPr="00DA0C61" w:rsidRDefault="00152CF1" w:rsidP="00314ADA">
      <w:pPr>
        <w:rPr>
          <w:rFonts w:ascii="Helvetica" w:hAnsi="Helvetica" w:cs="Helvetica"/>
          <w:color w:val="444444"/>
          <w:sz w:val="26"/>
          <w:szCs w:val="26"/>
          <w:shd w:val="clear" w:color="auto" w:fill="FFFFFF"/>
        </w:rPr>
      </w:pPr>
      <w:r w:rsidRPr="00713553">
        <w:rPr>
          <w:rFonts w:ascii="Helvetica" w:hAnsi="Helvetica" w:cs="Helvetica"/>
          <w:color w:val="444444"/>
          <w:sz w:val="26"/>
          <w:szCs w:val="26"/>
          <w:shd w:val="clear" w:color="auto" w:fill="FFFFFF"/>
        </w:rPr>
        <w:lastRenderedPageBreak/>
        <w:t xml:space="preserve">Generally the companies keep relatively high amount of cash to maintain the sustainability of the company during the tough times such as in case of covid-19 or if the sales are less than expected. </w:t>
      </w:r>
      <w:r w:rsidR="00713553" w:rsidRPr="00713553">
        <w:rPr>
          <w:rFonts w:ascii="Helvetica" w:hAnsi="Helvetica" w:cs="Helvetica"/>
          <w:color w:val="444444"/>
          <w:sz w:val="26"/>
          <w:szCs w:val="26"/>
          <w:shd w:val="clear" w:color="auto" w:fill="FFFFFF"/>
        </w:rPr>
        <w:t xml:space="preserve">So, even SKI is maintaining the relatively high amount of cash to be able to face uneven sales, if any. If the sales will be below than expected, SKI would be facing cash shortfall and if the sales are above expectations, SKI would be needing more cash to manufacture more products to meet the demand. </w:t>
      </w:r>
    </w:p>
    <w:p w:rsidR="00152CF1" w:rsidRDefault="00152CF1" w:rsidP="00314ADA"/>
    <w:p w:rsidR="00C12D96" w:rsidRPr="00713553" w:rsidRDefault="00713553" w:rsidP="00713553">
      <w:pPr>
        <w:rPr>
          <w:rFonts w:ascii="Arial" w:hAnsi="Arial" w:cs="Arial"/>
          <w:sz w:val="28"/>
          <w:szCs w:val="28"/>
        </w:rPr>
      </w:pPr>
      <w:r w:rsidRPr="00713553">
        <w:rPr>
          <w:rFonts w:ascii="Arial" w:hAnsi="Arial" w:cs="Arial"/>
          <w:color w:val="000000"/>
          <w:sz w:val="24"/>
          <w:szCs w:val="24"/>
        </w:rPr>
        <w:t>I</w:t>
      </w:r>
      <w:r w:rsidRPr="00713553">
        <w:rPr>
          <w:rFonts w:ascii="Arial" w:hAnsi="Arial" w:cs="Arial"/>
          <w:sz w:val="28"/>
          <w:szCs w:val="28"/>
        </w:rPr>
        <w:t>)</w:t>
      </w:r>
      <w:r>
        <w:rPr>
          <w:rFonts w:ascii="Arial" w:hAnsi="Arial" w:cs="Arial"/>
          <w:sz w:val="28"/>
          <w:szCs w:val="28"/>
        </w:rPr>
        <w:t xml:space="preserve">  </w:t>
      </w:r>
      <w:r w:rsidR="008377AC" w:rsidRPr="00713553">
        <w:rPr>
          <w:rFonts w:ascii="Arial" w:hAnsi="Arial" w:cs="Arial"/>
          <w:sz w:val="28"/>
          <w:szCs w:val="28"/>
        </w:rPr>
        <w:t>is</w:t>
      </w:r>
      <w:r w:rsidR="00C12D96" w:rsidRPr="00713553">
        <w:rPr>
          <w:rFonts w:ascii="Arial" w:hAnsi="Arial" w:cs="Arial"/>
          <w:sz w:val="28"/>
          <w:szCs w:val="28"/>
        </w:rPr>
        <w:t xml:space="preserve"> there any reason to think that SKI may be holding too much inventory? If</w:t>
      </w:r>
      <w:r w:rsidR="008377AC" w:rsidRPr="00713553">
        <w:rPr>
          <w:rFonts w:ascii="Arial" w:hAnsi="Arial" w:cs="Arial"/>
          <w:sz w:val="28"/>
          <w:szCs w:val="28"/>
        </w:rPr>
        <w:t xml:space="preserve"> </w:t>
      </w:r>
      <w:r w:rsidR="00C12D96" w:rsidRPr="00713553">
        <w:rPr>
          <w:rFonts w:ascii="Arial" w:hAnsi="Arial" w:cs="Arial"/>
          <w:sz w:val="28"/>
          <w:szCs w:val="28"/>
        </w:rPr>
        <w:t>so, how would that affect EVA and ROE?</w:t>
      </w:r>
    </w:p>
    <w:p w:rsidR="00713553" w:rsidRPr="00DA0C61" w:rsidRDefault="00713553" w:rsidP="00713553">
      <w:pPr>
        <w:rPr>
          <w:rFonts w:ascii="Helvetica" w:hAnsi="Helvetica" w:cs="Helvetica"/>
          <w:color w:val="444444"/>
          <w:sz w:val="26"/>
          <w:szCs w:val="26"/>
          <w:shd w:val="clear" w:color="auto" w:fill="FFFFFF"/>
        </w:rPr>
      </w:pPr>
      <w:proofErr w:type="gramStart"/>
      <w:r w:rsidRPr="00DA0C61">
        <w:rPr>
          <w:rFonts w:ascii="Helvetica" w:hAnsi="Helvetica" w:cs="Helvetica"/>
          <w:b/>
          <w:color w:val="444444"/>
          <w:sz w:val="26"/>
          <w:szCs w:val="26"/>
          <w:shd w:val="clear" w:color="auto" w:fill="FFFFFF"/>
        </w:rPr>
        <w:t>ANS</w:t>
      </w:r>
      <w:r w:rsidR="00DA0C61" w:rsidRPr="00DA0C61">
        <w:rPr>
          <w:rFonts w:ascii="Helvetica" w:hAnsi="Helvetica" w:cs="Helvetica"/>
          <w:color w:val="444444"/>
          <w:sz w:val="26"/>
          <w:szCs w:val="26"/>
          <w:shd w:val="clear" w:color="auto" w:fill="FFFFFF"/>
        </w:rPr>
        <w:t xml:space="preserve"> :</w:t>
      </w:r>
      <w:proofErr w:type="gramEnd"/>
    </w:p>
    <w:p w:rsidR="00713553" w:rsidRPr="00DA0C61" w:rsidRDefault="00DA0C61" w:rsidP="00713553">
      <w:pPr>
        <w:rPr>
          <w:rFonts w:ascii="Helvetica" w:hAnsi="Helvetica" w:cs="Helvetica"/>
          <w:color w:val="444444"/>
          <w:sz w:val="26"/>
          <w:szCs w:val="26"/>
          <w:shd w:val="clear" w:color="auto" w:fill="FFFFFF"/>
        </w:rPr>
      </w:pPr>
      <w:r w:rsidRPr="00DA0C61">
        <w:rPr>
          <w:rFonts w:ascii="Helvetica" w:hAnsi="Helvetica" w:cs="Helvetica"/>
          <w:color w:val="444444"/>
          <w:sz w:val="26"/>
          <w:szCs w:val="26"/>
          <w:shd w:val="clear" w:color="auto" w:fill="FFFFFF"/>
        </w:rPr>
        <w:t>The industry’s inventory turnover is 7.00 and SKI’s inventory turnover is 4.82. So, In comparison to the industry standards, SKI’s inventory turnover is too low. This indicates that SKI is holding too much inventory and by holding too much inventory than required, the unnecessary expenses of the SKI is increasing, thereby decreasing the ROE. EVA is being affected too because of additional working capital requirements.</w:t>
      </w:r>
    </w:p>
    <w:p w:rsidR="00C12D96" w:rsidRDefault="00C12D96" w:rsidP="00C12D96">
      <w:pPr>
        <w:pStyle w:val="Default"/>
        <w:rPr>
          <w:color w:val="auto"/>
          <w:sz w:val="22"/>
          <w:szCs w:val="22"/>
        </w:rPr>
      </w:pPr>
    </w:p>
    <w:p w:rsidR="008377AC" w:rsidRPr="00DA0C61" w:rsidRDefault="00C12D96" w:rsidP="008377AC">
      <w:pPr>
        <w:pStyle w:val="Default"/>
        <w:rPr>
          <w:color w:val="auto"/>
          <w:sz w:val="28"/>
          <w:szCs w:val="28"/>
        </w:rPr>
      </w:pPr>
      <w:r>
        <w:rPr>
          <w:color w:val="auto"/>
          <w:sz w:val="22"/>
          <w:szCs w:val="22"/>
        </w:rPr>
        <w:t>J</w:t>
      </w:r>
      <w:r w:rsidRPr="00DA0C61">
        <w:rPr>
          <w:color w:val="auto"/>
          <w:sz w:val="28"/>
          <w:szCs w:val="28"/>
        </w:rPr>
        <w:t xml:space="preserve">) </w:t>
      </w:r>
      <w:r w:rsidR="008377AC" w:rsidRPr="00DA0C61">
        <w:rPr>
          <w:color w:val="auto"/>
          <w:sz w:val="28"/>
          <w:szCs w:val="28"/>
        </w:rPr>
        <w:t xml:space="preserve"> If the company reduces its inventory without adversely affecting sales, what effect should this have on the company's cash position (1) in the short run and (2) in the long run? Explain in terms of the cash budget and the balance sheet.</w:t>
      </w:r>
    </w:p>
    <w:p w:rsidR="008377AC" w:rsidRPr="00DA0C61" w:rsidRDefault="008377AC" w:rsidP="008377AC">
      <w:pPr>
        <w:pStyle w:val="Default"/>
        <w:rPr>
          <w:color w:val="auto"/>
          <w:sz w:val="28"/>
          <w:szCs w:val="28"/>
        </w:rPr>
      </w:pPr>
      <w:r w:rsidRPr="00DA0C61">
        <w:rPr>
          <w:color w:val="auto"/>
          <w:sz w:val="28"/>
          <w:szCs w:val="28"/>
        </w:rPr>
        <w:t>In addition to improving the management of its current assets, SKI is also reviewing the ways in which it finances its current assets. With this concern in mind, Dan is also trying to answer the following questions.</w:t>
      </w:r>
    </w:p>
    <w:p w:rsidR="008377AC" w:rsidRPr="00DA0C61" w:rsidRDefault="008377AC" w:rsidP="008377AC">
      <w:pPr>
        <w:pStyle w:val="Default"/>
        <w:rPr>
          <w:color w:val="auto"/>
          <w:sz w:val="28"/>
          <w:szCs w:val="28"/>
        </w:rPr>
      </w:pPr>
    </w:p>
    <w:p w:rsidR="006247DF" w:rsidRPr="009D640D" w:rsidRDefault="00DA0C61" w:rsidP="00C12D96">
      <w:pPr>
        <w:pStyle w:val="Default"/>
        <w:rPr>
          <w:rFonts w:ascii="Helvetica" w:hAnsi="Helvetica" w:cs="Helvetica"/>
          <w:color w:val="444444"/>
          <w:sz w:val="26"/>
          <w:szCs w:val="26"/>
          <w:shd w:val="clear" w:color="auto" w:fill="FFFFFF"/>
        </w:rPr>
      </w:pPr>
      <w:r w:rsidRPr="00DA0C61">
        <w:rPr>
          <w:b/>
        </w:rPr>
        <w:t>ANS</w:t>
      </w:r>
      <w:r w:rsidRPr="009D640D">
        <w:rPr>
          <w:rFonts w:ascii="Helvetica" w:hAnsi="Helvetica" w:cs="Helvetica"/>
          <w:color w:val="444444"/>
          <w:sz w:val="26"/>
          <w:szCs w:val="26"/>
          <w:shd w:val="clear" w:color="auto" w:fill="FFFFFF"/>
        </w:rPr>
        <w:t xml:space="preserve">: </w:t>
      </w:r>
      <w:bookmarkStart w:id="0" w:name="_GoBack"/>
      <w:r w:rsidR="006247DF" w:rsidRPr="009D640D">
        <w:rPr>
          <w:rFonts w:ascii="Helvetica" w:hAnsi="Helvetica" w:cs="Helvetica"/>
          <w:color w:val="444444"/>
          <w:sz w:val="26"/>
          <w:szCs w:val="26"/>
          <w:shd w:val="clear" w:color="auto" w:fill="FFFFFF"/>
        </w:rPr>
        <w:t xml:space="preserve">If the company reduces its inventory without adversely affecting sales, the cash holding of the company would increase in the short run, inventory turnover will increase, and thereby unnecessary expenses would be cut, affecting the ROE positively. Whereas in the long run, EVA of the company would increase. The company can use its unused cash </w:t>
      </w:r>
      <w:r w:rsidR="009D640D" w:rsidRPr="009D640D">
        <w:rPr>
          <w:rFonts w:ascii="Helvetica" w:hAnsi="Helvetica" w:cs="Helvetica"/>
          <w:color w:val="444444"/>
          <w:sz w:val="26"/>
          <w:szCs w:val="26"/>
          <w:shd w:val="clear" w:color="auto" w:fill="FFFFFF"/>
        </w:rPr>
        <w:t>to maintain the sustainability of the company during phase of uneven sales or it can use the cash to buy assets to increase the productivity of the company or it can give dividends to shareholders or can buy back the common shares.</w:t>
      </w:r>
      <w:bookmarkEnd w:id="0"/>
    </w:p>
    <w:sectPr w:rsidR="006247DF" w:rsidRPr="009D640D" w:rsidSect="00DE509C">
      <w:pgSz w:w="12240" w:h="15840"/>
      <w:pgMar w:top="1400" w:right="900" w:bottom="0" w:left="9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EF5375"/>
    <w:multiLevelType w:val="hybridMultilevel"/>
    <w:tmpl w:val="714CECE6"/>
    <w:lvl w:ilvl="0" w:tplc="3DB0E082">
      <w:start w:val="1"/>
      <w:numFmt w:val="upperRoman"/>
      <w:lvlText w:val="%1)"/>
      <w:lvlJc w:val="left"/>
      <w:pPr>
        <w:ind w:left="1080" w:hanging="72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A76308"/>
    <w:multiLevelType w:val="hybridMultilevel"/>
    <w:tmpl w:val="5E323082"/>
    <w:lvl w:ilvl="0" w:tplc="8F1A5E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F65A8F"/>
    <w:multiLevelType w:val="hybridMultilevel"/>
    <w:tmpl w:val="03145B08"/>
    <w:lvl w:ilvl="0" w:tplc="ADDC4A2C">
      <w:start w:val="1"/>
      <w:numFmt w:val="upperRoman"/>
      <w:lvlText w:val="%1)"/>
      <w:lvlJc w:val="left"/>
      <w:pPr>
        <w:ind w:left="1080" w:hanging="72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C97"/>
    <w:rsid w:val="00133C97"/>
    <w:rsid w:val="00152CF1"/>
    <w:rsid w:val="001C36C3"/>
    <w:rsid w:val="00314ADA"/>
    <w:rsid w:val="005F6EB6"/>
    <w:rsid w:val="006247DF"/>
    <w:rsid w:val="00713553"/>
    <w:rsid w:val="008377AC"/>
    <w:rsid w:val="009D640D"/>
    <w:rsid w:val="00BB6CFF"/>
    <w:rsid w:val="00C12D96"/>
    <w:rsid w:val="00DA0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DAFFC3-96B4-4AF0-809B-1826B12CF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3C9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12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2</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Aanchal Bhateja</dc:creator>
  <cp:keywords/>
  <dc:description/>
  <cp:lastModifiedBy>Aanchal Bhateja</cp:lastModifiedBy>
  <cp:revision>2</cp:revision>
  <dcterms:created xsi:type="dcterms:W3CDTF">2020-12-07T17:36:00Z</dcterms:created>
  <dcterms:modified xsi:type="dcterms:W3CDTF">2020-12-10T10:10:00Z</dcterms:modified>
</cp:coreProperties>
</file>