
<file path=[Content_Types].xml><?xml version="1.0" encoding="utf-8"?>
<Types xmlns="http://schemas.openxmlformats.org/package/2006/content-types">
  <Default Extension="emf" ContentType="image/x-emf"/>
  <Default Extension="JPG" ContentType="image/jpe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B49CDE7" w14:textId="77777777" w:rsidR="0029036C" w:rsidRPr="0029036C" w:rsidRDefault="0029036C" w:rsidP="0029036C">
      <w:pPr>
        <w:spacing w:after="0" w:line="240" w:lineRule="auto"/>
        <w:jc w:val="center"/>
        <w:rPr>
          <w:rFonts w:ascii="Times New Roman" w:eastAsia="Times New Roman" w:hAnsi="Times New Roman" w:cs="Times New Roman"/>
          <w:sz w:val="24"/>
          <w:szCs w:val="24"/>
          <w:lang w:eastAsia="en-CA"/>
        </w:rPr>
      </w:pPr>
      <w:r w:rsidRPr="0029036C">
        <w:rPr>
          <w:rFonts w:ascii="Arial" w:eastAsia="Times New Roman" w:hAnsi="Arial" w:cs="Arial"/>
          <w:color w:val="000000"/>
          <w:sz w:val="48"/>
          <w:szCs w:val="48"/>
          <w:lang w:eastAsia="en-CA"/>
        </w:rPr>
        <w:t>Carleton University</w:t>
      </w:r>
    </w:p>
    <w:p w14:paraId="096D1999" w14:textId="77777777" w:rsidR="0029036C" w:rsidRPr="0029036C" w:rsidRDefault="0029036C" w:rsidP="0029036C">
      <w:pPr>
        <w:spacing w:after="240" w:line="240" w:lineRule="auto"/>
        <w:rPr>
          <w:rFonts w:ascii="Times New Roman" w:eastAsia="Times New Roman" w:hAnsi="Times New Roman" w:cs="Times New Roman"/>
          <w:sz w:val="24"/>
          <w:szCs w:val="24"/>
          <w:lang w:eastAsia="en-CA"/>
        </w:rPr>
      </w:pPr>
      <w:r w:rsidRPr="0029036C">
        <w:rPr>
          <w:rFonts w:ascii="Times New Roman" w:eastAsia="Times New Roman" w:hAnsi="Times New Roman" w:cs="Times New Roman"/>
          <w:sz w:val="24"/>
          <w:szCs w:val="24"/>
          <w:lang w:eastAsia="en-CA"/>
        </w:rPr>
        <w:br/>
      </w:r>
      <w:r w:rsidRPr="0029036C">
        <w:rPr>
          <w:rFonts w:ascii="Times New Roman" w:eastAsia="Times New Roman" w:hAnsi="Times New Roman" w:cs="Times New Roman"/>
          <w:sz w:val="24"/>
          <w:szCs w:val="24"/>
          <w:lang w:eastAsia="en-CA"/>
        </w:rPr>
        <w:br/>
      </w:r>
      <w:r w:rsidRPr="0029036C">
        <w:rPr>
          <w:rFonts w:ascii="Times New Roman" w:eastAsia="Times New Roman" w:hAnsi="Times New Roman" w:cs="Times New Roman"/>
          <w:sz w:val="24"/>
          <w:szCs w:val="24"/>
          <w:lang w:eastAsia="en-CA"/>
        </w:rPr>
        <w:br/>
      </w:r>
      <w:r w:rsidRPr="0029036C">
        <w:rPr>
          <w:rFonts w:ascii="Times New Roman" w:eastAsia="Times New Roman" w:hAnsi="Times New Roman" w:cs="Times New Roman"/>
          <w:sz w:val="24"/>
          <w:szCs w:val="24"/>
          <w:lang w:eastAsia="en-CA"/>
        </w:rPr>
        <w:br/>
      </w:r>
      <w:r w:rsidRPr="0029036C">
        <w:rPr>
          <w:rFonts w:ascii="Times New Roman" w:eastAsia="Times New Roman" w:hAnsi="Times New Roman" w:cs="Times New Roman"/>
          <w:sz w:val="24"/>
          <w:szCs w:val="24"/>
          <w:lang w:eastAsia="en-CA"/>
        </w:rPr>
        <w:br/>
      </w:r>
      <w:r w:rsidRPr="0029036C">
        <w:rPr>
          <w:rFonts w:ascii="Times New Roman" w:eastAsia="Times New Roman" w:hAnsi="Times New Roman" w:cs="Times New Roman"/>
          <w:sz w:val="24"/>
          <w:szCs w:val="24"/>
          <w:lang w:eastAsia="en-CA"/>
        </w:rPr>
        <w:br/>
      </w:r>
      <w:r w:rsidRPr="0029036C">
        <w:rPr>
          <w:rFonts w:ascii="Times New Roman" w:eastAsia="Times New Roman" w:hAnsi="Times New Roman" w:cs="Times New Roman"/>
          <w:sz w:val="24"/>
          <w:szCs w:val="24"/>
          <w:lang w:eastAsia="en-CA"/>
        </w:rPr>
        <w:br/>
      </w:r>
      <w:r w:rsidRPr="0029036C">
        <w:rPr>
          <w:rFonts w:ascii="Times New Roman" w:eastAsia="Times New Roman" w:hAnsi="Times New Roman" w:cs="Times New Roman"/>
          <w:sz w:val="24"/>
          <w:szCs w:val="24"/>
          <w:lang w:eastAsia="en-CA"/>
        </w:rPr>
        <w:br/>
      </w:r>
    </w:p>
    <w:p w14:paraId="222AA166" w14:textId="77777777" w:rsidR="0029036C" w:rsidRDefault="0029036C" w:rsidP="0029036C">
      <w:pPr>
        <w:spacing w:after="0" w:line="240" w:lineRule="auto"/>
        <w:jc w:val="center"/>
        <w:rPr>
          <w:rFonts w:ascii="Arial" w:eastAsia="Times New Roman" w:hAnsi="Arial" w:cs="Arial"/>
          <w:color w:val="000000"/>
          <w:sz w:val="36"/>
          <w:szCs w:val="36"/>
          <w:lang w:eastAsia="en-CA"/>
        </w:rPr>
      </w:pPr>
    </w:p>
    <w:p w14:paraId="397BADAB" w14:textId="221F346B" w:rsidR="0029036C" w:rsidRPr="0029036C" w:rsidRDefault="0029036C" w:rsidP="0029036C">
      <w:pPr>
        <w:spacing w:after="0" w:line="240" w:lineRule="auto"/>
        <w:jc w:val="center"/>
        <w:rPr>
          <w:rFonts w:ascii="Times New Roman" w:eastAsia="Times New Roman" w:hAnsi="Times New Roman" w:cs="Times New Roman"/>
          <w:sz w:val="24"/>
          <w:szCs w:val="24"/>
          <w:lang w:eastAsia="en-CA"/>
        </w:rPr>
      </w:pPr>
      <w:r w:rsidRPr="0029036C">
        <w:rPr>
          <w:rFonts w:ascii="Arial" w:eastAsia="Times New Roman" w:hAnsi="Arial" w:cs="Arial"/>
          <w:color w:val="000000"/>
          <w:sz w:val="36"/>
          <w:szCs w:val="36"/>
          <w:lang w:eastAsia="en-CA"/>
        </w:rPr>
        <w:t>PHYS-1004 Lab Section: A1</w:t>
      </w:r>
    </w:p>
    <w:p w14:paraId="58C23D9B" w14:textId="77777777" w:rsidR="0029036C" w:rsidRPr="0029036C" w:rsidRDefault="0029036C" w:rsidP="0029036C">
      <w:pPr>
        <w:spacing w:after="0" w:line="240" w:lineRule="auto"/>
        <w:jc w:val="center"/>
        <w:rPr>
          <w:rFonts w:ascii="Times New Roman" w:eastAsia="Times New Roman" w:hAnsi="Times New Roman" w:cs="Times New Roman"/>
          <w:sz w:val="24"/>
          <w:szCs w:val="24"/>
          <w:lang w:eastAsia="en-CA"/>
        </w:rPr>
      </w:pPr>
      <w:r w:rsidRPr="0029036C">
        <w:rPr>
          <w:rFonts w:ascii="Arial" w:eastAsia="Times New Roman" w:hAnsi="Arial" w:cs="Arial"/>
          <w:color w:val="000000"/>
          <w:sz w:val="36"/>
          <w:szCs w:val="36"/>
          <w:lang w:eastAsia="en-CA"/>
        </w:rPr>
        <w:t>Electrostatics Lab</w:t>
      </w:r>
    </w:p>
    <w:p w14:paraId="2EC23DE6" w14:textId="77777777" w:rsidR="0029036C" w:rsidRPr="0029036C" w:rsidRDefault="0029036C" w:rsidP="0029036C">
      <w:pPr>
        <w:spacing w:after="240" w:line="240" w:lineRule="auto"/>
        <w:rPr>
          <w:rFonts w:ascii="Times New Roman" w:eastAsia="Times New Roman" w:hAnsi="Times New Roman" w:cs="Times New Roman"/>
          <w:sz w:val="24"/>
          <w:szCs w:val="24"/>
          <w:lang w:eastAsia="en-CA"/>
        </w:rPr>
      </w:pPr>
      <w:r w:rsidRPr="0029036C">
        <w:rPr>
          <w:rFonts w:ascii="Times New Roman" w:eastAsia="Times New Roman" w:hAnsi="Times New Roman" w:cs="Times New Roman"/>
          <w:sz w:val="24"/>
          <w:szCs w:val="24"/>
          <w:lang w:eastAsia="en-CA"/>
        </w:rPr>
        <w:br/>
      </w:r>
      <w:r w:rsidRPr="0029036C">
        <w:rPr>
          <w:rFonts w:ascii="Times New Roman" w:eastAsia="Times New Roman" w:hAnsi="Times New Roman" w:cs="Times New Roman"/>
          <w:sz w:val="24"/>
          <w:szCs w:val="24"/>
          <w:lang w:eastAsia="en-CA"/>
        </w:rPr>
        <w:br/>
      </w:r>
      <w:r w:rsidRPr="0029036C">
        <w:rPr>
          <w:rFonts w:ascii="Times New Roman" w:eastAsia="Times New Roman" w:hAnsi="Times New Roman" w:cs="Times New Roman"/>
          <w:sz w:val="24"/>
          <w:szCs w:val="24"/>
          <w:lang w:eastAsia="en-CA"/>
        </w:rPr>
        <w:br/>
      </w:r>
      <w:r w:rsidRPr="0029036C">
        <w:rPr>
          <w:rFonts w:ascii="Times New Roman" w:eastAsia="Times New Roman" w:hAnsi="Times New Roman" w:cs="Times New Roman"/>
          <w:sz w:val="24"/>
          <w:szCs w:val="24"/>
          <w:lang w:eastAsia="en-CA"/>
        </w:rPr>
        <w:br/>
      </w:r>
      <w:r w:rsidRPr="0029036C">
        <w:rPr>
          <w:rFonts w:ascii="Times New Roman" w:eastAsia="Times New Roman" w:hAnsi="Times New Roman" w:cs="Times New Roman"/>
          <w:sz w:val="24"/>
          <w:szCs w:val="24"/>
          <w:lang w:eastAsia="en-CA"/>
        </w:rPr>
        <w:br/>
      </w:r>
      <w:r w:rsidRPr="0029036C">
        <w:rPr>
          <w:rFonts w:ascii="Times New Roman" w:eastAsia="Times New Roman" w:hAnsi="Times New Roman" w:cs="Times New Roman"/>
          <w:sz w:val="24"/>
          <w:szCs w:val="24"/>
          <w:lang w:eastAsia="en-CA"/>
        </w:rPr>
        <w:br/>
      </w:r>
      <w:r w:rsidRPr="0029036C">
        <w:rPr>
          <w:rFonts w:ascii="Times New Roman" w:eastAsia="Times New Roman" w:hAnsi="Times New Roman" w:cs="Times New Roman"/>
          <w:sz w:val="24"/>
          <w:szCs w:val="24"/>
          <w:lang w:eastAsia="en-CA"/>
        </w:rPr>
        <w:br/>
      </w:r>
      <w:r w:rsidRPr="0029036C">
        <w:rPr>
          <w:rFonts w:ascii="Times New Roman" w:eastAsia="Times New Roman" w:hAnsi="Times New Roman" w:cs="Times New Roman"/>
          <w:sz w:val="24"/>
          <w:szCs w:val="24"/>
          <w:lang w:eastAsia="en-CA"/>
        </w:rPr>
        <w:br/>
      </w:r>
    </w:p>
    <w:p w14:paraId="6F685AB6" w14:textId="77777777" w:rsidR="0029036C" w:rsidRDefault="0029036C" w:rsidP="0029036C">
      <w:pPr>
        <w:spacing w:after="0" w:line="240" w:lineRule="auto"/>
        <w:jc w:val="center"/>
        <w:rPr>
          <w:rFonts w:ascii="Arial" w:eastAsia="Times New Roman" w:hAnsi="Arial" w:cs="Arial"/>
          <w:color w:val="000000"/>
          <w:sz w:val="36"/>
          <w:szCs w:val="36"/>
          <w:lang w:eastAsia="en-CA"/>
        </w:rPr>
      </w:pPr>
    </w:p>
    <w:p w14:paraId="182C8567" w14:textId="77777777" w:rsidR="0029036C" w:rsidRDefault="0029036C" w:rsidP="0029036C">
      <w:pPr>
        <w:spacing w:after="0" w:line="240" w:lineRule="auto"/>
        <w:jc w:val="center"/>
        <w:rPr>
          <w:rFonts w:ascii="Arial" w:eastAsia="Times New Roman" w:hAnsi="Arial" w:cs="Arial"/>
          <w:color w:val="000000"/>
          <w:sz w:val="36"/>
          <w:szCs w:val="36"/>
          <w:lang w:eastAsia="en-CA"/>
        </w:rPr>
      </w:pPr>
    </w:p>
    <w:p w14:paraId="39AC5AEB" w14:textId="77777777" w:rsidR="0029036C" w:rsidRDefault="0029036C" w:rsidP="0029036C">
      <w:pPr>
        <w:spacing w:after="0" w:line="240" w:lineRule="auto"/>
        <w:jc w:val="center"/>
        <w:rPr>
          <w:rFonts w:ascii="Arial" w:eastAsia="Times New Roman" w:hAnsi="Arial" w:cs="Arial"/>
          <w:color w:val="000000"/>
          <w:sz w:val="36"/>
          <w:szCs w:val="36"/>
          <w:lang w:eastAsia="en-CA"/>
        </w:rPr>
      </w:pPr>
    </w:p>
    <w:p w14:paraId="4AD0008C" w14:textId="77777777" w:rsidR="0029036C" w:rsidRDefault="0029036C" w:rsidP="0029036C">
      <w:pPr>
        <w:spacing w:after="0" w:line="240" w:lineRule="auto"/>
        <w:jc w:val="center"/>
        <w:rPr>
          <w:rFonts w:ascii="Arial" w:eastAsia="Times New Roman" w:hAnsi="Arial" w:cs="Arial"/>
          <w:color w:val="000000"/>
          <w:sz w:val="36"/>
          <w:szCs w:val="36"/>
          <w:lang w:eastAsia="en-CA"/>
        </w:rPr>
      </w:pPr>
    </w:p>
    <w:p w14:paraId="4A649B40" w14:textId="77777777" w:rsidR="0029036C" w:rsidRDefault="0029036C" w:rsidP="0029036C">
      <w:pPr>
        <w:spacing w:after="0" w:line="240" w:lineRule="auto"/>
        <w:jc w:val="center"/>
        <w:rPr>
          <w:rFonts w:ascii="Arial" w:eastAsia="Times New Roman" w:hAnsi="Arial" w:cs="Arial"/>
          <w:color w:val="000000"/>
          <w:sz w:val="36"/>
          <w:szCs w:val="36"/>
          <w:lang w:eastAsia="en-CA"/>
        </w:rPr>
      </w:pPr>
    </w:p>
    <w:p w14:paraId="1A5BD030" w14:textId="77777777" w:rsidR="0029036C" w:rsidRDefault="0029036C" w:rsidP="0029036C">
      <w:pPr>
        <w:spacing w:after="0" w:line="240" w:lineRule="auto"/>
        <w:jc w:val="center"/>
        <w:rPr>
          <w:rFonts w:ascii="Arial" w:eastAsia="Times New Roman" w:hAnsi="Arial" w:cs="Arial"/>
          <w:color w:val="000000"/>
          <w:sz w:val="36"/>
          <w:szCs w:val="36"/>
          <w:lang w:eastAsia="en-CA"/>
        </w:rPr>
      </w:pPr>
    </w:p>
    <w:p w14:paraId="106680FE" w14:textId="77777777" w:rsidR="0029036C" w:rsidRDefault="0029036C" w:rsidP="0029036C">
      <w:pPr>
        <w:spacing w:after="0" w:line="240" w:lineRule="auto"/>
        <w:jc w:val="center"/>
        <w:rPr>
          <w:rFonts w:ascii="Arial" w:eastAsia="Times New Roman" w:hAnsi="Arial" w:cs="Arial"/>
          <w:color w:val="000000"/>
          <w:sz w:val="36"/>
          <w:szCs w:val="36"/>
          <w:lang w:eastAsia="en-CA"/>
        </w:rPr>
      </w:pPr>
    </w:p>
    <w:p w14:paraId="14081D18" w14:textId="77777777" w:rsidR="0029036C" w:rsidRDefault="0029036C" w:rsidP="0029036C">
      <w:pPr>
        <w:spacing w:after="0" w:line="240" w:lineRule="auto"/>
        <w:jc w:val="center"/>
        <w:rPr>
          <w:rFonts w:ascii="Arial" w:eastAsia="Times New Roman" w:hAnsi="Arial" w:cs="Arial"/>
          <w:color w:val="000000"/>
          <w:sz w:val="36"/>
          <w:szCs w:val="36"/>
          <w:lang w:eastAsia="en-CA"/>
        </w:rPr>
      </w:pPr>
    </w:p>
    <w:p w14:paraId="39798986" w14:textId="77777777" w:rsidR="0029036C" w:rsidRDefault="0029036C" w:rsidP="0029036C">
      <w:pPr>
        <w:spacing w:after="0" w:line="240" w:lineRule="auto"/>
        <w:jc w:val="center"/>
        <w:rPr>
          <w:rFonts w:ascii="Arial" w:eastAsia="Times New Roman" w:hAnsi="Arial" w:cs="Arial"/>
          <w:color w:val="000000"/>
          <w:sz w:val="36"/>
          <w:szCs w:val="36"/>
          <w:lang w:eastAsia="en-CA"/>
        </w:rPr>
      </w:pPr>
    </w:p>
    <w:p w14:paraId="6725B337" w14:textId="77777777" w:rsidR="0029036C" w:rsidRDefault="0029036C" w:rsidP="0029036C">
      <w:pPr>
        <w:spacing w:after="0" w:line="240" w:lineRule="auto"/>
        <w:jc w:val="center"/>
        <w:rPr>
          <w:rFonts w:ascii="Arial" w:eastAsia="Times New Roman" w:hAnsi="Arial" w:cs="Arial"/>
          <w:color w:val="000000"/>
          <w:sz w:val="36"/>
          <w:szCs w:val="36"/>
          <w:lang w:eastAsia="en-CA"/>
        </w:rPr>
      </w:pPr>
    </w:p>
    <w:p w14:paraId="762D7FD9" w14:textId="77777777" w:rsidR="0029036C" w:rsidRDefault="0029036C" w:rsidP="0029036C">
      <w:pPr>
        <w:spacing w:after="0" w:line="240" w:lineRule="auto"/>
        <w:jc w:val="center"/>
        <w:rPr>
          <w:rFonts w:ascii="Arial" w:eastAsia="Times New Roman" w:hAnsi="Arial" w:cs="Arial"/>
          <w:color w:val="000000"/>
          <w:sz w:val="36"/>
          <w:szCs w:val="36"/>
          <w:lang w:eastAsia="en-CA"/>
        </w:rPr>
      </w:pPr>
    </w:p>
    <w:p w14:paraId="6CCD6B2E" w14:textId="4578CB48" w:rsidR="0029036C" w:rsidRPr="0029036C" w:rsidRDefault="0029036C" w:rsidP="0029036C">
      <w:pPr>
        <w:spacing w:after="0" w:line="240" w:lineRule="auto"/>
        <w:jc w:val="center"/>
        <w:rPr>
          <w:rFonts w:ascii="Times New Roman" w:eastAsia="Times New Roman" w:hAnsi="Times New Roman" w:cs="Times New Roman"/>
          <w:sz w:val="24"/>
          <w:szCs w:val="24"/>
          <w:lang w:eastAsia="en-CA"/>
        </w:rPr>
      </w:pPr>
      <w:r w:rsidRPr="0029036C">
        <w:rPr>
          <w:rFonts w:ascii="Arial" w:eastAsia="Times New Roman" w:hAnsi="Arial" w:cs="Arial"/>
          <w:color w:val="000000"/>
          <w:sz w:val="36"/>
          <w:szCs w:val="36"/>
          <w:lang w:eastAsia="en-CA"/>
        </w:rPr>
        <w:t>Devan Langdon, 101153252</w:t>
      </w:r>
    </w:p>
    <w:p w14:paraId="1F95C09E" w14:textId="77777777" w:rsidR="0029036C" w:rsidRPr="0029036C" w:rsidRDefault="0029036C" w:rsidP="0029036C">
      <w:pPr>
        <w:spacing w:after="0" w:line="240" w:lineRule="auto"/>
        <w:rPr>
          <w:rFonts w:ascii="Times New Roman" w:eastAsia="Times New Roman" w:hAnsi="Times New Roman" w:cs="Times New Roman"/>
          <w:sz w:val="24"/>
          <w:szCs w:val="24"/>
          <w:lang w:eastAsia="en-CA"/>
        </w:rPr>
      </w:pPr>
    </w:p>
    <w:p w14:paraId="19A4831A" w14:textId="77777777" w:rsidR="0029036C" w:rsidRDefault="0029036C" w:rsidP="0029036C">
      <w:pPr>
        <w:spacing w:after="0" w:line="240" w:lineRule="auto"/>
        <w:jc w:val="center"/>
        <w:rPr>
          <w:rFonts w:ascii="Times New Roman" w:eastAsia="Times New Roman" w:hAnsi="Times New Roman" w:cs="Times New Roman"/>
          <w:sz w:val="24"/>
          <w:szCs w:val="24"/>
          <w:lang w:eastAsia="en-CA"/>
        </w:rPr>
      </w:pPr>
      <w:r w:rsidRPr="0029036C">
        <w:rPr>
          <w:rFonts w:ascii="Arial" w:eastAsia="Times New Roman" w:hAnsi="Arial" w:cs="Arial"/>
          <w:color w:val="000000"/>
          <w:sz w:val="28"/>
          <w:szCs w:val="28"/>
          <w:lang w:eastAsia="en-CA"/>
        </w:rPr>
        <w:t>Wednesday, July 22, 2020</w:t>
      </w:r>
    </w:p>
    <w:p w14:paraId="442F8024" w14:textId="57A96C17" w:rsidR="0029036C" w:rsidRPr="0029036C" w:rsidRDefault="0029036C" w:rsidP="0029036C">
      <w:pPr>
        <w:spacing w:after="0" w:line="240" w:lineRule="auto"/>
        <w:rPr>
          <w:rFonts w:ascii="Times New Roman" w:eastAsia="Times New Roman" w:hAnsi="Times New Roman" w:cs="Times New Roman"/>
          <w:sz w:val="24"/>
          <w:szCs w:val="24"/>
          <w:lang w:eastAsia="en-CA"/>
        </w:rPr>
      </w:pPr>
      <w:r w:rsidRPr="0029036C">
        <w:rPr>
          <w:rFonts w:ascii="Arial" w:eastAsia="Times New Roman" w:hAnsi="Arial" w:cs="Arial"/>
          <w:b/>
          <w:bCs/>
          <w:color w:val="000000"/>
          <w:sz w:val="28"/>
          <w:szCs w:val="28"/>
          <w:u w:val="single"/>
          <w:lang w:eastAsia="en-CA"/>
        </w:rPr>
        <w:lastRenderedPageBreak/>
        <w:t>Introduction:</w:t>
      </w:r>
    </w:p>
    <w:p w14:paraId="6D53B2C7" w14:textId="77777777" w:rsidR="0029036C" w:rsidRPr="0029036C" w:rsidRDefault="0029036C" w:rsidP="0029036C">
      <w:pPr>
        <w:spacing w:after="0" w:line="240" w:lineRule="auto"/>
        <w:rPr>
          <w:rFonts w:ascii="Times New Roman" w:eastAsia="Times New Roman" w:hAnsi="Times New Roman" w:cs="Times New Roman"/>
          <w:sz w:val="24"/>
          <w:szCs w:val="24"/>
          <w:lang w:eastAsia="en-CA"/>
        </w:rPr>
      </w:pPr>
    </w:p>
    <w:p w14:paraId="3EFE63FE" w14:textId="77777777" w:rsidR="0029036C" w:rsidRPr="0029036C" w:rsidRDefault="0029036C" w:rsidP="0029036C">
      <w:pPr>
        <w:spacing w:after="0" w:line="480" w:lineRule="auto"/>
        <w:rPr>
          <w:rFonts w:ascii="Times New Roman" w:eastAsia="Times New Roman" w:hAnsi="Times New Roman" w:cs="Times New Roman"/>
          <w:lang w:eastAsia="en-CA"/>
        </w:rPr>
      </w:pPr>
      <w:r w:rsidRPr="0029036C">
        <w:rPr>
          <w:rFonts w:ascii="Arial" w:eastAsia="Times New Roman" w:hAnsi="Arial" w:cs="Arial"/>
          <w:color w:val="000000"/>
          <w:sz w:val="24"/>
          <w:szCs w:val="24"/>
          <w:lang w:eastAsia="en-CA"/>
        </w:rPr>
        <w:t xml:space="preserve">The goal of this experiment is to explore and understand the behaviours of static charges and how they change with varying environments / materials. The instruments in this experiment are the electroscope and the electronic charge sensor. These instruments detect and measure the charge on the desired object. The phenomena being studied is the accumulation of static electricity. Static electricity is a very common physics phenomena, seen everyday. Fur on cloth, and lightning are both examples of static electricity, except on drastically different scales. The transfer of charges is caused by the frictional contact between 2 objects. This is known as the </w:t>
      </w:r>
      <w:r w:rsidRPr="0029036C">
        <w:rPr>
          <w:rFonts w:ascii="Arial" w:eastAsia="Times New Roman" w:hAnsi="Arial" w:cs="Arial"/>
          <w:i/>
          <w:iCs/>
          <w:color w:val="000000"/>
          <w:sz w:val="24"/>
          <w:szCs w:val="24"/>
          <w:lang w:eastAsia="en-CA"/>
        </w:rPr>
        <w:t>triboelectric effect</w:t>
      </w:r>
      <w:r w:rsidRPr="0029036C">
        <w:rPr>
          <w:rFonts w:ascii="Arial" w:eastAsia="Times New Roman" w:hAnsi="Arial" w:cs="Arial"/>
          <w:color w:val="000000"/>
          <w:sz w:val="24"/>
          <w:szCs w:val="24"/>
          <w:lang w:eastAsia="en-CA"/>
        </w:rPr>
        <w:t xml:space="preserve"> which describes the electrons either leaving or entering the object, leaving the object positively or negatively charged respectfully. The electroscope consists of a pair of lightweight “leaves” metallic plates that hang vertically when uncharged (equilibrium). When a charge is induced, the leaves will be charged with identical charges of the same sign, thus causing repulsion, pushing them apart. The charge induced on the leaves can be calculated, using the distance between the leaves, as well as including the gravitational force pushing the leaves downwards.</w:t>
      </w:r>
    </w:p>
    <w:p w14:paraId="3D2A4591" w14:textId="77777777" w:rsidR="0029036C" w:rsidRDefault="0029036C" w:rsidP="0029036C">
      <w:pPr>
        <w:spacing w:after="0" w:line="480" w:lineRule="auto"/>
        <w:rPr>
          <w:rFonts w:ascii="Arial" w:eastAsia="Times New Roman" w:hAnsi="Arial" w:cs="Arial"/>
          <w:b/>
          <w:bCs/>
          <w:color w:val="000000"/>
          <w:sz w:val="28"/>
          <w:szCs w:val="28"/>
          <w:u w:val="single"/>
          <w:lang w:eastAsia="en-CA"/>
        </w:rPr>
      </w:pPr>
    </w:p>
    <w:p w14:paraId="4EFA686D" w14:textId="77777777" w:rsidR="0029036C" w:rsidRDefault="0029036C" w:rsidP="0029036C">
      <w:pPr>
        <w:spacing w:after="0" w:line="480" w:lineRule="auto"/>
        <w:rPr>
          <w:rFonts w:ascii="Arial" w:eastAsia="Times New Roman" w:hAnsi="Arial" w:cs="Arial"/>
          <w:b/>
          <w:bCs/>
          <w:color w:val="000000"/>
          <w:sz w:val="28"/>
          <w:szCs w:val="28"/>
          <w:u w:val="single"/>
          <w:lang w:eastAsia="en-CA"/>
        </w:rPr>
      </w:pPr>
    </w:p>
    <w:p w14:paraId="106E356E" w14:textId="77777777" w:rsidR="00315C9E" w:rsidRDefault="00315C9E" w:rsidP="0042209F">
      <w:pPr>
        <w:spacing w:after="0" w:line="480" w:lineRule="auto"/>
        <w:rPr>
          <w:rFonts w:ascii="Arial" w:eastAsia="Times New Roman" w:hAnsi="Arial" w:cs="Arial"/>
          <w:color w:val="000000"/>
          <w:sz w:val="24"/>
          <w:szCs w:val="24"/>
          <w:u w:val="single"/>
          <w:lang w:eastAsia="en-CA"/>
        </w:rPr>
      </w:pPr>
    </w:p>
    <w:p w14:paraId="1B8AA5A2" w14:textId="77777777" w:rsidR="00315C9E" w:rsidRDefault="00315C9E" w:rsidP="0042209F">
      <w:pPr>
        <w:spacing w:after="0" w:line="480" w:lineRule="auto"/>
        <w:rPr>
          <w:rFonts w:ascii="Arial" w:eastAsia="Times New Roman" w:hAnsi="Arial" w:cs="Arial"/>
          <w:color w:val="000000"/>
          <w:sz w:val="24"/>
          <w:szCs w:val="24"/>
          <w:u w:val="single"/>
          <w:lang w:eastAsia="en-CA"/>
        </w:rPr>
      </w:pPr>
    </w:p>
    <w:p w14:paraId="0E19A71E" w14:textId="77777777" w:rsidR="00315C9E" w:rsidRDefault="00315C9E" w:rsidP="0042209F">
      <w:pPr>
        <w:spacing w:after="0" w:line="480" w:lineRule="auto"/>
        <w:rPr>
          <w:rFonts w:ascii="Arial" w:eastAsia="Times New Roman" w:hAnsi="Arial" w:cs="Arial"/>
          <w:color w:val="000000"/>
          <w:sz w:val="24"/>
          <w:szCs w:val="24"/>
          <w:u w:val="single"/>
          <w:lang w:eastAsia="en-CA"/>
        </w:rPr>
      </w:pPr>
    </w:p>
    <w:p w14:paraId="1B352688" w14:textId="77777777" w:rsidR="00315C9E" w:rsidRDefault="00315C9E" w:rsidP="0042209F">
      <w:pPr>
        <w:spacing w:after="0" w:line="480" w:lineRule="auto"/>
        <w:rPr>
          <w:rFonts w:ascii="Arial" w:eastAsia="Times New Roman" w:hAnsi="Arial" w:cs="Arial"/>
          <w:color w:val="000000"/>
          <w:sz w:val="24"/>
          <w:szCs w:val="24"/>
          <w:u w:val="single"/>
          <w:lang w:eastAsia="en-CA"/>
        </w:rPr>
      </w:pPr>
    </w:p>
    <w:p w14:paraId="52305291" w14:textId="77777777" w:rsidR="00315C9E" w:rsidRDefault="00315C9E" w:rsidP="0042209F">
      <w:pPr>
        <w:spacing w:after="0" w:line="480" w:lineRule="auto"/>
        <w:rPr>
          <w:rFonts w:ascii="Arial" w:eastAsia="Times New Roman" w:hAnsi="Arial" w:cs="Arial"/>
          <w:color w:val="000000"/>
          <w:sz w:val="24"/>
          <w:szCs w:val="24"/>
          <w:u w:val="single"/>
          <w:lang w:eastAsia="en-CA"/>
        </w:rPr>
      </w:pPr>
    </w:p>
    <w:p w14:paraId="78973D10" w14:textId="6113DDC9" w:rsidR="0042209F" w:rsidRPr="00315C9E" w:rsidRDefault="0029036C" w:rsidP="0042209F">
      <w:pPr>
        <w:spacing w:after="0" w:line="480" w:lineRule="auto"/>
        <w:rPr>
          <w:rFonts w:ascii="Arial" w:eastAsia="Times New Roman" w:hAnsi="Arial" w:cs="Arial"/>
          <w:color w:val="000000"/>
          <w:sz w:val="24"/>
          <w:szCs w:val="24"/>
          <w:u w:val="single"/>
          <w:lang w:eastAsia="en-CA"/>
        </w:rPr>
      </w:pPr>
      <w:r w:rsidRPr="0029036C">
        <w:rPr>
          <w:rFonts w:ascii="Arial" w:eastAsia="Times New Roman" w:hAnsi="Arial" w:cs="Arial"/>
          <w:color w:val="000000"/>
          <w:sz w:val="24"/>
          <w:szCs w:val="24"/>
          <w:u w:val="single"/>
          <w:lang w:eastAsia="en-CA"/>
        </w:rPr>
        <w:lastRenderedPageBreak/>
        <w:t>Equations:</w:t>
      </w:r>
    </w:p>
    <w:p w14:paraId="194CF5F7" w14:textId="77777777" w:rsidR="0048774F" w:rsidRPr="0048774F" w:rsidRDefault="0042209F" w:rsidP="005D1BF3">
      <w:pPr>
        <w:pStyle w:val="ListParagraph"/>
        <w:numPr>
          <w:ilvl w:val="0"/>
          <w:numId w:val="1"/>
        </w:numPr>
        <w:spacing w:after="0" w:line="480" w:lineRule="auto"/>
        <w:rPr>
          <w:rFonts w:ascii="Arial" w:eastAsia="Times New Roman" w:hAnsi="Arial" w:cs="Arial"/>
          <w:lang w:eastAsia="en-CA"/>
        </w:rPr>
      </w:pPr>
      <w:r w:rsidRPr="00AE3254">
        <w:rPr>
          <w:rFonts w:ascii="Arial" w:eastAsia="Times New Roman" w:hAnsi="Arial" w:cs="Arial"/>
          <w:color w:val="000000"/>
          <w:sz w:val="24"/>
          <w:szCs w:val="24"/>
          <w:lang w:eastAsia="en-CA"/>
        </w:rPr>
        <w:t>Coulomb</w:t>
      </w:r>
      <w:r w:rsidR="00AE3254" w:rsidRPr="00AE3254">
        <w:rPr>
          <w:rFonts w:ascii="Arial" w:eastAsia="Times New Roman" w:hAnsi="Arial" w:cs="Arial"/>
          <w:color w:val="000000"/>
          <w:sz w:val="24"/>
          <w:szCs w:val="24"/>
          <w:lang w:eastAsia="en-CA"/>
        </w:rPr>
        <w:t>’</w:t>
      </w:r>
      <w:r w:rsidRPr="00AE3254">
        <w:rPr>
          <w:rFonts w:ascii="Arial" w:eastAsia="Times New Roman" w:hAnsi="Arial" w:cs="Arial"/>
          <w:color w:val="000000"/>
          <w:sz w:val="24"/>
          <w:szCs w:val="24"/>
          <w:lang w:eastAsia="en-CA"/>
        </w:rPr>
        <w:t>s Law:</w:t>
      </w:r>
      <w:r w:rsidR="00AA36E7">
        <w:rPr>
          <w:rFonts w:ascii="Arial" w:eastAsia="Times New Roman" w:hAnsi="Arial" w:cs="Arial"/>
          <w:lang w:eastAsia="en-CA"/>
        </w:rPr>
        <w:tab/>
      </w:r>
      <m:oMath>
        <m:r>
          <m:rPr>
            <m:sty m:val="b"/>
          </m:rPr>
          <w:rPr>
            <w:rFonts w:ascii="Cambria Math" w:hAnsi="Cambria Math" w:cs="Arial"/>
            <w:sz w:val="24"/>
            <w:szCs w:val="24"/>
          </w:rPr>
          <m:t xml:space="preserve">F= </m:t>
        </m:r>
        <m:f>
          <m:fPr>
            <m:ctrlPr>
              <w:rPr>
                <w:rFonts w:ascii="Cambria Math" w:hAnsi="Cambria Math" w:cs="Arial"/>
                <w:b/>
                <w:bCs/>
                <w:iCs/>
                <w:sz w:val="24"/>
                <w:szCs w:val="24"/>
              </w:rPr>
            </m:ctrlPr>
          </m:fPr>
          <m:num>
            <m:r>
              <m:rPr>
                <m:sty m:val="b"/>
              </m:rPr>
              <w:rPr>
                <w:rFonts w:ascii="Cambria Math" w:hAnsi="Cambria Math" w:cs="Arial"/>
                <w:sz w:val="24"/>
                <w:szCs w:val="24"/>
              </w:rPr>
              <m:t>1</m:t>
            </m:r>
          </m:num>
          <m:den>
            <m:r>
              <m:rPr>
                <m:sty m:val="b"/>
              </m:rPr>
              <w:rPr>
                <w:rFonts w:ascii="Cambria Math" w:hAnsi="Cambria Math" w:cs="Arial"/>
                <w:sz w:val="24"/>
                <w:szCs w:val="24"/>
              </w:rPr>
              <m:t>4π</m:t>
            </m:r>
            <m:sSub>
              <m:sSubPr>
                <m:ctrlPr>
                  <w:rPr>
                    <w:rFonts w:ascii="Cambria Math" w:hAnsi="Cambria Math" w:cs="Arial"/>
                    <w:b/>
                    <w:bCs/>
                    <w:iCs/>
                    <w:sz w:val="24"/>
                    <w:szCs w:val="24"/>
                  </w:rPr>
                </m:ctrlPr>
              </m:sSubPr>
              <m:e>
                <m:r>
                  <m:rPr>
                    <m:sty m:val="b"/>
                  </m:rPr>
                  <w:rPr>
                    <w:rFonts w:ascii="Cambria Math" w:hAnsi="Cambria Math" w:cs="Arial"/>
                    <w:sz w:val="24"/>
                    <w:szCs w:val="24"/>
                  </w:rPr>
                  <m:t>ε</m:t>
                </m:r>
              </m:e>
              <m:sub>
                <m:r>
                  <m:rPr>
                    <m:sty m:val="b"/>
                  </m:rPr>
                  <w:rPr>
                    <w:rFonts w:ascii="Cambria Math" w:hAnsi="Cambria Math" w:cs="Arial"/>
                    <w:sz w:val="24"/>
                    <w:szCs w:val="24"/>
                  </w:rPr>
                  <m:t>0</m:t>
                </m:r>
              </m:sub>
            </m:sSub>
          </m:den>
        </m:f>
        <m:f>
          <m:fPr>
            <m:ctrlPr>
              <w:rPr>
                <w:rFonts w:ascii="Cambria Math" w:hAnsi="Cambria Math" w:cs="Arial"/>
                <w:b/>
                <w:bCs/>
                <w:iCs/>
                <w:sz w:val="24"/>
                <w:szCs w:val="24"/>
              </w:rPr>
            </m:ctrlPr>
          </m:fPr>
          <m:num>
            <m:sSub>
              <m:sSubPr>
                <m:ctrlPr>
                  <w:rPr>
                    <w:rFonts w:ascii="Cambria Math" w:hAnsi="Cambria Math" w:cs="Arial"/>
                    <w:b/>
                    <w:bCs/>
                    <w:iCs/>
                    <w:sz w:val="24"/>
                    <w:szCs w:val="24"/>
                  </w:rPr>
                </m:ctrlPr>
              </m:sSubPr>
              <m:e>
                <m:r>
                  <m:rPr>
                    <m:sty m:val="b"/>
                  </m:rPr>
                  <w:rPr>
                    <w:rFonts w:ascii="Cambria Math" w:hAnsi="Cambria Math" w:cs="Arial"/>
                    <w:sz w:val="24"/>
                    <w:szCs w:val="24"/>
                  </w:rPr>
                  <m:t>q</m:t>
                </m:r>
              </m:e>
              <m:sub>
                <m:r>
                  <m:rPr>
                    <m:sty m:val="b"/>
                  </m:rPr>
                  <w:rPr>
                    <w:rFonts w:ascii="Cambria Math" w:hAnsi="Cambria Math" w:cs="Arial"/>
                    <w:sz w:val="24"/>
                    <w:szCs w:val="24"/>
                  </w:rPr>
                  <m:t>1</m:t>
                </m:r>
              </m:sub>
            </m:sSub>
            <m:sSub>
              <m:sSubPr>
                <m:ctrlPr>
                  <w:rPr>
                    <w:rFonts w:ascii="Cambria Math" w:hAnsi="Cambria Math" w:cs="Arial"/>
                    <w:b/>
                    <w:bCs/>
                    <w:iCs/>
                    <w:sz w:val="24"/>
                    <w:szCs w:val="24"/>
                  </w:rPr>
                </m:ctrlPr>
              </m:sSubPr>
              <m:e>
                <m:r>
                  <m:rPr>
                    <m:sty m:val="b"/>
                  </m:rPr>
                  <w:rPr>
                    <w:rFonts w:ascii="Cambria Math" w:hAnsi="Cambria Math" w:cs="Arial"/>
                    <w:sz w:val="24"/>
                    <w:szCs w:val="24"/>
                  </w:rPr>
                  <m:t>q</m:t>
                </m:r>
              </m:e>
              <m:sub>
                <m:r>
                  <m:rPr>
                    <m:sty m:val="b"/>
                  </m:rPr>
                  <w:rPr>
                    <w:rFonts w:ascii="Cambria Math" w:hAnsi="Cambria Math" w:cs="Arial"/>
                    <w:sz w:val="24"/>
                    <w:szCs w:val="24"/>
                  </w:rPr>
                  <m:t>2</m:t>
                </m:r>
              </m:sub>
            </m:sSub>
          </m:num>
          <m:den>
            <m:sSup>
              <m:sSupPr>
                <m:ctrlPr>
                  <w:rPr>
                    <w:rFonts w:ascii="Cambria Math" w:hAnsi="Cambria Math" w:cs="Arial"/>
                    <w:b/>
                    <w:bCs/>
                    <w:iCs/>
                    <w:sz w:val="24"/>
                    <w:szCs w:val="24"/>
                  </w:rPr>
                </m:ctrlPr>
              </m:sSupPr>
              <m:e>
                <m:r>
                  <m:rPr>
                    <m:sty m:val="b"/>
                  </m:rPr>
                  <w:rPr>
                    <w:rFonts w:ascii="Cambria Math" w:hAnsi="Cambria Math" w:cs="Arial"/>
                    <w:sz w:val="24"/>
                    <w:szCs w:val="24"/>
                  </w:rPr>
                  <m:t>r</m:t>
                </m:r>
              </m:e>
              <m:sup>
                <m:r>
                  <m:rPr>
                    <m:sty m:val="b"/>
                  </m:rPr>
                  <w:rPr>
                    <w:rFonts w:ascii="Cambria Math" w:hAnsi="Cambria Math" w:cs="Arial"/>
                    <w:sz w:val="24"/>
                    <w:szCs w:val="24"/>
                  </w:rPr>
                  <m:t>2</m:t>
                </m:r>
              </m:sup>
            </m:sSup>
          </m:den>
        </m:f>
      </m:oMath>
      <w:r w:rsidR="005D1BF3" w:rsidRPr="00AE3254">
        <w:rPr>
          <w:rFonts w:ascii="Arial" w:eastAsia="Times New Roman" w:hAnsi="Arial" w:cs="Arial"/>
          <w:b/>
          <w:bCs/>
          <w:sz w:val="24"/>
          <w:szCs w:val="24"/>
        </w:rPr>
        <w:tab/>
      </w:r>
      <w:r w:rsidR="005D1BF3" w:rsidRPr="00AE3254">
        <w:rPr>
          <w:rFonts w:ascii="Arial" w:eastAsia="Times New Roman" w:hAnsi="Arial" w:cs="Arial"/>
          <w:b/>
          <w:bCs/>
          <w:sz w:val="24"/>
          <w:szCs w:val="24"/>
        </w:rPr>
        <w:tab/>
      </w:r>
    </w:p>
    <w:p w14:paraId="0EFEF0E7" w14:textId="49749A36" w:rsidR="005D1BF3" w:rsidRPr="00AE3254" w:rsidRDefault="005D1BF3" w:rsidP="005D1BF3">
      <w:pPr>
        <w:pStyle w:val="ListParagraph"/>
        <w:numPr>
          <w:ilvl w:val="0"/>
          <w:numId w:val="1"/>
        </w:numPr>
        <w:spacing w:after="0" w:line="480" w:lineRule="auto"/>
        <w:rPr>
          <w:rFonts w:ascii="Arial" w:eastAsia="Times New Roman" w:hAnsi="Arial" w:cs="Arial"/>
          <w:lang w:eastAsia="en-CA"/>
        </w:rPr>
      </w:pPr>
      <w:r w:rsidRPr="00AE3254">
        <w:rPr>
          <w:rFonts w:ascii="Arial" w:eastAsia="Times New Roman" w:hAnsi="Arial" w:cs="Arial"/>
          <w:sz w:val="24"/>
          <w:szCs w:val="24"/>
        </w:rPr>
        <w:t xml:space="preserve">where: </w:t>
      </w:r>
      <m:oMath>
        <m:sSub>
          <m:sSubPr>
            <m:ctrlPr>
              <w:rPr>
                <w:rFonts w:ascii="Cambria Math" w:eastAsia="Times New Roman" w:hAnsi="Cambria Math" w:cs="Arial"/>
                <w:i/>
                <w:sz w:val="24"/>
                <w:szCs w:val="24"/>
              </w:rPr>
            </m:ctrlPr>
          </m:sSubPr>
          <m:e>
            <m:r>
              <w:rPr>
                <w:rFonts w:ascii="Cambria Math" w:eastAsia="Times New Roman" w:hAnsi="Cambria Math" w:cs="Arial"/>
                <w:sz w:val="24"/>
                <w:szCs w:val="24"/>
              </w:rPr>
              <m:t>ε</m:t>
            </m:r>
          </m:e>
          <m:sub>
            <m:r>
              <w:rPr>
                <w:rFonts w:ascii="Cambria Math" w:eastAsia="Times New Roman" w:hAnsi="Cambria Math" w:cs="Arial"/>
                <w:sz w:val="24"/>
                <w:szCs w:val="24"/>
              </w:rPr>
              <m:t>0</m:t>
            </m:r>
          </m:sub>
        </m:sSub>
        <m:r>
          <w:rPr>
            <w:rFonts w:ascii="Cambria Math" w:eastAsia="Times New Roman" w:hAnsi="Cambria Math" w:cs="Arial"/>
            <w:sz w:val="24"/>
            <w:szCs w:val="24"/>
          </w:rPr>
          <m:t xml:space="preserve">=8.85E-12 </m:t>
        </m:r>
        <m:f>
          <m:fPr>
            <m:ctrlPr>
              <w:rPr>
                <w:rFonts w:ascii="Cambria Math" w:eastAsia="Times New Roman" w:hAnsi="Cambria Math" w:cs="Arial"/>
                <w:i/>
                <w:sz w:val="24"/>
                <w:szCs w:val="24"/>
              </w:rPr>
            </m:ctrlPr>
          </m:fPr>
          <m:num>
            <m:sSup>
              <m:sSupPr>
                <m:ctrlPr>
                  <w:rPr>
                    <w:rFonts w:ascii="Cambria Math" w:eastAsia="Times New Roman" w:hAnsi="Cambria Math" w:cs="Arial"/>
                    <w:i/>
                    <w:sz w:val="24"/>
                    <w:szCs w:val="24"/>
                  </w:rPr>
                </m:ctrlPr>
              </m:sSupPr>
              <m:e>
                <m:r>
                  <w:rPr>
                    <w:rFonts w:ascii="Cambria Math" w:eastAsia="Times New Roman" w:hAnsi="Cambria Math" w:cs="Arial"/>
                    <w:sz w:val="24"/>
                    <w:szCs w:val="24"/>
                  </w:rPr>
                  <m:t>C</m:t>
                </m:r>
              </m:e>
              <m:sup>
                <m:r>
                  <w:rPr>
                    <w:rFonts w:ascii="Cambria Math" w:eastAsia="Times New Roman" w:hAnsi="Cambria Math" w:cs="Arial"/>
                    <w:sz w:val="24"/>
                    <w:szCs w:val="24"/>
                  </w:rPr>
                  <m:t>2</m:t>
                </m:r>
              </m:sup>
            </m:sSup>
          </m:num>
          <m:den>
            <m:r>
              <w:rPr>
                <w:rFonts w:ascii="Cambria Math" w:eastAsia="Times New Roman" w:hAnsi="Cambria Math" w:cs="Arial"/>
                <w:sz w:val="24"/>
                <w:szCs w:val="24"/>
              </w:rPr>
              <m:t>N</m:t>
            </m:r>
            <m:sSup>
              <m:sSupPr>
                <m:ctrlPr>
                  <w:rPr>
                    <w:rFonts w:ascii="Cambria Math" w:eastAsia="Times New Roman" w:hAnsi="Cambria Math" w:cs="Arial"/>
                    <w:i/>
                    <w:sz w:val="24"/>
                    <w:szCs w:val="24"/>
                  </w:rPr>
                </m:ctrlPr>
              </m:sSupPr>
              <m:e>
                <m:r>
                  <w:rPr>
                    <w:rFonts w:ascii="Cambria Math" w:eastAsia="Times New Roman" w:hAnsi="Cambria Math" w:cs="Arial"/>
                    <w:sz w:val="24"/>
                    <w:szCs w:val="24"/>
                  </w:rPr>
                  <m:t>m</m:t>
                </m:r>
              </m:e>
              <m:sup>
                <m:r>
                  <w:rPr>
                    <w:rFonts w:ascii="Cambria Math" w:eastAsia="Times New Roman" w:hAnsi="Cambria Math" w:cs="Arial"/>
                    <w:sz w:val="24"/>
                    <w:szCs w:val="24"/>
                  </w:rPr>
                  <m:t>2</m:t>
                </m:r>
              </m:sup>
            </m:sSup>
          </m:den>
        </m:f>
      </m:oMath>
    </w:p>
    <w:p w14:paraId="7D29E7C9" w14:textId="5B24DA96" w:rsidR="00AE3254" w:rsidRPr="0048774F" w:rsidRDefault="00AE3254" w:rsidP="0048774F">
      <w:pPr>
        <w:spacing w:after="0" w:line="480" w:lineRule="auto"/>
        <w:ind w:left="720" w:firstLine="720"/>
        <w:rPr>
          <w:rFonts w:ascii="Arial" w:eastAsia="Times New Roman" w:hAnsi="Arial" w:cs="Arial"/>
          <w:sz w:val="24"/>
          <w:szCs w:val="24"/>
        </w:rPr>
      </w:pPr>
      <w:r w:rsidRPr="0048774F">
        <w:rPr>
          <w:rFonts w:ascii="Arial" w:eastAsia="Times New Roman" w:hAnsi="Arial" w:cs="Arial"/>
          <w:sz w:val="24"/>
          <w:szCs w:val="24"/>
        </w:rPr>
        <w:t xml:space="preserve">q = point charge </w:t>
      </w:r>
      <w:proofErr w:type="gramStart"/>
      <w:r w:rsidRPr="0048774F">
        <w:rPr>
          <w:rFonts w:ascii="Arial" w:eastAsia="Times New Roman" w:hAnsi="Arial" w:cs="Arial"/>
          <w:sz w:val="24"/>
          <w:szCs w:val="24"/>
        </w:rPr>
        <w:t>( C</w:t>
      </w:r>
      <w:proofErr w:type="gramEnd"/>
      <w:r w:rsidRPr="0048774F">
        <w:rPr>
          <w:rFonts w:ascii="Arial" w:eastAsia="Times New Roman" w:hAnsi="Arial" w:cs="Arial"/>
          <w:sz w:val="24"/>
          <w:szCs w:val="24"/>
        </w:rPr>
        <w:t xml:space="preserve"> )</w:t>
      </w:r>
    </w:p>
    <w:p w14:paraId="2FE28057" w14:textId="34E2058D" w:rsidR="00AE3254" w:rsidRPr="0048774F" w:rsidRDefault="00AE3254" w:rsidP="0048774F">
      <w:pPr>
        <w:spacing w:after="0" w:line="480" w:lineRule="auto"/>
        <w:ind w:left="720" w:firstLine="720"/>
        <w:rPr>
          <w:rFonts w:ascii="Arial" w:eastAsia="Times New Roman" w:hAnsi="Arial" w:cs="Arial"/>
          <w:sz w:val="24"/>
          <w:szCs w:val="24"/>
        </w:rPr>
      </w:pPr>
      <w:r w:rsidRPr="0048774F">
        <w:rPr>
          <w:rFonts w:ascii="Arial" w:eastAsia="Times New Roman" w:hAnsi="Arial" w:cs="Arial"/>
          <w:sz w:val="24"/>
          <w:szCs w:val="24"/>
        </w:rPr>
        <w:t>r = radius (m)</w:t>
      </w:r>
    </w:p>
    <w:p w14:paraId="2DE4F40B" w14:textId="6860332D" w:rsidR="00AE3254" w:rsidRPr="0048774F" w:rsidRDefault="00AE3254" w:rsidP="0048774F">
      <w:pPr>
        <w:spacing w:after="0" w:line="480" w:lineRule="auto"/>
        <w:ind w:left="720" w:firstLine="720"/>
        <w:rPr>
          <w:rFonts w:ascii="Arial" w:eastAsia="Times New Roman" w:hAnsi="Arial" w:cs="Arial"/>
          <w:sz w:val="24"/>
          <w:szCs w:val="24"/>
        </w:rPr>
      </w:pPr>
      <w:r w:rsidRPr="0048774F">
        <w:rPr>
          <w:rFonts w:ascii="Arial" w:eastAsia="Times New Roman" w:hAnsi="Arial" w:cs="Arial"/>
          <w:sz w:val="24"/>
          <w:szCs w:val="24"/>
        </w:rPr>
        <w:t>F = force between charges (N)</w:t>
      </w:r>
    </w:p>
    <w:p w14:paraId="121C69CB" w14:textId="4B450D1C" w:rsidR="005D1BF3" w:rsidRPr="00AE3254" w:rsidRDefault="005D1BF3" w:rsidP="005D1BF3">
      <w:pPr>
        <w:pStyle w:val="ListParagraph"/>
        <w:spacing w:after="0" w:line="480" w:lineRule="auto"/>
        <w:rPr>
          <w:rFonts w:ascii="Arial" w:eastAsia="Times New Roman" w:hAnsi="Arial" w:cs="Arial"/>
          <w:lang w:eastAsia="en-CA"/>
        </w:rPr>
      </w:pPr>
      <w:r w:rsidRPr="00AE3254">
        <w:rPr>
          <w:rFonts w:ascii="Arial" w:eastAsia="Times New Roman" w:hAnsi="Arial" w:cs="Arial"/>
          <w:sz w:val="24"/>
          <w:szCs w:val="24"/>
        </w:rPr>
        <w:t xml:space="preserve">Coulomb’s Law calculates the force between </w:t>
      </w:r>
      <w:proofErr w:type="gramStart"/>
      <w:r w:rsidRPr="00AE3254">
        <w:rPr>
          <w:rFonts w:ascii="Arial" w:eastAsia="Times New Roman" w:hAnsi="Arial" w:cs="Arial"/>
          <w:sz w:val="24"/>
          <w:szCs w:val="24"/>
        </w:rPr>
        <w:t>2 point</w:t>
      </w:r>
      <w:proofErr w:type="gramEnd"/>
      <w:r w:rsidRPr="00AE3254">
        <w:rPr>
          <w:rFonts w:ascii="Arial" w:eastAsia="Times New Roman" w:hAnsi="Arial" w:cs="Arial"/>
          <w:sz w:val="24"/>
          <w:szCs w:val="24"/>
        </w:rPr>
        <w:t xml:space="preserve"> charges, separated by a distance, r. This equation includes the constant “</w:t>
      </w:r>
      <m:oMath>
        <m:sSub>
          <m:sSubPr>
            <m:ctrlPr>
              <w:rPr>
                <w:rFonts w:ascii="Cambria Math" w:eastAsia="Times New Roman" w:hAnsi="Cambria Math" w:cs="Arial"/>
                <w:i/>
                <w:sz w:val="24"/>
                <w:szCs w:val="24"/>
              </w:rPr>
            </m:ctrlPr>
          </m:sSubPr>
          <m:e>
            <m:r>
              <w:rPr>
                <w:rFonts w:ascii="Cambria Math" w:eastAsia="Times New Roman" w:hAnsi="Cambria Math" w:cs="Arial"/>
                <w:sz w:val="24"/>
                <w:szCs w:val="24"/>
              </w:rPr>
              <m:t>ε</m:t>
            </m:r>
          </m:e>
          <m:sub>
            <m:r>
              <w:rPr>
                <w:rFonts w:ascii="Cambria Math" w:eastAsia="Times New Roman" w:hAnsi="Cambria Math" w:cs="Arial"/>
                <w:sz w:val="24"/>
                <w:szCs w:val="24"/>
              </w:rPr>
              <m:t>0</m:t>
            </m:r>
          </m:sub>
        </m:sSub>
      </m:oMath>
      <w:r w:rsidRPr="00AE3254">
        <w:rPr>
          <w:rFonts w:ascii="Arial" w:eastAsia="Times New Roman" w:hAnsi="Arial" w:cs="Arial"/>
          <w:sz w:val="24"/>
          <w:szCs w:val="24"/>
        </w:rPr>
        <w:t xml:space="preserve">” which represents the permittivity of free space. This is a necessary aspect of nature which allows electric fields to exist in free spaces. </w:t>
      </w:r>
    </w:p>
    <w:p w14:paraId="62DF9248" w14:textId="77777777" w:rsidR="00ED3E84" w:rsidRPr="00ED3E84" w:rsidRDefault="00AE3254" w:rsidP="005D1BF3">
      <w:pPr>
        <w:pStyle w:val="ListParagraph"/>
        <w:numPr>
          <w:ilvl w:val="0"/>
          <w:numId w:val="1"/>
        </w:numPr>
        <w:spacing w:after="0" w:line="480" w:lineRule="auto"/>
        <w:rPr>
          <w:rFonts w:ascii="Arial" w:eastAsia="Times New Roman" w:hAnsi="Arial" w:cs="Arial"/>
          <w:lang w:eastAsia="en-CA"/>
        </w:rPr>
      </w:pPr>
      <w:r w:rsidRPr="00AE3254">
        <w:rPr>
          <w:rFonts w:ascii="Arial" w:eastAsia="Times New Roman" w:hAnsi="Arial" w:cs="Arial"/>
          <w:b/>
          <w:bCs/>
          <w:sz w:val="24"/>
          <w:szCs w:val="24"/>
        </w:rPr>
        <w:t xml:space="preserve"> </w:t>
      </w:r>
      <w:r w:rsidRPr="00AE3254">
        <w:rPr>
          <w:rFonts w:ascii="Arial" w:eastAsia="Times New Roman" w:hAnsi="Arial" w:cs="Arial"/>
          <w:sz w:val="24"/>
          <w:szCs w:val="24"/>
        </w:rPr>
        <w:t>Angle of Separation:</w:t>
      </w:r>
      <w:r w:rsidR="00AA36E7">
        <w:rPr>
          <w:rFonts w:ascii="Arial" w:eastAsia="Times New Roman" w:hAnsi="Arial" w:cs="Arial"/>
          <w:sz w:val="24"/>
          <w:szCs w:val="24"/>
        </w:rPr>
        <w:t xml:space="preserve">     </w:t>
      </w:r>
      <m:oMath>
        <m:r>
          <m:rPr>
            <m:sty m:val="b"/>
          </m:rPr>
          <w:rPr>
            <w:rFonts w:ascii="Cambria Math" w:eastAsia="Times New Roman" w:hAnsi="Cambria Math" w:cs="Arial"/>
            <w:sz w:val="24"/>
            <w:szCs w:val="24"/>
          </w:rPr>
          <m:t>θ=2</m:t>
        </m:r>
        <m:sSup>
          <m:sSupPr>
            <m:ctrlPr>
              <w:rPr>
                <w:rFonts w:ascii="Cambria Math" w:eastAsia="Times New Roman" w:hAnsi="Cambria Math" w:cs="Arial"/>
                <w:b/>
                <w:bCs/>
                <w:iCs/>
                <w:sz w:val="24"/>
                <w:szCs w:val="24"/>
              </w:rPr>
            </m:ctrlPr>
          </m:sSupPr>
          <m:e>
            <m:r>
              <m:rPr>
                <m:sty m:val="b"/>
              </m:rPr>
              <w:rPr>
                <w:rFonts w:ascii="Cambria Math" w:eastAsia="Times New Roman" w:hAnsi="Cambria Math" w:cs="Arial"/>
                <w:sz w:val="24"/>
                <w:szCs w:val="24"/>
              </w:rPr>
              <m:t>sin</m:t>
            </m:r>
          </m:e>
          <m:sup>
            <m:r>
              <m:rPr>
                <m:sty m:val="b"/>
              </m:rPr>
              <w:rPr>
                <w:rFonts w:ascii="Cambria Math" w:eastAsia="Times New Roman" w:hAnsi="Cambria Math" w:cs="Arial"/>
                <w:sz w:val="24"/>
                <w:szCs w:val="24"/>
              </w:rPr>
              <m:t>-1</m:t>
            </m:r>
          </m:sup>
        </m:sSup>
        <m:r>
          <m:rPr>
            <m:sty m:val="b"/>
          </m:rPr>
          <w:rPr>
            <w:rFonts w:ascii="Cambria Math" w:eastAsia="Times New Roman" w:hAnsi="Cambria Math" w:cs="Arial"/>
            <w:sz w:val="24"/>
            <w:szCs w:val="24"/>
          </w:rPr>
          <m:t>(</m:t>
        </m:r>
        <m:f>
          <m:fPr>
            <m:ctrlPr>
              <w:rPr>
                <w:rFonts w:ascii="Cambria Math" w:eastAsia="Times New Roman" w:hAnsi="Cambria Math" w:cs="Arial"/>
                <w:b/>
                <w:bCs/>
                <w:iCs/>
                <w:sz w:val="24"/>
                <w:szCs w:val="24"/>
              </w:rPr>
            </m:ctrlPr>
          </m:fPr>
          <m:num>
            <m:r>
              <m:rPr>
                <m:sty m:val="b"/>
              </m:rPr>
              <w:rPr>
                <w:rFonts w:ascii="Cambria Math" w:eastAsia="Times New Roman" w:hAnsi="Cambria Math" w:cs="Arial"/>
                <w:sz w:val="24"/>
                <w:szCs w:val="24"/>
              </w:rPr>
              <m:t>d</m:t>
            </m:r>
          </m:num>
          <m:den>
            <m:r>
              <m:rPr>
                <m:sty m:val="b"/>
              </m:rPr>
              <w:rPr>
                <w:rFonts w:ascii="Cambria Math" w:eastAsia="Times New Roman" w:hAnsi="Cambria Math" w:cs="Arial"/>
                <w:sz w:val="24"/>
                <w:szCs w:val="24"/>
              </w:rPr>
              <m:t>2L</m:t>
            </m:r>
          </m:den>
        </m:f>
        <m:r>
          <m:rPr>
            <m:sty m:val="b"/>
          </m:rPr>
          <w:rPr>
            <w:rFonts w:ascii="Cambria Math" w:eastAsia="Times New Roman" w:hAnsi="Cambria Math" w:cs="Arial"/>
            <w:sz w:val="24"/>
            <w:szCs w:val="24"/>
          </w:rPr>
          <m:t>)</m:t>
        </m:r>
      </m:oMath>
      <w:r w:rsidR="005D1BF3" w:rsidRPr="00AA36E7">
        <w:rPr>
          <w:rFonts w:ascii="Arial" w:eastAsia="Times New Roman" w:hAnsi="Arial" w:cs="Arial"/>
          <w:b/>
          <w:bCs/>
          <w:iCs/>
          <w:sz w:val="24"/>
          <w:szCs w:val="24"/>
        </w:rPr>
        <w:tab/>
      </w:r>
      <w:r w:rsidR="00AA36E7">
        <w:rPr>
          <w:rFonts w:ascii="Arial" w:eastAsia="Times New Roman" w:hAnsi="Arial" w:cs="Arial"/>
          <w:b/>
          <w:bCs/>
          <w:iCs/>
          <w:sz w:val="24"/>
          <w:szCs w:val="24"/>
        </w:rPr>
        <w:t xml:space="preserve">   </w:t>
      </w:r>
    </w:p>
    <w:p w14:paraId="3CCA9596" w14:textId="0FAFB5D6" w:rsidR="00AA36E7" w:rsidRPr="00AA36E7" w:rsidRDefault="00AA36E7" w:rsidP="00ED3E84">
      <w:pPr>
        <w:pStyle w:val="ListParagraph"/>
        <w:spacing w:after="0" w:line="480" w:lineRule="auto"/>
        <w:rPr>
          <w:rFonts w:ascii="Arial" w:eastAsia="Times New Roman" w:hAnsi="Arial" w:cs="Arial"/>
          <w:lang w:eastAsia="en-CA"/>
        </w:rPr>
      </w:pPr>
      <w:r>
        <w:rPr>
          <w:rFonts w:ascii="Arial" w:eastAsia="Times New Roman" w:hAnsi="Arial" w:cs="Arial"/>
          <w:b/>
          <w:bCs/>
          <w:iCs/>
          <w:sz w:val="24"/>
          <w:szCs w:val="24"/>
        </w:rPr>
        <w:t xml:space="preserve"> </w:t>
      </w:r>
      <w:r>
        <w:rPr>
          <w:rFonts w:ascii="Arial" w:eastAsia="Times New Roman" w:hAnsi="Arial" w:cs="Arial"/>
          <w:iCs/>
          <w:sz w:val="24"/>
          <w:szCs w:val="24"/>
        </w:rPr>
        <w:t xml:space="preserve">where: </w:t>
      </w:r>
      <m:oMath>
        <m:r>
          <w:rPr>
            <w:rFonts w:ascii="Cambria Math" w:eastAsia="Times New Roman" w:hAnsi="Cambria Math" w:cs="Arial"/>
            <w:sz w:val="24"/>
            <w:szCs w:val="24"/>
          </w:rPr>
          <m:t>θ</m:t>
        </m:r>
      </m:oMath>
      <w:r>
        <w:rPr>
          <w:rFonts w:ascii="Arial" w:eastAsia="Times New Roman" w:hAnsi="Arial" w:cs="Arial"/>
          <w:iCs/>
          <w:sz w:val="24"/>
          <w:szCs w:val="24"/>
        </w:rPr>
        <w:t xml:space="preserve"> = angle of separation</w:t>
      </w:r>
    </w:p>
    <w:p w14:paraId="27A34B9F" w14:textId="15B12A3C" w:rsidR="00AA36E7" w:rsidRDefault="00AA36E7" w:rsidP="00AA36E7">
      <w:pPr>
        <w:pStyle w:val="ListParagraph"/>
        <w:spacing w:after="0" w:line="480" w:lineRule="auto"/>
        <w:rPr>
          <w:rFonts w:ascii="Arial" w:eastAsia="Times New Roman" w:hAnsi="Arial" w:cs="Arial"/>
          <w:iCs/>
          <w:sz w:val="24"/>
          <w:szCs w:val="24"/>
        </w:rPr>
      </w:pPr>
      <w:r>
        <w:rPr>
          <w:rFonts w:ascii="Arial" w:eastAsia="Times New Roman" w:hAnsi="Arial" w:cs="Arial"/>
          <w:iCs/>
          <w:sz w:val="24"/>
          <w:szCs w:val="24"/>
        </w:rPr>
        <w:t xml:space="preserve">  </w:t>
      </w:r>
      <w:r w:rsidR="00ED3E84">
        <w:rPr>
          <w:rFonts w:ascii="Arial" w:eastAsia="Times New Roman" w:hAnsi="Arial" w:cs="Arial"/>
          <w:iCs/>
          <w:sz w:val="24"/>
          <w:szCs w:val="24"/>
        </w:rPr>
        <w:t xml:space="preserve">           </w:t>
      </w:r>
      <w:r>
        <w:rPr>
          <w:rFonts w:ascii="Arial" w:eastAsia="Times New Roman" w:hAnsi="Arial" w:cs="Arial"/>
          <w:iCs/>
          <w:sz w:val="24"/>
          <w:szCs w:val="24"/>
        </w:rPr>
        <w:t>d = distance between leaves</w:t>
      </w:r>
    </w:p>
    <w:p w14:paraId="67F36CE9" w14:textId="1A546702" w:rsidR="00AA36E7" w:rsidRDefault="00AA36E7" w:rsidP="00AA36E7">
      <w:pPr>
        <w:pStyle w:val="ListParagraph"/>
        <w:spacing w:after="0" w:line="480" w:lineRule="auto"/>
        <w:rPr>
          <w:rFonts w:ascii="Arial" w:eastAsia="Times New Roman" w:hAnsi="Arial" w:cs="Arial"/>
          <w:b/>
          <w:bCs/>
          <w:sz w:val="24"/>
          <w:szCs w:val="24"/>
        </w:rPr>
      </w:pPr>
      <w:r>
        <w:rPr>
          <w:rFonts w:ascii="Arial" w:eastAsia="Times New Roman" w:hAnsi="Arial" w:cs="Arial"/>
          <w:iCs/>
          <w:sz w:val="24"/>
          <w:szCs w:val="24"/>
        </w:rPr>
        <w:t xml:space="preserve">           </w:t>
      </w:r>
      <w:r w:rsidR="00ED3E84">
        <w:rPr>
          <w:rFonts w:ascii="Arial" w:eastAsia="Times New Roman" w:hAnsi="Arial" w:cs="Arial"/>
          <w:iCs/>
          <w:sz w:val="24"/>
          <w:szCs w:val="24"/>
        </w:rPr>
        <w:t xml:space="preserve">  </w:t>
      </w:r>
      <w:r>
        <w:rPr>
          <w:rFonts w:ascii="Arial" w:eastAsia="Times New Roman" w:hAnsi="Arial" w:cs="Arial"/>
          <w:iCs/>
          <w:sz w:val="24"/>
          <w:szCs w:val="24"/>
        </w:rPr>
        <w:t>L = length of leaves</w:t>
      </w:r>
      <w:r w:rsidR="005D1BF3" w:rsidRPr="00AE3254">
        <w:rPr>
          <w:rFonts w:ascii="Arial" w:eastAsia="Times New Roman" w:hAnsi="Arial" w:cs="Arial"/>
          <w:b/>
          <w:bCs/>
          <w:sz w:val="24"/>
          <w:szCs w:val="24"/>
        </w:rPr>
        <w:tab/>
      </w:r>
    </w:p>
    <w:p w14:paraId="0A0FA168" w14:textId="77777777" w:rsidR="00ED3E84" w:rsidRDefault="00AA36E7" w:rsidP="00ED3E84">
      <w:pPr>
        <w:spacing w:after="0" w:line="480" w:lineRule="auto"/>
        <w:ind w:left="720"/>
        <w:rPr>
          <w:rFonts w:ascii="Arial" w:eastAsia="Times New Roman" w:hAnsi="Arial" w:cs="Arial"/>
          <w:sz w:val="24"/>
          <w:szCs w:val="24"/>
        </w:rPr>
      </w:pPr>
      <w:r>
        <w:rPr>
          <w:rFonts w:ascii="Arial" w:eastAsia="Times New Roman" w:hAnsi="Arial" w:cs="Arial"/>
          <w:sz w:val="24"/>
          <w:szCs w:val="24"/>
        </w:rPr>
        <w:t>Angle of separation uses basic trigonometry to solve for the angle between both    leaves.</w:t>
      </w:r>
    </w:p>
    <w:p w14:paraId="32950FBE" w14:textId="31064729" w:rsidR="00ED3E84" w:rsidRPr="00ED3E84" w:rsidRDefault="00E15CBB" w:rsidP="00ED3E84">
      <w:pPr>
        <w:pStyle w:val="ListParagraph"/>
        <w:numPr>
          <w:ilvl w:val="0"/>
          <w:numId w:val="1"/>
        </w:numPr>
        <w:spacing w:after="0" w:line="480" w:lineRule="auto"/>
        <w:rPr>
          <w:rFonts w:ascii="Arial" w:eastAsia="Times New Roman" w:hAnsi="Arial" w:cs="Arial"/>
          <w:sz w:val="24"/>
          <w:szCs w:val="24"/>
        </w:rPr>
      </w:pPr>
      <w:r w:rsidRPr="00ED3E84">
        <w:rPr>
          <w:rFonts w:ascii="Arial" w:eastAsia="Times New Roman" w:hAnsi="Arial" w:cs="Arial"/>
          <w:sz w:val="24"/>
          <w:szCs w:val="24"/>
        </w:rPr>
        <w:t xml:space="preserve">Charge on each leaf: </w:t>
      </w:r>
      <m:oMath>
        <m:r>
          <m:rPr>
            <m:sty m:val="bi"/>
          </m:rPr>
          <w:rPr>
            <w:rFonts w:ascii="Cambria Math" w:eastAsia="Times New Roman" w:hAnsi="Cambria Math" w:cs="Arial"/>
            <w:sz w:val="24"/>
            <w:szCs w:val="24"/>
          </w:rPr>
          <m:t>Q=</m:t>
        </m:r>
        <m:rad>
          <m:radPr>
            <m:degHide m:val="1"/>
            <m:ctrlPr>
              <w:rPr>
                <w:rFonts w:ascii="Cambria Math" w:eastAsia="Times New Roman" w:hAnsi="Cambria Math" w:cs="Arial"/>
                <w:b/>
                <w:bCs/>
                <w:i/>
                <w:sz w:val="24"/>
                <w:szCs w:val="24"/>
              </w:rPr>
            </m:ctrlPr>
          </m:radPr>
          <m:deg/>
          <m:e>
            <m:r>
              <m:rPr>
                <m:sty m:val="bi"/>
              </m:rPr>
              <w:rPr>
                <w:rFonts w:ascii="Cambria Math" w:eastAsia="Times New Roman" w:hAnsi="Cambria Math" w:cs="Arial"/>
                <w:sz w:val="24"/>
                <w:szCs w:val="24"/>
              </w:rPr>
              <m:t>2</m:t>
            </m:r>
            <m:r>
              <m:rPr>
                <m:sty m:val="bi"/>
              </m:rPr>
              <w:rPr>
                <w:rFonts w:ascii="Cambria Math" w:eastAsia="Times New Roman" w:hAnsi="Cambria Math" w:cs="Arial"/>
                <w:sz w:val="24"/>
                <w:szCs w:val="24"/>
              </w:rPr>
              <m:t>π</m:t>
            </m:r>
            <m:sSub>
              <m:sSubPr>
                <m:ctrlPr>
                  <w:rPr>
                    <w:rFonts w:ascii="Cambria Math" w:eastAsia="Times New Roman" w:hAnsi="Cambria Math" w:cs="Arial"/>
                    <w:b/>
                    <w:bCs/>
                    <w:i/>
                    <w:sz w:val="24"/>
                    <w:szCs w:val="24"/>
                  </w:rPr>
                </m:ctrlPr>
              </m:sSubPr>
              <m:e>
                <m:r>
                  <m:rPr>
                    <m:sty m:val="bi"/>
                  </m:rPr>
                  <w:rPr>
                    <w:rFonts w:ascii="Cambria Math" w:eastAsia="Times New Roman" w:hAnsi="Cambria Math" w:cs="Arial"/>
                    <w:sz w:val="24"/>
                    <w:szCs w:val="24"/>
                  </w:rPr>
                  <m:t>ε</m:t>
                </m:r>
              </m:e>
              <m:sub>
                <m:r>
                  <m:rPr>
                    <m:sty m:val="bi"/>
                  </m:rPr>
                  <w:rPr>
                    <w:rFonts w:ascii="Cambria Math" w:eastAsia="Times New Roman" w:hAnsi="Cambria Math" w:cs="Arial"/>
                    <w:sz w:val="24"/>
                    <w:szCs w:val="24"/>
                  </w:rPr>
                  <m:t>0</m:t>
                </m:r>
              </m:sub>
            </m:sSub>
            <m:sSup>
              <m:sSupPr>
                <m:ctrlPr>
                  <w:rPr>
                    <w:rFonts w:ascii="Cambria Math" w:eastAsia="Times New Roman" w:hAnsi="Cambria Math" w:cs="Arial"/>
                    <w:b/>
                    <w:bCs/>
                    <w:i/>
                    <w:sz w:val="24"/>
                    <w:szCs w:val="24"/>
                  </w:rPr>
                </m:ctrlPr>
              </m:sSupPr>
              <m:e>
                <m:r>
                  <m:rPr>
                    <m:sty m:val="bi"/>
                  </m:rPr>
                  <w:rPr>
                    <w:rFonts w:ascii="Cambria Math" w:eastAsia="Times New Roman" w:hAnsi="Cambria Math" w:cs="Arial"/>
                    <w:sz w:val="24"/>
                    <w:szCs w:val="24"/>
                  </w:rPr>
                  <m:t>d</m:t>
                </m:r>
              </m:e>
              <m:sup>
                <m:r>
                  <m:rPr>
                    <m:sty m:val="bi"/>
                  </m:rPr>
                  <w:rPr>
                    <w:rFonts w:ascii="Cambria Math" w:eastAsia="Times New Roman" w:hAnsi="Cambria Math" w:cs="Arial"/>
                    <w:sz w:val="24"/>
                    <w:szCs w:val="24"/>
                  </w:rPr>
                  <m:t>2</m:t>
                </m:r>
              </m:sup>
            </m:sSup>
            <m:r>
              <m:rPr>
                <m:sty m:val="bi"/>
              </m:rPr>
              <w:rPr>
                <w:rFonts w:ascii="Cambria Math" w:eastAsia="Times New Roman" w:hAnsi="Cambria Math" w:cs="Arial"/>
                <w:sz w:val="24"/>
                <w:szCs w:val="24"/>
              </w:rPr>
              <m:t>mg*</m:t>
            </m:r>
            <m:r>
              <m:rPr>
                <m:sty m:val="b"/>
              </m:rPr>
              <w:rPr>
                <w:rFonts w:ascii="Cambria Math" w:eastAsia="Times New Roman" w:hAnsi="Cambria Math" w:cs="Arial"/>
                <w:sz w:val="24"/>
                <w:szCs w:val="24"/>
              </w:rPr>
              <m:t>tan⁡</m:t>
            </m:r>
            <m:r>
              <m:rPr>
                <m:sty m:val="bi"/>
              </m:rPr>
              <w:rPr>
                <w:rFonts w:ascii="Cambria Math" w:eastAsia="Times New Roman" w:hAnsi="Cambria Math" w:cs="Arial"/>
                <w:sz w:val="24"/>
                <w:szCs w:val="24"/>
              </w:rPr>
              <m:t>(</m:t>
            </m:r>
            <m:f>
              <m:fPr>
                <m:ctrlPr>
                  <w:rPr>
                    <w:rFonts w:ascii="Cambria Math" w:eastAsia="Times New Roman" w:hAnsi="Cambria Math" w:cs="Arial"/>
                    <w:b/>
                    <w:bCs/>
                    <w:i/>
                    <w:sz w:val="24"/>
                    <w:szCs w:val="24"/>
                  </w:rPr>
                </m:ctrlPr>
              </m:fPr>
              <m:num>
                <m:r>
                  <m:rPr>
                    <m:sty m:val="bi"/>
                  </m:rPr>
                  <w:rPr>
                    <w:rFonts w:ascii="Cambria Math" w:eastAsia="Times New Roman" w:hAnsi="Cambria Math" w:cs="Arial"/>
                    <w:sz w:val="24"/>
                    <w:szCs w:val="24"/>
                  </w:rPr>
                  <m:t>θ</m:t>
                </m:r>
              </m:num>
              <m:den>
                <m:r>
                  <m:rPr>
                    <m:sty m:val="bi"/>
                  </m:rPr>
                  <w:rPr>
                    <w:rFonts w:ascii="Cambria Math" w:eastAsia="Times New Roman" w:hAnsi="Cambria Math" w:cs="Arial"/>
                    <w:sz w:val="24"/>
                    <w:szCs w:val="24"/>
                  </w:rPr>
                  <m:t>2</m:t>
                </m:r>
              </m:den>
            </m:f>
            <m:r>
              <m:rPr>
                <m:sty m:val="bi"/>
              </m:rPr>
              <w:rPr>
                <w:rFonts w:ascii="Cambria Math" w:eastAsia="Times New Roman" w:hAnsi="Cambria Math" w:cs="Arial"/>
                <w:sz w:val="24"/>
                <w:szCs w:val="24"/>
              </w:rPr>
              <m:t>)</m:t>
            </m:r>
          </m:e>
        </m:rad>
      </m:oMath>
      <w:r w:rsidR="00ED3E84" w:rsidRPr="00ED3E84">
        <w:rPr>
          <w:rFonts w:ascii="Arial" w:eastAsia="Times New Roman" w:hAnsi="Arial" w:cs="Arial"/>
          <w:b/>
          <w:bCs/>
          <w:sz w:val="24"/>
          <w:szCs w:val="24"/>
        </w:rPr>
        <w:t xml:space="preserve">      </w:t>
      </w:r>
    </w:p>
    <w:p w14:paraId="0ADE1A97" w14:textId="2A3AC053" w:rsidR="00E15CBB" w:rsidRDefault="00E15CBB" w:rsidP="00ED3E84">
      <w:pPr>
        <w:pStyle w:val="ListParagraph"/>
        <w:spacing w:after="0" w:line="480" w:lineRule="auto"/>
        <w:rPr>
          <w:rFonts w:ascii="Arial" w:eastAsia="Times New Roman" w:hAnsi="Arial" w:cs="Arial"/>
          <w:sz w:val="24"/>
          <w:szCs w:val="24"/>
        </w:rPr>
      </w:pPr>
      <w:r w:rsidRPr="00ED3E84">
        <w:rPr>
          <w:rFonts w:ascii="Arial" w:eastAsia="Times New Roman" w:hAnsi="Arial" w:cs="Arial"/>
          <w:sz w:val="24"/>
          <w:szCs w:val="24"/>
        </w:rPr>
        <w:t>where:</w:t>
      </w:r>
      <w:r w:rsidR="00ED3E84" w:rsidRPr="00ED3E84">
        <w:rPr>
          <w:rFonts w:ascii="Arial" w:eastAsia="Times New Roman" w:hAnsi="Arial" w:cs="Arial"/>
          <w:sz w:val="24"/>
          <w:szCs w:val="24"/>
        </w:rPr>
        <w:t xml:space="preserve"> </w:t>
      </w:r>
      <m:oMath>
        <m:sSub>
          <m:sSubPr>
            <m:ctrlPr>
              <w:rPr>
                <w:rFonts w:ascii="Cambria Math" w:eastAsia="Times New Roman" w:hAnsi="Cambria Math" w:cs="Arial"/>
                <w:i/>
                <w:sz w:val="24"/>
                <w:szCs w:val="24"/>
              </w:rPr>
            </m:ctrlPr>
          </m:sSubPr>
          <m:e>
            <m:r>
              <w:rPr>
                <w:rFonts w:ascii="Cambria Math" w:eastAsia="Times New Roman" w:hAnsi="Cambria Math" w:cs="Arial"/>
                <w:sz w:val="24"/>
                <w:szCs w:val="24"/>
              </w:rPr>
              <m:t>ε</m:t>
            </m:r>
          </m:e>
          <m:sub>
            <m:r>
              <w:rPr>
                <w:rFonts w:ascii="Cambria Math" w:eastAsia="Times New Roman" w:hAnsi="Cambria Math" w:cs="Arial"/>
                <w:sz w:val="24"/>
                <w:szCs w:val="24"/>
              </w:rPr>
              <m:t>0</m:t>
            </m:r>
          </m:sub>
        </m:sSub>
        <m:r>
          <w:rPr>
            <w:rFonts w:ascii="Cambria Math" w:eastAsia="Times New Roman" w:hAnsi="Cambria Math" w:cs="Arial"/>
            <w:sz w:val="24"/>
            <w:szCs w:val="24"/>
          </w:rPr>
          <m:t xml:space="preserve">=8.85E-12 </m:t>
        </m:r>
        <m:f>
          <m:fPr>
            <m:ctrlPr>
              <w:rPr>
                <w:rFonts w:ascii="Cambria Math" w:eastAsia="Times New Roman" w:hAnsi="Cambria Math" w:cs="Arial"/>
                <w:i/>
                <w:sz w:val="24"/>
                <w:szCs w:val="24"/>
              </w:rPr>
            </m:ctrlPr>
          </m:fPr>
          <m:num>
            <m:sSup>
              <m:sSupPr>
                <m:ctrlPr>
                  <w:rPr>
                    <w:rFonts w:ascii="Cambria Math" w:eastAsia="Times New Roman" w:hAnsi="Cambria Math" w:cs="Arial"/>
                    <w:i/>
                    <w:sz w:val="24"/>
                    <w:szCs w:val="24"/>
                  </w:rPr>
                </m:ctrlPr>
              </m:sSupPr>
              <m:e>
                <m:r>
                  <w:rPr>
                    <w:rFonts w:ascii="Cambria Math" w:eastAsia="Times New Roman" w:hAnsi="Cambria Math" w:cs="Arial"/>
                    <w:sz w:val="24"/>
                    <w:szCs w:val="24"/>
                  </w:rPr>
                  <m:t>C</m:t>
                </m:r>
              </m:e>
              <m:sup>
                <m:r>
                  <w:rPr>
                    <w:rFonts w:ascii="Cambria Math" w:eastAsia="Times New Roman" w:hAnsi="Cambria Math" w:cs="Arial"/>
                    <w:sz w:val="24"/>
                    <w:szCs w:val="24"/>
                  </w:rPr>
                  <m:t>2</m:t>
                </m:r>
              </m:sup>
            </m:sSup>
          </m:num>
          <m:den>
            <m:r>
              <w:rPr>
                <w:rFonts w:ascii="Cambria Math" w:eastAsia="Times New Roman" w:hAnsi="Cambria Math" w:cs="Arial"/>
                <w:sz w:val="24"/>
                <w:szCs w:val="24"/>
              </w:rPr>
              <m:t>N</m:t>
            </m:r>
            <m:sSup>
              <m:sSupPr>
                <m:ctrlPr>
                  <w:rPr>
                    <w:rFonts w:ascii="Cambria Math" w:eastAsia="Times New Roman" w:hAnsi="Cambria Math" w:cs="Arial"/>
                    <w:i/>
                    <w:sz w:val="24"/>
                    <w:szCs w:val="24"/>
                  </w:rPr>
                </m:ctrlPr>
              </m:sSupPr>
              <m:e>
                <m:r>
                  <w:rPr>
                    <w:rFonts w:ascii="Cambria Math" w:eastAsia="Times New Roman" w:hAnsi="Cambria Math" w:cs="Arial"/>
                    <w:sz w:val="24"/>
                    <w:szCs w:val="24"/>
                  </w:rPr>
                  <m:t>m</m:t>
                </m:r>
              </m:e>
              <m:sup>
                <m:r>
                  <w:rPr>
                    <w:rFonts w:ascii="Cambria Math" w:eastAsia="Times New Roman" w:hAnsi="Cambria Math" w:cs="Arial"/>
                    <w:sz w:val="24"/>
                    <w:szCs w:val="24"/>
                  </w:rPr>
                  <m:t>2</m:t>
                </m:r>
              </m:sup>
            </m:sSup>
          </m:den>
        </m:f>
      </m:oMath>
      <w:r w:rsidR="00ED3E84">
        <w:rPr>
          <w:rFonts w:ascii="Arial" w:eastAsia="Times New Roman" w:hAnsi="Arial" w:cs="Arial"/>
          <w:sz w:val="24"/>
          <w:szCs w:val="24"/>
        </w:rPr>
        <w:t xml:space="preserve">   </w:t>
      </w:r>
    </w:p>
    <w:p w14:paraId="2AF1038D" w14:textId="2D43FB9D" w:rsidR="00ED3E84" w:rsidRDefault="006878C4" w:rsidP="00ED3E84">
      <w:pPr>
        <w:pStyle w:val="ListParagraph"/>
        <w:spacing w:after="0" w:line="480" w:lineRule="auto"/>
        <w:rPr>
          <w:rFonts w:ascii="Arial" w:eastAsia="Times New Roman" w:hAnsi="Arial" w:cs="Arial"/>
          <w:sz w:val="24"/>
          <w:szCs w:val="24"/>
        </w:rPr>
      </w:pPr>
      <w:r>
        <w:rPr>
          <w:rFonts w:ascii="Arial" w:eastAsia="Times New Roman" w:hAnsi="Arial" w:cs="Arial"/>
          <w:sz w:val="24"/>
          <w:szCs w:val="24"/>
        </w:rPr>
        <w:tab/>
        <w:t>d = distance between leaves</w:t>
      </w:r>
      <w:r w:rsidR="0018165A">
        <w:rPr>
          <w:rFonts w:ascii="Arial" w:eastAsia="Times New Roman" w:hAnsi="Arial" w:cs="Arial"/>
          <w:sz w:val="24"/>
          <w:szCs w:val="24"/>
        </w:rPr>
        <w:t xml:space="preserve"> (m)</w:t>
      </w:r>
    </w:p>
    <w:p w14:paraId="51EE3A2D" w14:textId="6FF4BDF1" w:rsidR="006878C4" w:rsidRDefault="006878C4" w:rsidP="00ED3E84">
      <w:pPr>
        <w:pStyle w:val="ListParagraph"/>
        <w:spacing w:after="0" w:line="480" w:lineRule="auto"/>
        <w:rPr>
          <w:rFonts w:ascii="Arial" w:eastAsia="Times New Roman" w:hAnsi="Arial" w:cs="Arial"/>
          <w:sz w:val="24"/>
          <w:szCs w:val="24"/>
        </w:rPr>
      </w:pPr>
      <w:r>
        <w:rPr>
          <w:rFonts w:ascii="Arial" w:eastAsia="Times New Roman" w:hAnsi="Arial" w:cs="Arial"/>
          <w:sz w:val="24"/>
          <w:szCs w:val="24"/>
        </w:rPr>
        <w:tab/>
        <w:t xml:space="preserve">m = mass of leaves </w:t>
      </w:r>
      <w:r w:rsidR="0018165A">
        <w:rPr>
          <w:rFonts w:ascii="Arial" w:eastAsia="Times New Roman" w:hAnsi="Arial" w:cs="Arial"/>
          <w:sz w:val="24"/>
          <w:szCs w:val="24"/>
        </w:rPr>
        <w:t>(Kg)</w:t>
      </w:r>
    </w:p>
    <w:p w14:paraId="42E64A72" w14:textId="04A1BC49" w:rsidR="006878C4" w:rsidRDefault="006878C4" w:rsidP="00ED3E84">
      <w:pPr>
        <w:pStyle w:val="ListParagraph"/>
        <w:spacing w:after="0" w:line="480" w:lineRule="auto"/>
        <w:rPr>
          <w:rFonts w:ascii="Arial" w:eastAsia="Times New Roman" w:hAnsi="Arial" w:cs="Arial"/>
          <w:sz w:val="24"/>
          <w:szCs w:val="24"/>
        </w:rPr>
      </w:pPr>
      <w:r>
        <w:rPr>
          <w:rFonts w:ascii="Arial" w:eastAsia="Times New Roman" w:hAnsi="Arial" w:cs="Arial"/>
          <w:sz w:val="24"/>
          <w:szCs w:val="24"/>
        </w:rPr>
        <w:tab/>
        <w:t>g = acceleration of gravity</w:t>
      </w:r>
      <w:r w:rsidR="0018165A">
        <w:rPr>
          <w:rFonts w:ascii="Arial" w:eastAsia="Times New Roman" w:hAnsi="Arial" w:cs="Arial"/>
          <w:sz w:val="24"/>
          <w:szCs w:val="24"/>
        </w:rPr>
        <w:t xml:space="preserve"> (m/s^2)</w:t>
      </w:r>
    </w:p>
    <w:p w14:paraId="795DF13E" w14:textId="222CEE7E" w:rsidR="006878C4" w:rsidRDefault="006878C4" w:rsidP="006878C4">
      <w:pPr>
        <w:spacing w:after="0" w:line="480" w:lineRule="auto"/>
        <w:rPr>
          <w:rFonts w:ascii="Arial" w:eastAsia="Times New Roman" w:hAnsi="Arial" w:cs="Arial"/>
          <w:sz w:val="24"/>
          <w:szCs w:val="24"/>
        </w:rPr>
      </w:pPr>
      <w:r>
        <w:rPr>
          <w:rFonts w:ascii="Arial" w:eastAsia="Times New Roman" w:hAnsi="Arial" w:cs="Arial"/>
          <w:sz w:val="24"/>
          <w:szCs w:val="24"/>
        </w:rPr>
        <w:lastRenderedPageBreak/>
        <w:t>The equation calculates the total charge on each leaf in Coulombs. Because this equation is only for a single leaf, it only counts for half of the total charge on the plastic rod in contact</w:t>
      </w:r>
      <w:r w:rsidR="0018165A">
        <w:rPr>
          <w:rFonts w:ascii="Arial" w:eastAsia="Times New Roman" w:hAnsi="Arial" w:cs="Arial"/>
          <w:sz w:val="24"/>
          <w:szCs w:val="24"/>
        </w:rPr>
        <w:t>. The charge on the rod will be equal to 2Q</w:t>
      </w:r>
    </w:p>
    <w:p w14:paraId="30C62BC5" w14:textId="3D89EFCB" w:rsidR="0018165A" w:rsidRDefault="0018165A" w:rsidP="006878C4">
      <w:pPr>
        <w:spacing w:after="0" w:line="480" w:lineRule="auto"/>
        <w:rPr>
          <w:rFonts w:ascii="Arial" w:eastAsia="Times New Roman" w:hAnsi="Arial" w:cs="Arial"/>
          <w:sz w:val="24"/>
          <w:szCs w:val="24"/>
        </w:rPr>
      </w:pPr>
    </w:p>
    <w:p w14:paraId="75F069B3" w14:textId="4BC100EE" w:rsidR="0018165A" w:rsidRPr="0018165A" w:rsidRDefault="0018165A" w:rsidP="0018165A">
      <w:pPr>
        <w:pStyle w:val="ListParagraph"/>
        <w:numPr>
          <w:ilvl w:val="0"/>
          <w:numId w:val="1"/>
        </w:numPr>
        <w:spacing w:after="0" w:line="480" w:lineRule="auto"/>
        <w:rPr>
          <w:rFonts w:ascii="Arial" w:eastAsia="Times New Roman" w:hAnsi="Arial" w:cs="Arial"/>
          <w:sz w:val="24"/>
          <w:szCs w:val="24"/>
        </w:rPr>
      </w:pPr>
      <w:r>
        <w:rPr>
          <w:rFonts w:ascii="Arial" w:eastAsia="Times New Roman" w:hAnsi="Arial" w:cs="Arial"/>
          <w:sz w:val="24"/>
          <w:szCs w:val="24"/>
        </w:rPr>
        <w:t xml:space="preserve">Error propagation for </w:t>
      </w:r>
      <m:oMath>
        <m:sSub>
          <m:sSubPr>
            <m:ctrlPr>
              <w:rPr>
                <w:rFonts w:ascii="Cambria Math" w:eastAsia="Times New Roman" w:hAnsi="Cambria Math" w:cs="Arial"/>
                <w:i/>
                <w:sz w:val="24"/>
                <w:szCs w:val="24"/>
              </w:rPr>
            </m:ctrlPr>
          </m:sSubPr>
          <m:e>
            <m:r>
              <w:rPr>
                <w:rFonts w:ascii="Cambria Math" w:eastAsia="Times New Roman" w:hAnsi="Cambria Math" w:cs="Arial"/>
                <w:sz w:val="24"/>
                <w:szCs w:val="24"/>
              </w:rPr>
              <m:t>σ</m:t>
            </m:r>
          </m:e>
          <m:sub>
            <m:sSub>
              <m:sSubPr>
                <m:ctrlPr>
                  <w:rPr>
                    <w:rFonts w:ascii="Cambria Math" w:eastAsia="Times New Roman" w:hAnsi="Cambria Math" w:cs="Arial"/>
                    <w:i/>
                    <w:sz w:val="24"/>
                    <w:szCs w:val="24"/>
                  </w:rPr>
                </m:ctrlPr>
              </m:sSubPr>
              <m:e>
                <m:r>
                  <w:rPr>
                    <w:rFonts w:ascii="Cambria Math" w:eastAsia="Times New Roman" w:hAnsi="Cambria Math" w:cs="Arial"/>
                    <w:sz w:val="24"/>
                    <w:szCs w:val="24"/>
                  </w:rPr>
                  <m:t>Q</m:t>
                </m:r>
              </m:e>
              <m:sub>
                <m:r>
                  <w:rPr>
                    <w:rFonts w:ascii="Cambria Math" w:eastAsia="Times New Roman" w:hAnsi="Cambria Math" w:cs="Arial"/>
                    <w:sz w:val="24"/>
                    <w:szCs w:val="24"/>
                  </w:rPr>
                  <m:t>e</m:t>
                </m:r>
              </m:sub>
            </m:sSub>
          </m:sub>
        </m:sSub>
      </m:oMath>
      <w:r>
        <w:rPr>
          <w:rFonts w:ascii="Arial" w:eastAsia="Times New Roman" w:hAnsi="Arial" w:cs="Arial"/>
          <w:sz w:val="24"/>
          <w:szCs w:val="24"/>
        </w:rPr>
        <w:t xml:space="preserve">: </w:t>
      </w:r>
      <w:r w:rsidRPr="0018165A">
        <w:rPr>
          <w:rFonts w:ascii="Arial" w:eastAsia="Times New Roman" w:hAnsi="Arial" w:cs="Arial"/>
          <w:b/>
          <w:bCs/>
          <w:sz w:val="24"/>
          <w:szCs w:val="24"/>
        </w:rPr>
        <w:t xml:space="preserve">GE = 0.1 * </w:t>
      </w:r>
      <w:proofErr w:type="spellStart"/>
      <w:r w:rsidRPr="0018165A">
        <w:rPr>
          <w:rFonts w:ascii="Arial" w:eastAsia="Times New Roman" w:hAnsi="Arial" w:cs="Arial"/>
          <w:b/>
          <w:bCs/>
          <w:sz w:val="24"/>
          <w:szCs w:val="24"/>
        </w:rPr>
        <w:t>Q</w:t>
      </w:r>
      <w:r w:rsidRPr="0018165A">
        <w:rPr>
          <w:rFonts w:ascii="Arial" w:eastAsia="Times New Roman" w:hAnsi="Arial" w:cs="Arial"/>
          <w:b/>
          <w:bCs/>
          <w:sz w:val="24"/>
          <w:szCs w:val="24"/>
          <w:vertAlign w:val="subscript"/>
        </w:rPr>
        <w:t>e</w:t>
      </w:r>
      <w:proofErr w:type="spellEnd"/>
    </w:p>
    <w:p w14:paraId="464D7E15" w14:textId="770F6949" w:rsidR="0018165A" w:rsidRPr="003D3641" w:rsidRDefault="0018165A" w:rsidP="0018165A">
      <w:pPr>
        <w:pStyle w:val="ListParagraph"/>
        <w:numPr>
          <w:ilvl w:val="0"/>
          <w:numId w:val="1"/>
        </w:numPr>
        <w:spacing w:after="0" w:line="480" w:lineRule="auto"/>
        <w:rPr>
          <w:rFonts w:ascii="Arial" w:eastAsia="Times New Roman" w:hAnsi="Arial" w:cs="Arial"/>
          <w:sz w:val="24"/>
          <w:szCs w:val="24"/>
        </w:rPr>
      </w:pPr>
      <w:r>
        <w:rPr>
          <w:rFonts w:ascii="Arial" w:eastAsia="Times New Roman" w:hAnsi="Arial" w:cs="Arial"/>
          <w:sz w:val="24"/>
          <w:szCs w:val="24"/>
        </w:rPr>
        <w:t xml:space="preserve">Error propagation: </w:t>
      </w:r>
      <m:oMath>
        <m:sSub>
          <m:sSubPr>
            <m:ctrlPr>
              <w:rPr>
                <w:rFonts w:ascii="Cambria Math" w:eastAsia="Times New Roman" w:hAnsi="Cambria Math" w:cs="Arial"/>
                <w:b/>
                <w:bCs/>
                <w:iCs/>
                <w:sz w:val="24"/>
                <w:szCs w:val="24"/>
              </w:rPr>
            </m:ctrlPr>
          </m:sSubPr>
          <m:e>
            <m:r>
              <m:rPr>
                <m:sty m:val="b"/>
              </m:rPr>
              <w:rPr>
                <w:rFonts w:ascii="Cambria Math" w:eastAsia="Times New Roman" w:hAnsi="Cambria Math" w:cs="Arial"/>
                <w:sz w:val="24"/>
                <w:szCs w:val="24"/>
              </w:rPr>
              <m:t>σ</m:t>
            </m:r>
          </m:e>
          <m:sub>
            <m:r>
              <m:rPr>
                <m:sty m:val="b"/>
              </m:rPr>
              <w:rPr>
                <w:rFonts w:ascii="Cambria Math" w:eastAsia="Times New Roman" w:hAnsi="Cambria Math" w:cs="Arial"/>
                <w:sz w:val="24"/>
                <w:szCs w:val="24"/>
              </w:rPr>
              <m:t>f</m:t>
            </m:r>
          </m:sub>
        </m:sSub>
        <m:r>
          <m:rPr>
            <m:sty m:val="b"/>
          </m:rPr>
          <w:rPr>
            <w:rFonts w:ascii="Cambria Math" w:eastAsia="Times New Roman" w:hAnsi="Cambria Math" w:cs="Arial"/>
            <w:sz w:val="24"/>
            <w:szCs w:val="24"/>
          </w:rPr>
          <m:t xml:space="preserve">= </m:t>
        </m:r>
        <m:rad>
          <m:radPr>
            <m:degHide m:val="1"/>
            <m:ctrlPr>
              <w:rPr>
                <w:rFonts w:ascii="Cambria Math" w:eastAsia="Times New Roman" w:hAnsi="Cambria Math" w:cs="Arial"/>
                <w:b/>
                <w:bCs/>
                <w:iCs/>
                <w:sz w:val="24"/>
                <w:szCs w:val="24"/>
              </w:rPr>
            </m:ctrlPr>
          </m:radPr>
          <m:deg/>
          <m:e>
            <m:sSup>
              <m:sSupPr>
                <m:ctrlPr>
                  <w:rPr>
                    <w:rFonts w:ascii="Cambria Math" w:eastAsia="Times New Roman" w:hAnsi="Cambria Math" w:cs="Arial"/>
                    <w:b/>
                    <w:bCs/>
                    <w:iCs/>
                    <w:sz w:val="24"/>
                    <w:szCs w:val="24"/>
                  </w:rPr>
                </m:ctrlPr>
              </m:sSupPr>
              <m:e>
                <m:r>
                  <m:rPr>
                    <m:sty m:val="b"/>
                  </m:rPr>
                  <w:rPr>
                    <w:rFonts w:ascii="Cambria Math" w:eastAsia="Times New Roman" w:hAnsi="Cambria Math" w:cs="Arial"/>
                    <w:sz w:val="24"/>
                    <w:szCs w:val="24"/>
                  </w:rPr>
                  <m:t>(</m:t>
                </m:r>
                <m:f>
                  <m:fPr>
                    <m:ctrlPr>
                      <w:rPr>
                        <w:rFonts w:ascii="Cambria Math" w:eastAsia="Times New Roman" w:hAnsi="Cambria Math" w:cs="Arial"/>
                        <w:b/>
                        <w:bCs/>
                        <w:iCs/>
                        <w:sz w:val="24"/>
                        <w:szCs w:val="24"/>
                      </w:rPr>
                    </m:ctrlPr>
                  </m:fPr>
                  <m:num>
                    <m:r>
                      <m:rPr>
                        <m:sty m:val="b"/>
                      </m:rPr>
                      <w:rPr>
                        <w:rFonts w:ascii="Cambria Math" w:eastAsia="Times New Roman" w:hAnsi="Cambria Math" w:cs="Arial"/>
                        <w:sz w:val="24"/>
                        <w:szCs w:val="24"/>
                      </w:rPr>
                      <m:t>ϑf</m:t>
                    </m:r>
                  </m:num>
                  <m:den>
                    <m:r>
                      <m:rPr>
                        <m:sty m:val="b"/>
                      </m:rPr>
                      <w:rPr>
                        <w:rFonts w:ascii="Cambria Math" w:eastAsia="Times New Roman" w:hAnsi="Cambria Math" w:cs="Arial"/>
                        <w:sz w:val="24"/>
                        <w:szCs w:val="24"/>
                      </w:rPr>
                      <m:t>ϑx</m:t>
                    </m:r>
                  </m:den>
                </m:f>
                <m:r>
                  <m:rPr>
                    <m:sty m:val="b"/>
                  </m:rPr>
                  <w:rPr>
                    <w:rFonts w:ascii="Cambria Math" w:eastAsia="Times New Roman" w:hAnsi="Cambria Math" w:cs="Arial"/>
                    <w:sz w:val="24"/>
                    <w:szCs w:val="24"/>
                  </w:rPr>
                  <m:t>)</m:t>
                </m:r>
              </m:e>
              <m:sup>
                <m:r>
                  <m:rPr>
                    <m:sty m:val="b"/>
                  </m:rPr>
                  <w:rPr>
                    <w:rFonts w:ascii="Cambria Math" w:eastAsia="Times New Roman" w:hAnsi="Cambria Math" w:cs="Arial"/>
                    <w:sz w:val="24"/>
                    <w:szCs w:val="24"/>
                  </w:rPr>
                  <m:t>2</m:t>
                </m:r>
              </m:sup>
            </m:sSup>
            <m:sSubSup>
              <m:sSubSupPr>
                <m:ctrlPr>
                  <w:rPr>
                    <w:rFonts w:ascii="Cambria Math" w:eastAsia="Times New Roman" w:hAnsi="Cambria Math" w:cs="Arial"/>
                    <w:b/>
                    <w:bCs/>
                    <w:iCs/>
                    <w:sz w:val="24"/>
                    <w:szCs w:val="24"/>
                  </w:rPr>
                </m:ctrlPr>
              </m:sSubSupPr>
              <m:e>
                <m:r>
                  <m:rPr>
                    <m:sty m:val="b"/>
                  </m:rPr>
                  <w:rPr>
                    <w:rFonts w:ascii="Cambria Math" w:eastAsia="Times New Roman" w:hAnsi="Cambria Math" w:cs="Arial"/>
                    <w:sz w:val="24"/>
                    <w:szCs w:val="24"/>
                  </w:rPr>
                  <m:t>σ</m:t>
                </m:r>
              </m:e>
              <m:sub>
                <m:r>
                  <m:rPr>
                    <m:sty m:val="b"/>
                  </m:rPr>
                  <w:rPr>
                    <w:rFonts w:ascii="Cambria Math" w:eastAsia="Times New Roman" w:hAnsi="Cambria Math" w:cs="Arial"/>
                    <w:sz w:val="24"/>
                    <w:szCs w:val="24"/>
                  </w:rPr>
                  <m:t>x</m:t>
                </m:r>
              </m:sub>
              <m:sup>
                <m:r>
                  <m:rPr>
                    <m:sty m:val="b"/>
                  </m:rPr>
                  <w:rPr>
                    <w:rFonts w:ascii="Cambria Math" w:eastAsia="Times New Roman" w:hAnsi="Cambria Math" w:cs="Arial"/>
                    <w:sz w:val="24"/>
                    <w:szCs w:val="24"/>
                  </w:rPr>
                  <m:t>2</m:t>
                </m:r>
              </m:sup>
            </m:sSubSup>
            <m:r>
              <m:rPr>
                <m:sty m:val="b"/>
              </m:rPr>
              <w:rPr>
                <w:rFonts w:ascii="Cambria Math" w:eastAsia="Times New Roman" w:hAnsi="Cambria Math" w:cs="Arial"/>
                <w:sz w:val="24"/>
                <w:szCs w:val="24"/>
              </w:rPr>
              <m:t>+</m:t>
            </m:r>
            <m:sSup>
              <m:sSupPr>
                <m:ctrlPr>
                  <w:rPr>
                    <w:rFonts w:ascii="Cambria Math" w:eastAsia="Times New Roman" w:hAnsi="Cambria Math" w:cs="Arial"/>
                    <w:b/>
                    <w:bCs/>
                    <w:iCs/>
                    <w:sz w:val="24"/>
                    <w:szCs w:val="24"/>
                  </w:rPr>
                </m:ctrlPr>
              </m:sSupPr>
              <m:e>
                <m:r>
                  <m:rPr>
                    <m:sty m:val="b"/>
                  </m:rPr>
                  <w:rPr>
                    <w:rFonts w:ascii="Cambria Math" w:eastAsia="Times New Roman" w:hAnsi="Cambria Math" w:cs="Arial"/>
                    <w:sz w:val="24"/>
                    <w:szCs w:val="24"/>
                  </w:rPr>
                  <m:t>(</m:t>
                </m:r>
                <m:f>
                  <m:fPr>
                    <m:ctrlPr>
                      <w:rPr>
                        <w:rFonts w:ascii="Cambria Math" w:eastAsia="Times New Roman" w:hAnsi="Cambria Math" w:cs="Arial"/>
                        <w:b/>
                        <w:bCs/>
                        <w:iCs/>
                        <w:sz w:val="24"/>
                        <w:szCs w:val="24"/>
                      </w:rPr>
                    </m:ctrlPr>
                  </m:fPr>
                  <m:num>
                    <m:r>
                      <m:rPr>
                        <m:sty m:val="b"/>
                      </m:rPr>
                      <w:rPr>
                        <w:rFonts w:ascii="Cambria Math" w:eastAsia="Times New Roman" w:hAnsi="Cambria Math" w:cs="Arial"/>
                        <w:sz w:val="24"/>
                        <w:szCs w:val="24"/>
                      </w:rPr>
                      <m:t>ϑf</m:t>
                    </m:r>
                  </m:num>
                  <m:den>
                    <m:r>
                      <m:rPr>
                        <m:sty m:val="b"/>
                      </m:rPr>
                      <w:rPr>
                        <w:rFonts w:ascii="Cambria Math" w:eastAsia="Times New Roman" w:hAnsi="Cambria Math" w:cs="Arial"/>
                        <w:sz w:val="24"/>
                        <w:szCs w:val="24"/>
                      </w:rPr>
                      <m:t>ϑy</m:t>
                    </m:r>
                  </m:den>
                </m:f>
                <m:r>
                  <m:rPr>
                    <m:sty m:val="b"/>
                  </m:rPr>
                  <w:rPr>
                    <w:rFonts w:ascii="Cambria Math" w:eastAsia="Times New Roman" w:hAnsi="Cambria Math" w:cs="Arial"/>
                    <w:sz w:val="24"/>
                    <w:szCs w:val="24"/>
                  </w:rPr>
                  <m:t>)</m:t>
                </m:r>
              </m:e>
              <m:sup>
                <m:r>
                  <m:rPr>
                    <m:sty m:val="b"/>
                  </m:rPr>
                  <w:rPr>
                    <w:rFonts w:ascii="Cambria Math" w:eastAsia="Times New Roman" w:hAnsi="Cambria Math" w:cs="Arial"/>
                    <w:sz w:val="24"/>
                    <w:szCs w:val="24"/>
                  </w:rPr>
                  <m:t>2</m:t>
                </m:r>
              </m:sup>
            </m:sSup>
            <m:sSubSup>
              <m:sSubSupPr>
                <m:ctrlPr>
                  <w:rPr>
                    <w:rFonts w:ascii="Cambria Math" w:eastAsia="Times New Roman" w:hAnsi="Cambria Math" w:cs="Arial"/>
                    <w:b/>
                    <w:bCs/>
                    <w:iCs/>
                    <w:sz w:val="24"/>
                    <w:szCs w:val="24"/>
                  </w:rPr>
                </m:ctrlPr>
              </m:sSubSupPr>
              <m:e>
                <m:r>
                  <m:rPr>
                    <m:sty m:val="b"/>
                  </m:rPr>
                  <w:rPr>
                    <w:rFonts w:ascii="Cambria Math" w:eastAsia="Times New Roman" w:hAnsi="Cambria Math" w:cs="Arial"/>
                    <w:sz w:val="24"/>
                    <w:szCs w:val="24"/>
                  </w:rPr>
                  <m:t>σ</m:t>
                </m:r>
              </m:e>
              <m:sub>
                <m:r>
                  <m:rPr>
                    <m:sty m:val="b"/>
                  </m:rPr>
                  <w:rPr>
                    <w:rFonts w:ascii="Cambria Math" w:eastAsia="Times New Roman" w:hAnsi="Cambria Math" w:cs="Arial"/>
                    <w:sz w:val="24"/>
                    <w:szCs w:val="24"/>
                  </w:rPr>
                  <m:t>y</m:t>
                </m:r>
              </m:sub>
              <m:sup>
                <m:r>
                  <m:rPr>
                    <m:sty m:val="b"/>
                  </m:rPr>
                  <w:rPr>
                    <w:rFonts w:ascii="Cambria Math" w:eastAsia="Times New Roman" w:hAnsi="Cambria Math" w:cs="Arial"/>
                    <w:sz w:val="24"/>
                    <w:szCs w:val="24"/>
                  </w:rPr>
                  <m:t>2</m:t>
                </m:r>
              </m:sup>
            </m:sSubSup>
            <m:r>
              <m:rPr>
                <m:sty m:val="b"/>
              </m:rPr>
              <w:rPr>
                <w:rFonts w:ascii="Cambria Math" w:eastAsia="Times New Roman" w:hAnsi="Cambria Math" w:cs="Arial"/>
                <w:sz w:val="24"/>
                <w:szCs w:val="24"/>
              </w:rPr>
              <m:t>+</m:t>
            </m:r>
            <m:sSup>
              <m:sSupPr>
                <m:ctrlPr>
                  <w:rPr>
                    <w:rFonts w:ascii="Cambria Math" w:eastAsia="Times New Roman" w:hAnsi="Cambria Math" w:cs="Arial"/>
                    <w:b/>
                    <w:bCs/>
                    <w:iCs/>
                    <w:sz w:val="24"/>
                    <w:szCs w:val="24"/>
                  </w:rPr>
                </m:ctrlPr>
              </m:sSupPr>
              <m:e>
                <m:r>
                  <m:rPr>
                    <m:sty m:val="b"/>
                  </m:rPr>
                  <w:rPr>
                    <w:rFonts w:ascii="Cambria Math" w:eastAsia="Times New Roman" w:hAnsi="Cambria Math" w:cs="Arial"/>
                    <w:sz w:val="24"/>
                    <w:szCs w:val="24"/>
                  </w:rPr>
                  <m:t>(</m:t>
                </m:r>
                <m:f>
                  <m:fPr>
                    <m:ctrlPr>
                      <w:rPr>
                        <w:rFonts w:ascii="Cambria Math" w:eastAsia="Times New Roman" w:hAnsi="Cambria Math" w:cs="Arial"/>
                        <w:b/>
                        <w:bCs/>
                        <w:iCs/>
                        <w:sz w:val="24"/>
                        <w:szCs w:val="24"/>
                      </w:rPr>
                    </m:ctrlPr>
                  </m:fPr>
                  <m:num>
                    <m:r>
                      <m:rPr>
                        <m:sty m:val="b"/>
                      </m:rPr>
                      <w:rPr>
                        <w:rFonts w:ascii="Cambria Math" w:eastAsia="Times New Roman" w:hAnsi="Cambria Math" w:cs="Arial"/>
                        <w:sz w:val="24"/>
                        <w:szCs w:val="24"/>
                      </w:rPr>
                      <m:t>ϑf</m:t>
                    </m:r>
                  </m:num>
                  <m:den>
                    <m:r>
                      <m:rPr>
                        <m:sty m:val="b"/>
                      </m:rPr>
                      <w:rPr>
                        <w:rFonts w:ascii="Cambria Math" w:eastAsia="Times New Roman" w:hAnsi="Cambria Math" w:cs="Arial"/>
                        <w:sz w:val="24"/>
                        <w:szCs w:val="24"/>
                      </w:rPr>
                      <m:t>ϑz</m:t>
                    </m:r>
                  </m:den>
                </m:f>
                <m:r>
                  <m:rPr>
                    <m:sty m:val="b"/>
                  </m:rPr>
                  <w:rPr>
                    <w:rFonts w:ascii="Cambria Math" w:eastAsia="Times New Roman" w:hAnsi="Cambria Math" w:cs="Arial"/>
                    <w:sz w:val="24"/>
                    <w:szCs w:val="24"/>
                  </w:rPr>
                  <m:t>)</m:t>
                </m:r>
              </m:e>
              <m:sup>
                <m:r>
                  <m:rPr>
                    <m:sty m:val="b"/>
                  </m:rPr>
                  <w:rPr>
                    <w:rFonts w:ascii="Cambria Math" w:eastAsia="Times New Roman" w:hAnsi="Cambria Math" w:cs="Arial"/>
                    <w:sz w:val="24"/>
                    <w:szCs w:val="24"/>
                  </w:rPr>
                  <m:t>2</m:t>
                </m:r>
              </m:sup>
            </m:sSup>
            <m:sSubSup>
              <m:sSubSupPr>
                <m:ctrlPr>
                  <w:rPr>
                    <w:rFonts w:ascii="Cambria Math" w:eastAsia="Times New Roman" w:hAnsi="Cambria Math" w:cs="Arial"/>
                    <w:b/>
                    <w:bCs/>
                    <w:iCs/>
                    <w:sz w:val="24"/>
                    <w:szCs w:val="24"/>
                  </w:rPr>
                </m:ctrlPr>
              </m:sSubSupPr>
              <m:e>
                <m:r>
                  <m:rPr>
                    <m:sty m:val="b"/>
                  </m:rPr>
                  <w:rPr>
                    <w:rFonts w:ascii="Cambria Math" w:eastAsia="Times New Roman" w:hAnsi="Cambria Math" w:cs="Arial"/>
                    <w:sz w:val="24"/>
                    <w:szCs w:val="24"/>
                  </w:rPr>
                  <m:t>σ</m:t>
                </m:r>
              </m:e>
              <m:sub>
                <m:r>
                  <m:rPr>
                    <m:sty m:val="b"/>
                  </m:rPr>
                  <w:rPr>
                    <w:rFonts w:ascii="Cambria Math" w:eastAsia="Times New Roman" w:hAnsi="Cambria Math" w:cs="Arial"/>
                    <w:sz w:val="24"/>
                    <w:szCs w:val="24"/>
                  </w:rPr>
                  <m:t>z</m:t>
                </m:r>
              </m:sub>
              <m:sup>
                <m:r>
                  <m:rPr>
                    <m:sty m:val="b"/>
                  </m:rPr>
                  <w:rPr>
                    <w:rFonts w:ascii="Cambria Math" w:eastAsia="Times New Roman" w:hAnsi="Cambria Math" w:cs="Arial"/>
                    <w:sz w:val="24"/>
                    <w:szCs w:val="24"/>
                  </w:rPr>
                  <m:t>2</m:t>
                </m:r>
              </m:sup>
            </m:sSubSup>
          </m:e>
        </m:rad>
      </m:oMath>
    </w:p>
    <w:p w14:paraId="2547120D" w14:textId="489BE853" w:rsidR="003D3641" w:rsidRDefault="003D3641" w:rsidP="003D3641">
      <w:pPr>
        <w:pStyle w:val="ListParagraph"/>
        <w:spacing w:after="0" w:line="480" w:lineRule="auto"/>
        <w:rPr>
          <w:rFonts w:ascii="Arial" w:eastAsia="Times New Roman" w:hAnsi="Arial" w:cs="Arial"/>
          <w:sz w:val="24"/>
          <w:szCs w:val="24"/>
        </w:rPr>
      </w:pPr>
      <w:r>
        <w:rPr>
          <w:rFonts w:ascii="Arial" w:eastAsia="Times New Roman" w:hAnsi="Arial" w:cs="Arial"/>
          <w:sz w:val="24"/>
          <w:szCs w:val="24"/>
        </w:rPr>
        <w:t xml:space="preserve">Where: </w:t>
      </w:r>
      <m:oMath>
        <m:f>
          <m:fPr>
            <m:ctrlPr>
              <w:rPr>
                <w:rFonts w:ascii="Cambria Math" w:eastAsia="Times New Roman" w:hAnsi="Cambria Math" w:cs="Arial"/>
                <w:i/>
                <w:sz w:val="24"/>
                <w:szCs w:val="24"/>
              </w:rPr>
            </m:ctrlPr>
          </m:fPr>
          <m:num>
            <m:r>
              <w:rPr>
                <w:rFonts w:ascii="Cambria Math" w:eastAsia="Times New Roman" w:hAnsi="Cambria Math" w:cs="Arial"/>
                <w:sz w:val="24"/>
                <w:szCs w:val="24"/>
              </w:rPr>
              <m:t>ϑf</m:t>
            </m:r>
          </m:num>
          <m:den>
            <m:r>
              <w:rPr>
                <w:rFonts w:ascii="Cambria Math" w:eastAsia="Times New Roman" w:hAnsi="Cambria Math" w:cs="Arial"/>
                <w:sz w:val="24"/>
                <w:szCs w:val="24"/>
              </w:rPr>
              <m:t>ϑx</m:t>
            </m:r>
          </m:den>
        </m:f>
      </m:oMath>
      <w:r>
        <w:rPr>
          <w:rFonts w:ascii="Arial" w:eastAsia="Times New Roman" w:hAnsi="Arial" w:cs="Arial"/>
          <w:sz w:val="24"/>
          <w:szCs w:val="24"/>
        </w:rPr>
        <w:t xml:space="preserve"> is a partial derivative of x, continuing with f(</w:t>
      </w:r>
      <w:proofErr w:type="spellStart"/>
      <w:proofErr w:type="gramStart"/>
      <w:r>
        <w:rPr>
          <w:rFonts w:ascii="Arial" w:eastAsia="Times New Roman" w:hAnsi="Arial" w:cs="Arial"/>
          <w:sz w:val="24"/>
          <w:szCs w:val="24"/>
        </w:rPr>
        <w:t>x,y</w:t>
      </w:r>
      <w:proofErr w:type="gramEnd"/>
      <w:r>
        <w:rPr>
          <w:rFonts w:ascii="Arial" w:eastAsia="Times New Roman" w:hAnsi="Arial" w:cs="Arial"/>
          <w:sz w:val="24"/>
          <w:szCs w:val="24"/>
        </w:rPr>
        <w:t>,z</w:t>
      </w:r>
      <w:proofErr w:type="spellEnd"/>
      <w:r>
        <w:rPr>
          <w:rFonts w:ascii="Arial" w:eastAsia="Times New Roman" w:hAnsi="Arial" w:cs="Arial"/>
          <w:sz w:val="24"/>
          <w:szCs w:val="24"/>
        </w:rPr>
        <w:t>)</w:t>
      </w:r>
    </w:p>
    <w:p w14:paraId="4359321B" w14:textId="26146A29" w:rsidR="003D3641" w:rsidRPr="00315C9E" w:rsidRDefault="003D3641" w:rsidP="003D3641">
      <w:pPr>
        <w:spacing w:after="0" w:line="480" w:lineRule="auto"/>
        <w:rPr>
          <w:rFonts w:ascii="Arial" w:eastAsia="Times New Roman" w:hAnsi="Arial" w:cs="Arial"/>
          <w:sz w:val="24"/>
          <w:szCs w:val="24"/>
          <w:u w:val="single"/>
        </w:rPr>
      </w:pPr>
      <w:r w:rsidRPr="00315C9E">
        <w:rPr>
          <w:rFonts w:ascii="Arial" w:eastAsia="Times New Roman" w:hAnsi="Arial" w:cs="Arial"/>
          <w:sz w:val="24"/>
          <w:szCs w:val="24"/>
          <w:u w:val="single"/>
        </w:rPr>
        <w:t>Data Analysis Methods:</w:t>
      </w:r>
    </w:p>
    <w:p w14:paraId="61036B98" w14:textId="41E28B97" w:rsidR="003D3641" w:rsidRDefault="00AB66E5" w:rsidP="003D3641">
      <w:pPr>
        <w:spacing w:after="0" w:line="480" w:lineRule="auto"/>
        <w:rPr>
          <w:rFonts w:ascii="Arial" w:eastAsia="Times New Roman" w:hAnsi="Arial" w:cs="Arial"/>
          <w:sz w:val="24"/>
          <w:szCs w:val="24"/>
        </w:rPr>
      </w:pPr>
      <w:r>
        <w:rPr>
          <w:rFonts w:ascii="Arial" w:eastAsia="Times New Roman" w:hAnsi="Arial" w:cs="Arial"/>
          <w:sz w:val="24"/>
          <w:szCs w:val="24"/>
        </w:rPr>
        <w:t>The data analysis method used was statistical analysis. This involves taking multiple samples of data taken and creating a representation of information from the total collection, with more precise data. This involves collecting, organizing and analysing data, then interpreting the data to create a transparent</w:t>
      </w:r>
      <w:r w:rsidR="00315C9E">
        <w:rPr>
          <w:rFonts w:ascii="Arial" w:eastAsia="Times New Roman" w:hAnsi="Arial" w:cs="Arial"/>
          <w:sz w:val="24"/>
          <w:szCs w:val="24"/>
        </w:rPr>
        <w:t xml:space="preserve"> presentation of information learned. In this experiment, the distances between the leaves were recorded and put into a chart. Information from the experiments were then put into Logger Pro and a table was created.</w:t>
      </w:r>
    </w:p>
    <w:p w14:paraId="343D21E9" w14:textId="284AB905" w:rsidR="00315C9E" w:rsidRDefault="00315C9E" w:rsidP="003D3641">
      <w:pPr>
        <w:spacing w:after="0" w:line="480" w:lineRule="auto"/>
        <w:rPr>
          <w:rFonts w:ascii="Arial" w:eastAsia="Times New Roman" w:hAnsi="Arial" w:cs="Arial"/>
          <w:sz w:val="24"/>
          <w:szCs w:val="24"/>
        </w:rPr>
      </w:pPr>
    </w:p>
    <w:p w14:paraId="55A8B255" w14:textId="4C6AB960" w:rsidR="00315C9E" w:rsidRDefault="00315C9E" w:rsidP="003D3641">
      <w:pPr>
        <w:spacing w:after="0" w:line="480" w:lineRule="auto"/>
        <w:rPr>
          <w:rFonts w:ascii="Arial" w:eastAsia="Times New Roman" w:hAnsi="Arial" w:cs="Arial"/>
          <w:b/>
          <w:bCs/>
          <w:sz w:val="28"/>
          <w:szCs w:val="28"/>
          <w:u w:val="single"/>
        </w:rPr>
      </w:pPr>
      <w:r>
        <w:rPr>
          <w:rFonts w:ascii="Arial" w:eastAsia="Times New Roman" w:hAnsi="Arial" w:cs="Arial"/>
          <w:b/>
          <w:bCs/>
          <w:sz w:val="28"/>
          <w:szCs w:val="28"/>
          <w:u w:val="single"/>
        </w:rPr>
        <w:t>Experimental Setup:</w:t>
      </w:r>
    </w:p>
    <w:p w14:paraId="0FCDD8B1" w14:textId="3E867A33" w:rsidR="00315C9E" w:rsidRDefault="00315C9E" w:rsidP="003D3641">
      <w:pPr>
        <w:spacing w:after="0" w:line="480" w:lineRule="auto"/>
        <w:rPr>
          <w:rFonts w:ascii="Arial" w:eastAsia="Times New Roman" w:hAnsi="Arial" w:cs="Arial"/>
          <w:sz w:val="24"/>
          <w:szCs w:val="24"/>
        </w:rPr>
      </w:pPr>
      <w:r>
        <w:rPr>
          <w:rFonts w:ascii="Arial" w:eastAsia="Times New Roman" w:hAnsi="Arial" w:cs="Arial"/>
          <w:sz w:val="24"/>
          <w:szCs w:val="24"/>
        </w:rPr>
        <w:t>In this experiment, a plastic rod is charged with a piece of fur. Using an electroscope</w:t>
      </w:r>
      <w:r w:rsidR="00DB189F">
        <w:rPr>
          <w:rFonts w:ascii="Arial" w:eastAsia="Times New Roman" w:hAnsi="Arial" w:cs="Arial"/>
          <w:sz w:val="24"/>
          <w:szCs w:val="24"/>
        </w:rPr>
        <w:t xml:space="preserve">, and an electronic charge sensor, data is collected and inputted into Logger Pro with the Lab Quest MINI interface. Initially the electroscope is discharged by touching it to the top of the experiment performer’s hand. The negatively charged rod is then brought close to the electroscope, inducing separation of the metallic leaves. The distance </w:t>
      </w:r>
      <w:r w:rsidR="00DB189F">
        <w:rPr>
          <w:rFonts w:ascii="Arial" w:eastAsia="Times New Roman" w:hAnsi="Arial" w:cs="Arial"/>
          <w:sz w:val="24"/>
          <w:szCs w:val="24"/>
        </w:rPr>
        <w:lastRenderedPageBreak/>
        <w:t>between the leaves is recorded. This is repeated 5 separate times with all trials being recorded.</w:t>
      </w:r>
      <w:r w:rsidR="000E4D59">
        <w:rPr>
          <w:rFonts w:ascii="Arial" w:eastAsia="Times New Roman" w:hAnsi="Arial" w:cs="Arial"/>
          <w:sz w:val="24"/>
          <w:szCs w:val="24"/>
        </w:rPr>
        <w:t xml:space="preserve"> The plastic rod is left in the metallic container for 10 seconds before the data </w:t>
      </w:r>
      <w:r w:rsidR="000E4D59">
        <w:rPr>
          <w:rFonts w:ascii="Arial" w:eastAsia="Times New Roman" w:hAnsi="Arial" w:cs="Arial"/>
          <w:noProof/>
          <w:sz w:val="24"/>
          <w:szCs w:val="24"/>
        </w:rPr>
        <w:drawing>
          <wp:anchor distT="0" distB="0" distL="114300" distR="114300" simplePos="0" relativeHeight="251658240" behindDoc="0" locked="0" layoutInCell="1" allowOverlap="1" wp14:anchorId="48BE2805" wp14:editId="60C34503">
            <wp:simplePos x="0" y="0"/>
            <wp:positionH relativeFrom="margin">
              <wp:align>left</wp:align>
            </wp:positionH>
            <wp:positionV relativeFrom="margin">
              <wp:posOffset>3897630</wp:posOffset>
            </wp:positionV>
            <wp:extent cx="4800600" cy="1478280"/>
            <wp:effectExtent l="0" t="0" r="0" b="7620"/>
            <wp:wrapSquare wrapText="bothSides"/>
            <wp:docPr id="1" name="Picture 1" descr="A close up of a de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electroscope.JPG"/>
                    <pic:cNvPicPr/>
                  </pic:nvPicPr>
                  <pic:blipFill>
                    <a:blip r:embed="rId6">
                      <a:extLst>
                        <a:ext uri="{28A0092B-C50C-407E-A947-70E740481C1C}">
                          <a14:useLocalDpi xmlns:a14="http://schemas.microsoft.com/office/drawing/2010/main" val="0"/>
                        </a:ext>
                      </a:extLst>
                    </a:blip>
                    <a:stretch>
                      <a:fillRect/>
                    </a:stretch>
                  </pic:blipFill>
                  <pic:spPr>
                    <a:xfrm>
                      <a:off x="0" y="0"/>
                      <a:ext cx="4800600" cy="1478280"/>
                    </a:xfrm>
                    <a:prstGeom prst="rect">
                      <a:avLst/>
                    </a:prstGeom>
                  </pic:spPr>
                </pic:pic>
              </a:graphicData>
            </a:graphic>
          </wp:anchor>
        </w:drawing>
      </w:r>
      <w:r w:rsidR="000E4D59">
        <w:rPr>
          <w:rFonts w:ascii="Arial" w:eastAsia="Times New Roman" w:hAnsi="Arial" w:cs="Arial"/>
          <w:sz w:val="24"/>
          <w:szCs w:val="24"/>
        </w:rPr>
        <w:t>collection is stopped.</w:t>
      </w:r>
    </w:p>
    <w:p w14:paraId="69418915" w14:textId="31A86DCE" w:rsidR="000E4D59" w:rsidRDefault="000E4D59" w:rsidP="003D3641">
      <w:pPr>
        <w:spacing w:after="0" w:line="480" w:lineRule="auto"/>
        <w:rPr>
          <w:rFonts w:ascii="Arial" w:eastAsia="Times New Roman" w:hAnsi="Arial" w:cs="Arial"/>
          <w:sz w:val="24"/>
          <w:szCs w:val="24"/>
          <w:u w:val="single"/>
        </w:rPr>
      </w:pPr>
      <w:r>
        <w:rPr>
          <w:rFonts w:ascii="Arial" w:eastAsia="Times New Roman" w:hAnsi="Arial" w:cs="Arial"/>
          <w:sz w:val="24"/>
          <w:szCs w:val="24"/>
          <w:u w:val="single"/>
        </w:rPr>
        <w:t>Fig. 1: In</w:t>
      </w:r>
      <w:r>
        <w:rPr>
          <w:rFonts w:ascii="Arial" w:eastAsia="Times New Roman" w:hAnsi="Arial" w:cs="Arial"/>
          <w:noProof/>
          <w:sz w:val="24"/>
          <w:szCs w:val="24"/>
        </w:rPr>
        <w:drawing>
          <wp:anchor distT="0" distB="0" distL="114300" distR="114300" simplePos="0" relativeHeight="251659264" behindDoc="1" locked="0" layoutInCell="1" allowOverlap="1" wp14:anchorId="5C86DD56" wp14:editId="491C8B76">
            <wp:simplePos x="0" y="0"/>
            <wp:positionH relativeFrom="margin">
              <wp:align>left</wp:align>
            </wp:positionH>
            <wp:positionV relativeFrom="margin">
              <wp:posOffset>1600200</wp:posOffset>
            </wp:positionV>
            <wp:extent cx="4732020" cy="1440180"/>
            <wp:effectExtent l="0" t="0" r="0" b="7620"/>
            <wp:wrapTight wrapText="bothSides">
              <wp:wrapPolygon edited="0">
                <wp:start x="0" y="0"/>
                <wp:lineTo x="0" y="21429"/>
                <wp:lineTo x="21478" y="21429"/>
                <wp:lineTo x="21478" y="0"/>
                <wp:lineTo x="0" y="0"/>
              </wp:wrapPolygon>
            </wp:wrapTight>
            <wp:docPr id="2" name="Picture 2" descr="A close up of a de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pparatus.JPG"/>
                    <pic:cNvPicPr/>
                  </pic:nvPicPr>
                  <pic:blipFill>
                    <a:blip r:embed="rId7">
                      <a:extLst>
                        <a:ext uri="{28A0092B-C50C-407E-A947-70E740481C1C}">
                          <a14:useLocalDpi xmlns:a14="http://schemas.microsoft.com/office/drawing/2010/main" val="0"/>
                        </a:ext>
                      </a:extLst>
                    </a:blip>
                    <a:stretch>
                      <a:fillRect/>
                    </a:stretch>
                  </pic:blipFill>
                  <pic:spPr>
                    <a:xfrm>
                      <a:off x="0" y="0"/>
                      <a:ext cx="4732020" cy="1440180"/>
                    </a:xfrm>
                    <a:prstGeom prst="rect">
                      <a:avLst/>
                    </a:prstGeom>
                  </pic:spPr>
                </pic:pic>
              </a:graphicData>
            </a:graphic>
          </wp:anchor>
        </w:drawing>
      </w:r>
      <w:r>
        <w:rPr>
          <w:rFonts w:ascii="Arial" w:eastAsia="Times New Roman" w:hAnsi="Arial" w:cs="Arial"/>
          <w:sz w:val="24"/>
          <w:szCs w:val="24"/>
          <w:u w:val="single"/>
        </w:rPr>
        <w:t>struments</w:t>
      </w:r>
    </w:p>
    <w:p w14:paraId="6A10FFC8" w14:textId="2931939E" w:rsidR="000E4D59" w:rsidRPr="000E4D59" w:rsidRDefault="000E4D59" w:rsidP="000E4D59">
      <w:pPr>
        <w:rPr>
          <w:rFonts w:ascii="Arial" w:eastAsia="Times New Roman" w:hAnsi="Arial" w:cs="Arial"/>
          <w:sz w:val="24"/>
          <w:szCs w:val="24"/>
        </w:rPr>
      </w:pPr>
    </w:p>
    <w:p w14:paraId="6DF8E6D1" w14:textId="00BBD8A4" w:rsidR="000E4D59" w:rsidRPr="000E4D59" w:rsidRDefault="000E4D59" w:rsidP="000E4D59">
      <w:pPr>
        <w:rPr>
          <w:rFonts w:ascii="Arial" w:eastAsia="Times New Roman" w:hAnsi="Arial" w:cs="Arial"/>
          <w:sz w:val="24"/>
          <w:szCs w:val="24"/>
        </w:rPr>
      </w:pPr>
    </w:p>
    <w:p w14:paraId="4172B0AB" w14:textId="67F06696" w:rsidR="000E4D59" w:rsidRPr="000E4D59" w:rsidRDefault="000E4D59" w:rsidP="000E4D59">
      <w:pPr>
        <w:rPr>
          <w:rFonts w:ascii="Arial" w:eastAsia="Times New Roman" w:hAnsi="Arial" w:cs="Arial"/>
          <w:sz w:val="24"/>
          <w:szCs w:val="24"/>
        </w:rPr>
      </w:pPr>
    </w:p>
    <w:p w14:paraId="0C9C8554" w14:textId="6BB38C27" w:rsidR="000E4D59" w:rsidRPr="000E4D59" w:rsidRDefault="000E4D59" w:rsidP="000E4D59">
      <w:pPr>
        <w:rPr>
          <w:rFonts w:ascii="Arial" w:eastAsia="Times New Roman" w:hAnsi="Arial" w:cs="Arial"/>
          <w:sz w:val="24"/>
          <w:szCs w:val="24"/>
        </w:rPr>
      </w:pPr>
    </w:p>
    <w:p w14:paraId="6214AD8D" w14:textId="4E52DDF4" w:rsidR="000E4D59" w:rsidRPr="000E4D59" w:rsidRDefault="000E4D59" w:rsidP="000E4D59">
      <w:pPr>
        <w:rPr>
          <w:rFonts w:ascii="Arial" w:eastAsia="Times New Roman" w:hAnsi="Arial" w:cs="Arial"/>
          <w:sz w:val="24"/>
          <w:szCs w:val="24"/>
        </w:rPr>
      </w:pPr>
    </w:p>
    <w:p w14:paraId="5C19AA69" w14:textId="5FAB7701" w:rsidR="000E4D59" w:rsidRPr="000E4D59" w:rsidRDefault="000E4D59" w:rsidP="000E4D59">
      <w:pPr>
        <w:rPr>
          <w:rFonts w:ascii="Arial" w:eastAsia="Times New Roman" w:hAnsi="Arial" w:cs="Arial"/>
          <w:sz w:val="24"/>
          <w:szCs w:val="24"/>
        </w:rPr>
      </w:pPr>
    </w:p>
    <w:p w14:paraId="50013AAD" w14:textId="5A34EC77" w:rsidR="000E4D59" w:rsidRDefault="000E4D59" w:rsidP="000E4D59">
      <w:pPr>
        <w:rPr>
          <w:rFonts w:ascii="Arial" w:eastAsia="Times New Roman" w:hAnsi="Arial" w:cs="Arial"/>
          <w:sz w:val="24"/>
          <w:szCs w:val="24"/>
          <w:u w:val="single"/>
        </w:rPr>
      </w:pPr>
    </w:p>
    <w:p w14:paraId="3B608778" w14:textId="4BF6B834" w:rsidR="000E4D59" w:rsidRDefault="000E4D59" w:rsidP="000E4D59">
      <w:pPr>
        <w:rPr>
          <w:rFonts w:ascii="Arial" w:eastAsia="Times New Roman" w:hAnsi="Arial" w:cs="Arial"/>
          <w:sz w:val="24"/>
          <w:szCs w:val="24"/>
          <w:u w:val="single"/>
        </w:rPr>
      </w:pPr>
      <w:r>
        <w:rPr>
          <w:rFonts w:ascii="Arial" w:eastAsia="Times New Roman" w:hAnsi="Arial" w:cs="Arial"/>
          <w:sz w:val="24"/>
          <w:szCs w:val="24"/>
          <w:u w:val="single"/>
        </w:rPr>
        <w:t>Fig. 2: Apparatus Setup</w:t>
      </w:r>
    </w:p>
    <w:p w14:paraId="0A0AEE0F" w14:textId="68D7259A" w:rsidR="000E4D59" w:rsidRPr="000E4D59" w:rsidRDefault="000E4D59" w:rsidP="000E4D59">
      <w:pPr>
        <w:rPr>
          <w:rFonts w:ascii="Arial" w:eastAsia="Times New Roman" w:hAnsi="Arial" w:cs="Arial"/>
          <w:sz w:val="24"/>
          <w:szCs w:val="24"/>
        </w:rPr>
      </w:pPr>
    </w:p>
    <w:p w14:paraId="30789F61" w14:textId="64C92198" w:rsidR="000E4D59" w:rsidRPr="000E4D59" w:rsidRDefault="000E4D59" w:rsidP="000E4D59">
      <w:pPr>
        <w:rPr>
          <w:rFonts w:ascii="Arial" w:eastAsia="Times New Roman" w:hAnsi="Arial" w:cs="Arial"/>
          <w:sz w:val="24"/>
          <w:szCs w:val="24"/>
        </w:rPr>
      </w:pPr>
    </w:p>
    <w:p w14:paraId="40540FE1" w14:textId="40A4045C" w:rsidR="000E4D59" w:rsidRPr="000E4D59" w:rsidRDefault="000E4D59" w:rsidP="000E4D59">
      <w:pPr>
        <w:rPr>
          <w:rFonts w:ascii="Arial" w:eastAsia="Times New Roman" w:hAnsi="Arial" w:cs="Arial"/>
          <w:sz w:val="24"/>
          <w:szCs w:val="24"/>
        </w:rPr>
      </w:pPr>
    </w:p>
    <w:p w14:paraId="26FF8F6E" w14:textId="21107649" w:rsidR="000E4D59" w:rsidRPr="000E4D59" w:rsidRDefault="000E4D59" w:rsidP="000E4D59">
      <w:pPr>
        <w:rPr>
          <w:rFonts w:ascii="Arial" w:eastAsia="Times New Roman" w:hAnsi="Arial" w:cs="Arial"/>
          <w:sz w:val="24"/>
          <w:szCs w:val="24"/>
        </w:rPr>
      </w:pPr>
    </w:p>
    <w:p w14:paraId="49B788A6" w14:textId="73AFC3A5" w:rsidR="000E4D59" w:rsidRPr="000E4D59" w:rsidRDefault="000E4D59" w:rsidP="000E4D59">
      <w:pPr>
        <w:rPr>
          <w:rFonts w:ascii="Arial" w:eastAsia="Times New Roman" w:hAnsi="Arial" w:cs="Arial"/>
          <w:sz w:val="24"/>
          <w:szCs w:val="24"/>
        </w:rPr>
      </w:pPr>
    </w:p>
    <w:p w14:paraId="21215DCC" w14:textId="356F6893" w:rsidR="000E4D59" w:rsidRDefault="000E4D59" w:rsidP="000E4D59">
      <w:pPr>
        <w:rPr>
          <w:rFonts w:ascii="Arial" w:eastAsia="Times New Roman" w:hAnsi="Arial" w:cs="Arial"/>
          <w:sz w:val="24"/>
          <w:szCs w:val="24"/>
        </w:rPr>
      </w:pPr>
    </w:p>
    <w:p w14:paraId="6E8FA6AE" w14:textId="75234505" w:rsidR="000E4D59" w:rsidRDefault="000E4D59" w:rsidP="000E4D59">
      <w:pPr>
        <w:rPr>
          <w:rFonts w:ascii="Arial" w:eastAsia="Times New Roman" w:hAnsi="Arial" w:cs="Arial"/>
          <w:sz w:val="24"/>
          <w:szCs w:val="24"/>
        </w:rPr>
      </w:pPr>
    </w:p>
    <w:p w14:paraId="78FE1DCE" w14:textId="46C3A48E" w:rsidR="000E4D59" w:rsidRDefault="000E4D59" w:rsidP="000E4D59">
      <w:pPr>
        <w:rPr>
          <w:rFonts w:ascii="Arial" w:eastAsia="Times New Roman" w:hAnsi="Arial" w:cs="Arial"/>
          <w:sz w:val="24"/>
          <w:szCs w:val="24"/>
          <w:u w:val="single"/>
        </w:rPr>
      </w:pPr>
      <w:r>
        <w:rPr>
          <w:rFonts w:ascii="Arial" w:eastAsia="Times New Roman" w:hAnsi="Arial" w:cs="Arial"/>
          <w:sz w:val="24"/>
          <w:szCs w:val="24"/>
          <w:u w:val="single"/>
        </w:rPr>
        <w:t>Fig. 3: Neutral, Induced Charge, Transferred Charge</w:t>
      </w:r>
      <w:r w:rsidR="0069500C">
        <w:rPr>
          <w:rFonts w:ascii="Arial" w:eastAsia="Times New Roman" w:hAnsi="Arial" w:cs="Arial"/>
          <w:sz w:val="24"/>
          <w:szCs w:val="24"/>
          <w:u w:val="single"/>
        </w:rPr>
        <w:t>,</w:t>
      </w:r>
      <w:r>
        <w:rPr>
          <w:rFonts w:ascii="Arial" w:eastAsia="Times New Roman" w:hAnsi="Arial" w:cs="Arial"/>
          <w:sz w:val="24"/>
          <w:szCs w:val="24"/>
          <w:u w:val="single"/>
        </w:rPr>
        <w:t xml:space="preserve"> Electroscope</w:t>
      </w:r>
      <w:r w:rsidR="0069500C">
        <w:rPr>
          <w:rFonts w:ascii="Arial" w:eastAsia="Times New Roman" w:hAnsi="Arial" w:cs="Arial"/>
          <w:sz w:val="24"/>
          <w:szCs w:val="24"/>
          <w:u w:val="single"/>
        </w:rPr>
        <w:t xml:space="preserve"> Visualization</w:t>
      </w:r>
    </w:p>
    <w:p w14:paraId="03D445EA" w14:textId="5B4E8656" w:rsidR="0069500C" w:rsidRDefault="0069500C" w:rsidP="000E4D59">
      <w:pPr>
        <w:rPr>
          <w:rFonts w:ascii="Arial" w:eastAsia="Times New Roman" w:hAnsi="Arial" w:cs="Arial"/>
          <w:sz w:val="24"/>
          <w:szCs w:val="24"/>
          <w:u w:val="single"/>
        </w:rPr>
      </w:pPr>
      <w:r>
        <w:rPr>
          <w:rFonts w:ascii="Arial" w:eastAsia="Times New Roman" w:hAnsi="Arial" w:cs="Arial"/>
          <w:noProof/>
          <w:sz w:val="24"/>
          <w:szCs w:val="24"/>
          <w:u w:val="single"/>
        </w:rPr>
        <w:drawing>
          <wp:anchor distT="0" distB="0" distL="114300" distR="114300" simplePos="0" relativeHeight="251660288" behindDoc="0" locked="0" layoutInCell="1" allowOverlap="1" wp14:anchorId="0FDBF86C" wp14:editId="6A54878E">
            <wp:simplePos x="0" y="0"/>
            <wp:positionH relativeFrom="margin">
              <wp:posOffset>937260</wp:posOffset>
            </wp:positionH>
            <wp:positionV relativeFrom="margin">
              <wp:posOffset>6244590</wp:posOffset>
            </wp:positionV>
            <wp:extent cx="3573780" cy="1325880"/>
            <wp:effectExtent l="0" t="0" r="7620" b="7620"/>
            <wp:wrapSquare wrapText="bothSides"/>
            <wp:docPr id="3" name="Picture 3" descr="A close up of a pian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electroscope visualiztion.JPG"/>
                    <pic:cNvPicPr/>
                  </pic:nvPicPr>
                  <pic:blipFill>
                    <a:blip r:embed="rId8">
                      <a:extLst>
                        <a:ext uri="{28A0092B-C50C-407E-A947-70E740481C1C}">
                          <a14:useLocalDpi xmlns:a14="http://schemas.microsoft.com/office/drawing/2010/main" val="0"/>
                        </a:ext>
                      </a:extLst>
                    </a:blip>
                    <a:stretch>
                      <a:fillRect/>
                    </a:stretch>
                  </pic:blipFill>
                  <pic:spPr>
                    <a:xfrm>
                      <a:off x="0" y="0"/>
                      <a:ext cx="3573780" cy="1325880"/>
                    </a:xfrm>
                    <a:prstGeom prst="rect">
                      <a:avLst/>
                    </a:prstGeom>
                  </pic:spPr>
                </pic:pic>
              </a:graphicData>
            </a:graphic>
          </wp:anchor>
        </w:drawing>
      </w:r>
    </w:p>
    <w:p w14:paraId="308F3B65" w14:textId="0DB11489" w:rsidR="0069500C" w:rsidRPr="0069500C" w:rsidRDefault="0069500C" w:rsidP="0069500C">
      <w:pPr>
        <w:rPr>
          <w:rFonts w:ascii="Arial" w:eastAsia="Times New Roman" w:hAnsi="Arial" w:cs="Arial"/>
          <w:sz w:val="24"/>
          <w:szCs w:val="24"/>
        </w:rPr>
      </w:pPr>
    </w:p>
    <w:p w14:paraId="5D6D8E14" w14:textId="4EF08BF4" w:rsidR="0069500C" w:rsidRPr="0069500C" w:rsidRDefault="0069500C" w:rsidP="0069500C">
      <w:pPr>
        <w:rPr>
          <w:rFonts w:ascii="Arial" w:eastAsia="Times New Roman" w:hAnsi="Arial" w:cs="Arial"/>
          <w:sz w:val="24"/>
          <w:szCs w:val="24"/>
        </w:rPr>
      </w:pPr>
    </w:p>
    <w:p w14:paraId="7D35DEB0" w14:textId="16ACF7FB" w:rsidR="0069500C" w:rsidRDefault="0069500C" w:rsidP="0069500C">
      <w:pPr>
        <w:rPr>
          <w:rFonts w:ascii="Arial" w:eastAsia="Times New Roman" w:hAnsi="Arial" w:cs="Arial"/>
          <w:sz w:val="24"/>
          <w:szCs w:val="24"/>
          <w:u w:val="single"/>
        </w:rPr>
      </w:pPr>
    </w:p>
    <w:p w14:paraId="04B21D59" w14:textId="401C858C" w:rsidR="0069500C" w:rsidRDefault="0069500C" w:rsidP="0069500C">
      <w:pPr>
        <w:rPr>
          <w:rFonts w:ascii="Arial" w:eastAsia="Times New Roman" w:hAnsi="Arial" w:cs="Arial"/>
          <w:sz w:val="24"/>
          <w:szCs w:val="24"/>
        </w:rPr>
      </w:pPr>
    </w:p>
    <w:p w14:paraId="213C17C4" w14:textId="19686DC2" w:rsidR="0069500C" w:rsidRDefault="0069500C" w:rsidP="0069500C">
      <w:pPr>
        <w:rPr>
          <w:rFonts w:ascii="Arial" w:eastAsia="Times New Roman" w:hAnsi="Arial" w:cs="Arial"/>
          <w:sz w:val="24"/>
          <w:szCs w:val="24"/>
        </w:rPr>
      </w:pPr>
    </w:p>
    <w:p w14:paraId="56475DC1" w14:textId="0AE48A63" w:rsidR="0069500C" w:rsidRDefault="0069500C" w:rsidP="0069500C">
      <w:pPr>
        <w:rPr>
          <w:rFonts w:ascii="Arial" w:eastAsia="Times New Roman" w:hAnsi="Arial" w:cs="Arial"/>
          <w:sz w:val="24"/>
          <w:szCs w:val="24"/>
        </w:rPr>
      </w:pPr>
    </w:p>
    <w:p w14:paraId="163F8A00" w14:textId="7A4515E8" w:rsidR="0069500C" w:rsidRDefault="0069500C" w:rsidP="0069500C">
      <w:pPr>
        <w:rPr>
          <w:rFonts w:ascii="Arial" w:eastAsia="Times New Roman" w:hAnsi="Arial" w:cs="Arial"/>
          <w:b/>
          <w:bCs/>
          <w:sz w:val="28"/>
          <w:szCs w:val="28"/>
          <w:u w:val="single"/>
        </w:rPr>
      </w:pPr>
      <w:r>
        <w:rPr>
          <w:rFonts w:ascii="Arial" w:eastAsia="Times New Roman" w:hAnsi="Arial" w:cs="Arial"/>
          <w:b/>
          <w:bCs/>
          <w:sz w:val="28"/>
          <w:szCs w:val="28"/>
          <w:u w:val="single"/>
        </w:rPr>
        <w:lastRenderedPageBreak/>
        <w:t>Observations:</w:t>
      </w:r>
    </w:p>
    <w:p w14:paraId="4C65AE39" w14:textId="4532DDDC" w:rsidR="0069500C" w:rsidRDefault="0069500C" w:rsidP="0069500C">
      <w:pPr>
        <w:rPr>
          <w:rFonts w:ascii="Arial" w:eastAsia="Times New Roman" w:hAnsi="Arial" w:cs="Arial"/>
          <w:sz w:val="24"/>
          <w:szCs w:val="24"/>
        </w:rPr>
      </w:pPr>
      <w:r>
        <w:rPr>
          <w:rFonts w:ascii="Arial" w:eastAsia="Times New Roman" w:hAnsi="Arial" w:cs="Arial"/>
          <w:sz w:val="24"/>
          <w:szCs w:val="24"/>
        </w:rPr>
        <w:t>The data and observations were acquired by the lab superviso</w:t>
      </w:r>
      <w:r w:rsidR="007861D0">
        <w:rPr>
          <w:rFonts w:ascii="Arial" w:eastAsia="Times New Roman" w:hAnsi="Arial" w:cs="Arial"/>
          <w:sz w:val="24"/>
          <w:szCs w:val="24"/>
        </w:rPr>
        <w:t>rs</w:t>
      </w:r>
      <w:r>
        <w:rPr>
          <w:rFonts w:ascii="Arial" w:eastAsia="Times New Roman" w:hAnsi="Arial" w:cs="Arial"/>
          <w:sz w:val="24"/>
          <w:szCs w:val="24"/>
        </w:rPr>
        <w:t>.</w:t>
      </w:r>
      <w:r w:rsidR="007861D0">
        <w:rPr>
          <w:rFonts w:ascii="Arial" w:eastAsia="Times New Roman" w:hAnsi="Arial" w:cs="Arial"/>
          <w:sz w:val="24"/>
          <w:szCs w:val="24"/>
        </w:rPr>
        <w:t xml:space="preserve"> </w:t>
      </w:r>
      <w:r w:rsidR="007861D0">
        <w:rPr>
          <w:rFonts w:ascii="Arial" w:eastAsia="Times New Roman" w:hAnsi="Arial" w:cs="Arial"/>
          <w:i/>
          <w:iCs/>
          <w:sz w:val="24"/>
          <w:szCs w:val="24"/>
        </w:rPr>
        <w:t xml:space="preserve">Trial </w:t>
      </w:r>
      <w:r w:rsidR="00591605">
        <w:rPr>
          <w:rFonts w:ascii="Arial" w:eastAsia="Times New Roman" w:hAnsi="Arial" w:cs="Arial"/>
          <w:i/>
          <w:iCs/>
          <w:sz w:val="24"/>
          <w:szCs w:val="24"/>
        </w:rPr>
        <w:t>&amp;</w:t>
      </w:r>
      <w:r w:rsidR="007861D0">
        <w:rPr>
          <w:rFonts w:ascii="Arial" w:eastAsia="Times New Roman" w:hAnsi="Arial" w:cs="Arial"/>
          <w:i/>
          <w:iCs/>
          <w:sz w:val="24"/>
          <w:szCs w:val="24"/>
        </w:rPr>
        <w:t xml:space="preserve"> Distance</w:t>
      </w:r>
      <w:r w:rsidR="007861D0">
        <w:rPr>
          <w:rFonts w:ascii="Arial" w:eastAsia="Times New Roman" w:hAnsi="Arial" w:cs="Arial"/>
          <w:sz w:val="24"/>
          <w:szCs w:val="24"/>
        </w:rPr>
        <w:t xml:space="preserve"> data set shows the distance between the metallic leaves, for 5 separate trials. </w:t>
      </w:r>
      <w:r w:rsidR="007861D0">
        <w:rPr>
          <w:rFonts w:ascii="Arial" w:eastAsia="Times New Roman" w:hAnsi="Arial" w:cs="Arial"/>
          <w:i/>
          <w:iCs/>
          <w:sz w:val="24"/>
          <w:szCs w:val="24"/>
        </w:rPr>
        <w:t>Time vs. Charge</w:t>
      </w:r>
      <w:r w:rsidR="007861D0">
        <w:rPr>
          <w:rFonts w:ascii="Arial" w:eastAsia="Times New Roman" w:hAnsi="Arial" w:cs="Arial"/>
          <w:sz w:val="24"/>
          <w:szCs w:val="24"/>
        </w:rPr>
        <w:t xml:space="preserve"> data set shows the change in charge of the rod over time.</w:t>
      </w:r>
    </w:p>
    <w:p w14:paraId="41931C69" w14:textId="43B5C894" w:rsidR="007861D0" w:rsidRDefault="007861D0" w:rsidP="0069500C">
      <w:pPr>
        <w:rPr>
          <w:rFonts w:ascii="Arial" w:eastAsia="Times New Roman" w:hAnsi="Arial" w:cs="Arial"/>
          <w:sz w:val="24"/>
          <w:szCs w:val="24"/>
        </w:rPr>
      </w:pPr>
    </w:p>
    <w:p w14:paraId="2FDCA6D7" w14:textId="77C1A7C7" w:rsidR="007861D0" w:rsidRDefault="007861D0" w:rsidP="0069500C">
      <w:pPr>
        <w:rPr>
          <w:rFonts w:ascii="Arial" w:eastAsia="Times New Roman" w:hAnsi="Arial" w:cs="Arial"/>
          <w:sz w:val="24"/>
          <w:szCs w:val="24"/>
          <w:u w:val="single"/>
        </w:rPr>
      </w:pPr>
      <w:r>
        <w:rPr>
          <w:rFonts w:ascii="Arial" w:eastAsia="Times New Roman" w:hAnsi="Arial" w:cs="Arial"/>
          <w:sz w:val="24"/>
          <w:szCs w:val="24"/>
          <w:u w:val="single"/>
        </w:rPr>
        <w:t>Table 1: Time vs. Charge Data Set</w:t>
      </w:r>
    </w:p>
    <w:bookmarkStart w:id="0" w:name="_MON_1657062846"/>
    <w:bookmarkEnd w:id="0"/>
    <w:p w14:paraId="47437B53" w14:textId="3BAAB34A" w:rsidR="007861D0" w:rsidRDefault="006C6708" w:rsidP="0069500C">
      <w:pPr>
        <w:rPr>
          <w:rFonts w:ascii="Arial" w:eastAsia="Times New Roman" w:hAnsi="Arial" w:cs="Arial"/>
          <w:sz w:val="24"/>
          <w:szCs w:val="24"/>
          <w:u w:val="single"/>
        </w:rPr>
      </w:pPr>
      <w:r>
        <w:rPr>
          <w:rFonts w:ascii="Arial" w:eastAsia="Times New Roman" w:hAnsi="Arial" w:cs="Arial"/>
          <w:sz w:val="24"/>
          <w:szCs w:val="24"/>
          <w:u w:val="single"/>
        </w:rPr>
        <w:object w:dxaOrig="2892" w:dyaOrig="9228" w14:anchorId="6995A81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5pt;height:461pt" o:ole="">
            <v:imagedata r:id="rId9" o:title=""/>
          </v:shape>
          <o:OLEObject Type="Embed" ProgID="Excel.Sheet.12" ShapeID="_x0000_i1025" DrawAspect="Content" ObjectID="_1657099629" r:id="rId10"/>
        </w:object>
      </w:r>
      <w:r w:rsidR="00FA36D1">
        <w:rPr>
          <w:rFonts w:ascii="Arial" w:eastAsia="Times New Roman" w:hAnsi="Arial" w:cs="Arial"/>
          <w:noProof/>
          <w:sz w:val="24"/>
          <w:szCs w:val="24"/>
          <w:u w:val="single"/>
        </w:rPr>
        <w:object w:dxaOrig="2892" w:dyaOrig="9228" w14:anchorId="694B2C8E">
          <v:shape id="_x0000_s1027" type="#_x0000_t75" style="position:absolute;margin-left:0;margin-top:0;width:144.6pt;height:360.6pt;z-index:251662336;mso-position-horizontal:left;mso-position-horizontal-relative:text;mso-position-vertical-relative:text">
            <v:imagedata r:id="rId11" o:title=""/>
            <w10:wrap type="square" side="right"/>
          </v:shape>
          <o:OLEObject Type="Embed" ProgID="Excel.Sheet.12" ShapeID="_x0000_s1027" DrawAspect="Content" ObjectID="_1657099631" r:id="rId12"/>
        </w:object>
      </w:r>
      <w:r w:rsidR="00FA36D1">
        <w:rPr>
          <w:rFonts w:ascii="Arial" w:eastAsia="Times New Roman" w:hAnsi="Arial" w:cs="Arial"/>
          <w:sz w:val="24"/>
          <w:szCs w:val="24"/>
          <w:u w:val="single"/>
        </w:rPr>
        <w:br w:type="textWrapping" w:clear="all"/>
      </w:r>
    </w:p>
    <w:p w14:paraId="0A79E80D" w14:textId="1EACF002" w:rsidR="007861D0" w:rsidRDefault="007861D0" w:rsidP="0069500C">
      <w:pPr>
        <w:rPr>
          <w:rFonts w:ascii="Arial" w:eastAsia="Times New Roman" w:hAnsi="Arial" w:cs="Arial"/>
          <w:sz w:val="24"/>
          <w:szCs w:val="24"/>
          <w:u w:val="single"/>
        </w:rPr>
      </w:pPr>
    </w:p>
    <w:p w14:paraId="6B803332" w14:textId="64894598" w:rsidR="006C6708" w:rsidRDefault="00591605" w:rsidP="0069500C">
      <w:pPr>
        <w:rPr>
          <w:rFonts w:ascii="Arial" w:eastAsia="Times New Roman" w:hAnsi="Arial" w:cs="Arial"/>
          <w:sz w:val="24"/>
          <w:szCs w:val="24"/>
          <w:u w:val="single"/>
        </w:rPr>
      </w:pPr>
      <w:r>
        <w:rPr>
          <w:rFonts w:ascii="Arial" w:eastAsia="Times New Roman" w:hAnsi="Arial" w:cs="Arial"/>
          <w:sz w:val="24"/>
          <w:szCs w:val="24"/>
          <w:u w:val="single"/>
        </w:rPr>
        <w:lastRenderedPageBreak/>
        <w:t>Table 2: Trial &amp; Distance Data Set:</w:t>
      </w:r>
    </w:p>
    <w:bookmarkStart w:id="1" w:name="_MON_1657091677"/>
    <w:bookmarkEnd w:id="1"/>
    <w:p w14:paraId="013FC77E" w14:textId="5E934AB3" w:rsidR="00591605" w:rsidRDefault="009C7A16" w:rsidP="0069500C">
      <w:pPr>
        <w:rPr>
          <w:rFonts w:ascii="Arial" w:eastAsia="Times New Roman" w:hAnsi="Arial" w:cs="Arial"/>
          <w:sz w:val="24"/>
          <w:szCs w:val="24"/>
        </w:rPr>
      </w:pPr>
      <w:r>
        <w:rPr>
          <w:rFonts w:ascii="Arial" w:eastAsia="Times New Roman" w:hAnsi="Arial" w:cs="Arial"/>
          <w:sz w:val="24"/>
          <w:szCs w:val="24"/>
        </w:rPr>
        <w:object w:dxaOrig="3031" w:dyaOrig="2049" w14:anchorId="1DC47E51">
          <v:shape id="_x0000_i1026" type="#_x0000_t75" style="width:152pt;height:102pt" o:ole="">
            <v:imagedata r:id="rId13" o:title=""/>
          </v:shape>
          <o:OLEObject Type="Embed" ProgID="Excel.Sheet.12" ShapeID="_x0000_i1026" DrawAspect="Content" ObjectID="_1657099630" r:id="rId14"/>
        </w:object>
      </w:r>
    </w:p>
    <w:p w14:paraId="5348CB4A" w14:textId="2AABCAC6" w:rsidR="00591605" w:rsidRDefault="00591605" w:rsidP="0069500C">
      <w:pPr>
        <w:rPr>
          <w:rFonts w:ascii="Arial" w:eastAsia="Times New Roman" w:hAnsi="Arial" w:cs="Arial"/>
          <w:sz w:val="24"/>
          <w:szCs w:val="24"/>
        </w:rPr>
      </w:pPr>
    </w:p>
    <w:p w14:paraId="1B8ECF32" w14:textId="50AF6CA8" w:rsidR="00591605" w:rsidRDefault="00591605" w:rsidP="0069500C">
      <w:pPr>
        <w:rPr>
          <w:rFonts w:ascii="Arial" w:eastAsia="Times New Roman" w:hAnsi="Arial" w:cs="Arial"/>
          <w:sz w:val="24"/>
          <w:szCs w:val="24"/>
        </w:rPr>
      </w:pPr>
    </w:p>
    <w:p w14:paraId="74E84B69" w14:textId="7A8DCDB0" w:rsidR="00591605" w:rsidRDefault="00591605" w:rsidP="0069500C">
      <w:pPr>
        <w:rPr>
          <w:rFonts w:ascii="Arial" w:eastAsia="Times New Roman" w:hAnsi="Arial" w:cs="Arial"/>
          <w:b/>
          <w:bCs/>
          <w:sz w:val="28"/>
          <w:szCs w:val="28"/>
          <w:u w:val="single"/>
        </w:rPr>
      </w:pPr>
      <w:r>
        <w:rPr>
          <w:rFonts w:ascii="Arial" w:eastAsia="Times New Roman" w:hAnsi="Arial" w:cs="Arial"/>
          <w:b/>
          <w:bCs/>
          <w:sz w:val="28"/>
          <w:szCs w:val="28"/>
          <w:u w:val="single"/>
        </w:rPr>
        <w:t xml:space="preserve"> Data Analysis:</w:t>
      </w:r>
    </w:p>
    <w:p w14:paraId="28F40229" w14:textId="77777777" w:rsidR="009C7A16" w:rsidRDefault="00591605" w:rsidP="0069500C">
      <w:pPr>
        <w:rPr>
          <w:rFonts w:ascii="Arial" w:eastAsia="Times New Roman" w:hAnsi="Arial" w:cs="Arial"/>
          <w:sz w:val="24"/>
          <w:szCs w:val="24"/>
        </w:rPr>
      </w:pPr>
      <w:r>
        <w:rPr>
          <w:rFonts w:ascii="Arial" w:eastAsia="Times New Roman" w:hAnsi="Arial" w:cs="Arial"/>
          <w:sz w:val="24"/>
          <w:szCs w:val="24"/>
        </w:rPr>
        <w:t xml:space="preserve">Average distance between leaves: d = </w:t>
      </w:r>
      <m:oMath>
        <m:f>
          <m:fPr>
            <m:ctrlPr>
              <w:rPr>
                <w:rFonts w:ascii="Cambria Math" w:eastAsia="Times New Roman" w:hAnsi="Cambria Math" w:cs="Arial"/>
                <w:i/>
                <w:sz w:val="24"/>
                <w:szCs w:val="24"/>
              </w:rPr>
            </m:ctrlPr>
          </m:fPr>
          <m:num>
            <m:r>
              <w:rPr>
                <w:rFonts w:ascii="Cambria Math" w:eastAsia="Times New Roman" w:hAnsi="Cambria Math" w:cs="Arial"/>
                <w:sz w:val="24"/>
                <w:szCs w:val="24"/>
              </w:rPr>
              <m:t>sum of distances</m:t>
            </m:r>
          </m:num>
          <m:den>
            <m:r>
              <w:rPr>
                <w:rFonts w:ascii="Cambria Math" w:eastAsia="Times New Roman" w:hAnsi="Cambria Math" w:cs="Arial"/>
                <w:sz w:val="24"/>
                <w:szCs w:val="24"/>
              </w:rPr>
              <m:t># of trials</m:t>
            </m:r>
          </m:den>
        </m:f>
      </m:oMath>
      <w:r>
        <w:rPr>
          <w:rFonts w:ascii="Arial" w:eastAsia="Times New Roman" w:hAnsi="Arial" w:cs="Arial"/>
          <w:sz w:val="24"/>
          <w:szCs w:val="24"/>
        </w:rPr>
        <w:t xml:space="preserve"> </w:t>
      </w:r>
    </w:p>
    <w:p w14:paraId="2D18CBF4" w14:textId="3ADF70B7" w:rsidR="00591605" w:rsidRDefault="009C7A16" w:rsidP="0069500C">
      <w:pPr>
        <w:rPr>
          <w:rFonts w:ascii="Arial" w:eastAsia="Times New Roman" w:hAnsi="Arial" w:cs="Arial"/>
          <w:sz w:val="24"/>
          <w:szCs w:val="24"/>
        </w:rPr>
      </w:pPr>
      <w:r>
        <w:rPr>
          <w:rFonts w:ascii="Arial" w:eastAsia="Times New Roman" w:hAnsi="Arial" w:cs="Arial"/>
          <w:sz w:val="24"/>
          <w:szCs w:val="24"/>
        </w:rPr>
        <w:t xml:space="preserve">=  </w:t>
      </w:r>
      <m:oMath>
        <m:f>
          <m:fPr>
            <m:ctrlPr>
              <w:rPr>
                <w:rFonts w:ascii="Cambria Math" w:eastAsia="Times New Roman" w:hAnsi="Cambria Math" w:cs="Arial"/>
                <w:i/>
                <w:sz w:val="24"/>
                <w:szCs w:val="24"/>
              </w:rPr>
            </m:ctrlPr>
          </m:fPr>
          <m:num>
            <m:r>
              <w:rPr>
                <w:rFonts w:ascii="Cambria Math" w:eastAsia="Times New Roman" w:hAnsi="Cambria Math" w:cs="Arial"/>
                <w:sz w:val="24"/>
                <w:szCs w:val="24"/>
              </w:rPr>
              <m:t>2.21+2.23+2.2+2.18+2.25</m:t>
            </m:r>
          </m:num>
          <m:den>
            <m:r>
              <w:rPr>
                <w:rFonts w:ascii="Cambria Math" w:eastAsia="Times New Roman" w:hAnsi="Cambria Math" w:cs="Arial"/>
                <w:sz w:val="24"/>
                <w:szCs w:val="24"/>
              </w:rPr>
              <m:t>5</m:t>
            </m:r>
          </m:den>
        </m:f>
        <m:r>
          <w:rPr>
            <w:rFonts w:ascii="Cambria Math" w:eastAsia="Times New Roman" w:hAnsi="Cambria Math" w:cs="Arial"/>
            <w:sz w:val="24"/>
            <w:szCs w:val="24"/>
          </w:rPr>
          <m:t xml:space="preserve"> </m:t>
        </m:r>
      </m:oMath>
      <w:r>
        <w:rPr>
          <w:rFonts w:ascii="Arial" w:eastAsia="Times New Roman" w:hAnsi="Arial" w:cs="Arial"/>
          <w:sz w:val="24"/>
          <w:szCs w:val="24"/>
        </w:rPr>
        <w:t>= 2.21 +/-0.05 cm</w:t>
      </w:r>
    </w:p>
    <w:p w14:paraId="0ADED7FC" w14:textId="77777777" w:rsidR="009C7A16" w:rsidRDefault="009C7A16" w:rsidP="0069500C">
      <w:pPr>
        <w:rPr>
          <w:rFonts w:ascii="Arial" w:eastAsia="Times New Roman" w:hAnsi="Arial" w:cs="Arial"/>
          <w:sz w:val="24"/>
          <w:szCs w:val="24"/>
        </w:rPr>
      </w:pPr>
    </w:p>
    <w:p w14:paraId="5AE0CD51" w14:textId="1F009F25" w:rsidR="00591605" w:rsidRDefault="00591605" w:rsidP="0069500C">
      <w:pPr>
        <w:rPr>
          <w:rFonts w:ascii="Arial" w:eastAsia="Times New Roman" w:hAnsi="Arial" w:cs="Arial"/>
          <w:sz w:val="24"/>
          <w:szCs w:val="24"/>
        </w:rPr>
      </w:pPr>
      <w:r>
        <w:rPr>
          <w:rFonts w:ascii="Arial" w:eastAsia="Times New Roman" w:hAnsi="Arial" w:cs="Arial"/>
          <w:sz w:val="24"/>
          <w:szCs w:val="24"/>
        </w:rPr>
        <w:t xml:space="preserve">Angle between leaves: </w:t>
      </w:r>
      <m:oMath>
        <m:r>
          <w:rPr>
            <w:rFonts w:ascii="Cambria Math" w:eastAsia="Times New Roman" w:hAnsi="Cambria Math" w:cs="Arial"/>
            <w:sz w:val="24"/>
            <w:szCs w:val="24"/>
          </w:rPr>
          <m:t>θ=2</m:t>
        </m:r>
        <m:sSup>
          <m:sSupPr>
            <m:ctrlPr>
              <w:rPr>
                <w:rFonts w:ascii="Cambria Math" w:eastAsia="Times New Roman" w:hAnsi="Cambria Math" w:cs="Arial"/>
                <w:i/>
                <w:sz w:val="24"/>
                <w:szCs w:val="24"/>
              </w:rPr>
            </m:ctrlPr>
          </m:sSupPr>
          <m:e>
            <m:r>
              <w:rPr>
                <w:rFonts w:ascii="Cambria Math" w:eastAsia="Times New Roman" w:hAnsi="Cambria Math" w:cs="Arial"/>
                <w:sz w:val="24"/>
                <w:szCs w:val="24"/>
              </w:rPr>
              <m:t>sin</m:t>
            </m:r>
          </m:e>
          <m:sup>
            <m:r>
              <w:rPr>
                <w:rFonts w:ascii="Cambria Math" w:eastAsia="Times New Roman" w:hAnsi="Cambria Math" w:cs="Arial"/>
                <w:sz w:val="24"/>
                <w:szCs w:val="24"/>
              </w:rPr>
              <m:t>-1</m:t>
            </m:r>
          </m:sup>
        </m:sSup>
        <m:d>
          <m:dPr>
            <m:ctrlPr>
              <w:rPr>
                <w:rFonts w:ascii="Cambria Math" w:eastAsia="Times New Roman" w:hAnsi="Cambria Math" w:cs="Arial"/>
                <w:i/>
                <w:sz w:val="24"/>
                <w:szCs w:val="24"/>
              </w:rPr>
            </m:ctrlPr>
          </m:dPr>
          <m:e>
            <m:f>
              <m:fPr>
                <m:ctrlPr>
                  <w:rPr>
                    <w:rFonts w:ascii="Cambria Math" w:eastAsia="Times New Roman" w:hAnsi="Cambria Math" w:cs="Arial"/>
                    <w:i/>
                    <w:sz w:val="24"/>
                    <w:szCs w:val="24"/>
                  </w:rPr>
                </m:ctrlPr>
              </m:fPr>
              <m:num>
                <m:r>
                  <w:rPr>
                    <w:rFonts w:ascii="Cambria Math" w:eastAsia="Times New Roman" w:hAnsi="Cambria Math" w:cs="Arial"/>
                    <w:sz w:val="24"/>
                    <w:szCs w:val="24"/>
                  </w:rPr>
                  <m:t>d</m:t>
                </m:r>
              </m:num>
              <m:den>
                <m:r>
                  <w:rPr>
                    <w:rFonts w:ascii="Cambria Math" w:eastAsia="Times New Roman" w:hAnsi="Cambria Math" w:cs="Arial"/>
                    <w:sz w:val="24"/>
                    <w:szCs w:val="24"/>
                  </w:rPr>
                  <m:t>2L</m:t>
                </m:r>
              </m:den>
            </m:f>
          </m:e>
        </m:d>
      </m:oMath>
      <w:r w:rsidR="009C7A16">
        <w:rPr>
          <w:rFonts w:ascii="Arial" w:eastAsia="Times New Roman" w:hAnsi="Arial" w:cs="Arial"/>
          <w:sz w:val="24"/>
          <w:szCs w:val="24"/>
        </w:rPr>
        <w:t xml:space="preserve">= </w:t>
      </w:r>
      <m:oMath>
        <m:r>
          <w:rPr>
            <w:rFonts w:ascii="Cambria Math" w:eastAsia="Times New Roman" w:hAnsi="Cambria Math" w:cs="Arial"/>
            <w:sz w:val="24"/>
            <w:szCs w:val="24"/>
          </w:rPr>
          <m:t>2</m:t>
        </m:r>
        <m:sSup>
          <m:sSupPr>
            <m:ctrlPr>
              <w:rPr>
                <w:rFonts w:ascii="Cambria Math" w:eastAsia="Times New Roman" w:hAnsi="Cambria Math" w:cs="Arial"/>
                <w:i/>
                <w:sz w:val="24"/>
                <w:szCs w:val="24"/>
              </w:rPr>
            </m:ctrlPr>
          </m:sSupPr>
          <m:e>
            <m:r>
              <w:rPr>
                <w:rFonts w:ascii="Cambria Math" w:eastAsia="Times New Roman" w:hAnsi="Cambria Math" w:cs="Arial"/>
                <w:sz w:val="24"/>
                <w:szCs w:val="24"/>
              </w:rPr>
              <m:t>sin</m:t>
            </m:r>
          </m:e>
          <m:sup>
            <m:r>
              <w:rPr>
                <w:rFonts w:ascii="Cambria Math" w:eastAsia="Times New Roman" w:hAnsi="Cambria Math" w:cs="Arial"/>
                <w:sz w:val="24"/>
                <w:szCs w:val="24"/>
              </w:rPr>
              <m:t>-1</m:t>
            </m:r>
          </m:sup>
        </m:sSup>
        <m:d>
          <m:dPr>
            <m:ctrlPr>
              <w:rPr>
                <w:rFonts w:ascii="Cambria Math" w:eastAsia="Times New Roman" w:hAnsi="Cambria Math" w:cs="Arial"/>
                <w:i/>
                <w:sz w:val="24"/>
                <w:szCs w:val="24"/>
              </w:rPr>
            </m:ctrlPr>
          </m:dPr>
          <m:e>
            <m:f>
              <m:fPr>
                <m:ctrlPr>
                  <w:rPr>
                    <w:rFonts w:ascii="Cambria Math" w:eastAsia="Times New Roman" w:hAnsi="Cambria Math" w:cs="Arial"/>
                    <w:i/>
                    <w:sz w:val="24"/>
                    <w:szCs w:val="24"/>
                  </w:rPr>
                </m:ctrlPr>
              </m:fPr>
              <m:num>
                <m:r>
                  <w:rPr>
                    <w:rFonts w:ascii="Cambria Math" w:eastAsia="Times New Roman" w:hAnsi="Cambria Math" w:cs="Arial"/>
                    <w:sz w:val="24"/>
                    <w:szCs w:val="24"/>
                  </w:rPr>
                  <m:t>2.21+/-0.05</m:t>
                </m:r>
              </m:num>
              <m:den>
                <m:r>
                  <w:rPr>
                    <w:rFonts w:ascii="Cambria Math" w:eastAsia="Times New Roman" w:hAnsi="Cambria Math" w:cs="Arial"/>
                    <w:sz w:val="24"/>
                    <w:szCs w:val="24"/>
                  </w:rPr>
                  <m:t>2(3.00+/-0.05cm</m:t>
                </m:r>
              </m:den>
            </m:f>
          </m:e>
        </m:d>
      </m:oMath>
      <w:r w:rsidR="009C7A16">
        <w:rPr>
          <w:rFonts w:ascii="Arial" w:eastAsia="Times New Roman" w:hAnsi="Arial" w:cs="Arial"/>
          <w:sz w:val="24"/>
          <w:szCs w:val="24"/>
        </w:rPr>
        <w:t xml:space="preserve"> = 0.754 +/- 0.05 rad</w:t>
      </w:r>
    </w:p>
    <w:p w14:paraId="78D4C2DC" w14:textId="154466F6" w:rsidR="009C7A16" w:rsidRDefault="009C7A16" w:rsidP="0069500C">
      <w:pPr>
        <w:rPr>
          <w:rFonts w:ascii="Arial" w:eastAsia="Times New Roman" w:hAnsi="Arial" w:cs="Arial"/>
          <w:sz w:val="24"/>
          <w:szCs w:val="24"/>
        </w:rPr>
      </w:pPr>
    </w:p>
    <w:p w14:paraId="35013FA0" w14:textId="4B862D2A" w:rsidR="009C7A16" w:rsidRDefault="009C7A16" w:rsidP="0069500C">
      <w:pPr>
        <w:rPr>
          <w:rFonts w:ascii="Arial" w:eastAsia="Times New Roman" w:hAnsi="Arial" w:cs="Arial"/>
          <w:sz w:val="24"/>
          <w:szCs w:val="24"/>
        </w:rPr>
      </w:pPr>
      <w:r>
        <w:rPr>
          <w:rFonts w:ascii="Arial" w:eastAsia="Times New Roman" w:hAnsi="Arial" w:cs="Arial"/>
          <w:sz w:val="24"/>
          <w:szCs w:val="24"/>
        </w:rPr>
        <w:t>Charge on Leaf (</w:t>
      </w:r>
      <w:proofErr w:type="spellStart"/>
      <w:r>
        <w:rPr>
          <w:rFonts w:ascii="Arial" w:eastAsia="Times New Roman" w:hAnsi="Arial" w:cs="Arial"/>
          <w:sz w:val="24"/>
          <w:szCs w:val="24"/>
        </w:rPr>
        <w:t>Q</w:t>
      </w:r>
      <w:r w:rsidR="000E6B3B">
        <w:rPr>
          <w:rFonts w:ascii="Arial" w:eastAsia="Times New Roman" w:hAnsi="Arial" w:cs="Arial"/>
          <w:sz w:val="24"/>
          <w:szCs w:val="24"/>
        </w:rPr>
        <w:t>leaf</w:t>
      </w:r>
      <w:proofErr w:type="spellEnd"/>
      <w:r>
        <w:rPr>
          <w:rFonts w:ascii="Arial" w:eastAsia="Times New Roman" w:hAnsi="Arial" w:cs="Arial"/>
          <w:sz w:val="24"/>
          <w:szCs w:val="24"/>
        </w:rPr>
        <w:t xml:space="preserve">): </w:t>
      </w:r>
      <m:oMath>
        <m:r>
          <w:rPr>
            <w:rFonts w:ascii="Cambria Math" w:eastAsia="Times New Roman" w:hAnsi="Cambria Math" w:cs="Arial"/>
            <w:sz w:val="24"/>
            <w:szCs w:val="24"/>
          </w:rPr>
          <m:t>Q</m:t>
        </m:r>
        <m:r>
          <w:rPr>
            <w:rFonts w:ascii="Cambria Math" w:eastAsia="Times New Roman" w:hAnsi="Cambria Math" w:cs="Arial"/>
            <w:sz w:val="24"/>
            <w:szCs w:val="24"/>
          </w:rPr>
          <m:t>leaf=</m:t>
        </m:r>
        <m:rad>
          <m:radPr>
            <m:degHide m:val="1"/>
            <m:ctrlPr>
              <w:rPr>
                <w:rFonts w:ascii="Cambria Math" w:eastAsia="Times New Roman" w:hAnsi="Cambria Math" w:cs="Arial"/>
                <w:i/>
                <w:sz w:val="24"/>
                <w:szCs w:val="24"/>
              </w:rPr>
            </m:ctrlPr>
          </m:radPr>
          <m:deg/>
          <m:e>
            <m:r>
              <w:rPr>
                <w:rFonts w:ascii="Cambria Math" w:eastAsia="Times New Roman" w:hAnsi="Cambria Math" w:cs="Arial"/>
                <w:sz w:val="24"/>
                <w:szCs w:val="24"/>
              </w:rPr>
              <m:t>2π</m:t>
            </m:r>
            <m:sSub>
              <m:sSubPr>
                <m:ctrlPr>
                  <w:rPr>
                    <w:rFonts w:ascii="Cambria Math" w:eastAsia="Times New Roman" w:hAnsi="Cambria Math" w:cs="Arial"/>
                    <w:i/>
                    <w:sz w:val="24"/>
                    <w:szCs w:val="24"/>
                  </w:rPr>
                </m:ctrlPr>
              </m:sSubPr>
              <m:e>
                <m:r>
                  <w:rPr>
                    <w:rFonts w:ascii="Cambria Math" w:eastAsia="Times New Roman" w:hAnsi="Cambria Math" w:cs="Arial"/>
                    <w:sz w:val="24"/>
                    <w:szCs w:val="24"/>
                  </w:rPr>
                  <m:t>ε</m:t>
                </m:r>
              </m:e>
              <m:sub>
                <m:r>
                  <w:rPr>
                    <w:rFonts w:ascii="Cambria Math" w:eastAsia="Times New Roman" w:hAnsi="Cambria Math" w:cs="Arial"/>
                    <w:sz w:val="24"/>
                    <w:szCs w:val="24"/>
                  </w:rPr>
                  <m:t>0</m:t>
                </m:r>
              </m:sub>
            </m:sSub>
            <m:sSup>
              <m:sSupPr>
                <m:ctrlPr>
                  <w:rPr>
                    <w:rFonts w:ascii="Cambria Math" w:eastAsia="Times New Roman" w:hAnsi="Cambria Math" w:cs="Arial"/>
                    <w:i/>
                    <w:sz w:val="24"/>
                    <w:szCs w:val="24"/>
                  </w:rPr>
                </m:ctrlPr>
              </m:sSupPr>
              <m:e>
                <m:r>
                  <w:rPr>
                    <w:rFonts w:ascii="Cambria Math" w:eastAsia="Times New Roman" w:hAnsi="Cambria Math" w:cs="Arial"/>
                    <w:sz w:val="24"/>
                    <w:szCs w:val="24"/>
                  </w:rPr>
                  <m:t>d</m:t>
                </m:r>
              </m:e>
              <m:sup>
                <m:r>
                  <w:rPr>
                    <w:rFonts w:ascii="Cambria Math" w:eastAsia="Times New Roman" w:hAnsi="Cambria Math" w:cs="Arial"/>
                    <w:sz w:val="24"/>
                    <w:szCs w:val="24"/>
                  </w:rPr>
                  <m:t>2</m:t>
                </m:r>
              </m:sup>
            </m:sSup>
            <m:r>
              <w:rPr>
                <w:rFonts w:ascii="Cambria Math" w:eastAsia="Times New Roman" w:hAnsi="Cambria Math" w:cs="Arial"/>
                <w:sz w:val="24"/>
                <w:szCs w:val="24"/>
              </w:rPr>
              <m:t>mg*</m:t>
            </m:r>
            <m:r>
              <m:rPr>
                <m:sty m:val="p"/>
              </m:rPr>
              <w:rPr>
                <w:rFonts w:ascii="Cambria Math" w:eastAsia="Times New Roman" w:hAnsi="Cambria Math" w:cs="Arial"/>
                <w:sz w:val="24"/>
                <w:szCs w:val="24"/>
              </w:rPr>
              <m:t>tan⁡</m:t>
            </m:r>
            <m:r>
              <w:rPr>
                <w:rFonts w:ascii="Cambria Math" w:eastAsia="Times New Roman" w:hAnsi="Cambria Math" w:cs="Arial"/>
                <w:sz w:val="24"/>
                <w:szCs w:val="24"/>
              </w:rPr>
              <m:t>(</m:t>
            </m:r>
            <m:f>
              <m:fPr>
                <m:ctrlPr>
                  <w:rPr>
                    <w:rFonts w:ascii="Cambria Math" w:eastAsia="Times New Roman" w:hAnsi="Cambria Math" w:cs="Arial"/>
                    <w:i/>
                    <w:sz w:val="24"/>
                    <w:szCs w:val="24"/>
                  </w:rPr>
                </m:ctrlPr>
              </m:fPr>
              <m:num>
                <m:r>
                  <w:rPr>
                    <w:rFonts w:ascii="Cambria Math" w:eastAsia="Times New Roman" w:hAnsi="Cambria Math" w:cs="Arial"/>
                    <w:sz w:val="24"/>
                    <w:szCs w:val="24"/>
                  </w:rPr>
                  <m:t>θ</m:t>
                </m:r>
              </m:num>
              <m:den>
                <m:r>
                  <w:rPr>
                    <w:rFonts w:ascii="Cambria Math" w:eastAsia="Times New Roman" w:hAnsi="Cambria Math" w:cs="Arial"/>
                    <w:sz w:val="24"/>
                    <w:szCs w:val="24"/>
                  </w:rPr>
                  <m:t>2</m:t>
                </m:r>
              </m:den>
            </m:f>
            <m:r>
              <w:rPr>
                <w:rFonts w:ascii="Cambria Math" w:eastAsia="Times New Roman" w:hAnsi="Cambria Math" w:cs="Arial"/>
                <w:sz w:val="24"/>
                <w:szCs w:val="24"/>
              </w:rPr>
              <m:t>)</m:t>
            </m:r>
          </m:e>
        </m:rad>
      </m:oMath>
      <w:r>
        <w:rPr>
          <w:rFonts w:ascii="Arial" w:eastAsia="Times New Roman" w:hAnsi="Arial" w:cs="Arial"/>
          <w:sz w:val="24"/>
          <w:szCs w:val="24"/>
        </w:rPr>
        <w:t xml:space="preserve"> </w:t>
      </w:r>
    </w:p>
    <w:p w14:paraId="1BA9AD77" w14:textId="77777777" w:rsidR="00DF7704" w:rsidRDefault="009C7A16" w:rsidP="0069500C">
      <w:pPr>
        <w:rPr>
          <w:rFonts w:ascii="Arial" w:eastAsia="Times New Roman" w:hAnsi="Arial" w:cs="Arial"/>
          <w:sz w:val="24"/>
          <w:szCs w:val="24"/>
        </w:rPr>
      </w:pPr>
      <w:r>
        <w:rPr>
          <w:rFonts w:ascii="Arial" w:eastAsia="Times New Roman" w:hAnsi="Arial" w:cs="Arial"/>
          <w:sz w:val="24"/>
          <w:szCs w:val="24"/>
        </w:rPr>
        <w:t xml:space="preserve"> </w:t>
      </w:r>
      <m:oMath>
        <m:r>
          <w:rPr>
            <w:rFonts w:ascii="Cambria Math" w:eastAsia="Times New Roman" w:hAnsi="Cambria Math" w:cs="Arial"/>
            <w:sz w:val="24"/>
            <w:szCs w:val="24"/>
          </w:rPr>
          <m:t>Q</m:t>
        </m:r>
        <m:r>
          <w:rPr>
            <w:rFonts w:ascii="Cambria Math" w:eastAsia="Times New Roman" w:hAnsi="Cambria Math" w:cs="Arial"/>
            <w:sz w:val="24"/>
            <w:szCs w:val="24"/>
          </w:rPr>
          <m:t>leaf</m:t>
        </m:r>
        <m:r>
          <w:rPr>
            <w:rFonts w:ascii="Cambria Math" w:eastAsia="Times New Roman" w:hAnsi="Cambria Math" w:cs="Arial"/>
            <w:sz w:val="24"/>
            <w:szCs w:val="24"/>
          </w:rPr>
          <m:t>=</m:t>
        </m:r>
        <m:rad>
          <m:radPr>
            <m:degHide m:val="1"/>
            <m:ctrlPr>
              <w:rPr>
                <w:rFonts w:ascii="Cambria Math" w:eastAsia="Times New Roman" w:hAnsi="Cambria Math" w:cs="Arial"/>
                <w:i/>
                <w:sz w:val="24"/>
                <w:szCs w:val="24"/>
              </w:rPr>
            </m:ctrlPr>
          </m:radPr>
          <m:deg/>
          <m:e>
            <m:r>
              <w:rPr>
                <w:rFonts w:ascii="Cambria Math" w:eastAsia="Times New Roman" w:hAnsi="Cambria Math" w:cs="Arial"/>
                <w:sz w:val="24"/>
                <w:szCs w:val="24"/>
              </w:rPr>
              <m:t>2π</m:t>
            </m:r>
            <m:r>
              <w:rPr>
                <w:rFonts w:ascii="Cambria Math" w:eastAsia="Times New Roman" w:hAnsi="Cambria Math" w:cs="Arial"/>
                <w:sz w:val="24"/>
                <w:szCs w:val="24"/>
              </w:rPr>
              <m:t>(8.85e-12)(</m:t>
            </m:r>
            <m:sSup>
              <m:sSupPr>
                <m:ctrlPr>
                  <w:rPr>
                    <w:rFonts w:ascii="Cambria Math" w:eastAsia="Times New Roman" w:hAnsi="Cambria Math" w:cs="Arial"/>
                    <w:i/>
                    <w:sz w:val="24"/>
                    <w:szCs w:val="24"/>
                  </w:rPr>
                </m:ctrlPr>
              </m:sSupPr>
              <m:e>
                <m:r>
                  <w:rPr>
                    <w:rFonts w:ascii="Cambria Math" w:eastAsia="Times New Roman" w:hAnsi="Cambria Math" w:cs="Arial"/>
                    <w:sz w:val="24"/>
                    <w:szCs w:val="24"/>
                  </w:rPr>
                  <m:t>0.0221)</m:t>
                </m:r>
              </m:e>
              <m:sup>
                <m:r>
                  <w:rPr>
                    <w:rFonts w:ascii="Cambria Math" w:eastAsia="Times New Roman" w:hAnsi="Cambria Math" w:cs="Arial"/>
                    <w:sz w:val="24"/>
                    <w:szCs w:val="24"/>
                  </w:rPr>
                  <m:t>2</m:t>
                </m:r>
              </m:sup>
            </m:sSup>
            <m:r>
              <w:rPr>
                <w:rFonts w:ascii="Cambria Math" w:eastAsia="Times New Roman" w:hAnsi="Cambria Math" w:cs="Arial"/>
                <w:sz w:val="24"/>
                <w:szCs w:val="24"/>
              </w:rPr>
              <m:t>(1e-4)(9.81)</m:t>
            </m:r>
            <m:r>
              <w:rPr>
                <w:rFonts w:ascii="Cambria Math" w:eastAsia="Times New Roman" w:hAnsi="Cambria Math" w:cs="Arial"/>
                <w:sz w:val="24"/>
                <w:szCs w:val="24"/>
              </w:rPr>
              <m:t>*</m:t>
            </m:r>
            <m:r>
              <m:rPr>
                <m:sty m:val="p"/>
              </m:rPr>
              <w:rPr>
                <w:rFonts w:ascii="Cambria Math" w:eastAsia="Times New Roman" w:hAnsi="Cambria Math" w:cs="Arial"/>
                <w:sz w:val="24"/>
                <w:szCs w:val="24"/>
              </w:rPr>
              <m:t>tan⁡</m:t>
            </m:r>
            <m:r>
              <w:rPr>
                <w:rFonts w:ascii="Cambria Math" w:eastAsia="Times New Roman" w:hAnsi="Cambria Math" w:cs="Arial"/>
                <w:sz w:val="24"/>
                <w:szCs w:val="24"/>
              </w:rPr>
              <m:t>(</m:t>
            </m:r>
            <m:f>
              <m:fPr>
                <m:ctrlPr>
                  <w:rPr>
                    <w:rFonts w:ascii="Cambria Math" w:eastAsia="Times New Roman" w:hAnsi="Cambria Math" w:cs="Arial"/>
                    <w:i/>
                    <w:sz w:val="24"/>
                    <w:szCs w:val="24"/>
                  </w:rPr>
                </m:ctrlPr>
              </m:fPr>
              <m:num>
                <m:r>
                  <w:rPr>
                    <w:rFonts w:ascii="Cambria Math" w:eastAsia="Times New Roman" w:hAnsi="Cambria Math" w:cs="Arial"/>
                    <w:sz w:val="24"/>
                    <w:szCs w:val="24"/>
                  </w:rPr>
                  <m:t>0.754</m:t>
                </m:r>
              </m:num>
              <m:den>
                <m:r>
                  <w:rPr>
                    <w:rFonts w:ascii="Cambria Math" w:eastAsia="Times New Roman" w:hAnsi="Cambria Math" w:cs="Arial"/>
                    <w:sz w:val="24"/>
                    <w:szCs w:val="24"/>
                  </w:rPr>
                  <m:t>2</m:t>
                </m:r>
              </m:den>
            </m:f>
            <m:r>
              <w:rPr>
                <w:rFonts w:ascii="Cambria Math" w:eastAsia="Times New Roman" w:hAnsi="Cambria Math" w:cs="Arial"/>
                <w:sz w:val="24"/>
                <w:szCs w:val="24"/>
              </w:rPr>
              <m:t>)</m:t>
            </m:r>
          </m:e>
        </m:rad>
      </m:oMath>
      <w:r w:rsidR="000E6B3B">
        <w:rPr>
          <w:rFonts w:ascii="Arial" w:eastAsia="Times New Roman" w:hAnsi="Arial" w:cs="Arial"/>
          <w:sz w:val="24"/>
          <w:szCs w:val="24"/>
        </w:rPr>
        <w:t xml:space="preserve"> </w:t>
      </w:r>
    </w:p>
    <w:p w14:paraId="7C2EBAB7" w14:textId="03136F83" w:rsidR="009C7A16" w:rsidRDefault="000E6B3B" w:rsidP="0069500C">
      <w:pPr>
        <w:rPr>
          <w:rFonts w:ascii="Arial" w:eastAsia="Times New Roman" w:hAnsi="Arial" w:cs="Arial"/>
          <w:sz w:val="24"/>
          <w:szCs w:val="24"/>
        </w:rPr>
      </w:pPr>
      <w:r>
        <w:rPr>
          <w:rFonts w:ascii="Arial" w:eastAsia="Times New Roman" w:hAnsi="Arial" w:cs="Arial"/>
          <w:sz w:val="24"/>
          <w:szCs w:val="24"/>
        </w:rPr>
        <w:t>= -4.1</w:t>
      </w:r>
      <w:r w:rsidR="00DF7704">
        <w:rPr>
          <w:rFonts w:ascii="Arial" w:eastAsia="Times New Roman" w:hAnsi="Arial" w:cs="Arial"/>
          <w:sz w:val="24"/>
          <w:szCs w:val="24"/>
        </w:rPr>
        <w:t xml:space="preserve">9 </w:t>
      </w:r>
      <w:r w:rsidR="00DF7704">
        <w:rPr>
          <w:rFonts w:ascii="Arial" w:eastAsia="Times New Roman" w:hAnsi="Arial" w:cs="Arial"/>
          <w:sz w:val="24"/>
          <w:szCs w:val="24"/>
        </w:rPr>
        <w:t xml:space="preserve">x </w:t>
      </w:r>
      <m:oMath>
        <m:sSup>
          <m:sSupPr>
            <m:ctrlPr>
              <w:rPr>
                <w:rFonts w:ascii="Cambria Math" w:eastAsia="Times New Roman" w:hAnsi="Cambria Math" w:cs="Arial"/>
                <w:i/>
                <w:sz w:val="24"/>
                <w:szCs w:val="24"/>
              </w:rPr>
            </m:ctrlPr>
          </m:sSupPr>
          <m:e>
            <m:r>
              <w:rPr>
                <w:rFonts w:ascii="Cambria Math" w:eastAsia="Times New Roman" w:hAnsi="Cambria Math" w:cs="Arial"/>
                <w:sz w:val="24"/>
                <w:szCs w:val="24"/>
              </w:rPr>
              <m:t>10</m:t>
            </m:r>
          </m:e>
          <m:sup>
            <m:r>
              <w:rPr>
                <w:rFonts w:ascii="Cambria Math" w:eastAsia="Times New Roman" w:hAnsi="Cambria Math" w:cs="Arial"/>
                <w:sz w:val="24"/>
                <w:szCs w:val="24"/>
              </w:rPr>
              <m:t>-10</m:t>
            </m:r>
          </m:sup>
        </m:sSup>
      </m:oMath>
      <w:r w:rsidR="00DF7704">
        <w:rPr>
          <w:rFonts w:ascii="Arial" w:eastAsia="Times New Roman" w:hAnsi="Arial" w:cs="Arial"/>
          <w:sz w:val="24"/>
          <w:szCs w:val="24"/>
        </w:rPr>
        <w:t xml:space="preserve"> </w:t>
      </w:r>
      <w:r>
        <w:rPr>
          <w:rFonts w:ascii="Arial" w:eastAsia="Times New Roman" w:hAnsi="Arial" w:cs="Arial"/>
          <w:sz w:val="24"/>
          <w:szCs w:val="24"/>
        </w:rPr>
        <w:t xml:space="preserve"> +/- 0.42 C</w:t>
      </w:r>
    </w:p>
    <w:p w14:paraId="2E92E69F" w14:textId="54A63EF9" w:rsidR="000E6B3B" w:rsidRDefault="000E6B3B" w:rsidP="0069500C">
      <w:pPr>
        <w:rPr>
          <w:rFonts w:ascii="Arial" w:eastAsia="Times New Roman" w:hAnsi="Arial" w:cs="Arial"/>
          <w:sz w:val="24"/>
          <w:szCs w:val="24"/>
        </w:rPr>
      </w:pPr>
    </w:p>
    <w:p w14:paraId="54709ED1" w14:textId="20361452" w:rsidR="000E6B3B" w:rsidRDefault="000E6B3B" w:rsidP="000E6B3B">
      <w:pPr>
        <w:rPr>
          <w:rFonts w:ascii="Arial" w:eastAsia="Times New Roman" w:hAnsi="Arial" w:cs="Arial"/>
          <w:sz w:val="24"/>
          <w:szCs w:val="24"/>
        </w:rPr>
      </w:pPr>
      <w:r>
        <w:rPr>
          <w:rFonts w:ascii="Arial" w:eastAsia="Times New Roman" w:hAnsi="Arial" w:cs="Arial"/>
          <w:sz w:val="24"/>
          <w:szCs w:val="24"/>
        </w:rPr>
        <w:t>Charge on Rod (</w:t>
      </w:r>
      <w:proofErr w:type="spellStart"/>
      <w:r>
        <w:rPr>
          <w:rFonts w:ascii="Arial" w:eastAsia="Times New Roman" w:hAnsi="Arial" w:cs="Arial"/>
          <w:sz w:val="24"/>
          <w:szCs w:val="24"/>
        </w:rPr>
        <w:t>Qrod</w:t>
      </w:r>
      <w:proofErr w:type="spellEnd"/>
      <w:r>
        <w:rPr>
          <w:rFonts w:ascii="Arial" w:eastAsia="Times New Roman" w:hAnsi="Arial" w:cs="Arial"/>
          <w:sz w:val="24"/>
          <w:szCs w:val="24"/>
        </w:rPr>
        <w:t xml:space="preserve">): </w:t>
      </w:r>
      <w:proofErr w:type="spellStart"/>
      <w:r>
        <w:rPr>
          <w:rFonts w:ascii="Arial" w:eastAsia="Times New Roman" w:hAnsi="Arial" w:cs="Arial"/>
          <w:sz w:val="24"/>
          <w:szCs w:val="24"/>
        </w:rPr>
        <w:t>Qrod</w:t>
      </w:r>
      <w:proofErr w:type="spellEnd"/>
      <w:r>
        <w:rPr>
          <w:rFonts w:ascii="Arial" w:eastAsia="Times New Roman" w:hAnsi="Arial" w:cs="Arial"/>
          <w:sz w:val="24"/>
          <w:szCs w:val="24"/>
        </w:rPr>
        <w:t xml:space="preserve"> = 2Qleaf = 2(</w:t>
      </w:r>
      <w:r>
        <w:rPr>
          <w:rFonts w:ascii="Arial" w:eastAsia="Times New Roman" w:hAnsi="Arial" w:cs="Arial"/>
          <w:sz w:val="24"/>
          <w:szCs w:val="24"/>
        </w:rPr>
        <w:t>-4.19e-10 C</w:t>
      </w:r>
      <w:r>
        <w:rPr>
          <w:rFonts w:ascii="Arial" w:eastAsia="Times New Roman" w:hAnsi="Arial" w:cs="Arial"/>
          <w:sz w:val="24"/>
          <w:szCs w:val="24"/>
        </w:rPr>
        <w:t>) = -8.83</w:t>
      </w:r>
      <w:r w:rsidR="00DF7704">
        <w:rPr>
          <w:rFonts w:ascii="Arial" w:eastAsia="Times New Roman" w:hAnsi="Arial" w:cs="Arial"/>
          <w:sz w:val="24"/>
          <w:szCs w:val="24"/>
        </w:rPr>
        <w:t xml:space="preserve"> x </w:t>
      </w:r>
      <m:oMath>
        <m:sSup>
          <m:sSupPr>
            <m:ctrlPr>
              <w:rPr>
                <w:rFonts w:ascii="Cambria Math" w:eastAsia="Times New Roman" w:hAnsi="Cambria Math" w:cs="Arial"/>
                <w:i/>
                <w:sz w:val="24"/>
                <w:szCs w:val="24"/>
              </w:rPr>
            </m:ctrlPr>
          </m:sSupPr>
          <m:e>
            <m:r>
              <w:rPr>
                <w:rFonts w:ascii="Cambria Math" w:eastAsia="Times New Roman" w:hAnsi="Cambria Math" w:cs="Arial"/>
                <w:sz w:val="24"/>
                <w:szCs w:val="24"/>
              </w:rPr>
              <m:t>10</m:t>
            </m:r>
          </m:e>
          <m:sup>
            <m:r>
              <w:rPr>
                <w:rFonts w:ascii="Cambria Math" w:eastAsia="Times New Roman" w:hAnsi="Cambria Math" w:cs="Arial"/>
                <w:sz w:val="24"/>
                <w:szCs w:val="24"/>
              </w:rPr>
              <m:t>-10</m:t>
            </m:r>
          </m:sup>
        </m:sSup>
      </m:oMath>
      <w:r>
        <w:rPr>
          <w:rFonts w:ascii="Arial" w:eastAsia="Times New Roman" w:hAnsi="Arial" w:cs="Arial"/>
          <w:sz w:val="24"/>
          <w:szCs w:val="24"/>
        </w:rPr>
        <w:t xml:space="preserve"> C +/- 0.84 C</w:t>
      </w:r>
    </w:p>
    <w:p w14:paraId="0CE623E2" w14:textId="73FB414F" w:rsidR="000E6B3B" w:rsidRDefault="000E6B3B" w:rsidP="000E6B3B">
      <w:pPr>
        <w:rPr>
          <w:rFonts w:ascii="Arial" w:eastAsia="Times New Roman" w:hAnsi="Arial" w:cs="Arial"/>
          <w:sz w:val="24"/>
          <w:szCs w:val="24"/>
        </w:rPr>
      </w:pPr>
    </w:p>
    <w:p w14:paraId="36C2EA94" w14:textId="1575E133" w:rsidR="00DF7704" w:rsidRDefault="00861F9E" w:rsidP="000E6B3B">
      <w:pPr>
        <w:rPr>
          <w:rFonts w:ascii="Arial" w:eastAsia="Times New Roman" w:hAnsi="Arial" w:cs="Arial"/>
          <w:sz w:val="24"/>
          <w:szCs w:val="24"/>
        </w:rPr>
      </w:pPr>
      <w:r>
        <w:rPr>
          <w:rFonts w:ascii="Arial" w:eastAsia="Times New Roman" w:hAnsi="Arial" w:cs="Arial"/>
          <w:sz w:val="24"/>
          <w:szCs w:val="24"/>
        </w:rPr>
        <w:t xml:space="preserve">Statistical Error (SE): </w:t>
      </w:r>
      <w:proofErr w:type="spellStart"/>
      <w:r w:rsidR="00DF7704">
        <w:rPr>
          <w:rFonts w:ascii="Arial" w:eastAsia="Times New Roman" w:hAnsi="Arial" w:cs="Arial"/>
          <w:i/>
          <w:iCs/>
          <w:sz w:val="24"/>
          <w:szCs w:val="24"/>
        </w:rPr>
        <w:t>std.dev</w:t>
      </w:r>
      <w:proofErr w:type="spellEnd"/>
      <w:r w:rsidR="00DF7704">
        <w:rPr>
          <w:rFonts w:ascii="Arial" w:eastAsia="Times New Roman" w:hAnsi="Arial" w:cs="Arial"/>
          <w:sz w:val="24"/>
          <w:szCs w:val="24"/>
        </w:rPr>
        <w:t xml:space="preserve">: 0.09203   </w:t>
      </w:r>
    </w:p>
    <w:p w14:paraId="664D0C3C" w14:textId="02F05F6C" w:rsidR="00DF7704" w:rsidRPr="00DF7704" w:rsidRDefault="00DF7704" w:rsidP="000E6B3B">
      <w:pPr>
        <w:rPr>
          <w:rFonts w:ascii="Arial" w:eastAsia="Times New Roman" w:hAnsi="Arial" w:cs="Arial"/>
          <w:i/>
          <w:iCs/>
          <w:sz w:val="24"/>
          <w:szCs w:val="24"/>
        </w:rPr>
      </w:pPr>
      <w:r>
        <w:rPr>
          <w:rFonts w:ascii="Arial" w:eastAsia="Times New Roman" w:hAnsi="Arial" w:cs="Arial"/>
          <w:sz w:val="24"/>
          <w:szCs w:val="24"/>
        </w:rPr>
        <w:t xml:space="preserve"> </w:t>
      </w:r>
      <w:r>
        <w:rPr>
          <w:rFonts w:ascii="Arial" w:eastAsia="Times New Roman" w:hAnsi="Arial" w:cs="Arial"/>
          <w:sz w:val="24"/>
          <w:szCs w:val="24"/>
        </w:rPr>
        <w:tab/>
      </w:r>
      <w:r>
        <w:rPr>
          <w:rFonts w:ascii="Arial" w:eastAsia="Times New Roman" w:hAnsi="Arial" w:cs="Arial"/>
          <w:sz w:val="24"/>
          <w:szCs w:val="24"/>
        </w:rPr>
        <w:tab/>
      </w:r>
      <w:r>
        <w:rPr>
          <w:rFonts w:ascii="Arial" w:eastAsia="Times New Roman" w:hAnsi="Arial" w:cs="Arial"/>
          <w:sz w:val="24"/>
          <w:szCs w:val="24"/>
        </w:rPr>
        <w:tab/>
        <w:t xml:space="preserve">  </w:t>
      </w:r>
      <w:r>
        <w:rPr>
          <w:rFonts w:ascii="Arial" w:eastAsia="Times New Roman" w:hAnsi="Arial" w:cs="Arial"/>
          <w:i/>
          <w:iCs/>
          <w:sz w:val="24"/>
          <w:szCs w:val="24"/>
        </w:rPr>
        <w:t># of samples: 20 samples</w:t>
      </w:r>
    </w:p>
    <w:p w14:paraId="09055F7D" w14:textId="5A895C31" w:rsidR="000E6B3B" w:rsidRDefault="00861F9E" w:rsidP="00DF7704">
      <w:pPr>
        <w:ind w:left="1440" w:firstLine="720"/>
        <w:rPr>
          <w:rFonts w:ascii="Arial" w:eastAsia="Times New Roman" w:hAnsi="Arial" w:cs="Arial"/>
          <w:sz w:val="24"/>
          <w:szCs w:val="24"/>
        </w:rPr>
      </w:pPr>
      <m:oMath>
        <m:r>
          <w:rPr>
            <w:rFonts w:ascii="Cambria Math" w:eastAsia="Times New Roman" w:hAnsi="Cambria Math" w:cs="Arial"/>
            <w:sz w:val="24"/>
            <w:szCs w:val="24"/>
          </w:rPr>
          <m:t xml:space="preserve">SE= </m:t>
        </m:r>
        <m:f>
          <m:fPr>
            <m:ctrlPr>
              <w:rPr>
                <w:rFonts w:ascii="Cambria Math" w:eastAsia="Times New Roman" w:hAnsi="Cambria Math" w:cs="Arial"/>
                <w:i/>
                <w:sz w:val="24"/>
                <w:szCs w:val="24"/>
              </w:rPr>
            </m:ctrlPr>
          </m:fPr>
          <m:num>
            <m:r>
              <w:rPr>
                <w:rFonts w:ascii="Cambria Math" w:eastAsia="Times New Roman" w:hAnsi="Cambria Math" w:cs="Arial"/>
                <w:sz w:val="24"/>
                <w:szCs w:val="24"/>
              </w:rPr>
              <m:t>std. dev</m:t>
            </m:r>
          </m:num>
          <m:den>
            <m:rad>
              <m:radPr>
                <m:degHide m:val="1"/>
                <m:ctrlPr>
                  <w:rPr>
                    <w:rFonts w:ascii="Cambria Math" w:eastAsia="Times New Roman" w:hAnsi="Cambria Math" w:cs="Arial"/>
                    <w:i/>
                    <w:sz w:val="24"/>
                    <w:szCs w:val="24"/>
                  </w:rPr>
                </m:ctrlPr>
              </m:radPr>
              <m:deg/>
              <m:e>
                <m:r>
                  <w:rPr>
                    <w:rFonts w:ascii="Cambria Math" w:eastAsia="Times New Roman" w:hAnsi="Cambria Math" w:cs="Arial"/>
                    <w:sz w:val="24"/>
                    <w:szCs w:val="24"/>
                  </w:rPr>
                  <m:t># of samples</m:t>
                </m:r>
              </m:e>
            </m:rad>
          </m:den>
        </m:f>
      </m:oMath>
      <w:r>
        <w:rPr>
          <w:rFonts w:ascii="Arial" w:eastAsia="Times New Roman" w:hAnsi="Arial" w:cs="Arial"/>
          <w:sz w:val="24"/>
          <w:szCs w:val="24"/>
        </w:rPr>
        <w:t xml:space="preserve"> = </w:t>
      </w:r>
      <m:oMath>
        <m:r>
          <w:rPr>
            <w:rFonts w:ascii="Cambria Math" w:eastAsia="Times New Roman" w:hAnsi="Cambria Math" w:cs="Arial"/>
            <w:sz w:val="24"/>
            <w:szCs w:val="24"/>
          </w:rPr>
          <m:t xml:space="preserve"> </m:t>
        </m:r>
        <m:f>
          <m:fPr>
            <m:ctrlPr>
              <w:rPr>
                <w:rFonts w:ascii="Cambria Math" w:eastAsia="Times New Roman" w:hAnsi="Cambria Math" w:cs="Arial"/>
                <w:i/>
                <w:sz w:val="24"/>
                <w:szCs w:val="24"/>
              </w:rPr>
            </m:ctrlPr>
          </m:fPr>
          <m:num>
            <m:r>
              <w:rPr>
                <w:rFonts w:ascii="Cambria Math" w:eastAsia="Times New Roman" w:hAnsi="Cambria Math" w:cs="Arial"/>
                <w:sz w:val="24"/>
                <w:szCs w:val="24"/>
              </w:rPr>
              <m:t>0.09203</m:t>
            </m:r>
          </m:num>
          <m:den>
            <m:rad>
              <m:radPr>
                <m:degHide m:val="1"/>
                <m:ctrlPr>
                  <w:rPr>
                    <w:rFonts w:ascii="Cambria Math" w:eastAsia="Times New Roman" w:hAnsi="Cambria Math" w:cs="Arial"/>
                    <w:i/>
                    <w:sz w:val="24"/>
                    <w:szCs w:val="24"/>
                  </w:rPr>
                </m:ctrlPr>
              </m:radPr>
              <m:deg/>
              <m:e>
                <m:r>
                  <w:rPr>
                    <w:rFonts w:ascii="Cambria Math" w:eastAsia="Times New Roman" w:hAnsi="Cambria Math" w:cs="Arial"/>
                    <w:sz w:val="24"/>
                    <w:szCs w:val="24"/>
                  </w:rPr>
                  <m:t>20</m:t>
                </m:r>
              </m:e>
            </m:rad>
          </m:den>
        </m:f>
      </m:oMath>
      <w:r>
        <w:rPr>
          <w:rFonts w:ascii="Arial" w:eastAsia="Times New Roman" w:hAnsi="Arial" w:cs="Arial"/>
          <w:sz w:val="24"/>
          <w:szCs w:val="24"/>
        </w:rPr>
        <w:t xml:space="preserve"> = </w:t>
      </w:r>
      <w:r w:rsidR="00DF7704">
        <w:rPr>
          <w:rFonts w:ascii="Arial" w:eastAsia="Times New Roman" w:hAnsi="Arial" w:cs="Arial"/>
          <w:sz w:val="24"/>
          <w:szCs w:val="24"/>
        </w:rPr>
        <w:t xml:space="preserve">+/- </w:t>
      </w:r>
      <w:r>
        <w:rPr>
          <w:rFonts w:ascii="Arial" w:eastAsia="Times New Roman" w:hAnsi="Arial" w:cs="Arial"/>
          <w:sz w:val="24"/>
          <w:szCs w:val="24"/>
        </w:rPr>
        <w:t>0.0206</w:t>
      </w:r>
      <w:r w:rsidR="00DF7704">
        <w:rPr>
          <w:rFonts w:ascii="Arial" w:eastAsia="Times New Roman" w:hAnsi="Arial" w:cs="Arial"/>
          <w:sz w:val="24"/>
          <w:szCs w:val="24"/>
        </w:rPr>
        <w:t xml:space="preserve"> C</w:t>
      </w:r>
    </w:p>
    <w:p w14:paraId="62A2B937" w14:textId="17A855AA" w:rsidR="00DF7704" w:rsidRDefault="00DF7704" w:rsidP="00DF7704">
      <w:pPr>
        <w:ind w:left="1440" w:firstLine="720"/>
        <w:rPr>
          <w:rFonts w:ascii="Arial" w:eastAsia="Times New Roman" w:hAnsi="Arial" w:cs="Arial"/>
          <w:sz w:val="24"/>
          <w:szCs w:val="24"/>
        </w:rPr>
      </w:pPr>
    </w:p>
    <w:p w14:paraId="2FEB16B4" w14:textId="68D2B6DA" w:rsidR="00DF7704" w:rsidRDefault="00DF7704" w:rsidP="00DF7704">
      <w:pPr>
        <w:ind w:left="1440" w:firstLine="720"/>
        <w:rPr>
          <w:rFonts w:ascii="Arial" w:eastAsia="Times New Roman" w:hAnsi="Arial" w:cs="Arial"/>
          <w:sz w:val="24"/>
          <w:szCs w:val="24"/>
        </w:rPr>
      </w:pPr>
    </w:p>
    <w:p w14:paraId="76BDC3A0" w14:textId="660D2E9A" w:rsidR="00DF7704" w:rsidRDefault="00DF7704" w:rsidP="00DF7704">
      <w:pPr>
        <w:ind w:left="1440" w:firstLine="720"/>
        <w:rPr>
          <w:rFonts w:ascii="Arial" w:eastAsia="Times New Roman" w:hAnsi="Arial" w:cs="Arial"/>
          <w:sz w:val="24"/>
          <w:szCs w:val="24"/>
        </w:rPr>
      </w:pPr>
      <w:r>
        <w:rPr>
          <w:rFonts w:ascii="Arial" w:eastAsia="Times New Roman" w:hAnsi="Arial" w:cs="Arial"/>
          <w:noProof/>
          <w:sz w:val="24"/>
          <w:szCs w:val="24"/>
        </w:rPr>
        <w:lastRenderedPageBreak/>
        <w:drawing>
          <wp:inline distT="0" distB="0" distL="0" distR="0" wp14:anchorId="22C1AD3A" wp14:editId="7E8DB9A5">
            <wp:extent cx="2663705" cy="883920"/>
            <wp:effectExtent l="0" t="0" r="3810" b="0"/>
            <wp:docPr id="6" name="Picture 6"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table info.JPG"/>
                    <pic:cNvPicPr/>
                  </pic:nvPicPr>
                  <pic:blipFill>
                    <a:blip r:embed="rId15">
                      <a:extLst>
                        <a:ext uri="{28A0092B-C50C-407E-A947-70E740481C1C}">
                          <a14:useLocalDpi xmlns:a14="http://schemas.microsoft.com/office/drawing/2010/main" val="0"/>
                        </a:ext>
                      </a:extLst>
                    </a:blip>
                    <a:stretch>
                      <a:fillRect/>
                    </a:stretch>
                  </pic:blipFill>
                  <pic:spPr>
                    <a:xfrm>
                      <a:off x="0" y="0"/>
                      <a:ext cx="2667585" cy="885207"/>
                    </a:xfrm>
                    <a:prstGeom prst="rect">
                      <a:avLst/>
                    </a:prstGeom>
                  </pic:spPr>
                </pic:pic>
              </a:graphicData>
            </a:graphic>
          </wp:inline>
        </w:drawing>
      </w:r>
      <w:r>
        <w:rPr>
          <w:rFonts w:ascii="Arial" w:eastAsia="Times New Roman" w:hAnsi="Arial" w:cs="Arial"/>
          <w:noProof/>
          <w:sz w:val="24"/>
          <w:szCs w:val="24"/>
        </w:rPr>
        <w:drawing>
          <wp:anchor distT="0" distB="0" distL="114300" distR="114300" simplePos="0" relativeHeight="251663360" behindDoc="0" locked="0" layoutInCell="1" allowOverlap="1" wp14:anchorId="6F0960B5" wp14:editId="0FA2A23D">
            <wp:simplePos x="0" y="0"/>
            <wp:positionH relativeFrom="margin">
              <wp:posOffset>-38100</wp:posOffset>
            </wp:positionH>
            <wp:positionV relativeFrom="margin">
              <wp:align>top</wp:align>
            </wp:positionV>
            <wp:extent cx="5943600" cy="2710180"/>
            <wp:effectExtent l="0" t="0" r="0" b="0"/>
            <wp:wrapSquare wrapText="bothSides"/>
            <wp:docPr id="5" name="Picture 5"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able of change relative to time.JPG"/>
                    <pic:cNvPicPr/>
                  </pic:nvPicPr>
                  <pic:blipFill>
                    <a:blip r:embed="rId16">
                      <a:extLst>
                        <a:ext uri="{28A0092B-C50C-407E-A947-70E740481C1C}">
                          <a14:useLocalDpi xmlns:a14="http://schemas.microsoft.com/office/drawing/2010/main" val="0"/>
                        </a:ext>
                      </a:extLst>
                    </a:blip>
                    <a:stretch>
                      <a:fillRect/>
                    </a:stretch>
                  </pic:blipFill>
                  <pic:spPr>
                    <a:xfrm>
                      <a:off x="0" y="0"/>
                      <a:ext cx="5943600" cy="2710180"/>
                    </a:xfrm>
                    <a:prstGeom prst="rect">
                      <a:avLst/>
                    </a:prstGeom>
                  </pic:spPr>
                </pic:pic>
              </a:graphicData>
            </a:graphic>
          </wp:anchor>
        </w:drawing>
      </w:r>
    </w:p>
    <w:p w14:paraId="0C9AEE5B" w14:textId="69413E6F" w:rsidR="00DF7704" w:rsidRDefault="00DF7704" w:rsidP="000E6B3B">
      <w:pPr>
        <w:rPr>
          <w:rFonts w:ascii="Arial" w:eastAsia="Times New Roman" w:hAnsi="Arial" w:cs="Arial"/>
          <w:sz w:val="24"/>
          <w:szCs w:val="24"/>
        </w:rPr>
      </w:pPr>
    </w:p>
    <w:p w14:paraId="08CAAECD" w14:textId="1EC1591E" w:rsidR="000E6B3B" w:rsidRDefault="005157D2" w:rsidP="0069500C">
      <w:pPr>
        <w:rPr>
          <w:rFonts w:ascii="Arial" w:eastAsia="Times New Roman" w:hAnsi="Arial" w:cs="Arial"/>
          <w:sz w:val="24"/>
          <w:szCs w:val="24"/>
        </w:rPr>
      </w:pPr>
      <w:r>
        <w:rPr>
          <w:rFonts w:ascii="Arial" w:eastAsia="Times New Roman" w:hAnsi="Arial" w:cs="Arial"/>
          <w:b/>
          <w:bCs/>
          <w:sz w:val="28"/>
          <w:szCs w:val="28"/>
          <w:u w:val="single"/>
        </w:rPr>
        <w:t>Results:</w:t>
      </w:r>
    </w:p>
    <w:p w14:paraId="3DBDF033" w14:textId="77777777" w:rsidR="005E6A9E" w:rsidRDefault="005157D2" w:rsidP="005E6A9E">
      <w:pPr>
        <w:rPr>
          <w:rFonts w:ascii="Arial" w:eastAsia="Times New Roman" w:hAnsi="Arial" w:cs="Arial"/>
          <w:sz w:val="24"/>
          <w:szCs w:val="24"/>
        </w:rPr>
      </w:pPr>
      <w:r>
        <w:rPr>
          <w:rFonts w:ascii="Arial" w:eastAsia="Times New Roman" w:hAnsi="Arial" w:cs="Arial"/>
          <w:sz w:val="24"/>
          <w:szCs w:val="24"/>
        </w:rPr>
        <w:t>Following the procedure and completing the experiment, calculations were completed to</w:t>
      </w:r>
      <w:r w:rsidR="005E6A9E">
        <w:rPr>
          <w:rFonts w:ascii="Arial" w:eastAsia="Times New Roman" w:hAnsi="Arial" w:cs="Arial"/>
          <w:sz w:val="24"/>
          <w:szCs w:val="24"/>
        </w:rPr>
        <w:t xml:space="preserve"> determine; distance between metallic leaves, the angle between leaves, the charge on each individual leaf, as well as the total charge on the plastic rod itself.</w:t>
      </w:r>
    </w:p>
    <w:p w14:paraId="15FE59DE" w14:textId="60F32131" w:rsidR="005E6A9E" w:rsidRPr="005E6A9E" w:rsidRDefault="005E6A9E" w:rsidP="005E6A9E">
      <w:pPr>
        <w:rPr>
          <w:rFonts w:ascii="Arial" w:eastAsia="Times New Roman" w:hAnsi="Arial" w:cs="Arial"/>
          <w:sz w:val="24"/>
          <w:szCs w:val="24"/>
        </w:rPr>
      </w:pPr>
      <w:r>
        <w:rPr>
          <w:rFonts w:ascii="Arial" w:hAnsi="Arial" w:cs="Arial"/>
          <w:color w:val="000000"/>
          <w:sz w:val="24"/>
          <w:szCs w:val="24"/>
        </w:rPr>
        <w:t xml:space="preserve">d = </w:t>
      </w:r>
      <w:proofErr w:type="gramStart"/>
      <w:r>
        <w:rPr>
          <w:rFonts w:ascii="Arial" w:hAnsi="Arial" w:cs="Arial"/>
          <w:color w:val="000000"/>
          <w:sz w:val="24"/>
          <w:szCs w:val="24"/>
        </w:rPr>
        <w:t xml:space="preserve">(  </w:t>
      </w:r>
      <w:proofErr w:type="gramEnd"/>
      <w:r>
        <w:rPr>
          <w:rFonts w:ascii="Arial" w:hAnsi="Arial" w:cs="Arial"/>
          <w:color w:val="000000"/>
          <w:sz w:val="24"/>
          <w:szCs w:val="24"/>
        </w:rPr>
        <w:t xml:space="preserve"> 2.21   +/- 0.05 )cm</w:t>
      </w:r>
    </w:p>
    <w:p w14:paraId="399FF735" w14:textId="780852C8" w:rsidR="005E6A9E" w:rsidRDefault="005E6A9E" w:rsidP="005E6A9E">
      <w:p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θ</w:t>
      </w:r>
      <w:r>
        <w:rPr>
          <w:rFonts w:ascii="Arial" w:hAnsi="Arial" w:cs="Arial"/>
          <w:color w:val="000000"/>
          <w:sz w:val="24"/>
          <w:szCs w:val="24"/>
        </w:rPr>
        <w:t xml:space="preserve"> = </w:t>
      </w:r>
      <w:proofErr w:type="gramStart"/>
      <w:r>
        <w:rPr>
          <w:rFonts w:ascii="Arial" w:hAnsi="Arial" w:cs="Arial"/>
          <w:color w:val="000000"/>
          <w:sz w:val="24"/>
          <w:szCs w:val="24"/>
        </w:rPr>
        <w:t xml:space="preserve">(  </w:t>
      </w:r>
      <w:proofErr w:type="gramEnd"/>
      <w:r>
        <w:rPr>
          <w:rFonts w:ascii="Arial" w:hAnsi="Arial" w:cs="Arial"/>
          <w:color w:val="000000"/>
          <w:sz w:val="24"/>
          <w:szCs w:val="24"/>
        </w:rPr>
        <w:t xml:space="preserve">  0.754  +/-  0.05 )rad</w:t>
      </w:r>
    </w:p>
    <w:p w14:paraId="24EB63FA" w14:textId="77777777" w:rsidR="005E6A9E" w:rsidRDefault="005E6A9E" w:rsidP="005E6A9E">
      <w:pPr>
        <w:autoSpaceDE w:val="0"/>
        <w:autoSpaceDN w:val="0"/>
        <w:adjustRightInd w:val="0"/>
        <w:spacing w:after="0" w:line="240" w:lineRule="auto"/>
        <w:rPr>
          <w:rFonts w:ascii="Arial" w:hAnsi="Arial" w:cs="Arial"/>
          <w:color w:val="000000"/>
          <w:sz w:val="24"/>
          <w:szCs w:val="24"/>
        </w:rPr>
      </w:pPr>
    </w:p>
    <w:p w14:paraId="41DDCC36" w14:textId="2B296333" w:rsidR="005E6A9E" w:rsidRDefault="005E6A9E" w:rsidP="005E6A9E">
      <w:pPr>
        <w:autoSpaceDE w:val="0"/>
        <w:autoSpaceDN w:val="0"/>
        <w:adjustRightInd w:val="0"/>
        <w:spacing w:after="0" w:line="240" w:lineRule="auto"/>
        <w:rPr>
          <w:rFonts w:ascii="Arial" w:hAnsi="Arial" w:cs="Arial"/>
          <w:color w:val="000000"/>
          <w:sz w:val="24"/>
          <w:szCs w:val="24"/>
        </w:rPr>
      </w:pPr>
      <w:proofErr w:type="spellStart"/>
      <w:r>
        <w:rPr>
          <w:rFonts w:ascii="Arial" w:hAnsi="Arial" w:cs="Arial"/>
          <w:color w:val="000000"/>
          <w:sz w:val="24"/>
          <w:szCs w:val="24"/>
        </w:rPr>
        <w:t>Qleaf</w:t>
      </w:r>
      <w:proofErr w:type="spellEnd"/>
      <w:r>
        <w:rPr>
          <w:rFonts w:ascii="Arial" w:hAnsi="Arial" w:cs="Arial"/>
          <w:color w:val="000000"/>
          <w:sz w:val="24"/>
          <w:szCs w:val="24"/>
        </w:rPr>
        <w:t xml:space="preserve"> = </w:t>
      </w:r>
      <w:proofErr w:type="gramStart"/>
      <w:r>
        <w:rPr>
          <w:rFonts w:ascii="Arial" w:hAnsi="Arial" w:cs="Arial"/>
          <w:color w:val="000000"/>
          <w:sz w:val="24"/>
          <w:szCs w:val="24"/>
        </w:rPr>
        <w:t xml:space="preserve">(  </w:t>
      </w:r>
      <w:proofErr w:type="gramEnd"/>
      <w:r>
        <w:rPr>
          <w:rFonts w:ascii="Arial" w:hAnsi="Arial" w:cs="Arial"/>
          <w:color w:val="000000"/>
          <w:sz w:val="24"/>
          <w:szCs w:val="24"/>
        </w:rPr>
        <w:t xml:space="preserve"> -4.19E-10   +/-   0.42 )C</w:t>
      </w:r>
    </w:p>
    <w:p w14:paraId="74EFFE78" w14:textId="77777777" w:rsidR="005E6A9E" w:rsidRDefault="005E6A9E" w:rsidP="005E6A9E">
      <w:pPr>
        <w:autoSpaceDE w:val="0"/>
        <w:autoSpaceDN w:val="0"/>
        <w:adjustRightInd w:val="0"/>
        <w:spacing w:after="0" w:line="240" w:lineRule="auto"/>
        <w:jc w:val="center"/>
        <w:rPr>
          <w:rFonts w:ascii="Arial" w:hAnsi="Arial" w:cs="Arial"/>
          <w:color w:val="000000"/>
          <w:sz w:val="24"/>
          <w:szCs w:val="24"/>
        </w:rPr>
      </w:pPr>
    </w:p>
    <w:p w14:paraId="4DAD90C5" w14:textId="4C805313" w:rsidR="005E6A9E" w:rsidRDefault="005E6A9E" w:rsidP="005E6A9E">
      <w:pPr>
        <w:rPr>
          <w:rFonts w:ascii="Arial" w:hAnsi="Arial" w:cs="Arial"/>
          <w:color w:val="000000"/>
          <w:sz w:val="24"/>
          <w:szCs w:val="24"/>
        </w:rPr>
      </w:pPr>
      <w:proofErr w:type="spellStart"/>
      <w:r>
        <w:rPr>
          <w:rFonts w:ascii="Arial" w:hAnsi="Arial" w:cs="Arial"/>
          <w:color w:val="000000"/>
          <w:sz w:val="24"/>
          <w:szCs w:val="24"/>
        </w:rPr>
        <w:t>Qrod</w:t>
      </w:r>
      <w:proofErr w:type="spellEnd"/>
      <w:r>
        <w:rPr>
          <w:rFonts w:ascii="Arial" w:hAnsi="Arial" w:cs="Arial"/>
          <w:color w:val="000000"/>
          <w:sz w:val="24"/>
          <w:szCs w:val="24"/>
        </w:rPr>
        <w:t xml:space="preserve"> = </w:t>
      </w:r>
      <w:proofErr w:type="gramStart"/>
      <w:r>
        <w:rPr>
          <w:rFonts w:ascii="Arial" w:hAnsi="Arial" w:cs="Arial"/>
          <w:color w:val="000000"/>
          <w:sz w:val="24"/>
          <w:szCs w:val="24"/>
        </w:rPr>
        <w:t xml:space="preserve">(  </w:t>
      </w:r>
      <w:proofErr w:type="gramEnd"/>
      <w:r>
        <w:rPr>
          <w:rFonts w:ascii="Arial" w:hAnsi="Arial" w:cs="Arial"/>
          <w:color w:val="000000"/>
          <w:sz w:val="24"/>
          <w:szCs w:val="24"/>
        </w:rPr>
        <w:t xml:space="preserve"> -8.38E-1</w:t>
      </w:r>
      <w:r w:rsidR="00C70FA5">
        <w:rPr>
          <w:rFonts w:ascii="Arial" w:hAnsi="Arial" w:cs="Arial"/>
          <w:color w:val="000000"/>
          <w:sz w:val="24"/>
          <w:szCs w:val="24"/>
        </w:rPr>
        <w:t>0</w:t>
      </w:r>
      <w:r>
        <w:rPr>
          <w:rFonts w:ascii="Arial" w:hAnsi="Arial" w:cs="Arial"/>
          <w:color w:val="000000"/>
          <w:sz w:val="24"/>
          <w:szCs w:val="24"/>
        </w:rPr>
        <w:t xml:space="preserve">   +/-  0.84</w:t>
      </w:r>
      <w:r>
        <w:rPr>
          <w:rFonts w:ascii="Arial" w:hAnsi="Arial" w:cs="Arial"/>
          <w:color w:val="000000"/>
          <w:sz w:val="24"/>
          <w:szCs w:val="24"/>
        </w:rPr>
        <w:t xml:space="preserve"> </w:t>
      </w:r>
      <w:r>
        <w:rPr>
          <w:rFonts w:ascii="Arial" w:hAnsi="Arial" w:cs="Arial"/>
          <w:color w:val="000000"/>
          <w:sz w:val="24"/>
          <w:szCs w:val="24"/>
        </w:rPr>
        <w:t>)C</w:t>
      </w:r>
    </w:p>
    <w:p w14:paraId="5DB964AA" w14:textId="77777777" w:rsidR="005E6A9E" w:rsidRDefault="005E6A9E" w:rsidP="005E6A9E">
      <w:pPr>
        <w:rPr>
          <w:rFonts w:ascii="Arial" w:hAnsi="Arial" w:cs="Arial"/>
          <w:color w:val="000000"/>
          <w:sz w:val="24"/>
          <w:szCs w:val="24"/>
        </w:rPr>
      </w:pPr>
      <w:r>
        <w:rPr>
          <w:rFonts w:ascii="Arial" w:hAnsi="Arial" w:cs="Arial"/>
          <w:color w:val="000000"/>
          <w:sz w:val="24"/>
          <w:szCs w:val="24"/>
        </w:rPr>
        <w:t xml:space="preserve">From the </w:t>
      </w:r>
      <w:r w:rsidRPr="005E6A9E">
        <w:rPr>
          <w:rFonts w:ascii="Arial" w:hAnsi="Arial" w:cs="Arial"/>
          <w:i/>
          <w:iCs/>
          <w:color w:val="000000"/>
          <w:sz w:val="24"/>
          <w:szCs w:val="24"/>
        </w:rPr>
        <w:t>LoggerPro</w:t>
      </w:r>
      <w:r>
        <w:rPr>
          <w:rFonts w:ascii="Arial" w:hAnsi="Arial" w:cs="Arial"/>
          <w:color w:val="000000"/>
          <w:sz w:val="24"/>
          <w:szCs w:val="24"/>
        </w:rPr>
        <w:t xml:space="preserve"> Software, the charge on the rod was determined to be </w:t>
      </w:r>
    </w:p>
    <w:p w14:paraId="6D4FF0C9" w14:textId="125822B7" w:rsidR="005E6A9E" w:rsidRDefault="005E6A9E" w:rsidP="005E6A9E">
      <w:pPr>
        <w:rPr>
          <w:rFonts w:ascii="Arial" w:hAnsi="Arial" w:cs="Arial"/>
          <w:color w:val="000000"/>
          <w:sz w:val="24"/>
          <w:szCs w:val="24"/>
        </w:rPr>
      </w:pPr>
      <w:r>
        <w:rPr>
          <w:rFonts w:ascii="Arial" w:hAnsi="Arial" w:cs="Arial"/>
          <w:color w:val="000000"/>
          <w:sz w:val="24"/>
          <w:szCs w:val="24"/>
        </w:rPr>
        <w:t xml:space="preserve">-6.448 E-10 C. </w:t>
      </w:r>
    </w:p>
    <w:p w14:paraId="5A388D36" w14:textId="468E3C70" w:rsidR="005E6A9E" w:rsidRDefault="005E6A9E" w:rsidP="005E6A9E">
      <w:pPr>
        <w:rPr>
          <w:rFonts w:ascii="Arial" w:hAnsi="Arial" w:cs="Arial"/>
          <w:color w:val="000000"/>
          <w:sz w:val="24"/>
          <w:szCs w:val="24"/>
        </w:rPr>
      </w:pPr>
    </w:p>
    <w:p w14:paraId="5097682D" w14:textId="77777777" w:rsidR="0048774F" w:rsidRDefault="0048774F" w:rsidP="005E6A9E">
      <w:pPr>
        <w:rPr>
          <w:rFonts w:ascii="Arial" w:hAnsi="Arial" w:cs="Arial"/>
          <w:b/>
          <w:bCs/>
          <w:color w:val="000000"/>
          <w:sz w:val="28"/>
          <w:szCs w:val="28"/>
          <w:u w:val="single"/>
        </w:rPr>
      </w:pPr>
    </w:p>
    <w:p w14:paraId="0364A0D8" w14:textId="77777777" w:rsidR="0048774F" w:rsidRDefault="0048774F" w:rsidP="005E6A9E">
      <w:pPr>
        <w:rPr>
          <w:rFonts w:ascii="Arial" w:hAnsi="Arial" w:cs="Arial"/>
          <w:b/>
          <w:bCs/>
          <w:color w:val="000000"/>
          <w:sz w:val="28"/>
          <w:szCs w:val="28"/>
          <w:u w:val="single"/>
        </w:rPr>
      </w:pPr>
    </w:p>
    <w:p w14:paraId="7C77A244" w14:textId="77777777" w:rsidR="0048774F" w:rsidRDefault="0048774F" w:rsidP="005E6A9E">
      <w:pPr>
        <w:rPr>
          <w:rFonts w:ascii="Arial" w:hAnsi="Arial" w:cs="Arial"/>
          <w:b/>
          <w:bCs/>
          <w:color w:val="000000"/>
          <w:sz w:val="28"/>
          <w:szCs w:val="28"/>
          <w:u w:val="single"/>
        </w:rPr>
      </w:pPr>
    </w:p>
    <w:p w14:paraId="59B17D23" w14:textId="467B1F96" w:rsidR="005E6A9E" w:rsidRDefault="005E6A9E" w:rsidP="005E6A9E">
      <w:pPr>
        <w:rPr>
          <w:rFonts w:ascii="Arial" w:hAnsi="Arial" w:cs="Arial"/>
          <w:color w:val="000000"/>
          <w:sz w:val="24"/>
          <w:szCs w:val="24"/>
        </w:rPr>
      </w:pPr>
      <w:r>
        <w:rPr>
          <w:rFonts w:ascii="Arial" w:hAnsi="Arial" w:cs="Arial"/>
          <w:b/>
          <w:bCs/>
          <w:color w:val="000000"/>
          <w:sz w:val="28"/>
          <w:szCs w:val="28"/>
          <w:u w:val="single"/>
        </w:rPr>
        <w:lastRenderedPageBreak/>
        <w:t>Discussion:</w:t>
      </w:r>
    </w:p>
    <w:p w14:paraId="2625CF4C" w14:textId="412F2A3F" w:rsidR="005E6A9E" w:rsidRPr="004C4683" w:rsidRDefault="005E6A9E" w:rsidP="005E6A9E">
      <w:pPr>
        <w:rPr>
          <w:rFonts w:ascii="Arial" w:eastAsia="Times New Roman" w:hAnsi="Arial" w:cs="Arial"/>
          <w:sz w:val="24"/>
          <w:szCs w:val="24"/>
        </w:rPr>
      </w:pPr>
      <w:r>
        <w:rPr>
          <w:rFonts w:ascii="Arial" w:hAnsi="Arial" w:cs="Arial"/>
          <w:color w:val="000000"/>
          <w:sz w:val="24"/>
          <w:szCs w:val="24"/>
        </w:rPr>
        <w:t xml:space="preserve">The experiment was completed </w:t>
      </w:r>
      <w:r w:rsidR="00C70FA5">
        <w:rPr>
          <w:rFonts w:ascii="Arial" w:hAnsi="Arial" w:cs="Arial"/>
          <w:color w:val="000000"/>
          <w:sz w:val="24"/>
          <w:szCs w:val="24"/>
        </w:rPr>
        <w:t>with all data being recorded and calculations being performed for precise and necessary data. The calculated charge of the rod (</w:t>
      </w:r>
      <w:proofErr w:type="spellStart"/>
      <w:r w:rsidR="00C70FA5">
        <w:rPr>
          <w:rFonts w:ascii="Arial" w:hAnsi="Arial" w:cs="Arial"/>
          <w:color w:val="000000"/>
          <w:sz w:val="24"/>
          <w:szCs w:val="24"/>
        </w:rPr>
        <w:t>Qrod</w:t>
      </w:r>
      <w:proofErr w:type="spellEnd"/>
      <w:r w:rsidR="00C70FA5">
        <w:rPr>
          <w:rFonts w:ascii="Arial" w:hAnsi="Arial" w:cs="Arial"/>
          <w:color w:val="000000"/>
          <w:sz w:val="24"/>
          <w:szCs w:val="24"/>
        </w:rPr>
        <w:t xml:space="preserve">) was calculated to be </w:t>
      </w:r>
      <w:r w:rsidR="00C70FA5">
        <w:rPr>
          <w:rFonts w:ascii="Arial" w:hAnsi="Arial" w:cs="Arial"/>
          <w:color w:val="000000"/>
          <w:sz w:val="24"/>
          <w:szCs w:val="24"/>
        </w:rPr>
        <w:t>(-8.38E-1</w:t>
      </w:r>
      <w:r w:rsidR="00C70FA5">
        <w:rPr>
          <w:rFonts w:ascii="Arial" w:hAnsi="Arial" w:cs="Arial"/>
          <w:color w:val="000000"/>
          <w:sz w:val="24"/>
          <w:szCs w:val="24"/>
        </w:rPr>
        <w:t>0</w:t>
      </w:r>
      <w:r w:rsidR="00C70FA5">
        <w:rPr>
          <w:rFonts w:ascii="Arial" w:hAnsi="Arial" w:cs="Arial"/>
          <w:color w:val="000000"/>
          <w:sz w:val="24"/>
          <w:szCs w:val="24"/>
        </w:rPr>
        <w:t xml:space="preserve">   +/</w:t>
      </w:r>
      <w:proofErr w:type="gramStart"/>
      <w:r w:rsidR="00C70FA5">
        <w:rPr>
          <w:rFonts w:ascii="Arial" w:hAnsi="Arial" w:cs="Arial"/>
          <w:color w:val="000000"/>
          <w:sz w:val="24"/>
          <w:szCs w:val="24"/>
        </w:rPr>
        <w:t>-  0.84</w:t>
      </w:r>
      <w:proofErr w:type="gramEnd"/>
      <w:r w:rsidR="00C70FA5">
        <w:rPr>
          <w:rFonts w:ascii="Arial" w:hAnsi="Arial" w:cs="Arial"/>
          <w:color w:val="000000"/>
          <w:sz w:val="24"/>
          <w:szCs w:val="24"/>
        </w:rPr>
        <w:t xml:space="preserve"> C) while the electroscope and </w:t>
      </w:r>
      <w:r w:rsidR="00C70FA5">
        <w:rPr>
          <w:rFonts w:ascii="Arial" w:hAnsi="Arial" w:cs="Arial"/>
          <w:i/>
          <w:iCs/>
          <w:color w:val="000000"/>
          <w:sz w:val="24"/>
          <w:szCs w:val="24"/>
        </w:rPr>
        <w:t>LoggerPro</w:t>
      </w:r>
      <w:r w:rsidR="00C70FA5">
        <w:rPr>
          <w:rFonts w:ascii="Arial" w:hAnsi="Arial" w:cs="Arial"/>
          <w:color w:val="000000"/>
          <w:sz w:val="24"/>
          <w:szCs w:val="24"/>
        </w:rPr>
        <w:t xml:space="preserve"> software determined the charge to be ( -6.448E-10 +/- 0.0206 C). The difference between the two calculations is a 29.96 % Error. This can be reduced to significant figures, rounding, total population of data taken, as well as different methods of analysing the data. The results are consistent as all values in the calculations are plausible and reasonable for the experiment performed. The </w:t>
      </w:r>
      <w:r w:rsidR="004C4683">
        <w:rPr>
          <w:rFonts w:ascii="Arial" w:hAnsi="Arial" w:cs="Arial"/>
          <w:color w:val="000000"/>
          <w:sz w:val="24"/>
          <w:szCs w:val="24"/>
        </w:rPr>
        <w:t xml:space="preserve">data collected from </w:t>
      </w:r>
      <w:r w:rsidR="004C4683">
        <w:rPr>
          <w:rFonts w:ascii="Arial" w:hAnsi="Arial" w:cs="Arial"/>
          <w:i/>
          <w:iCs/>
          <w:color w:val="000000"/>
          <w:sz w:val="24"/>
          <w:szCs w:val="24"/>
        </w:rPr>
        <w:t>LoggerPro</w:t>
      </w:r>
      <w:r w:rsidR="004C4683">
        <w:rPr>
          <w:rFonts w:ascii="Arial" w:hAnsi="Arial" w:cs="Arial"/>
          <w:color w:val="000000"/>
          <w:sz w:val="24"/>
          <w:szCs w:val="24"/>
        </w:rPr>
        <w:t xml:space="preserve"> is more accurate, more efficient and a better visualization than hand calculations. The overall experiment is simple but is open to many errors, such </w:t>
      </w:r>
      <w:proofErr w:type="gramStart"/>
      <w:r w:rsidR="004C4683">
        <w:rPr>
          <w:rFonts w:ascii="Arial" w:hAnsi="Arial" w:cs="Arial"/>
          <w:color w:val="000000"/>
          <w:sz w:val="24"/>
          <w:szCs w:val="24"/>
        </w:rPr>
        <w:t>as;</w:t>
      </w:r>
      <w:proofErr w:type="gramEnd"/>
      <w:r w:rsidR="004C4683">
        <w:rPr>
          <w:rFonts w:ascii="Arial" w:hAnsi="Arial" w:cs="Arial"/>
          <w:color w:val="000000"/>
          <w:sz w:val="24"/>
          <w:szCs w:val="24"/>
        </w:rPr>
        <w:t xml:space="preserve"> exact and identical distance between rod and electroscope for multiple trials, time of rod in metallic container staying consistent, etc. The calculation error only applies if each trial is consistent and exact as the trial before it. Sources of error can be minimized with more trials, as well as less human error performing it (</w:t>
      </w:r>
      <w:proofErr w:type="spellStart"/>
      <w:r w:rsidR="004C4683">
        <w:rPr>
          <w:rFonts w:ascii="Arial" w:hAnsi="Arial" w:cs="Arial"/>
          <w:color w:val="000000"/>
          <w:sz w:val="24"/>
          <w:szCs w:val="24"/>
        </w:rPr>
        <w:t>ie</w:t>
      </w:r>
      <w:proofErr w:type="spellEnd"/>
      <w:r w:rsidR="004C4683">
        <w:rPr>
          <w:rFonts w:ascii="Arial" w:hAnsi="Arial" w:cs="Arial"/>
          <w:color w:val="000000"/>
          <w:sz w:val="24"/>
          <w:szCs w:val="24"/>
        </w:rPr>
        <w:t>. Have experiment performed with more mechanical components to reduce discrepancies in human movement such as shaky hands,</w:t>
      </w:r>
      <w:r w:rsidR="0048774F">
        <w:rPr>
          <w:rFonts w:ascii="Arial" w:hAnsi="Arial" w:cs="Arial"/>
          <w:color w:val="000000"/>
          <w:sz w:val="24"/>
          <w:szCs w:val="24"/>
        </w:rPr>
        <w:t xml:space="preserve"> fatigue.) The lab successfully demonstrates the effect of charged objects / electron transfers and the visualization of charged objects and their behaviour. For Environmental Engineering, it is important to understand the behaviour of electrons and charged objects, as Chemistry is a fundamental science for this field of engineering and a visualization is easier to comprehend than work performed on atoms and molecules.</w:t>
      </w:r>
    </w:p>
    <w:sectPr w:rsidR="005E6A9E" w:rsidRPr="004C468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F9A0FB1"/>
    <w:multiLevelType w:val="hybridMultilevel"/>
    <w:tmpl w:val="5E60ECB4"/>
    <w:lvl w:ilvl="0" w:tplc="17FA1A46">
      <w:start w:val="1"/>
      <w:numFmt w:val="decimal"/>
      <w:lvlText w:val="(%1)"/>
      <w:lvlJc w:val="left"/>
      <w:pPr>
        <w:ind w:left="720" w:hanging="360"/>
      </w:pPr>
      <w:rPr>
        <w:rFonts w:ascii="Arial" w:hAnsi="Arial" w:cs="Arial" w:hint="default"/>
        <w:color w:val="000000"/>
        <w:sz w:val="24"/>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036C"/>
    <w:rsid w:val="000603F3"/>
    <w:rsid w:val="000E4D59"/>
    <w:rsid w:val="000E6B3B"/>
    <w:rsid w:val="0018165A"/>
    <w:rsid w:val="0029036C"/>
    <w:rsid w:val="00315C9E"/>
    <w:rsid w:val="003D3641"/>
    <w:rsid w:val="0042209F"/>
    <w:rsid w:val="0048774F"/>
    <w:rsid w:val="004C4683"/>
    <w:rsid w:val="005157D2"/>
    <w:rsid w:val="00591605"/>
    <w:rsid w:val="005D1BF3"/>
    <w:rsid w:val="005E6A9E"/>
    <w:rsid w:val="006878C4"/>
    <w:rsid w:val="0069500C"/>
    <w:rsid w:val="006C6708"/>
    <w:rsid w:val="007861D0"/>
    <w:rsid w:val="00861F9E"/>
    <w:rsid w:val="009C7A16"/>
    <w:rsid w:val="00AA36E7"/>
    <w:rsid w:val="00AB66E5"/>
    <w:rsid w:val="00AE3254"/>
    <w:rsid w:val="00B17797"/>
    <w:rsid w:val="00C70FA5"/>
    <w:rsid w:val="00D00112"/>
    <w:rsid w:val="00DB189F"/>
    <w:rsid w:val="00DF7704"/>
    <w:rsid w:val="00E15CBB"/>
    <w:rsid w:val="00ED3E84"/>
    <w:rsid w:val="00F26A0C"/>
    <w:rsid w:val="00FA36D1"/>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2CC0FC97"/>
  <w15:chartTrackingRefBased/>
  <w15:docId w15:val="{437033AC-0A21-45A9-BC0F-C91360F074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9036C"/>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styleId="PlaceholderText">
    <w:name w:val="Placeholder Text"/>
    <w:basedOn w:val="DefaultParagraphFont"/>
    <w:uiPriority w:val="99"/>
    <w:semiHidden/>
    <w:rsid w:val="0029036C"/>
    <w:rPr>
      <w:color w:val="808080"/>
    </w:rPr>
  </w:style>
  <w:style w:type="paragraph" w:styleId="ListParagraph">
    <w:name w:val="List Paragraph"/>
    <w:basedOn w:val="Normal"/>
    <w:uiPriority w:val="34"/>
    <w:qFormat/>
    <w:rsid w:val="005D1BF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18144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G"/><Relationship Id="rId13" Type="http://schemas.openxmlformats.org/officeDocument/2006/relationships/image" Target="media/image6.emf"/><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JPG"/><Relationship Id="rId12" Type="http://schemas.openxmlformats.org/officeDocument/2006/relationships/package" Target="embeddings/Microsoft_Excel_Worksheet1.xlsx"/><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8.JPG"/><Relationship Id="rId1" Type="http://schemas.openxmlformats.org/officeDocument/2006/relationships/customXml" Target="../customXml/item1.xml"/><Relationship Id="rId6" Type="http://schemas.openxmlformats.org/officeDocument/2006/relationships/image" Target="media/image1.JPG"/><Relationship Id="rId11" Type="http://schemas.openxmlformats.org/officeDocument/2006/relationships/image" Target="media/image5.emf"/><Relationship Id="rId5" Type="http://schemas.openxmlformats.org/officeDocument/2006/relationships/webSettings" Target="webSettings.xml"/><Relationship Id="rId15" Type="http://schemas.openxmlformats.org/officeDocument/2006/relationships/image" Target="media/image7.JPG"/><Relationship Id="rId10" Type="http://schemas.openxmlformats.org/officeDocument/2006/relationships/package" Target="embeddings/Microsoft_Excel_Worksheet.xlsx"/><Relationship Id="rId4" Type="http://schemas.openxmlformats.org/officeDocument/2006/relationships/settings" Target="settings.xml"/><Relationship Id="rId9" Type="http://schemas.openxmlformats.org/officeDocument/2006/relationships/image" Target="media/image4.emf"/><Relationship Id="rId14" Type="http://schemas.openxmlformats.org/officeDocument/2006/relationships/package" Target="embeddings/Microsoft_Excel_Worksheet2.xlsx"/></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94C1DF-554B-4976-B3CE-38CFEA499B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9</Pages>
  <Words>1111</Words>
  <Characters>6339</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Devan Langdon</dc:creator>
  <cp:keywords/>
  <dc:description/>
  <cp:lastModifiedBy>Devan Langdon</cp:lastModifiedBy>
  <cp:revision>2</cp:revision>
  <dcterms:created xsi:type="dcterms:W3CDTF">2020-07-24T16:41:00Z</dcterms:created>
  <dcterms:modified xsi:type="dcterms:W3CDTF">2020-07-24T16:41:00Z</dcterms:modified>
</cp:coreProperties>
</file>