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17365D"/>
          <w:sz w:val="32"/>
          <w:szCs w:val="32"/>
          <w:lang w:eastAsia="en-CA"/>
        </w:rPr>
        <w:t>The State</w:t>
      </w:r>
    </w:p>
    <w:p w:rsidR="0076365A" w:rsidRPr="0076365A" w:rsidRDefault="0076365A" w:rsidP="0076365A">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State</w:t>
      </w:r>
      <w:r w:rsidRPr="0076365A">
        <w:rPr>
          <w:rFonts w:ascii="Verdana" w:eastAsia="Times New Roman" w:hAnsi="Verdana" w:cs="Times New Roman"/>
          <w:sz w:val="20"/>
          <w:szCs w:val="20"/>
          <w:lang w:eastAsia="en-CA"/>
        </w:rPr>
        <w:t xml:space="preserve"> – an independent, self-governing political community whose governing institutions have the capability to make rules that are binding on the population residing within a particular territory</w:t>
      </w:r>
    </w:p>
    <w:p w:rsidR="0076365A" w:rsidRPr="0076365A" w:rsidRDefault="0076365A" w:rsidP="0076365A">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Jurisdiction</w:t>
      </w:r>
      <w:r w:rsidRPr="0076365A">
        <w:rPr>
          <w:rFonts w:ascii="Verdana" w:eastAsia="Times New Roman" w:hAnsi="Verdana" w:cs="Times New Roman"/>
          <w:sz w:val="20"/>
          <w:szCs w:val="20"/>
          <w:lang w:eastAsia="en-CA"/>
        </w:rPr>
        <w:t xml:space="preserve"> – the state’s governing and law-making authority over a particular geographic area and population</w:t>
      </w:r>
    </w:p>
    <w:p w:rsidR="0076365A" w:rsidRPr="0076365A" w:rsidRDefault="0076365A" w:rsidP="0076365A">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Government</w:t>
      </w:r>
      <w:r w:rsidRPr="0076365A">
        <w:rPr>
          <w:rFonts w:ascii="Verdana" w:eastAsia="Times New Roman" w:hAnsi="Verdana" w:cs="Times New Roman"/>
          <w:sz w:val="20"/>
          <w:szCs w:val="20"/>
          <w:lang w:eastAsia="en-CA"/>
        </w:rPr>
        <w:t xml:space="preserve"> – the set of institutions that makes decisions and oversees their implementation of decisions on behalf of the state for a particular period of time</w:t>
      </w:r>
    </w:p>
    <w:p w:rsidR="0076365A" w:rsidRPr="0076365A" w:rsidRDefault="0076365A" w:rsidP="0076365A">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 xml:space="preserve">The ability to make binding rules is based on the state’s </w:t>
      </w:r>
      <w:r w:rsidRPr="0076365A">
        <w:rPr>
          <w:rFonts w:ascii="Verdana" w:eastAsia="Times New Roman" w:hAnsi="Verdana" w:cs="Times New Roman"/>
          <w:i/>
          <w:iCs/>
          <w:sz w:val="20"/>
          <w:szCs w:val="20"/>
          <w:lang w:eastAsia="en-CA"/>
        </w:rPr>
        <w:t>coercive power</w:t>
      </w:r>
    </w:p>
    <w:p w:rsidR="0076365A" w:rsidRPr="0076365A" w:rsidRDefault="0076365A" w:rsidP="0076365A">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The territories of the state should be recognized by other states, or are at least defendable by force if necessary</w:t>
      </w:r>
    </w:p>
    <w:p w:rsidR="0076365A" w:rsidRPr="0076365A" w:rsidRDefault="0076365A" w:rsidP="0076365A">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The state is a more extensive and permanent expression of the political community than the government</w:t>
      </w:r>
    </w:p>
    <w:p w:rsidR="0076365A" w:rsidRPr="0076365A" w:rsidRDefault="0076365A" w:rsidP="0076365A">
      <w:pPr>
        <w:numPr>
          <w:ilvl w:val="1"/>
          <w:numId w:val="1"/>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76365A">
        <w:rPr>
          <w:rFonts w:ascii="Verdana" w:eastAsia="Times New Roman" w:hAnsi="Verdana" w:cs="Times New Roman"/>
          <w:sz w:val="20"/>
          <w:szCs w:val="20"/>
          <w:lang w:eastAsia="en-CA"/>
        </w:rPr>
        <w:t>Eg</w:t>
      </w:r>
      <w:proofErr w:type="spellEnd"/>
      <w:r w:rsidRPr="0076365A">
        <w:rPr>
          <w:rFonts w:ascii="Verdana" w:eastAsia="Times New Roman" w:hAnsi="Verdana" w:cs="Times New Roman"/>
          <w:sz w:val="20"/>
          <w:szCs w:val="20"/>
          <w:lang w:eastAsia="en-CA"/>
        </w:rPr>
        <w:t>) Canada = government + judicial system + military + public servants + Crown corporations</w:t>
      </w:r>
    </w:p>
    <w:p w:rsidR="0076365A" w:rsidRPr="0076365A" w:rsidRDefault="0076365A" w:rsidP="0076365A">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The institutions that make up a state do not necessarily work together in pursuit of a common goal</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17365D"/>
          <w:sz w:val="32"/>
          <w:szCs w:val="32"/>
          <w:lang w:eastAsia="en-CA"/>
        </w:rPr>
        <w:t>Sovereignty and the State</w:t>
      </w:r>
    </w:p>
    <w:p w:rsidR="0076365A" w:rsidRPr="0076365A" w:rsidRDefault="0076365A" w:rsidP="0076365A">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Sovereignty</w:t>
      </w:r>
      <w:r w:rsidRPr="0076365A">
        <w:rPr>
          <w:rFonts w:ascii="Verdana" w:eastAsia="Times New Roman" w:hAnsi="Verdana" w:cs="Times New Roman"/>
          <w:sz w:val="20"/>
          <w:szCs w:val="20"/>
          <w:lang w:eastAsia="en-CA"/>
        </w:rPr>
        <w:t xml:space="preserve"> – the principle that states have the right to govern their population and territory without outside interference</w:t>
      </w:r>
    </w:p>
    <w:p w:rsidR="0076365A" w:rsidRPr="0076365A" w:rsidRDefault="0076365A" w:rsidP="0076365A">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Conflicts between monarchs, religious leaders and lords in Europe around the 16th century led to the development of sovereignty in order to establish a single highest authority in a territory to maintain control and prevent conflict</w:t>
      </w:r>
    </w:p>
    <w:p w:rsidR="0076365A" w:rsidRPr="0076365A" w:rsidRDefault="0076365A" w:rsidP="0076365A">
      <w:pPr>
        <w:numPr>
          <w:ilvl w:val="1"/>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The supreme authority of states and their monarchs were often established in various 17th century treaties</w:t>
      </w:r>
    </w:p>
    <w:p w:rsidR="0076365A" w:rsidRPr="0076365A" w:rsidRDefault="0076365A" w:rsidP="0076365A">
      <w:pPr>
        <w:numPr>
          <w:ilvl w:val="1"/>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The absolute power of monarchs was of course challenged in Britain by the “Glorious Revolution” (1688) which established Parliament as the supreme authority, whereas the French Revolution (1789) established the people as the supreme authority</w:t>
      </w:r>
    </w:p>
    <w:p w:rsidR="0076365A" w:rsidRPr="0076365A" w:rsidRDefault="0076365A" w:rsidP="0076365A">
      <w:pPr>
        <w:numPr>
          <w:ilvl w:val="1"/>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In most modern democracies, sovereignty is shared between the federal and regional governments, but most importantly, the state itself is viewed as sovereign</w:t>
      </w:r>
    </w:p>
    <w:p w:rsidR="0076365A" w:rsidRPr="0076365A" w:rsidRDefault="0076365A" w:rsidP="0076365A">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Sovereign state</w:t>
      </w:r>
      <w:r w:rsidRPr="0076365A">
        <w:rPr>
          <w:rFonts w:ascii="Verdana" w:eastAsia="Times New Roman" w:hAnsi="Verdana" w:cs="Times New Roman"/>
          <w:sz w:val="20"/>
          <w:szCs w:val="20"/>
          <w:lang w:eastAsia="en-CA"/>
        </w:rPr>
        <w:t xml:space="preserve"> – a state that has the ability to govern its population and territory without outside interference</w:t>
      </w:r>
    </w:p>
    <w:p w:rsidR="0076365A" w:rsidRPr="0076365A" w:rsidRDefault="0076365A" w:rsidP="0076365A">
      <w:pPr>
        <w:numPr>
          <w:ilvl w:val="1"/>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States are expected to respect each other’s sovereignty, no matter how much (or how little) power they have, etc. because they are all legal equals</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366092"/>
          <w:sz w:val="26"/>
          <w:szCs w:val="26"/>
          <w:lang w:eastAsia="en-CA"/>
        </w:rPr>
        <w:t>Modern states</w:t>
      </w:r>
    </w:p>
    <w:p w:rsidR="0076365A" w:rsidRPr="0076365A" w:rsidRDefault="0076365A" w:rsidP="0076365A">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Figure 2-1 illustrates the increasing number of sovereign states around the world</w:t>
      </w:r>
    </w:p>
    <w:p w:rsidR="0076365A" w:rsidRPr="0076365A" w:rsidRDefault="0076365A" w:rsidP="0076365A">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Failed state</w:t>
      </w:r>
      <w:r w:rsidRPr="0076365A">
        <w:rPr>
          <w:rFonts w:ascii="Verdana" w:eastAsia="Times New Roman" w:hAnsi="Verdana" w:cs="Times New Roman"/>
          <w:sz w:val="20"/>
          <w:szCs w:val="20"/>
          <w:lang w:eastAsia="en-CA"/>
        </w:rPr>
        <w:t xml:space="preserve"> – a state that no longer has the capacity to maintain order (</w:t>
      </w:r>
      <w:proofErr w:type="spellStart"/>
      <w:r w:rsidRPr="0076365A">
        <w:rPr>
          <w:rFonts w:ascii="Verdana" w:eastAsia="Times New Roman" w:hAnsi="Verdana" w:cs="Times New Roman"/>
          <w:sz w:val="20"/>
          <w:szCs w:val="20"/>
          <w:lang w:eastAsia="en-CA"/>
        </w:rPr>
        <w:t>eg</w:t>
      </w:r>
      <w:proofErr w:type="spellEnd"/>
      <w:r w:rsidRPr="0076365A">
        <w:rPr>
          <w:rFonts w:ascii="Verdana" w:eastAsia="Times New Roman" w:hAnsi="Verdana" w:cs="Times New Roman"/>
          <w:sz w:val="20"/>
          <w:szCs w:val="20"/>
          <w:lang w:eastAsia="en-CA"/>
        </w:rPr>
        <w:t>. Somalia)</w:t>
      </w:r>
    </w:p>
    <w:p w:rsidR="0076365A" w:rsidRPr="0076365A" w:rsidRDefault="0076365A" w:rsidP="0076365A">
      <w:pPr>
        <w:numPr>
          <w:ilvl w:val="1"/>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Cannot enforce laws, maintain order or protect its citizens</w:t>
      </w:r>
    </w:p>
    <w:p w:rsidR="0076365A" w:rsidRPr="0076365A" w:rsidRDefault="0076365A" w:rsidP="0076365A">
      <w:pPr>
        <w:numPr>
          <w:ilvl w:val="1"/>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Sometimes caused by civil wars that have shattered the country</w:t>
      </w:r>
    </w:p>
    <w:p w:rsidR="0076365A" w:rsidRPr="0076365A" w:rsidRDefault="0076365A" w:rsidP="0076365A">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Because of power distribution, not all states are equally “sovereign”; weaker countries have had theirs limited by more powerful countries like the US at times</w:t>
      </w:r>
    </w:p>
    <w:p w:rsidR="0076365A" w:rsidRPr="0076365A" w:rsidRDefault="0076365A" w:rsidP="0076365A">
      <w:pPr>
        <w:numPr>
          <w:ilvl w:val="1"/>
          <w:numId w:val="3"/>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76365A">
        <w:rPr>
          <w:rFonts w:ascii="Verdana" w:eastAsia="Times New Roman" w:hAnsi="Verdana" w:cs="Times New Roman"/>
          <w:sz w:val="20"/>
          <w:szCs w:val="20"/>
          <w:lang w:eastAsia="en-CA"/>
        </w:rPr>
        <w:t>Eg</w:t>
      </w:r>
      <w:proofErr w:type="spellEnd"/>
      <w:r w:rsidRPr="0076365A">
        <w:rPr>
          <w:rFonts w:ascii="Verdana" w:eastAsia="Times New Roman" w:hAnsi="Verdana" w:cs="Times New Roman"/>
          <w:sz w:val="20"/>
          <w:szCs w:val="20"/>
          <w:lang w:eastAsia="en-CA"/>
        </w:rPr>
        <w:t>) Soviet control in Eastern Europe</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17365D"/>
          <w:sz w:val="32"/>
          <w:szCs w:val="32"/>
          <w:lang w:eastAsia="en-CA"/>
        </w:rPr>
        <w:lastRenderedPageBreak/>
        <w:t>The Nation-State</w:t>
      </w:r>
    </w:p>
    <w:p w:rsidR="0076365A" w:rsidRPr="0076365A" w:rsidRDefault="0076365A" w:rsidP="0076365A">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Nation-state</w:t>
      </w:r>
      <w:r w:rsidRPr="0076365A">
        <w:rPr>
          <w:rFonts w:ascii="Verdana" w:eastAsia="Times New Roman" w:hAnsi="Verdana" w:cs="Times New Roman"/>
          <w:sz w:val="20"/>
          <w:szCs w:val="20"/>
          <w:lang w:eastAsia="en-CA"/>
        </w:rPr>
        <w:t xml:space="preserve"> – a sovereign state based on people living in a country who share a sense of being a member of a particular nation</w:t>
      </w:r>
    </w:p>
    <w:p w:rsidR="0076365A" w:rsidRPr="0076365A" w:rsidRDefault="0076365A" w:rsidP="0076365A">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Nation</w:t>
      </w:r>
      <w:r w:rsidRPr="0076365A">
        <w:rPr>
          <w:rFonts w:ascii="Verdana" w:eastAsia="Times New Roman" w:hAnsi="Verdana" w:cs="Times New Roman"/>
          <w:sz w:val="20"/>
          <w:szCs w:val="20"/>
          <w:lang w:eastAsia="en-CA"/>
        </w:rPr>
        <w:t xml:space="preserve"> – a group of people who share a sense of common identity and who typically believe they should be self-governing within their homeland</w:t>
      </w:r>
    </w:p>
    <w:p w:rsidR="0076365A" w:rsidRPr="0076365A" w:rsidRDefault="0076365A" w:rsidP="0076365A">
      <w:pPr>
        <w:numPr>
          <w:ilvl w:val="1"/>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Self-governing does not necessarily imply that they have their own sovereign state; could be that they just have a certain degree of autonomy within a country</w:t>
      </w:r>
    </w:p>
    <w:p w:rsidR="0076365A" w:rsidRPr="0076365A" w:rsidRDefault="0076365A" w:rsidP="0076365A">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Question: how can national identity develop amongst a large group of people who do not know each other?</w:t>
      </w:r>
    </w:p>
    <w:p w:rsidR="0076365A" w:rsidRPr="0076365A" w:rsidRDefault="0076365A" w:rsidP="0076365A">
      <w:pPr>
        <w:numPr>
          <w:ilvl w:val="1"/>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For people living in a particular territory, it can be based on ethnicity, language, culture and religion</w:t>
      </w:r>
    </w:p>
    <w:p w:rsidR="0076365A" w:rsidRPr="0076365A" w:rsidRDefault="0076365A" w:rsidP="0076365A">
      <w:pPr>
        <w:numPr>
          <w:ilvl w:val="1"/>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There are few countries that have populations where the vast majority of people have the same characteristics (</w:t>
      </w:r>
      <w:proofErr w:type="spellStart"/>
      <w:r w:rsidRPr="0076365A">
        <w:rPr>
          <w:rFonts w:ascii="Verdana" w:eastAsia="Times New Roman" w:hAnsi="Verdana" w:cs="Times New Roman"/>
          <w:sz w:val="20"/>
          <w:szCs w:val="20"/>
          <w:lang w:eastAsia="en-CA"/>
        </w:rPr>
        <w:t>eg</w:t>
      </w:r>
      <w:proofErr w:type="spellEnd"/>
      <w:r w:rsidRPr="0076365A">
        <w:rPr>
          <w:rFonts w:ascii="Verdana" w:eastAsia="Times New Roman" w:hAnsi="Verdana" w:cs="Times New Roman"/>
          <w:sz w:val="20"/>
          <w:szCs w:val="20"/>
          <w:lang w:eastAsia="en-CA"/>
        </w:rPr>
        <w:t>. Japan, Iceland)</w:t>
      </w:r>
    </w:p>
    <w:p w:rsidR="0076365A" w:rsidRPr="0076365A" w:rsidRDefault="0076365A" w:rsidP="0076365A">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 xml:space="preserve">“civic nation” – </w:t>
      </w:r>
      <w:r w:rsidRPr="0076365A">
        <w:rPr>
          <w:rFonts w:ascii="Verdana" w:eastAsia="Times New Roman" w:hAnsi="Verdana" w:cs="Times New Roman"/>
          <w:sz w:val="20"/>
          <w:szCs w:val="20"/>
          <w:lang w:eastAsia="en-CA"/>
        </w:rPr>
        <w:t>a feeling of belonging to a nation developing from shared experiences from living and sharing the values common to the people of that area</w:t>
      </w:r>
    </w:p>
    <w:p w:rsidR="0076365A" w:rsidRPr="0076365A" w:rsidRDefault="0076365A" w:rsidP="0076365A">
      <w:pPr>
        <w:numPr>
          <w:ilvl w:val="1"/>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Often promoted through a national culture, educational system or even patriotism</w:t>
      </w:r>
    </w:p>
    <w:p w:rsidR="0076365A" w:rsidRPr="0076365A" w:rsidRDefault="0076365A" w:rsidP="0076365A">
      <w:pPr>
        <w:numPr>
          <w:ilvl w:val="1"/>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Hard to develop a national identity in countries with deep social divisions based on certain characteristics</w:t>
      </w:r>
    </w:p>
    <w:p w:rsidR="0076365A" w:rsidRPr="0076365A" w:rsidRDefault="0076365A" w:rsidP="0076365A">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76365A">
        <w:rPr>
          <w:rFonts w:ascii="Verdana" w:eastAsia="Times New Roman" w:hAnsi="Verdana" w:cs="Times New Roman"/>
          <w:b/>
          <w:bCs/>
          <w:sz w:val="20"/>
          <w:szCs w:val="20"/>
          <w:lang w:eastAsia="en-CA"/>
        </w:rPr>
        <w:t>Binational</w:t>
      </w:r>
      <w:proofErr w:type="spellEnd"/>
      <w:r w:rsidRPr="0076365A">
        <w:rPr>
          <w:rFonts w:ascii="Verdana" w:eastAsia="Times New Roman" w:hAnsi="Verdana" w:cs="Times New Roman"/>
          <w:b/>
          <w:bCs/>
          <w:sz w:val="20"/>
          <w:szCs w:val="20"/>
          <w:lang w:eastAsia="en-CA"/>
        </w:rPr>
        <w:t xml:space="preserve"> and multinational states</w:t>
      </w:r>
      <w:r w:rsidRPr="0076365A">
        <w:rPr>
          <w:rFonts w:ascii="Verdana" w:eastAsia="Times New Roman" w:hAnsi="Verdana" w:cs="Times New Roman"/>
          <w:sz w:val="20"/>
          <w:szCs w:val="20"/>
          <w:lang w:eastAsia="en-CA"/>
        </w:rPr>
        <w:t xml:space="preserve"> – states whose populations are composed of two or more nations</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366092"/>
          <w:sz w:val="26"/>
          <w:szCs w:val="26"/>
          <w:lang w:eastAsia="en-CA"/>
        </w:rPr>
        <w:t>The development of national identities</w:t>
      </w:r>
    </w:p>
    <w:p w:rsidR="0076365A" w:rsidRPr="0076365A" w:rsidRDefault="0076365A" w:rsidP="0076365A">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Until recently (and some still do), people viewed themselves as part of a clan/tribe/regional community, rather than as part of a nation</w:t>
      </w:r>
    </w:p>
    <w:p w:rsidR="0076365A" w:rsidRPr="0076365A" w:rsidRDefault="0076365A" w:rsidP="0076365A">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Historians generally view the French Revolution as the spark of the creation of a sense of nationhood amongst the general public</w:t>
      </w:r>
    </w:p>
    <w:p w:rsidR="0076365A" w:rsidRPr="0076365A" w:rsidRDefault="0076365A" w:rsidP="0076365A">
      <w:pPr>
        <w:numPr>
          <w:ilvl w:val="1"/>
          <w:numId w:val="5"/>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76365A">
        <w:rPr>
          <w:rFonts w:ascii="Verdana" w:eastAsia="Times New Roman" w:hAnsi="Verdana" w:cs="Times New Roman"/>
          <w:sz w:val="20"/>
          <w:szCs w:val="20"/>
          <w:lang w:eastAsia="en-CA"/>
        </w:rPr>
        <w:t>Ie</w:t>
      </w:r>
      <w:proofErr w:type="spellEnd"/>
      <w:r w:rsidRPr="0076365A">
        <w:rPr>
          <w:rFonts w:ascii="Verdana" w:eastAsia="Times New Roman" w:hAnsi="Verdana" w:cs="Times New Roman"/>
          <w:sz w:val="20"/>
          <w:szCs w:val="20"/>
          <w:lang w:eastAsia="en-CA"/>
        </w:rPr>
        <w:t>) In the revolution, the state was viewed as an instrument of the people with the people having the will to overthrow leaders that weren’t serving them properly</w:t>
      </w:r>
    </w:p>
    <w:p w:rsidR="0076365A" w:rsidRPr="0076365A" w:rsidRDefault="0076365A" w:rsidP="0076365A">
      <w:pPr>
        <w:numPr>
          <w:ilvl w:val="1"/>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The Napoleonic Wars helped create a sense of unity and pride in the nation and its citizen army</w:t>
      </w:r>
    </w:p>
    <w:p w:rsidR="0076365A" w:rsidRPr="0076365A" w:rsidRDefault="0076365A" w:rsidP="0076365A">
      <w:pPr>
        <w:numPr>
          <w:ilvl w:val="1"/>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To combat this threat, many other European countries created their own sense of national identity</w:t>
      </w:r>
    </w:p>
    <w:p w:rsidR="0076365A" w:rsidRPr="0076365A" w:rsidRDefault="0076365A" w:rsidP="0076365A">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 xml:space="preserve">In some cases, national identities are based off of existing ethnic/culture identities, but sometimes they are used to </w:t>
      </w:r>
      <w:r w:rsidRPr="0076365A">
        <w:rPr>
          <w:rFonts w:ascii="Verdana" w:eastAsia="Times New Roman" w:hAnsi="Verdana" w:cs="Times New Roman"/>
          <w:i/>
          <w:iCs/>
          <w:sz w:val="20"/>
          <w:szCs w:val="20"/>
          <w:lang w:eastAsia="en-CA"/>
        </w:rPr>
        <w:t>replace</w:t>
      </w:r>
      <w:r w:rsidRPr="0076365A">
        <w:rPr>
          <w:rFonts w:ascii="Verdana" w:eastAsia="Times New Roman" w:hAnsi="Verdana" w:cs="Times New Roman"/>
          <w:sz w:val="20"/>
          <w:szCs w:val="20"/>
          <w:lang w:eastAsia="en-CA"/>
        </w:rPr>
        <w:t xml:space="preserve"> localized identities with a national identity</w:t>
      </w:r>
    </w:p>
    <w:p w:rsidR="0076365A" w:rsidRPr="0076365A" w:rsidRDefault="0076365A" w:rsidP="0076365A">
      <w:pPr>
        <w:numPr>
          <w:ilvl w:val="1"/>
          <w:numId w:val="5"/>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76365A">
        <w:rPr>
          <w:rFonts w:ascii="Verdana" w:eastAsia="Times New Roman" w:hAnsi="Verdana" w:cs="Times New Roman"/>
          <w:sz w:val="20"/>
          <w:szCs w:val="20"/>
          <w:lang w:eastAsia="en-CA"/>
        </w:rPr>
        <w:t>Eg</w:t>
      </w:r>
      <w:proofErr w:type="spellEnd"/>
      <w:r w:rsidRPr="0076365A">
        <w:rPr>
          <w:rFonts w:ascii="Verdana" w:eastAsia="Times New Roman" w:hAnsi="Verdana" w:cs="Times New Roman"/>
          <w:sz w:val="20"/>
          <w:szCs w:val="20"/>
          <w:lang w:eastAsia="en-CA"/>
        </w:rPr>
        <w:t>) In France, the national identity was reinforced by the encouragement of the use of Parisian French instead of regional dialects</w:t>
      </w:r>
    </w:p>
    <w:p w:rsidR="0076365A" w:rsidRPr="0076365A" w:rsidRDefault="0076365A" w:rsidP="0076365A">
      <w:pPr>
        <w:numPr>
          <w:ilvl w:val="1"/>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Usually involves the minority accepting the identity of the majority</w:t>
      </w:r>
    </w:p>
    <w:p w:rsidR="0076365A" w:rsidRPr="0076365A" w:rsidRDefault="0076365A" w:rsidP="0076365A">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Transportation has also helped by reducing the distinctiveness of isolated communities and allowing ideas and identities from the majority to be easily transmitted to the minority</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17365D"/>
          <w:sz w:val="32"/>
          <w:szCs w:val="32"/>
          <w:lang w:eastAsia="en-CA"/>
        </w:rPr>
        <w:t>Box 2-1: Is Canada a nation-state?</w:t>
      </w:r>
    </w:p>
    <w:p w:rsidR="0076365A" w:rsidRPr="0076365A" w:rsidRDefault="0076365A" w:rsidP="0076365A">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Lack of national identity until recently because of the distinct foundations laid by the Aboriginals, French colonists, British immigrants and other immigrants</w:t>
      </w:r>
    </w:p>
    <w:p w:rsidR="0076365A" w:rsidRPr="0076365A" w:rsidRDefault="0076365A" w:rsidP="0076365A">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lastRenderedPageBreak/>
        <w:t xml:space="preserve">Canada is a multicultural nation that can be viewed as a </w:t>
      </w:r>
      <w:proofErr w:type="spellStart"/>
      <w:r w:rsidRPr="0076365A">
        <w:rPr>
          <w:rFonts w:ascii="Verdana" w:eastAsia="Times New Roman" w:hAnsi="Verdana" w:cs="Times New Roman"/>
          <w:sz w:val="20"/>
          <w:szCs w:val="20"/>
          <w:lang w:eastAsia="en-CA"/>
        </w:rPr>
        <w:t>binational</w:t>
      </w:r>
      <w:proofErr w:type="spellEnd"/>
      <w:r w:rsidRPr="0076365A">
        <w:rPr>
          <w:rFonts w:ascii="Verdana" w:eastAsia="Times New Roman" w:hAnsi="Verdana" w:cs="Times New Roman"/>
          <w:sz w:val="20"/>
          <w:szCs w:val="20"/>
          <w:lang w:eastAsia="en-CA"/>
        </w:rPr>
        <w:t>/multinational state, depending on your perspective</w:t>
      </w:r>
    </w:p>
    <w:p w:rsidR="0076365A" w:rsidRPr="0076365A" w:rsidRDefault="0076365A" w:rsidP="0076365A">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However, the problem that arises is that if we think of ourselves as not being one completely unified state, then the Quebecers could argue that they are a distinct nation that deserves independence</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366092"/>
          <w:sz w:val="26"/>
          <w:szCs w:val="26"/>
          <w:lang w:eastAsia="en-CA"/>
        </w:rPr>
        <w:t>Difficulties in creating nation-states</w:t>
      </w:r>
    </w:p>
    <w:p w:rsidR="0076365A" w:rsidRPr="0076365A" w:rsidRDefault="0076365A" w:rsidP="0076365A">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National self-determination</w:t>
      </w:r>
      <w:r w:rsidRPr="0076365A">
        <w:rPr>
          <w:rFonts w:ascii="Verdana" w:eastAsia="Times New Roman" w:hAnsi="Verdana" w:cs="Times New Roman"/>
          <w:sz w:val="20"/>
          <w:szCs w:val="20"/>
          <w:lang w:eastAsia="en-CA"/>
        </w:rPr>
        <w:t xml:space="preserve"> – the idea that nations should have the right to determine their political status, including choosing to have their own sovereign state</w:t>
      </w:r>
    </w:p>
    <w:p w:rsidR="0076365A" w:rsidRPr="0076365A" w:rsidRDefault="0076365A" w:rsidP="0076365A">
      <w:pPr>
        <w:numPr>
          <w:ilvl w:val="1"/>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Applied to new states in central and eastern Europe after WWI</w:t>
      </w:r>
    </w:p>
    <w:p w:rsidR="0076365A" w:rsidRPr="0076365A" w:rsidRDefault="0076365A" w:rsidP="0076365A">
      <w:pPr>
        <w:numPr>
          <w:ilvl w:val="1"/>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Generally based on cultural lines, which caused minorities to be discriminated against</w:t>
      </w:r>
    </w:p>
    <w:p w:rsidR="0076365A" w:rsidRPr="0076365A" w:rsidRDefault="0076365A" w:rsidP="0076365A">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The problem with this is that people sharing a certain identity do not live in one, single geographical area — they are often extremely interspersed</w:t>
      </w:r>
    </w:p>
    <w:p w:rsidR="0076365A" w:rsidRPr="0076365A" w:rsidRDefault="0076365A" w:rsidP="0076365A">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And attempting to create a single national identity within a diverse country is extremely hard, like in certain African countries which still have boundaries that were arbitrarily drawn by European empires</w:t>
      </w:r>
    </w:p>
    <w:p w:rsidR="0076365A" w:rsidRPr="0076365A" w:rsidRDefault="0076365A" w:rsidP="0076365A">
      <w:pPr>
        <w:numPr>
          <w:ilvl w:val="1"/>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Severe tensions often exist in countries that have diverse groups, often leading to civil wars</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366092"/>
          <w:sz w:val="26"/>
          <w:szCs w:val="26"/>
          <w:lang w:eastAsia="en-CA"/>
        </w:rPr>
        <w:t>Is the nation-state the most desirable form of political community?</w:t>
      </w:r>
    </w:p>
    <w:p w:rsidR="0076365A" w:rsidRPr="0076365A" w:rsidRDefault="0076365A" w:rsidP="0076365A">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In existing nation-states, the interests of the political community seemed to be generally served</w:t>
      </w:r>
    </w:p>
    <w:p w:rsidR="0076365A" w:rsidRPr="0076365A" w:rsidRDefault="0076365A" w:rsidP="0076365A">
      <w:pPr>
        <w:numPr>
          <w:ilvl w:val="1"/>
          <w:numId w:val="8"/>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76365A">
        <w:rPr>
          <w:rFonts w:ascii="Verdana" w:eastAsia="Times New Roman" w:hAnsi="Verdana" w:cs="Times New Roman"/>
          <w:sz w:val="20"/>
          <w:szCs w:val="20"/>
          <w:lang w:eastAsia="en-CA"/>
        </w:rPr>
        <w:t>Ie</w:t>
      </w:r>
      <w:proofErr w:type="spellEnd"/>
      <w:r w:rsidRPr="0076365A">
        <w:rPr>
          <w:rFonts w:ascii="Verdana" w:eastAsia="Times New Roman" w:hAnsi="Verdana" w:cs="Times New Roman"/>
          <w:sz w:val="20"/>
          <w:szCs w:val="20"/>
          <w:lang w:eastAsia="en-CA"/>
        </w:rPr>
        <w:t>) people have a bond with each other, and are generally more likely to help the entire community. They also generally trust the government and state institutions, and have faith in the national identity. The power of the leaders of the state is less likely to be questioned because of the nature of the stable democratic nation-state.</w:t>
      </w:r>
    </w:p>
    <w:p w:rsidR="0076365A" w:rsidRPr="0076365A" w:rsidRDefault="0076365A" w:rsidP="0076365A">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However, trying to create a new nation-state out of an existing nation-state creates problems</w:t>
      </w:r>
    </w:p>
    <w:p w:rsidR="0076365A" w:rsidRPr="0076365A" w:rsidRDefault="0076365A" w:rsidP="0076365A">
      <w:pPr>
        <w:numPr>
          <w:ilvl w:val="1"/>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Hard to develop economy because of small population and geographical area</w:t>
      </w:r>
    </w:p>
    <w:p w:rsidR="0076365A" w:rsidRPr="0076365A" w:rsidRDefault="0076365A" w:rsidP="0076365A">
      <w:pPr>
        <w:numPr>
          <w:ilvl w:val="1"/>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Small internal market</w:t>
      </w:r>
    </w:p>
    <w:p w:rsidR="0076365A" w:rsidRPr="0076365A" w:rsidRDefault="0076365A" w:rsidP="0076365A">
      <w:pPr>
        <w:numPr>
          <w:ilvl w:val="1"/>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Less ability to defend area with military force</w:t>
      </w:r>
    </w:p>
    <w:p w:rsidR="0076365A" w:rsidRPr="0076365A" w:rsidRDefault="0076365A" w:rsidP="0076365A">
      <w:pPr>
        <w:numPr>
          <w:ilvl w:val="1"/>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Depending on how concentrated and how determined they are, nation-states are possible (or not possible) for certain groups</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17365D"/>
          <w:sz w:val="32"/>
          <w:szCs w:val="32"/>
          <w:lang w:eastAsia="en-CA"/>
        </w:rPr>
        <w:t>Nationalism</w:t>
      </w:r>
    </w:p>
    <w:p w:rsidR="0076365A" w:rsidRPr="0076365A" w:rsidRDefault="0076365A" w:rsidP="0076365A">
      <w:pPr>
        <w:numPr>
          <w:ilvl w:val="0"/>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Nationalism</w:t>
      </w:r>
      <w:r w:rsidRPr="0076365A">
        <w:rPr>
          <w:rFonts w:ascii="Verdana" w:eastAsia="Times New Roman" w:hAnsi="Verdana" w:cs="Times New Roman"/>
          <w:sz w:val="20"/>
          <w:szCs w:val="20"/>
          <w:lang w:eastAsia="en-CA"/>
        </w:rPr>
        <w:t xml:space="preserve"> – the idea that the nation-state is the best form of political community and that a nation should have its own self-governing state</w:t>
      </w:r>
    </w:p>
    <w:p w:rsidR="0076365A" w:rsidRPr="0076365A" w:rsidRDefault="0076365A" w:rsidP="0076365A">
      <w:pPr>
        <w:numPr>
          <w:ilvl w:val="1"/>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Seek to promote a particular nation, and that national loyalty should take precedence over other kinds</w:t>
      </w:r>
    </w:p>
    <w:p w:rsidR="0076365A" w:rsidRPr="0076365A" w:rsidRDefault="0076365A" w:rsidP="0076365A">
      <w:pPr>
        <w:numPr>
          <w:ilvl w:val="1"/>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Has inspired a variety of movements to create independent states</w:t>
      </w:r>
    </w:p>
    <w:p w:rsidR="0076365A" w:rsidRPr="0076365A" w:rsidRDefault="0076365A" w:rsidP="0076365A">
      <w:pPr>
        <w:numPr>
          <w:ilvl w:val="1"/>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Important role in the struggle for liberation from imperial rule and in the breakup of empires</w:t>
      </w:r>
    </w:p>
    <w:p w:rsidR="0076365A" w:rsidRPr="0076365A" w:rsidRDefault="0076365A" w:rsidP="0076365A">
      <w:pPr>
        <w:numPr>
          <w:ilvl w:val="1"/>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Strengthen and unify an existing nation by promoting a national identity</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366092"/>
          <w:sz w:val="26"/>
          <w:szCs w:val="26"/>
          <w:lang w:eastAsia="en-CA"/>
        </w:rPr>
        <w:t>Types of nationalism</w:t>
      </w:r>
    </w:p>
    <w:p w:rsidR="0076365A" w:rsidRPr="0076365A" w:rsidRDefault="0076365A" w:rsidP="0076365A">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lastRenderedPageBreak/>
        <w:t xml:space="preserve">Ethnic nationalism – </w:t>
      </w:r>
      <w:r w:rsidRPr="0076365A">
        <w:rPr>
          <w:rFonts w:ascii="Verdana" w:eastAsia="Times New Roman" w:hAnsi="Verdana" w:cs="Times New Roman"/>
          <w:sz w:val="20"/>
          <w:szCs w:val="20"/>
          <w:lang w:eastAsia="en-CA"/>
        </w:rPr>
        <w:t>nationalism based on common ancestry along with the cultural traditions and language associate with a particular ethnic group</w:t>
      </w:r>
    </w:p>
    <w:p w:rsidR="0076365A" w:rsidRPr="0076365A" w:rsidRDefault="0076365A" w:rsidP="0076365A">
      <w:pPr>
        <w:numPr>
          <w:ilvl w:val="1"/>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Basing a state on a particular ethnic group can be problematic for those who do not share the characteristics and beliefs of the dominant group</w:t>
      </w:r>
    </w:p>
    <w:p w:rsidR="0076365A" w:rsidRPr="0076365A" w:rsidRDefault="0076365A" w:rsidP="0076365A">
      <w:pPr>
        <w:numPr>
          <w:ilvl w:val="1"/>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Can lead to ‘ethnic cleansing, like in Rwanda</w:t>
      </w:r>
    </w:p>
    <w:p w:rsidR="0076365A" w:rsidRPr="0076365A" w:rsidRDefault="0076365A" w:rsidP="0076365A">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Civic nationalism</w:t>
      </w:r>
      <w:r w:rsidRPr="0076365A">
        <w:rPr>
          <w:rFonts w:ascii="Verdana" w:eastAsia="Times New Roman" w:hAnsi="Verdana" w:cs="Times New Roman"/>
          <w:sz w:val="20"/>
          <w:szCs w:val="20"/>
          <w:lang w:eastAsia="en-CA"/>
        </w:rPr>
        <w:t xml:space="preserve"> – nationalism based on the shared political values and political history of those who are citizens of a country</w:t>
      </w:r>
    </w:p>
    <w:p w:rsidR="0076365A" w:rsidRPr="0076365A" w:rsidRDefault="0076365A" w:rsidP="0076365A">
      <w:pPr>
        <w:numPr>
          <w:ilvl w:val="1"/>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More inclusive than ethnic nationalism because it includes all citizens, not just certain ones</w:t>
      </w:r>
    </w:p>
    <w:p w:rsidR="0076365A" w:rsidRPr="0076365A" w:rsidRDefault="0076365A" w:rsidP="0076365A">
      <w:pPr>
        <w:numPr>
          <w:ilvl w:val="1"/>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Encourages the adoption of a common set of values and beliefs and patriotic rituals</w:t>
      </w:r>
    </w:p>
    <w:p w:rsidR="0076365A" w:rsidRPr="0076365A" w:rsidRDefault="0076365A" w:rsidP="0076365A">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However, it is not always easy to distinguish between the two types of nationalism (</w:t>
      </w:r>
      <w:proofErr w:type="spellStart"/>
      <w:r w:rsidRPr="0076365A">
        <w:rPr>
          <w:rFonts w:ascii="Verdana" w:eastAsia="Times New Roman" w:hAnsi="Verdana" w:cs="Times New Roman"/>
          <w:sz w:val="20"/>
          <w:szCs w:val="20"/>
          <w:lang w:eastAsia="en-CA"/>
        </w:rPr>
        <w:t>eg</w:t>
      </w:r>
      <w:proofErr w:type="spellEnd"/>
      <w:r w:rsidRPr="0076365A">
        <w:rPr>
          <w:rFonts w:ascii="Verdana" w:eastAsia="Times New Roman" w:hAnsi="Verdana" w:cs="Times New Roman"/>
          <w:sz w:val="20"/>
          <w:szCs w:val="20"/>
          <w:lang w:eastAsia="en-CA"/>
        </w:rPr>
        <w:t>. Quebec nationalism)</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366092"/>
          <w:sz w:val="26"/>
          <w:szCs w:val="26"/>
          <w:lang w:eastAsia="en-CA"/>
        </w:rPr>
        <w:t>Evaluating nationalism</w:t>
      </w:r>
    </w:p>
    <w:p w:rsidR="0076365A" w:rsidRPr="0076365A" w:rsidRDefault="0076365A" w:rsidP="0076365A">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Can be viewed positively in terms of establishing and maintaining nation-states</w:t>
      </w:r>
    </w:p>
    <w:p w:rsidR="0076365A" w:rsidRPr="0076365A" w:rsidRDefault="0076365A" w:rsidP="0076365A">
      <w:pPr>
        <w:numPr>
          <w:ilvl w:val="1"/>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Encouraged countries to resist imperial influences and create a sense of solidarity beyond just a certain localized region</w:t>
      </w:r>
    </w:p>
    <w:p w:rsidR="0076365A" w:rsidRPr="0076365A" w:rsidRDefault="0076365A" w:rsidP="0076365A">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Can be viewed negatively in terms of wars and conflicts</w:t>
      </w:r>
    </w:p>
    <w:p w:rsidR="0076365A" w:rsidRPr="0076365A" w:rsidRDefault="0076365A" w:rsidP="0076365A">
      <w:pPr>
        <w:numPr>
          <w:ilvl w:val="1"/>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Attempts to create nation-states often lead to violent conflicts</w:t>
      </w:r>
    </w:p>
    <w:p w:rsidR="0076365A" w:rsidRPr="0076365A" w:rsidRDefault="0076365A" w:rsidP="0076365A">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 xml:space="preserve">Extreme forms of it can create </w:t>
      </w:r>
      <w:r w:rsidRPr="0076365A">
        <w:rPr>
          <w:rFonts w:ascii="Verdana" w:eastAsia="Times New Roman" w:hAnsi="Verdana" w:cs="Times New Roman"/>
          <w:b/>
          <w:bCs/>
          <w:sz w:val="20"/>
          <w:szCs w:val="20"/>
          <w:lang w:eastAsia="en-CA"/>
        </w:rPr>
        <w:t xml:space="preserve">xenophobia </w:t>
      </w:r>
      <w:r w:rsidRPr="0076365A">
        <w:rPr>
          <w:rFonts w:ascii="Verdana" w:eastAsia="Times New Roman" w:hAnsi="Verdana" w:cs="Times New Roman"/>
          <w:sz w:val="20"/>
          <w:szCs w:val="20"/>
          <w:lang w:eastAsia="en-CA"/>
        </w:rPr>
        <w:t>- hatred/fear of other nationalities – and foster a sense of superiority that can cause efforts to dominate weaker countries</w:t>
      </w:r>
    </w:p>
    <w:p w:rsidR="0076365A" w:rsidRPr="0076365A" w:rsidRDefault="0076365A" w:rsidP="0076365A">
      <w:pPr>
        <w:numPr>
          <w:ilvl w:val="1"/>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May also cause uniformity which could make the country less diverse and vibrant</w:t>
      </w:r>
    </w:p>
    <w:p w:rsidR="0076365A" w:rsidRPr="0076365A" w:rsidRDefault="0076365A" w:rsidP="0076365A">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Although it encourages people to think about the common good, it does not encourage them to think of humanity as a whole or others</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17365D"/>
          <w:sz w:val="32"/>
          <w:szCs w:val="32"/>
          <w:lang w:eastAsia="en-CA"/>
        </w:rPr>
        <w:t>Box 2-2: Who is a citizen?</w:t>
      </w:r>
    </w:p>
    <w:p w:rsidR="0076365A" w:rsidRPr="0076365A" w:rsidRDefault="0076365A" w:rsidP="0076365A">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76365A">
        <w:rPr>
          <w:rFonts w:ascii="Verdana" w:eastAsia="Times New Roman" w:hAnsi="Verdana" w:cs="Times New Roman"/>
          <w:sz w:val="20"/>
          <w:szCs w:val="20"/>
          <w:lang w:eastAsia="en-CA"/>
        </w:rPr>
        <w:t>Eg</w:t>
      </w:r>
      <w:proofErr w:type="spellEnd"/>
      <w:r w:rsidRPr="0076365A">
        <w:rPr>
          <w:rFonts w:ascii="Verdana" w:eastAsia="Times New Roman" w:hAnsi="Verdana" w:cs="Times New Roman"/>
          <w:sz w:val="20"/>
          <w:szCs w:val="20"/>
          <w:lang w:eastAsia="en-CA"/>
        </w:rPr>
        <w:t>) Lebanon crisis and the evacuation of dual citizens, who are not “truly” Canadian</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17365D"/>
          <w:sz w:val="32"/>
          <w:szCs w:val="32"/>
          <w:lang w:eastAsia="en-CA"/>
        </w:rPr>
        <w:t>Citizenship and the political community</w:t>
      </w:r>
    </w:p>
    <w:p w:rsidR="0076365A" w:rsidRPr="0076365A" w:rsidRDefault="0076365A" w:rsidP="0076365A">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Citizenship</w:t>
      </w:r>
      <w:r w:rsidRPr="0076365A">
        <w:rPr>
          <w:rFonts w:ascii="Verdana" w:eastAsia="Times New Roman" w:hAnsi="Verdana" w:cs="Times New Roman"/>
          <w:sz w:val="20"/>
          <w:szCs w:val="20"/>
          <w:lang w:eastAsia="en-CA"/>
        </w:rPr>
        <w:t xml:space="preserve"> – the idea that the permanent residents of a country are full members of the political community, involving various rights and duties</w:t>
      </w:r>
    </w:p>
    <w:p w:rsidR="0076365A" w:rsidRPr="0076365A" w:rsidRDefault="0076365A" w:rsidP="0076365A">
      <w:pPr>
        <w:numPr>
          <w:ilvl w:val="1"/>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A citizen is not only subject to laws in that country, but also share in the power of the state</w:t>
      </w:r>
    </w:p>
    <w:p w:rsidR="0076365A" w:rsidRPr="0076365A" w:rsidRDefault="0076365A" w:rsidP="0076365A">
      <w:pPr>
        <w:numPr>
          <w:ilvl w:val="1"/>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People who are born into a country are considered to be citizens, and also if their parents are citizens</w:t>
      </w:r>
    </w:p>
    <w:p w:rsidR="0076365A" w:rsidRPr="0076365A" w:rsidRDefault="0076365A" w:rsidP="0076365A">
      <w:pPr>
        <w:numPr>
          <w:ilvl w:val="1"/>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People can usually immigrate after a period of time and become citizens</w:t>
      </w:r>
    </w:p>
    <w:p w:rsidR="0076365A" w:rsidRPr="0076365A" w:rsidRDefault="0076365A" w:rsidP="0076365A">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Question: does citizenship involve just rights or does it also involve obligations to the country?</w:t>
      </w:r>
    </w:p>
    <w:p w:rsidR="0076365A" w:rsidRPr="0076365A" w:rsidRDefault="0076365A" w:rsidP="0076365A">
      <w:pPr>
        <w:numPr>
          <w:ilvl w:val="1"/>
          <w:numId w:val="13"/>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76365A">
        <w:rPr>
          <w:rFonts w:ascii="Verdana" w:eastAsia="Times New Roman" w:hAnsi="Verdana" w:cs="Times New Roman"/>
          <w:sz w:val="20"/>
          <w:szCs w:val="20"/>
          <w:lang w:eastAsia="en-CA"/>
        </w:rPr>
        <w:t>Eg</w:t>
      </w:r>
      <w:proofErr w:type="spellEnd"/>
      <w:r w:rsidRPr="0076365A">
        <w:rPr>
          <w:rFonts w:ascii="Verdana" w:eastAsia="Times New Roman" w:hAnsi="Verdana" w:cs="Times New Roman"/>
          <w:sz w:val="20"/>
          <w:szCs w:val="20"/>
          <w:lang w:eastAsia="en-CA"/>
        </w:rPr>
        <w:t>) conscription</w:t>
      </w:r>
    </w:p>
    <w:p w:rsidR="0076365A" w:rsidRPr="0076365A" w:rsidRDefault="0076365A" w:rsidP="0076365A">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The concept itself is based on the idea that all citizens should be equal, contributing members regardless of any distinguishing characteristic</w:t>
      </w:r>
    </w:p>
    <w:p w:rsidR="0076365A" w:rsidRPr="0076365A" w:rsidRDefault="0076365A" w:rsidP="0076365A">
      <w:pPr>
        <w:numPr>
          <w:ilvl w:val="1"/>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Citizenship used to be limited to a small segment of the population, but civil rights movements have expanded it to include most of the population of a country</w:t>
      </w:r>
    </w:p>
    <w:p w:rsidR="0076365A" w:rsidRPr="0076365A" w:rsidRDefault="0076365A" w:rsidP="0076365A">
      <w:pPr>
        <w:numPr>
          <w:ilvl w:val="1"/>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lastRenderedPageBreak/>
        <w:t>Differentiated citizenship</w:t>
      </w:r>
      <w:r w:rsidRPr="0076365A">
        <w:rPr>
          <w:rFonts w:ascii="Verdana" w:eastAsia="Times New Roman" w:hAnsi="Verdana" w:cs="Times New Roman"/>
          <w:sz w:val="20"/>
          <w:szCs w:val="20"/>
          <w:lang w:eastAsia="en-CA"/>
        </w:rPr>
        <w:t xml:space="preserve"> – the idea that members of certain groups should have different citizenship rights because of certain circumstances (</w:t>
      </w:r>
      <w:proofErr w:type="spellStart"/>
      <w:r w:rsidRPr="0076365A">
        <w:rPr>
          <w:rFonts w:ascii="Verdana" w:eastAsia="Times New Roman" w:hAnsi="Verdana" w:cs="Times New Roman"/>
          <w:sz w:val="20"/>
          <w:szCs w:val="20"/>
          <w:lang w:eastAsia="en-CA"/>
        </w:rPr>
        <w:t>eg</w:t>
      </w:r>
      <w:proofErr w:type="spellEnd"/>
      <w:r w:rsidRPr="0076365A">
        <w:rPr>
          <w:rFonts w:ascii="Verdana" w:eastAsia="Times New Roman" w:hAnsi="Verdana" w:cs="Times New Roman"/>
          <w:sz w:val="20"/>
          <w:szCs w:val="20"/>
          <w:lang w:eastAsia="en-CA"/>
        </w:rPr>
        <w:t>. First Nations)</w:t>
      </w:r>
    </w:p>
    <w:p w:rsidR="0076365A" w:rsidRPr="0076365A" w:rsidRDefault="0076365A" w:rsidP="0076365A">
      <w:pPr>
        <w:numPr>
          <w:ilvl w:val="1"/>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Some have argued that Aboriginals should not get special rights, whereas others argue they should have their own nations</w:t>
      </w:r>
    </w:p>
    <w:p w:rsidR="0076365A" w:rsidRPr="0076365A" w:rsidRDefault="0076365A" w:rsidP="0076365A">
      <w:pPr>
        <w:numPr>
          <w:ilvl w:val="1"/>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The current approach gives them special rights, but not at the expense of all other Canadians</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366092"/>
          <w:sz w:val="26"/>
          <w:szCs w:val="26"/>
          <w:lang w:eastAsia="en-CA"/>
        </w:rPr>
        <w:t>Identity politics</w:t>
      </w:r>
    </w:p>
    <w:p w:rsidR="0076365A" w:rsidRPr="0076365A" w:rsidRDefault="0076365A" w:rsidP="0076365A">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Identity politics</w:t>
      </w:r>
      <w:r w:rsidRPr="0076365A">
        <w:rPr>
          <w:rFonts w:ascii="Verdana" w:eastAsia="Times New Roman" w:hAnsi="Verdana" w:cs="Times New Roman"/>
          <w:sz w:val="20"/>
          <w:szCs w:val="20"/>
          <w:lang w:eastAsia="en-CA"/>
        </w:rPr>
        <w:t xml:space="preserve"> – a perspective in which groups seek recognition and respect for their particular identity. Those involved in identity politics seek to express their distinctiveness and gain a degree of autonomy from the rest of the community by developing their own institutions and services, obtaining recognition of their specific rights, and having their own means of political representation.</w:t>
      </w:r>
    </w:p>
    <w:p w:rsidR="0076365A" w:rsidRPr="0076365A" w:rsidRDefault="0076365A" w:rsidP="0076365A">
      <w:pPr>
        <w:numPr>
          <w:ilvl w:val="1"/>
          <w:numId w:val="14"/>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There are many groups that view themselves as oppressed or marginalized, so they are involved in identity politics to express their distinctiveness and gain autonomy from the rest of the community by developing their own systems and institutions</w:t>
      </w:r>
    </w:p>
    <w:p w:rsidR="0076365A" w:rsidRPr="0076365A" w:rsidRDefault="0076365A" w:rsidP="0076365A">
      <w:pPr>
        <w:numPr>
          <w:ilvl w:val="1"/>
          <w:numId w:val="14"/>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Rather than being treated as individual citizens, they seek equality for their group, equal consideration of their needs and desires, and the ability to maintain their distinctiveness</w:t>
      </w:r>
    </w:p>
    <w:p w:rsidR="0076365A" w:rsidRPr="0076365A" w:rsidRDefault="0076365A" w:rsidP="0076365A">
      <w:pPr>
        <w:numPr>
          <w:ilvl w:val="1"/>
          <w:numId w:val="14"/>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In recent times, the Canadian government has recognized cultural diversity through a policy of multiculturalism, whereas critics argue that it conflicts with individual rights (what’s the line between cultural practices and individual rights) and interfere with immigrant integration</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17365D"/>
          <w:sz w:val="32"/>
          <w:szCs w:val="32"/>
          <w:lang w:eastAsia="en-CA"/>
        </w:rPr>
        <w:t>Globalization</w:t>
      </w:r>
    </w:p>
    <w:p w:rsidR="0076365A" w:rsidRPr="0076365A" w:rsidRDefault="0076365A" w:rsidP="0076365A">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Globalization</w:t>
      </w:r>
      <w:r w:rsidRPr="0076365A">
        <w:rPr>
          <w:rFonts w:ascii="Verdana" w:eastAsia="Times New Roman" w:hAnsi="Verdana" w:cs="Times New Roman"/>
          <w:sz w:val="20"/>
          <w:szCs w:val="20"/>
          <w:lang w:eastAsia="en-CA"/>
        </w:rPr>
        <w:t xml:space="preserve"> – the processes that are increasing the interconnectedness of the world</w:t>
      </w:r>
    </w:p>
    <w:p w:rsidR="0076365A" w:rsidRPr="0076365A" w:rsidRDefault="0076365A" w:rsidP="0076365A">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There are some analysts who believe that the modern-state is decreasing in significance in comparison to the global economy</w:t>
      </w:r>
    </w:p>
    <w:p w:rsidR="0076365A" w:rsidRPr="0076365A" w:rsidRDefault="0076365A" w:rsidP="0076365A">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It is composed of processes that are essentially “shrinking” the world</w:t>
      </w:r>
    </w:p>
    <w:p w:rsidR="0076365A" w:rsidRPr="0076365A" w:rsidRDefault="0076365A" w:rsidP="0076365A">
      <w:pPr>
        <w:numPr>
          <w:ilvl w:val="1"/>
          <w:numId w:val="15"/>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Technology is overcoming barriers, and the world is becoming more and more interconnected</w:t>
      </w:r>
    </w:p>
    <w:p w:rsidR="0076365A" w:rsidRPr="0076365A" w:rsidRDefault="0076365A" w:rsidP="0076365A">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There are three different types of globalization: economic globalization, cultural globalization and political globalization</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366092"/>
          <w:sz w:val="26"/>
          <w:szCs w:val="26"/>
          <w:lang w:eastAsia="en-CA"/>
        </w:rPr>
        <w:t>Economic globalization</w:t>
      </w:r>
    </w:p>
    <w:p w:rsidR="0076365A" w:rsidRPr="0076365A" w:rsidRDefault="0076365A" w:rsidP="0076365A">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Key component of globalization: the development of a global economic system, specifically concerning manufacturing, trade and finance</w:t>
      </w:r>
    </w:p>
    <w:p w:rsidR="0076365A" w:rsidRPr="0076365A" w:rsidRDefault="0076365A" w:rsidP="0076365A">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Global trade has increased greatly, and many corporations are expanding globally in their activities</w:t>
      </w:r>
    </w:p>
    <w:p w:rsidR="0076365A" w:rsidRPr="0076365A" w:rsidRDefault="0076365A" w:rsidP="0076365A">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Capital can flow instantly in and out of countries connected to the global financial market, but there is no global free market in labour</w:t>
      </w:r>
    </w:p>
    <w:p w:rsidR="0076365A" w:rsidRPr="0076365A" w:rsidRDefault="0076365A" w:rsidP="0076365A">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Advantages:</w:t>
      </w:r>
    </w:p>
    <w:p w:rsidR="0076365A" w:rsidRPr="0076365A" w:rsidRDefault="0076365A" w:rsidP="0076365A">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 xml:space="preserve">Efficiency: </w:t>
      </w:r>
      <w:r w:rsidRPr="0076365A">
        <w:rPr>
          <w:rFonts w:ascii="Verdana" w:eastAsia="Times New Roman" w:hAnsi="Verdana" w:cs="Times New Roman"/>
          <w:sz w:val="20"/>
          <w:szCs w:val="20"/>
          <w:lang w:eastAsia="en-CA"/>
        </w:rPr>
        <w:t xml:space="preserve">when countries focus on the most efficient industries in their country, wealth is maximized. Wealth gained from this can be used to obtain </w:t>
      </w:r>
      <w:r w:rsidRPr="0076365A">
        <w:rPr>
          <w:rFonts w:ascii="Verdana" w:eastAsia="Times New Roman" w:hAnsi="Verdana" w:cs="Times New Roman"/>
          <w:sz w:val="20"/>
          <w:szCs w:val="20"/>
          <w:lang w:eastAsia="en-CA"/>
        </w:rPr>
        <w:lastRenderedPageBreak/>
        <w:t>goods and services that they can’t produce as well. It also encourages businesses to be more efficient and more attentive to the customer</w:t>
      </w:r>
      <w:r w:rsidRPr="0076365A">
        <w:rPr>
          <w:rFonts w:ascii="Verdana" w:eastAsia="Times New Roman" w:hAnsi="Verdana" w:cs="Times New Roman"/>
          <w:b/>
          <w:bCs/>
          <w:sz w:val="20"/>
          <w:szCs w:val="20"/>
          <w:lang w:eastAsia="en-CA"/>
        </w:rPr>
        <w:t>.</w:t>
      </w:r>
    </w:p>
    <w:p w:rsidR="0076365A" w:rsidRPr="0076365A" w:rsidRDefault="0076365A" w:rsidP="0076365A">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Access to money:</w:t>
      </w:r>
      <w:r w:rsidRPr="0076365A">
        <w:rPr>
          <w:rFonts w:ascii="Verdana" w:eastAsia="Times New Roman" w:hAnsi="Verdana" w:cs="Times New Roman"/>
          <w:sz w:val="20"/>
          <w:szCs w:val="20"/>
          <w:lang w:eastAsia="en-CA"/>
        </w:rPr>
        <w:t xml:space="preserve"> easier for countries to obtain the loans and investment capital they need through the global financial markets</w:t>
      </w:r>
    </w:p>
    <w:p w:rsidR="0076365A" w:rsidRPr="0076365A" w:rsidRDefault="0076365A" w:rsidP="0076365A">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 xml:space="preserve">Consumer prices: </w:t>
      </w:r>
      <w:r w:rsidRPr="0076365A">
        <w:rPr>
          <w:rFonts w:ascii="Verdana" w:eastAsia="Times New Roman" w:hAnsi="Verdana" w:cs="Times New Roman"/>
          <w:sz w:val="20"/>
          <w:szCs w:val="20"/>
          <w:lang w:eastAsia="en-CA"/>
        </w:rPr>
        <w:t>prices for products are lower because production of goods and services are shifted to areas where the cost is the cheapest</w:t>
      </w:r>
    </w:p>
    <w:p w:rsidR="0076365A" w:rsidRPr="0076365A" w:rsidRDefault="0076365A" w:rsidP="0076365A">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Wider variety:</w:t>
      </w:r>
      <w:r w:rsidRPr="0076365A">
        <w:rPr>
          <w:rFonts w:ascii="Verdana" w:eastAsia="Times New Roman" w:hAnsi="Verdana" w:cs="Times New Roman"/>
          <w:sz w:val="20"/>
          <w:szCs w:val="20"/>
          <w:lang w:eastAsia="en-CA"/>
        </w:rPr>
        <w:t xml:space="preserve"> many more goods to choose from</w:t>
      </w:r>
    </w:p>
    <w:p w:rsidR="0076365A" w:rsidRPr="0076365A" w:rsidRDefault="0076365A" w:rsidP="0076365A">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Disadvantages:</w:t>
      </w:r>
    </w:p>
    <w:p w:rsidR="0076365A" w:rsidRPr="0076365A" w:rsidRDefault="0076365A" w:rsidP="0076365A">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Global inequality:</w:t>
      </w:r>
      <w:r w:rsidRPr="0076365A">
        <w:rPr>
          <w:rFonts w:ascii="Verdana" w:eastAsia="Times New Roman" w:hAnsi="Verdana" w:cs="Times New Roman"/>
          <w:sz w:val="20"/>
          <w:szCs w:val="20"/>
          <w:lang w:eastAsia="en-CA"/>
        </w:rPr>
        <w:t xml:space="preserve"> increased wealth has gone to the richest rather than the poorer countries, and caused very low wages in the poorer countries</w:t>
      </w:r>
    </w:p>
    <w:p w:rsidR="0076365A" w:rsidRPr="0076365A" w:rsidRDefault="0076365A" w:rsidP="0076365A">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Tax evasion:</w:t>
      </w:r>
      <w:r w:rsidRPr="0076365A">
        <w:rPr>
          <w:rFonts w:ascii="Verdana" w:eastAsia="Times New Roman" w:hAnsi="Verdana" w:cs="Times New Roman"/>
          <w:sz w:val="20"/>
          <w:szCs w:val="20"/>
          <w:lang w:eastAsia="en-CA"/>
        </w:rPr>
        <w:t xml:space="preserve"> money can be easily transferred between companies, allowing wealthy individuals and companies to shift their money to tax havens (jurisdictions without taxes) (</w:t>
      </w:r>
      <w:proofErr w:type="spellStart"/>
      <w:r w:rsidRPr="0076365A">
        <w:rPr>
          <w:rFonts w:ascii="Verdana" w:eastAsia="Times New Roman" w:hAnsi="Verdana" w:cs="Times New Roman"/>
          <w:sz w:val="20"/>
          <w:szCs w:val="20"/>
          <w:lang w:eastAsia="en-CA"/>
        </w:rPr>
        <w:t>eg</w:t>
      </w:r>
      <w:proofErr w:type="spellEnd"/>
      <w:r w:rsidRPr="0076365A">
        <w:rPr>
          <w:rFonts w:ascii="Verdana" w:eastAsia="Times New Roman" w:hAnsi="Verdana" w:cs="Times New Roman"/>
          <w:sz w:val="20"/>
          <w:szCs w:val="20"/>
          <w:lang w:eastAsia="en-CA"/>
        </w:rPr>
        <w:t>. Cayman Islands)</w:t>
      </w:r>
    </w:p>
    <w:p w:rsidR="0076365A" w:rsidRPr="0076365A" w:rsidRDefault="0076365A" w:rsidP="0076365A">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Concentration of power:</w:t>
      </w:r>
      <w:r w:rsidRPr="0076365A">
        <w:rPr>
          <w:rFonts w:ascii="Verdana" w:eastAsia="Times New Roman" w:hAnsi="Verdana" w:cs="Times New Roman"/>
          <w:sz w:val="20"/>
          <w:szCs w:val="20"/>
          <w:lang w:eastAsia="en-CA"/>
        </w:rPr>
        <w:t xml:space="preserve"> significantly increased the power of large corporations; now able to threaten governments by threatening to shift production to other countries. Also hard for governments to ensure that companies are acting for the common good. It also forces governments to weaker or eliminate regulations that would inhibit the growth of large companies, like monopoly restrictions</w:t>
      </w:r>
    </w:p>
    <w:p w:rsidR="0076365A" w:rsidRPr="0076365A" w:rsidRDefault="0076365A" w:rsidP="0076365A">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 xml:space="preserve">Weakening of labour: </w:t>
      </w:r>
      <w:r w:rsidRPr="0076365A">
        <w:rPr>
          <w:rFonts w:ascii="Verdana" w:eastAsia="Times New Roman" w:hAnsi="Verdana" w:cs="Times New Roman"/>
          <w:sz w:val="20"/>
          <w:szCs w:val="20"/>
          <w:lang w:eastAsia="en-CA"/>
        </w:rPr>
        <w:t>business has generally been increasing its power at the expense of workers – “outsourcing”</w:t>
      </w:r>
    </w:p>
    <w:p w:rsidR="0076365A" w:rsidRPr="0076365A" w:rsidRDefault="0076365A" w:rsidP="0076365A">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Challenges to the welfare state:</w:t>
      </w:r>
      <w:r w:rsidRPr="0076365A">
        <w:rPr>
          <w:rFonts w:ascii="Verdana" w:eastAsia="Times New Roman" w:hAnsi="Verdana" w:cs="Times New Roman"/>
          <w:sz w:val="20"/>
          <w:szCs w:val="20"/>
          <w:lang w:eastAsia="en-CA"/>
        </w:rPr>
        <w:t xml:space="preserve"> governments may reduce or remove social benefits and programs to provide low-cost labour to business, and redirect government spending to policies that help companies at the expense of citizens</w:t>
      </w:r>
    </w:p>
    <w:p w:rsidR="0076365A" w:rsidRPr="0076365A" w:rsidRDefault="0076365A" w:rsidP="0076365A">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b/>
          <w:bCs/>
          <w:sz w:val="20"/>
          <w:szCs w:val="20"/>
          <w:lang w:eastAsia="en-CA"/>
        </w:rPr>
        <w:t>Economic crises snowball</w:t>
      </w:r>
      <w:r w:rsidRPr="0076365A">
        <w:rPr>
          <w:rFonts w:ascii="Verdana" w:eastAsia="Times New Roman" w:hAnsi="Verdana" w:cs="Times New Roman"/>
          <w:sz w:val="20"/>
          <w:szCs w:val="20"/>
          <w:lang w:eastAsia="en-CA"/>
        </w:rPr>
        <w:t>: increases the risk of serious global economic crises because countries are being increasingly globalized</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366092"/>
          <w:sz w:val="26"/>
          <w:szCs w:val="26"/>
          <w:lang w:eastAsia="en-CA"/>
        </w:rPr>
        <w:t>Cultural globalization</w:t>
      </w:r>
    </w:p>
    <w:p w:rsidR="0076365A" w:rsidRPr="0076365A" w:rsidRDefault="0076365A" w:rsidP="0076365A">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Increases the rate of spreading of cultural products and values around the world because of advances in communications</w:t>
      </w:r>
    </w:p>
    <w:p w:rsidR="0076365A" w:rsidRPr="0076365A" w:rsidRDefault="0076365A" w:rsidP="0076365A">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Often viewed as the process in which Western (mostly American) culture is spread globally</w:t>
      </w:r>
    </w:p>
    <w:p w:rsidR="0076365A" w:rsidRPr="0076365A" w:rsidRDefault="0076365A" w:rsidP="0076365A">
      <w:pPr>
        <w:numPr>
          <w:ilvl w:val="1"/>
          <w:numId w:val="17"/>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Although communication advancements have allowed us to be more in contact with other cultures, the flow of cultural communication from Western countries is much larger than the reverse</w:t>
      </w:r>
    </w:p>
    <w:p w:rsidR="0076365A" w:rsidRPr="0076365A" w:rsidRDefault="0076365A" w:rsidP="0076365A">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It does have some political effects, like the spread of democracy through the information revolution</w:t>
      </w:r>
    </w:p>
    <w:p w:rsidR="0076365A" w:rsidRPr="0076365A" w:rsidRDefault="0076365A" w:rsidP="0076365A">
      <w:pPr>
        <w:numPr>
          <w:ilvl w:val="1"/>
          <w:numId w:val="17"/>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Also vastly limits a government’s ability to control information</w:t>
      </w:r>
    </w:p>
    <w:p w:rsidR="0076365A" w:rsidRPr="0076365A" w:rsidRDefault="0076365A" w:rsidP="0076365A">
      <w:pPr>
        <w:numPr>
          <w:ilvl w:val="1"/>
          <w:numId w:val="17"/>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May have led to the collapse of communist regimes once people fully realized the stark differences between their lives and lives in Western countries</w:t>
      </w:r>
    </w:p>
    <w:p w:rsidR="0076365A" w:rsidRPr="0076365A" w:rsidRDefault="0076365A" w:rsidP="0076365A">
      <w:pPr>
        <w:numPr>
          <w:ilvl w:val="1"/>
          <w:numId w:val="17"/>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However, Islamic fundamentalists may view this as a confirmation of extreme decadence in Western society</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366092"/>
          <w:sz w:val="26"/>
          <w:szCs w:val="26"/>
          <w:lang w:eastAsia="en-CA"/>
        </w:rPr>
        <w:t>Political globalization</w:t>
      </w:r>
    </w:p>
    <w:p w:rsidR="0076365A" w:rsidRPr="0076365A" w:rsidRDefault="0076365A" w:rsidP="0076365A">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A variety of modern problems are global issues, so they cannot be dealt with by just one country (</w:t>
      </w:r>
      <w:proofErr w:type="spellStart"/>
      <w:r w:rsidRPr="0076365A">
        <w:rPr>
          <w:rFonts w:ascii="Verdana" w:eastAsia="Times New Roman" w:hAnsi="Verdana" w:cs="Times New Roman"/>
          <w:sz w:val="20"/>
          <w:szCs w:val="20"/>
          <w:lang w:eastAsia="en-CA"/>
        </w:rPr>
        <w:t>eg</w:t>
      </w:r>
      <w:proofErr w:type="spellEnd"/>
      <w:r w:rsidRPr="0076365A">
        <w:rPr>
          <w:rFonts w:ascii="Verdana" w:eastAsia="Times New Roman" w:hAnsi="Verdana" w:cs="Times New Roman"/>
          <w:sz w:val="20"/>
          <w:szCs w:val="20"/>
          <w:lang w:eastAsia="en-CA"/>
        </w:rPr>
        <w:t>. International crime and terrorism)</w:t>
      </w:r>
    </w:p>
    <w:p w:rsidR="0076365A" w:rsidRPr="0076365A" w:rsidRDefault="0076365A" w:rsidP="0076365A">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Therefore, institutions have been created to coordinate actions from states and deal with global problems</w:t>
      </w:r>
    </w:p>
    <w:p w:rsidR="0076365A" w:rsidRPr="0076365A" w:rsidRDefault="0076365A" w:rsidP="0076365A">
      <w:pPr>
        <w:numPr>
          <w:ilvl w:val="1"/>
          <w:numId w:val="18"/>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76365A">
        <w:rPr>
          <w:rFonts w:ascii="Verdana" w:eastAsia="Times New Roman" w:hAnsi="Verdana" w:cs="Times New Roman"/>
          <w:sz w:val="20"/>
          <w:szCs w:val="20"/>
          <w:lang w:eastAsia="en-CA"/>
        </w:rPr>
        <w:t>Eg</w:t>
      </w:r>
      <w:proofErr w:type="spellEnd"/>
      <w:r w:rsidRPr="0076365A">
        <w:rPr>
          <w:rFonts w:ascii="Verdana" w:eastAsia="Times New Roman" w:hAnsi="Verdana" w:cs="Times New Roman"/>
          <w:sz w:val="20"/>
          <w:szCs w:val="20"/>
          <w:lang w:eastAsia="en-CA"/>
        </w:rPr>
        <w:t>) NAFTA, EU, UN</w:t>
      </w:r>
    </w:p>
    <w:p w:rsidR="0076365A" w:rsidRPr="0076365A" w:rsidRDefault="0076365A" w:rsidP="0076365A">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lastRenderedPageBreak/>
        <w:t>There are also groups like Greenpeace that engage in global politics</w:t>
      </w:r>
    </w:p>
    <w:p w:rsidR="0076365A" w:rsidRPr="0076365A" w:rsidRDefault="0076365A" w:rsidP="0076365A">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Growing numbers of non-governmental organizations seek to influence the policies of states and corporations in a wide number of areas, like human rights</w:t>
      </w:r>
    </w:p>
    <w:p w:rsidR="0076365A" w:rsidRPr="0076365A" w:rsidRDefault="0076365A" w:rsidP="0076365A">
      <w:pPr>
        <w:numPr>
          <w:ilvl w:val="1"/>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This task has been simplified by globalization</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366092"/>
          <w:sz w:val="26"/>
          <w:szCs w:val="26"/>
          <w:lang w:eastAsia="en-CA"/>
        </w:rPr>
        <w:t>Is globalization inevitable?</w:t>
      </w:r>
    </w:p>
    <w:p w:rsidR="0076365A" w:rsidRPr="0076365A" w:rsidRDefault="0076365A" w:rsidP="0076365A">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Although we live in an era of rapid change and the world is becoming a global community, some have argued that the effects and implications of globalization are being distorted</w:t>
      </w:r>
    </w:p>
    <w:p w:rsidR="0076365A" w:rsidRPr="0076365A" w:rsidRDefault="0076365A" w:rsidP="0076365A">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Even though it seems inevitable, there are ways to stop/delay it, like policies adopted by governments, or even accelerate it</w:t>
      </w:r>
    </w:p>
    <w:p w:rsidR="0076365A" w:rsidRPr="0076365A" w:rsidRDefault="0076365A" w:rsidP="0076365A">
      <w:pPr>
        <w:numPr>
          <w:ilvl w:val="1"/>
          <w:numId w:val="19"/>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76365A">
        <w:rPr>
          <w:rFonts w:ascii="Verdana" w:eastAsia="Times New Roman" w:hAnsi="Verdana" w:cs="Times New Roman"/>
          <w:sz w:val="20"/>
          <w:szCs w:val="20"/>
          <w:lang w:eastAsia="en-CA"/>
        </w:rPr>
        <w:t>Eg</w:t>
      </w:r>
      <w:proofErr w:type="spellEnd"/>
      <w:r w:rsidRPr="0076365A">
        <w:rPr>
          <w:rFonts w:ascii="Verdana" w:eastAsia="Times New Roman" w:hAnsi="Verdana" w:cs="Times New Roman"/>
          <w:sz w:val="20"/>
          <w:szCs w:val="20"/>
          <w:lang w:eastAsia="en-CA"/>
        </w:rPr>
        <w:t>) WWI, economic and political nationalism during the Great Depression</w:t>
      </w:r>
    </w:p>
    <w:p w:rsidR="0076365A" w:rsidRPr="0076365A" w:rsidRDefault="0076365A" w:rsidP="0076365A">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However, in the aftermath of WWII, changes needed to be made to reduce nationalism by creating international institutions and international finances (Bretton Woods system)</w:t>
      </w:r>
    </w:p>
    <w:p w:rsidR="0076365A" w:rsidRPr="0076365A" w:rsidRDefault="0076365A" w:rsidP="0076365A">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Governments since the 1980s have, through deregulation and tax reductions, have helped accelerate the growth of a global free-market capitalist economy</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17365D"/>
          <w:sz w:val="32"/>
          <w:szCs w:val="32"/>
          <w:lang w:eastAsia="en-CA"/>
        </w:rPr>
        <w:t>Box 2-3: Is the significance of globalization exaggerated?</w:t>
      </w:r>
    </w:p>
    <w:p w:rsidR="0076365A" w:rsidRPr="0076365A" w:rsidRDefault="0076365A" w:rsidP="0076365A">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Is it really changing the world or just an intellectual fad?</w:t>
      </w:r>
    </w:p>
    <w:p w:rsidR="0076365A" w:rsidRPr="0076365A" w:rsidRDefault="0076365A" w:rsidP="0076365A">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However, it seems to be really affecting only rich countries, like Europe and North America, whereas in other parts of the world it is almost unheard of</w:t>
      </w:r>
    </w:p>
    <w:p w:rsidR="0076365A" w:rsidRPr="0076365A" w:rsidRDefault="0076365A" w:rsidP="0076365A">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It is not an entirely new phenomenon, especially during when large empires dominated the planet</w:t>
      </w:r>
    </w:p>
    <w:p w:rsidR="0076365A" w:rsidRPr="0076365A" w:rsidRDefault="0076365A" w:rsidP="0076365A">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Some features are new though, like the globalization of production, where a product can be assembled with parts from many different countries</w:t>
      </w:r>
    </w:p>
    <w:p w:rsidR="0076365A" w:rsidRPr="0076365A" w:rsidRDefault="0076365A" w:rsidP="0076365A">
      <w:pPr>
        <w:numPr>
          <w:ilvl w:val="1"/>
          <w:numId w:val="20"/>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However, most goods and services are still for the domestic market</w:t>
      </w:r>
    </w:p>
    <w:p w:rsidR="0076365A" w:rsidRPr="0076365A" w:rsidRDefault="0076365A" w:rsidP="0076365A">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Another question is the rise of a global monoculture — a single global culture based on Western values seems to be developing</w:t>
      </w:r>
    </w:p>
    <w:p w:rsidR="0076365A" w:rsidRPr="0076365A" w:rsidRDefault="0076365A" w:rsidP="0076365A">
      <w:pPr>
        <w:numPr>
          <w:ilvl w:val="1"/>
          <w:numId w:val="20"/>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Diversity is diminishing, and many “traditional” cultures are disappearing</w:t>
      </w:r>
    </w:p>
    <w:p w:rsidR="0076365A" w:rsidRPr="0076365A" w:rsidRDefault="0076365A" w:rsidP="0076365A">
      <w:pPr>
        <w:numPr>
          <w:ilvl w:val="1"/>
          <w:numId w:val="20"/>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However, one could argue that modern communications not only allows people to import American culture, but also allow cultures spread across different countries to maintain and preserve their culture</w:t>
      </w:r>
    </w:p>
    <w:p w:rsidR="0076365A" w:rsidRPr="0076365A" w:rsidRDefault="0076365A" w:rsidP="0076365A">
      <w:p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Times New Roman" w:eastAsia="Times New Roman" w:hAnsi="Times New Roman" w:cs="Times New Roman"/>
          <w:b/>
          <w:bCs/>
          <w:color w:val="366092"/>
          <w:sz w:val="26"/>
          <w:szCs w:val="26"/>
          <w:lang w:eastAsia="en-CA"/>
        </w:rPr>
        <w:t>Globalization and the nation-state</w:t>
      </w:r>
    </w:p>
    <w:p w:rsidR="0076365A" w:rsidRPr="0076365A" w:rsidRDefault="0076365A" w:rsidP="0076365A">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Is it eroding the power of nation-states?</w:t>
      </w:r>
    </w:p>
    <w:p w:rsidR="0076365A" w:rsidRPr="0076365A" w:rsidRDefault="0076365A" w:rsidP="0076365A">
      <w:pPr>
        <w:numPr>
          <w:ilvl w:val="1"/>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Economic competition may force countries to remove barriers to globalization and reduce the role of the government</w:t>
      </w:r>
    </w:p>
    <w:p w:rsidR="0076365A" w:rsidRPr="0076365A" w:rsidRDefault="0076365A" w:rsidP="0076365A">
      <w:pPr>
        <w:numPr>
          <w:ilvl w:val="1"/>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Globalization is also assisting in the removal of protectionist policies</w:t>
      </w:r>
    </w:p>
    <w:p w:rsidR="0076365A" w:rsidRPr="0076365A" w:rsidRDefault="0076365A" w:rsidP="0076365A">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Countries have adapted to globalization in different ways, and chosen to integrate in the global economy to differing extents</w:t>
      </w:r>
    </w:p>
    <w:p w:rsidR="0076365A" w:rsidRPr="0076365A" w:rsidRDefault="0076365A" w:rsidP="0076365A">
      <w:pPr>
        <w:numPr>
          <w:ilvl w:val="1"/>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Many of the more prosperous countries have still managed to maintain a similar national identity and level of government control</w:t>
      </w:r>
    </w:p>
    <w:p w:rsidR="0076365A" w:rsidRPr="002562D1" w:rsidRDefault="0076365A" w:rsidP="0076365A">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Critics argue that globalization is eroding nation-states by shifting power to global institutions and markets, and also challenging the fundamental purpose of the nation-state</w:t>
      </w:r>
    </w:p>
    <w:p w:rsidR="002562D1" w:rsidRDefault="002562D1" w:rsidP="002562D1">
      <w:pPr>
        <w:spacing w:before="100" w:beforeAutospacing="1" w:after="100" w:afterAutospacing="1" w:line="240" w:lineRule="auto"/>
        <w:ind w:left="720"/>
        <w:rPr>
          <w:rFonts w:ascii="Verdana" w:eastAsia="Times New Roman" w:hAnsi="Verdana" w:cs="Times New Roman"/>
          <w:sz w:val="20"/>
          <w:szCs w:val="20"/>
          <w:lang w:eastAsia="en-CA"/>
        </w:rPr>
      </w:pPr>
    </w:p>
    <w:p w:rsidR="002562D1" w:rsidRPr="0076365A" w:rsidRDefault="002562D1" w:rsidP="002562D1">
      <w:pPr>
        <w:spacing w:before="100" w:beforeAutospacing="1" w:after="100" w:afterAutospacing="1" w:line="240" w:lineRule="auto"/>
        <w:ind w:left="720"/>
        <w:rPr>
          <w:rFonts w:ascii="Times New Roman" w:eastAsia="Times New Roman" w:hAnsi="Times New Roman" w:cs="Times New Roman"/>
          <w:sz w:val="24"/>
          <w:szCs w:val="24"/>
          <w:lang w:eastAsia="en-CA"/>
        </w:rPr>
      </w:pPr>
    </w:p>
    <w:p w:rsidR="0076365A" w:rsidRPr="0076365A" w:rsidRDefault="0076365A" w:rsidP="0076365A">
      <w:pPr>
        <w:numPr>
          <w:ilvl w:val="1"/>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Globalization is theoretically taking an increasing role in the welfare of citizens of a nation-state, and reducing the role of the nation-state by providing services and advantages</w:t>
      </w:r>
    </w:p>
    <w:p w:rsidR="0076365A" w:rsidRPr="0076365A" w:rsidRDefault="0076365A" w:rsidP="0076365A">
      <w:pPr>
        <w:numPr>
          <w:ilvl w:val="2"/>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Some separatist regions have thought that globalization could potentially negate any disadvantages they would get from separating from a large country</w:t>
      </w:r>
    </w:p>
    <w:p w:rsidR="0076365A" w:rsidRPr="0076365A" w:rsidRDefault="0076365A" w:rsidP="0076365A">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As more and more people have multiple identities, the importance of the nation-state decreases</w:t>
      </w:r>
    </w:p>
    <w:p w:rsidR="0076365A" w:rsidRPr="0076365A" w:rsidRDefault="0076365A" w:rsidP="0076365A">
      <w:pPr>
        <w:numPr>
          <w:ilvl w:val="1"/>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However, historically, many people have had multiple identities yet this does not seem to have had any major effect</w:t>
      </w:r>
    </w:p>
    <w:p w:rsidR="0076365A" w:rsidRPr="0076365A" w:rsidRDefault="0076365A" w:rsidP="0076365A">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However, a global identity has not developed yet</w:t>
      </w:r>
    </w:p>
    <w:p w:rsidR="0076365A" w:rsidRPr="0076365A" w:rsidRDefault="0076365A" w:rsidP="0076365A">
      <w:pPr>
        <w:numPr>
          <w:ilvl w:val="1"/>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76365A">
        <w:rPr>
          <w:rFonts w:ascii="Verdana" w:eastAsia="Times New Roman" w:hAnsi="Verdana" w:cs="Times New Roman"/>
          <w:sz w:val="20"/>
          <w:szCs w:val="20"/>
          <w:lang w:eastAsia="en-CA"/>
        </w:rPr>
        <w:t>In addition, identity politics may lead to an expansion of the activities of the state by resulting in new laws and programs to benefit them</w:t>
      </w:r>
    </w:p>
    <w:p w:rsidR="00F10424" w:rsidRDefault="00F10424" w:rsidP="00F10424">
      <w:pPr>
        <w:autoSpaceDE w:val="0"/>
        <w:autoSpaceDN w:val="0"/>
        <w:adjustRightInd w:val="0"/>
        <w:spacing w:after="0" w:line="240" w:lineRule="auto"/>
        <w:rPr>
          <w:rFonts w:ascii="Cambria" w:hAnsi="Cambria" w:cs="Cambria"/>
          <w:sz w:val="24"/>
          <w:szCs w:val="24"/>
        </w:rPr>
      </w:pPr>
      <w:proofErr w:type="gramStart"/>
      <w:r>
        <w:rPr>
          <w:rFonts w:ascii="Cambria" w:hAnsi="Cambria" w:cs="Cambria"/>
          <w:sz w:val="24"/>
          <w:szCs w:val="24"/>
        </w:rPr>
        <w:t>ask</w:t>
      </w:r>
      <w:proofErr w:type="gramEnd"/>
      <w:r>
        <w:rPr>
          <w:rFonts w:ascii="Cambria" w:hAnsi="Cambria" w:cs="Cambria"/>
          <w:sz w:val="24"/>
          <w:szCs w:val="24"/>
        </w:rPr>
        <w:t xml:space="preserve"> yourself why we are discussing it in the context of this course. How is it related </w:t>
      </w:r>
      <w:proofErr w:type="gramStart"/>
      <w:r>
        <w:rPr>
          <w:rFonts w:ascii="Cambria" w:hAnsi="Cambria" w:cs="Cambria"/>
          <w:sz w:val="24"/>
          <w:szCs w:val="24"/>
        </w:rPr>
        <w:t>to</w:t>
      </w:r>
      <w:proofErr w:type="gramEnd"/>
    </w:p>
    <w:p w:rsidR="00F10424" w:rsidRDefault="00F10424" w:rsidP="00F10424">
      <w:pPr>
        <w:autoSpaceDE w:val="0"/>
        <w:autoSpaceDN w:val="0"/>
        <w:adjustRightInd w:val="0"/>
        <w:spacing w:after="0" w:line="240" w:lineRule="auto"/>
        <w:rPr>
          <w:rFonts w:ascii="Cambria" w:hAnsi="Cambria" w:cs="Cambria"/>
          <w:sz w:val="24"/>
          <w:szCs w:val="24"/>
        </w:rPr>
      </w:pPr>
      <w:proofErr w:type="gramStart"/>
      <w:r>
        <w:rPr>
          <w:rFonts w:ascii="Cambria" w:hAnsi="Cambria" w:cs="Cambria"/>
          <w:sz w:val="24"/>
          <w:szCs w:val="24"/>
        </w:rPr>
        <w:t>political</w:t>
      </w:r>
      <w:proofErr w:type="gramEnd"/>
      <w:r>
        <w:rPr>
          <w:rFonts w:ascii="Cambria" w:hAnsi="Cambria" w:cs="Cambria"/>
          <w:sz w:val="24"/>
          <w:szCs w:val="24"/>
        </w:rPr>
        <w:t xml:space="preserve"> life, the distribution of power, or the common good? How is related to other</w:t>
      </w:r>
    </w:p>
    <w:p w:rsidR="009B287B" w:rsidRDefault="00F10424" w:rsidP="00F10424">
      <w:proofErr w:type="gramStart"/>
      <w:r>
        <w:rPr>
          <w:rFonts w:ascii="Cambria" w:hAnsi="Cambria" w:cs="Cambria"/>
          <w:sz w:val="24"/>
          <w:szCs w:val="24"/>
        </w:rPr>
        <w:t>concepts</w:t>
      </w:r>
      <w:proofErr w:type="gramEnd"/>
      <w:r>
        <w:rPr>
          <w:rFonts w:ascii="Cambria" w:hAnsi="Cambria" w:cs="Cambria"/>
          <w:sz w:val="24"/>
          <w:szCs w:val="24"/>
        </w:rPr>
        <w:t xml:space="preserve"> discussed in class?</w:t>
      </w:r>
      <w:bookmarkStart w:id="0" w:name="_GoBack"/>
      <w:bookmarkEnd w:id="0"/>
    </w:p>
    <w:sectPr w:rsidR="009B28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7ED3"/>
    <w:multiLevelType w:val="multilevel"/>
    <w:tmpl w:val="8AFED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871ECE"/>
    <w:multiLevelType w:val="multilevel"/>
    <w:tmpl w:val="05608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971D65"/>
    <w:multiLevelType w:val="multilevel"/>
    <w:tmpl w:val="CC70A4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5B2C54"/>
    <w:multiLevelType w:val="multilevel"/>
    <w:tmpl w:val="7BA02B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945BF4"/>
    <w:multiLevelType w:val="multilevel"/>
    <w:tmpl w:val="EB1E85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C157F4"/>
    <w:multiLevelType w:val="multilevel"/>
    <w:tmpl w:val="DE6EDD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0E4EA2"/>
    <w:multiLevelType w:val="multilevel"/>
    <w:tmpl w:val="E0A25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9A5F31"/>
    <w:multiLevelType w:val="multilevel"/>
    <w:tmpl w:val="5BC04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28D0877"/>
    <w:multiLevelType w:val="multilevel"/>
    <w:tmpl w:val="D4CC12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039104A"/>
    <w:multiLevelType w:val="multilevel"/>
    <w:tmpl w:val="1E027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1E0A85"/>
    <w:multiLevelType w:val="multilevel"/>
    <w:tmpl w:val="9DBEFC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4533D32"/>
    <w:multiLevelType w:val="multilevel"/>
    <w:tmpl w:val="AE1AC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4AF5B26"/>
    <w:multiLevelType w:val="multilevel"/>
    <w:tmpl w:val="F9C45E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AC7269"/>
    <w:multiLevelType w:val="multilevel"/>
    <w:tmpl w:val="D0EC8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FF60C68"/>
    <w:multiLevelType w:val="multilevel"/>
    <w:tmpl w:val="54DA8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E11DE7"/>
    <w:multiLevelType w:val="multilevel"/>
    <w:tmpl w:val="A8741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2255831"/>
    <w:multiLevelType w:val="multilevel"/>
    <w:tmpl w:val="3E385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4F40B6B"/>
    <w:multiLevelType w:val="multilevel"/>
    <w:tmpl w:val="5DCE32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5FA59E0"/>
    <w:multiLevelType w:val="multilevel"/>
    <w:tmpl w:val="746A77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7DF6CF7"/>
    <w:multiLevelType w:val="multilevel"/>
    <w:tmpl w:val="150E0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CC276B5"/>
    <w:multiLevelType w:val="multilevel"/>
    <w:tmpl w:val="9014D7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1"/>
  </w:num>
  <w:num w:numId="3">
    <w:abstractNumId w:val="7"/>
  </w:num>
  <w:num w:numId="4">
    <w:abstractNumId w:val="3"/>
  </w:num>
  <w:num w:numId="5">
    <w:abstractNumId w:val="4"/>
  </w:num>
  <w:num w:numId="6">
    <w:abstractNumId w:val="14"/>
  </w:num>
  <w:num w:numId="7">
    <w:abstractNumId w:val="5"/>
  </w:num>
  <w:num w:numId="8">
    <w:abstractNumId w:val="8"/>
  </w:num>
  <w:num w:numId="9">
    <w:abstractNumId w:val="1"/>
  </w:num>
  <w:num w:numId="10">
    <w:abstractNumId w:val="19"/>
  </w:num>
  <w:num w:numId="11">
    <w:abstractNumId w:val="13"/>
  </w:num>
  <w:num w:numId="12">
    <w:abstractNumId w:val="0"/>
  </w:num>
  <w:num w:numId="13">
    <w:abstractNumId w:val="20"/>
  </w:num>
  <w:num w:numId="14">
    <w:abstractNumId w:val="16"/>
  </w:num>
  <w:num w:numId="15">
    <w:abstractNumId w:val="12"/>
  </w:num>
  <w:num w:numId="16">
    <w:abstractNumId w:val="6"/>
  </w:num>
  <w:num w:numId="17">
    <w:abstractNumId w:val="10"/>
  </w:num>
  <w:num w:numId="18">
    <w:abstractNumId w:val="17"/>
  </w:num>
  <w:num w:numId="19">
    <w:abstractNumId w:val="2"/>
  </w:num>
  <w:num w:numId="20">
    <w:abstractNumId w:val="15"/>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65A"/>
    <w:rsid w:val="002562D1"/>
    <w:rsid w:val="006B0A06"/>
    <w:rsid w:val="0076365A"/>
    <w:rsid w:val="008039B4"/>
    <w:rsid w:val="009B287B"/>
    <w:rsid w:val="00F104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616122">
      <w:bodyDiv w:val="1"/>
      <w:marLeft w:val="0"/>
      <w:marRight w:val="0"/>
      <w:marTop w:val="0"/>
      <w:marBottom w:val="0"/>
      <w:divBdr>
        <w:top w:val="none" w:sz="0" w:space="0" w:color="auto"/>
        <w:left w:val="none" w:sz="0" w:space="0" w:color="auto"/>
        <w:bottom w:val="none" w:sz="0" w:space="0" w:color="auto"/>
        <w:right w:val="none" w:sz="0" w:space="0" w:color="auto"/>
      </w:divBdr>
      <w:divsChild>
        <w:div w:id="955137645">
          <w:marLeft w:val="0"/>
          <w:marRight w:val="0"/>
          <w:marTop w:val="0"/>
          <w:marBottom w:val="0"/>
          <w:divBdr>
            <w:top w:val="none" w:sz="0" w:space="0" w:color="auto"/>
            <w:left w:val="none" w:sz="0" w:space="0" w:color="auto"/>
            <w:bottom w:val="none" w:sz="0" w:space="0" w:color="auto"/>
            <w:right w:val="none" w:sz="0" w:space="0" w:color="auto"/>
          </w:divBdr>
        </w:div>
        <w:div w:id="2015764646">
          <w:marLeft w:val="0"/>
          <w:marRight w:val="0"/>
          <w:marTop w:val="0"/>
          <w:marBottom w:val="0"/>
          <w:divBdr>
            <w:top w:val="none" w:sz="0" w:space="0" w:color="auto"/>
            <w:left w:val="none" w:sz="0" w:space="0" w:color="auto"/>
            <w:bottom w:val="none" w:sz="0" w:space="0" w:color="auto"/>
            <w:right w:val="none" w:sz="0" w:space="0" w:color="auto"/>
          </w:divBdr>
        </w:div>
        <w:div w:id="468939289">
          <w:marLeft w:val="0"/>
          <w:marRight w:val="0"/>
          <w:marTop w:val="0"/>
          <w:marBottom w:val="0"/>
          <w:divBdr>
            <w:top w:val="none" w:sz="0" w:space="0" w:color="auto"/>
            <w:left w:val="none" w:sz="0" w:space="0" w:color="auto"/>
            <w:bottom w:val="none" w:sz="0" w:space="0" w:color="auto"/>
            <w:right w:val="none" w:sz="0" w:space="0" w:color="auto"/>
          </w:divBdr>
        </w:div>
        <w:div w:id="1471248298">
          <w:marLeft w:val="0"/>
          <w:marRight w:val="0"/>
          <w:marTop w:val="0"/>
          <w:marBottom w:val="0"/>
          <w:divBdr>
            <w:top w:val="none" w:sz="0" w:space="0" w:color="auto"/>
            <w:left w:val="none" w:sz="0" w:space="0" w:color="auto"/>
            <w:bottom w:val="none" w:sz="0" w:space="0" w:color="auto"/>
            <w:right w:val="none" w:sz="0" w:space="0" w:color="auto"/>
          </w:divBdr>
        </w:div>
        <w:div w:id="1457407309">
          <w:marLeft w:val="0"/>
          <w:marRight w:val="0"/>
          <w:marTop w:val="0"/>
          <w:marBottom w:val="0"/>
          <w:divBdr>
            <w:top w:val="none" w:sz="0" w:space="0" w:color="auto"/>
            <w:left w:val="none" w:sz="0" w:space="0" w:color="auto"/>
            <w:bottom w:val="none" w:sz="0" w:space="0" w:color="auto"/>
            <w:right w:val="none" w:sz="0" w:space="0" w:color="auto"/>
          </w:divBdr>
        </w:div>
        <w:div w:id="1352221656">
          <w:marLeft w:val="0"/>
          <w:marRight w:val="0"/>
          <w:marTop w:val="0"/>
          <w:marBottom w:val="0"/>
          <w:divBdr>
            <w:top w:val="none" w:sz="0" w:space="0" w:color="auto"/>
            <w:left w:val="none" w:sz="0" w:space="0" w:color="auto"/>
            <w:bottom w:val="none" w:sz="0" w:space="0" w:color="auto"/>
            <w:right w:val="none" w:sz="0" w:space="0" w:color="auto"/>
          </w:divBdr>
        </w:div>
        <w:div w:id="1620527400">
          <w:marLeft w:val="0"/>
          <w:marRight w:val="0"/>
          <w:marTop w:val="0"/>
          <w:marBottom w:val="0"/>
          <w:divBdr>
            <w:top w:val="none" w:sz="0" w:space="0" w:color="auto"/>
            <w:left w:val="none" w:sz="0" w:space="0" w:color="auto"/>
            <w:bottom w:val="none" w:sz="0" w:space="0" w:color="auto"/>
            <w:right w:val="none" w:sz="0" w:space="0" w:color="auto"/>
          </w:divBdr>
        </w:div>
        <w:div w:id="379675360">
          <w:marLeft w:val="0"/>
          <w:marRight w:val="0"/>
          <w:marTop w:val="0"/>
          <w:marBottom w:val="0"/>
          <w:divBdr>
            <w:top w:val="none" w:sz="0" w:space="0" w:color="auto"/>
            <w:left w:val="none" w:sz="0" w:space="0" w:color="auto"/>
            <w:bottom w:val="none" w:sz="0" w:space="0" w:color="auto"/>
            <w:right w:val="none" w:sz="0" w:space="0" w:color="auto"/>
          </w:divBdr>
        </w:div>
        <w:div w:id="1145246227">
          <w:marLeft w:val="0"/>
          <w:marRight w:val="0"/>
          <w:marTop w:val="0"/>
          <w:marBottom w:val="0"/>
          <w:divBdr>
            <w:top w:val="none" w:sz="0" w:space="0" w:color="auto"/>
            <w:left w:val="none" w:sz="0" w:space="0" w:color="auto"/>
            <w:bottom w:val="none" w:sz="0" w:space="0" w:color="auto"/>
            <w:right w:val="none" w:sz="0" w:space="0" w:color="auto"/>
          </w:divBdr>
        </w:div>
        <w:div w:id="55129094">
          <w:marLeft w:val="0"/>
          <w:marRight w:val="0"/>
          <w:marTop w:val="0"/>
          <w:marBottom w:val="0"/>
          <w:divBdr>
            <w:top w:val="none" w:sz="0" w:space="0" w:color="auto"/>
            <w:left w:val="none" w:sz="0" w:space="0" w:color="auto"/>
            <w:bottom w:val="none" w:sz="0" w:space="0" w:color="auto"/>
            <w:right w:val="none" w:sz="0" w:space="0" w:color="auto"/>
          </w:divBdr>
        </w:div>
        <w:div w:id="1356619199">
          <w:marLeft w:val="0"/>
          <w:marRight w:val="0"/>
          <w:marTop w:val="0"/>
          <w:marBottom w:val="0"/>
          <w:divBdr>
            <w:top w:val="none" w:sz="0" w:space="0" w:color="auto"/>
            <w:left w:val="none" w:sz="0" w:space="0" w:color="auto"/>
            <w:bottom w:val="none" w:sz="0" w:space="0" w:color="auto"/>
            <w:right w:val="none" w:sz="0" w:space="0" w:color="auto"/>
          </w:divBdr>
        </w:div>
        <w:div w:id="869806188">
          <w:marLeft w:val="0"/>
          <w:marRight w:val="0"/>
          <w:marTop w:val="0"/>
          <w:marBottom w:val="0"/>
          <w:divBdr>
            <w:top w:val="none" w:sz="0" w:space="0" w:color="auto"/>
            <w:left w:val="none" w:sz="0" w:space="0" w:color="auto"/>
            <w:bottom w:val="none" w:sz="0" w:space="0" w:color="auto"/>
            <w:right w:val="none" w:sz="0" w:space="0" w:color="auto"/>
          </w:divBdr>
        </w:div>
        <w:div w:id="1066681233">
          <w:marLeft w:val="0"/>
          <w:marRight w:val="0"/>
          <w:marTop w:val="0"/>
          <w:marBottom w:val="0"/>
          <w:divBdr>
            <w:top w:val="none" w:sz="0" w:space="0" w:color="auto"/>
            <w:left w:val="none" w:sz="0" w:space="0" w:color="auto"/>
            <w:bottom w:val="none" w:sz="0" w:space="0" w:color="auto"/>
            <w:right w:val="none" w:sz="0" w:space="0" w:color="auto"/>
          </w:divBdr>
        </w:div>
        <w:div w:id="795804365">
          <w:marLeft w:val="0"/>
          <w:marRight w:val="0"/>
          <w:marTop w:val="0"/>
          <w:marBottom w:val="0"/>
          <w:divBdr>
            <w:top w:val="none" w:sz="0" w:space="0" w:color="auto"/>
            <w:left w:val="none" w:sz="0" w:space="0" w:color="auto"/>
            <w:bottom w:val="none" w:sz="0" w:space="0" w:color="auto"/>
            <w:right w:val="none" w:sz="0" w:space="0" w:color="auto"/>
          </w:divBdr>
        </w:div>
        <w:div w:id="1641109579">
          <w:marLeft w:val="0"/>
          <w:marRight w:val="0"/>
          <w:marTop w:val="0"/>
          <w:marBottom w:val="0"/>
          <w:divBdr>
            <w:top w:val="none" w:sz="0" w:space="0" w:color="auto"/>
            <w:left w:val="none" w:sz="0" w:space="0" w:color="auto"/>
            <w:bottom w:val="none" w:sz="0" w:space="0" w:color="auto"/>
            <w:right w:val="none" w:sz="0" w:space="0" w:color="auto"/>
          </w:divBdr>
        </w:div>
        <w:div w:id="1710372557">
          <w:marLeft w:val="0"/>
          <w:marRight w:val="0"/>
          <w:marTop w:val="0"/>
          <w:marBottom w:val="0"/>
          <w:divBdr>
            <w:top w:val="none" w:sz="0" w:space="0" w:color="auto"/>
            <w:left w:val="none" w:sz="0" w:space="0" w:color="auto"/>
            <w:bottom w:val="none" w:sz="0" w:space="0" w:color="auto"/>
            <w:right w:val="none" w:sz="0" w:space="0" w:color="auto"/>
          </w:divBdr>
        </w:div>
        <w:div w:id="1598631607">
          <w:marLeft w:val="0"/>
          <w:marRight w:val="0"/>
          <w:marTop w:val="0"/>
          <w:marBottom w:val="0"/>
          <w:divBdr>
            <w:top w:val="none" w:sz="0" w:space="0" w:color="auto"/>
            <w:left w:val="none" w:sz="0" w:space="0" w:color="auto"/>
            <w:bottom w:val="none" w:sz="0" w:space="0" w:color="auto"/>
            <w:right w:val="none" w:sz="0" w:space="0" w:color="auto"/>
          </w:divBdr>
        </w:div>
        <w:div w:id="1766071082">
          <w:marLeft w:val="0"/>
          <w:marRight w:val="0"/>
          <w:marTop w:val="0"/>
          <w:marBottom w:val="0"/>
          <w:divBdr>
            <w:top w:val="none" w:sz="0" w:space="0" w:color="auto"/>
            <w:left w:val="none" w:sz="0" w:space="0" w:color="auto"/>
            <w:bottom w:val="none" w:sz="0" w:space="0" w:color="auto"/>
            <w:right w:val="none" w:sz="0" w:space="0" w:color="auto"/>
          </w:divBdr>
        </w:div>
        <w:div w:id="870725659">
          <w:marLeft w:val="0"/>
          <w:marRight w:val="0"/>
          <w:marTop w:val="0"/>
          <w:marBottom w:val="0"/>
          <w:divBdr>
            <w:top w:val="none" w:sz="0" w:space="0" w:color="auto"/>
            <w:left w:val="none" w:sz="0" w:space="0" w:color="auto"/>
            <w:bottom w:val="none" w:sz="0" w:space="0" w:color="auto"/>
            <w:right w:val="none" w:sz="0" w:space="0" w:color="auto"/>
          </w:divBdr>
        </w:div>
        <w:div w:id="595865118">
          <w:marLeft w:val="0"/>
          <w:marRight w:val="0"/>
          <w:marTop w:val="0"/>
          <w:marBottom w:val="0"/>
          <w:divBdr>
            <w:top w:val="none" w:sz="0" w:space="0" w:color="auto"/>
            <w:left w:val="none" w:sz="0" w:space="0" w:color="auto"/>
            <w:bottom w:val="none" w:sz="0" w:space="0" w:color="auto"/>
            <w:right w:val="none" w:sz="0" w:space="0" w:color="auto"/>
          </w:divBdr>
        </w:div>
        <w:div w:id="1473981770">
          <w:marLeft w:val="0"/>
          <w:marRight w:val="0"/>
          <w:marTop w:val="0"/>
          <w:marBottom w:val="0"/>
          <w:divBdr>
            <w:top w:val="none" w:sz="0" w:space="0" w:color="auto"/>
            <w:left w:val="none" w:sz="0" w:space="0" w:color="auto"/>
            <w:bottom w:val="none" w:sz="0" w:space="0" w:color="auto"/>
            <w:right w:val="none" w:sz="0" w:space="0" w:color="auto"/>
          </w:divBdr>
        </w:div>
        <w:div w:id="455024995">
          <w:marLeft w:val="0"/>
          <w:marRight w:val="0"/>
          <w:marTop w:val="0"/>
          <w:marBottom w:val="0"/>
          <w:divBdr>
            <w:top w:val="none" w:sz="0" w:space="0" w:color="auto"/>
            <w:left w:val="none" w:sz="0" w:space="0" w:color="auto"/>
            <w:bottom w:val="none" w:sz="0" w:space="0" w:color="auto"/>
            <w:right w:val="none" w:sz="0" w:space="0" w:color="auto"/>
          </w:divBdr>
        </w:div>
        <w:div w:id="1971284734">
          <w:marLeft w:val="0"/>
          <w:marRight w:val="0"/>
          <w:marTop w:val="0"/>
          <w:marBottom w:val="0"/>
          <w:divBdr>
            <w:top w:val="none" w:sz="0" w:space="0" w:color="auto"/>
            <w:left w:val="none" w:sz="0" w:space="0" w:color="auto"/>
            <w:bottom w:val="none" w:sz="0" w:space="0" w:color="auto"/>
            <w:right w:val="none" w:sz="0" w:space="0" w:color="auto"/>
          </w:divBdr>
        </w:div>
        <w:div w:id="1095858951">
          <w:marLeft w:val="0"/>
          <w:marRight w:val="0"/>
          <w:marTop w:val="0"/>
          <w:marBottom w:val="0"/>
          <w:divBdr>
            <w:top w:val="none" w:sz="0" w:space="0" w:color="auto"/>
            <w:left w:val="none" w:sz="0" w:space="0" w:color="auto"/>
            <w:bottom w:val="none" w:sz="0" w:space="0" w:color="auto"/>
            <w:right w:val="none" w:sz="0" w:space="0" w:color="auto"/>
          </w:divBdr>
        </w:div>
        <w:div w:id="1836144968">
          <w:marLeft w:val="0"/>
          <w:marRight w:val="0"/>
          <w:marTop w:val="0"/>
          <w:marBottom w:val="0"/>
          <w:divBdr>
            <w:top w:val="none" w:sz="0" w:space="0" w:color="auto"/>
            <w:left w:val="none" w:sz="0" w:space="0" w:color="auto"/>
            <w:bottom w:val="none" w:sz="0" w:space="0" w:color="auto"/>
            <w:right w:val="none" w:sz="0" w:space="0" w:color="auto"/>
          </w:divBdr>
        </w:div>
        <w:div w:id="823861905">
          <w:marLeft w:val="0"/>
          <w:marRight w:val="0"/>
          <w:marTop w:val="0"/>
          <w:marBottom w:val="0"/>
          <w:divBdr>
            <w:top w:val="none" w:sz="0" w:space="0" w:color="auto"/>
            <w:left w:val="none" w:sz="0" w:space="0" w:color="auto"/>
            <w:bottom w:val="none" w:sz="0" w:space="0" w:color="auto"/>
            <w:right w:val="none" w:sz="0" w:space="0" w:color="auto"/>
          </w:divBdr>
        </w:div>
        <w:div w:id="369887384">
          <w:marLeft w:val="0"/>
          <w:marRight w:val="0"/>
          <w:marTop w:val="0"/>
          <w:marBottom w:val="0"/>
          <w:divBdr>
            <w:top w:val="none" w:sz="0" w:space="0" w:color="auto"/>
            <w:left w:val="none" w:sz="0" w:space="0" w:color="auto"/>
            <w:bottom w:val="none" w:sz="0" w:space="0" w:color="auto"/>
            <w:right w:val="none" w:sz="0" w:space="0" w:color="auto"/>
          </w:divBdr>
        </w:div>
        <w:div w:id="1067874376">
          <w:marLeft w:val="0"/>
          <w:marRight w:val="0"/>
          <w:marTop w:val="0"/>
          <w:marBottom w:val="0"/>
          <w:divBdr>
            <w:top w:val="none" w:sz="0" w:space="0" w:color="auto"/>
            <w:left w:val="none" w:sz="0" w:space="0" w:color="auto"/>
            <w:bottom w:val="none" w:sz="0" w:space="0" w:color="auto"/>
            <w:right w:val="none" w:sz="0" w:space="0" w:color="auto"/>
          </w:divBdr>
        </w:div>
        <w:div w:id="2104449203">
          <w:marLeft w:val="0"/>
          <w:marRight w:val="0"/>
          <w:marTop w:val="0"/>
          <w:marBottom w:val="0"/>
          <w:divBdr>
            <w:top w:val="none" w:sz="0" w:space="0" w:color="auto"/>
            <w:left w:val="none" w:sz="0" w:space="0" w:color="auto"/>
            <w:bottom w:val="none" w:sz="0" w:space="0" w:color="auto"/>
            <w:right w:val="none" w:sz="0" w:space="0" w:color="auto"/>
          </w:divBdr>
        </w:div>
        <w:div w:id="1060666140">
          <w:marLeft w:val="0"/>
          <w:marRight w:val="0"/>
          <w:marTop w:val="0"/>
          <w:marBottom w:val="0"/>
          <w:divBdr>
            <w:top w:val="none" w:sz="0" w:space="0" w:color="auto"/>
            <w:left w:val="none" w:sz="0" w:space="0" w:color="auto"/>
            <w:bottom w:val="none" w:sz="0" w:space="0" w:color="auto"/>
            <w:right w:val="none" w:sz="0" w:space="0" w:color="auto"/>
          </w:divBdr>
        </w:div>
        <w:div w:id="467865040">
          <w:marLeft w:val="0"/>
          <w:marRight w:val="0"/>
          <w:marTop w:val="0"/>
          <w:marBottom w:val="0"/>
          <w:divBdr>
            <w:top w:val="none" w:sz="0" w:space="0" w:color="auto"/>
            <w:left w:val="none" w:sz="0" w:space="0" w:color="auto"/>
            <w:bottom w:val="none" w:sz="0" w:space="0" w:color="auto"/>
            <w:right w:val="none" w:sz="0" w:space="0" w:color="auto"/>
          </w:divBdr>
        </w:div>
        <w:div w:id="2084525292">
          <w:marLeft w:val="0"/>
          <w:marRight w:val="0"/>
          <w:marTop w:val="0"/>
          <w:marBottom w:val="0"/>
          <w:divBdr>
            <w:top w:val="none" w:sz="0" w:space="0" w:color="auto"/>
            <w:left w:val="none" w:sz="0" w:space="0" w:color="auto"/>
            <w:bottom w:val="none" w:sz="0" w:space="0" w:color="auto"/>
            <w:right w:val="none" w:sz="0" w:space="0" w:color="auto"/>
          </w:divBdr>
        </w:div>
        <w:div w:id="1966151911">
          <w:marLeft w:val="0"/>
          <w:marRight w:val="0"/>
          <w:marTop w:val="0"/>
          <w:marBottom w:val="0"/>
          <w:divBdr>
            <w:top w:val="none" w:sz="0" w:space="0" w:color="auto"/>
            <w:left w:val="none" w:sz="0" w:space="0" w:color="auto"/>
            <w:bottom w:val="none" w:sz="0" w:space="0" w:color="auto"/>
            <w:right w:val="none" w:sz="0" w:space="0" w:color="auto"/>
          </w:divBdr>
        </w:div>
        <w:div w:id="1107196062">
          <w:marLeft w:val="0"/>
          <w:marRight w:val="0"/>
          <w:marTop w:val="0"/>
          <w:marBottom w:val="0"/>
          <w:divBdr>
            <w:top w:val="none" w:sz="0" w:space="0" w:color="auto"/>
            <w:left w:val="none" w:sz="0" w:space="0" w:color="auto"/>
            <w:bottom w:val="none" w:sz="0" w:space="0" w:color="auto"/>
            <w:right w:val="none" w:sz="0" w:space="0" w:color="auto"/>
          </w:divBdr>
        </w:div>
        <w:div w:id="509830783">
          <w:marLeft w:val="0"/>
          <w:marRight w:val="0"/>
          <w:marTop w:val="0"/>
          <w:marBottom w:val="0"/>
          <w:divBdr>
            <w:top w:val="none" w:sz="0" w:space="0" w:color="auto"/>
            <w:left w:val="none" w:sz="0" w:space="0" w:color="auto"/>
            <w:bottom w:val="none" w:sz="0" w:space="0" w:color="auto"/>
            <w:right w:val="none" w:sz="0" w:space="0" w:color="auto"/>
          </w:divBdr>
        </w:div>
        <w:div w:id="870461438">
          <w:marLeft w:val="0"/>
          <w:marRight w:val="0"/>
          <w:marTop w:val="0"/>
          <w:marBottom w:val="0"/>
          <w:divBdr>
            <w:top w:val="none" w:sz="0" w:space="0" w:color="auto"/>
            <w:left w:val="none" w:sz="0" w:space="0" w:color="auto"/>
            <w:bottom w:val="none" w:sz="0" w:space="0" w:color="auto"/>
            <w:right w:val="none" w:sz="0" w:space="0" w:color="auto"/>
          </w:divBdr>
        </w:div>
        <w:div w:id="504780321">
          <w:marLeft w:val="0"/>
          <w:marRight w:val="0"/>
          <w:marTop w:val="0"/>
          <w:marBottom w:val="0"/>
          <w:divBdr>
            <w:top w:val="none" w:sz="0" w:space="0" w:color="auto"/>
            <w:left w:val="none" w:sz="0" w:space="0" w:color="auto"/>
            <w:bottom w:val="none" w:sz="0" w:space="0" w:color="auto"/>
            <w:right w:val="none" w:sz="0" w:space="0" w:color="auto"/>
          </w:divBdr>
        </w:div>
        <w:div w:id="1433936377">
          <w:marLeft w:val="0"/>
          <w:marRight w:val="0"/>
          <w:marTop w:val="0"/>
          <w:marBottom w:val="0"/>
          <w:divBdr>
            <w:top w:val="none" w:sz="0" w:space="0" w:color="auto"/>
            <w:left w:val="none" w:sz="0" w:space="0" w:color="auto"/>
            <w:bottom w:val="none" w:sz="0" w:space="0" w:color="auto"/>
            <w:right w:val="none" w:sz="0" w:space="0" w:color="auto"/>
          </w:divBdr>
        </w:div>
        <w:div w:id="1786147543">
          <w:marLeft w:val="0"/>
          <w:marRight w:val="0"/>
          <w:marTop w:val="0"/>
          <w:marBottom w:val="0"/>
          <w:divBdr>
            <w:top w:val="none" w:sz="0" w:space="0" w:color="auto"/>
            <w:left w:val="none" w:sz="0" w:space="0" w:color="auto"/>
            <w:bottom w:val="none" w:sz="0" w:space="0" w:color="auto"/>
            <w:right w:val="none" w:sz="0" w:space="0" w:color="auto"/>
          </w:divBdr>
        </w:div>
        <w:div w:id="696732319">
          <w:marLeft w:val="0"/>
          <w:marRight w:val="0"/>
          <w:marTop w:val="0"/>
          <w:marBottom w:val="0"/>
          <w:divBdr>
            <w:top w:val="none" w:sz="0" w:space="0" w:color="auto"/>
            <w:left w:val="none" w:sz="0" w:space="0" w:color="auto"/>
            <w:bottom w:val="none" w:sz="0" w:space="0" w:color="auto"/>
            <w:right w:val="none" w:sz="0" w:space="0" w:color="auto"/>
          </w:divBdr>
        </w:div>
        <w:div w:id="1306082298">
          <w:marLeft w:val="0"/>
          <w:marRight w:val="0"/>
          <w:marTop w:val="0"/>
          <w:marBottom w:val="0"/>
          <w:divBdr>
            <w:top w:val="none" w:sz="0" w:space="0" w:color="auto"/>
            <w:left w:val="none" w:sz="0" w:space="0" w:color="auto"/>
            <w:bottom w:val="none" w:sz="0" w:space="0" w:color="auto"/>
            <w:right w:val="none" w:sz="0" w:space="0" w:color="auto"/>
          </w:divBdr>
        </w:div>
        <w:div w:id="1654290654">
          <w:marLeft w:val="0"/>
          <w:marRight w:val="0"/>
          <w:marTop w:val="0"/>
          <w:marBottom w:val="0"/>
          <w:divBdr>
            <w:top w:val="none" w:sz="0" w:space="0" w:color="auto"/>
            <w:left w:val="none" w:sz="0" w:space="0" w:color="auto"/>
            <w:bottom w:val="none" w:sz="0" w:space="0" w:color="auto"/>
            <w:right w:val="none" w:sz="0" w:space="0" w:color="auto"/>
          </w:divBdr>
        </w:div>
        <w:div w:id="2061324119">
          <w:marLeft w:val="0"/>
          <w:marRight w:val="0"/>
          <w:marTop w:val="0"/>
          <w:marBottom w:val="0"/>
          <w:divBdr>
            <w:top w:val="none" w:sz="0" w:space="0" w:color="auto"/>
            <w:left w:val="none" w:sz="0" w:space="0" w:color="auto"/>
            <w:bottom w:val="none" w:sz="0" w:space="0" w:color="auto"/>
            <w:right w:val="none" w:sz="0" w:space="0" w:color="auto"/>
          </w:divBdr>
        </w:div>
        <w:div w:id="1468930814">
          <w:marLeft w:val="0"/>
          <w:marRight w:val="0"/>
          <w:marTop w:val="0"/>
          <w:marBottom w:val="0"/>
          <w:divBdr>
            <w:top w:val="none" w:sz="0" w:space="0" w:color="auto"/>
            <w:left w:val="none" w:sz="0" w:space="0" w:color="auto"/>
            <w:bottom w:val="none" w:sz="0" w:space="0" w:color="auto"/>
            <w:right w:val="none" w:sz="0" w:space="0" w:color="auto"/>
          </w:divBdr>
        </w:div>
        <w:div w:id="1974168916">
          <w:marLeft w:val="0"/>
          <w:marRight w:val="0"/>
          <w:marTop w:val="0"/>
          <w:marBottom w:val="0"/>
          <w:divBdr>
            <w:top w:val="none" w:sz="0" w:space="0" w:color="auto"/>
            <w:left w:val="none" w:sz="0" w:space="0" w:color="auto"/>
            <w:bottom w:val="none" w:sz="0" w:space="0" w:color="auto"/>
            <w:right w:val="none" w:sz="0" w:space="0" w:color="auto"/>
          </w:divBdr>
        </w:div>
        <w:div w:id="1431202042">
          <w:marLeft w:val="0"/>
          <w:marRight w:val="0"/>
          <w:marTop w:val="0"/>
          <w:marBottom w:val="0"/>
          <w:divBdr>
            <w:top w:val="none" w:sz="0" w:space="0" w:color="auto"/>
            <w:left w:val="none" w:sz="0" w:space="0" w:color="auto"/>
            <w:bottom w:val="none" w:sz="0" w:space="0" w:color="auto"/>
            <w:right w:val="none" w:sz="0" w:space="0" w:color="auto"/>
          </w:divBdr>
        </w:div>
        <w:div w:id="701056536">
          <w:marLeft w:val="0"/>
          <w:marRight w:val="0"/>
          <w:marTop w:val="0"/>
          <w:marBottom w:val="0"/>
          <w:divBdr>
            <w:top w:val="none" w:sz="0" w:space="0" w:color="auto"/>
            <w:left w:val="none" w:sz="0" w:space="0" w:color="auto"/>
            <w:bottom w:val="none" w:sz="0" w:space="0" w:color="auto"/>
            <w:right w:val="none" w:sz="0" w:space="0" w:color="auto"/>
          </w:divBdr>
        </w:div>
        <w:div w:id="736828201">
          <w:marLeft w:val="0"/>
          <w:marRight w:val="0"/>
          <w:marTop w:val="0"/>
          <w:marBottom w:val="0"/>
          <w:divBdr>
            <w:top w:val="none" w:sz="0" w:space="0" w:color="auto"/>
            <w:left w:val="none" w:sz="0" w:space="0" w:color="auto"/>
            <w:bottom w:val="none" w:sz="0" w:space="0" w:color="auto"/>
            <w:right w:val="none" w:sz="0" w:space="0" w:color="auto"/>
          </w:divBdr>
        </w:div>
        <w:div w:id="1270820499">
          <w:marLeft w:val="0"/>
          <w:marRight w:val="0"/>
          <w:marTop w:val="0"/>
          <w:marBottom w:val="0"/>
          <w:divBdr>
            <w:top w:val="none" w:sz="0" w:space="0" w:color="auto"/>
            <w:left w:val="none" w:sz="0" w:space="0" w:color="auto"/>
            <w:bottom w:val="none" w:sz="0" w:space="0" w:color="auto"/>
            <w:right w:val="none" w:sz="0" w:space="0" w:color="auto"/>
          </w:divBdr>
        </w:div>
        <w:div w:id="1087774731">
          <w:marLeft w:val="0"/>
          <w:marRight w:val="0"/>
          <w:marTop w:val="0"/>
          <w:marBottom w:val="0"/>
          <w:divBdr>
            <w:top w:val="none" w:sz="0" w:space="0" w:color="auto"/>
            <w:left w:val="none" w:sz="0" w:space="0" w:color="auto"/>
            <w:bottom w:val="none" w:sz="0" w:space="0" w:color="auto"/>
            <w:right w:val="none" w:sz="0" w:space="0" w:color="auto"/>
          </w:divBdr>
        </w:div>
        <w:div w:id="1740593738">
          <w:marLeft w:val="0"/>
          <w:marRight w:val="0"/>
          <w:marTop w:val="0"/>
          <w:marBottom w:val="0"/>
          <w:divBdr>
            <w:top w:val="none" w:sz="0" w:space="0" w:color="auto"/>
            <w:left w:val="none" w:sz="0" w:space="0" w:color="auto"/>
            <w:bottom w:val="none" w:sz="0" w:space="0" w:color="auto"/>
            <w:right w:val="none" w:sz="0" w:space="0" w:color="auto"/>
          </w:divBdr>
        </w:div>
        <w:div w:id="1935935397">
          <w:marLeft w:val="0"/>
          <w:marRight w:val="0"/>
          <w:marTop w:val="0"/>
          <w:marBottom w:val="0"/>
          <w:divBdr>
            <w:top w:val="none" w:sz="0" w:space="0" w:color="auto"/>
            <w:left w:val="none" w:sz="0" w:space="0" w:color="auto"/>
            <w:bottom w:val="none" w:sz="0" w:space="0" w:color="auto"/>
            <w:right w:val="none" w:sz="0" w:space="0" w:color="auto"/>
          </w:divBdr>
        </w:div>
        <w:div w:id="1605839517">
          <w:marLeft w:val="0"/>
          <w:marRight w:val="0"/>
          <w:marTop w:val="0"/>
          <w:marBottom w:val="0"/>
          <w:divBdr>
            <w:top w:val="none" w:sz="0" w:space="0" w:color="auto"/>
            <w:left w:val="none" w:sz="0" w:space="0" w:color="auto"/>
            <w:bottom w:val="none" w:sz="0" w:space="0" w:color="auto"/>
            <w:right w:val="none" w:sz="0" w:space="0" w:color="auto"/>
          </w:divBdr>
        </w:div>
        <w:div w:id="1817532344">
          <w:marLeft w:val="0"/>
          <w:marRight w:val="0"/>
          <w:marTop w:val="0"/>
          <w:marBottom w:val="0"/>
          <w:divBdr>
            <w:top w:val="none" w:sz="0" w:space="0" w:color="auto"/>
            <w:left w:val="none" w:sz="0" w:space="0" w:color="auto"/>
            <w:bottom w:val="none" w:sz="0" w:space="0" w:color="auto"/>
            <w:right w:val="none" w:sz="0" w:space="0" w:color="auto"/>
          </w:divBdr>
        </w:div>
        <w:div w:id="13753495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8</Pages>
  <Words>2867</Words>
  <Characters>16343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Teape</dc:creator>
  <cp:lastModifiedBy>Jonathan Teape</cp:lastModifiedBy>
  <cp:revision>3</cp:revision>
  <dcterms:created xsi:type="dcterms:W3CDTF">2012-09-11T02:04:00Z</dcterms:created>
  <dcterms:modified xsi:type="dcterms:W3CDTF">2012-10-13T00:58:00Z</dcterms:modified>
</cp:coreProperties>
</file>