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1A86" w:rsidRPr="00063A5D" w:rsidRDefault="00B33702" w:rsidP="00381A86">
      <w:pPr>
        <w:jc w:val="center"/>
        <w:rPr>
          <w:b/>
          <w:sz w:val="22"/>
          <w:szCs w:val="22"/>
        </w:rPr>
      </w:pPr>
      <w:r>
        <w:rPr>
          <w:b/>
          <w:noProof/>
          <w:lang w:val="en-NZ" w:eastAsia="en-NZ"/>
        </w:rPr>
        <w:drawing>
          <wp:anchor distT="0" distB="0" distL="114300" distR="114300" simplePos="0" relativeHeight="251657728" behindDoc="1" locked="0" layoutInCell="1" allowOverlap="1">
            <wp:simplePos x="0" y="0"/>
            <wp:positionH relativeFrom="column">
              <wp:posOffset>1939925</wp:posOffset>
            </wp:positionH>
            <wp:positionV relativeFrom="paragraph">
              <wp:posOffset>-184785</wp:posOffset>
            </wp:positionV>
            <wp:extent cx="1868170" cy="1166495"/>
            <wp:effectExtent l="19050" t="0" r="0" b="0"/>
            <wp:wrapTight wrapText="bothSides">
              <wp:wrapPolygon edited="0">
                <wp:start x="-220" y="0"/>
                <wp:lineTo x="-220" y="21165"/>
                <wp:lineTo x="21585" y="21165"/>
                <wp:lineTo x="21585" y="0"/>
                <wp:lineTo x="-22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srcRect/>
                    <a:stretch>
                      <a:fillRect/>
                    </a:stretch>
                  </pic:blipFill>
                  <pic:spPr bwMode="auto">
                    <a:xfrm>
                      <a:off x="0" y="0"/>
                      <a:ext cx="1868170" cy="1166495"/>
                    </a:xfrm>
                    <a:prstGeom prst="rect">
                      <a:avLst/>
                    </a:prstGeom>
                    <a:noFill/>
                  </pic:spPr>
                </pic:pic>
              </a:graphicData>
            </a:graphic>
          </wp:anchor>
        </w:drawing>
      </w:r>
    </w:p>
    <w:p w:rsidR="00381A86" w:rsidRPr="00063A5D" w:rsidRDefault="00381A86" w:rsidP="00381A86">
      <w:pPr>
        <w:jc w:val="center"/>
        <w:rPr>
          <w:b/>
          <w:sz w:val="22"/>
          <w:szCs w:val="22"/>
        </w:rPr>
      </w:pPr>
    </w:p>
    <w:p w:rsidR="00381A86" w:rsidRDefault="00381A86" w:rsidP="00381A86">
      <w:pPr>
        <w:jc w:val="center"/>
        <w:rPr>
          <w:b/>
          <w:sz w:val="22"/>
          <w:szCs w:val="22"/>
        </w:rPr>
      </w:pPr>
    </w:p>
    <w:p w:rsidR="00381A86" w:rsidRDefault="00381A86" w:rsidP="00381A86">
      <w:pPr>
        <w:jc w:val="center"/>
        <w:rPr>
          <w:b/>
          <w:sz w:val="22"/>
          <w:szCs w:val="22"/>
        </w:rPr>
      </w:pPr>
    </w:p>
    <w:p w:rsidR="00E05638" w:rsidRDefault="00E05638" w:rsidP="00381A86">
      <w:pPr>
        <w:jc w:val="center"/>
        <w:rPr>
          <w:rFonts w:ascii="Arial" w:hAnsi="Arial" w:cs="Arial"/>
          <w:b/>
          <w:sz w:val="22"/>
          <w:szCs w:val="22"/>
        </w:rPr>
      </w:pPr>
    </w:p>
    <w:p w:rsidR="00E05638" w:rsidRDefault="00E05638" w:rsidP="00381A86">
      <w:pPr>
        <w:jc w:val="center"/>
        <w:rPr>
          <w:rFonts w:ascii="Arial" w:hAnsi="Arial" w:cs="Arial"/>
          <w:b/>
          <w:sz w:val="22"/>
          <w:szCs w:val="22"/>
        </w:rPr>
      </w:pPr>
    </w:p>
    <w:p w:rsidR="00E05638" w:rsidRDefault="00E05638" w:rsidP="00381A86">
      <w:pPr>
        <w:jc w:val="center"/>
        <w:rPr>
          <w:rFonts w:ascii="Arial" w:hAnsi="Arial" w:cs="Arial"/>
          <w:b/>
          <w:sz w:val="22"/>
          <w:szCs w:val="22"/>
        </w:rPr>
      </w:pPr>
    </w:p>
    <w:p w:rsidR="00381A86" w:rsidRPr="00381A86" w:rsidRDefault="00381A86" w:rsidP="00381A86">
      <w:pPr>
        <w:jc w:val="center"/>
        <w:rPr>
          <w:rFonts w:ascii="Arial" w:hAnsi="Arial" w:cs="Arial"/>
          <w:b/>
          <w:sz w:val="22"/>
          <w:szCs w:val="22"/>
        </w:rPr>
      </w:pPr>
      <w:r w:rsidRPr="00381A86">
        <w:rPr>
          <w:rFonts w:ascii="Arial" w:hAnsi="Arial" w:cs="Arial"/>
          <w:b/>
          <w:sz w:val="22"/>
          <w:szCs w:val="22"/>
        </w:rPr>
        <w:t>Bachelor of Business</w:t>
      </w:r>
    </w:p>
    <w:p w:rsidR="00381A86" w:rsidRPr="00381A86" w:rsidRDefault="00381A86" w:rsidP="00381A86">
      <w:pPr>
        <w:jc w:val="center"/>
        <w:rPr>
          <w:rFonts w:ascii="Arial" w:hAnsi="Arial" w:cs="Arial"/>
          <w:sz w:val="22"/>
          <w:szCs w:val="22"/>
        </w:rPr>
      </w:pPr>
      <w:r w:rsidRPr="00381A86">
        <w:rPr>
          <w:rFonts w:ascii="Arial" w:hAnsi="Arial" w:cs="Arial"/>
          <w:sz w:val="22"/>
          <w:szCs w:val="22"/>
        </w:rPr>
        <w:t xml:space="preserve">(Incorporating Graduate Diploma in Business &amp; Graduate Certificate in Business) </w:t>
      </w:r>
    </w:p>
    <w:p w:rsidR="00381A86" w:rsidRPr="00381A86" w:rsidRDefault="00381A86" w:rsidP="00381A86">
      <w:pPr>
        <w:jc w:val="center"/>
        <w:rPr>
          <w:rFonts w:ascii="Arial" w:hAnsi="Arial" w:cs="Arial"/>
          <w:sz w:val="22"/>
          <w:szCs w:val="22"/>
        </w:rPr>
      </w:pPr>
    </w:p>
    <w:p w:rsidR="00381A86" w:rsidRPr="00381A86" w:rsidRDefault="00381A86" w:rsidP="00381A86">
      <w:pPr>
        <w:jc w:val="center"/>
        <w:rPr>
          <w:rFonts w:ascii="Arial" w:hAnsi="Arial" w:cs="Arial"/>
          <w:b/>
          <w:sz w:val="22"/>
          <w:szCs w:val="22"/>
        </w:rPr>
      </w:pPr>
      <w:r w:rsidRPr="00381A86">
        <w:rPr>
          <w:rFonts w:ascii="Arial" w:hAnsi="Arial" w:cs="Arial"/>
          <w:b/>
          <w:sz w:val="22"/>
          <w:szCs w:val="22"/>
        </w:rPr>
        <w:t>Accounting Systems</w:t>
      </w:r>
    </w:p>
    <w:p w:rsidR="00381A86" w:rsidRPr="00381A86" w:rsidRDefault="00381A86" w:rsidP="00381A86">
      <w:pPr>
        <w:jc w:val="center"/>
        <w:rPr>
          <w:rFonts w:ascii="Arial" w:hAnsi="Arial" w:cs="Arial"/>
          <w:b/>
          <w:sz w:val="22"/>
          <w:szCs w:val="22"/>
        </w:rPr>
      </w:pPr>
      <w:r w:rsidRPr="00381A86">
        <w:rPr>
          <w:rFonts w:ascii="Arial" w:hAnsi="Arial" w:cs="Arial"/>
          <w:b/>
          <w:sz w:val="22"/>
          <w:szCs w:val="22"/>
        </w:rPr>
        <w:t xml:space="preserve">366611     </w:t>
      </w:r>
    </w:p>
    <w:p w:rsidR="00381A86" w:rsidRPr="00381A86" w:rsidRDefault="00381A86" w:rsidP="00381A86">
      <w:pPr>
        <w:jc w:val="center"/>
        <w:rPr>
          <w:rFonts w:ascii="Arial" w:hAnsi="Arial" w:cs="Arial"/>
          <w:sz w:val="22"/>
          <w:szCs w:val="22"/>
        </w:rPr>
      </w:pPr>
    </w:p>
    <w:p w:rsidR="00381A86" w:rsidRPr="00381A86" w:rsidRDefault="00381A86" w:rsidP="00381A86">
      <w:pPr>
        <w:jc w:val="center"/>
        <w:rPr>
          <w:rFonts w:ascii="Arial" w:hAnsi="Arial" w:cs="Arial"/>
          <w:b/>
        </w:rPr>
      </w:pPr>
      <w:r w:rsidRPr="00381A86">
        <w:rPr>
          <w:rFonts w:ascii="Arial" w:hAnsi="Arial" w:cs="Arial"/>
          <w:b/>
        </w:rPr>
        <w:t xml:space="preserve">FINAL EXAMINATION </w:t>
      </w:r>
    </w:p>
    <w:p w:rsidR="00381A86" w:rsidRDefault="00381A86" w:rsidP="00381A86">
      <w:pPr>
        <w:jc w:val="center"/>
        <w:rPr>
          <w:rFonts w:ascii="Arial" w:hAnsi="Arial" w:cs="Arial"/>
          <w:b/>
          <w:lang w:eastAsia="zh-CN"/>
        </w:rPr>
      </w:pPr>
      <w:r w:rsidRPr="00381A86">
        <w:rPr>
          <w:rFonts w:ascii="Arial" w:hAnsi="Arial" w:cs="Arial"/>
          <w:b/>
        </w:rPr>
        <w:t xml:space="preserve">SEMESTER </w:t>
      </w:r>
      <w:r w:rsidR="00CF0193">
        <w:rPr>
          <w:rFonts w:ascii="Arial" w:hAnsi="Arial" w:cs="Arial"/>
          <w:b/>
        </w:rPr>
        <w:t>ONE</w:t>
      </w:r>
      <w:r w:rsidRPr="00381A86">
        <w:rPr>
          <w:rFonts w:ascii="Arial" w:hAnsi="Arial" w:cs="Arial"/>
          <w:b/>
        </w:rPr>
        <w:t xml:space="preserve"> 20</w:t>
      </w:r>
      <w:r w:rsidRPr="00381A86">
        <w:rPr>
          <w:rFonts w:ascii="Arial" w:hAnsi="Arial" w:cs="Arial"/>
          <w:b/>
          <w:lang w:eastAsia="zh-CN"/>
        </w:rPr>
        <w:t>1</w:t>
      </w:r>
      <w:r w:rsidR="00CF0193">
        <w:rPr>
          <w:rFonts w:ascii="Arial" w:hAnsi="Arial" w:cs="Arial"/>
          <w:b/>
          <w:lang w:eastAsia="zh-CN"/>
        </w:rPr>
        <w:t>1</w:t>
      </w:r>
    </w:p>
    <w:p w:rsidR="007C3266" w:rsidRDefault="007C3266" w:rsidP="00381A86">
      <w:pPr>
        <w:jc w:val="center"/>
        <w:rPr>
          <w:rFonts w:ascii="Arial" w:hAnsi="Arial" w:cs="Arial"/>
          <w:b/>
          <w:lang w:eastAsia="zh-CN"/>
        </w:rPr>
      </w:pPr>
    </w:p>
    <w:p w:rsidR="007C3266" w:rsidRDefault="007C3266" w:rsidP="00381A86">
      <w:pPr>
        <w:jc w:val="center"/>
        <w:rPr>
          <w:rFonts w:ascii="Arial" w:hAnsi="Arial" w:cs="Arial"/>
          <w:b/>
          <w:lang w:eastAsia="zh-CN"/>
        </w:rPr>
      </w:pPr>
    </w:p>
    <w:p w:rsidR="007C3266" w:rsidRDefault="007C3266" w:rsidP="00381A86">
      <w:pPr>
        <w:jc w:val="center"/>
        <w:rPr>
          <w:rFonts w:ascii="Arial" w:hAnsi="Arial" w:cs="Arial"/>
          <w:b/>
          <w:lang w:eastAsia="zh-CN"/>
        </w:rPr>
      </w:pPr>
    </w:p>
    <w:p w:rsidR="007C3266" w:rsidRDefault="007C3266" w:rsidP="00381A86">
      <w:pPr>
        <w:jc w:val="center"/>
        <w:rPr>
          <w:rFonts w:ascii="Arial" w:hAnsi="Arial" w:cs="Arial"/>
          <w:b/>
          <w:lang w:eastAsia="zh-CN"/>
        </w:rPr>
      </w:pPr>
    </w:p>
    <w:p w:rsidR="007C3266" w:rsidRDefault="007C3266" w:rsidP="00381A86">
      <w:pPr>
        <w:jc w:val="center"/>
        <w:rPr>
          <w:rFonts w:ascii="Arial" w:hAnsi="Arial" w:cs="Arial"/>
          <w:b/>
          <w:lang w:eastAsia="zh-CN"/>
        </w:rPr>
      </w:pPr>
    </w:p>
    <w:p w:rsidR="007C3266" w:rsidRDefault="007C3266" w:rsidP="00381A86">
      <w:pPr>
        <w:jc w:val="center"/>
        <w:rPr>
          <w:rFonts w:ascii="Arial" w:hAnsi="Arial" w:cs="Arial"/>
          <w:b/>
          <w:lang w:eastAsia="zh-CN"/>
        </w:rPr>
      </w:pPr>
    </w:p>
    <w:p w:rsidR="007C3266" w:rsidRDefault="007C3266" w:rsidP="00381A86">
      <w:pPr>
        <w:jc w:val="center"/>
        <w:rPr>
          <w:rFonts w:ascii="Arial" w:hAnsi="Arial" w:cs="Arial"/>
          <w:b/>
          <w:lang w:eastAsia="zh-CN"/>
        </w:rPr>
      </w:pPr>
    </w:p>
    <w:p w:rsidR="007C3266" w:rsidRDefault="007C3266" w:rsidP="00381A86">
      <w:pPr>
        <w:jc w:val="center"/>
        <w:rPr>
          <w:rFonts w:ascii="Arial" w:hAnsi="Arial" w:cs="Arial"/>
          <w:b/>
          <w:lang w:eastAsia="zh-CN"/>
        </w:rPr>
      </w:pPr>
    </w:p>
    <w:p w:rsidR="007C3266" w:rsidRDefault="007C3266" w:rsidP="00381A86">
      <w:pPr>
        <w:jc w:val="center"/>
        <w:rPr>
          <w:rFonts w:ascii="Arial" w:hAnsi="Arial" w:cs="Arial"/>
          <w:b/>
          <w:lang w:eastAsia="zh-CN"/>
        </w:rPr>
      </w:pPr>
    </w:p>
    <w:p w:rsidR="007C3266" w:rsidRPr="007C3266" w:rsidRDefault="007C3266" w:rsidP="00381A86">
      <w:pPr>
        <w:jc w:val="center"/>
        <w:rPr>
          <w:rFonts w:ascii="Arial" w:hAnsi="Arial" w:cs="Arial"/>
          <w:b/>
          <w:sz w:val="44"/>
        </w:rPr>
      </w:pPr>
      <w:r w:rsidRPr="007C3266">
        <w:rPr>
          <w:rFonts w:ascii="Arial" w:hAnsi="Arial" w:cs="Arial"/>
          <w:b/>
          <w:sz w:val="44"/>
          <w:lang w:eastAsia="zh-CN"/>
        </w:rPr>
        <w:t>SUGGESTED SOLUTIONS</w:t>
      </w:r>
    </w:p>
    <w:p w:rsidR="007C3266" w:rsidRDefault="007C3266" w:rsidP="00381A86">
      <w:pPr>
        <w:jc w:val="center"/>
        <w:rPr>
          <w:rFonts w:ascii="Arial" w:hAnsi="Arial" w:cs="Arial"/>
          <w:b/>
          <w:sz w:val="22"/>
          <w:szCs w:val="22"/>
        </w:rPr>
      </w:pPr>
    </w:p>
    <w:p w:rsidR="007C3266" w:rsidRDefault="007C3266" w:rsidP="00381A86">
      <w:pPr>
        <w:jc w:val="center"/>
        <w:rPr>
          <w:rFonts w:ascii="Arial" w:hAnsi="Arial" w:cs="Arial"/>
          <w:b/>
          <w:sz w:val="22"/>
          <w:szCs w:val="22"/>
        </w:rPr>
      </w:pPr>
    </w:p>
    <w:p w:rsidR="007C3266" w:rsidRDefault="007C3266" w:rsidP="00381A86">
      <w:pPr>
        <w:jc w:val="center"/>
        <w:rPr>
          <w:rFonts w:ascii="Arial" w:hAnsi="Arial" w:cs="Arial"/>
          <w:b/>
          <w:sz w:val="22"/>
          <w:szCs w:val="22"/>
        </w:rPr>
      </w:pPr>
    </w:p>
    <w:p w:rsidR="007C3266" w:rsidRDefault="007C3266" w:rsidP="00381A86">
      <w:pPr>
        <w:jc w:val="center"/>
        <w:rPr>
          <w:rFonts w:ascii="Arial" w:hAnsi="Arial" w:cs="Arial"/>
          <w:b/>
          <w:sz w:val="22"/>
          <w:szCs w:val="22"/>
        </w:rPr>
      </w:pPr>
    </w:p>
    <w:p w:rsidR="007C3266" w:rsidRDefault="007C3266" w:rsidP="00381A86">
      <w:pPr>
        <w:jc w:val="center"/>
        <w:rPr>
          <w:rFonts w:ascii="Arial" w:hAnsi="Arial" w:cs="Arial"/>
          <w:b/>
          <w:sz w:val="22"/>
          <w:szCs w:val="22"/>
        </w:rPr>
      </w:pPr>
    </w:p>
    <w:p w:rsidR="007C3266" w:rsidRDefault="007C3266" w:rsidP="00381A86">
      <w:pPr>
        <w:jc w:val="center"/>
        <w:rPr>
          <w:rFonts w:ascii="Arial" w:hAnsi="Arial" w:cs="Arial"/>
          <w:b/>
          <w:sz w:val="22"/>
          <w:szCs w:val="22"/>
        </w:rPr>
      </w:pPr>
    </w:p>
    <w:p w:rsidR="007C3266" w:rsidRDefault="007C3266" w:rsidP="00381A86">
      <w:pPr>
        <w:jc w:val="center"/>
        <w:rPr>
          <w:rFonts w:ascii="Arial" w:hAnsi="Arial" w:cs="Arial"/>
          <w:b/>
          <w:sz w:val="22"/>
          <w:szCs w:val="22"/>
        </w:rPr>
      </w:pPr>
    </w:p>
    <w:p w:rsidR="007C3266" w:rsidRDefault="007C3266" w:rsidP="00381A86">
      <w:pPr>
        <w:jc w:val="center"/>
        <w:rPr>
          <w:rFonts w:ascii="Arial" w:hAnsi="Arial" w:cs="Arial"/>
          <w:b/>
          <w:sz w:val="22"/>
          <w:szCs w:val="22"/>
        </w:rPr>
      </w:pPr>
    </w:p>
    <w:p w:rsidR="007C3266" w:rsidRDefault="007C3266" w:rsidP="00381A86">
      <w:pPr>
        <w:jc w:val="center"/>
        <w:rPr>
          <w:rFonts w:ascii="Arial" w:hAnsi="Arial" w:cs="Arial"/>
          <w:b/>
          <w:sz w:val="22"/>
          <w:szCs w:val="22"/>
        </w:rPr>
      </w:pPr>
    </w:p>
    <w:p w:rsidR="007C3266" w:rsidRDefault="007C3266" w:rsidP="00381A86">
      <w:pPr>
        <w:jc w:val="center"/>
        <w:rPr>
          <w:rFonts w:ascii="Arial" w:hAnsi="Arial" w:cs="Arial"/>
          <w:b/>
          <w:sz w:val="22"/>
          <w:szCs w:val="22"/>
        </w:rPr>
      </w:pPr>
    </w:p>
    <w:p w:rsidR="00381A86" w:rsidRPr="00381A86" w:rsidRDefault="00381A86" w:rsidP="00381A86">
      <w:pPr>
        <w:jc w:val="center"/>
        <w:rPr>
          <w:rFonts w:ascii="Arial" w:hAnsi="Arial" w:cs="Arial"/>
          <w:b/>
          <w:sz w:val="22"/>
          <w:szCs w:val="22"/>
        </w:rPr>
      </w:pPr>
      <w:r w:rsidRPr="00381A86">
        <w:rPr>
          <w:rFonts w:ascii="Arial" w:hAnsi="Arial" w:cs="Arial"/>
          <w:b/>
          <w:sz w:val="22"/>
          <w:szCs w:val="22"/>
        </w:rPr>
        <w:t xml:space="preserve">  </w:t>
      </w:r>
    </w:p>
    <w:p w:rsidR="00F82C7F" w:rsidRPr="00381A86" w:rsidRDefault="00F82C7F" w:rsidP="00381A86">
      <w:pPr>
        <w:rPr>
          <w:rFonts w:ascii="Arial" w:hAnsi="Arial" w:cs="Arial"/>
          <w:szCs w:val="22"/>
        </w:rPr>
      </w:pPr>
    </w:p>
    <w:p w:rsidR="00381A86" w:rsidRPr="00381A86" w:rsidRDefault="00381A86" w:rsidP="007C3266">
      <w:pPr>
        <w:jc w:val="center"/>
        <w:rPr>
          <w:rFonts w:ascii="Arial" w:hAnsi="Arial" w:cs="Arial"/>
          <w:b/>
          <w:szCs w:val="22"/>
        </w:rPr>
      </w:pPr>
      <w:r w:rsidRPr="00381A86">
        <w:rPr>
          <w:rFonts w:ascii="Arial" w:hAnsi="Arial" w:cs="Arial"/>
          <w:b/>
          <w:szCs w:val="22"/>
        </w:rPr>
        <w:t>Exam Summary:</w:t>
      </w:r>
    </w:p>
    <w:p w:rsidR="00381A86" w:rsidRPr="00381A86" w:rsidRDefault="00381A86" w:rsidP="00381A86">
      <w:pPr>
        <w:rPr>
          <w:rFonts w:ascii="Arial" w:hAnsi="Arial" w:cs="Arial"/>
          <w:b/>
          <w:sz w:val="22"/>
          <w:szCs w:val="22"/>
        </w:rPr>
      </w:pPr>
    </w:p>
    <w:tbl>
      <w:tblPr>
        <w:tblW w:w="0" w:type="auto"/>
        <w:jc w:val="center"/>
        <w:tblInd w:w="-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07"/>
        <w:gridCol w:w="1620"/>
        <w:gridCol w:w="2072"/>
      </w:tblGrid>
      <w:tr w:rsidR="00381A86" w:rsidRPr="00381A86" w:rsidTr="00D55848">
        <w:trPr>
          <w:jc w:val="center"/>
        </w:trPr>
        <w:tc>
          <w:tcPr>
            <w:tcW w:w="5107" w:type="dxa"/>
            <w:shd w:val="clear" w:color="auto" w:fill="E0E0E0"/>
            <w:vAlign w:val="center"/>
          </w:tcPr>
          <w:p w:rsidR="00381A86" w:rsidRPr="00381A86" w:rsidRDefault="00381A86" w:rsidP="00D55848">
            <w:pPr>
              <w:jc w:val="center"/>
              <w:rPr>
                <w:rFonts w:ascii="Arial" w:hAnsi="Arial" w:cs="Arial"/>
                <w:b/>
              </w:rPr>
            </w:pPr>
            <w:r w:rsidRPr="00381A86">
              <w:rPr>
                <w:rFonts w:ascii="Arial" w:hAnsi="Arial" w:cs="Arial"/>
                <w:b/>
                <w:sz w:val="22"/>
                <w:szCs w:val="22"/>
              </w:rPr>
              <w:t>Section</w:t>
            </w:r>
          </w:p>
        </w:tc>
        <w:tc>
          <w:tcPr>
            <w:tcW w:w="1620" w:type="dxa"/>
            <w:shd w:val="clear" w:color="auto" w:fill="E0E0E0"/>
            <w:vAlign w:val="center"/>
          </w:tcPr>
          <w:p w:rsidR="00381A86" w:rsidRPr="00381A86" w:rsidRDefault="00381A86" w:rsidP="00D55848">
            <w:pPr>
              <w:jc w:val="center"/>
              <w:rPr>
                <w:rFonts w:ascii="Arial" w:hAnsi="Arial" w:cs="Arial"/>
                <w:b/>
              </w:rPr>
            </w:pPr>
            <w:r w:rsidRPr="00381A86">
              <w:rPr>
                <w:rFonts w:ascii="Arial" w:hAnsi="Arial" w:cs="Arial"/>
                <w:b/>
                <w:sz w:val="22"/>
                <w:szCs w:val="22"/>
              </w:rPr>
              <w:t>Marks</w:t>
            </w:r>
          </w:p>
        </w:tc>
        <w:tc>
          <w:tcPr>
            <w:tcW w:w="2072" w:type="dxa"/>
            <w:shd w:val="clear" w:color="auto" w:fill="E0E0E0"/>
            <w:vAlign w:val="center"/>
          </w:tcPr>
          <w:p w:rsidR="00381A86" w:rsidRPr="00381A86" w:rsidRDefault="00381A86" w:rsidP="00D55848">
            <w:pPr>
              <w:jc w:val="center"/>
              <w:rPr>
                <w:rFonts w:ascii="Arial" w:hAnsi="Arial" w:cs="Arial"/>
                <w:b/>
              </w:rPr>
            </w:pPr>
            <w:r w:rsidRPr="00381A86">
              <w:rPr>
                <w:rFonts w:ascii="Arial" w:hAnsi="Arial" w:cs="Arial"/>
                <w:b/>
                <w:sz w:val="22"/>
                <w:szCs w:val="22"/>
              </w:rPr>
              <w:t>Suggested Time</w:t>
            </w:r>
          </w:p>
        </w:tc>
      </w:tr>
      <w:tr w:rsidR="00381A86" w:rsidRPr="00381A86" w:rsidTr="00D55848">
        <w:trPr>
          <w:jc w:val="center"/>
        </w:trPr>
        <w:tc>
          <w:tcPr>
            <w:tcW w:w="5107" w:type="dxa"/>
            <w:vAlign w:val="center"/>
          </w:tcPr>
          <w:p w:rsidR="00381A86" w:rsidRPr="0088472C" w:rsidRDefault="00381A86" w:rsidP="00D55848">
            <w:pPr>
              <w:rPr>
                <w:rFonts w:ascii="Arial" w:hAnsi="Arial" w:cs="Arial"/>
              </w:rPr>
            </w:pPr>
            <w:r w:rsidRPr="0088472C">
              <w:rPr>
                <w:rFonts w:ascii="Arial" w:hAnsi="Arial" w:cs="Arial"/>
              </w:rPr>
              <w:t>A.    Multiple Choice</w:t>
            </w:r>
          </w:p>
        </w:tc>
        <w:tc>
          <w:tcPr>
            <w:tcW w:w="1620" w:type="dxa"/>
            <w:vAlign w:val="center"/>
          </w:tcPr>
          <w:p w:rsidR="00381A86" w:rsidRPr="0088472C" w:rsidRDefault="003621B6" w:rsidP="00D167B1">
            <w:pPr>
              <w:jc w:val="center"/>
              <w:rPr>
                <w:rFonts w:ascii="Arial" w:hAnsi="Arial" w:cs="Arial"/>
              </w:rPr>
            </w:pPr>
            <w:r>
              <w:rPr>
                <w:rFonts w:ascii="Arial" w:hAnsi="Arial" w:cs="Arial"/>
              </w:rPr>
              <w:t>20</w:t>
            </w:r>
          </w:p>
        </w:tc>
        <w:tc>
          <w:tcPr>
            <w:tcW w:w="2072" w:type="dxa"/>
            <w:vAlign w:val="center"/>
          </w:tcPr>
          <w:p w:rsidR="00381A86" w:rsidRPr="0088472C" w:rsidRDefault="00381A86" w:rsidP="00D55848">
            <w:pPr>
              <w:jc w:val="center"/>
              <w:rPr>
                <w:rFonts w:ascii="Arial" w:hAnsi="Arial" w:cs="Arial"/>
              </w:rPr>
            </w:pPr>
            <w:r w:rsidRPr="0088472C">
              <w:rPr>
                <w:rFonts w:ascii="Arial" w:hAnsi="Arial" w:cs="Arial"/>
              </w:rPr>
              <w:t>72</w:t>
            </w:r>
          </w:p>
        </w:tc>
      </w:tr>
      <w:tr w:rsidR="00381A86" w:rsidRPr="00381A86" w:rsidTr="00D55848">
        <w:trPr>
          <w:jc w:val="center"/>
        </w:trPr>
        <w:tc>
          <w:tcPr>
            <w:tcW w:w="5107" w:type="dxa"/>
            <w:vAlign w:val="center"/>
          </w:tcPr>
          <w:p w:rsidR="00381A86" w:rsidRPr="0088472C" w:rsidRDefault="00381A86" w:rsidP="00932665">
            <w:pPr>
              <w:rPr>
                <w:rFonts w:ascii="Arial" w:hAnsi="Arial" w:cs="Arial"/>
              </w:rPr>
            </w:pPr>
            <w:r w:rsidRPr="0088472C">
              <w:rPr>
                <w:rFonts w:ascii="Arial" w:hAnsi="Arial" w:cs="Arial"/>
              </w:rPr>
              <w:t xml:space="preserve">B1.  </w:t>
            </w:r>
            <w:r w:rsidR="00932665">
              <w:rPr>
                <w:rFonts w:ascii="Arial" w:hAnsi="Arial" w:cs="Arial"/>
              </w:rPr>
              <w:t>Accounting for Non-current Assets</w:t>
            </w:r>
            <w:r w:rsidRPr="0088472C">
              <w:rPr>
                <w:rFonts w:ascii="Arial" w:hAnsi="Arial" w:cs="Arial"/>
              </w:rPr>
              <w:t xml:space="preserve"> </w:t>
            </w:r>
          </w:p>
        </w:tc>
        <w:tc>
          <w:tcPr>
            <w:tcW w:w="1620" w:type="dxa"/>
            <w:vAlign w:val="center"/>
          </w:tcPr>
          <w:p w:rsidR="00381A86" w:rsidRPr="0088472C" w:rsidRDefault="00381A86" w:rsidP="00932665">
            <w:pPr>
              <w:jc w:val="center"/>
              <w:rPr>
                <w:rFonts w:ascii="Arial" w:hAnsi="Arial" w:cs="Arial"/>
              </w:rPr>
            </w:pPr>
            <w:r w:rsidRPr="0088472C">
              <w:rPr>
                <w:rFonts w:ascii="Arial" w:hAnsi="Arial" w:cs="Arial"/>
              </w:rPr>
              <w:t>1</w:t>
            </w:r>
            <w:r w:rsidR="00932665">
              <w:rPr>
                <w:rFonts w:ascii="Arial" w:hAnsi="Arial" w:cs="Arial"/>
              </w:rPr>
              <w:t>0</w:t>
            </w:r>
          </w:p>
        </w:tc>
        <w:tc>
          <w:tcPr>
            <w:tcW w:w="2072" w:type="dxa"/>
            <w:vAlign w:val="center"/>
          </w:tcPr>
          <w:p w:rsidR="00381A86" w:rsidRPr="0088472C" w:rsidRDefault="003621B6" w:rsidP="00D167B1">
            <w:pPr>
              <w:jc w:val="center"/>
              <w:rPr>
                <w:rFonts w:ascii="Arial" w:hAnsi="Arial" w:cs="Arial"/>
              </w:rPr>
            </w:pPr>
            <w:r>
              <w:rPr>
                <w:rFonts w:ascii="Arial" w:hAnsi="Arial" w:cs="Arial"/>
              </w:rPr>
              <w:t>36</w:t>
            </w:r>
          </w:p>
        </w:tc>
      </w:tr>
      <w:tr w:rsidR="00381A86" w:rsidRPr="00381A86" w:rsidTr="00D55848">
        <w:trPr>
          <w:jc w:val="center"/>
        </w:trPr>
        <w:tc>
          <w:tcPr>
            <w:tcW w:w="5107" w:type="dxa"/>
            <w:vAlign w:val="center"/>
          </w:tcPr>
          <w:p w:rsidR="00381A86" w:rsidRPr="0088472C" w:rsidRDefault="00381A86" w:rsidP="00932665">
            <w:pPr>
              <w:rPr>
                <w:rFonts w:ascii="Arial" w:hAnsi="Arial" w:cs="Arial"/>
              </w:rPr>
            </w:pPr>
            <w:r w:rsidRPr="0088472C">
              <w:rPr>
                <w:rFonts w:ascii="Arial" w:hAnsi="Arial" w:cs="Arial"/>
              </w:rPr>
              <w:t xml:space="preserve">B2.  </w:t>
            </w:r>
            <w:r w:rsidR="00932665">
              <w:rPr>
                <w:rFonts w:ascii="Arial" w:hAnsi="Arial" w:cs="Arial"/>
              </w:rPr>
              <w:t>Internal Reporting</w:t>
            </w:r>
            <w:r w:rsidRPr="0088472C">
              <w:rPr>
                <w:rFonts w:ascii="Arial" w:hAnsi="Arial" w:cs="Arial"/>
              </w:rPr>
              <w:t xml:space="preserve"> </w:t>
            </w:r>
          </w:p>
        </w:tc>
        <w:tc>
          <w:tcPr>
            <w:tcW w:w="1620" w:type="dxa"/>
            <w:vAlign w:val="center"/>
          </w:tcPr>
          <w:p w:rsidR="00381A86" w:rsidRPr="0088472C" w:rsidRDefault="00381A86" w:rsidP="00932665">
            <w:pPr>
              <w:jc w:val="center"/>
              <w:rPr>
                <w:rFonts w:ascii="Arial" w:hAnsi="Arial" w:cs="Arial"/>
              </w:rPr>
            </w:pPr>
            <w:r w:rsidRPr="0088472C">
              <w:rPr>
                <w:rFonts w:ascii="Arial" w:hAnsi="Arial" w:cs="Arial"/>
              </w:rPr>
              <w:t>1</w:t>
            </w:r>
            <w:r w:rsidR="00932665">
              <w:rPr>
                <w:rFonts w:ascii="Arial" w:hAnsi="Arial" w:cs="Arial"/>
              </w:rPr>
              <w:t>0</w:t>
            </w:r>
          </w:p>
        </w:tc>
        <w:tc>
          <w:tcPr>
            <w:tcW w:w="2072" w:type="dxa"/>
            <w:vAlign w:val="center"/>
          </w:tcPr>
          <w:p w:rsidR="00381A86" w:rsidRPr="0088472C" w:rsidRDefault="003621B6" w:rsidP="00D167B1">
            <w:pPr>
              <w:jc w:val="center"/>
              <w:rPr>
                <w:rFonts w:ascii="Arial" w:hAnsi="Arial" w:cs="Arial"/>
              </w:rPr>
            </w:pPr>
            <w:r>
              <w:rPr>
                <w:rFonts w:ascii="Arial" w:hAnsi="Arial" w:cs="Arial"/>
              </w:rPr>
              <w:t>36</w:t>
            </w:r>
          </w:p>
        </w:tc>
      </w:tr>
      <w:tr w:rsidR="00381A86" w:rsidRPr="00381A86" w:rsidTr="00D55848">
        <w:trPr>
          <w:jc w:val="center"/>
        </w:trPr>
        <w:tc>
          <w:tcPr>
            <w:tcW w:w="5107" w:type="dxa"/>
            <w:vAlign w:val="center"/>
          </w:tcPr>
          <w:p w:rsidR="00381A86" w:rsidRPr="0088472C" w:rsidRDefault="00381A86" w:rsidP="00932665">
            <w:pPr>
              <w:rPr>
                <w:rFonts w:ascii="Arial" w:hAnsi="Arial" w:cs="Arial"/>
              </w:rPr>
            </w:pPr>
            <w:r w:rsidRPr="0088472C">
              <w:rPr>
                <w:rFonts w:ascii="Arial" w:hAnsi="Arial" w:cs="Arial"/>
              </w:rPr>
              <w:t xml:space="preserve">B3.  </w:t>
            </w:r>
            <w:r w:rsidR="00932665">
              <w:rPr>
                <w:rFonts w:ascii="Arial" w:hAnsi="Arial" w:cs="Arial"/>
              </w:rPr>
              <w:t>Control</w:t>
            </w:r>
          </w:p>
        </w:tc>
        <w:tc>
          <w:tcPr>
            <w:tcW w:w="1620" w:type="dxa"/>
            <w:vAlign w:val="center"/>
          </w:tcPr>
          <w:p w:rsidR="00381A86" w:rsidRPr="0088472C" w:rsidRDefault="00932665" w:rsidP="00D55848">
            <w:pPr>
              <w:jc w:val="center"/>
              <w:rPr>
                <w:rFonts w:ascii="Arial" w:hAnsi="Arial" w:cs="Arial"/>
              </w:rPr>
            </w:pPr>
            <w:r>
              <w:rPr>
                <w:rFonts w:ascii="Arial" w:hAnsi="Arial" w:cs="Arial"/>
              </w:rPr>
              <w:t>05</w:t>
            </w:r>
          </w:p>
        </w:tc>
        <w:tc>
          <w:tcPr>
            <w:tcW w:w="2072" w:type="dxa"/>
            <w:vAlign w:val="center"/>
          </w:tcPr>
          <w:p w:rsidR="00381A86" w:rsidRPr="0088472C" w:rsidRDefault="00381A86" w:rsidP="00D55848">
            <w:pPr>
              <w:jc w:val="center"/>
              <w:rPr>
                <w:rFonts w:ascii="Arial" w:hAnsi="Arial" w:cs="Arial"/>
              </w:rPr>
            </w:pPr>
            <w:r w:rsidRPr="0088472C">
              <w:rPr>
                <w:rFonts w:ascii="Arial" w:hAnsi="Arial" w:cs="Arial"/>
              </w:rPr>
              <w:t>18</w:t>
            </w:r>
          </w:p>
        </w:tc>
      </w:tr>
      <w:tr w:rsidR="00381A86" w:rsidRPr="00381A86" w:rsidTr="00D55848">
        <w:trPr>
          <w:jc w:val="center"/>
        </w:trPr>
        <w:tc>
          <w:tcPr>
            <w:tcW w:w="5107" w:type="dxa"/>
            <w:vAlign w:val="center"/>
          </w:tcPr>
          <w:p w:rsidR="00381A86" w:rsidRPr="0088472C" w:rsidRDefault="00381A86" w:rsidP="00932665">
            <w:pPr>
              <w:rPr>
                <w:rFonts w:ascii="Arial" w:hAnsi="Arial" w:cs="Arial"/>
              </w:rPr>
            </w:pPr>
            <w:r w:rsidRPr="0088472C">
              <w:rPr>
                <w:rFonts w:ascii="Arial" w:hAnsi="Arial" w:cs="Arial"/>
              </w:rPr>
              <w:t xml:space="preserve">B4.  </w:t>
            </w:r>
            <w:r w:rsidR="00932665">
              <w:rPr>
                <w:rFonts w:ascii="Arial" w:hAnsi="Arial" w:cs="Arial"/>
              </w:rPr>
              <w:t>External reporting</w:t>
            </w:r>
          </w:p>
        </w:tc>
        <w:tc>
          <w:tcPr>
            <w:tcW w:w="1620" w:type="dxa"/>
            <w:vAlign w:val="center"/>
          </w:tcPr>
          <w:p w:rsidR="00381A86" w:rsidRPr="0088472C" w:rsidRDefault="00932665" w:rsidP="00D55848">
            <w:pPr>
              <w:jc w:val="center"/>
              <w:rPr>
                <w:rFonts w:ascii="Arial" w:hAnsi="Arial" w:cs="Arial"/>
              </w:rPr>
            </w:pPr>
            <w:r>
              <w:rPr>
                <w:rFonts w:ascii="Arial" w:hAnsi="Arial" w:cs="Arial"/>
              </w:rPr>
              <w:t>05</w:t>
            </w:r>
          </w:p>
        </w:tc>
        <w:tc>
          <w:tcPr>
            <w:tcW w:w="2072" w:type="dxa"/>
            <w:vAlign w:val="center"/>
          </w:tcPr>
          <w:p w:rsidR="00381A86" w:rsidRPr="0088472C" w:rsidRDefault="00381A86" w:rsidP="00D55848">
            <w:pPr>
              <w:jc w:val="center"/>
              <w:rPr>
                <w:rFonts w:ascii="Arial" w:hAnsi="Arial" w:cs="Arial"/>
              </w:rPr>
            </w:pPr>
            <w:r w:rsidRPr="0088472C">
              <w:rPr>
                <w:rFonts w:ascii="Arial" w:hAnsi="Arial" w:cs="Arial"/>
              </w:rPr>
              <w:t>18</w:t>
            </w:r>
          </w:p>
        </w:tc>
      </w:tr>
      <w:tr w:rsidR="00381A86" w:rsidRPr="00381A86" w:rsidTr="00D55848">
        <w:trPr>
          <w:jc w:val="center"/>
        </w:trPr>
        <w:tc>
          <w:tcPr>
            <w:tcW w:w="5107" w:type="dxa"/>
            <w:tcBorders>
              <w:top w:val="single" w:sz="4" w:space="0" w:color="auto"/>
              <w:left w:val="nil"/>
              <w:bottom w:val="nil"/>
              <w:right w:val="single" w:sz="4" w:space="0" w:color="auto"/>
            </w:tcBorders>
            <w:vAlign w:val="center"/>
          </w:tcPr>
          <w:p w:rsidR="00381A86" w:rsidRPr="00381A86" w:rsidRDefault="00381A86" w:rsidP="00D55848">
            <w:pPr>
              <w:jc w:val="right"/>
              <w:rPr>
                <w:rFonts w:ascii="Arial" w:hAnsi="Arial" w:cs="Arial"/>
                <w:b/>
              </w:rPr>
            </w:pPr>
            <w:r w:rsidRPr="00381A86">
              <w:rPr>
                <w:rFonts w:ascii="Arial" w:hAnsi="Arial" w:cs="Arial"/>
                <w:b/>
                <w:sz w:val="22"/>
                <w:szCs w:val="22"/>
              </w:rPr>
              <w:t>TOTAL:</w:t>
            </w:r>
          </w:p>
        </w:tc>
        <w:tc>
          <w:tcPr>
            <w:tcW w:w="1620" w:type="dxa"/>
            <w:tcBorders>
              <w:left w:val="single" w:sz="4" w:space="0" w:color="auto"/>
            </w:tcBorders>
            <w:shd w:val="clear" w:color="auto" w:fill="E0E0E0"/>
            <w:vAlign w:val="center"/>
          </w:tcPr>
          <w:p w:rsidR="00381A86" w:rsidRPr="00381A86" w:rsidRDefault="00932665" w:rsidP="00D55848">
            <w:pPr>
              <w:jc w:val="center"/>
              <w:rPr>
                <w:rFonts w:ascii="Arial" w:hAnsi="Arial" w:cs="Arial"/>
                <w:b/>
              </w:rPr>
            </w:pPr>
            <w:r>
              <w:rPr>
                <w:rFonts w:ascii="Arial" w:hAnsi="Arial" w:cs="Arial"/>
                <w:b/>
              </w:rPr>
              <w:t>50</w:t>
            </w:r>
          </w:p>
        </w:tc>
        <w:tc>
          <w:tcPr>
            <w:tcW w:w="2072" w:type="dxa"/>
            <w:shd w:val="clear" w:color="auto" w:fill="E0E0E0"/>
            <w:vAlign w:val="center"/>
          </w:tcPr>
          <w:p w:rsidR="00381A86" w:rsidRPr="00381A86" w:rsidRDefault="00381A86" w:rsidP="00D55848">
            <w:pPr>
              <w:jc w:val="center"/>
              <w:rPr>
                <w:rFonts w:ascii="Arial" w:hAnsi="Arial" w:cs="Arial"/>
                <w:b/>
              </w:rPr>
            </w:pPr>
            <w:r w:rsidRPr="00381A86">
              <w:rPr>
                <w:rFonts w:ascii="Arial" w:hAnsi="Arial" w:cs="Arial"/>
                <w:b/>
                <w:sz w:val="22"/>
                <w:szCs w:val="22"/>
              </w:rPr>
              <w:t>180</w:t>
            </w:r>
          </w:p>
        </w:tc>
      </w:tr>
    </w:tbl>
    <w:p w:rsidR="00381A86" w:rsidRPr="00381A86" w:rsidRDefault="00381A86" w:rsidP="00381A86">
      <w:pPr>
        <w:rPr>
          <w:rFonts w:ascii="Arial" w:hAnsi="Arial" w:cs="Arial"/>
          <w:sz w:val="22"/>
          <w:szCs w:val="22"/>
        </w:rPr>
      </w:pPr>
      <w:r w:rsidRPr="00381A86">
        <w:rPr>
          <w:rFonts w:ascii="Arial" w:hAnsi="Arial" w:cs="Arial"/>
          <w:sz w:val="22"/>
          <w:szCs w:val="22"/>
        </w:rPr>
        <w:tab/>
      </w:r>
    </w:p>
    <w:p w:rsidR="00381A86" w:rsidRPr="00381A86" w:rsidRDefault="00381A86" w:rsidP="00381A86">
      <w:pPr>
        <w:jc w:val="center"/>
        <w:rPr>
          <w:rFonts w:ascii="Arial" w:hAnsi="Arial" w:cs="Arial"/>
          <w:b/>
          <w:bCs/>
        </w:rPr>
      </w:pPr>
    </w:p>
    <w:p w:rsidR="00181872" w:rsidRPr="009926AD" w:rsidRDefault="00E0052A" w:rsidP="00181872">
      <w:pPr>
        <w:rPr>
          <w:rFonts w:ascii="Arial" w:hAnsi="Arial" w:cs="Arial"/>
          <w:b/>
        </w:rPr>
      </w:pPr>
      <w:r>
        <w:rPr>
          <w:rFonts w:ascii="Arial" w:hAnsi="Arial" w:cs="Arial"/>
          <w:b/>
          <w:bCs/>
        </w:rPr>
        <w:br w:type="page"/>
      </w:r>
      <w:r w:rsidR="00181872" w:rsidRPr="009926AD">
        <w:rPr>
          <w:rFonts w:ascii="Arial" w:hAnsi="Arial" w:cs="Arial"/>
          <w:b/>
        </w:rPr>
        <w:lastRenderedPageBreak/>
        <w:t>SECTION A:</w:t>
      </w:r>
    </w:p>
    <w:p w:rsidR="00181872" w:rsidRPr="009926AD" w:rsidRDefault="00181872" w:rsidP="00181872">
      <w:pPr>
        <w:rPr>
          <w:rFonts w:ascii="Arial" w:hAnsi="Arial" w:cs="Arial"/>
          <w:b/>
        </w:rPr>
      </w:pPr>
      <w:r w:rsidRPr="009926AD">
        <w:rPr>
          <w:rFonts w:ascii="Arial" w:hAnsi="Arial" w:cs="Arial"/>
          <w:b/>
        </w:rPr>
        <w:t>MUTIPLE CHOICE</w:t>
      </w:r>
      <w:r w:rsidRPr="009926AD">
        <w:rPr>
          <w:rFonts w:ascii="Arial" w:hAnsi="Arial" w:cs="Arial"/>
          <w:b/>
        </w:rPr>
        <w:tab/>
      </w:r>
      <w:r w:rsidRPr="009926AD">
        <w:rPr>
          <w:rFonts w:ascii="Arial" w:hAnsi="Arial" w:cs="Arial"/>
          <w:b/>
        </w:rPr>
        <w:tab/>
      </w:r>
      <w:r w:rsidRPr="009926AD">
        <w:rPr>
          <w:rFonts w:ascii="Arial" w:hAnsi="Arial" w:cs="Arial"/>
          <w:b/>
        </w:rPr>
        <w:tab/>
      </w:r>
      <w:r w:rsidRPr="009926AD">
        <w:rPr>
          <w:rFonts w:ascii="Arial" w:hAnsi="Arial" w:cs="Arial"/>
          <w:b/>
        </w:rPr>
        <w:tab/>
      </w:r>
      <w:r w:rsidRPr="009926AD">
        <w:rPr>
          <w:rFonts w:ascii="Arial" w:hAnsi="Arial" w:cs="Arial"/>
          <w:b/>
        </w:rPr>
        <w:tab/>
      </w:r>
      <w:r w:rsidRPr="009926AD">
        <w:rPr>
          <w:rFonts w:ascii="Arial" w:hAnsi="Arial" w:cs="Arial"/>
          <w:b/>
        </w:rPr>
        <w:tab/>
      </w:r>
      <w:r w:rsidRPr="009926AD">
        <w:rPr>
          <w:rFonts w:ascii="Arial" w:hAnsi="Arial" w:cs="Arial"/>
          <w:b/>
        </w:rPr>
        <w:tab/>
        <w:t xml:space="preserve">   (TOTAL: </w:t>
      </w:r>
      <w:r>
        <w:rPr>
          <w:rFonts w:ascii="Arial" w:hAnsi="Arial" w:cs="Arial"/>
          <w:b/>
        </w:rPr>
        <w:t>2</w:t>
      </w:r>
      <w:r w:rsidRPr="009926AD">
        <w:rPr>
          <w:rFonts w:ascii="Arial" w:hAnsi="Arial" w:cs="Arial"/>
          <w:b/>
        </w:rPr>
        <w:t>0 MARKS)</w:t>
      </w:r>
    </w:p>
    <w:p w:rsidR="00181872" w:rsidRPr="009926AD" w:rsidRDefault="00181872" w:rsidP="00181872">
      <w:pPr>
        <w:rPr>
          <w:rFonts w:ascii="Arial" w:hAnsi="Arial" w:cs="Arial"/>
        </w:rPr>
      </w:pPr>
    </w:p>
    <w:p w:rsidR="00181872" w:rsidRPr="003C7E8B" w:rsidRDefault="00181872" w:rsidP="00181872">
      <w:pPr>
        <w:jc w:val="center"/>
        <w:rPr>
          <w:rFonts w:ascii="Arial" w:hAnsi="Arial" w:cs="Arial"/>
          <w:b/>
          <w:sz w:val="28"/>
        </w:rPr>
      </w:pPr>
      <w:r w:rsidRPr="003C7E8B">
        <w:rPr>
          <w:rFonts w:ascii="Arial" w:hAnsi="Arial" w:cs="Arial"/>
          <w:b/>
          <w:sz w:val="28"/>
        </w:rPr>
        <w:t xml:space="preserve">366611 </w:t>
      </w:r>
      <w:r>
        <w:rPr>
          <w:rFonts w:ascii="Arial" w:hAnsi="Arial" w:cs="Arial"/>
          <w:b/>
          <w:sz w:val="28"/>
        </w:rPr>
        <w:t>SEMESTER ONE TEST</w:t>
      </w:r>
    </w:p>
    <w:p w:rsidR="00181872" w:rsidRPr="007D6440" w:rsidRDefault="00181872" w:rsidP="00181872">
      <w:pPr>
        <w:jc w:val="center"/>
        <w:rPr>
          <w:rFonts w:ascii="Arial" w:hAnsi="Arial" w:cs="Arial"/>
          <w:b/>
        </w:rPr>
      </w:pPr>
      <w:r w:rsidRPr="007D6440">
        <w:rPr>
          <w:rFonts w:ascii="Arial" w:hAnsi="Arial" w:cs="Arial"/>
          <w:b/>
        </w:rPr>
        <w:t>Section A: Multiple-Choice Solutions</w:t>
      </w:r>
    </w:p>
    <w:p w:rsidR="00181872" w:rsidRPr="007D6440" w:rsidRDefault="00181872" w:rsidP="00181872">
      <w:pPr>
        <w:jc w:val="center"/>
        <w:rPr>
          <w:rFonts w:ascii="Arial" w:hAnsi="Arial" w:cs="Arial"/>
          <w:b/>
        </w:rPr>
      </w:pPr>
      <w:r w:rsidRPr="007D6440">
        <w:rPr>
          <w:rFonts w:ascii="Arial" w:hAnsi="Arial" w:cs="Arial"/>
          <w:b/>
        </w:rPr>
        <w:t xml:space="preserve"> S</w:t>
      </w:r>
      <w:r>
        <w:rPr>
          <w:rFonts w:ascii="Arial" w:hAnsi="Arial" w:cs="Arial"/>
          <w:b/>
        </w:rPr>
        <w:t>emester One</w:t>
      </w:r>
      <w:r w:rsidRPr="007D6440">
        <w:rPr>
          <w:rFonts w:ascii="Arial" w:hAnsi="Arial" w:cs="Arial"/>
          <w:b/>
        </w:rPr>
        <w:t xml:space="preserve"> 2011</w:t>
      </w:r>
    </w:p>
    <w:p w:rsidR="00181872" w:rsidRPr="00014BB7" w:rsidRDefault="00181872" w:rsidP="00181872">
      <w:pPr>
        <w:pBdr>
          <w:bottom w:val="single" w:sz="12" w:space="1" w:color="auto"/>
        </w:pBdr>
        <w:jc w:val="center"/>
        <w:rPr>
          <w:rFonts w:ascii="Arial" w:hAnsi="Arial" w:cs="Arial"/>
        </w:rPr>
      </w:pPr>
    </w:p>
    <w:p w:rsidR="00181872" w:rsidRPr="00014BB7" w:rsidRDefault="00181872" w:rsidP="00181872">
      <w:pPr>
        <w:jc w:val="center"/>
        <w:rPr>
          <w:rFonts w:ascii="Arial" w:hAnsi="Arial" w:cs="Arial"/>
        </w:rPr>
      </w:pPr>
    </w:p>
    <w:tbl>
      <w:tblPr>
        <w:tblW w:w="0" w:type="auto"/>
        <w:tblInd w:w="29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78"/>
        <w:gridCol w:w="2150"/>
      </w:tblGrid>
      <w:tr w:rsidR="00181872" w:rsidRPr="00814068" w:rsidTr="00181872">
        <w:tc>
          <w:tcPr>
            <w:tcW w:w="1678" w:type="dxa"/>
          </w:tcPr>
          <w:p w:rsidR="00181872" w:rsidRPr="00814068" w:rsidRDefault="00181872" w:rsidP="00181872">
            <w:pPr>
              <w:pStyle w:val="Normal0"/>
              <w:jc w:val="center"/>
              <w:rPr>
                <w:b/>
                <w:lang w:val="en-NZ"/>
              </w:rPr>
            </w:pPr>
            <w:r w:rsidRPr="00814068">
              <w:rPr>
                <w:b/>
                <w:lang w:val="en-NZ"/>
              </w:rPr>
              <w:t>Question</w:t>
            </w:r>
          </w:p>
        </w:tc>
        <w:tc>
          <w:tcPr>
            <w:tcW w:w="2150" w:type="dxa"/>
          </w:tcPr>
          <w:p w:rsidR="00181872" w:rsidRPr="00814068" w:rsidRDefault="00181872" w:rsidP="00181872">
            <w:pPr>
              <w:pStyle w:val="Normal0"/>
              <w:jc w:val="center"/>
              <w:rPr>
                <w:b/>
                <w:lang w:val="en-NZ"/>
              </w:rPr>
            </w:pPr>
            <w:r w:rsidRPr="00814068">
              <w:rPr>
                <w:b/>
                <w:lang w:val="en-NZ"/>
              </w:rPr>
              <w:t>Answer</w:t>
            </w:r>
          </w:p>
        </w:tc>
      </w:tr>
      <w:tr w:rsidR="00181872" w:rsidRPr="00814068" w:rsidTr="00181872">
        <w:tc>
          <w:tcPr>
            <w:tcW w:w="1678" w:type="dxa"/>
          </w:tcPr>
          <w:p w:rsidR="00181872" w:rsidRPr="00814068" w:rsidRDefault="00181872" w:rsidP="00181872">
            <w:pPr>
              <w:pStyle w:val="Normal0"/>
              <w:jc w:val="center"/>
              <w:rPr>
                <w:b/>
                <w:lang w:val="en-NZ"/>
              </w:rPr>
            </w:pPr>
            <w:r w:rsidRPr="00814068">
              <w:rPr>
                <w:b/>
                <w:lang w:val="en-NZ"/>
              </w:rPr>
              <w:t>1</w:t>
            </w:r>
          </w:p>
        </w:tc>
        <w:tc>
          <w:tcPr>
            <w:tcW w:w="2150" w:type="dxa"/>
          </w:tcPr>
          <w:p w:rsidR="00181872" w:rsidRPr="00814068" w:rsidRDefault="00181872" w:rsidP="00181872">
            <w:pPr>
              <w:pStyle w:val="Normal0"/>
              <w:jc w:val="center"/>
              <w:rPr>
                <w:lang w:val="en-NZ"/>
              </w:rPr>
            </w:pPr>
            <w:r>
              <w:rPr>
                <w:lang w:val="en-NZ"/>
              </w:rPr>
              <w:t>C</w:t>
            </w:r>
          </w:p>
        </w:tc>
      </w:tr>
      <w:tr w:rsidR="00181872" w:rsidRPr="00814068" w:rsidTr="00181872">
        <w:tc>
          <w:tcPr>
            <w:tcW w:w="1678" w:type="dxa"/>
          </w:tcPr>
          <w:p w:rsidR="00181872" w:rsidRPr="00814068" w:rsidRDefault="00181872" w:rsidP="00181872">
            <w:pPr>
              <w:pStyle w:val="Normal0"/>
              <w:jc w:val="center"/>
              <w:rPr>
                <w:b/>
                <w:lang w:val="en-NZ"/>
              </w:rPr>
            </w:pPr>
            <w:r w:rsidRPr="00814068">
              <w:rPr>
                <w:b/>
                <w:lang w:val="en-NZ"/>
              </w:rPr>
              <w:t>2</w:t>
            </w:r>
          </w:p>
        </w:tc>
        <w:tc>
          <w:tcPr>
            <w:tcW w:w="2150" w:type="dxa"/>
          </w:tcPr>
          <w:p w:rsidR="00181872" w:rsidRPr="00814068" w:rsidRDefault="00181872" w:rsidP="00181872">
            <w:pPr>
              <w:pStyle w:val="Normal0"/>
              <w:jc w:val="center"/>
              <w:rPr>
                <w:lang w:val="en-NZ"/>
              </w:rPr>
            </w:pPr>
            <w:r>
              <w:rPr>
                <w:lang w:val="en-NZ"/>
              </w:rPr>
              <w:t>B</w:t>
            </w:r>
          </w:p>
        </w:tc>
      </w:tr>
      <w:tr w:rsidR="00181872" w:rsidRPr="00814068" w:rsidTr="00181872">
        <w:tc>
          <w:tcPr>
            <w:tcW w:w="1678" w:type="dxa"/>
          </w:tcPr>
          <w:p w:rsidR="00181872" w:rsidRPr="00814068" w:rsidRDefault="00181872" w:rsidP="00181872">
            <w:pPr>
              <w:pStyle w:val="Normal0"/>
              <w:jc w:val="center"/>
              <w:rPr>
                <w:b/>
                <w:lang w:val="en-NZ"/>
              </w:rPr>
            </w:pPr>
            <w:r w:rsidRPr="00814068">
              <w:rPr>
                <w:b/>
                <w:lang w:val="en-NZ"/>
              </w:rPr>
              <w:t>3</w:t>
            </w:r>
          </w:p>
        </w:tc>
        <w:tc>
          <w:tcPr>
            <w:tcW w:w="2150" w:type="dxa"/>
          </w:tcPr>
          <w:p w:rsidR="00181872" w:rsidRPr="00814068" w:rsidRDefault="00181872" w:rsidP="00181872">
            <w:pPr>
              <w:pStyle w:val="Normal0"/>
              <w:jc w:val="center"/>
              <w:rPr>
                <w:lang w:val="en-NZ"/>
              </w:rPr>
            </w:pPr>
            <w:r>
              <w:rPr>
                <w:lang w:val="en-NZ"/>
              </w:rPr>
              <w:t>C</w:t>
            </w:r>
          </w:p>
        </w:tc>
      </w:tr>
      <w:tr w:rsidR="00181872" w:rsidRPr="00814068" w:rsidTr="00181872">
        <w:tc>
          <w:tcPr>
            <w:tcW w:w="1678" w:type="dxa"/>
          </w:tcPr>
          <w:p w:rsidR="00181872" w:rsidRPr="00814068" w:rsidRDefault="00181872" w:rsidP="00181872">
            <w:pPr>
              <w:pStyle w:val="Normal0"/>
              <w:jc w:val="center"/>
              <w:rPr>
                <w:b/>
                <w:lang w:val="en-NZ"/>
              </w:rPr>
            </w:pPr>
            <w:r w:rsidRPr="00814068">
              <w:rPr>
                <w:b/>
                <w:lang w:val="en-NZ"/>
              </w:rPr>
              <w:t>4</w:t>
            </w:r>
          </w:p>
        </w:tc>
        <w:tc>
          <w:tcPr>
            <w:tcW w:w="2150" w:type="dxa"/>
          </w:tcPr>
          <w:p w:rsidR="00181872" w:rsidRPr="00814068" w:rsidRDefault="00181872" w:rsidP="00181872">
            <w:pPr>
              <w:pStyle w:val="Normal0"/>
              <w:jc w:val="center"/>
              <w:rPr>
                <w:lang w:val="en-NZ"/>
              </w:rPr>
            </w:pPr>
            <w:r>
              <w:rPr>
                <w:lang w:val="en-NZ"/>
              </w:rPr>
              <w:t>D</w:t>
            </w:r>
          </w:p>
        </w:tc>
      </w:tr>
      <w:tr w:rsidR="00181872" w:rsidRPr="00814068" w:rsidTr="00181872">
        <w:tc>
          <w:tcPr>
            <w:tcW w:w="1678" w:type="dxa"/>
          </w:tcPr>
          <w:p w:rsidR="00181872" w:rsidRPr="00814068" w:rsidRDefault="00181872" w:rsidP="00181872">
            <w:pPr>
              <w:pStyle w:val="Normal0"/>
              <w:jc w:val="center"/>
              <w:rPr>
                <w:b/>
                <w:lang w:val="en-NZ"/>
              </w:rPr>
            </w:pPr>
            <w:r w:rsidRPr="00814068">
              <w:rPr>
                <w:b/>
                <w:lang w:val="en-NZ"/>
              </w:rPr>
              <w:t>5</w:t>
            </w:r>
          </w:p>
        </w:tc>
        <w:tc>
          <w:tcPr>
            <w:tcW w:w="2150" w:type="dxa"/>
          </w:tcPr>
          <w:p w:rsidR="00181872" w:rsidRPr="00814068" w:rsidRDefault="00181872" w:rsidP="00181872">
            <w:pPr>
              <w:pStyle w:val="Normal0"/>
              <w:jc w:val="center"/>
              <w:rPr>
                <w:lang w:val="en-NZ"/>
              </w:rPr>
            </w:pPr>
            <w:r>
              <w:rPr>
                <w:lang w:val="en-NZ"/>
              </w:rPr>
              <w:t>A</w:t>
            </w:r>
          </w:p>
        </w:tc>
      </w:tr>
      <w:tr w:rsidR="00181872" w:rsidRPr="00814068" w:rsidTr="00181872">
        <w:tc>
          <w:tcPr>
            <w:tcW w:w="1678" w:type="dxa"/>
          </w:tcPr>
          <w:p w:rsidR="00181872" w:rsidRPr="00814068" w:rsidRDefault="00181872" w:rsidP="00181872">
            <w:pPr>
              <w:pStyle w:val="Normal0"/>
              <w:jc w:val="center"/>
              <w:rPr>
                <w:b/>
                <w:lang w:val="en-NZ"/>
              </w:rPr>
            </w:pPr>
            <w:r w:rsidRPr="00814068">
              <w:rPr>
                <w:b/>
                <w:lang w:val="en-NZ"/>
              </w:rPr>
              <w:t>6</w:t>
            </w:r>
          </w:p>
        </w:tc>
        <w:tc>
          <w:tcPr>
            <w:tcW w:w="2150" w:type="dxa"/>
          </w:tcPr>
          <w:p w:rsidR="00181872" w:rsidRPr="00814068" w:rsidRDefault="00181872" w:rsidP="00181872">
            <w:pPr>
              <w:pStyle w:val="Normal0"/>
              <w:jc w:val="center"/>
              <w:rPr>
                <w:lang w:val="en-NZ"/>
              </w:rPr>
            </w:pPr>
            <w:r>
              <w:rPr>
                <w:lang w:val="en-NZ"/>
              </w:rPr>
              <w:t>C</w:t>
            </w:r>
          </w:p>
        </w:tc>
      </w:tr>
      <w:tr w:rsidR="00181872" w:rsidRPr="00814068" w:rsidTr="00181872">
        <w:tc>
          <w:tcPr>
            <w:tcW w:w="1678" w:type="dxa"/>
          </w:tcPr>
          <w:p w:rsidR="00181872" w:rsidRPr="00814068" w:rsidRDefault="00181872" w:rsidP="00181872">
            <w:pPr>
              <w:pStyle w:val="Normal0"/>
              <w:jc w:val="center"/>
              <w:rPr>
                <w:b/>
                <w:lang w:val="en-NZ"/>
              </w:rPr>
            </w:pPr>
            <w:r w:rsidRPr="00814068">
              <w:rPr>
                <w:b/>
                <w:lang w:val="en-NZ"/>
              </w:rPr>
              <w:t>7</w:t>
            </w:r>
          </w:p>
        </w:tc>
        <w:tc>
          <w:tcPr>
            <w:tcW w:w="2150" w:type="dxa"/>
          </w:tcPr>
          <w:p w:rsidR="00181872" w:rsidRPr="00814068" w:rsidRDefault="00181872" w:rsidP="00181872">
            <w:pPr>
              <w:pStyle w:val="Normal0"/>
              <w:jc w:val="center"/>
              <w:rPr>
                <w:lang w:val="en-NZ"/>
              </w:rPr>
            </w:pPr>
            <w:r>
              <w:rPr>
                <w:lang w:val="en-NZ"/>
              </w:rPr>
              <w:t>B</w:t>
            </w:r>
          </w:p>
        </w:tc>
      </w:tr>
      <w:tr w:rsidR="00181872" w:rsidRPr="00814068" w:rsidTr="00181872">
        <w:tc>
          <w:tcPr>
            <w:tcW w:w="1678" w:type="dxa"/>
          </w:tcPr>
          <w:p w:rsidR="00181872" w:rsidRPr="00814068" w:rsidRDefault="00181872" w:rsidP="00181872">
            <w:pPr>
              <w:pStyle w:val="Normal0"/>
              <w:jc w:val="center"/>
              <w:rPr>
                <w:b/>
                <w:lang w:val="en-NZ"/>
              </w:rPr>
            </w:pPr>
            <w:r w:rsidRPr="00814068">
              <w:rPr>
                <w:b/>
                <w:lang w:val="en-NZ"/>
              </w:rPr>
              <w:t>8</w:t>
            </w:r>
          </w:p>
        </w:tc>
        <w:tc>
          <w:tcPr>
            <w:tcW w:w="2150" w:type="dxa"/>
          </w:tcPr>
          <w:p w:rsidR="00181872" w:rsidRPr="00814068" w:rsidRDefault="00181872" w:rsidP="00181872">
            <w:pPr>
              <w:pStyle w:val="Normal0"/>
              <w:jc w:val="center"/>
              <w:rPr>
                <w:lang w:val="en-NZ"/>
              </w:rPr>
            </w:pPr>
            <w:r>
              <w:rPr>
                <w:lang w:val="en-NZ"/>
              </w:rPr>
              <w:t>B</w:t>
            </w:r>
          </w:p>
        </w:tc>
      </w:tr>
      <w:tr w:rsidR="00181872" w:rsidRPr="00814068" w:rsidTr="00181872">
        <w:tc>
          <w:tcPr>
            <w:tcW w:w="1678" w:type="dxa"/>
          </w:tcPr>
          <w:p w:rsidR="00181872" w:rsidRPr="00814068" w:rsidRDefault="00181872" w:rsidP="00181872">
            <w:pPr>
              <w:pStyle w:val="Normal0"/>
              <w:jc w:val="center"/>
              <w:rPr>
                <w:b/>
                <w:lang w:val="en-NZ"/>
              </w:rPr>
            </w:pPr>
            <w:r w:rsidRPr="00814068">
              <w:rPr>
                <w:b/>
                <w:lang w:val="en-NZ"/>
              </w:rPr>
              <w:t>9</w:t>
            </w:r>
          </w:p>
        </w:tc>
        <w:tc>
          <w:tcPr>
            <w:tcW w:w="2150" w:type="dxa"/>
          </w:tcPr>
          <w:p w:rsidR="00181872" w:rsidRPr="00814068" w:rsidRDefault="00181872" w:rsidP="00181872">
            <w:pPr>
              <w:pStyle w:val="Normal0"/>
              <w:jc w:val="center"/>
              <w:rPr>
                <w:lang w:val="en-NZ"/>
              </w:rPr>
            </w:pPr>
            <w:r>
              <w:rPr>
                <w:lang w:val="en-NZ"/>
              </w:rPr>
              <w:t>B</w:t>
            </w:r>
          </w:p>
        </w:tc>
      </w:tr>
      <w:tr w:rsidR="00181872" w:rsidRPr="00814068" w:rsidTr="00181872">
        <w:tc>
          <w:tcPr>
            <w:tcW w:w="1678" w:type="dxa"/>
          </w:tcPr>
          <w:p w:rsidR="00181872" w:rsidRPr="00814068" w:rsidRDefault="00181872" w:rsidP="00181872">
            <w:pPr>
              <w:pStyle w:val="Normal0"/>
              <w:jc w:val="center"/>
              <w:rPr>
                <w:b/>
                <w:lang w:val="en-NZ"/>
              </w:rPr>
            </w:pPr>
            <w:r w:rsidRPr="00814068">
              <w:rPr>
                <w:b/>
                <w:lang w:val="en-NZ"/>
              </w:rPr>
              <w:t>10</w:t>
            </w:r>
          </w:p>
        </w:tc>
        <w:tc>
          <w:tcPr>
            <w:tcW w:w="2150" w:type="dxa"/>
          </w:tcPr>
          <w:p w:rsidR="00181872" w:rsidRPr="00814068" w:rsidRDefault="00181872" w:rsidP="00181872">
            <w:pPr>
              <w:pStyle w:val="Normal0"/>
              <w:jc w:val="center"/>
              <w:rPr>
                <w:lang w:val="en-NZ"/>
              </w:rPr>
            </w:pPr>
            <w:r>
              <w:rPr>
                <w:lang w:val="en-NZ"/>
              </w:rPr>
              <w:t>D</w:t>
            </w:r>
          </w:p>
        </w:tc>
      </w:tr>
      <w:tr w:rsidR="00181872" w:rsidRPr="00814068" w:rsidTr="00181872">
        <w:tc>
          <w:tcPr>
            <w:tcW w:w="1678" w:type="dxa"/>
          </w:tcPr>
          <w:p w:rsidR="00181872" w:rsidRPr="00814068" w:rsidRDefault="00181872" w:rsidP="00181872">
            <w:pPr>
              <w:pStyle w:val="Normal0"/>
              <w:jc w:val="center"/>
              <w:rPr>
                <w:b/>
                <w:lang w:val="en-NZ"/>
              </w:rPr>
            </w:pPr>
            <w:r w:rsidRPr="00814068">
              <w:rPr>
                <w:b/>
                <w:lang w:val="en-NZ"/>
              </w:rPr>
              <w:t>11</w:t>
            </w:r>
          </w:p>
        </w:tc>
        <w:tc>
          <w:tcPr>
            <w:tcW w:w="2150" w:type="dxa"/>
          </w:tcPr>
          <w:p w:rsidR="00181872" w:rsidRPr="00814068" w:rsidRDefault="00181872" w:rsidP="00181872">
            <w:pPr>
              <w:pStyle w:val="Normal0"/>
              <w:jc w:val="center"/>
              <w:rPr>
                <w:lang w:val="en-NZ"/>
              </w:rPr>
            </w:pPr>
            <w:r>
              <w:rPr>
                <w:lang w:val="en-NZ"/>
              </w:rPr>
              <w:t>B</w:t>
            </w:r>
          </w:p>
        </w:tc>
      </w:tr>
      <w:tr w:rsidR="00181872" w:rsidRPr="00814068" w:rsidTr="00181872">
        <w:tc>
          <w:tcPr>
            <w:tcW w:w="1678" w:type="dxa"/>
          </w:tcPr>
          <w:p w:rsidR="00181872" w:rsidRPr="00814068" w:rsidRDefault="00181872" w:rsidP="00181872">
            <w:pPr>
              <w:pStyle w:val="Normal0"/>
              <w:jc w:val="center"/>
              <w:rPr>
                <w:b/>
                <w:lang w:val="en-NZ"/>
              </w:rPr>
            </w:pPr>
            <w:r w:rsidRPr="00814068">
              <w:rPr>
                <w:b/>
                <w:lang w:val="en-NZ"/>
              </w:rPr>
              <w:t>12</w:t>
            </w:r>
          </w:p>
        </w:tc>
        <w:tc>
          <w:tcPr>
            <w:tcW w:w="2150" w:type="dxa"/>
          </w:tcPr>
          <w:p w:rsidR="00181872" w:rsidRPr="00814068" w:rsidRDefault="00181872" w:rsidP="00181872">
            <w:pPr>
              <w:pStyle w:val="Normal0"/>
              <w:jc w:val="center"/>
              <w:rPr>
                <w:lang w:val="en-NZ"/>
              </w:rPr>
            </w:pPr>
            <w:r>
              <w:rPr>
                <w:lang w:val="en-NZ"/>
              </w:rPr>
              <w:t>D</w:t>
            </w:r>
          </w:p>
        </w:tc>
      </w:tr>
      <w:tr w:rsidR="00181872" w:rsidRPr="00814068" w:rsidTr="00181872">
        <w:tc>
          <w:tcPr>
            <w:tcW w:w="1678" w:type="dxa"/>
          </w:tcPr>
          <w:p w:rsidR="00181872" w:rsidRPr="00814068" w:rsidRDefault="00181872" w:rsidP="00181872">
            <w:pPr>
              <w:pStyle w:val="Normal0"/>
              <w:jc w:val="center"/>
              <w:rPr>
                <w:b/>
                <w:lang w:val="en-NZ"/>
              </w:rPr>
            </w:pPr>
            <w:r w:rsidRPr="00814068">
              <w:rPr>
                <w:b/>
                <w:lang w:val="en-NZ"/>
              </w:rPr>
              <w:t>13</w:t>
            </w:r>
          </w:p>
        </w:tc>
        <w:tc>
          <w:tcPr>
            <w:tcW w:w="2150" w:type="dxa"/>
          </w:tcPr>
          <w:p w:rsidR="00181872" w:rsidRPr="00814068" w:rsidRDefault="00181872" w:rsidP="00181872">
            <w:pPr>
              <w:pStyle w:val="Normal0"/>
              <w:jc w:val="center"/>
              <w:rPr>
                <w:lang w:val="en-NZ"/>
              </w:rPr>
            </w:pPr>
            <w:r>
              <w:rPr>
                <w:lang w:val="en-NZ"/>
              </w:rPr>
              <w:t>D</w:t>
            </w:r>
          </w:p>
        </w:tc>
      </w:tr>
      <w:tr w:rsidR="00181872" w:rsidRPr="00814068" w:rsidTr="00181872">
        <w:tc>
          <w:tcPr>
            <w:tcW w:w="1678" w:type="dxa"/>
          </w:tcPr>
          <w:p w:rsidR="00181872" w:rsidRPr="00814068" w:rsidRDefault="00181872" w:rsidP="00181872">
            <w:pPr>
              <w:pStyle w:val="Normal0"/>
              <w:jc w:val="center"/>
              <w:rPr>
                <w:b/>
                <w:lang w:val="en-NZ"/>
              </w:rPr>
            </w:pPr>
            <w:r w:rsidRPr="00814068">
              <w:rPr>
                <w:b/>
                <w:lang w:val="en-NZ"/>
              </w:rPr>
              <w:t>14</w:t>
            </w:r>
          </w:p>
        </w:tc>
        <w:tc>
          <w:tcPr>
            <w:tcW w:w="2150" w:type="dxa"/>
          </w:tcPr>
          <w:p w:rsidR="00181872" w:rsidRPr="00814068" w:rsidRDefault="00181872" w:rsidP="00181872">
            <w:pPr>
              <w:pStyle w:val="Normal0"/>
              <w:jc w:val="center"/>
              <w:rPr>
                <w:lang w:val="en-NZ"/>
              </w:rPr>
            </w:pPr>
            <w:r>
              <w:rPr>
                <w:lang w:val="en-NZ"/>
              </w:rPr>
              <w:t>A</w:t>
            </w:r>
          </w:p>
        </w:tc>
      </w:tr>
      <w:tr w:rsidR="00181872" w:rsidRPr="00814068" w:rsidTr="00181872">
        <w:tc>
          <w:tcPr>
            <w:tcW w:w="1678" w:type="dxa"/>
          </w:tcPr>
          <w:p w:rsidR="00181872" w:rsidRPr="00814068" w:rsidRDefault="00181872" w:rsidP="00181872">
            <w:pPr>
              <w:pStyle w:val="Normal0"/>
              <w:jc w:val="center"/>
              <w:rPr>
                <w:b/>
                <w:lang w:val="en-NZ"/>
              </w:rPr>
            </w:pPr>
            <w:r w:rsidRPr="00814068">
              <w:rPr>
                <w:b/>
                <w:lang w:val="en-NZ"/>
              </w:rPr>
              <w:t>15</w:t>
            </w:r>
          </w:p>
        </w:tc>
        <w:tc>
          <w:tcPr>
            <w:tcW w:w="2150" w:type="dxa"/>
          </w:tcPr>
          <w:p w:rsidR="00181872" w:rsidRPr="00814068" w:rsidRDefault="00181872" w:rsidP="00181872">
            <w:pPr>
              <w:pStyle w:val="Normal0"/>
              <w:jc w:val="center"/>
              <w:rPr>
                <w:lang w:val="en-NZ"/>
              </w:rPr>
            </w:pPr>
            <w:r>
              <w:rPr>
                <w:lang w:val="en-NZ"/>
              </w:rPr>
              <w:t>A</w:t>
            </w:r>
          </w:p>
        </w:tc>
      </w:tr>
      <w:tr w:rsidR="00181872" w:rsidRPr="00814068" w:rsidTr="00181872">
        <w:tc>
          <w:tcPr>
            <w:tcW w:w="1678" w:type="dxa"/>
          </w:tcPr>
          <w:p w:rsidR="00181872" w:rsidRPr="00814068" w:rsidRDefault="00181872" w:rsidP="00181872">
            <w:pPr>
              <w:pStyle w:val="Normal0"/>
              <w:jc w:val="center"/>
              <w:rPr>
                <w:b/>
                <w:lang w:val="en-NZ"/>
              </w:rPr>
            </w:pPr>
            <w:r w:rsidRPr="00814068">
              <w:rPr>
                <w:b/>
                <w:lang w:val="en-NZ"/>
              </w:rPr>
              <w:t>16</w:t>
            </w:r>
          </w:p>
        </w:tc>
        <w:tc>
          <w:tcPr>
            <w:tcW w:w="2150" w:type="dxa"/>
          </w:tcPr>
          <w:p w:rsidR="00181872" w:rsidRPr="00814068" w:rsidRDefault="00181872" w:rsidP="00181872">
            <w:pPr>
              <w:pStyle w:val="Normal0"/>
              <w:jc w:val="center"/>
              <w:rPr>
                <w:lang w:val="en-NZ"/>
              </w:rPr>
            </w:pPr>
            <w:r>
              <w:rPr>
                <w:lang w:val="en-NZ"/>
              </w:rPr>
              <w:t>A</w:t>
            </w:r>
          </w:p>
        </w:tc>
      </w:tr>
      <w:tr w:rsidR="00181872" w:rsidRPr="00814068" w:rsidTr="00181872">
        <w:tc>
          <w:tcPr>
            <w:tcW w:w="1678" w:type="dxa"/>
          </w:tcPr>
          <w:p w:rsidR="00181872" w:rsidRPr="00814068" w:rsidRDefault="00181872" w:rsidP="00181872">
            <w:pPr>
              <w:pStyle w:val="Normal0"/>
              <w:jc w:val="center"/>
              <w:rPr>
                <w:b/>
                <w:lang w:val="en-NZ"/>
              </w:rPr>
            </w:pPr>
            <w:r w:rsidRPr="00814068">
              <w:rPr>
                <w:b/>
                <w:lang w:val="en-NZ"/>
              </w:rPr>
              <w:t>17</w:t>
            </w:r>
          </w:p>
        </w:tc>
        <w:tc>
          <w:tcPr>
            <w:tcW w:w="2150" w:type="dxa"/>
          </w:tcPr>
          <w:p w:rsidR="00181872" w:rsidRPr="00814068" w:rsidRDefault="00181872" w:rsidP="00181872">
            <w:pPr>
              <w:pStyle w:val="Normal0"/>
              <w:jc w:val="center"/>
              <w:rPr>
                <w:lang w:val="en-NZ"/>
              </w:rPr>
            </w:pPr>
            <w:r>
              <w:rPr>
                <w:lang w:val="en-NZ"/>
              </w:rPr>
              <w:t>C</w:t>
            </w:r>
          </w:p>
        </w:tc>
      </w:tr>
      <w:tr w:rsidR="00181872" w:rsidRPr="00814068" w:rsidTr="00181872">
        <w:tc>
          <w:tcPr>
            <w:tcW w:w="1678" w:type="dxa"/>
          </w:tcPr>
          <w:p w:rsidR="00181872" w:rsidRPr="00814068" w:rsidRDefault="00181872" w:rsidP="00181872">
            <w:pPr>
              <w:pStyle w:val="Normal0"/>
              <w:jc w:val="center"/>
              <w:rPr>
                <w:b/>
                <w:lang w:val="en-NZ"/>
              </w:rPr>
            </w:pPr>
            <w:r w:rsidRPr="00814068">
              <w:rPr>
                <w:b/>
                <w:lang w:val="en-NZ"/>
              </w:rPr>
              <w:t>18</w:t>
            </w:r>
          </w:p>
        </w:tc>
        <w:tc>
          <w:tcPr>
            <w:tcW w:w="2150" w:type="dxa"/>
          </w:tcPr>
          <w:p w:rsidR="00181872" w:rsidRPr="00814068" w:rsidRDefault="00181872" w:rsidP="00181872">
            <w:pPr>
              <w:pStyle w:val="Normal0"/>
              <w:jc w:val="center"/>
              <w:rPr>
                <w:lang w:val="en-NZ"/>
              </w:rPr>
            </w:pPr>
            <w:r>
              <w:rPr>
                <w:lang w:val="en-NZ"/>
              </w:rPr>
              <w:t>C</w:t>
            </w:r>
          </w:p>
        </w:tc>
      </w:tr>
      <w:tr w:rsidR="00181872" w:rsidRPr="00814068" w:rsidTr="00181872">
        <w:tc>
          <w:tcPr>
            <w:tcW w:w="1678" w:type="dxa"/>
          </w:tcPr>
          <w:p w:rsidR="00181872" w:rsidRPr="00814068" w:rsidRDefault="00181872" w:rsidP="00181872">
            <w:pPr>
              <w:pStyle w:val="Normal0"/>
              <w:jc w:val="center"/>
              <w:rPr>
                <w:b/>
                <w:lang w:val="en-NZ"/>
              </w:rPr>
            </w:pPr>
            <w:r w:rsidRPr="00814068">
              <w:rPr>
                <w:b/>
                <w:lang w:val="en-NZ"/>
              </w:rPr>
              <w:t>19</w:t>
            </w:r>
          </w:p>
        </w:tc>
        <w:tc>
          <w:tcPr>
            <w:tcW w:w="2150" w:type="dxa"/>
          </w:tcPr>
          <w:p w:rsidR="00181872" w:rsidRPr="00814068" w:rsidRDefault="00181872" w:rsidP="00181872">
            <w:pPr>
              <w:pStyle w:val="Normal0"/>
              <w:jc w:val="center"/>
              <w:rPr>
                <w:lang w:val="en-NZ"/>
              </w:rPr>
            </w:pPr>
            <w:r>
              <w:rPr>
                <w:lang w:val="en-NZ"/>
              </w:rPr>
              <w:t>C</w:t>
            </w:r>
          </w:p>
        </w:tc>
      </w:tr>
      <w:tr w:rsidR="00181872" w:rsidRPr="00814068" w:rsidTr="00181872">
        <w:tc>
          <w:tcPr>
            <w:tcW w:w="1678" w:type="dxa"/>
          </w:tcPr>
          <w:p w:rsidR="00181872" w:rsidRPr="00814068" w:rsidRDefault="00181872" w:rsidP="00181872">
            <w:pPr>
              <w:pStyle w:val="Normal0"/>
              <w:jc w:val="center"/>
              <w:rPr>
                <w:b/>
                <w:lang w:val="en-NZ"/>
              </w:rPr>
            </w:pPr>
            <w:r w:rsidRPr="00814068">
              <w:rPr>
                <w:b/>
                <w:lang w:val="en-NZ"/>
              </w:rPr>
              <w:t>20</w:t>
            </w:r>
          </w:p>
        </w:tc>
        <w:tc>
          <w:tcPr>
            <w:tcW w:w="2150" w:type="dxa"/>
          </w:tcPr>
          <w:p w:rsidR="00181872" w:rsidRPr="00814068" w:rsidRDefault="00181872" w:rsidP="00181872">
            <w:pPr>
              <w:pStyle w:val="Normal0"/>
              <w:jc w:val="center"/>
              <w:rPr>
                <w:lang w:val="en-NZ"/>
              </w:rPr>
            </w:pPr>
            <w:r>
              <w:rPr>
                <w:lang w:val="en-NZ"/>
              </w:rPr>
              <w:t>B</w:t>
            </w:r>
          </w:p>
        </w:tc>
      </w:tr>
      <w:tr w:rsidR="00181872" w:rsidRPr="00814068" w:rsidTr="00181872">
        <w:tc>
          <w:tcPr>
            <w:tcW w:w="1678" w:type="dxa"/>
          </w:tcPr>
          <w:p w:rsidR="00181872" w:rsidRPr="00814068" w:rsidRDefault="00181872" w:rsidP="00181872">
            <w:pPr>
              <w:pStyle w:val="Normal0"/>
              <w:jc w:val="center"/>
              <w:rPr>
                <w:b/>
                <w:lang w:val="en-NZ"/>
              </w:rPr>
            </w:pPr>
            <w:r w:rsidRPr="00814068">
              <w:rPr>
                <w:b/>
                <w:lang w:val="en-NZ"/>
              </w:rPr>
              <w:t>21</w:t>
            </w:r>
          </w:p>
        </w:tc>
        <w:tc>
          <w:tcPr>
            <w:tcW w:w="2150" w:type="dxa"/>
          </w:tcPr>
          <w:p w:rsidR="00181872" w:rsidRPr="00814068" w:rsidRDefault="00181872" w:rsidP="00181872">
            <w:pPr>
              <w:pStyle w:val="Normal0"/>
              <w:jc w:val="center"/>
              <w:rPr>
                <w:lang w:val="en-NZ"/>
              </w:rPr>
            </w:pPr>
            <w:r>
              <w:rPr>
                <w:lang w:val="en-NZ"/>
              </w:rPr>
              <w:t>B</w:t>
            </w:r>
          </w:p>
        </w:tc>
      </w:tr>
      <w:tr w:rsidR="00181872" w:rsidRPr="00814068" w:rsidTr="00181872">
        <w:tc>
          <w:tcPr>
            <w:tcW w:w="1678" w:type="dxa"/>
          </w:tcPr>
          <w:p w:rsidR="00181872" w:rsidRPr="00814068" w:rsidRDefault="00181872" w:rsidP="00181872">
            <w:pPr>
              <w:pStyle w:val="Normal0"/>
              <w:jc w:val="center"/>
              <w:rPr>
                <w:b/>
                <w:lang w:val="en-NZ"/>
              </w:rPr>
            </w:pPr>
            <w:r w:rsidRPr="00814068">
              <w:rPr>
                <w:b/>
                <w:lang w:val="en-NZ"/>
              </w:rPr>
              <w:t>22</w:t>
            </w:r>
          </w:p>
        </w:tc>
        <w:tc>
          <w:tcPr>
            <w:tcW w:w="2150" w:type="dxa"/>
          </w:tcPr>
          <w:p w:rsidR="00181872" w:rsidRPr="00814068" w:rsidRDefault="00181872" w:rsidP="00181872">
            <w:pPr>
              <w:pStyle w:val="Normal0"/>
              <w:jc w:val="center"/>
              <w:rPr>
                <w:lang w:val="en-NZ"/>
              </w:rPr>
            </w:pPr>
            <w:r>
              <w:rPr>
                <w:lang w:val="en-NZ"/>
              </w:rPr>
              <w:t>A</w:t>
            </w:r>
          </w:p>
        </w:tc>
      </w:tr>
      <w:tr w:rsidR="00181872" w:rsidRPr="00814068" w:rsidTr="00181872">
        <w:tc>
          <w:tcPr>
            <w:tcW w:w="1678" w:type="dxa"/>
          </w:tcPr>
          <w:p w:rsidR="00181872" w:rsidRPr="00814068" w:rsidRDefault="00181872" w:rsidP="00181872">
            <w:pPr>
              <w:pStyle w:val="Normal0"/>
              <w:jc w:val="center"/>
              <w:rPr>
                <w:b/>
                <w:lang w:val="en-NZ"/>
              </w:rPr>
            </w:pPr>
            <w:r w:rsidRPr="00814068">
              <w:rPr>
                <w:b/>
                <w:lang w:val="en-NZ"/>
              </w:rPr>
              <w:t>23</w:t>
            </w:r>
          </w:p>
        </w:tc>
        <w:tc>
          <w:tcPr>
            <w:tcW w:w="2150" w:type="dxa"/>
          </w:tcPr>
          <w:p w:rsidR="00181872" w:rsidRPr="00814068" w:rsidRDefault="00181872" w:rsidP="00181872">
            <w:pPr>
              <w:pStyle w:val="Normal0"/>
              <w:jc w:val="center"/>
              <w:rPr>
                <w:lang w:val="en-NZ"/>
              </w:rPr>
            </w:pPr>
            <w:r>
              <w:rPr>
                <w:lang w:val="en-NZ"/>
              </w:rPr>
              <w:t>A</w:t>
            </w:r>
          </w:p>
        </w:tc>
      </w:tr>
      <w:tr w:rsidR="00181872" w:rsidRPr="00814068" w:rsidTr="00181872">
        <w:tc>
          <w:tcPr>
            <w:tcW w:w="1678" w:type="dxa"/>
          </w:tcPr>
          <w:p w:rsidR="00181872" w:rsidRPr="00814068" w:rsidRDefault="00181872" w:rsidP="00181872">
            <w:pPr>
              <w:pStyle w:val="Normal0"/>
              <w:jc w:val="center"/>
              <w:rPr>
                <w:b/>
                <w:lang w:val="en-NZ"/>
              </w:rPr>
            </w:pPr>
            <w:r w:rsidRPr="00814068">
              <w:rPr>
                <w:b/>
                <w:lang w:val="en-NZ"/>
              </w:rPr>
              <w:t>24</w:t>
            </w:r>
          </w:p>
        </w:tc>
        <w:tc>
          <w:tcPr>
            <w:tcW w:w="2150" w:type="dxa"/>
          </w:tcPr>
          <w:p w:rsidR="00181872" w:rsidRPr="00814068" w:rsidRDefault="00181872" w:rsidP="00181872">
            <w:pPr>
              <w:pStyle w:val="Normal0"/>
              <w:jc w:val="center"/>
              <w:rPr>
                <w:lang w:val="en-NZ"/>
              </w:rPr>
            </w:pPr>
            <w:r>
              <w:rPr>
                <w:lang w:val="en-NZ"/>
              </w:rPr>
              <w:t>B</w:t>
            </w:r>
          </w:p>
        </w:tc>
      </w:tr>
      <w:tr w:rsidR="00181872" w:rsidRPr="00814068" w:rsidTr="00181872">
        <w:tc>
          <w:tcPr>
            <w:tcW w:w="1678" w:type="dxa"/>
          </w:tcPr>
          <w:p w:rsidR="00181872" w:rsidRPr="00814068" w:rsidRDefault="00181872" w:rsidP="00181872">
            <w:pPr>
              <w:pStyle w:val="Normal0"/>
              <w:jc w:val="center"/>
              <w:rPr>
                <w:b/>
                <w:lang w:val="en-NZ"/>
              </w:rPr>
            </w:pPr>
            <w:r w:rsidRPr="00814068">
              <w:rPr>
                <w:b/>
                <w:lang w:val="en-NZ"/>
              </w:rPr>
              <w:t>25</w:t>
            </w:r>
          </w:p>
        </w:tc>
        <w:tc>
          <w:tcPr>
            <w:tcW w:w="2150" w:type="dxa"/>
          </w:tcPr>
          <w:p w:rsidR="00181872" w:rsidRPr="00814068" w:rsidRDefault="00181872" w:rsidP="00181872">
            <w:pPr>
              <w:pStyle w:val="Normal0"/>
              <w:jc w:val="center"/>
              <w:rPr>
                <w:lang w:val="en-NZ"/>
              </w:rPr>
            </w:pPr>
            <w:r>
              <w:rPr>
                <w:lang w:val="en-NZ"/>
              </w:rPr>
              <w:t>D</w:t>
            </w:r>
          </w:p>
        </w:tc>
      </w:tr>
      <w:tr w:rsidR="00181872" w:rsidRPr="00814068" w:rsidTr="00181872">
        <w:tc>
          <w:tcPr>
            <w:tcW w:w="1678" w:type="dxa"/>
          </w:tcPr>
          <w:p w:rsidR="00181872" w:rsidRPr="00814068" w:rsidRDefault="00181872" w:rsidP="00181872">
            <w:pPr>
              <w:pStyle w:val="Normal0"/>
              <w:jc w:val="center"/>
              <w:rPr>
                <w:b/>
                <w:lang w:val="en-NZ"/>
              </w:rPr>
            </w:pPr>
            <w:r w:rsidRPr="00814068">
              <w:rPr>
                <w:b/>
                <w:lang w:val="en-NZ"/>
              </w:rPr>
              <w:t>26</w:t>
            </w:r>
          </w:p>
        </w:tc>
        <w:tc>
          <w:tcPr>
            <w:tcW w:w="2150" w:type="dxa"/>
          </w:tcPr>
          <w:p w:rsidR="00181872" w:rsidRPr="00814068" w:rsidRDefault="00181872" w:rsidP="00181872">
            <w:pPr>
              <w:pStyle w:val="Normal0"/>
              <w:jc w:val="center"/>
              <w:rPr>
                <w:lang w:val="en-NZ"/>
              </w:rPr>
            </w:pPr>
            <w:r>
              <w:rPr>
                <w:lang w:val="en-NZ"/>
              </w:rPr>
              <w:t>B</w:t>
            </w:r>
          </w:p>
        </w:tc>
      </w:tr>
      <w:tr w:rsidR="00181872" w:rsidRPr="00814068" w:rsidTr="00181872">
        <w:tc>
          <w:tcPr>
            <w:tcW w:w="1678" w:type="dxa"/>
          </w:tcPr>
          <w:p w:rsidR="00181872" w:rsidRPr="00814068" w:rsidRDefault="00181872" w:rsidP="00181872">
            <w:pPr>
              <w:pStyle w:val="Normal0"/>
              <w:jc w:val="center"/>
              <w:rPr>
                <w:b/>
                <w:lang w:val="en-NZ"/>
              </w:rPr>
            </w:pPr>
            <w:r w:rsidRPr="00814068">
              <w:rPr>
                <w:b/>
                <w:lang w:val="en-NZ"/>
              </w:rPr>
              <w:t>27</w:t>
            </w:r>
          </w:p>
        </w:tc>
        <w:tc>
          <w:tcPr>
            <w:tcW w:w="2150" w:type="dxa"/>
          </w:tcPr>
          <w:p w:rsidR="00181872" w:rsidRPr="00814068" w:rsidRDefault="00181872" w:rsidP="00181872">
            <w:pPr>
              <w:pStyle w:val="Normal0"/>
              <w:jc w:val="center"/>
              <w:rPr>
                <w:lang w:val="en-NZ"/>
              </w:rPr>
            </w:pPr>
            <w:r>
              <w:rPr>
                <w:lang w:val="en-NZ"/>
              </w:rPr>
              <w:t>D</w:t>
            </w:r>
          </w:p>
        </w:tc>
      </w:tr>
      <w:tr w:rsidR="00181872" w:rsidRPr="00814068" w:rsidTr="00181872">
        <w:tc>
          <w:tcPr>
            <w:tcW w:w="1678" w:type="dxa"/>
          </w:tcPr>
          <w:p w:rsidR="00181872" w:rsidRPr="00814068" w:rsidRDefault="00181872" w:rsidP="00181872">
            <w:pPr>
              <w:pStyle w:val="Normal0"/>
              <w:jc w:val="center"/>
              <w:rPr>
                <w:b/>
                <w:lang w:val="en-NZ"/>
              </w:rPr>
            </w:pPr>
            <w:r w:rsidRPr="00814068">
              <w:rPr>
                <w:b/>
                <w:lang w:val="en-NZ"/>
              </w:rPr>
              <w:t>28</w:t>
            </w:r>
          </w:p>
        </w:tc>
        <w:tc>
          <w:tcPr>
            <w:tcW w:w="2150" w:type="dxa"/>
          </w:tcPr>
          <w:p w:rsidR="00181872" w:rsidRPr="00814068" w:rsidRDefault="00181872" w:rsidP="00181872">
            <w:pPr>
              <w:pStyle w:val="Normal0"/>
              <w:jc w:val="center"/>
              <w:rPr>
                <w:lang w:val="en-NZ"/>
              </w:rPr>
            </w:pPr>
            <w:r>
              <w:rPr>
                <w:lang w:val="en-NZ"/>
              </w:rPr>
              <w:t>C</w:t>
            </w:r>
          </w:p>
        </w:tc>
      </w:tr>
      <w:tr w:rsidR="00181872" w:rsidRPr="00814068" w:rsidTr="00181872">
        <w:tc>
          <w:tcPr>
            <w:tcW w:w="1678" w:type="dxa"/>
          </w:tcPr>
          <w:p w:rsidR="00181872" w:rsidRPr="00814068" w:rsidRDefault="00181872" w:rsidP="00181872">
            <w:pPr>
              <w:pStyle w:val="Normal0"/>
              <w:jc w:val="center"/>
              <w:rPr>
                <w:b/>
                <w:lang w:val="en-NZ"/>
              </w:rPr>
            </w:pPr>
            <w:r w:rsidRPr="00814068">
              <w:rPr>
                <w:b/>
                <w:lang w:val="en-NZ"/>
              </w:rPr>
              <w:t>29</w:t>
            </w:r>
          </w:p>
        </w:tc>
        <w:tc>
          <w:tcPr>
            <w:tcW w:w="2150" w:type="dxa"/>
          </w:tcPr>
          <w:p w:rsidR="00181872" w:rsidRPr="00814068" w:rsidRDefault="00181872" w:rsidP="00181872">
            <w:pPr>
              <w:pStyle w:val="Normal0"/>
              <w:jc w:val="center"/>
              <w:rPr>
                <w:lang w:val="en-NZ"/>
              </w:rPr>
            </w:pPr>
            <w:r>
              <w:rPr>
                <w:lang w:val="en-NZ"/>
              </w:rPr>
              <w:t>D</w:t>
            </w:r>
          </w:p>
        </w:tc>
      </w:tr>
      <w:tr w:rsidR="00181872" w:rsidRPr="00814068" w:rsidTr="00181872">
        <w:tc>
          <w:tcPr>
            <w:tcW w:w="1678" w:type="dxa"/>
          </w:tcPr>
          <w:p w:rsidR="00181872" w:rsidRPr="00814068" w:rsidRDefault="00181872" w:rsidP="00181872">
            <w:pPr>
              <w:pStyle w:val="Normal0"/>
              <w:jc w:val="center"/>
              <w:rPr>
                <w:b/>
                <w:lang w:val="en-NZ"/>
              </w:rPr>
            </w:pPr>
            <w:r w:rsidRPr="00814068">
              <w:rPr>
                <w:b/>
                <w:lang w:val="en-NZ"/>
              </w:rPr>
              <w:t>30</w:t>
            </w:r>
          </w:p>
        </w:tc>
        <w:tc>
          <w:tcPr>
            <w:tcW w:w="2150" w:type="dxa"/>
          </w:tcPr>
          <w:p w:rsidR="00181872" w:rsidRPr="00814068" w:rsidRDefault="00181872" w:rsidP="00181872">
            <w:pPr>
              <w:pStyle w:val="Normal0"/>
              <w:jc w:val="center"/>
              <w:rPr>
                <w:lang w:val="en-NZ"/>
              </w:rPr>
            </w:pPr>
            <w:r>
              <w:rPr>
                <w:lang w:val="en-NZ"/>
              </w:rPr>
              <w:t>A</w:t>
            </w:r>
          </w:p>
        </w:tc>
      </w:tr>
      <w:tr w:rsidR="00181872" w:rsidRPr="00814068" w:rsidTr="00181872">
        <w:tc>
          <w:tcPr>
            <w:tcW w:w="1678" w:type="dxa"/>
          </w:tcPr>
          <w:p w:rsidR="00181872" w:rsidRPr="00814068" w:rsidRDefault="00181872" w:rsidP="00181872">
            <w:pPr>
              <w:pStyle w:val="Normal0"/>
              <w:jc w:val="center"/>
              <w:rPr>
                <w:b/>
                <w:lang w:val="en-NZ"/>
              </w:rPr>
            </w:pPr>
            <w:r w:rsidRPr="00814068">
              <w:rPr>
                <w:b/>
                <w:lang w:val="en-NZ"/>
              </w:rPr>
              <w:t>31</w:t>
            </w:r>
          </w:p>
        </w:tc>
        <w:tc>
          <w:tcPr>
            <w:tcW w:w="2150" w:type="dxa"/>
          </w:tcPr>
          <w:p w:rsidR="00181872" w:rsidRPr="00814068" w:rsidRDefault="00181872" w:rsidP="00181872">
            <w:pPr>
              <w:pStyle w:val="Normal0"/>
              <w:jc w:val="center"/>
              <w:rPr>
                <w:lang w:val="en-NZ"/>
              </w:rPr>
            </w:pPr>
            <w:r>
              <w:rPr>
                <w:lang w:val="en-NZ"/>
              </w:rPr>
              <w:t>D</w:t>
            </w:r>
          </w:p>
        </w:tc>
      </w:tr>
      <w:tr w:rsidR="00181872" w:rsidRPr="00814068" w:rsidTr="00181872">
        <w:tc>
          <w:tcPr>
            <w:tcW w:w="1678" w:type="dxa"/>
          </w:tcPr>
          <w:p w:rsidR="00181872" w:rsidRPr="00814068" w:rsidRDefault="00181872" w:rsidP="00181872">
            <w:pPr>
              <w:pStyle w:val="Normal0"/>
              <w:jc w:val="center"/>
              <w:rPr>
                <w:b/>
                <w:lang w:val="en-NZ"/>
              </w:rPr>
            </w:pPr>
            <w:r w:rsidRPr="00814068">
              <w:rPr>
                <w:b/>
                <w:lang w:val="en-NZ"/>
              </w:rPr>
              <w:t>32</w:t>
            </w:r>
          </w:p>
        </w:tc>
        <w:tc>
          <w:tcPr>
            <w:tcW w:w="2150" w:type="dxa"/>
          </w:tcPr>
          <w:p w:rsidR="00181872" w:rsidRPr="00814068" w:rsidRDefault="00181872" w:rsidP="00181872">
            <w:pPr>
              <w:pStyle w:val="Normal0"/>
              <w:jc w:val="center"/>
              <w:rPr>
                <w:lang w:val="en-NZ"/>
              </w:rPr>
            </w:pPr>
            <w:r>
              <w:rPr>
                <w:lang w:val="en-NZ"/>
              </w:rPr>
              <w:t>B</w:t>
            </w:r>
          </w:p>
        </w:tc>
      </w:tr>
      <w:tr w:rsidR="00181872" w:rsidRPr="00814068" w:rsidTr="00181872">
        <w:tc>
          <w:tcPr>
            <w:tcW w:w="1678" w:type="dxa"/>
          </w:tcPr>
          <w:p w:rsidR="00181872" w:rsidRPr="00814068" w:rsidRDefault="00181872" w:rsidP="00181872">
            <w:pPr>
              <w:pStyle w:val="Normal0"/>
              <w:jc w:val="center"/>
              <w:rPr>
                <w:b/>
                <w:lang w:val="en-NZ"/>
              </w:rPr>
            </w:pPr>
            <w:r w:rsidRPr="00814068">
              <w:rPr>
                <w:b/>
                <w:lang w:val="en-NZ"/>
              </w:rPr>
              <w:t>33</w:t>
            </w:r>
          </w:p>
        </w:tc>
        <w:tc>
          <w:tcPr>
            <w:tcW w:w="2150" w:type="dxa"/>
          </w:tcPr>
          <w:p w:rsidR="00181872" w:rsidRPr="00814068" w:rsidRDefault="00181872" w:rsidP="00181872">
            <w:pPr>
              <w:pStyle w:val="Normal0"/>
              <w:jc w:val="center"/>
              <w:rPr>
                <w:lang w:val="en-NZ"/>
              </w:rPr>
            </w:pPr>
            <w:r>
              <w:rPr>
                <w:lang w:val="en-NZ"/>
              </w:rPr>
              <w:t>B</w:t>
            </w:r>
          </w:p>
        </w:tc>
      </w:tr>
      <w:tr w:rsidR="00181872" w:rsidRPr="00814068" w:rsidTr="00181872">
        <w:tc>
          <w:tcPr>
            <w:tcW w:w="1678" w:type="dxa"/>
          </w:tcPr>
          <w:p w:rsidR="00181872" w:rsidRPr="00814068" w:rsidRDefault="00181872" w:rsidP="00181872">
            <w:pPr>
              <w:pStyle w:val="Normal0"/>
              <w:jc w:val="center"/>
              <w:rPr>
                <w:b/>
                <w:lang w:val="en-NZ"/>
              </w:rPr>
            </w:pPr>
            <w:r w:rsidRPr="00814068">
              <w:rPr>
                <w:b/>
                <w:lang w:val="en-NZ"/>
              </w:rPr>
              <w:t>34</w:t>
            </w:r>
          </w:p>
        </w:tc>
        <w:tc>
          <w:tcPr>
            <w:tcW w:w="2150" w:type="dxa"/>
          </w:tcPr>
          <w:p w:rsidR="00181872" w:rsidRPr="00814068" w:rsidRDefault="00181872" w:rsidP="00181872">
            <w:pPr>
              <w:pStyle w:val="Normal0"/>
              <w:jc w:val="center"/>
              <w:rPr>
                <w:lang w:val="en-NZ"/>
              </w:rPr>
            </w:pPr>
            <w:r>
              <w:rPr>
                <w:lang w:val="en-NZ"/>
              </w:rPr>
              <w:t>B</w:t>
            </w:r>
          </w:p>
        </w:tc>
      </w:tr>
      <w:tr w:rsidR="00181872" w:rsidRPr="00814068" w:rsidTr="00181872">
        <w:tc>
          <w:tcPr>
            <w:tcW w:w="1678" w:type="dxa"/>
          </w:tcPr>
          <w:p w:rsidR="00181872" w:rsidRPr="00814068" w:rsidRDefault="00181872" w:rsidP="00181872">
            <w:pPr>
              <w:pStyle w:val="Normal0"/>
              <w:jc w:val="center"/>
              <w:rPr>
                <w:b/>
                <w:lang w:val="en-NZ"/>
              </w:rPr>
            </w:pPr>
            <w:r w:rsidRPr="00814068">
              <w:rPr>
                <w:b/>
                <w:lang w:val="en-NZ"/>
              </w:rPr>
              <w:t>35</w:t>
            </w:r>
          </w:p>
        </w:tc>
        <w:tc>
          <w:tcPr>
            <w:tcW w:w="2150" w:type="dxa"/>
          </w:tcPr>
          <w:p w:rsidR="00181872" w:rsidRPr="00814068" w:rsidRDefault="00181872" w:rsidP="00181872">
            <w:pPr>
              <w:pStyle w:val="Normal0"/>
              <w:jc w:val="center"/>
              <w:rPr>
                <w:lang w:val="en-NZ"/>
              </w:rPr>
            </w:pPr>
            <w:r>
              <w:rPr>
                <w:lang w:val="en-NZ"/>
              </w:rPr>
              <w:t>A</w:t>
            </w:r>
          </w:p>
        </w:tc>
      </w:tr>
      <w:tr w:rsidR="00181872" w:rsidRPr="00814068" w:rsidTr="00181872">
        <w:tc>
          <w:tcPr>
            <w:tcW w:w="1678" w:type="dxa"/>
          </w:tcPr>
          <w:p w:rsidR="00181872" w:rsidRPr="00814068" w:rsidRDefault="00181872" w:rsidP="00181872">
            <w:pPr>
              <w:pStyle w:val="Normal0"/>
              <w:jc w:val="center"/>
              <w:rPr>
                <w:b/>
                <w:lang w:val="en-NZ"/>
              </w:rPr>
            </w:pPr>
            <w:r w:rsidRPr="00814068">
              <w:rPr>
                <w:b/>
                <w:lang w:val="en-NZ"/>
              </w:rPr>
              <w:t>36</w:t>
            </w:r>
          </w:p>
        </w:tc>
        <w:tc>
          <w:tcPr>
            <w:tcW w:w="2150" w:type="dxa"/>
          </w:tcPr>
          <w:p w:rsidR="00181872" w:rsidRPr="00814068" w:rsidRDefault="00181872" w:rsidP="00181872">
            <w:pPr>
              <w:pStyle w:val="Normal0"/>
              <w:jc w:val="center"/>
              <w:rPr>
                <w:lang w:val="en-NZ"/>
              </w:rPr>
            </w:pPr>
            <w:r>
              <w:rPr>
                <w:lang w:val="en-NZ"/>
              </w:rPr>
              <w:t>A</w:t>
            </w:r>
          </w:p>
        </w:tc>
      </w:tr>
      <w:tr w:rsidR="00181872" w:rsidRPr="00814068" w:rsidTr="00181872">
        <w:tc>
          <w:tcPr>
            <w:tcW w:w="1678" w:type="dxa"/>
          </w:tcPr>
          <w:p w:rsidR="00181872" w:rsidRPr="00814068" w:rsidRDefault="00181872" w:rsidP="00181872">
            <w:pPr>
              <w:pStyle w:val="Normal0"/>
              <w:jc w:val="center"/>
              <w:rPr>
                <w:b/>
                <w:lang w:val="en-NZ"/>
              </w:rPr>
            </w:pPr>
            <w:r w:rsidRPr="00814068">
              <w:rPr>
                <w:b/>
                <w:lang w:val="en-NZ"/>
              </w:rPr>
              <w:t>37</w:t>
            </w:r>
          </w:p>
        </w:tc>
        <w:tc>
          <w:tcPr>
            <w:tcW w:w="2150" w:type="dxa"/>
          </w:tcPr>
          <w:p w:rsidR="00181872" w:rsidRPr="00814068" w:rsidRDefault="00181872" w:rsidP="00181872">
            <w:pPr>
              <w:pStyle w:val="Normal0"/>
              <w:jc w:val="center"/>
              <w:rPr>
                <w:lang w:val="en-NZ"/>
              </w:rPr>
            </w:pPr>
            <w:r>
              <w:rPr>
                <w:lang w:val="en-NZ"/>
              </w:rPr>
              <w:t>B</w:t>
            </w:r>
          </w:p>
        </w:tc>
      </w:tr>
      <w:tr w:rsidR="00181872" w:rsidRPr="00814068" w:rsidTr="00181872">
        <w:tc>
          <w:tcPr>
            <w:tcW w:w="1678" w:type="dxa"/>
          </w:tcPr>
          <w:p w:rsidR="00181872" w:rsidRPr="00814068" w:rsidRDefault="00181872" w:rsidP="00181872">
            <w:pPr>
              <w:pStyle w:val="Normal0"/>
              <w:jc w:val="center"/>
              <w:rPr>
                <w:b/>
                <w:lang w:val="en-NZ"/>
              </w:rPr>
            </w:pPr>
            <w:r w:rsidRPr="00814068">
              <w:rPr>
                <w:b/>
                <w:lang w:val="en-NZ"/>
              </w:rPr>
              <w:t>38</w:t>
            </w:r>
          </w:p>
        </w:tc>
        <w:tc>
          <w:tcPr>
            <w:tcW w:w="2150" w:type="dxa"/>
            <w:shd w:val="clear" w:color="auto" w:fill="auto"/>
          </w:tcPr>
          <w:p w:rsidR="00181872" w:rsidRPr="00814068" w:rsidRDefault="00181872" w:rsidP="00181872">
            <w:pPr>
              <w:pStyle w:val="Normal0"/>
              <w:jc w:val="center"/>
              <w:rPr>
                <w:lang w:val="en-NZ"/>
              </w:rPr>
            </w:pPr>
            <w:r>
              <w:rPr>
                <w:lang w:val="en-NZ"/>
              </w:rPr>
              <w:t>D</w:t>
            </w:r>
          </w:p>
        </w:tc>
      </w:tr>
      <w:tr w:rsidR="00181872" w:rsidRPr="00814068" w:rsidTr="00181872">
        <w:tc>
          <w:tcPr>
            <w:tcW w:w="1678" w:type="dxa"/>
          </w:tcPr>
          <w:p w:rsidR="00181872" w:rsidRPr="00814068" w:rsidRDefault="00181872" w:rsidP="00181872">
            <w:pPr>
              <w:pStyle w:val="Normal0"/>
              <w:jc w:val="center"/>
              <w:rPr>
                <w:b/>
                <w:lang w:val="en-NZ"/>
              </w:rPr>
            </w:pPr>
            <w:r w:rsidRPr="00814068">
              <w:rPr>
                <w:b/>
                <w:lang w:val="en-NZ"/>
              </w:rPr>
              <w:t>39</w:t>
            </w:r>
          </w:p>
        </w:tc>
        <w:tc>
          <w:tcPr>
            <w:tcW w:w="2150" w:type="dxa"/>
          </w:tcPr>
          <w:p w:rsidR="00181872" w:rsidRPr="00814068" w:rsidRDefault="00181872" w:rsidP="00181872">
            <w:pPr>
              <w:pStyle w:val="Normal0"/>
              <w:jc w:val="center"/>
              <w:rPr>
                <w:lang w:val="en-NZ"/>
              </w:rPr>
            </w:pPr>
            <w:r>
              <w:rPr>
                <w:lang w:val="en-NZ"/>
              </w:rPr>
              <w:t>B</w:t>
            </w:r>
          </w:p>
        </w:tc>
      </w:tr>
      <w:tr w:rsidR="00181872" w:rsidRPr="00814068" w:rsidTr="00181872">
        <w:tc>
          <w:tcPr>
            <w:tcW w:w="1678" w:type="dxa"/>
          </w:tcPr>
          <w:p w:rsidR="00181872" w:rsidRPr="00814068" w:rsidRDefault="00181872" w:rsidP="00181872">
            <w:pPr>
              <w:pStyle w:val="Normal0"/>
              <w:jc w:val="center"/>
              <w:rPr>
                <w:b/>
                <w:lang w:val="en-NZ"/>
              </w:rPr>
            </w:pPr>
            <w:r w:rsidRPr="00814068">
              <w:rPr>
                <w:b/>
                <w:lang w:val="en-NZ"/>
              </w:rPr>
              <w:t>40</w:t>
            </w:r>
          </w:p>
        </w:tc>
        <w:tc>
          <w:tcPr>
            <w:tcW w:w="2150" w:type="dxa"/>
          </w:tcPr>
          <w:p w:rsidR="00181872" w:rsidRPr="00814068" w:rsidRDefault="00181872" w:rsidP="00181872">
            <w:pPr>
              <w:pStyle w:val="Normal0"/>
              <w:jc w:val="center"/>
              <w:rPr>
                <w:lang w:val="en-NZ"/>
              </w:rPr>
            </w:pPr>
            <w:r>
              <w:rPr>
                <w:lang w:val="en-NZ"/>
              </w:rPr>
              <w:t>C</w:t>
            </w:r>
          </w:p>
        </w:tc>
      </w:tr>
    </w:tbl>
    <w:p w:rsidR="00181872" w:rsidRDefault="00181872" w:rsidP="00E0052A">
      <w:pPr>
        <w:rPr>
          <w:rFonts w:ascii="Arial" w:hAnsi="Arial" w:cs="Arial"/>
          <w:b/>
        </w:rPr>
      </w:pPr>
    </w:p>
    <w:p w:rsidR="00E0052A" w:rsidRPr="00B501F5" w:rsidRDefault="00E0052A" w:rsidP="00040B5F">
      <w:pPr>
        <w:jc w:val="center"/>
        <w:rPr>
          <w:rFonts w:ascii="Arial" w:hAnsi="Arial" w:cs="Arial"/>
          <w:b/>
          <w:lang w:val="en-NZ"/>
        </w:rPr>
      </w:pPr>
      <w:r w:rsidRPr="00B501F5">
        <w:rPr>
          <w:rFonts w:ascii="Arial" w:hAnsi="Arial" w:cs="Arial"/>
          <w:b/>
          <w:lang w:val="en-NZ"/>
        </w:rPr>
        <w:br w:type="page"/>
      </w:r>
      <w:r w:rsidRPr="00B501F5">
        <w:rPr>
          <w:rFonts w:ascii="Arial" w:hAnsi="Arial" w:cs="Arial"/>
          <w:b/>
          <w:lang w:val="en-NZ"/>
        </w:rPr>
        <w:lastRenderedPageBreak/>
        <w:t xml:space="preserve">SECTION B:                                                            </w:t>
      </w:r>
      <w:r w:rsidRPr="00B501F5">
        <w:rPr>
          <w:rFonts w:ascii="Arial" w:hAnsi="Arial" w:cs="Arial"/>
          <w:b/>
          <w:lang w:val="en-NZ"/>
        </w:rPr>
        <w:tab/>
        <w:t xml:space="preserve">    (TOTAL </w:t>
      </w:r>
      <w:r w:rsidR="006047B3" w:rsidRPr="00B501F5">
        <w:rPr>
          <w:rFonts w:ascii="Arial" w:hAnsi="Arial" w:cs="Arial"/>
          <w:b/>
          <w:lang w:val="en-NZ"/>
        </w:rPr>
        <w:t>3</w:t>
      </w:r>
      <w:r w:rsidRPr="00B501F5">
        <w:rPr>
          <w:rFonts w:ascii="Arial" w:hAnsi="Arial" w:cs="Arial"/>
          <w:b/>
          <w:lang w:val="en-NZ"/>
        </w:rPr>
        <w:t>0 MARKS)</w:t>
      </w:r>
    </w:p>
    <w:p w:rsidR="00E0052A" w:rsidRPr="00B501F5" w:rsidRDefault="00E0052A" w:rsidP="00E0052A">
      <w:pPr>
        <w:rPr>
          <w:rFonts w:ascii="Arial" w:hAnsi="Arial" w:cs="Arial"/>
          <w:lang w:val="en-NZ"/>
        </w:rPr>
      </w:pPr>
    </w:p>
    <w:p w:rsidR="00E0052A" w:rsidRPr="00B501F5" w:rsidRDefault="00E0052A" w:rsidP="00E0052A">
      <w:pPr>
        <w:rPr>
          <w:rFonts w:ascii="Arial" w:hAnsi="Arial" w:cs="Arial"/>
          <w:b/>
          <w:lang w:val="en-NZ"/>
        </w:rPr>
      </w:pPr>
      <w:r w:rsidRPr="00B501F5">
        <w:rPr>
          <w:rFonts w:ascii="Arial" w:hAnsi="Arial" w:cs="Arial"/>
          <w:b/>
          <w:lang w:val="en-NZ"/>
        </w:rPr>
        <w:t xml:space="preserve">Question </w:t>
      </w:r>
      <w:r w:rsidR="007630FF" w:rsidRPr="00B501F5">
        <w:rPr>
          <w:rFonts w:ascii="Arial" w:hAnsi="Arial" w:cs="Arial"/>
          <w:b/>
          <w:lang w:val="en-NZ"/>
        </w:rPr>
        <w:t>1</w:t>
      </w:r>
      <w:r w:rsidRPr="00B501F5">
        <w:rPr>
          <w:rFonts w:ascii="Arial" w:hAnsi="Arial" w:cs="Arial"/>
          <w:b/>
          <w:lang w:val="en-NZ"/>
        </w:rPr>
        <w:t>: Accounting for Non-current Assets</w:t>
      </w:r>
      <w:r w:rsidRPr="00B501F5">
        <w:rPr>
          <w:rFonts w:ascii="Arial" w:hAnsi="Arial" w:cs="Arial"/>
          <w:b/>
          <w:lang w:val="en-NZ"/>
        </w:rPr>
        <w:tab/>
      </w:r>
      <w:r w:rsidRPr="00B501F5">
        <w:rPr>
          <w:rFonts w:ascii="Arial" w:hAnsi="Arial" w:cs="Arial"/>
          <w:b/>
          <w:lang w:val="en-NZ"/>
        </w:rPr>
        <w:tab/>
        <w:t xml:space="preserve">         (1</w:t>
      </w:r>
      <w:r w:rsidR="00BC074B" w:rsidRPr="00B501F5">
        <w:rPr>
          <w:rFonts w:ascii="Arial" w:hAnsi="Arial" w:cs="Arial"/>
          <w:b/>
          <w:lang w:val="en-NZ"/>
        </w:rPr>
        <w:t>0</w:t>
      </w:r>
      <w:r w:rsidRPr="00B501F5">
        <w:rPr>
          <w:rFonts w:ascii="Arial" w:hAnsi="Arial" w:cs="Arial"/>
          <w:b/>
          <w:lang w:val="en-NZ"/>
        </w:rPr>
        <w:t xml:space="preserve"> marks)</w:t>
      </w:r>
    </w:p>
    <w:p w:rsidR="00E0052A" w:rsidRPr="00B501F5" w:rsidRDefault="00E0052A" w:rsidP="00E0052A">
      <w:pPr>
        <w:rPr>
          <w:rFonts w:ascii="Arial" w:hAnsi="Arial" w:cs="Arial"/>
          <w:lang w:val="en-NZ"/>
        </w:rPr>
      </w:pPr>
    </w:p>
    <w:p w:rsidR="002038A2" w:rsidRPr="002038A2" w:rsidRDefault="002038A2" w:rsidP="002038A2">
      <w:pPr>
        <w:pStyle w:val="ListParagraph"/>
        <w:numPr>
          <w:ilvl w:val="0"/>
          <w:numId w:val="43"/>
        </w:numPr>
        <w:jc w:val="both"/>
        <w:rPr>
          <w:rFonts w:ascii="Arial" w:hAnsi="Arial" w:cs="Arial"/>
          <w:bCs/>
        </w:rPr>
      </w:pPr>
      <w:r w:rsidRPr="002038A2">
        <w:rPr>
          <w:rFonts w:ascii="Arial" w:hAnsi="Arial" w:cs="Arial"/>
          <w:snapToGrid w:val="0"/>
        </w:rPr>
        <w:tab/>
      </w:r>
    </w:p>
    <w:p w:rsidR="009C3A05" w:rsidRDefault="002038A2">
      <w:pPr>
        <w:pStyle w:val="BodyText2"/>
        <w:numPr>
          <w:ilvl w:val="0"/>
          <w:numId w:val="46"/>
        </w:numPr>
        <w:rPr>
          <w:rFonts w:cs="Arial"/>
          <w:sz w:val="24"/>
          <w:szCs w:val="24"/>
        </w:rPr>
      </w:pPr>
      <w:r w:rsidRPr="00181872">
        <w:rPr>
          <w:rFonts w:cs="Arial"/>
          <w:bCs/>
          <w:i/>
          <w:sz w:val="24"/>
          <w:szCs w:val="24"/>
        </w:rPr>
        <w:tab/>
      </w:r>
      <w:r w:rsidRPr="00181872">
        <w:rPr>
          <w:rFonts w:cs="Arial"/>
          <w:bCs/>
          <w:i/>
          <w:sz w:val="24"/>
          <w:szCs w:val="24"/>
        </w:rPr>
        <w:tab/>
      </w:r>
      <w:r w:rsidRPr="00181872">
        <w:rPr>
          <w:rFonts w:cs="Arial"/>
          <w:bCs/>
          <w:i/>
          <w:sz w:val="24"/>
          <w:szCs w:val="24"/>
        </w:rPr>
        <w:tab/>
      </w:r>
      <w:r w:rsidRPr="00181872">
        <w:rPr>
          <w:rFonts w:cs="Arial"/>
          <w:bCs/>
          <w:i/>
          <w:sz w:val="24"/>
          <w:szCs w:val="24"/>
        </w:rPr>
        <w:tab/>
      </w:r>
      <w:r w:rsidRPr="00181872">
        <w:rPr>
          <w:rFonts w:cs="Arial"/>
          <w:bCs/>
          <w:i/>
          <w:sz w:val="24"/>
          <w:szCs w:val="24"/>
        </w:rPr>
        <w:tab/>
      </w:r>
      <w:r w:rsidRPr="00181872">
        <w:rPr>
          <w:rFonts w:cs="Arial"/>
          <w:bCs/>
          <w:i/>
          <w:sz w:val="24"/>
          <w:szCs w:val="24"/>
        </w:rPr>
        <w:tab/>
      </w:r>
      <w:r w:rsidRPr="00181872">
        <w:rPr>
          <w:rFonts w:cs="Arial"/>
          <w:bCs/>
          <w:i/>
          <w:sz w:val="24"/>
          <w:szCs w:val="24"/>
        </w:rPr>
        <w:tab/>
      </w:r>
      <w:r w:rsidRPr="00181872">
        <w:rPr>
          <w:rFonts w:cs="Arial"/>
          <w:bCs/>
          <w:i/>
          <w:sz w:val="24"/>
          <w:szCs w:val="24"/>
        </w:rPr>
        <w:tab/>
      </w:r>
      <w:r w:rsidR="00181872">
        <w:rPr>
          <w:rFonts w:cs="Arial"/>
          <w:bCs/>
          <w:i/>
          <w:sz w:val="24"/>
          <w:szCs w:val="24"/>
        </w:rPr>
        <w:tab/>
      </w:r>
      <w:r w:rsidRPr="00181872">
        <w:rPr>
          <w:rFonts w:cs="Arial"/>
          <w:bCs/>
          <w:i/>
          <w:sz w:val="24"/>
          <w:szCs w:val="24"/>
        </w:rPr>
        <w:tab/>
      </w:r>
      <w:r w:rsidRPr="00181872">
        <w:rPr>
          <w:rFonts w:cs="Arial"/>
          <w:bCs/>
          <w:sz w:val="24"/>
          <w:szCs w:val="24"/>
          <w:u w:val="single"/>
        </w:rPr>
        <w:t>Debit</w:t>
      </w:r>
      <w:r w:rsidRPr="00181872">
        <w:rPr>
          <w:rFonts w:cs="Arial"/>
          <w:bCs/>
          <w:sz w:val="24"/>
          <w:szCs w:val="24"/>
          <w:u w:val="single"/>
        </w:rPr>
        <w:tab/>
      </w:r>
      <w:r w:rsidRPr="00181872">
        <w:rPr>
          <w:rFonts w:cs="Arial"/>
          <w:bCs/>
          <w:sz w:val="24"/>
          <w:szCs w:val="24"/>
          <w:u w:val="single"/>
        </w:rPr>
        <w:tab/>
        <w:t>Credit</w:t>
      </w:r>
    </w:p>
    <w:p w:rsidR="004041C6" w:rsidRPr="00181872" w:rsidRDefault="002038A2" w:rsidP="004041C6">
      <w:pPr>
        <w:tabs>
          <w:tab w:val="left" w:pos="720"/>
          <w:tab w:val="left" w:pos="1260"/>
          <w:tab w:val="left" w:pos="1440"/>
          <w:tab w:val="left" w:leader="dot" w:pos="6840"/>
          <w:tab w:val="right" w:pos="7920"/>
          <w:tab w:val="right" w:pos="9180"/>
        </w:tabs>
        <w:rPr>
          <w:rFonts w:ascii="Arial" w:hAnsi="Arial" w:cs="Arial"/>
        </w:rPr>
      </w:pPr>
      <w:r w:rsidRPr="00181872">
        <w:rPr>
          <w:rFonts w:ascii="Arial" w:hAnsi="Arial" w:cs="Arial"/>
        </w:rPr>
        <w:t>July 1</w:t>
      </w:r>
      <w:r w:rsidRPr="00181872">
        <w:rPr>
          <w:rFonts w:ascii="Arial" w:hAnsi="Arial" w:cs="Arial"/>
        </w:rPr>
        <w:tab/>
        <w:t xml:space="preserve">Depreciation Expense </w:t>
      </w:r>
      <w:r w:rsidRPr="00181872">
        <w:rPr>
          <w:rFonts w:ascii="Arial" w:hAnsi="Arial" w:cs="Arial"/>
        </w:rPr>
        <w:tab/>
      </w:r>
      <w:r w:rsidRPr="00181872">
        <w:rPr>
          <w:rFonts w:ascii="Arial" w:hAnsi="Arial" w:cs="Arial"/>
        </w:rPr>
        <w:tab/>
        <w:t>5,000</w:t>
      </w:r>
    </w:p>
    <w:p w:rsidR="004041C6" w:rsidRPr="00181872" w:rsidRDefault="002038A2" w:rsidP="004041C6">
      <w:pPr>
        <w:tabs>
          <w:tab w:val="left" w:pos="720"/>
          <w:tab w:val="left" w:pos="1260"/>
          <w:tab w:val="left" w:pos="1440"/>
          <w:tab w:val="left" w:leader="dot" w:pos="6840"/>
          <w:tab w:val="right" w:pos="7920"/>
          <w:tab w:val="right" w:pos="9180"/>
        </w:tabs>
        <w:rPr>
          <w:rFonts w:ascii="Arial" w:hAnsi="Arial" w:cs="Arial"/>
        </w:rPr>
      </w:pPr>
      <w:r w:rsidRPr="00181872">
        <w:rPr>
          <w:rFonts w:ascii="Arial" w:hAnsi="Arial" w:cs="Arial"/>
        </w:rPr>
        <w:tab/>
      </w:r>
      <w:r w:rsidRPr="00181872">
        <w:rPr>
          <w:rFonts w:ascii="Arial" w:hAnsi="Arial" w:cs="Arial"/>
        </w:rPr>
        <w:tab/>
        <w:t xml:space="preserve">Accumulated Depreciation — Machine A </w:t>
      </w:r>
      <w:r w:rsidRPr="00181872">
        <w:rPr>
          <w:rFonts w:ascii="Arial" w:hAnsi="Arial" w:cs="Arial"/>
        </w:rPr>
        <w:tab/>
      </w:r>
      <w:r w:rsidRPr="00181872">
        <w:rPr>
          <w:rFonts w:ascii="Arial" w:hAnsi="Arial" w:cs="Arial"/>
        </w:rPr>
        <w:tab/>
      </w:r>
      <w:r w:rsidRPr="00181872">
        <w:rPr>
          <w:rFonts w:ascii="Arial" w:hAnsi="Arial" w:cs="Arial"/>
        </w:rPr>
        <w:tab/>
        <w:t>5,000</w:t>
      </w:r>
    </w:p>
    <w:p w:rsidR="004041C6" w:rsidRPr="00181872" w:rsidRDefault="002038A2" w:rsidP="004041C6">
      <w:pPr>
        <w:tabs>
          <w:tab w:val="left" w:pos="720"/>
          <w:tab w:val="left" w:pos="1260"/>
          <w:tab w:val="left" w:pos="1440"/>
          <w:tab w:val="left" w:leader="dot" w:pos="6840"/>
          <w:tab w:val="right" w:pos="7920"/>
          <w:tab w:val="right" w:pos="9180"/>
        </w:tabs>
        <w:rPr>
          <w:rFonts w:ascii="Arial" w:hAnsi="Arial" w:cs="Arial"/>
        </w:rPr>
      </w:pPr>
      <w:r w:rsidRPr="00181872">
        <w:rPr>
          <w:rFonts w:ascii="Arial" w:hAnsi="Arial" w:cs="Arial"/>
        </w:rPr>
        <w:tab/>
      </w:r>
      <w:r w:rsidRPr="00181872">
        <w:rPr>
          <w:rFonts w:ascii="Arial" w:hAnsi="Arial" w:cs="Arial"/>
        </w:rPr>
        <w:tab/>
      </w:r>
      <w:r w:rsidRPr="00181872">
        <w:rPr>
          <w:rFonts w:ascii="Arial" w:hAnsi="Arial" w:cs="Arial"/>
        </w:rPr>
        <w:tab/>
        <w:t xml:space="preserve">($84,000 - $4,000) </w:t>
      </w:r>
      <w:r w:rsidRPr="00181872">
        <w:rPr>
          <w:rFonts w:ascii="Arial" w:hAnsi="Arial" w:cs="Arial"/>
        </w:rPr>
        <w:sym w:font="Symbol" w:char="F0B8"/>
      </w:r>
      <w:r w:rsidRPr="00181872">
        <w:rPr>
          <w:rFonts w:ascii="Arial" w:hAnsi="Arial" w:cs="Arial"/>
        </w:rPr>
        <w:t xml:space="preserve"> 8 years x 6/12 = $5,000</w:t>
      </w:r>
    </w:p>
    <w:p w:rsidR="009C3A05" w:rsidRDefault="00D11D92">
      <w:pPr>
        <w:pStyle w:val="ListParagraph"/>
        <w:numPr>
          <w:ilvl w:val="0"/>
          <w:numId w:val="44"/>
        </w:numPr>
        <w:tabs>
          <w:tab w:val="left" w:pos="720"/>
          <w:tab w:val="left" w:pos="1260"/>
          <w:tab w:val="left" w:pos="1440"/>
          <w:tab w:val="left" w:leader="dot" w:pos="6840"/>
          <w:tab w:val="right" w:pos="7920"/>
          <w:tab w:val="right" w:pos="9180"/>
        </w:tabs>
        <w:rPr>
          <w:rFonts w:ascii="Arial" w:hAnsi="Arial" w:cs="Arial"/>
        </w:rPr>
      </w:pPr>
      <w:r w:rsidRPr="00D11D92">
        <w:rPr>
          <w:rFonts w:ascii="Arial" w:hAnsi="Arial" w:cs="Arial"/>
        </w:rPr>
        <w:t>mark for all correct journal entries)</w:t>
      </w:r>
    </w:p>
    <w:p w:rsidR="009668D1" w:rsidRPr="00181872" w:rsidRDefault="009668D1" w:rsidP="004041C6">
      <w:pPr>
        <w:tabs>
          <w:tab w:val="left" w:pos="720"/>
          <w:tab w:val="left" w:pos="1260"/>
          <w:tab w:val="left" w:pos="1440"/>
          <w:tab w:val="left" w:leader="dot" w:pos="6840"/>
          <w:tab w:val="right" w:pos="7920"/>
          <w:tab w:val="right" w:pos="9180"/>
        </w:tabs>
        <w:rPr>
          <w:rFonts w:ascii="Arial" w:hAnsi="Arial" w:cs="Arial"/>
        </w:rPr>
      </w:pPr>
    </w:p>
    <w:p w:rsidR="009668D1" w:rsidRPr="00181872" w:rsidRDefault="009668D1" w:rsidP="004041C6">
      <w:pPr>
        <w:tabs>
          <w:tab w:val="left" w:pos="720"/>
          <w:tab w:val="left" w:pos="1260"/>
          <w:tab w:val="left" w:pos="1440"/>
          <w:tab w:val="left" w:leader="dot" w:pos="6840"/>
          <w:tab w:val="right" w:pos="7920"/>
          <w:tab w:val="right" w:pos="9180"/>
        </w:tabs>
        <w:rPr>
          <w:rFonts w:ascii="Arial" w:hAnsi="Arial" w:cs="Arial"/>
        </w:rPr>
      </w:pPr>
    </w:p>
    <w:p w:rsidR="009C3A05" w:rsidRDefault="00D11D92">
      <w:pPr>
        <w:pStyle w:val="ListParagraph"/>
        <w:numPr>
          <w:ilvl w:val="0"/>
          <w:numId w:val="46"/>
        </w:numPr>
        <w:tabs>
          <w:tab w:val="left" w:pos="142"/>
        </w:tabs>
        <w:rPr>
          <w:u w:val="single"/>
        </w:rPr>
      </w:pPr>
      <w:r w:rsidRPr="00D11D92">
        <w:rPr>
          <w:rFonts w:ascii="Arial" w:hAnsi="Arial" w:cs="Arial"/>
        </w:rPr>
        <w:tab/>
      </w:r>
      <w:r w:rsidRPr="00D11D92">
        <w:rPr>
          <w:rFonts w:ascii="Arial" w:hAnsi="Arial" w:cs="Arial"/>
        </w:rPr>
        <w:tab/>
      </w:r>
      <w:r w:rsidRPr="00D11D92">
        <w:rPr>
          <w:rFonts w:ascii="Arial" w:hAnsi="Arial" w:cs="Arial"/>
        </w:rPr>
        <w:tab/>
      </w:r>
      <w:r w:rsidRPr="00D11D92">
        <w:rPr>
          <w:rFonts w:ascii="Arial" w:hAnsi="Arial" w:cs="Arial"/>
        </w:rPr>
        <w:tab/>
      </w:r>
      <w:r w:rsidRPr="00D11D92">
        <w:rPr>
          <w:rFonts w:ascii="Arial" w:hAnsi="Arial" w:cs="Arial"/>
        </w:rPr>
        <w:tab/>
      </w:r>
      <w:r w:rsidRPr="00D11D92">
        <w:rPr>
          <w:rFonts w:ascii="Arial" w:hAnsi="Arial" w:cs="Arial"/>
        </w:rPr>
        <w:tab/>
      </w:r>
      <w:r w:rsidRPr="00D11D92">
        <w:rPr>
          <w:rFonts w:ascii="Arial" w:hAnsi="Arial" w:cs="Arial"/>
        </w:rPr>
        <w:tab/>
      </w:r>
      <w:r w:rsidRPr="00D11D92">
        <w:rPr>
          <w:rFonts w:ascii="Arial" w:hAnsi="Arial" w:cs="Arial"/>
        </w:rPr>
        <w:tab/>
      </w:r>
      <w:r w:rsidR="00181872">
        <w:rPr>
          <w:rFonts w:ascii="Arial" w:hAnsi="Arial" w:cs="Arial"/>
        </w:rPr>
        <w:tab/>
      </w:r>
      <w:r w:rsidR="00181872">
        <w:rPr>
          <w:rFonts w:ascii="Arial" w:hAnsi="Arial" w:cs="Arial"/>
        </w:rPr>
        <w:tab/>
      </w:r>
      <w:r w:rsidR="00181872">
        <w:rPr>
          <w:rFonts w:ascii="Arial" w:hAnsi="Arial" w:cs="Arial"/>
        </w:rPr>
        <w:tab/>
      </w:r>
      <w:r w:rsidRPr="00D11D92">
        <w:rPr>
          <w:rFonts w:ascii="Arial" w:hAnsi="Arial" w:cs="Arial"/>
          <w:u w:val="single"/>
        </w:rPr>
        <w:t>Debit</w:t>
      </w:r>
      <w:r w:rsidRPr="00D11D92">
        <w:rPr>
          <w:rFonts w:ascii="Arial" w:hAnsi="Arial" w:cs="Arial"/>
          <w:u w:val="single"/>
        </w:rPr>
        <w:tab/>
      </w:r>
      <w:r w:rsidRPr="00D11D92">
        <w:rPr>
          <w:rFonts w:ascii="Arial" w:hAnsi="Arial" w:cs="Arial"/>
          <w:u w:val="single"/>
        </w:rPr>
        <w:tab/>
        <w:t>Credit</w:t>
      </w:r>
    </w:p>
    <w:p w:rsidR="004041C6" w:rsidRPr="00181872" w:rsidRDefault="002038A2" w:rsidP="004041C6">
      <w:pPr>
        <w:tabs>
          <w:tab w:val="left" w:pos="720"/>
          <w:tab w:val="left" w:pos="1260"/>
          <w:tab w:val="left" w:pos="1440"/>
          <w:tab w:val="left" w:leader="dot" w:pos="6840"/>
          <w:tab w:val="right" w:pos="7920"/>
          <w:tab w:val="right" w:pos="9180"/>
        </w:tabs>
        <w:rPr>
          <w:rFonts w:ascii="Arial" w:hAnsi="Arial" w:cs="Arial"/>
        </w:rPr>
      </w:pPr>
      <w:r w:rsidRPr="00181872">
        <w:rPr>
          <w:rFonts w:ascii="Arial" w:hAnsi="Arial" w:cs="Arial"/>
        </w:rPr>
        <w:tab/>
        <w:t xml:space="preserve">Cash </w:t>
      </w:r>
      <w:r w:rsidRPr="00181872">
        <w:rPr>
          <w:rFonts w:ascii="Arial" w:hAnsi="Arial" w:cs="Arial"/>
        </w:rPr>
        <w:tab/>
      </w:r>
      <w:r w:rsidRPr="00181872">
        <w:rPr>
          <w:rFonts w:ascii="Arial" w:hAnsi="Arial" w:cs="Arial"/>
        </w:rPr>
        <w:tab/>
      </w:r>
      <w:r w:rsidRPr="00181872">
        <w:rPr>
          <w:rFonts w:ascii="Arial" w:hAnsi="Arial" w:cs="Arial"/>
        </w:rPr>
        <w:tab/>
        <w:t>37,000</w:t>
      </w:r>
    </w:p>
    <w:p w:rsidR="004041C6" w:rsidRPr="00181872" w:rsidRDefault="002038A2" w:rsidP="004041C6">
      <w:pPr>
        <w:tabs>
          <w:tab w:val="left" w:pos="720"/>
          <w:tab w:val="left" w:pos="1260"/>
          <w:tab w:val="left" w:pos="1440"/>
          <w:tab w:val="left" w:leader="dot" w:pos="6840"/>
          <w:tab w:val="right" w:pos="7920"/>
          <w:tab w:val="right" w:pos="9180"/>
        </w:tabs>
        <w:rPr>
          <w:rFonts w:ascii="Arial" w:hAnsi="Arial" w:cs="Arial"/>
        </w:rPr>
      </w:pPr>
      <w:r w:rsidRPr="00181872">
        <w:rPr>
          <w:rFonts w:ascii="Arial" w:hAnsi="Arial" w:cs="Arial"/>
        </w:rPr>
        <w:tab/>
        <w:t xml:space="preserve">Accumulated Depreciation — Machine A* </w:t>
      </w:r>
      <w:r w:rsidRPr="00181872">
        <w:rPr>
          <w:rFonts w:ascii="Arial" w:hAnsi="Arial" w:cs="Arial"/>
        </w:rPr>
        <w:tab/>
      </w:r>
      <w:r w:rsidRPr="00181872">
        <w:rPr>
          <w:rFonts w:ascii="Arial" w:hAnsi="Arial" w:cs="Arial"/>
        </w:rPr>
        <w:tab/>
        <w:t>40,000</w:t>
      </w:r>
    </w:p>
    <w:p w:rsidR="004041C6" w:rsidRPr="00181872" w:rsidRDefault="002038A2" w:rsidP="004041C6">
      <w:pPr>
        <w:tabs>
          <w:tab w:val="left" w:pos="720"/>
          <w:tab w:val="left" w:pos="1260"/>
          <w:tab w:val="left" w:pos="1440"/>
          <w:tab w:val="left" w:leader="dot" w:pos="6840"/>
          <w:tab w:val="right" w:pos="7920"/>
          <w:tab w:val="right" w:pos="9180"/>
        </w:tabs>
        <w:rPr>
          <w:rFonts w:ascii="Arial" w:hAnsi="Arial" w:cs="Arial"/>
        </w:rPr>
      </w:pPr>
      <w:r w:rsidRPr="00181872">
        <w:rPr>
          <w:rFonts w:ascii="Arial" w:hAnsi="Arial" w:cs="Arial"/>
        </w:rPr>
        <w:tab/>
        <w:t xml:space="preserve">Loss on Disposal ($44,000 - $37,000) </w:t>
      </w:r>
      <w:r w:rsidRPr="00181872">
        <w:rPr>
          <w:rFonts w:ascii="Arial" w:hAnsi="Arial" w:cs="Arial"/>
        </w:rPr>
        <w:tab/>
      </w:r>
      <w:r w:rsidRPr="00181872">
        <w:rPr>
          <w:rFonts w:ascii="Arial" w:hAnsi="Arial" w:cs="Arial"/>
        </w:rPr>
        <w:tab/>
        <w:t>7,000</w:t>
      </w:r>
    </w:p>
    <w:p w:rsidR="004041C6" w:rsidRPr="00181872" w:rsidRDefault="002038A2" w:rsidP="004041C6">
      <w:pPr>
        <w:tabs>
          <w:tab w:val="left" w:pos="720"/>
          <w:tab w:val="left" w:pos="1260"/>
          <w:tab w:val="left" w:pos="1440"/>
          <w:tab w:val="left" w:leader="dot" w:pos="6840"/>
          <w:tab w:val="right" w:pos="7920"/>
          <w:tab w:val="right" w:pos="9180"/>
        </w:tabs>
        <w:rPr>
          <w:rFonts w:ascii="Arial" w:hAnsi="Arial" w:cs="Arial"/>
        </w:rPr>
      </w:pPr>
      <w:r w:rsidRPr="00181872">
        <w:rPr>
          <w:rFonts w:ascii="Arial" w:hAnsi="Arial" w:cs="Arial"/>
        </w:rPr>
        <w:tab/>
      </w:r>
      <w:r w:rsidRPr="00181872">
        <w:rPr>
          <w:rFonts w:ascii="Arial" w:hAnsi="Arial" w:cs="Arial"/>
        </w:rPr>
        <w:tab/>
        <w:t xml:space="preserve">Machine </w:t>
      </w:r>
      <w:proofErr w:type="gramStart"/>
      <w:r w:rsidRPr="00181872">
        <w:rPr>
          <w:rFonts w:ascii="Arial" w:hAnsi="Arial" w:cs="Arial"/>
        </w:rPr>
        <w:t>A</w:t>
      </w:r>
      <w:proofErr w:type="gramEnd"/>
      <w:r w:rsidRPr="00181872">
        <w:rPr>
          <w:rFonts w:ascii="Arial" w:hAnsi="Arial" w:cs="Arial"/>
        </w:rPr>
        <w:t xml:space="preserve"> </w:t>
      </w:r>
      <w:r w:rsidRPr="00181872">
        <w:rPr>
          <w:rFonts w:ascii="Arial" w:hAnsi="Arial" w:cs="Arial"/>
        </w:rPr>
        <w:tab/>
      </w:r>
      <w:r w:rsidRPr="00181872">
        <w:rPr>
          <w:rFonts w:ascii="Arial" w:hAnsi="Arial" w:cs="Arial"/>
        </w:rPr>
        <w:tab/>
      </w:r>
      <w:r w:rsidRPr="00181872">
        <w:rPr>
          <w:rFonts w:ascii="Arial" w:hAnsi="Arial" w:cs="Arial"/>
        </w:rPr>
        <w:tab/>
        <w:t>84,000</w:t>
      </w:r>
    </w:p>
    <w:p w:rsidR="00BE196F" w:rsidRPr="00781CE9" w:rsidRDefault="00D11D92" w:rsidP="004041C6">
      <w:pPr>
        <w:tabs>
          <w:tab w:val="right" w:pos="630"/>
          <w:tab w:val="left" w:pos="720"/>
          <w:tab w:val="right" w:pos="4770"/>
        </w:tabs>
        <w:rPr>
          <w:rFonts w:ascii="Arial" w:hAnsi="Arial" w:cs="Arial"/>
        </w:rPr>
      </w:pPr>
      <w:r w:rsidRPr="00781CE9">
        <w:rPr>
          <w:rFonts w:ascii="Arial" w:hAnsi="Arial" w:cs="Arial"/>
        </w:rPr>
        <w:t>(3 marks for all correct journal entries including workings for total accumulated depreciation)</w:t>
      </w:r>
    </w:p>
    <w:p w:rsidR="00BE196F" w:rsidRPr="0021472A" w:rsidRDefault="00BE196F" w:rsidP="004041C6">
      <w:pPr>
        <w:tabs>
          <w:tab w:val="right" w:pos="630"/>
          <w:tab w:val="left" w:pos="720"/>
          <w:tab w:val="right" w:pos="4770"/>
        </w:tabs>
        <w:rPr>
          <w:rFonts w:ascii="Arial" w:hAnsi="Arial" w:cs="Arial"/>
          <w:highlight w:val="yellow"/>
        </w:rPr>
      </w:pPr>
    </w:p>
    <w:p w:rsidR="004041C6" w:rsidRPr="00181872" w:rsidRDefault="002038A2" w:rsidP="004041C6">
      <w:pPr>
        <w:tabs>
          <w:tab w:val="right" w:pos="630"/>
          <w:tab w:val="left" w:pos="720"/>
          <w:tab w:val="right" w:pos="4770"/>
        </w:tabs>
        <w:rPr>
          <w:rFonts w:ascii="Arial" w:hAnsi="Arial" w:cs="Arial"/>
        </w:rPr>
      </w:pPr>
      <w:r w:rsidRPr="002038A2">
        <w:rPr>
          <w:rFonts w:ascii="Arial" w:hAnsi="Arial" w:cs="Arial"/>
          <w:highlight w:val="yellow"/>
        </w:rPr>
        <w:tab/>
      </w:r>
      <w:r w:rsidR="00D11D92" w:rsidRPr="00D11D92">
        <w:rPr>
          <w:rFonts w:ascii="Arial" w:hAnsi="Arial" w:cs="Arial"/>
        </w:rPr>
        <w:t>*2006</w:t>
      </w:r>
      <w:r w:rsidR="00D11D92" w:rsidRPr="00D11D92">
        <w:rPr>
          <w:rFonts w:ascii="Arial" w:hAnsi="Arial" w:cs="Arial"/>
        </w:rPr>
        <w:tab/>
        <w:t xml:space="preserve">($84,000 - $4,000) </w:t>
      </w:r>
      <w:r w:rsidR="00D11D92" w:rsidRPr="00D11D92">
        <w:rPr>
          <w:rFonts w:ascii="Arial" w:hAnsi="Arial" w:cs="Arial"/>
        </w:rPr>
        <w:sym w:font="Symbol" w:char="F0B8"/>
      </w:r>
      <w:r w:rsidR="00D11D92" w:rsidRPr="00D11D92">
        <w:rPr>
          <w:rFonts w:ascii="Arial" w:hAnsi="Arial" w:cs="Arial"/>
        </w:rPr>
        <w:t xml:space="preserve"> 8 years x 6/12 = $5,000</w:t>
      </w:r>
    </w:p>
    <w:p w:rsidR="004041C6" w:rsidRPr="00181872" w:rsidRDefault="00D11D92" w:rsidP="004041C6">
      <w:pPr>
        <w:tabs>
          <w:tab w:val="right" w:pos="630"/>
          <w:tab w:val="left" w:pos="720"/>
          <w:tab w:val="right" w:pos="4770"/>
        </w:tabs>
        <w:rPr>
          <w:rFonts w:ascii="Arial" w:hAnsi="Arial" w:cs="Arial"/>
        </w:rPr>
      </w:pPr>
      <w:r w:rsidRPr="00D11D92">
        <w:rPr>
          <w:rFonts w:ascii="Arial" w:hAnsi="Arial" w:cs="Arial"/>
        </w:rPr>
        <w:tab/>
        <w:t>07</w:t>
      </w:r>
      <w:r w:rsidRPr="00D11D92">
        <w:rPr>
          <w:rFonts w:ascii="Arial" w:hAnsi="Arial" w:cs="Arial"/>
        </w:rPr>
        <w:tab/>
        <w:t xml:space="preserve">($84,000 - $4,000) </w:t>
      </w:r>
      <w:r w:rsidRPr="00D11D92">
        <w:rPr>
          <w:rFonts w:ascii="Arial" w:hAnsi="Arial" w:cs="Arial"/>
        </w:rPr>
        <w:sym w:font="Symbol" w:char="F0B8"/>
      </w:r>
      <w:r w:rsidRPr="00D11D92">
        <w:rPr>
          <w:rFonts w:ascii="Arial" w:hAnsi="Arial" w:cs="Arial"/>
        </w:rPr>
        <w:t xml:space="preserve"> 8 years = $10,000</w:t>
      </w:r>
    </w:p>
    <w:p w:rsidR="004041C6" w:rsidRPr="00181872" w:rsidRDefault="00D11D92" w:rsidP="004041C6">
      <w:pPr>
        <w:tabs>
          <w:tab w:val="right" w:pos="630"/>
          <w:tab w:val="left" w:pos="720"/>
          <w:tab w:val="right" w:pos="4770"/>
        </w:tabs>
        <w:rPr>
          <w:rFonts w:ascii="Arial" w:hAnsi="Arial" w:cs="Arial"/>
        </w:rPr>
      </w:pPr>
      <w:r w:rsidRPr="00D11D92">
        <w:rPr>
          <w:rFonts w:ascii="Arial" w:hAnsi="Arial" w:cs="Arial"/>
        </w:rPr>
        <w:tab/>
        <w:t>09</w:t>
      </w:r>
      <w:r w:rsidRPr="00D11D92">
        <w:rPr>
          <w:rFonts w:ascii="Arial" w:hAnsi="Arial" w:cs="Arial"/>
        </w:rPr>
        <w:tab/>
        <w:t>$10,000</w:t>
      </w:r>
    </w:p>
    <w:p w:rsidR="004041C6" w:rsidRPr="00181872" w:rsidRDefault="00D11D92" w:rsidP="004041C6">
      <w:pPr>
        <w:tabs>
          <w:tab w:val="right" w:pos="630"/>
          <w:tab w:val="left" w:pos="720"/>
          <w:tab w:val="right" w:pos="4770"/>
        </w:tabs>
        <w:rPr>
          <w:rFonts w:ascii="Arial" w:hAnsi="Arial" w:cs="Arial"/>
        </w:rPr>
      </w:pPr>
      <w:r w:rsidRPr="00D11D92">
        <w:rPr>
          <w:rFonts w:ascii="Arial" w:hAnsi="Arial" w:cs="Arial"/>
        </w:rPr>
        <w:tab/>
        <w:t>09</w:t>
      </w:r>
      <w:r w:rsidRPr="00D11D92">
        <w:rPr>
          <w:rFonts w:ascii="Arial" w:hAnsi="Arial" w:cs="Arial"/>
        </w:rPr>
        <w:tab/>
        <w:t>$10,000</w:t>
      </w:r>
    </w:p>
    <w:p w:rsidR="004041C6" w:rsidRPr="00181872" w:rsidRDefault="00D11D92" w:rsidP="004041C6">
      <w:pPr>
        <w:tabs>
          <w:tab w:val="right" w:pos="630"/>
          <w:tab w:val="left" w:pos="720"/>
          <w:tab w:val="right" w:pos="4770"/>
        </w:tabs>
        <w:rPr>
          <w:rFonts w:ascii="Arial" w:hAnsi="Arial" w:cs="Arial"/>
        </w:rPr>
      </w:pPr>
      <w:r w:rsidRPr="00D11D92">
        <w:rPr>
          <w:rFonts w:ascii="Arial" w:hAnsi="Arial" w:cs="Arial"/>
        </w:rPr>
        <w:t xml:space="preserve"> </w:t>
      </w:r>
      <w:r w:rsidRPr="00D11D92">
        <w:rPr>
          <w:rFonts w:ascii="Arial" w:hAnsi="Arial" w:cs="Arial"/>
        </w:rPr>
        <w:tab/>
        <w:t>2010</w:t>
      </w:r>
      <w:r w:rsidRPr="00D11D92">
        <w:rPr>
          <w:rFonts w:ascii="Arial" w:hAnsi="Arial" w:cs="Arial"/>
        </w:rPr>
        <w:tab/>
        <w:t xml:space="preserve">($84,000 - $4,000) </w:t>
      </w:r>
      <w:r w:rsidRPr="00D11D92">
        <w:rPr>
          <w:rFonts w:ascii="Arial" w:hAnsi="Arial" w:cs="Arial"/>
        </w:rPr>
        <w:sym w:font="Symbol" w:char="F0B8"/>
      </w:r>
      <w:r w:rsidRPr="00D11D92">
        <w:rPr>
          <w:rFonts w:ascii="Arial" w:hAnsi="Arial" w:cs="Arial"/>
        </w:rPr>
        <w:t xml:space="preserve"> 8 years x 6/12 = $5,000</w:t>
      </w:r>
    </w:p>
    <w:p w:rsidR="004041C6" w:rsidRPr="00181872" w:rsidRDefault="00D11D92" w:rsidP="004041C6">
      <w:pPr>
        <w:tabs>
          <w:tab w:val="right" w:pos="630"/>
          <w:tab w:val="left" w:pos="720"/>
          <w:tab w:val="right" w:pos="5670"/>
        </w:tabs>
        <w:rPr>
          <w:rFonts w:ascii="Arial" w:hAnsi="Arial" w:cs="Arial"/>
        </w:rPr>
      </w:pPr>
      <w:r w:rsidRPr="00D11D92">
        <w:rPr>
          <w:rFonts w:ascii="Arial" w:hAnsi="Arial" w:cs="Arial"/>
        </w:rPr>
        <w:tab/>
      </w:r>
      <w:r w:rsidRPr="00D11D92">
        <w:rPr>
          <w:rFonts w:ascii="Arial" w:hAnsi="Arial" w:cs="Arial"/>
        </w:rPr>
        <w:tab/>
        <w:t>Total accumulated depreciation at date of disposal = $40,000</w:t>
      </w:r>
    </w:p>
    <w:p w:rsidR="009668D1" w:rsidRPr="0021472A" w:rsidRDefault="009668D1" w:rsidP="004041C6">
      <w:pPr>
        <w:tabs>
          <w:tab w:val="right" w:pos="630"/>
          <w:tab w:val="left" w:pos="720"/>
          <w:tab w:val="right" w:pos="5670"/>
        </w:tabs>
        <w:rPr>
          <w:rFonts w:ascii="Arial" w:hAnsi="Arial" w:cs="Arial"/>
          <w:highlight w:val="yellow"/>
        </w:rPr>
      </w:pPr>
    </w:p>
    <w:p w:rsidR="009668D1" w:rsidRPr="00181872" w:rsidRDefault="002038A2" w:rsidP="004041C6">
      <w:pPr>
        <w:tabs>
          <w:tab w:val="right" w:pos="630"/>
          <w:tab w:val="left" w:pos="720"/>
          <w:tab w:val="right" w:pos="5670"/>
        </w:tabs>
        <w:rPr>
          <w:rFonts w:ascii="Arial" w:hAnsi="Arial" w:cs="Arial"/>
        </w:rPr>
      </w:pPr>
      <w:proofErr w:type="gramStart"/>
      <w:r w:rsidRPr="00181872">
        <w:rPr>
          <w:rFonts w:ascii="Arial" w:hAnsi="Arial" w:cs="Arial"/>
        </w:rPr>
        <w:t>III.</w:t>
      </w:r>
      <w:proofErr w:type="gramEnd"/>
    </w:p>
    <w:p w:rsidR="004041C6" w:rsidRPr="00181872" w:rsidRDefault="002038A2" w:rsidP="004041C6">
      <w:pPr>
        <w:tabs>
          <w:tab w:val="left" w:pos="720"/>
          <w:tab w:val="left" w:pos="1260"/>
          <w:tab w:val="left" w:pos="1440"/>
          <w:tab w:val="left" w:leader="dot" w:pos="6840"/>
          <w:tab w:val="right" w:pos="7920"/>
          <w:tab w:val="right" w:pos="9180"/>
        </w:tabs>
        <w:rPr>
          <w:rFonts w:ascii="Arial" w:hAnsi="Arial" w:cs="Arial"/>
          <w:u w:val="single"/>
        </w:rPr>
      </w:pPr>
      <w:r w:rsidRPr="00181872">
        <w:rPr>
          <w:rFonts w:ascii="Arial" w:hAnsi="Arial" w:cs="Arial"/>
        </w:rPr>
        <w:tab/>
      </w:r>
      <w:r w:rsidRPr="00181872">
        <w:rPr>
          <w:rFonts w:ascii="Arial" w:hAnsi="Arial" w:cs="Arial"/>
        </w:rPr>
        <w:tab/>
      </w:r>
      <w:r w:rsidRPr="00181872">
        <w:rPr>
          <w:rFonts w:ascii="Arial" w:hAnsi="Arial" w:cs="Arial"/>
        </w:rPr>
        <w:tab/>
      </w:r>
      <w:r w:rsidRPr="00181872">
        <w:rPr>
          <w:rFonts w:ascii="Arial" w:hAnsi="Arial" w:cs="Arial"/>
        </w:rPr>
        <w:tab/>
      </w:r>
      <w:r w:rsidRPr="00181872">
        <w:rPr>
          <w:rFonts w:ascii="Arial" w:hAnsi="Arial" w:cs="Arial"/>
        </w:rPr>
        <w:tab/>
      </w:r>
      <w:r w:rsidRPr="00181872">
        <w:rPr>
          <w:rFonts w:ascii="Arial" w:hAnsi="Arial" w:cs="Arial"/>
          <w:u w:val="single"/>
        </w:rPr>
        <w:t>Debit</w:t>
      </w:r>
      <w:r w:rsidRPr="00181872">
        <w:rPr>
          <w:rFonts w:ascii="Arial" w:hAnsi="Arial" w:cs="Arial"/>
          <w:u w:val="single"/>
        </w:rPr>
        <w:tab/>
        <w:t>Credit</w:t>
      </w:r>
    </w:p>
    <w:p w:rsidR="009668D1" w:rsidRPr="00181872" w:rsidRDefault="009668D1" w:rsidP="004041C6">
      <w:pPr>
        <w:tabs>
          <w:tab w:val="left" w:pos="720"/>
          <w:tab w:val="left" w:pos="1260"/>
          <w:tab w:val="left" w:pos="1440"/>
          <w:tab w:val="left" w:leader="dot" w:pos="6840"/>
          <w:tab w:val="right" w:pos="7920"/>
          <w:tab w:val="right" w:pos="9180"/>
        </w:tabs>
        <w:rPr>
          <w:rFonts w:ascii="Arial" w:hAnsi="Arial" w:cs="Arial"/>
          <w:u w:val="single"/>
        </w:rPr>
      </w:pPr>
    </w:p>
    <w:p w:rsidR="004041C6" w:rsidRPr="00181872" w:rsidRDefault="002038A2" w:rsidP="004041C6">
      <w:pPr>
        <w:tabs>
          <w:tab w:val="left" w:pos="720"/>
          <w:tab w:val="left" w:pos="1260"/>
          <w:tab w:val="left" w:pos="1440"/>
          <w:tab w:val="left" w:leader="dot" w:pos="6840"/>
          <w:tab w:val="right" w:pos="7920"/>
          <w:tab w:val="right" w:pos="9180"/>
        </w:tabs>
        <w:rPr>
          <w:rFonts w:ascii="Arial" w:hAnsi="Arial" w:cs="Arial"/>
        </w:rPr>
      </w:pPr>
      <w:r w:rsidRPr="00181872">
        <w:rPr>
          <w:rFonts w:ascii="Arial" w:hAnsi="Arial" w:cs="Arial"/>
        </w:rPr>
        <w:t>Aug. 1</w:t>
      </w:r>
      <w:r w:rsidRPr="00181872">
        <w:rPr>
          <w:rFonts w:ascii="Arial" w:hAnsi="Arial" w:cs="Arial"/>
        </w:rPr>
        <w:tab/>
        <w:t xml:space="preserve">Depreciation Expense </w:t>
      </w:r>
      <w:r w:rsidRPr="00181872">
        <w:rPr>
          <w:rFonts w:ascii="Arial" w:hAnsi="Arial" w:cs="Arial"/>
        </w:rPr>
        <w:tab/>
      </w:r>
      <w:r w:rsidRPr="00181872">
        <w:rPr>
          <w:rFonts w:ascii="Arial" w:hAnsi="Arial" w:cs="Arial"/>
        </w:rPr>
        <w:tab/>
        <w:t>6,650</w:t>
      </w:r>
    </w:p>
    <w:p w:rsidR="004041C6" w:rsidRPr="00181872" w:rsidRDefault="002038A2" w:rsidP="004041C6">
      <w:pPr>
        <w:tabs>
          <w:tab w:val="left" w:pos="720"/>
          <w:tab w:val="left" w:pos="1260"/>
          <w:tab w:val="left" w:pos="1440"/>
          <w:tab w:val="left" w:leader="dot" w:pos="6840"/>
          <w:tab w:val="right" w:pos="7920"/>
          <w:tab w:val="right" w:pos="9180"/>
        </w:tabs>
        <w:rPr>
          <w:rFonts w:ascii="Arial" w:hAnsi="Arial" w:cs="Arial"/>
        </w:rPr>
      </w:pPr>
      <w:r w:rsidRPr="00181872">
        <w:rPr>
          <w:rFonts w:ascii="Arial" w:hAnsi="Arial" w:cs="Arial"/>
        </w:rPr>
        <w:tab/>
      </w:r>
      <w:r w:rsidRPr="00181872">
        <w:rPr>
          <w:rFonts w:ascii="Arial" w:hAnsi="Arial" w:cs="Arial"/>
        </w:rPr>
        <w:tab/>
        <w:t xml:space="preserve">Accumulated Depreciation — Machine B </w:t>
      </w:r>
      <w:r w:rsidRPr="00181872">
        <w:rPr>
          <w:rFonts w:ascii="Arial" w:hAnsi="Arial" w:cs="Arial"/>
        </w:rPr>
        <w:tab/>
      </w:r>
      <w:r w:rsidRPr="00181872">
        <w:rPr>
          <w:rFonts w:ascii="Arial" w:hAnsi="Arial" w:cs="Arial"/>
        </w:rPr>
        <w:tab/>
      </w:r>
      <w:r w:rsidRPr="00181872">
        <w:rPr>
          <w:rFonts w:ascii="Arial" w:hAnsi="Arial" w:cs="Arial"/>
        </w:rPr>
        <w:tab/>
        <w:t>6,650</w:t>
      </w:r>
    </w:p>
    <w:p w:rsidR="004041C6" w:rsidRPr="00181872" w:rsidRDefault="002038A2" w:rsidP="004041C6">
      <w:pPr>
        <w:tabs>
          <w:tab w:val="left" w:pos="720"/>
          <w:tab w:val="left" w:pos="1260"/>
          <w:tab w:val="left" w:pos="1440"/>
          <w:tab w:val="left" w:leader="dot" w:pos="6840"/>
          <w:tab w:val="right" w:pos="7920"/>
          <w:tab w:val="right" w:pos="9180"/>
        </w:tabs>
        <w:rPr>
          <w:rFonts w:ascii="Arial" w:hAnsi="Arial" w:cs="Arial"/>
        </w:rPr>
      </w:pPr>
      <w:r w:rsidRPr="00181872">
        <w:rPr>
          <w:rFonts w:ascii="Arial" w:hAnsi="Arial" w:cs="Arial"/>
        </w:rPr>
        <w:tab/>
      </w:r>
      <w:r w:rsidRPr="00181872">
        <w:rPr>
          <w:rFonts w:ascii="Arial" w:hAnsi="Arial" w:cs="Arial"/>
        </w:rPr>
        <w:tab/>
      </w:r>
      <w:r w:rsidRPr="00181872">
        <w:rPr>
          <w:rFonts w:ascii="Arial" w:hAnsi="Arial" w:cs="Arial"/>
        </w:rPr>
        <w:tab/>
        <w:t xml:space="preserve">($60,000 - $3,000) </w:t>
      </w:r>
      <w:r w:rsidRPr="00181872">
        <w:rPr>
          <w:rFonts w:ascii="Arial" w:hAnsi="Arial" w:cs="Arial"/>
        </w:rPr>
        <w:sym w:font="Symbol" w:char="F0B8"/>
      </w:r>
      <w:r w:rsidRPr="00181872">
        <w:rPr>
          <w:rFonts w:ascii="Arial" w:hAnsi="Arial" w:cs="Arial"/>
        </w:rPr>
        <w:t xml:space="preserve"> 5 years x 7/12 = $6,650</w:t>
      </w:r>
    </w:p>
    <w:p w:rsidR="009668D1" w:rsidRPr="00781CE9" w:rsidRDefault="00D11D92" w:rsidP="009668D1">
      <w:pPr>
        <w:tabs>
          <w:tab w:val="left" w:pos="720"/>
          <w:tab w:val="left" w:pos="1260"/>
          <w:tab w:val="left" w:pos="1440"/>
          <w:tab w:val="left" w:leader="dot" w:pos="6840"/>
          <w:tab w:val="right" w:pos="7920"/>
          <w:tab w:val="right" w:pos="9180"/>
        </w:tabs>
        <w:rPr>
          <w:rFonts w:ascii="Arial" w:hAnsi="Arial" w:cs="Arial"/>
        </w:rPr>
      </w:pPr>
      <w:r w:rsidRPr="00781CE9">
        <w:rPr>
          <w:rFonts w:ascii="Arial" w:hAnsi="Arial" w:cs="Arial"/>
        </w:rPr>
        <w:t>(1 mark for all correct journal entries)</w:t>
      </w:r>
    </w:p>
    <w:p w:rsidR="004041C6" w:rsidRPr="00181872" w:rsidRDefault="004041C6" w:rsidP="004041C6">
      <w:pPr>
        <w:tabs>
          <w:tab w:val="left" w:pos="720"/>
          <w:tab w:val="left" w:pos="1260"/>
          <w:tab w:val="left" w:pos="1440"/>
          <w:tab w:val="left" w:leader="dot" w:pos="6840"/>
          <w:tab w:val="right" w:pos="7920"/>
          <w:tab w:val="right" w:pos="9180"/>
        </w:tabs>
        <w:rPr>
          <w:rFonts w:ascii="Arial" w:hAnsi="Arial" w:cs="Arial"/>
        </w:rPr>
      </w:pPr>
    </w:p>
    <w:p w:rsidR="002038A2" w:rsidRPr="00181872" w:rsidRDefault="002038A2">
      <w:pPr>
        <w:tabs>
          <w:tab w:val="left" w:pos="720"/>
          <w:tab w:val="left" w:pos="1260"/>
          <w:tab w:val="left" w:pos="1440"/>
          <w:tab w:val="left" w:leader="dot" w:pos="6840"/>
          <w:tab w:val="right" w:pos="7920"/>
          <w:tab w:val="right" w:pos="9180"/>
        </w:tabs>
        <w:rPr>
          <w:rFonts w:ascii="Arial" w:hAnsi="Arial" w:cs="Arial"/>
        </w:rPr>
      </w:pPr>
      <w:r w:rsidRPr="00181872">
        <w:rPr>
          <w:rFonts w:ascii="Arial" w:hAnsi="Arial" w:cs="Arial"/>
        </w:rPr>
        <w:t xml:space="preserve">iv. </w:t>
      </w:r>
      <w:r w:rsidRPr="00181872">
        <w:rPr>
          <w:rFonts w:ascii="Arial" w:hAnsi="Arial" w:cs="Arial"/>
        </w:rPr>
        <w:tab/>
      </w:r>
      <w:r w:rsidRPr="00181872">
        <w:rPr>
          <w:rFonts w:ascii="Arial" w:hAnsi="Arial" w:cs="Arial"/>
        </w:rPr>
        <w:tab/>
      </w:r>
      <w:r w:rsidRPr="00181872">
        <w:rPr>
          <w:rFonts w:ascii="Arial" w:hAnsi="Arial" w:cs="Arial"/>
        </w:rPr>
        <w:tab/>
      </w:r>
      <w:r w:rsidRPr="00181872">
        <w:rPr>
          <w:rFonts w:ascii="Arial" w:hAnsi="Arial" w:cs="Arial"/>
        </w:rPr>
        <w:tab/>
      </w:r>
      <w:r w:rsidRPr="00181872">
        <w:rPr>
          <w:rFonts w:ascii="Arial" w:hAnsi="Arial" w:cs="Arial"/>
        </w:rPr>
        <w:tab/>
      </w:r>
      <w:r w:rsidRPr="00181872">
        <w:rPr>
          <w:rFonts w:ascii="Arial" w:hAnsi="Arial" w:cs="Arial"/>
          <w:u w:val="single"/>
        </w:rPr>
        <w:t xml:space="preserve">Debit       </w:t>
      </w:r>
      <w:r w:rsidRPr="00181872">
        <w:rPr>
          <w:rFonts w:ascii="Arial" w:hAnsi="Arial" w:cs="Arial"/>
          <w:u w:val="single"/>
        </w:rPr>
        <w:tab/>
        <w:t>Credit</w:t>
      </w:r>
    </w:p>
    <w:p w:rsidR="004041C6" w:rsidRPr="00181872" w:rsidRDefault="002038A2" w:rsidP="004041C6">
      <w:pPr>
        <w:tabs>
          <w:tab w:val="left" w:pos="720"/>
          <w:tab w:val="left" w:pos="1260"/>
          <w:tab w:val="left" w:pos="1440"/>
          <w:tab w:val="left" w:leader="dot" w:pos="6840"/>
          <w:tab w:val="right" w:pos="7920"/>
          <w:tab w:val="right" w:pos="9180"/>
        </w:tabs>
        <w:rPr>
          <w:rFonts w:ascii="Arial" w:hAnsi="Arial" w:cs="Arial"/>
        </w:rPr>
      </w:pPr>
      <w:r w:rsidRPr="00181872">
        <w:rPr>
          <w:rFonts w:ascii="Arial" w:hAnsi="Arial" w:cs="Arial"/>
        </w:rPr>
        <w:tab/>
        <w:t xml:space="preserve">Cash </w:t>
      </w:r>
      <w:r w:rsidRPr="00181872">
        <w:rPr>
          <w:rFonts w:ascii="Arial" w:hAnsi="Arial" w:cs="Arial"/>
        </w:rPr>
        <w:tab/>
      </w:r>
      <w:r w:rsidRPr="00181872">
        <w:rPr>
          <w:rFonts w:ascii="Arial" w:hAnsi="Arial" w:cs="Arial"/>
        </w:rPr>
        <w:tab/>
      </w:r>
      <w:r w:rsidRPr="00181872">
        <w:rPr>
          <w:rFonts w:ascii="Arial" w:hAnsi="Arial" w:cs="Arial"/>
        </w:rPr>
        <w:tab/>
        <w:t>22,000</w:t>
      </w:r>
    </w:p>
    <w:p w:rsidR="004041C6" w:rsidRPr="00181872" w:rsidRDefault="002038A2" w:rsidP="004041C6">
      <w:pPr>
        <w:tabs>
          <w:tab w:val="left" w:pos="720"/>
          <w:tab w:val="left" w:pos="1260"/>
          <w:tab w:val="left" w:pos="1440"/>
          <w:tab w:val="left" w:leader="dot" w:pos="6840"/>
          <w:tab w:val="right" w:pos="7920"/>
          <w:tab w:val="right" w:pos="9180"/>
        </w:tabs>
        <w:rPr>
          <w:rFonts w:ascii="Arial" w:hAnsi="Arial" w:cs="Arial"/>
        </w:rPr>
      </w:pPr>
      <w:r w:rsidRPr="00181872">
        <w:rPr>
          <w:rFonts w:ascii="Arial" w:hAnsi="Arial" w:cs="Arial"/>
        </w:rPr>
        <w:tab/>
        <w:t xml:space="preserve">Accumulated Depreciation — Machine B** </w:t>
      </w:r>
      <w:r w:rsidRPr="00181872">
        <w:rPr>
          <w:rFonts w:ascii="Arial" w:hAnsi="Arial" w:cs="Arial"/>
        </w:rPr>
        <w:tab/>
      </w:r>
      <w:r w:rsidRPr="00181872">
        <w:rPr>
          <w:rFonts w:ascii="Arial" w:hAnsi="Arial" w:cs="Arial"/>
        </w:rPr>
        <w:tab/>
        <w:t>40,850</w:t>
      </w:r>
    </w:p>
    <w:p w:rsidR="004041C6" w:rsidRPr="00181872" w:rsidRDefault="002038A2" w:rsidP="004041C6">
      <w:pPr>
        <w:tabs>
          <w:tab w:val="left" w:pos="720"/>
          <w:tab w:val="left" w:pos="1260"/>
          <w:tab w:val="left" w:pos="1440"/>
          <w:tab w:val="left" w:leader="dot" w:pos="6840"/>
          <w:tab w:val="right" w:pos="7920"/>
          <w:tab w:val="right" w:pos="9180"/>
        </w:tabs>
        <w:rPr>
          <w:rFonts w:ascii="Arial" w:hAnsi="Arial" w:cs="Arial"/>
        </w:rPr>
      </w:pPr>
      <w:r w:rsidRPr="00181872">
        <w:rPr>
          <w:rFonts w:ascii="Arial" w:hAnsi="Arial" w:cs="Arial"/>
        </w:rPr>
        <w:tab/>
      </w:r>
      <w:r w:rsidRPr="00181872">
        <w:rPr>
          <w:rFonts w:ascii="Arial" w:hAnsi="Arial" w:cs="Arial"/>
        </w:rPr>
        <w:tab/>
        <w:t xml:space="preserve">Machine B </w:t>
      </w:r>
      <w:r w:rsidRPr="00181872">
        <w:rPr>
          <w:rFonts w:ascii="Arial" w:hAnsi="Arial" w:cs="Arial"/>
        </w:rPr>
        <w:tab/>
      </w:r>
      <w:r w:rsidRPr="00181872">
        <w:rPr>
          <w:rFonts w:ascii="Arial" w:hAnsi="Arial" w:cs="Arial"/>
        </w:rPr>
        <w:tab/>
      </w:r>
      <w:r w:rsidRPr="00181872">
        <w:rPr>
          <w:rFonts w:ascii="Arial" w:hAnsi="Arial" w:cs="Arial"/>
        </w:rPr>
        <w:tab/>
        <w:t>60,000</w:t>
      </w:r>
    </w:p>
    <w:p w:rsidR="004041C6" w:rsidRPr="00181872" w:rsidRDefault="002038A2" w:rsidP="004041C6">
      <w:pPr>
        <w:tabs>
          <w:tab w:val="left" w:pos="720"/>
          <w:tab w:val="left" w:pos="1260"/>
          <w:tab w:val="left" w:pos="1440"/>
          <w:tab w:val="left" w:leader="dot" w:pos="6840"/>
          <w:tab w:val="right" w:pos="7920"/>
          <w:tab w:val="right" w:pos="9180"/>
        </w:tabs>
        <w:rPr>
          <w:rFonts w:ascii="Arial" w:hAnsi="Arial" w:cs="Arial"/>
        </w:rPr>
      </w:pPr>
      <w:r w:rsidRPr="00181872">
        <w:rPr>
          <w:rFonts w:ascii="Arial" w:hAnsi="Arial" w:cs="Arial"/>
        </w:rPr>
        <w:tab/>
      </w:r>
      <w:r w:rsidRPr="00181872">
        <w:rPr>
          <w:rFonts w:ascii="Arial" w:hAnsi="Arial" w:cs="Arial"/>
        </w:rPr>
        <w:tab/>
        <w:t xml:space="preserve">Gain on Disposal ($22,000 - $19,150) </w:t>
      </w:r>
      <w:r w:rsidRPr="00181872">
        <w:rPr>
          <w:rFonts w:ascii="Arial" w:hAnsi="Arial" w:cs="Arial"/>
        </w:rPr>
        <w:tab/>
      </w:r>
      <w:r w:rsidRPr="00181872">
        <w:rPr>
          <w:rFonts w:ascii="Arial" w:hAnsi="Arial" w:cs="Arial"/>
        </w:rPr>
        <w:tab/>
      </w:r>
      <w:r w:rsidRPr="00181872">
        <w:rPr>
          <w:rFonts w:ascii="Arial" w:hAnsi="Arial" w:cs="Arial"/>
        </w:rPr>
        <w:tab/>
        <w:t>2,850</w:t>
      </w:r>
    </w:p>
    <w:p w:rsidR="004041C6" w:rsidRPr="00181872" w:rsidRDefault="004041C6" w:rsidP="004041C6">
      <w:pPr>
        <w:rPr>
          <w:rFonts w:ascii="Arial" w:hAnsi="Arial" w:cs="Arial"/>
        </w:rPr>
      </w:pPr>
    </w:p>
    <w:p w:rsidR="004041C6" w:rsidRPr="00181872" w:rsidRDefault="002038A2" w:rsidP="004041C6">
      <w:pPr>
        <w:tabs>
          <w:tab w:val="right" w:pos="720"/>
          <w:tab w:val="left" w:pos="900"/>
          <w:tab w:val="left" w:pos="2880"/>
        </w:tabs>
        <w:rPr>
          <w:rFonts w:ascii="Arial" w:hAnsi="Arial" w:cs="Arial"/>
        </w:rPr>
      </w:pPr>
      <w:r w:rsidRPr="00181872">
        <w:rPr>
          <w:rFonts w:ascii="Arial" w:hAnsi="Arial" w:cs="Arial"/>
        </w:rPr>
        <w:tab/>
        <w:t>**2007</w:t>
      </w:r>
      <w:r w:rsidRPr="00181872">
        <w:rPr>
          <w:rFonts w:ascii="Arial" w:hAnsi="Arial" w:cs="Arial"/>
        </w:rPr>
        <w:tab/>
        <w:t>($60,000 - 3</w:t>
      </w:r>
      <w:proofErr w:type="gramStart"/>
      <w:r w:rsidRPr="00181872">
        <w:rPr>
          <w:rFonts w:ascii="Arial" w:hAnsi="Arial" w:cs="Arial"/>
        </w:rPr>
        <w:t>,0000</w:t>
      </w:r>
      <w:proofErr w:type="gramEnd"/>
      <w:r w:rsidRPr="00181872">
        <w:rPr>
          <w:rFonts w:ascii="Arial" w:hAnsi="Arial" w:cs="Arial"/>
        </w:rPr>
        <w:t xml:space="preserve">) </w:t>
      </w:r>
      <w:r w:rsidRPr="00181872">
        <w:rPr>
          <w:rFonts w:ascii="Arial" w:hAnsi="Arial" w:cs="Arial"/>
        </w:rPr>
        <w:sym w:font="Symbol" w:char="F0B8"/>
      </w:r>
      <w:r w:rsidRPr="00181872">
        <w:rPr>
          <w:rFonts w:ascii="Arial" w:hAnsi="Arial" w:cs="Arial"/>
        </w:rPr>
        <w:t xml:space="preserve"> 5 years = $11,400</w:t>
      </w:r>
    </w:p>
    <w:p w:rsidR="004041C6" w:rsidRPr="00181872" w:rsidRDefault="002038A2" w:rsidP="004041C6">
      <w:pPr>
        <w:tabs>
          <w:tab w:val="right" w:pos="720"/>
          <w:tab w:val="left" w:pos="900"/>
          <w:tab w:val="left" w:pos="2880"/>
        </w:tabs>
        <w:rPr>
          <w:rFonts w:ascii="Arial" w:hAnsi="Arial" w:cs="Arial"/>
        </w:rPr>
      </w:pPr>
      <w:r w:rsidRPr="00181872">
        <w:rPr>
          <w:rFonts w:ascii="Arial" w:hAnsi="Arial" w:cs="Arial"/>
        </w:rPr>
        <w:t xml:space="preserve"> </w:t>
      </w:r>
      <w:r w:rsidRPr="00181872">
        <w:rPr>
          <w:rFonts w:ascii="Arial" w:hAnsi="Arial" w:cs="Arial"/>
        </w:rPr>
        <w:tab/>
        <w:t>08</w:t>
      </w:r>
      <w:r w:rsidRPr="00181872">
        <w:rPr>
          <w:rFonts w:ascii="Arial" w:hAnsi="Arial" w:cs="Arial"/>
        </w:rPr>
        <w:tab/>
        <w:t>$11,400</w:t>
      </w:r>
    </w:p>
    <w:p w:rsidR="004041C6" w:rsidRPr="00181872" w:rsidRDefault="002038A2" w:rsidP="004041C6">
      <w:pPr>
        <w:tabs>
          <w:tab w:val="right" w:pos="720"/>
          <w:tab w:val="left" w:pos="900"/>
          <w:tab w:val="left" w:pos="2880"/>
        </w:tabs>
        <w:rPr>
          <w:rFonts w:ascii="Arial" w:hAnsi="Arial" w:cs="Arial"/>
        </w:rPr>
      </w:pPr>
      <w:r w:rsidRPr="00181872">
        <w:rPr>
          <w:rFonts w:ascii="Arial" w:hAnsi="Arial" w:cs="Arial"/>
        </w:rPr>
        <w:tab/>
        <w:t>09</w:t>
      </w:r>
      <w:r w:rsidRPr="00181872">
        <w:rPr>
          <w:rFonts w:ascii="Arial" w:hAnsi="Arial" w:cs="Arial"/>
        </w:rPr>
        <w:tab/>
        <w:t>$11,400</w:t>
      </w:r>
    </w:p>
    <w:p w:rsidR="004041C6" w:rsidRPr="00181872" w:rsidRDefault="002038A2" w:rsidP="004041C6">
      <w:pPr>
        <w:tabs>
          <w:tab w:val="right" w:pos="720"/>
          <w:tab w:val="left" w:pos="900"/>
          <w:tab w:val="left" w:pos="2880"/>
        </w:tabs>
        <w:rPr>
          <w:rFonts w:ascii="Arial" w:hAnsi="Arial" w:cs="Arial"/>
        </w:rPr>
      </w:pPr>
      <w:r w:rsidRPr="00181872">
        <w:rPr>
          <w:rFonts w:ascii="Arial" w:hAnsi="Arial" w:cs="Arial"/>
        </w:rPr>
        <w:tab/>
        <w:t>2010</w:t>
      </w:r>
      <w:r w:rsidRPr="00181872">
        <w:rPr>
          <w:rFonts w:ascii="Arial" w:hAnsi="Arial" w:cs="Arial"/>
        </w:rPr>
        <w:tab/>
        <w:t xml:space="preserve">($60,000 - $3,000) </w:t>
      </w:r>
      <w:r w:rsidRPr="00181872">
        <w:rPr>
          <w:rFonts w:ascii="Arial" w:hAnsi="Arial" w:cs="Arial"/>
        </w:rPr>
        <w:sym w:font="Symbol" w:char="F0B8"/>
      </w:r>
      <w:r w:rsidRPr="00181872">
        <w:rPr>
          <w:rFonts w:ascii="Arial" w:hAnsi="Arial" w:cs="Arial"/>
        </w:rPr>
        <w:t xml:space="preserve"> 5 years x 7/12 = 6,650</w:t>
      </w:r>
    </w:p>
    <w:p w:rsidR="004041C6" w:rsidRPr="00181872" w:rsidRDefault="002038A2" w:rsidP="004041C6">
      <w:pPr>
        <w:tabs>
          <w:tab w:val="right" w:pos="720"/>
          <w:tab w:val="left" w:pos="900"/>
          <w:tab w:val="left" w:pos="2880"/>
        </w:tabs>
        <w:rPr>
          <w:rFonts w:ascii="Arial" w:hAnsi="Arial" w:cs="Arial"/>
          <w:b/>
        </w:rPr>
      </w:pPr>
      <w:r w:rsidRPr="00181872">
        <w:rPr>
          <w:rFonts w:ascii="Arial" w:hAnsi="Arial" w:cs="Arial"/>
        </w:rPr>
        <w:tab/>
      </w:r>
      <w:r w:rsidRPr="00181872">
        <w:rPr>
          <w:rFonts w:ascii="Arial" w:hAnsi="Arial" w:cs="Arial"/>
        </w:rPr>
        <w:tab/>
        <w:t>Total accumulated depreciation at date of disposal = $40,850</w:t>
      </w:r>
    </w:p>
    <w:p w:rsidR="009668D1" w:rsidRPr="00781CE9" w:rsidRDefault="00D11D92" w:rsidP="009668D1">
      <w:pPr>
        <w:tabs>
          <w:tab w:val="right" w:pos="630"/>
          <w:tab w:val="left" w:pos="720"/>
          <w:tab w:val="right" w:pos="4770"/>
        </w:tabs>
        <w:rPr>
          <w:rFonts w:ascii="Arial" w:hAnsi="Arial" w:cs="Arial"/>
        </w:rPr>
      </w:pPr>
      <w:r w:rsidRPr="00781CE9">
        <w:rPr>
          <w:rFonts w:ascii="Arial" w:hAnsi="Arial" w:cs="Arial"/>
        </w:rPr>
        <w:t>(3 marks for all correct journal entries including workings for total accumulated depreciation)</w:t>
      </w:r>
    </w:p>
    <w:p w:rsidR="00E0052A" w:rsidRDefault="00E0052A" w:rsidP="004041C6">
      <w:pPr>
        <w:spacing w:line="120" w:lineRule="atLeast"/>
        <w:rPr>
          <w:rFonts w:ascii="Arial" w:hAnsi="Arial" w:cs="Arial"/>
        </w:rPr>
      </w:pPr>
    </w:p>
    <w:p w:rsidR="00AA533F" w:rsidRDefault="00AA533F" w:rsidP="004041C6">
      <w:pPr>
        <w:spacing w:line="120" w:lineRule="atLeast"/>
        <w:rPr>
          <w:rFonts w:ascii="Arial" w:hAnsi="Arial" w:cs="Arial"/>
        </w:rPr>
      </w:pPr>
    </w:p>
    <w:p w:rsidR="00AA533F" w:rsidRDefault="00AA533F" w:rsidP="004041C6">
      <w:pPr>
        <w:spacing w:line="120" w:lineRule="atLeast"/>
        <w:rPr>
          <w:rFonts w:ascii="Arial" w:hAnsi="Arial" w:cs="Arial"/>
        </w:rPr>
      </w:pPr>
    </w:p>
    <w:p w:rsidR="00781CE9" w:rsidRPr="00181872" w:rsidRDefault="00781CE9" w:rsidP="004041C6">
      <w:pPr>
        <w:spacing w:line="120" w:lineRule="atLeast"/>
        <w:rPr>
          <w:rFonts w:ascii="Arial" w:hAnsi="Arial" w:cs="Arial"/>
        </w:rPr>
      </w:pPr>
    </w:p>
    <w:p w:rsidR="00E0052A" w:rsidRPr="00AA533F" w:rsidRDefault="00D11D92" w:rsidP="00E0052A">
      <w:pPr>
        <w:ind w:left="504" w:hanging="504"/>
        <w:jc w:val="both"/>
        <w:rPr>
          <w:rFonts w:ascii="Arial" w:hAnsi="Arial" w:cs="Arial"/>
        </w:rPr>
      </w:pPr>
      <w:r w:rsidRPr="00D11D92">
        <w:rPr>
          <w:rFonts w:ascii="Arial" w:hAnsi="Arial" w:cs="Arial"/>
        </w:rPr>
        <w:lastRenderedPageBreak/>
        <w:t xml:space="preserve">B. </w:t>
      </w:r>
    </w:p>
    <w:p w:rsidR="00E937D4" w:rsidRPr="00AA533F" w:rsidRDefault="002038A2" w:rsidP="00E937D4">
      <w:pPr>
        <w:jc w:val="center"/>
        <w:rPr>
          <w:rFonts w:ascii="Arial" w:hAnsi="Arial" w:cs="Arial"/>
          <w:b/>
        </w:rPr>
      </w:pPr>
      <w:r w:rsidRPr="00AA533F">
        <w:rPr>
          <w:rFonts w:ascii="Arial" w:hAnsi="Arial" w:cs="Arial"/>
          <w:b/>
        </w:rPr>
        <w:t>D Ltd</w:t>
      </w:r>
    </w:p>
    <w:p w:rsidR="00E937D4" w:rsidRPr="00AA533F" w:rsidRDefault="00E937D4" w:rsidP="00E937D4">
      <w:pPr>
        <w:rPr>
          <w:rFonts w:ascii="Arial" w:hAnsi="Arial" w:cs="Arial"/>
        </w:rPr>
      </w:pPr>
    </w:p>
    <w:p w:rsidR="00E937D4" w:rsidRPr="00AA533F" w:rsidRDefault="00D11D92" w:rsidP="00E937D4">
      <w:pPr>
        <w:rPr>
          <w:rFonts w:ascii="Arial" w:hAnsi="Arial" w:cs="Arial"/>
        </w:rPr>
      </w:pPr>
      <w:r>
        <w:rPr>
          <w:rFonts w:ascii="Arial" w:hAnsi="Arial" w:cs="Arial"/>
        </w:rPr>
        <w:t xml:space="preserve">Year ending 30 June </w:t>
      </w:r>
    </w:p>
    <w:p w:rsidR="00E937D4" w:rsidRPr="00AA533F" w:rsidRDefault="00E937D4" w:rsidP="00E937D4">
      <w:pPr>
        <w:rPr>
          <w:rFonts w:ascii="Arial" w:hAnsi="Arial" w:cs="Arial"/>
        </w:rPr>
      </w:pPr>
    </w:p>
    <w:tbl>
      <w:tblPr>
        <w:tblW w:w="9480" w:type="dxa"/>
        <w:tblInd w:w="228" w:type="dxa"/>
        <w:tblLayout w:type="fixed"/>
        <w:tblLook w:val="01E0"/>
      </w:tblPr>
      <w:tblGrid>
        <w:gridCol w:w="1680"/>
        <w:gridCol w:w="5160"/>
        <w:gridCol w:w="1320"/>
        <w:gridCol w:w="1320"/>
      </w:tblGrid>
      <w:tr w:rsidR="0021472A" w:rsidRPr="00AA533F" w:rsidTr="00E937D4">
        <w:tc>
          <w:tcPr>
            <w:tcW w:w="1680" w:type="dxa"/>
          </w:tcPr>
          <w:p w:rsidR="0021472A" w:rsidRPr="00AA533F" w:rsidRDefault="0021472A" w:rsidP="008C4AB7">
            <w:pPr>
              <w:tabs>
                <w:tab w:val="left" w:pos="522"/>
                <w:tab w:val="left" w:pos="612"/>
              </w:tabs>
              <w:rPr>
                <w:rFonts w:ascii="Arial" w:hAnsi="Arial" w:cs="Arial"/>
              </w:rPr>
            </w:pPr>
          </w:p>
        </w:tc>
        <w:tc>
          <w:tcPr>
            <w:tcW w:w="5160" w:type="dxa"/>
          </w:tcPr>
          <w:p w:rsidR="0021472A" w:rsidRPr="00AA533F" w:rsidRDefault="0021472A" w:rsidP="00E937D4">
            <w:pPr>
              <w:rPr>
                <w:rFonts w:ascii="Arial" w:hAnsi="Arial" w:cs="Arial"/>
              </w:rPr>
            </w:pPr>
          </w:p>
        </w:tc>
        <w:tc>
          <w:tcPr>
            <w:tcW w:w="1320" w:type="dxa"/>
          </w:tcPr>
          <w:p w:rsidR="0021472A" w:rsidRPr="00AA533F" w:rsidRDefault="00D11D92" w:rsidP="00E937D4">
            <w:pPr>
              <w:jc w:val="right"/>
              <w:rPr>
                <w:rFonts w:ascii="Arial" w:hAnsi="Arial" w:cs="Arial"/>
                <w:u w:val="single"/>
              </w:rPr>
            </w:pPr>
            <w:r w:rsidRPr="00D11D92">
              <w:rPr>
                <w:rFonts w:ascii="Arial" w:hAnsi="Arial" w:cs="Arial"/>
                <w:u w:val="single"/>
              </w:rPr>
              <w:t>Debit</w:t>
            </w:r>
          </w:p>
        </w:tc>
        <w:tc>
          <w:tcPr>
            <w:tcW w:w="1320" w:type="dxa"/>
          </w:tcPr>
          <w:p w:rsidR="0021472A" w:rsidRPr="00AA533F" w:rsidRDefault="00D11D92" w:rsidP="00E937D4">
            <w:pPr>
              <w:jc w:val="right"/>
              <w:rPr>
                <w:rFonts w:ascii="Arial" w:hAnsi="Arial" w:cs="Arial"/>
                <w:u w:val="single"/>
              </w:rPr>
            </w:pPr>
            <w:r w:rsidRPr="00D11D92">
              <w:rPr>
                <w:rFonts w:ascii="Arial" w:hAnsi="Arial" w:cs="Arial"/>
                <w:u w:val="single"/>
              </w:rPr>
              <w:t>Credit</w:t>
            </w:r>
          </w:p>
        </w:tc>
      </w:tr>
      <w:tr w:rsidR="00E937D4" w:rsidRPr="00AA533F" w:rsidTr="00E937D4">
        <w:tc>
          <w:tcPr>
            <w:tcW w:w="1680" w:type="dxa"/>
          </w:tcPr>
          <w:p w:rsidR="002038A2" w:rsidRPr="00AA533F" w:rsidRDefault="00D11D92">
            <w:pPr>
              <w:tabs>
                <w:tab w:val="left" w:pos="522"/>
                <w:tab w:val="left" w:pos="612"/>
              </w:tabs>
              <w:rPr>
                <w:rFonts w:ascii="Arial" w:hAnsi="Arial" w:cs="Arial"/>
              </w:rPr>
            </w:pPr>
            <w:r>
              <w:rPr>
                <w:rFonts w:ascii="Arial" w:hAnsi="Arial" w:cs="Arial"/>
              </w:rPr>
              <w:t>(a) 30/6/2010</w:t>
            </w:r>
          </w:p>
        </w:tc>
        <w:tc>
          <w:tcPr>
            <w:tcW w:w="5160" w:type="dxa"/>
          </w:tcPr>
          <w:p w:rsidR="00E937D4" w:rsidRPr="00AA533F" w:rsidRDefault="00D11D92" w:rsidP="00E937D4">
            <w:pPr>
              <w:rPr>
                <w:rFonts w:ascii="Arial" w:hAnsi="Arial" w:cs="Arial"/>
              </w:rPr>
            </w:pPr>
            <w:r>
              <w:rPr>
                <w:rFonts w:ascii="Arial" w:hAnsi="Arial" w:cs="Arial"/>
              </w:rPr>
              <w:t>Impairment Loss</w:t>
            </w:r>
          </w:p>
        </w:tc>
        <w:tc>
          <w:tcPr>
            <w:tcW w:w="1320" w:type="dxa"/>
          </w:tcPr>
          <w:p w:rsidR="00E937D4" w:rsidRPr="00AA533F" w:rsidRDefault="00D11D92" w:rsidP="00E937D4">
            <w:pPr>
              <w:jc w:val="right"/>
              <w:rPr>
                <w:rFonts w:ascii="Arial" w:hAnsi="Arial" w:cs="Arial"/>
              </w:rPr>
            </w:pPr>
            <w:r>
              <w:rPr>
                <w:rFonts w:ascii="Arial" w:hAnsi="Arial" w:cs="Arial"/>
              </w:rPr>
              <w:t>7,000</w:t>
            </w:r>
          </w:p>
        </w:tc>
        <w:tc>
          <w:tcPr>
            <w:tcW w:w="1320" w:type="dxa"/>
          </w:tcPr>
          <w:p w:rsidR="00E937D4" w:rsidRPr="00AA533F" w:rsidRDefault="00E937D4" w:rsidP="00E937D4">
            <w:pPr>
              <w:jc w:val="right"/>
              <w:rPr>
                <w:rFonts w:ascii="Arial" w:hAnsi="Arial" w:cs="Arial"/>
              </w:rPr>
            </w:pPr>
          </w:p>
        </w:tc>
      </w:tr>
      <w:tr w:rsidR="00E937D4" w:rsidRPr="00AA533F" w:rsidTr="00E937D4">
        <w:tc>
          <w:tcPr>
            <w:tcW w:w="1680" w:type="dxa"/>
          </w:tcPr>
          <w:p w:rsidR="00E937D4" w:rsidRPr="00AA533F" w:rsidRDefault="00E937D4" w:rsidP="00E937D4">
            <w:pPr>
              <w:tabs>
                <w:tab w:val="left" w:pos="522"/>
              </w:tabs>
              <w:rPr>
                <w:rFonts w:ascii="Arial" w:hAnsi="Arial" w:cs="Arial"/>
              </w:rPr>
            </w:pPr>
          </w:p>
        </w:tc>
        <w:tc>
          <w:tcPr>
            <w:tcW w:w="5160" w:type="dxa"/>
          </w:tcPr>
          <w:p w:rsidR="00E937D4" w:rsidRPr="00AA533F" w:rsidRDefault="00D11D92" w:rsidP="006F23CD">
            <w:pPr>
              <w:rPr>
                <w:rFonts w:ascii="Arial" w:hAnsi="Arial" w:cs="Arial"/>
              </w:rPr>
            </w:pPr>
            <w:r>
              <w:rPr>
                <w:rFonts w:ascii="Arial" w:hAnsi="Arial" w:cs="Arial"/>
              </w:rPr>
              <w:tab/>
              <w:t xml:space="preserve">Accumulated impairment loss Machine  </w:t>
            </w:r>
          </w:p>
        </w:tc>
        <w:tc>
          <w:tcPr>
            <w:tcW w:w="1320" w:type="dxa"/>
          </w:tcPr>
          <w:p w:rsidR="00E937D4" w:rsidRPr="00AA533F" w:rsidRDefault="00E937D4" w:rsidP="00E937D4">
            <w:pPr>
              <w:jc w:val="right"/>
              <w:rPr>
                <w:rFonts w:ascii="Arial" w:hAnsi="Arial" w:cs="Arial"/>
              </w:rPr>
            </w:pPr>
          </w:p>
        </w:tc>
        <w:tc>
          <w:tcPr>
            <w:tcW w:w="1320" w:type="dxa"/>
          </w:tcPr>
          <w:p w:rsidR="00E937D4" w:rsidRPr="00AA533F" w:rsidRDefault="00D11D92" w:rsidP="00E937D4">
            <w:pPr>
              <w:jc w:val="right"/>
              <w:rPr>
                <w:rFonts w:ascii="Arial" w:hAnsi="Arial" w:cs="Arial"/>
              </w:rPr>
            </w:pPr>
            <w:r>
              <w:rPr>
                <w:rFonts w:ascii="Arial" w:hAnsi="Arial" w:cs="Arial"/>
              </w:rPr>
              <w:t>7,000</w:t>
            </w:r>
          </w:p>
        </w:tc>
      </w:tr>
      <w:tr w:rsidR="00E937D4" w:rsidRPr="00AA533F" w:rsidTr="00E937D4">
        <w:tc>
          <w:tcPr>
            <w:tcW w:w="1680" w:type="dxa"/>
          </w:tcPr>
          <w:p w:rsidR="00E937D4" w:rsidRPr="00AA533F" w:rsidRDefault="00E937D4" w:rsidP="00E937D4">
            <w:pPr>
              <w:tabs>
                <w:tab w:val="left" w:pos="522"/>
              </w:tabs>
              <w:rPr>
                <w:rFonts w:ascii="Arial" w:hAnsi="Arial" w:cs="Arial"/>
              </w:rPr>
            </w:pPr>
          </w:p>
        </w:tc>
        <w:tc>
          <w:tcPr>
            <w:tcW w:w="5160" w:type="dxa"/>
          </w:tcPr>
          <w:p w:rsidR="00E937D4" w:rsidRPr="00AA533F" w:rsidRDefault="00D11D92" w:rsidP="008C4AB7">
            <w:pPr>
              <w:rPr>
                <w:rFonts w:ascii="Arial" w:hAnsi="Arial" w:cs="Arial"/>
              </w:rPr>
            </w:pPr>
            <w:r>
              <w:rPr>
                <w:rFonts w:ascii="Arial" w:hAnsi="Arial" w:cs="Arial"/>
              </w:rPr>
              <w:t>(</w:t>
            </w:r>
            <w:proofErr w:type="spellStart"/>
            <w:r>
              <w:rPr>
                <w:rFonts w:ascii="Arial" w:hAnsi="Arial" w:cs="Arial"/>
              </w:rPr>
              <w:t>Writedown</w:t>
            </w:r>
            <w:proofErr w:type="spellEnd"/>
            <w:r>
              <w:rPr>
                <w:rFonts w:ascii="Arial" w:hAnsi="Arial" w:cs="Arial"/>
              </w:rPr>
              <w:t xml:space="preserve"> of machine to recoverable amount)</w:t>
            </w:r>
          </w:p>
        </w:tc>
        <w:tc>
          <w:tcPr>
            <w:tcW w:w="1320" w:type="dxa"/>
          </w:tcPr>
          <w:p w:rsidR="00E937D4" w:rsidRPr="00AA533F" w:rsidRDefault="00E937D4" w:rsidP="00E937D4">
            <w:pPr>
              <w:jc w:val="right"/>
              <w:rPr>
                <w:rFonts w:ascii="Arial" w:hAnsi="Arial" w:cs="Arial"/>
              </w:rPr>
            </w:pPr>
          </w:p>
        </w:tc>
        <w:tc>
          <w:tcPr>
            <w:tcW w:w="1320" w:type="dxa"/>
          </w:tcPr>
          <w:p w:rsidR="00E937D4" w:rsidRPr="00AA533F" w:rsidRDefault="00E937D4" w:rsidP="00E937D4">
            <w:pPr>
              <w:jc w:val="right"/>
              <w:rPr>
                <w:rFonts w:ascii="Arial" w:hAnsi="Arial" w:cs="Arial"/>
              </w:rPr>
            </w:pPr>
          </w:p>
        </w:tc>
      </w:tr>
      <w:tr w:rsidR="00E937D4" w:rsidRPr="00AA533F" w:rsidTr="00E937D4">
        <w:tc>
          <w:tcPr>
            <w:tcW w:w="1680" w:type="dxa"/>
          </w:tcPr>
          <w:p w:rsidR="00E937D4" w:rsidRPr="00AA533F" w:rsidRDefault="00E937D4" w:rsidP="00E937D4">
            <w:pPr>
              <w:tabs>
                <w:tab w:val="left" w:pos="522"/>
              </w:tabs>
              <w:rPr>
                <w:rFonts w:ascii="Arial" w:hAnsi="Arial" w:cs="Arial"/>
              </w:rPr>
            </w:pPr>
          </w:p>
        </w:tc>
        <w:tc>
          <w:tcPr>
            <w:tcW w:w="5160" w:type="dxa"/>
          </w:tcPr>
          <w:p w:rsidR="00E937D4" w:rsidRPr="00AA533F" w:rsidRDefault="00E937D4" w:rsidP="00E937D4">
            <w:pPr>
              <w:rPr>
                <w:rFonts w:ascii="Arial" w:hAnsi="Arial" w:cs="Arial"/>
              </w:rPr>
            </w:pPr>
          </w:p>
        </w:tc>
        <w:tc>
          <w:tcPr>
            <w:tcW w:w="1320" w:type="dxa"/>
          </w:tcPr>
          <w:p w:rsidR="00E937D4" w:rsidRPr="00AA533F" w:rsidRDefault="00E937D4" w:rsidP="00E937D4">
            <w:pPr>
              <w:jc w:val="right"/>
              <w:rPr>
                <w:rFonts w:ascii="Arial" w:hAnsi="Arial" w:cs="Arial"/>
              </w:rPr>
            </w:pPr>
          </w:p>
        </w:tc>
        <w:tc>
          <w:tcPr>
            <w:tcW w:w="1320" w:type="dxa"/>
          </w:tcPr>
          <w:p w:rsidR="00E937D4" w:rsidRPr="00AA533F" w:rsidRDefault="00E937D4" w:rsidP="00E937D4">
            <w:pPr>
              <w:jc w:val="right"/>
              <w:rPr>
                <w:rFonts w:ascii="Arial" w:hAnsi="Arial" w:cs="Arial"/>
              </w:rPr>
            </w:pPr>
          </w:p>
        </w:tc>
      </w:tr>
      <w:tr w:rsidR="00E937D4" w:rsidRPr="00AA533F" w:rsidTr="00E937D4">
        <w:tc>
          <w:tcPr>
            <w:tcW w:w="1680" w:type="dxa"/>
          </w:tcPr>
          <w:p w:rsidR="00E937D4" w:rsidRPr="00AA533F" w:rsidRDefault="00E937D4" w:rsidP="00E937D4">
            <w:pPr>
              <w:tabs>
                <w:tab w:val="left" w:pos="522"/>
              </w:tabs>
              <w:rPr>
                <w:rFonts w:ascii="Arial" w:hAnsi="Arial" w:cs="Arial"/>
              </w:rPr>
            </w:pPr>
          </w:p>
        </w:tc>
        <w:tc>
          <w:tcPr>
            <w:tcW w:w="5160" w:type="dxa"/>
          </w:tcPr>
          <w:p w:rsidR="00E937D4" w:rsidRPr="00AA533F" w:rsidRDefault="00D11D92" w:rsidP="00E937D4">
            <w:pPr>
              <w:tabs>
                <w:tab w:val="left" w:pos="972"/>
              </w:tabs>
              <w:rPr>
                <w:rFonts w:ascii="Arial" w:hAnsi="Arial" w:cs="Arial"/>
              </w:rPr>
            </w:pPr>
            <w:r>
              <w:rPr>
                <w:rFonts w:ascii="Arial" w:hAnsi="Arial" w:cs="Arial"/>
              </w:rPr>
              <w:t xml:space="preserve">Machine          WDV       Recoverable  Amt     </w:t>
            </w:r>
            <w:proofErr w:type="spellStart"/>
            <w:r>
              <w:rPr>
                <w:rFonts w:ascii="Arial" w:hAnsi="Arial" w:cs="Arial"/>
              </w:rPr>
              <w:t>Adj</w:t>
            </w:r>
            <w:proofErr w:type="spellEnd"/>
          </w:p>
        </w:tc>
        <w:tc>
          <w:tcPr>
            <w:tcW w:w="1320" w:type="dxa"/>
          </w:tcPr>
          <w:p w:rsidR="00E937D4" w:rsidRPr="00AA533F" w:rsidRDefault="00E937D4" w:rsidP="00E937D4">
            <w:pPr>
              <w:jc w:val="right"/>
              <w:rPr>
                <w:rFonts w:ascii="Arial" w:hAnsi="Arial" w:cs="Arial"/>
              </w:rPr>
            </w:pPr>
          </w:p>
        </w:tc>
        <w:tc>
          <w:tcPr>
            <w:tcW w:w="1320" w:type="dxa"/>
          </w:tcPr>
          <w:p w:rsidR="00E937D4" w:rsidRPr="00AA533F" w:rsidRDefault="00E937D4" w:rsidP="00E937D4">
            <w:pPr>
              <w:jc w:val="right"/>
              <w:rPr>
                <w:rFonts w:ascii="Arial" w:hAnsi="Arial" w:cs="Arial"/>
              </w:rPr>
            </w:pPr>
          </w:p>
        </w:tc>
      </w:tr>
      <w:tr w:rsidR="00E937D4" w:rsidRPr="00AA533F" w:rsidTr="00E937D4">
        <w:tc>
          <w:tcPr>
            <w:tcW w:w="1680" w:type="dxa"/>
          </w:tcPr>
          <w:p w:rsidR="00E937D4" w:rsidRPr="00AA533F" w:rsidRDefault="00E937D4" w:rsidP="00E937D4">
            <w:pPr>
              <w:tabs>
                <w:tab w:val="left" w:pos="522"/>
              </w:tabs>
              <w:rPr>
                <w:rFonts w:ascii="Arial" w:hAnsi="Arial" w:cs="Arial"/>
              </w:rPr>
            </w:pPr>
          </w:p>
        </w:tc>
        <w:tc>
          <w:tcPr>
            <w:tcW w:w="5160" w:type="dxa"/>
          </w:tcPr>
          <w:p w:rsidR="00E937D4" w:rsidRPr="00AA533F" w:rsidRDefault="00D11D92" w:rsidP="00E937D4">
            <w:pPr>
              <w:rPr>
                <w:rFonts w:ascii="Arial" w:hAnsi="Arial" w:cs="Arial"/>
              </w:rPr>
            </w:pPr>
            <w:r>
              <w:rPr>
                <w:rFonts w:ascii="Arial" w:hAnsi="Arial" w:cs="Arial"/>
              </w:rPr>
              <w:t>2</w:t>
            </w:r>
            <w:r>
              <w:rPr>
                <w:rFonts w:ascii="Arial" w:hAnsi="Arial" w:cs="Arial"/>
              </w:rPr>
              <w:tab/>
            </w:r>
            <w:r>
              <w:rPr>
                <w:rFonts w:ascii="Arial" w:hAnsi="Arial" w:cs="Arial"/>
              </w:rPr>
              <w:tab/>
              <w:t>20,000</w:t>
            </w:r>
            <w:r>
              <w:rPr>
                <w:rFonts w:ascii="Arial" w:hAnsi="Arial" w:cs="Arial"/>
              </w:rPr>
              <w:tab/>
            </w:r>
            <w:r>
              <w:rPr>
                <w:rFonts w:ascii="Arial" w:hAnsi="Arial" w:cs="Arial"/>
              </w:rPr>
              <w:tab/>
              <w:t>13,000</w:t>
            </w:r>
            <w:r>
              <w:rPr>
                <w:rFonts w:ascii="Arial" w:hAnsi="Arial" w:cs="Arial"/>
              </w:rPr>
              <w:tab/>
            </w:r>
            <w:r>
              <w:rPr>
                <w:rFonts w:ascii="Arial" w:hAnsi="Arial" w:cs="Arial"/>
              </w:rPr>
              <w:tab/>
              <w:t>7,000</w:t>
            </w:r>
            <w:r w:rsidRPr="00D11D92">
              <w:rPr>
                <w:rFonts w:ascii="Arial" w:hAnsi="Arial" w:cs="Arial"/>
              </w:rPr>
              <w:t xml:space="preserve"> </w:t>
            </w:r>
          </w:p>
        </w:tc>
        <w:tc>
          <w:tcPr>
            <w:tcW w:w="1320" w:type="dxa"/>
          </w:tcPr>
          <w:p w:rsidR="00E937D4" w:rsidRPr="00AA533F" w:rsidRDefault="00E937D4" w:rsidP="00E937D4">
            <w:pPr>
              <w:jc w:val="right"/>
              <w:rPr>
                <w:rFonts w:ascii="Arial" w:hAnsi="Arial" w:cs="Arial"/>
              </w:rPr>
            </w:pPr>
          </w:p>
        </w:tc>
        <w:tc>
          <w:tcPr>
            <w:tcW w:w="1320" w:type="dxa"/>
          </w:tcPr>
          <w:p w:rsidR="00E937D4" w:rsidRPr="00AA533F" w:rsidRDefault="00E937D4" w:rsidP="00E937D4">
            <w:pPr>
              <w:jc w:val="right"/>
              <w:rPr>
                <w:rFonts w:ascii="Arial" w:hAnsi="Arial" w:cs="Arial"/>
              </w:rPr>
            </w:pPr>
          </w:p>
        </w:tc>
      </w:tr>
    </w:tbl>
    <w:p w:rsidR="001B3C42" w:rsidRPr="00781CE9" w:rsidRDefault="00D11D92" w:rsidP="004919A9">
      <w:pPr>
        <w:pStyle w:val="StyleListNumberJustifiedLeft0Hanging05Before"/>
        <w:ind w:left="0" w:firstLine="0"/>
        <w:rPr>
          <w:rFonts w:cs="Arial"/>
          <w:sz w:val="24"/>
          <w:szCs w:val="24"/>
          <w:lang w:val="en-NZ"/>
        </w:rPr>
      </w:pPr>
      <w:r w:rsidRPr="00781CE9">
        <w:rPr>
          <w:rFonts w:cs="Arial"/>
          <w:sz w:val="24"/>
          <w:szCs w:val="24"/>
          <w:lang w:val="en-NZ"/>
        </w:rPr>
        <w:t>(2 marks for all correct journal entries)</w:t>
      </w:r>
    </w:p>
    <w:p w:rsidR="0021472A" w:rsidRDefault="0021472A" w:rsidP="004919A9">
      <w:pPr>
        <w:pStyle w:val="StyleListNumberJustifiedLeft0Hanging05Before"/>
        <w:ind w:left="0" w:firstLine="0"/>
        <w:rPr>
          <w:rFonts w:cs="Arial"/>
          <w:sz w:val="24"/>
          <w:szCs w:val="24"/>
          <w:lang w:val="en-NZ"/>
        </w:rPr>
      </w:pPr>
    </w:p>
    <w:p w:rsidR="008E7D83" w:rsidRPr="00B501F5" w:rsidRDefault="008E7D83" w:rsidP="004919A9">
      <w:pPr>
        <w:pStyle w:val="StyleListNumberJustifiedLeft0Hanging05Before"/>
        <w:ind w:left="0" w:firstLine="0"/>
        <w:rPr>
          <w:rFonts w:cs="Arial"/>
          <w:b/>
          <w:sz w:val="24"/>
          <w:szCs w:val="24"/>
          <w:lang w:val="en-NZ"/>
        </w:rPr>
      </w:pPr>
      <w:r w:rsidRPr="00B501F5">
        <w:rPr>
          <w:rFonts w:cs="Arial"/>
          <w:b/>
          <w:sz w:val="24"/>
          <w:szCs w:val="24"/>
          <w:lang w:val="en-NZ"/>
        </w:rPr>
        <w:t xml:space="preserve">Question 2: Internal Reporting </w:t>
      </w:r>
      <w:r w:rsidRPr="00B501F5">
        <w:rPr>
          <w:rFonts w:cs="Arial"/>
          <w:b/>
          <w:sz w:val="24"/>
          <w:szCs w:val="24"/>
          <w:lang w:val="en-NZ"/>
        </w:rPr>
        <w:tab/>
      </w:r>
      <w:r w:rsidRPr="00B501F5">
        <w:rPr>
          <w:rFonts w:cs="Arial"/>
          <w:b/>
          <w:sz w:val="24"/>
          <w:szCs w:val="24"/>
          <w:lang w:val="en-NZ"/>
        </w:rPr>
        <w:tab/>
      </w:r>
      <w:r w:rsidRPr="00B501F5">
        <w:rPr>
          <w:rFonts w:cs="Arial"/>
          <w:b/>
          <w:sz w:val="24"/>
          <w:szCs w:val="24"/>
          <w:lang w:val="en-NZ"/>
        </w:rPr>
        <w:tab/>
      </w:r>
      <w:r w:rsidRPr="00B501F5">
        <w:rPr>
          <w:rFonts w:cs="Arial"/>
          <w:b/>
          <w:sz w:val="24"/>
          <w:szCs w:val="24"/>
          <w:lang w:val="en-NZ"/>
        </w:rPr>
        <w:tab/>
      </w:r>
      <w:r w:rsidR="00966582" w:rsidRPr="00B501F5">
        <w:rPr>
          <w:rFonts w:cs="Arial"/>
          <w:b/>
          <w:sz w:val="24"/>
          <w:szCs w:val="24"/>
          <w:lang w:val="en-NZ"/>
        </w:rPr>
        <w:tab/>
      </w:r>
      <w:r w:rsidR="00966582" w:rsidRPr="00B501F5">
        <w:rPr>
          <w:rFonts w:cs="Arial"/>
          <w:b/>
          <w:sz w:val="24"/>
          <w:szCs w:val="24"/>
          <w:lang w:val="en-NZ"/>
        </w:rPr>
        <w:tab/>
        <w:t>[</w:t>
      </w:r>
      <w:r w:rsidRPr="00B501F5">
        <w:rPr>
          <w:rFonts w:cs="Arial"/>
          <w:b/>
          <w:sz w:val="24"/>
          <w:szCs w:val="24"/>
          <w:lang w:val="en-NZ"/>
        </w:rPr>
        <w:t>10 marks</w:t>
      </w:r>
      <w:r w:rsidR="00966582" w:rsidRPr="00B501F5">
        <w:rPr>
          <w:rFonts w:cs="Arial"/>
          <w:b/>
          <w:sz w:val="24"/>
          <w:szCs w:val="24"/>
          <w:lang w:val="en-NZ"/>
        </w:rPr>
        <w:t>]</w:t>
      </w:r>
    </w:p>
    <w:p w:rsidR="00B07D2F" w:rsidRDefault="00B07D2F" w:rsidP="001B3C42">
      <w:pPr>
        <w:tabs>
          <w:tab w:val="left" w:pos="360"/>
        </w:tabs>
        <w:rPr>
          <w:rFonts w:ascii="Arial" w:hAnsi="Arial" w:cs="Arial"/>
          <w:lang w:val="en-NZ"/>
        </w:rPr>
      </w:pPr>
    </w:p>
    <w:p w:rsidR="001B3C42" w:rsidRPr="00B501F5" w:rsidRDefault="00B07D2F" w:rsidP="001B3C42">
      <w:pPr>
        <w:tabs>
          <w:tab w:val="left" w:pos="360"/>
        </w:tabs>
        <w:rPr>
          <w:rFonts w:ascii="Arial" w:hAnsi="Arial" w:cs="Arial"/>
          <w:snapToGrid w:val="0"/>
        </w:rPr>
      </w:pPr>
      <w:r>
        <w:rPr>
          <w:rFonts w:ascii="Arial" w:hAnsi="Arial" w:cs="Arial"/>
          <w:lang w:val="en-NZ"/>
        </w:rPr>
        <w:t>A.</w:t>
      </w:r>
    </w:p>
    <w:p w:rsidR="009C3A05" w:rsidRDefault="00D11D92">
      <w:pPr>
        <w:pStyle w:val="ListParagraph"/>
        <w:numPr>
          <w:ilvl w:val="0"/>
          <w:numId w:val="47"/>
        </w:numPr>
        <w:tabs>
          <w:tab w:val="left" w:pos="450"/>
          <w:tab w:val="left" w:pos="810"/>
          <w:tab w:val="right" w:pos="6480"/>
          <w:tab w:val="right" w:pos="8280"/>
        </w:tabs>
        <w:rPr>
          <w:rFonts w:ascii="Arial" w:hAnsi="Arial" w:cs="Arial"/>
          <w:snapToGrid w:val="0"/>
        </w:rPr>
      </w:pPr>
      <w:r w:rsidRPr="00D11D92">
        <w:rPr>
          <w:rFonts w:ascii="Arial" w:hAnsi="Arial" w:cs="Arial"/>
          <w:snapToGrid w:val="0"/>
        </w:rPr>
        <w:t>.</w:t>
      </w:r>
      <w:r w:rsidRPr="00D11D92">
        <w:rPr>
          <w:rFonts w:ascii="Arial" w:hAnsi="Arial" w:cs="Arial"/>
          <w:snapToGrid w:val="0"/>
        </w:rPr>
        <w:tab/>
        <w:t>Unit cost: Job 101, $74.50; Job 103, $295.00.</w:t>
      </w:r>
    </w:p>
    <w:p w:rsidR="001B3C42" w:rsidRPr="00B501F5" w:rsidRDefault="001B3C42" w:rsidP="001B3C42">
      <w:pPr>
        <w:tabs>
          <w:tab w:val="left" w:pos="450"/>
          <w:tab w:val="left" w:pos="810"/>
          <w:tab w:val="right" w:pos="6120"/>
          <w:tab w:val="right" w:pos="8280"/>
        </w:tabs>
        <w:rPr>
          <w:rFonts w:ascii="Arial" w:hAnsi="Arial" w:cs="Arial"/>
          <w:snapToGrid w:val="0"/>
        </w:rPr>
      </w:pPr>
      <w:r w:rsidRPr="00B501F5">
        <w:rPr>
          <w:rFonts w:ascii="Arial" w:hAnsi="Arial" w:cs="Arial"/>
          <w:snapToGrid w:val="0"/>
        </w:rPr>
        <w:tab/>
      </w:r>
      <w:r w:rsidRPr="00B501F5">
        <w:rPr>
          <w:rFonts w:ascii="Arial" w:hAnsi="Arial" w:cs="Arial"/>
          <w:snapToGrid w:val="0"/>
        </w:rPr>
        <w:tab/>
      </w:r>
      <w:r w:rsidRPr="00B501F5">
        <w:rPr>
          <w:rFonts w:ascii="Arial" w:hAnsi="Arial" w:cs="Arial"/>
          <w:snapToGrid w:val="0"/>
        </w:rPr>
        <w:tab/>
      </w:r>
      <w:r w:rsidRPr="00B501F5">
        <w:rPr>
          <w:rFonts w:ascii="Arial" w:hAnsi="Arial" w:cs="Arial"/>
          <w:snapToGrid w:val="0"/>
          <w:u w:val="single"/>
        </w:rPr>
        <w:t>Job 101</w:t>
      </w:r>
      <w:r w:rsidRPr="00B501F5">
        <w:rPr>
          <w:rFonts w:ascii="Arial" w:hAnsi="Arial" w:cs="Arial"/>
          <w:snapToGrid w:val="0"/>
        </w:rPr>
        <w:tab/>
      </w:r>
      <w:r w:rsidRPr="00B501F5">
        <w:rPr>
          <w:rFonts w:ascii="Arial" w:hAnsi="Arial" w:cs="Arial"/>
          <w:snapToGrid w:val="0"/>
          <w:u w:val="single"/>
        </w:rPr>
        <w:t>Job 103</w:t>
      </w:r>
    </w:p>
    <w:p w:rsidR="001B3C42" w:rsidRPr="00B501F5" w:rsidRDefault="001B3C42" w:rsidP="001B3C42">
      <w:pPr>
        <w:tabs>
          <w:tab w:val="left" w:pos="450"/>
          <w:tab w:val="left" w:pos="810"/>
          <w:tab w:val="right" w:pos="6120"/>
          <w:tab w:val="right" w:pos="8280"/>
        </w:tabs>
        <w:rPr>
          <w:rFonts w:ascii="Arial" w:hAnsi="Arial" w:cs="Arial"/>
          <w:snapToGrid w:val="0"/>
        </w:rPr>
      </w:pPr>
      <w:r w:rsidRPr="00B501F5">
        <w:rPr>
          <w:rFonts w:ascii="Arial" w:hAnsi="Arial" w:cs="Arial"/>
          <w:snapToGrid w:val="0"/>
        </w:rPr>
        <w:tab/>
      </w:r>
      <w:r w:rsidRPr="00B501F5">
        <w:rPr>
          <w:rFonts w:ascii="Arial" w:hAnsi="Arial" w:cs="Arial"/>
          <w:snapToGrid w:val="0"/>
        </w:rPr>
        <w:tab/>
        <w:t>Direct materials</w:t>
      </w:r>
      <w:r w:rsidRPr="00B501F5">
        <w:rPr>
          <w:rFonts w:ascii="Arial" w:hAnsi="Arial" w:cs="Arial"/>
          <w:snapToGrid w:val="0"/>
        </w:rPr>
        <w:tab/>
        <w:t>$22,000</w:t>
      </w:r>
      <w:r w:rsidRPr="00B501F5">
        <w:rPr>
          <w:rFonts w:ascii="Arial" w:hAnsi="Arial" w:cs="Arial"/>
          <w:snapToGrid w:val="0"/>
        </w:rPr>
        <w:tab/>
        <w:t>$24,000</w:t>
      </w:r>
    </w:p>
    <w:p w:rsidR="001B3C42" w:rsidRPr="00B501F5" w:rsidRDefault="001B3C42" w:rsidP="001B3C42">
      <w:pPr>
        <w:tabs>
          <w:tab w:val="left" w:pos="450"/>
          <w:tab w:val="left" w:pos="810"/>
          <w:tab w:val="right" w:pos="6120"/>
          <w:tab w:val="right" w:pos="8280"/>
        </w:tabs>
        <w:rPr>
          <w:rFonts w:ascii="Arial" w:hAnsi="Arial" w:cs="Arial"/>
          <w:snapToGrid w:val="0"/>
        </w:rPr>
      </w:pPr>
      <w:r w:rsidRPr="00B501F5">
        <w:rPr>
          <w:rFonts w:ascii="Arial" w:hAnsi="Arial" w:cs="Arial"/>
          <w:snapToGrid w:val="0"/>
        </w:rPr>
        <w:tab/>
      </w:r>
      <w:r w:rsidRPr="00B501F5">
        <w:rPr>
          <w:rFonts w:ascii="Arial" w:hAnsi="Arial" w:cs="Arial"/>
          <w:snapToGrid w:val="0"/>
        </w:rPr>
        <w:tab/>
        <w:t>Direct labour</w:t>
      </w:r>
      <w:r w:rsidRPr="00B501F5">
        <w:rPr>
          <w:rFonts w:ascii="Arial" w:hAnsi="Arial" w:cs="Arial"/>
          <w:snapToGrid w:val="0"/>
        </w:rPr>
        <w:tab/>
        <w:t>30,000</w:t>
      </w:r>
      <w:r w:rsidRPr="00B501F5">
        <w:rPr>
          <w:rFonts w:ascii="Arial" w:hAnsi="Arial" w:cs="Arial"/>
          <w:snapToGrid w:val="0"/>
        </w:rPr>
        <w:tab/>
        <w:t>20,000</w:t>
      </w:r>
    </w:p>
    <w:p w:rsidR="001B3C42" w:rsidRPr="00B501F5" w:rsidRDefault="001B3C42" w:rsidP="001B3C42">
      <w:pPr>
        <w:tabs>
          <w:tab w:val="left" w:pos="450"/>
          <w:tab w:val="left" w:pos="810"/>
          <w:tab w:val="right" w:pos="6120"/>
          <w:tab w:val="right" w:pos="8280"/>
        </w:tabs>
        <w:rPr>
          <w:rFonts w:ascii="Arial" w:hAnsi="Arial" w:cs="Arial"/>
          <w:snapToGrid w:val="0"/>
        </w:rPr>
      </w:pPr>
      <w:r w:rsidRPr="00B501F5">
        <w:rPr>
          <w:rFonts w:ascii="Arial" w:hAnsi="Arial" w:cs="Arial"/>
          <w:snapToGrid w:val="0"/>
        </w:rPr>
        <w:tab/>
      </w:r>
      <w:r w:rsidRPr="00B501F5">
        <w:rPr>
          <w:rFonts w:ascii="Arial" w:hAnsi="Arial" w:cs="Arial"/>
          <w:snapToGrid w:val="0"/>
        </w:rPr>
        <w:tab/>
        <w:t>Overhead applied</w:t>
      </w:r>
      <w:r w:rsidR="00CF0C87" w:rsidRPr="00B501F5">
        <w:rPr>
          <w:rFonts w:ascii="Arial" w:hAnsi="Arial" w:cs="Arial"/>
          <w:snapToGrid w:val="0"/>
        </w:rPr>
        <w:t xml:space="preserve"> </w:t>
      </w:r>
      <w:r w:rsidRPr="00B501F5">
        <w:rPr>
          <w:rFonts w:ascii="Arial" w:hAnsi="Arial" w:cs="Arial"/>
          <w:snapToGrid w:val="0"/>
        </w:rPr>
        <w:tab/>
      </w:r>
      <w:r w:rsidRPr="00B501F5">
        <w:rPr>
          <w:rFonts w:ascii="Arial" w:hAnsi="Arial" w:cs="Arial"/>
          <w:snapToGrid w:val="0"/>
          <w:u w:val="single"/>
        </w:rPr>
        <w:t xml:space="preserve">  22,500</w:t>
      </w:r>
      <w:r w:rsidRPr="00B501F5">
        <w:rPr>
          <w:rFonts w:ascii="Arial" w:hAnsi="Arial" w:cs="Arial"/>
          <w:snapToGrid w:val="0"/>
        </w:rPr>
        <w:tab/>
      </w:r>
      <w:r w:rsidRPr="00B501F5">
        <w:rPr>
          <w:rFonts w:ascii="Arial" w:hAnsi="Arial" w:cs="Arial"/>
          <w:snapToGrid w:val="0"/>
          <w:u w:val="single"/>
        </w:rPr>
        <w:t xml:space="preserve"> </w:t>
      </w:r>
      <w:r w:rsidR="00AA533F">
        <w:rPr>
          <w:rFonts w:ascii="Arial" w:hAnsi="Arial" w:cs="Arial"/>
          <w:snapToGrid w:val="0"/>
          <w:u w:val="single"/>
        </w:rPr>
        <w:t xml:space="preserve"> </w:t>
      </w:r>
      <w:r w:rsidRPr="00B501F5">
        <w:rPr>
          <w:rFonts w:ascii="Arial" w:hAnsi="Arial" w:cs="Arial"/>
          <w:snapToGrid w:val="0"/>
          <w:u w:val="single"/>
        </w:rPr>
        <w:t>15,000</w:t>
      </w:r>
      <w:r w:rsidR="00AA533F">
        <w:rPr>
          <w:rFonts w:ascii="Arial" w:hAnsi="Arial" w:cs="Arial"/>
          <w:snapToGrid w:val="0"/>
          <w:u w:val="single"/>
        </w:rPr>
        <w:t>*</w:t>
      </w:r>
    </w:p>
    <w:p w:rsidR="001B3C42" w:rsidRPr="00B501F5" w:rsidRDefault="001B3C42" w:rsidP="001B3C42">
      <w:pPr>
        <w:tabs>
          <w:tab w:val="left" w:pos="450"/>
          <w:tab w:val="left" w:pos="810"/>
          <w:tab w:val="right" w:pos="6120"/>
          <w:tab w:val="right" w:pos="8280"/>
        </w:tabs>
        <w:rPr>
          <w:rFonts w:ascii="Arial" w:hAnsi="Arial" w:cs="Arial"/>
          <w:snapToGrid w:val="0"/>
        </w:rPr>
      </w:pPr>
      <w:r w:rsidRPr="00B501F5">
        <w:rPr>
          <w:rFonts w:ascii="Arial" w:hAnsi="Arial" w:cs="Arial"/>
          <w:snapToGrid w:val="0"/>
        </w:rPr>
        <w:tab/>
      </w:r>
      <w:r w:rsidRPr="00B501F5">
        <w:rPr>
          <w:rFonts w:ascii="Arial" w:hAnsi="Arial" w:cs="Arial"/>
          <w:snapToGrid w:val="0"/>
        </w:rPr>
        <w:tab/>
        <w:t>Total cost</w:t>
      </w:r>
      <w:r w:rsidRPr="00B501F5">
        <w:rPr>
          <w:rFonts w:ascii="Arial" w:hAnsi="Arial" w:cs="Arial"/>
          <w:snapToGrid w:val="0"/>
        </w:rPr>
        <w:tab/>
        <w:t>74,500</w:t>
      </w:r>
      <w:r w:rsidRPr="00B501F5">
        <w:rPr>
          <w:rFonts w:ascii="Arial" w:hAnsi="Arial" w:cs="Arial"/>
          <w:snapToGrid w:val="0"/>
        </w:rPr>
        <w:tab/>
        <w:t>59,000</w:t>
      </w:r>
    </w:p>
    <w:p w:rsidR="001B3C42" w:rsidRPr="00B501F5" w:rsidRDefault="001B3C42" w:rsidP="001B3C42">
      <w:pPr>
        <w:tabs>
          <w:tab w:val="left" w:pos="450"/>
          <w:tab w:val="left" w:pos="810"/>
          <w:tab w:val="right" w:pos="6120"/>
          <w:tab w:val="right" w:pos="8280"/>
        </w:tabs>
        <w:rPr>
          <w:rFonts w:ascii="Arial" w:hAnsi="Arial" w:cs="Arial"/>
          <w:snapToGrid w:val="0"/>
        </w:rPr>
      </w:pPr>
      <w:r w:rsidRPr="00B501F5">
        <w:rPr>
          <w:rFonts w:ascii="Arial" w:hAnsi="Arial" w:cs="Arial"/>
          <w:snapToGrid w:val="0"/>
        </w:rPr>
        <w:tab/>
      </w:r>
      <w:r w:rsidRPr="00B501F5">
        <w:rPr>
          <w:rFonts w:ascii="Arial" w:hAnsi="Arial" w:cs="Arial"/>
          <w:snapToGrid w:val="0"/>
        </w:rPr>
        <w:tab/>
        <w:t>Units</w:t>
      </w:r>
      <w:r w:rsidRPr="00B501F5">
        <w:rPr>
          <w:rFonts w:ascii="Arial" w:hAnsi="Arial" w:cs="Arial"/>
          <w:snapToGrid w:val="0"/>
        </w:rPr>
        <w:tab/>
      </w:r>
      <w:r w:rsidRPr="00B501F5">
        <w:rPr>
          <w:rFonts w:ascii="Arial" w:hAnsi="Arial" w:cs="Arial"/>
          <w:snapToGrid w:val="0"/>
          <w:u w:val="single"/>
        </w:rPr>
        <w:t>÷ 1,000</w:t>
      </w:r>
      <w:r w:rsidRPr="00B501F5">
        <w:rPr>
          <w:rFonts w:ascii="Arial" w:hAnsi="Arial" w:cs="Arial"/>
          <w:snapToGrid w:val="0"/>
        </w:rPr>
        <w:tab/>
      </w:r>
      <w:r w:rsidRPr="00B501F5">
        <w:rPr>
          <w:rFonts w:ascii="Arial" w:hAnsi="Arial" w:cs="Arial"/>
          <w:snapToGrid w:val="0"/>
          <w:u w:val="single"/>
        </w:rPr>
        <w:t xml:space="preserve"> ÷   200</w:t>
      </w:r>
    </w:p>
    <w:p w:rsidR="001B3C42" w:rsidRPr="00B501F5" w:rsidRDefault="001B3C42" w:rsidP="001B3C42">
      <w:pPr>
        <w:tabs>
          <w:tab w:val="left" w:pos="450"/>
          <w:tab w:val="left" w:pos="810"/>
          <w:tab w:val="right" w:pos="6120"/>
          <w:tab w:val="right" w:pos="8280"/>
        </w:tabs>
        <w:rPr>
          <w:rFonts w:ascii="Arial" w:hAnsi="Arial" w:cs="Arial"/>
          <w:snapToGrid w:val="0"/>
          <w:u w:val="double"/>
        </w:rPr>
      </w:pPr>
      <w:r w:rsidRPr="00B501F5">
        <w:rPr>
          <w:rFonts w:ascii="Arial" w:hAnsi="Arial" w:cs="Arial"/>
          <w:snapToGrid w:val="0"/>
        </w:rPr>
        <w:tab/>
      </w:r>
      <w:r w:rsidRPr="00B501F5">
        <w:rPr>
          <w:rFonts w:ascii="Arial" w:hAnsi="Arial" w:cs="Arial"/>
          <w:snapToGrid w:val="0"/>
        </w:rPr>
        <w:tab/>
        <w:t>Unit cost</w:t>
      </w:r>
      <w:r w:rsidRPr="00B501F5">
        <w:rPr>
          <w:rFonts w:ascii="Arial" w:hAnsi="Arial" w:cs="Arial"/>
          <w:snapToGrid w:val="0"/>
        </w:rPr>
        <w:tab/>
      </w:r>
      <w:r w:rsidRPr="00B501F5">
        <w:rPr>
          <w:rFonts w:ascii="Arial" w:hAnsi="Arial" w:cs="Arial"/>
          <w:snapToGrid w:val="0"/>
          <w:u w:val="double"/>
        </w:rPr>
        <w:t>$74.50</w:t>
      </w:r>
      <w:r w:rsidRPr="00B501F5">
        <w:rPr>
          <w:rFonts w:ascii="Arial" w:hAnsi="Arial" w:cs="Arial"/>
          <w:snapToGrid w:val="0"/>
        </w:rPr>
        <w:tab/>
      </w:r>
      <w:r w:rsidRPr="00B501F5">
        <w:rPr>
          <w:rFonts w:ascii="Arial" w:hAnsi="Arial" w:cs="Arial"/>
          <w:snapToGrid w:val="0"/>
          <w:u w:val="double"/>
        </w:rPr>
        <w:t>$295</w:t>
      </w:r>
    </w:p>
    <w:p w:rsidR="00AA533F" w:rsidRDefault="00AA533F" w:rsidP="001B3C42">
      <w:pPr>
        <w:tabs>
          <w:tab w:val="left" w:pos="450"/>
          <w:tab w:val="left" w:pos="810"/>
          <w:tab w:val="right" w:pos="6120"/>
          <w:tab w:val="right" w:pos="8280"/>
        </w:tabs>
        <w:spacing w:line="180" w:lineRule="atLeast"/>
        <w:rPr>
          <w:rFonts w:ascii="Arial" w:hAnsi="Arial" w:cs="Arial"/>
          <w:snapToGrid w:val="0"/>
        </w:rPr>
      </w:pPr>
    </w:p>
    <w:p w:rsidR="001B3C42" w:rsidRDefault="00AA533F" w:rsidP="001B3C42">
      <w:pPr>
        <w:tabs>
          <w:tab w:val="left" w:pos="450"/>
          <w:tab w:val="left" w:pos="810"/>
          <w:tab w:val="right" w:pos="6120"/>
          <w:tab w:val="right" w:pos="8280"/>
        </w:tabs>
        <w:spacing w:line="180" w:lineRule="atLeast"/>
        <w:rPr>
          <w:rFonts w:ascii="Arial" w:hAnsi="Arial" w:cs="Arial"/>
          <w:snapToGrid w:val="0"/>
        </w:rPr>
      </w:pPr>
      <w:r>
        <w:rPr>
          <w:rFonts w:ascii="Arial" w:hAnsi="Arial" w:cs="Arial"/>
          <w:snapToGrid w:val="0"/>
        </w:rPr>
        <w:t>*</w:t>
      </w:r>
      <w:r w:rsidRPr="00B501F5">
        <w:rPr>
          <w:rFonts w:ascii="Arial" w:hAnsi="Arial" w:cs="Arial"/>
          <w:snapToGrid w:val="0"/>
        </w:rPr>
        <w:t>$15,000</w:t>
      </w:r>
      <w:r w:rsidRPr="00B501F5">
        <w:rPr>
          <w:rFonts w:ascii="Arial" w:hAnsi="Arial" w:cs="Arial"/>
          <w:snapToGrid w:val="0"/>
        </w:rPr>
        <w:tab/>
        <w:t>($20,000 × 75%)</w:t>
      </w:r>
    </w:p>
    <w:p w:rsidR="00AA533F" w:rsidRPr="00781CE9" w:rsidRDefault="00D11D92" w:rsidP="001B3C42">
      <w:pPr>
        <w:tabs>
          <w:tab w:val="left" w:pos="450"/>
          <w:tab w:val="left" w:pos="810"/>
          <w:tab w:val="right" w:pos="6120"/>
          <w:tab w:val="right" w:pos="8280"/>
        </w:tabs>
        <w:spacing w:line="180" w:lineRule="atLeast"/>
        <w:rPr>
          <w:rFonts w:ascii="Arial" w:hAnsi="Arial" w:cs="Arial"/>
          <w:snapToGrid w:val="0"/>
        </w:rPr>
      </w:pPr>
      <w:r w:rsidRPr="00781CE9">
        <w:rPr>
          <w:rFonts w:ascii="Arial" w:hAnsi="Arial" w:cs="Arial"/>
          <w:snapToGrid w:val="0"/>
        </w:rPr>
        <w:t xml:space="preserve">(4 marks </w:t>
      </w:r>
      <w:r w:rsidR="005C1368">
        <w:rPr>
          <w:rFonts w:ascii="Arial" w:hAnsi="Arial" w:cs="Arial"/>
          <w:snapToGrid w:val="0"/>
        </w:rPr>
        <w:t xml:space="preserve">are </w:t>
      </w:r>
      <w:r w:rsidRPr="00781CE9">
        <w:rPr>
          <w:rFonts w:ascii="Arial" w:hAnsi="Arial" w:cs="Arial"/>
          <w:snapToGrid w:val="0"/>
        </w:rPr>
        <w:t>for showing all correct costs</w:t>
      </w:r>
      <w:r w:rsidR="009C3A05" w:rsidRPr="00781CE9">
        <w:rPr>
          <w:rFonts w:ascii="Arial" w:hAnsi="Arial" w:cs="Arial"/>
          <w:snapToGrid w:val="0"/>
        </w:rPr>
        <w:t xml:space="preserve"> (</w:t>
      </w:r>
      <w:r w:rsidR="00A13F25" w:rsidRPr="00781CE9">
        <w:rPr>
          <w:rFonts w:ascii="Arial" w:hAnsi="Arial" w:cs="Arial"/>
          <w:snapToGrid w:val="0"/>
        </w:rPr>
        <w:t>i</w:t>
      </w:r>
      <w:r w:rsidR="009C3A05" w:rsidRPr="00781CE9">
        <w:rPr>
          <w:rFonts w:ascii="Arial" w:hAnsi="Arial" w:cs="Arial"/>
          <w:snapToGrid w:val="0"/>
        </w:rPr>
        <w:t>.e</w:t>
      </w:r>
      <w:r w:rsidR="00A13F25" w:rsidRPr="00781CE9">
        <w:rPr>
          <w:rFonts w:ascii="Arial" w:hAnsi="Arial" w:cs="Arial"/>
          <w:snapToGrid w:val="0"/>
        </w:rPr>
        <w:t>.</w:t>
      </w:r>
      <w:r w:rsidR="009C3A05" w:rsidRPr="00781CE9">
        <w:rPr>
          <w:rFonts w:ascii="Arial" w:hAnsi="Arial" w:cs="Arial"/>
          <w:snapToGrid w:val="0"/>
        </w:rPr>
        <w:t xml:space="preserve"> Direc</w:t>
      </w:r>
      <w:r w:rsidR="00A13F25" w:rsidRPr="00781CE9">
        <w:rPr>
          <w:rFonts w:ascii="Arial" w:hAnsi="Arial" w:cs="Arial"/>
          <w:snapToGrid w:val="0"/>
        </w:rPr>
        <w:t>t</w:t>
      </w:r>
      <w:r w:rsidR="009C3A05" w:rsidRPr="00781CE9">
        <w:rPr>
          <w:rFonts w:ascii="Arial" w:hAnsi="Arial" w:cs="Arial"/>
          <w:snapToGrid w:val="0"/>
        </w:rPr>
        <w:t xml:space="preserve"> Materia</w:t>
      </w:r>
      <w:r w:rsidR="00A13F25" w:rsidRPr="00781CE9">
        <w:rPr>
          <w:rFonts w:ascii="Arial" w:hAnsi="Arial" w:cs="Arial"/>
          <w:snapToGrid w:val="0"/>
        </w:rPr>
        <w:t>l</w:t>
      </w:r>
      <w:r w:rsidR="009C3A05" w:rsidRPr="00781CE9">
        <w:rPr>
          <w:rFonts w:ascii="Arial" w:hAnsi="Arial" w:cs="Arial"/>
          <w:snapToGrid w:val="0"/>
        </w:rPr>
        <w:t>, Direct labour and Overhead).</w:t>
      </w:r>
      <w:r w:rsidRPr="00781CE9">
        <w:rPr>
          <w:rFonts w:ascii="Arial" w:hAnsi="Arial" w:cs="Arial"/>
          <w:snapToGrid w:val="0"/>
        </w:rPr>
        <w:t xml:space="preserve"> Student need to show calculations of overhead applied)</w:t>
      </w:r>
      <w:r w:rsidR="009C3A05" w:rsidRPr="00781CE9">
        <w:rPr>
          <w:rFonts w:ascii="Arial" w:hAnsi="Arial" w:cs="Arial"/>
          <w:snapToGrid w:val="0"/>
        </w:rPr>
        <w:t>.</w:t>
      </w:r>
    </w:p>
    <w:p w:rsidR="009C3A05" w:rsidRDefault="00D11D92">
      <w:pPr>
        <w:pStyle w:val="ListParagraph"/>
        <w:numPr>
          <w:ilvl w:val="0"/>
          <w:numId w:val="47"/>
        </w:numPr>
        <w:tabs>
          <w:tab w:val="left" w:pos="450"/>
          <w:tab w:val="left" w:pos="810"/>
          <w:tab w:val="right" w:pos="6120"/>
          <w:tab w:val="right" w:pos="8280"/>
        </w:tabs>
        <w:rPr>
          <w:rFonts w:ascii="Arial" w:hAnsi="Arial" w:cs="Arial"/>
          <w:snapToGrid w:val="0"/>
        </w:rPr>
      </w:pPr>
      <w:r w:rsidRPr="00D11D92">
        <w:rPr>
          <w:rFonts w:ascii="Arial" w:hAnsi="Arial" w:cs="Arial"/>
          <w:snapToGrid w:val="0"/>
        </w:rPr>
        <w:t xml:space="preserve">Manufacturing overhead costs were </w:t>
      </w:r>
      <w:r w:rsidR="00277EA5" w:rsidRPr="00D11D92">
        <w:rPr>
          <w:rFonts w:ascii="Arial" w:hAnsi="Arial" w:cs="Arial"/>
          <w:snapToGrid w:val="0"/>
        </w:rPr>
        <w:t>under applied</w:t>
      </w:r>
      <w:r w:rsidRPr="00D11D92">
        <w:rPr>
          <w:rFonts w:ascii="Arial" w:hAnsi="Arial" w:cs="Arial"/>
          <w:snapToGrid w:val="0"/>
        </w:rPr>
        <w:t xml:space="preserve"> by $9000 during the month.</w:t>
      </w:r>
    </w:p>
    <w:p w:rsidR="001B3C42" w:rsidRPr="00B501F5" w:rsidRDefault="001B3C42" w:rsidP="001B3C42">
      <w:pPr>
        <w:tabs>
          <w:tab w:val="left" w:pos="450"/>
          <w:tab w:val="left" w:pos="810"/>
          <w:tab w:val="right" w:pos="6120"/>
          <w:tab w:val="right" w:pos="8280"/>
        </w:tabs>
        <w:spacing w:line="300" w:lineRule="atLeast"/>
        <w:rPr>
          <w:rFonts w:ascii="Arial" w:hAnsi="Arial" w:cs="Arial"/>
          <w:snapToGrid w:val="0"/>
        </w:rPr>
      </w:pPr>
      <w:r w:rsidRPr="00B501F5">
        <w:rPr>
          <w:rFonts w:ascii="Arial" w:hAnsi="Arial" w:cs="Arial"/>
          <w:snapToGrid w:val="0"/>
        </w:rPr>
        <w:tab/>
      </w:r>
      <w:r w:rsidRPr="00B501F5">
        <w:rPr>
          <w:rFonts w:ascii="Arial" w:hAnsi="Arial" w:cs="Arial"/>
          <w:snapToGrid w:val="0"/>
        </w:rPr>
        <w:tab/>
        <w:t>Actual manufacturing overhead</w:t>
      </w:r>
      <w:r w:rsidRPr="00B501F5">
        <w:rPr>
          <w:rFonts w:ascii="Arial" w:hAnsi="Arial" w:cs="Arial"/>
          <w:snapToGrid w:val="0"/>
        </w:rPr>
        <w:tab/>
        <w:t>$66,000</w:t>
      </w:r>
    </w:p>
    <w:p w:rsidR="001B3C42" w:rsidRPr="00B501F5" w:rsidRDefault="001B3C42" w:rsidP="001B3C42">
      <w:pPr>
        <w:tabs>
          <w:tab w:val="left" w:pos="450"/>
          <w:tab w:val="left" w:pos="810"/>
          <w:tab w:val="right" w:pos="6120"/>
          <w:tab w:val="right" w:pos="8280"/>
        </w:tabs>
        <w:rPr>
          <w:rFonts w:ascii="Arial" w:hAnsi="Arial" w:cs="Arial"/>
          <w:snapToGrid w:val="0"/>
        </w:rPr>
      </w:pPr>
      <w:r w:rsidRPr="00B501F5">
        <w:rPr>
          <w:rFonts w:ascii="Arial" w:hAnsi="Arial" w:cs="Arial"/>
          <w:snapToGrid w:val="0"/>
        </w:rPr>
        <w:tab/>
      </w:r>
      <w:r w:rsidRPr="00B501F5">
        <w:rPr>
          <w:rFonts w:ascii="Arial" w:hAnsi="Arial" w:cs="Arial"/>
          <w:snapToGrid w:val="0"/>
        </w:rPr>
        <w:tab/>
        <w:t>Manufacturing overhead applied</w:t>
      </w:r>
      <w:r w:rsidRPr="00B501F5">
        <w:rPr>
          <w:rFonts w:ascii="Arial" w:hAnsi="Arial" w:cs="Arial"/>
          <w:snapToGrid w:val="0"/>
        </w:rPr>
        <w:tab/>
      </w:r>
      <w:r w:rsidRPr="00B501F5">
        <w:rPr>
          <w:rFonts w:ascii="Arial" w:hAnsi="Arial" w:cs="Arial"/>
          <w:snapToGrid w:val="0"/>
          <w:u w:val="single"/>
        </w:rPr>
        <w:t xml:space="preserve">  57,000</w:t>
      </w:r>
      <w:r w:rsidR="00277EA5">
        <w:rPr>
          <w:rFonts w:ascii="Arial" w:hAnsi="Arial" w:cs="Arial"/>
          <w:snapToGrid w:val="0"/>
          <w:u w:val="single"/>
        </w:rPr>
        <w:t>*</w:t>
      </w:r>
    </w:p>
    <w:p w:rsidR="001B3C42" w:rsidRDefault="001B3C42" w:rsidP="001B3C42">
      <w:pPr>
        <w:tabs>
          <w:tab w:val="left" w:pos="450"/>
          <w:tab w:val="left" w:pos="810"/>
          <w:tab w:val="right" w:pos="6120"/>
          <w:tab w:val="right" w:pos="8280"/>
        </w:tabs>
        <w:rPr>
          <w:rFonts w:ascii="Arial" w:hAnsi="Arial" w:cs="Arial"/>
          <w:snapToGrid w:val="0"/>
          <w:u w:val="double"/>
        </w:rPr>
      </w:pPr>
      <w:r w:rsidRPr="00B501F5">
        <w:rPr>
          <w:rFonts w:ascii="Arial" w:hAnsi="Arial" w:cs="Arial"/>
          <w:snapToGrid w:val="0"/>
        </w:rPr>
        <w:tab/>
      </w:r>
      <w:r w:rsidRPr="00B501F5">
        <w:rPr>
          <w:rFonts w:ascii="Arial" w:hAnsi="Arial" w:cs="Arial"/>
          <w:snapToGrid w:val="0"/>
        </w:rPr>
        <w:tab/>
      </w:r>
      <w:proofErr w:type="spellStart"/>
      <w:r w:rsidRPr="00B501F5">
        <w:rPr>
          <w:rFonts w:ascii="Arial" w:hAnsi="Arial" w:cs="Arial"/>
          <w:snapToGrid w:val="0"/>
        </w:rPr>
        <w:t>Underapplied</w:t>
      </w:r>
      <w:proofErr w:type="spellEnd"/>
      <w:r w:rsidRPr="00B501F5">
        <w:rPr>
          <w:rFonts w:ascii="Arial" w:hAnsi="Arial" w:cs="Arial"/>
          <w:snapToGrid w:val="0"/>
        </w:rPr>
        <w:t xml:space="preserve"> overhead</w:t>
      </w:r>
      <w:r w:rsidRPr="00B501F5">
        <w:rPr>
          <w:rFonts w:ascii="Arial" w:hAnsi="Arial" w:cs="Arial"/>
          <w:snapToGrid w:val="0"/>
        </w:rPr>
        <w:tab/>
      </w:r>
      <w:proofErr w:type="gramStart"/>
      <w:r w:rsidRPr="00B501F5">
        <w:rPr>
          <w:rFonts w:ascii="Arial" w:hAnsi="Arial" w:cs="Arial"/>
          <w:snapToGrid w:val="0"/>
          <w:u w:val="double"/>
        </w:rPr>
        <w:t>$  9,000</w:t>
      </w:r>
      <w:proofErr w:type="gramEnd"/>
    </w:p>
    <w:p w:rsidR="00277EA5" w:rsidRPr="00B501F5" w:rsidRDefault="00277EA5" w:rsidP="001B3C42">
      <w:pPr>
        <w:tabs>
          <w:tab w:val="left" w:pos="450"/>
          <w:tab w:val="left" w:pos="810"/>
          <w:tab w:val="right" w:pos="6120"/>
          <w:tab w:val="right" w:pos="8280"/>
        </w:tabs>
        <w:rPr>
          <w:rFonts w:ascii="Arial" w:hAnsi="Arial" w:cs="Arial"/>
          <w:snapToGrid w:val="0"/>
          <w:u w:val="double"/>
        </w:rPr>
      </w:pPr>
      <w:r>
        <w:rPr>
          <w:rFonts w:ascii="Arial" w:hAnsi="Arial" w:cs="Arial"/>
          <w:snapToGrid w:val="0"/>
          <w:u w:val="double"/>
        </w:rPr>
        <w:t>*76 000X75%=$57 000</w:t>
      </w:r>
    </w:p>
    <w:p w:rsidR="009C3A05" w:rsidRPr="00781CE9" w:rsidRDefault="00AA533F">
      <w:pPr>
        <w:pStyle w:val="BodyText"/>
        <w:rPr>
          <w:rFonts w:ascii="Arial" w:eastAsia="SimSun" w:hAnsi="Arial" w:cs="Arial"/>
          <w:iCs/>
          <w:snapToGrid w:val="0"/>
          <w:lang w:eastAsia="zh-CN"/>
        </w:rPr>
      </w:pPr>
      <w:r w:rsidRPr="00781CE9">
        <w:rPr>
          <w:rFonts w:ascii="Arial" w:eastAsia="SimSun" w:hAnsi="Arial" w:cs="Arial"/>
          <w:iCs/>
          <w:snapToGrid w:val="0"/>
          <w:lang w:eastAsia="zh-CN"/>
        </w:rPr>
        <w:t xml:space="preserve">(1 mark </w:t>
      </w:r>
      <w:r w:rsidR="005C1368">
        <w:rPr>
          <w:rFonts w:ascii="Arial" w:eastAsia="SimSun" w:hAnsi="Arial" w:cs="Arial"/>
          <w:iCs/>
          <w:snapToGrid w:val="0"/>
          <w:lang w:eastAsia="zh-CN"/>
        </w:rPr>
        <w:t xml:space="preserve">is </w:t>
      </w:r>
      <w:r w:rsidRPr="00781CE9">
        <w:rPr>
          <w:rFonts w:ascii="Arial" w:eastAsia="SimSun" w:hAnsi="Arial" w:cs="Arial"/>
          <w:iCs/>
          <w:snapToGrid w:val="0"/>
          <w:lang w:eastAsia="zh-CN"/>
        </w:rPr>
        <w:t xml:space="preserve">for correct amount of </w:t>
      </w:r>
      <w:r w:rsidR="00B07D2F" w:rsidRPr="00781CE9">
        <w:rPr>
          <w:rFonts w:ascii="Arial" w:eastAsia="SimSun" w:hAnsi="Arial" w:cs="Arial"/>
          <w:iCs/>
          <w:snapToGrid w:val="0"/>
          <w:lang w:eastAsia="zh-CN"/>
        </w:rPr>
        <w:t>under applied including calculation</w:t>
      </w:r>
      <w:r w:rsidR="00277EA5" w:rsidRPr="00781CE9">
        <w:rPr>
          <w:rFonts w:ascii="Arial" w:eastAsia="SimSun" w:hAnsi="Arial" w:cs="Arial"/>
          <w:iCs/>
          <w:snapToGrid w:val="0"/>
          <w:lang w:eastAsia="zh-CN"/>
        </w:rPr>
        <w:t xml:space="preserve"> of total Manufacturing Overhead applied</w:t>
      </w:r>
      <w:r w:rsidR="00B07D2F" w:rsidRPr="00781CE9">
        <w:rPr>
          <w:rFonts w:ascii="Arial" w:eastAsia="SimSun" w:hAnsi="Arial" w:cs="Arial"/>
          <w:iCs/>
          <w:snapToGrid w:val="0"/>
          <w:lang w:eastAsia="zh-CN"/>
        </w:rPr>
        <w:t>)</w:t>
      </w:r>
    </w:p>
    <w:p w:rsidR="009C3A05" w:rsidRDefault="00BE75E2" w:rsidP="00BE75E2">
      <w:pPr>
        <w:rPr>
          <w:rFonts w:ascii="Arial" w:hAnsi="Arial" w:cs="Arial"/>
          <w:b/>
          <w:lang w:val="en-NZ"/>
        </w:rPr>
      </w:pPr>
      <w:r w:rsidRPr="00B501F5">
        <w:rPr>
          <w:rFonts w:ascii="Arial" w:hAnsi="Arial" w:cs="Arial"/>
          <w:b/>
          <w:lang w:val="en-NZ"/>
        </w:rPr>
        <w:t xml:space="preserve">B: </w:t>
      </w:r>
    </w:p>
    <w:p w:rsidR="00BE75E2" w:rsidRPr="005C1368" w:rsidRDefault="009C3A05" w:rsidP="00BE75E2">
      <w:pPr>
        <w:rPr>
          <w:rFonts w:ascii="Arial" w:hAnsi="Arial" w:cs="Arial"/>
          <w:lang w:val="en-NZ"/>
        </w:rPr>
      </w:pPr>
      <w:r w:rsidRPr="005C1368">
        <w:rPr>
          <w:rFonts w:ascii="Arial" w:hAnsi="Arial" w:cs="Arial"/>
          <w:lang w:val="en-NZ"/>
        </w:rPr>
        <w:t>BEP in Unit= Fixed Cost / CM per unit</w:t>
      </w:r>
    </w:p>
    <w:p w:rsidR="009C3A05" w:rsidRPr="00B501F5" w:rsidRDefault="00BE75E2" w:rsidP="009C3A05">
      <w:pPr>
        <w:rPr>
          <w:rFonts w:ascii="Arial" w:hAnsi="Arial" w:cs="Arial"/>
          <w:b/>
          <w:lang w:val="en-NZ"/>
        </w:rPr>
      </w:pPr>
      <w:r w:rsidRPr="00B501F5">
        <w:rPr>
          <w:rFonts w:ascii="Arial" w:hAnsi="Arial" w:cs="Arial"/>
          <w:snapToGrid w:val="0"/>
        </w:rPr>
        <w:t>1.</w:t>
      </w:r>
      <w:r w:rsidRPr="00B501F5">
        <w:rPr>
          <w:rFonts w:ascii="Arial" w:hAnsi="Arial" w:cs="Arial"/>
          <w:snapToGrid w:val="0"/>
        </w:rPr>
        <w:tab/>
      </w:r>
      <w:r w:rsidR="009C3A05" w:rsidRPr="00277EA5">
        <w:rPr>
          <w:rFonts w:ascii="Arial" w:hAnsi="Arial" w:cs="Arial"/>
          <w:lang w:val="en-NZ"/>
        </w:rPr>
        <w:t>BEP in Unit= Fixed Cost / CM per unit</w:t>
      </w:r>
    </w:p>
    <w:p w:rsidR="00BE75E2" w:rsidRPr="00B501F5" w:rsidRDefault="009C3A05" w:rsidP="00BE75E2">
      <w:pPr>
        <w:tabs>
          <w:tab w:val="left" w:pos="450"/>
        </w:tabs>
        <w:jc w:val="both"/>
        <w:rPr>
          <w:rFonts w:ascii="Arial" w:hAnsi="Arial" w:cs="Arial"/>
          <w:snapToGrid w:val="0"/>
        </w:rPr>
      </w:pPr>
      <w:r>
        <w:rPr>
          <w:rFonts w:ascii="Arial" w:hAnsi="Arial" w:cs="Arial"/>
          <w:snapToGrid w:val="0"/>
          <w:u w:val="single"/>
        </w:rPr>
        <w:tab/>
      </w:r>
      <w:r>
        <w:rPr>
          <w:rFonts w:ascii="Arial" w:hAnsi="Arial" w:cs="Arial"/>
          <w:snapToGrid w:val="0"/>
          <w:u w:val="single"/>
        </w:rPr>
        <w:tab/>
      </w:r>
      <w:r w:rsidR="00BE75E2" w:rsidRPr="00B501F5">
        <w:rPr>
          <w:rFonts w:ascii="Arial" w:hAnsi="Arial" w:cs="Arial"/>
          <w:snapToGrid w:val="0"/>
          <w:u w:val="single"/>
        </w:rPr>
        <w:t>$460,000</w:t>
      </w:r>
    </w:p>
    <w:p w:rsidR="00BE75E2" w:rsidRDefault="009C3A05" w:rsidP="00BE75E2">
      <w:pPr>
        <w:tabs>
          <w:tab w:val="left" w:pos="450"/>
        </w:tabs>
        <w:jc w:val="both"/>
        <w:rPr>
          <w:rFonts w:ascii="Arial" w:hAnsi="Arial" w:cs="Arial"/>
          <w:snapToGrid w:val="0"/>
          <w:u w:val="double"/>
        </w:rPr>
      </w:pPr>
      <w:r>
        <w:rPr>
          <w:rFonts w:ascii="Arial" w:hAnsi="Arial" w:cs="Arial"/>
          <w:snapToGrid w:val="0"/>
        </w:rPr>
        <w:tab/>
      </w:r>
      <w:r w:rsidR="00BE75E2" w:rsidRPr="00B501F5">
        <w:rPr>
          <w:rFonts w:ascii="Arial" w:hAnsi="Arial" w:cs="Arial"/>
          <w:snapToGrid w:val="0"/>
        </w:rPr>
        <w:tab/>
        <w:t>$10</w:t>
      </w:r>
      <w:r w:rsidR="00BE75E2" w:rsidRPr="00B501F5">
        <w:rPr>
          <w:rFonts w:ascii="Arial" w:hAnsi="Arial" w:cs="Arial"/>
          <w:snapToGrid w:val="0"/>
        </w:rPr>
        <w:tab/>
        <w:t>= 4 6</w:t>
      </w:r>
      <w:r w:rsidR="00BE75E2" w:rsidRPr="00B501F5">
        <w:rPr>
          <w:rFonts w:ascii="Arial" w:hAnsi="Arial" w:cs="Arial"/>
          <w:snapToGrid w:val="0"/>
          <w:u w:val="double"/>
        </w:rPr>
        <w:t>000</w:t>
      </w:r>
      <w:r>
        <w:rPr>
          <w:rFonts w:ascii="Arial" w:hAnsi="Arial" w:cs="Arial"/>
          <w:snapToGrid w:val="0"/>
          <w:u w:val="double"/>
        </w:rPr>
        <w:t>; CM</w:t>
      </w:r>
      <w:r w:rsidR="00A13F25">
        <w:rPr>
          <w:rFonts w:ascii="Arial" w:hAnsi="Arial" w:cs="Arial"/>
          <w:snapToGrid w:val="0"/>
          <w:u w:val="double"/>
        </w:rPr>
        <w:t xml:space="preserve"> per unit</w:t>
      </w:r>
      <w:r>
        <w:rPr>
          <w:rFonts w:ascii="Arial" w:hAnsi="Arial" w:cs="Arial"/>
          <w:snapToGrid w:val="0"/>
          <w:u w:val="double"/>
        </w:rPr>
        <w:t>=</w:t>
      </w:r>
      <w:r w:rsidR="00A13F25">
        <w:rPr>
          <w:rFonts w:ascii="Arial" w:hAnsi="Arial" w:cs="Arial"/>
          <w:snapToGrid w:val="0"/>
          <w:u w:val="double"/>
        </w:rPr>
        <w:t>400 000 / 40 000= $10</w:t>
      </w:r>
      <w:r w:rsidR="00966582" w:rsidRPr="00B501F5">
        <w:rPr>
          <w:rFonts w:ascii="Arial" w:hAnsi="Arial" w:cs="Arial"/>
          <w:snapToGrid w:val="0"/>
          <w:u w:val="double"/>
        </w:rPr>
        <w:t xml:space="preserve"> </w:t>
      </w:r>
    </w:p>
    <w:p w:rsidR="009C3A05" w:rsidRDefault="009C3A05" w:rsidP="00BE75E2">
      <w:pPr>
        <w:tabs>
          <w:tab w:val="left" w:pos="450"/>
        </w:tabs>
        <w:jc w:val="both"/>
        <w:rPr>
          <w:rFonts w:ascii="Arial" w:hAnsi="Arial" w:cs="Arial"/>
          <w:snapToGrid w:val="0"/>
          <w:u w:val="double"/>
        </w:rPr>
      </w:pPr>
      <w:r>
        <w:rPr>
          <w:rFonts w:ascii="Arial" w:hAnsi="Arial" w:cs="Arial"/>
          <w:snapToGrid w:val="0"/>
          <w:u w:val="double"/>
        </w:rPr>
        <w:t>BEP in dollar= Fixed cost / CM ratio</w:t>
      </w:r>
    </w:p>
    <w:p w:rsidR="009C3A05" w:rsidRPr="00B501F5" w:rsidRDefault="009C3A05" w:rsidP="00BE75E2">
      <w:pPr>
        <w:tabs>
          <w:tab w:val="left" w:pos="450"/>
        </w:tabs>
        <w:jc w:val="both"/>
        <w:rPr>
          <w:rFonts w:ascii="Arial" w:hAnsi="Arial" w:cs="Arial"/>
          <w:snapToGrid w:val="0"/>
          <w:u w:val="double"/>
        </w:rPr>
      </w:pPr>
      <w:r>
        <w:rPr>
          <w:rFonts w:ascii="Arial" w:hAnsi="Arial" w:cs="Arial"/>
          <w:snapToGrid w:val="0"/>
          <w:u w:val="double"/>
        </w:rPr>
        <w:tab/>
        <w:t>$460,000 /</w:t>
      </w:r>
      <w:r w:rsidR="00A13F25">
        <w:rPr>
          <w:rFonts w:ascii="Arial" w:hAnsi="Arial" w:cs="Arial"/>
          <w:snapToGrid w:val="0"/>
          <w:u w:val="double"/>
        </w:rPr>
        <w:t xml:space="preserve"> 0</w:t>
      </w:r>
      <w:r>
        <w:rPr>
          <w:rFonts w:ascii="Arial" w:hAnsi="Arial" w:cs="Arial"/>
          <w:snapToGrid w:val="0"/>
          <w:u w:val="double"/>
        </w:rPr>
        <w:t>.40</w:t>
      </w:r>
      <w:r w:rsidR="00A13F25">
        <w:rPr>
          <w:rFonts w:ascii="Arial" w:hAnsi="Arial" w:cs="Arial"/>
          <w:snapToGrid w:val="0"/>
          <w:u w:val="double"/>
        </w:rPr>
        <w:t>; CM ratio=</w:t>
      </w:r>
      <w:r w:rsidR="00277EA5">
        <w:rPr>
          <w:rFonts w:ascii="Arial" w:hAnsi="Arial" w:cs="Arial"/>
          <w:snapToGrid w:val="0"/>
          <w:u w:val="double"/>
        </w:rPr>
        <w:t xml:space="preserve"> $10/25</w:t>
      </w:r>
    </w:p>
    <w:p w:rsidR="00277EA5" w:rsidRPr="00781CE9" w:rsidRDefault="009C3A05">
      <w:pPr>
        <w:rPr>
          <w:rFonts w:ascii="Arial" w:hAnsi="Arial" w:cs="Arial"/>
        </w:rPr>
      </w:pPr>
      <w:r w:rsidRPr="00781CE9">
        <w:rPr>
          <w:rFonts w:ascii="Arial" w:hAnsi="Arial" w:cs="Arial"/>
        </w:rPr>
        <w:t xml:space="preserve">(1 mark </w:t>
      </w:r>
      <w:r w:rsidR="005C1368">
        <w:rPr>
          <w:rFonts w:ascii="Arial" w:hAnsi="Arial" w:cs="Arial"/>
        </w:rPr>
        <w:t xml:space="preserve">is </w:t>
      </w:r>
      <w:r w:rsidRPr="00781CE9">
        <w:rPr>
          <w:rFonts w:ascii="Arial" w:hAnsi="Arial" w:cs="Arial"/>
        </w:rPr>
        <w:t xml:space="preserve">for correct calculation </w:t>
      </w:r>
      <w:r w:rsidR="00277EA5" w:rsidRPr="00781CE9">
        <w:rPr>
          <w:rFonts w:ascii="Arial" w:hAnsi="Arial" w:cs="Arial"/>
        </w:rPr>
        <w:t xml:space="preserve">of </w:t>
      </w:r>
      <w:r w:rsidR="00781CE9" w:rsidRPr="00781CE9">
        <w:rPr>
          <w:rFonts w:ascii="Arial" w:hAnsi="Arial" w:cs="Arial"/>
        </w:rPr>
        <w:t xml:space="preserve">both </w:t>
      </w:r>
      <w:r w:rsidR="00277EA5" w:rsidRPr="00781CE9">
        <w:rPr>
          <w:rFonts w:ascii="Arial" w:hAnsi="Arial" w:cs="Arial"/>
        </w:rPr>
        <w:t>BEP in Unit and in Dollar.</w:t>
      </w:r>
      <w:r w:rsidR="00781CE9" w:rsidRPr="00781CE9">
        <w:rPr>
          <w:rFonts w:ascii="Arial" w:hAnsi="Arial" w:cs="Arial"/>
        </w:rPr>
        <w:t>)</w:t>
      </w:r>
      <w:r w:rsidR="00277EA5" w:rsidRPr="00781CE9">
        <w:rPr>
          <w:rFonts w:ascii="Arial" w:hAnsi="Arial" w:cs="Arial"/>
        </w:rPr>
        <w:t xml:space="preserve"> </w:t>
      </w:r>
      <w:r w:rsidR="00277EA5" w:rsidRPr="00781CE9">
        <w:rPr>
          <w:rFonts w:ascii="Arial" w:hAnsi="Arial" w:cs="Arial"/>
        </w:rPr>
        <w:br w:type="page"/>
      </w:r>
    </w:p>
    <w:p w:rsidR="00277EA5" w:rsidRDefault="00277EA5" w:rsidP="00BE75E2">
      <w:pPr>
        <w:tabs>
          <w:tab w:val="left" w:pos="450"/>
        </w:tabs>
        <w:jc w:val="both"/>
        <w:rPr>
          <w:rFonts w:ascii="Arial" w:hAnsi="Arial" w:cs="Arial"/>
          <w:snapToGrid w:val="0"/>
        </w:rPr>
      </w:pPr>
    </w:p>
    <w:p w:rsidR="00913CD7" w:rsidRPr="00B501F5" w:rsidRDefault="00966582" w:rsidP="00BE75E2">
      <w:pPr>
        <w:tabs>
          <w:tab w:val="left" w:pos="450"/>
        </w:tabs>
        <w:jc w:val="both"/>
        <w:rPr>
          <w:rFonts w:ascii="Arial" w:hAnsi="Arial" w:cs="Arial"/>
          <w:snapToGrid w:val="0"/>
        </w:rPr>
      </w:pPr>
      <w:r w:rsidRPr="00B501F5">
        <w:rPr>
          <w:rFonts w:ascii="Arial" w:hAnsi="Arial" w:cs="Arial"/>
          <w:snapToGrid w:val="0"/>
        </w:rPr>
        <w:t>2</w:t>
      </w:r>
      <w:r w:rsidR="00BE75E2" w:rsidRPr="00B501F5">
        <w:rPr>
          <w:rFonts w:ascii="Arial" w:hAnsi="Arial" w:cs="Arial"/>
          <w:snapToGrid w:val="0"/>
        </w:rPr>
        <w:t>.</w:t>
      </w:r>
      <w:r w:rsidR="00BE75E2" w:rsidRPr="00B501F5">
        <w:rPr>
          <w:rFonts w:ascii="Arial" w:hAnsi="Arial" w:cs="Arial"/>
          <w:snapToGrid w:val="0"/>
        </w:rPr>
        <w:tab/>
      </w:r>
      <w:r w:rsidR="00913CD7" w:rsidRPr="00B501F5">
        <w:rPr>
          <w:rFonts w:ascii="Arial" w:hAnsi="Arial" w:cs="Arial"/>
          <w:snapToGrid w:val="0"/>
        </w:rPr>
        <w:t>MS= Expected sale – BES</w:t>
      </w:r>
    </w:p>
    <w:p w:rsidR="00AC555D" w:rsidRDefault="00913CD7" w:rsidP="00BE75E2">
      <w:pPr>
        <w:tabs>
          <w:tab w:val="left" w:pos="450"/>
        </w:tabs>
        <w:jc w:val="both"/>
        <w:rPr>
          <w:rFonts w:ascii="Arial" w:hAnsi="Arial" w:cs="Arial"/>
          <w:snapToGrid w:val="0"/>
        </w:rPr>
      </w:pPr>
      <w:r w:rsidRPr="00B501F5">
        <w:rPr>
          <w:rFonts w:ascii="Arial" w:hAnsi="Arial" w:cs="Arial"/>
          <w:snapToGrid w:val="0"/>
        </w:rPr>
        <w:t>MS= $1000</w:t>
      </w:r>
      <w:proofErr w:type="gramStart"/>
      <w:r w:rsidRPr="00B501F5">
        <w:rPr>
          <w:rFonts w:ascii="Arial" w:hAnsi="Arial" w:cs="Arial"/>
          <w:snapToGrid w:val="0"/>
        </w:rPr>
        <w:t>,000</w:t>
      </w:r>
      <w:proofErr w:type="gramEnd"/>
      <w:r w:rsidRPr="00B501F5">
        <w:rPr>
          <w:rFonts w:ascii="Arial" w:hAnsi="Arial" w:cs="Arial"/>
          <w:snapToGrid w:val="0"/>
        </w:rPr>
        <w:t xml:space="preserve">- $1150,000= </w:t>
      </w:r>
      <w:r w:rsidR="00277EA5">
        <w:rPr>
          <w:rFonts w:ascii="Arial" w:hAnsi="Arial" w:cs="Arial"/>
          <w:snapToGrid w:val="0"/>
        </w:rPr>
        <w:t>(</w:t>
      </w:r>
      <w:r w:rsidRPr="00B501F5">
        <w:rPr>
          <w:rFonts w:ascii="Arial" w:hAnsi="Arial" w:cs="Arial"/>
          <w:snapToGrid w:val="0"/>
        </w:rPr>
        <w:t>$150,000</w:t>
      </w:r>
      <w:r w:rsidR="00277EA5">
        <w:rPr>
          <w:rFonts w:ascii="Arial" w:hAnsi="Arial" w:cs="Arial"/>
          <w:snapToGrid w:val="0"/>
        </w:rPr>
        <w:t>)</w:t>
      </w:r>
      <w:r w:rsidR="00AC555D">
        <w:rPr>
          <w:rFonts w:ascii="Arial" w:hAnsi="Arial" w:cs="Arial"/>
          <w:snapToGrid w:val="0"/>
        </w:rPr>
        <w:t xml:space="preserve"> OR</w:t>
      </w:r>
    </w:p>
    <w:p w:rsidR="00AC555D" w:rsidRDefault="00AC555D" w:rsidP="00BE75E2">
      <w:pPr>
        <w:tabs>
          <w:tab w:val="left" w:pos="450"/>
        </w:tabs>
        <w:jc w:val="both"/>
        <w:rPr>
          <w:rFonts w:ascii="Arial" w:hAnsi="Arial" w:cs="Arial"/>
          <w:snapToGrid w:val="0"/>
        </w:rPr>
      </w:pPr>
      <w:r>
        <w:rPr>
          <w:rFonts w:ascii="Arial" w:hAnsi="Arial" w:cs="Arial"/>
          <w:snapToGrid w:val="0"/>
        </w:rPr>
        <w:t xml:space="preserve">MS=0 </w:t>
      </w:r>
    </w:p>
    <w:p w:rsidR="00277EA5" w:rsidRDefault="00AC555D" w:rsidP="00BE75E2">
      <w:pPr>
        <w:tabs>
          <w:tab w:val="left" w:pos="450"/>
        </w:tabs>
        <w:jc w:val="both"/>
        <w:rPr>
          <w:rFonts w:ascii="Arial" w:hAnsi="Arial" w:cs="Arial"/>
          <w:snapToGrid w:val="0"/>
        </w:rPr>
      </w:pPr>
      <w:r>
        <w:rPr>
          <w:rFonts w:ascii="Arial" w:hAnsi="Arial" w:cs="Arial"/>
          <w:snapToGrid w:val="0"/>
        </w:rPr>
        <w:t xml:space="preserve">(1 mark is </w:t>
      </w:r>
      <w:r w:rsidR="005C1368">
        <w:rPr>
          <w:rFonts w:ascii="Arial" w:hAnsi="Arial" w:cs="Arial"/>
          <w:snapToGrid w:val="0"/>
        </w:rPr>
        <w:t>for</w:t>
      </w:r>
      <w:r>
        <w:rPr>
          <w:rFonts w:ascii="Arial" w:hAnsi="Arial" w:cs="Arial"/>
          <w:snapToGrid w:val="0"/>
        </w:rPr>
        <w:t xml:space="preserve"> MS</w:t>
      </w:r>
      <w:r w:rsidR="00D56FA9">
        <w:rPr>
          <w:rFonts w:ascii="Arial" w:hAnsi="Arial" w:cs="Arial"/>
          <w:snapToGrid w:val="0"/>
        </w:rPr>
        <w:t xml:space="preserve"> calculation</w:t>
      </w:r>
      <w:r>
        <w:rPr>
          <w:rFonts w:ascii="Arial" w:hAnsi="Arial" w:cs="Arial"/>
          <w:snapToGrid w:val="0"/>
        </w:rPr>
        <w:t>. As BES &gt; Expected sales</w:t>
      </w:r>
      <w:r w:rsidR="00D56FA9">
        <w:rPr>
          <w:rFonts w:ascii="Arial" w:hAnsi="Arial" w:cs="Arial"/>
          <w:snapToGrid w:val="0"/>
        </w:rPr>
        <w:t xml:space="preserve"> here</w:t>
      </w:r>
      <w:r>
        <w:rPr>
          <w:rFonts w:ascii="Arial" w:hAnsi="Arial" w:cs="Arial"/>
          <w:snapToGrid w:val="0"/>
        </w:rPr>
        <w:t xml:space="preserve">, MS </w:t>
      </w:r>
      <w:r w:rsidR="00D56FA9">
        <w:rPr>
          <w:rFonts w:ascii="Arial" w:hAnsi="Arial" w:cs="Arial"/>
          <w:snapToGrid w:val="0"/>
        </w:rPr>
        <w:t>becomes</w:t>
      </w:r>
      <w:r>
        <w:rPr>
          <w:rFonts w:ascii="Arial" w:hAnsi="Arial" w:cs="Arial"/>
          <w:snapToGrid w:val="0"/>
        </w:rPr>
        <w:t xml:space="preserve"> negative</w:t>
      </w:r>
      <w:r w:rsidR="005C1368">
        <w:rPr>
          <w:rFonts w:ascii="Arial" w:hAnsi="Arial" w:cs="Arial"/>
          <w:snapToGrid w:val="0"/>
        </w:rPr>
        <w:t>.</w:t>
      </w:r>
      <w:r>
        <w:rPr>
          <w:rFonts w:ascii="Arial" w:hAnsi="Arial" w:cs="Arial"/>
          <w:snapToGrid w:val="0"/>
        </w:rPr>
        <w:t xml:space="preserve"> </w:t>
      </w:r>
      <w:r w:rsidR="00116750">
        <w:rPr>
          <w:rFonts w:ascii="Arial" w:hAnsi="Arial" w:cs="Arial"/>
          <w:snapToGrid w:val="0"/>
        </w:rPr>
        <w:t>S</w:t>
      </w:r>
      <w:r>
        <w:rPr>
          <w:rFonts w:ascii="Arial" w:hAnsi="Arial" w:cs="Arial"/>
          <w:snapToGrid w:val="0"/>
        </w:rPr>
        <w:t>tudent</w:t>
      </w:r>
      <w:r w:rsidR="00D56FA9">
        <w:rPr>
          <w:rFonts w:ascii="Arial" w:hAnsi="Arial" w:cs="Arial"/>
          <w:snapToGrid w:val="0"/>
        </w:rPr>
        <w:t>s are awarded full marks for showing negative MS and / or MS as Zero.</w:t>
      </w:r>
      <w:r>
        <w:rPr>
          <w:rFonts w:ascii="Arial" w:hAnsi="Arial" w:cs="Arial"/>
          <w:snapToGrid w:val="0"/>
        </w:rPr>
        <w:t>)</w:t>
      </w:r>
    </w:p>
    <w:p w:rsidR="00BE75E2" w:rsidRPr="00B501F5" w:rsidRDefault="00BE75E2" w:rsidP="00BE75E2">
      <w:pPr>
        <w:tabs>
          <w:tab w:val="left" w:pos="450"/>
        </w:tabs>
        <w:jc w:val="both"/>
        <w:rPr>
          <w:rFonts w:ascii="Arial" w:hAnsi="Arial" w:cs="Arial"/>
          <w:snapToGrid w:val="0"/>
        </w:rPr>
      </w:pPr>
      <w:r w:rsidRPr="00B501F5">
        <w:rPr>
          <w:rFonts w:ascii="Arial" w:hAnsi="Arial" w:cs="Arial"/>
          <w:snapToGrid w:val="0"/>
        </w:rPr>
        <w:t xml:space="preserve"> </w:t>
      </w:r>
    </w:p>
    <w:p w:rsidR="00BE75E2" w:rsidRPr="00B501F5" w:rsidRDefault="00966582" w:rsidP="00BE75E2">
      <w:pPr>
        <w:tabs>
          <w:tab w:val="left" w:pos="450"/>
        </w:tabs>
        <w:jc w:val="both"/>
        <w:rPr>
          <w:rFonts w:ascii="Arial" w:hAnsi="Arial" w:cs="Arial"/>
          <w:snapToGrid w:val="0"/>
        </w:rPr>
      </w:pPr>
      <w:r w:rsidRPr="00B501F5">
        <w:rPr>
          <w:rFonts w:ascii="Arial" w:hAnsi="Arial" w:cs="Arial"/>
          <w:snapToGrid w:val="0"/>
        </w:rPr>
        <w:t>3</w:t>
      </w:r>
      <w:r w:rsidR="00BE75E2" w:rsidRPr="00B501F5">
        <w:rPr>
          <w:rFonts w:ascii="Arial" w:hAnsi="Arial" w:cs="Arial"/>
          <w:snapToGrid w:val="0"/>
        </w:rPr>
        <w:t>.</w:t>
      </w:r>
      <w:r w:rsidR="00BE75E2" w:rsidRPr="00B501F5">
        <w:rPr>
          <w:rFonts w:ascii="Arial" w:hAnsi="Arial" w:cs="Arial"/>
          <w:snapToGrid w:val="0"/>
        </w:rPr>
        <w:tab/>
      </w:r>
      <w:r w:rsidR="00BE75E2" w:rsidRPr="00B501F5">
        <w:rPr>
          <w:rFonts w:ascii="Arial" w:hAnsi="Arial" w:cs="Arial"/>
          <w:snapToGrid w:val="0"/>
          <w:u w:val="single"/>
        </w:rPr>
        <w:t>$460,000 + $60,000</w:t>
      </w:r>
    </w:p>
    <w:p w:rsidR="00BE75E2" w:rsidRPr="00B501F5" w:rsidRDefault="00BE75E2" w:rsidP="00966582">
      <w:pPr>
        <w:pStyle w:val="BodyText"/>
        <w:tabs>
          <w:tab w:val="left" w:pos="1134"/>
          <w:tab w:val="left" w:pos="2552"/>
        </w:tabs>
        <w:rPr>
          <w:rFonts w:ascii="Arial" w:hAnsi="Arial" w:cs="Arial"/>
          <w:snapToGrid w:val="0"/>
        </w:rPr>
      </w:pPr>
      <w:r w:rsidRPr="00B501F5">
        <w:rPr>
          <w:rFonts w:ascii="Arial" w:hAnsi="Arial" w:cs="Arial"/>
          <w:snapToGrid w:val="0"/>
        </w:rPr>
        <w:tab/>
      </w:r>
      <w:r w:rsidR="00966582" w:rsidRPr="00B501F5">
        <w:rPr>
          <w:rFonts w:ascii="Arial" w:hAnsi="Arial" w:cs="Arial"/>
          <w:snapToGrid w:val="0"/>
        </w:rPr>
        <w:t>($25 -$15)</w:t>
      </w:r>
      <w:r w:rsidRPr="00B501F5">
        <w:rPr>
          <w:rFonts w:ascii="Arial" w:hAnsi="Arial" w:cs="Arial"/>
          <w:snapToGrid w:val="0"/>
        </w:rPr>
        <w:tab/>
        <w:t>= 52,000</w:t>
      </w:r>
      <w:r w:rsidRPr="00B501F5">
        <w:rPr>
          <w:rFonts w:ascii="Arial" w:hAnsi="Arial" w:cs="Arial"/>
          <w:snapToGrid w:val="0"/>
        </w:rPr>
        <w:tab/>
        <w:t>total units to be sold</w:t>
      </w:r>
      <w:r w:rsidR="00966582" w:rsidRPr="00B501F5">
        <w:rPr>
          <w:rFonts w:ascii="Arial" w:hAnsi="Arial" w:cs="Arial"/>
          <w:snapToGrid w:val="0"/>
        </w:rPr>
        <w:t xml:space="preserve"> to earn $60,000 profit</w:t>
      </w:r>
    </w:p>
    <w:p w:rsidR="00D56FA9" w:rsidRDefault="00966582" w:rsidP="00BE75E2">
      <w:pPr>
        <w:tabs>
          <w:tab w:val="left" w:pos="450"/>
          <w:tab w:val="right" w:pos="2520"/>
          <w:tab w:val="left" w:pos="2700"/>
        </w:tabs>
        <w:jc w:val="both"/>
        <w:rPr>
          <w:rFonts w:ascii="Arial" w:hAnsi="Arial" w:cs="Arial"/>
          <w:snapToGrid w:val="0"/>
        </w:rPr>
      </w:pPr>
      <w:r w:rsidRPr="00B501F5">
        <w:rPr>
          <w:rFonts w:ascii="Arial" w:hAnsi="Arial" w:cs="Arial"/>
          <w:snapToGrid w:val="0"/>
        </w:rPr>
        <w:tab/>
      </w:r>
      <w:r w:rsidR="00BE75E2" w:rsidRPr="00B501F5">
        <w:rPr>
          <w:rFonts w:ascii="Arial" w:hAnsi="Arial" w:cs="Arial"/>
          <w:snapToGrid w:val="0"/>
        </w:rPr>
        <w:tab/>
      </w:r>
      <w:r w:rsidR="00BE75E2" w:rsidRPr="00B501F5">
        <w:rPr>
          <w:rFonts w:ascii="Arial" w:hAnsi="Arial" w:cs="Arial"/>
          <w:snapToGrid w:val="0"/>
        </w:rPr>
        <w:tab/>
      </w:r>
      <w:r w:rsidR="00BE75E2" w:rsidRPr="00B501F5">
        <w:rPr>
          <w:rFonts w:ascii="Arial" w:hAnsi="Arial" w:cs="Arial"/>
          <w:snapToGrid w:val="0"/>
          <w:u w:val="single"/>
        </w:rPr>
        <w:t>40,000</w:t>
      </w:r>
      <w:r w:rsidR="00BE75E2" w:rsidRPr="00B501F5">
        <w:rPr>
          <w:rFonts w:ascii="Arial" w:hAnsi="Arial" w:cs="Arial"/>
          <w:snapToGrid w:val="0"/>
        </w:rPr>
        <w:tab/>
        <w:t>actual units sold</w:t>
      </w:r>
    </w:p>
    <w:p w:rsidR="00D56FA9" w:rsidRDefault="00D56FA9" w:rsidP="00D56FA9">
      <w:pPr>
        <w:tabs>
          <w:tab w:val="left" w:pos="450"/>
          <w:tab w:val="right" w:pos="2520"/>
          <w:tab w:val="left" w:pos="2700"/>
        </w:tabs>
        <w:jc w:val="both"/>
        <w:rPr>
          <w:rFonts w:ascii="Arial" w:hAnsi="Arial" w:cs="Arial"/>
          <w:snapToGrid w:val="0"/>
        </w:rPr>
      </w:pPr>
      <w:r>
        <w:rPr>
          <w:rFonts w:ascii="Arial" w:hAnsi="Arial" w:cs="Arial"/>
          <w:snapToGrid w:val="0"/>
        </w:rPr>
        <w:tab/>
      </w:r>
      <w:r>
        <w:rPr>
          <w:rFonts w:ascii="Arial" w:hAnsi="Arial" w:cs="Arial"/>
          <w:snapToGrid w:val="0"/>
        </w:rPr>
        <w:tab/>
      </w:r>
      <w:r w:rsidR="00BE75E2" w:rsidRPr="00B501F5">
        <w:rPr>
          <w:rFonts w:ascii="Arial" w:hAnsi="Arial" w:cs="Arial"/>
          <w:snapToGrid w:val="0"/>
        </w:rPr>
        <w:tab/>
      </w:r>
      <w:r w:rsidR="00BE75E2" w:rsidRPr="00B501F5">
        <w:rPr>
          <w:rFonts w:ascii="Arial" w:hAnsi="Arial" w:cs="Arial"/>
          <w:b/>
          <w:snapToGrid w:val="0"/>
          <w:u w:val="double"/>
        </w:rPr>
        <w:t>12,000</w:t>
      </w:r>
      <w:r w:rsidR="00BE75E2" w:rsidRPr="00B501F5">
        <w:rPr>
          <w:rFonts w:ascii="Arial" w:hAnsi="Arial" w:cs="Arial"/>
          <w:snapToGrid w:val="0"/>
        </w:rPr>
        <w:tab/>
      </w:r>
      <w:r w:rsidR="00913CD7" w:rsidRPr="00B501F5">
        <w:rPr>
          <w:rFonts w:ascii="Arial" w:hAnsi="Arial" w:cs="Arial"/>
          <w:snapToGrid w:val="0"/>
        </w:rPr>
        <w:t xml:space="preserve"> </w:t>
      </w:r>
      <w:r w:rsidR="00BE75E2" w:rsidRPr="00B501F5">
        <w:rPr>
          <w:rFonts w:ascii="Arial" w:hAnsi="Arial" w:cs="Arial"/>
          <w:snapToGrid w:val="0"/>
        </w:rPr>
        <w:t>additional units to be sold</w:t>
      </w:r>
      <w:r w:rsidR="009D0CAE" w:rsidRPr="00B501F5">
        <w:rPr>
          <w:rFonts w:ascii="Arial" w:hAnsi="Arial" w:cs="Arial"/>
          <w:snapToGrid w:val="0"/>
        </w:rPr>
        <w:t xml:space="preserve"> </w:t>
      </w:r>
      <w:r w:rsidR="00913CD7" w:rsidRPr="00B501F5">
        <w:rPr>
          <w:rFonts w:ascii="Arial" w:hAnsi="Arial" w:cs="Arial"/>
          <w:snapToGrid w:val="0"/>
        </w:rPr>
        <w:tab/>
      </w:r>
    </w:p>
    <w:p w:rsidR="00BE75E2" w:rsidRPr="00B501F5" w:rsidRDefault="00AC555D" w:rsidP="00D56FA9">
      <w:pPr>
        <w:tabs>
          <w:tab w:val="left" w:pos="450"/>
          <w:tab w:val="right" w:pos="2520"/>
          <w:tab w:val="left" w:pos="2700"/>
        </w:tabs>
        <w:jc w:val="both"/>
        <w:rPr>
          <w:rFonts w:ascii="Arial" w:hAnsi="Arial" w:cs="Arial"/>
          <w:snapToGrid w:val="0"/>
        </w:rPr>
      </w:pPr>
      <w:r>
        <w:rPr>
          <w:rFonts w:ascii="Arial" w:hAnsi="Arial" w:cs="Arial"/>
          <w:snapToGrid w:val="0"/>
        </w:rPr>
        <w:t xml:space="preserve">(3 marks </w:t>
      </w:r>
      <w:r w:rsidR="00781CE9">
        <w:rPr>
          <w:rFonts w:ascii="Arial" w:hAnsi="Arial" w:cs="Arial"/>
          <w:snapToGrid w:val="0"/>
        </w:rPr>
        <w:t xml:space="preserve">are provided </w:t>
      </w:r>
      <w:r>
        <w:rPr>
          <w:rFonts w:ascii="Arial" w:hAnsi="Arial" w:cs="Arial"/>
          <w:snapToGrid w:val="0"/>
        </w:rPr>
        <w:t xml:space="preserve">for correct </w:t>
      </w:r>
      <w:r w:rsidR="00D56FA9">
        <w:rPr>
          <w:rFonts w:ascii="Arial" w:hAnsi="Arial" w:cs="Arial"/>
          <w:snapToGrid w:val="0"/>
        </w:rPr>
        <w:t xml:space="preserve">additional </w:t>
      </w:r>
      <w:r>
        <w:rPr>
          <w:rFonts w:ascii="Arial" w:hAnsi="Arial" w:cs="Arial"/>
          <w:snapToGrid w:val="0"/>
        </w:rPr>
        <w:t xml:space="preserve">unit to be sold </w:t>
      </w:r>
      <w:r w:rsidR="00D56FA9">
        <w:rPr>
          <w:rFonts w:ascii="Arial" w:hAnsi="Arial" w:cs="Arial"/>
          <w:snapToGrid w:val="0"/>
        </w:rPr>
        <w:t xml:space="preserve">including </w:t>
      </w:r>
      <w:r w:rsidR="006F40D8">
        <w:rPr>
          <w:rFonts w:ascii="Arial" w:hAnsi="Arial" w:cs="Arial"/>
          <w:snapToGrid w:val="0"/>
        </w:rPr>
        <w:t xml:space="preserve">calculation of </w:t>
      </w:r>
      <w:r w:rsidR="00D56FA9">
        <w:rPr>
          <w:rFonts w:ascii="Arial" w:hAnsi="Arial" w:cs="Arial"/>
          <w:snapToGrid w:val="0"/>
        </w:rPr>
        <w:t>correct unit t</w:t>
      </w:r>
      <w:r>
        <w:rPr>
          <w:rFonts w:ascii="Arial" w:hAnsi="Arial" w:cs="Arial"/>
          <w:snapToGrid w:val="0"/>
        </w:rPr>
        <w:t>o</w:t>
      </w:r>
      <w:r w:rsidR="00D56FA9">
        <w:rPr>
          <w:rFonts w:ascii="Arial" w:hAnsi="Arial" w:cs="Arial"/>
          <w:snapToGrid w:val="0"/>
        </w:rPr>
        <w:t xml:space="preserve"> be sold to</w:t>
      </w:r>
      <w:r>
        <w:rPr>
          <w:rFonts w:ascii="Arial" w:hAnsi="Arial" w:cs="Arial"/>
          <w:snapToGrid w:val="0"/>
        </w:rPr>
        <w:t xml:space="preserve"> earn $60 000</w:t>
      </w:r>
      <w:r w:rsidR="00D56FA9">
        <w:rPr>
          <w:rFonts w:ascii="Arial" w:hAnsi="Arial" w:cs="Arial"/>
          <w:snapToGrid w:val="0"/>
        </w:rPr>
        <w:t>.)</w:t>
      </w:r>
    </w:p>
    <w:p w:rsidR="00E0052A" w:rsidRPr="00B501F5" w:rsidRDefault="00E0052A" w:rsidP="00E0052A">
      <w:pPr>
        <w:pStyle w:val="Normal0"/>
        <w:ind w:left="1080"/>
        <w:rPr>
          <w:b/>
          <w:lang w:val="en-NZ"/>
        </w:rPr>
      </w:pPr>
    </w:p>
    <w:p w:rsidR="00BE196F" w:rsidRPr="00B501F5" w:rsidRDefault="00BE196F" w:rsidP="00E0052A">
      <w:pPr>
        <w:jc w:val="both"/>
        <w:rPr>
          <w:rFonts w:ascii="Arial" w:hAnsi="Arial" w:cs="Arial"/>
          <w:b/>
          <w:lang w:val="en-NZ"/>
        </w:rPr>
      </w:pPr>
    </w:p>
    <w:p w:rsidR="00E0052A" w:rsidRPr="00B501F5" w:rsidRDefault="00E0052A" w:rsidP="00E0052A">
      <w:pPr>
        <w:jc w:val="both"/>
        <w:rPr>
          <w:rFonts w:ascii="Arial" w:hAnsi="Arial" w:cs="Arial"/>
          <w:b/>
          <w:lang w:val="en-NZ"/>
        </w:rPr>
      </w:pPr>
      <w:r w:rsidRPr="00B501F5">
        <w:rPr>
          <w:rFonts w:ascii="Arial" w:hAnsi="Arial" w:cs="Arial"/>
          <w:b/>
          <w:lang w:val="en-NZ"/>
        </w:rPr>
        <w:t xml:space="preserve">Question </w:t>
      </w:r>
      <w:r w:rsidR="00E72247" w:rsidRPr="00B501F5">
        <w:rPr>
          <w:rFonts w:ascii="Arial" w:hAnsi="Arial" w:cs="Arial"/>
          <w:b/>
          <w:lang w:val="en-NZ"/>
        </w:rPr>
        <w:t>3</w:t>
      </w:r>
      <w:r w:rsidRPr="00B501F5">
        <w:rPr>
          <w:rFonts w:ascii="Arial" w:hAnsi="Arial" w:cs="Arial"/>
          <w:b/>
          <w:lang w:val="en-NZ"/>
        </w:rPr>
        <w:t xml:space="preserve">: </w:t>
      </w:r>
      <w:r w:rsidR="00E72247" w:rsidRPr="00B501F5">
        <w:rPr>
          <w:rFonts w:ascii="Arial" w:hAnsi="Arial" w:cs="Arial"/>
          <w:b/>
          <w:lang w:val="en-NZ"/>
        </w:rPr>
        <w:t>Control</w:t>
      </w:r>
      <w:r w:rsidRPr="00B501F5">
        <w:rPr>
          <w:rFonts w:ascii="Arial" w:hAnsi="Arial" w:cs="Arial"/>
          <w:b/>
          <w:lang w:val="en-NZ"/>
        </w:rPr>
        <w:t xml:space="preserve"> </w:t>
      </w:r>
      <w:r w:rsidRPr="00B501F5">
        <w:rPr>
          <w:rFonts w:ascii="Arial" w:hAnsi="Arial" w:cs="Arial"/>
          <w:b/>
          <w:lang w:val="en-NZ"/>
        </w:rPr>
        <w:tab/>
      </w:r>
      <w:r w:rsidRPr="00B501F5">
        <w:rPr>
          <w:rFonts w:ascii="Arial" w:hAnsi="Arial" w:cs="Arial"/>
          <w:b/>
          <w:lang w:val="en-NZ"/>
        </w:rPr>
        <w:tab/>
      </w:r>
      <w:r w:rsidRPr="00B501F5">
        <w:rPr>
          <w:rFonts w:ascii="Arial" w:hAnsi="Arial" w:cs="Arial"/>
          <w:b/>
          <w:lang w:val="en-NZ"/>
        </w:rPr>
        <w:tab/>
      </w:r>
      <w:r w:rsidR="00E72247" w:rsidRPr="00B501F5">
        <w:rPr>
          <w:rFonts w:ascii="Arial" w:hAnsi="Arial" w:cs="Arial"/>
          <w:b/>
          <w:lang w:val="en-NZ"/>
        </w:rPr>
        <w:tab/>
      </w:r>
      <w:r w:rsidR="00E72247" w:rsidRPr="00B501F5">
        <w:rPr>
          <w:rFonts w:ascii="Arial" w:hAnsi="Arial" w:cs="Arial"/>
          <w:b/>
          <w:lang w:val="en-NZ"/>
        </w:rPr>
        <w:tab/>
      </w:r>
      <w:r w:rsidR="00E72247" w:rsidRPr="00B501F5">
        <w:rPr>
          <w:rFonts w:ascii="Arial" w:hAnsi="Arial" w:cs="Arial"/>
          <w:b/>
          <w:lang w:val="en-NZ"/>
        </w:rPr>
        <w:tab/>
      </w:r>
      <w:r w:rsidR="00295D7A" w:rsidRPr="00B501F5">
        <w:rPr>
          <w:rFonts w:ascii="Arial" w:hAnsi="Arial" w:cs="Arial"/>
          <w:b/>
          <w:lang w:val="en-NZ"/>
        </w:rPr>
        <w:tab/>
      </w:r>
      <w:r w:rsidR="00295D7A" w:rsidRPr="00B501F5">
        <w:rPr>
          <w:rFonts w:ascii="Arial" w:hAnsi="Arial" w:cs="Arial"/>
          <w:b/>
          <w:lang w:val="en-NZ"/>
        </w:rPr>
        <w:tab/>
        <w:t xml:space="preserve">[5 </w:t>
      </w:r>
      <w:r w:rsidRPr="00B501F5">
        <w:rPr>
          <w:rFonts w:ascii="Arial" w:hAnsi="Arial" w:cs="Arial"/>
          <w:b/>
          <w:lang w:val="en-NZ"/>
        </w:rPr>
        <w:t>marks</w:t>
      </w:r>
      <w:r w:rsidR="00295D7A" w:rsidRPr="00B501F5">
        <w:rPr>
          <w:rFonts w:ascii="Arial" w:hAnsi="Arial" w:cs="Arial"/>
          <w:b/>
          <w:lang w:val="en-NZ"/>
        </w:rPr>
        <w:t>]</w:t>
      </w:r>
    </w:p>
    <w:p w:rsidR="00E0052A" w:rsidRPr="00B501F5" w:rsidRDefault="00E0052A" w:rsidP="00E0052A">
      <w:pPr>
        <w:rPr>
          <w:rFonts w:ascii="Arial" w:hAnsi="Arial" w:cs="Arial"/>
          <w:lang w:val="en-NZ"/>
        </w:rPr>
      </w:pPr>
    </w:p>
    <w:p w:rsidR="0021239F" w:rsidRPr="00B501F5" w:rsidRDefault="0021239F" w:rsidP="0021239F">
      <w:pPr>
        <w:pStyle w:val="BodyLarge"/>
        <w:numPr>
          <w:ilvl w:val="0"/>
          <w:numId w:val="41"/>
        </w:numPr>
        <w:tabs>
          <w:tab w:val="left" w:pos="540"/>
          <w:tab w:val="left" w:pos="1260"/>
          <w:tab w:val="left" w:pos="1980"/>
          <w:tab w:val="left" w:pos="2430"/>
          <w:tab w:val="left" w:pos="3060"/>
          <w:tab w:val="left" w:pos="3600"/>
          <w:tab w:val="right" w:leader="dot" w:pos="7380"/>
          <w:tab w:val="right" w:pos="8496"/>
          <w:tab w:val="right" w:pos="9936"/>
        </w:tabs>
        <w:jc w:val="both"/>
        <w:rPr>
          <w:rFonts w:ascii="Arial" w:hAnsi="Arial" w:cs="Arial"/>
          <w:b w:val="0"/>
          <w:sz w:val="24"/>
        </w:rPr>
      </w:pPr>
      <w:r w:rsidRPr="00B501F5">
        <w:rPr>
          <w:rFonts w:ascii="Arial" w:hAnsi="Arial" w:cs="Arial"/>
          <w:b w:val="0"/>
          <w:sz w:val="24"/>
        </w:rPr>
        <w:t>The allowance method. Since the balance in the allowance for doubtful debts is given, it must be using this method because the account would not exist if it were using the direct write-off method.</w:t>
      </w:r>
      <w:r w:rsidR="006F40D8">
        <w:rPr>
          <w:rFonts w:ascii="Arial" w:hAnsi="Arial" w:cs="Arial"/>
          <w:b w:val="0"/>
          <w:sz w:val="24"/>
        </w:rPr>
        <w:t xml:space="preserve"> (1 mark </w:t>
      </w:r>
      <w:r w:rsidR="005C1368">
        <w:rPr>
          <w:rFonts w:ascii="Arial" w:hAnsi="Arial" w:cs="Arial"/>
          <w:b w:val="0"/>
          <w:sz w:val="24"/>
        </w:rPr>
        <w:t xml:space="preserve">is </w:t>
      </w:r>
      <w:r w:rsidR="006F40D8">
        <w:rPr>
          <w:rFonts w:ascii="Arial" w:hAnsi="Arial" w:cs="Arial"/>
          <w:b w:val="0"/>
          <w:sz w:val="24"/>
        </w:rPr>
        <w:t>for explaining the key word “Allowance Method”</w:t>
      </w:r>
    </w:p>
    <w:p w:rsidR="0021239F" w:rsidRPr="00B501F5" w:rsidRDefault="0021239F" w:rsidP="0021239F">
      <w:pPr>
        <w:pStyle w:val="BodyLarge"/>
        <w:numPr>
          <w:ilvl w:val="0"/>
          <w:numId w:val="41"/>
        </w:numPr>
        <w:tabs>
          <w:tab w:val="left" w:pos="540"/>
          <w:tab w:val="left" w:pos="1260"/>
          <w:tab w:val="left" w:pos="1980"/>
          <w:tab w:val="left" w:pos="2430"/>
          <w:tab w:val="left" w:pos="3060"/>
          <w:tab w:val="left" w:pos="3600"/>
          <w:tab w:val="right" w:leader="dot" w:pos="7380"/>
          <w:tab w:val="right" w:pos="8496"/>
          <w:tab w:val="right" w:pos="9936"/>
        </w:tabs>
        <w:jc w:val="both"/>
        <w:rPr>
          <w:rFonts w:ascii="Arial" w:hAnsi="Arial" w:cs="Arial"/>
          <w:b w:val="0"/>
          <w:sz w:val="24"/>
        </w:rPr>
      </w:pPr>
      <w:r w:rsidRPr="00B501F5">
        <w:rPr>
          <w:rFonts w:ascii="Arial" w:hAnsi="Arial" w:cs="Arial"/>
          <w:b w:val="0"/>
          <w:sz w:val="24"/>
        </w:rPr>
        <w:t>The allowance for doubtful debt is a contra-asset account. It is subtracted from the gross amount of accounts receivable so that accounts receivable is reported at its recoverable amount.</w:t>
      </w:r>
      <w:r w:rsidR="006F40D8">
        <w:rPr>
          <w:rFonts w:ascii="Arial" w:hAnsi="Arial" w:cs="Arial"/>
          <w:b w:val="0"/>
          <w:sz w:val="24"/>
        </w:rPr>
        <w:t xml:space="preserve"> (1 mark </w:t>
      </w:r>
      <w:r w:rsidR="005C1368">
        <w:rPr>
          <w:rFonts w:ascii="Arial" w:hAnsi="Arial" w:cs="Arial"/>
          <w:b w:val="0"/>
          <w:sz w:val="24"/>
        </w:rPr>
        <w:t xml:space="preserve">is </w:t>
      </w:r>
      <w:r w:rsidR="006F40D8">
        <w:rPr>
          <w:rFonts w:ascii="Arial" w:hAnsi="Arial" w:cs="Arial"/>
          <w:b w:val="0"/>
          <w:sz w:val="24"/>
        </w:rPr>
        <w:t>for explaining key words such as contra-asset, recoverable amount)</w:t>
      </w:r>
    </w:p>
    <w:p w:rsidR="0021239F" w:rsidRPr="00B501F5" w:rsidRDefault="0021239F" w:rsidP="0021239F">
      <w:pPr>
        <w:pStyle w:val="BodyLarge"/>
        <w:tabs>
          <w:tab w:val="left" w:pos="540"/>
          <w:tab w:val="left" w:pos="1260"/>
          <w:tab w:val="left" w:pos="1980"/>
          <w:tab w:val="left" w:pos="2430"/>
          <w:tab w:val="left" w:pos="3060"/>
          <w:tab w:val="left" w:pos="3600"/>
          <w:tab w:val="right" w:leader="dot" w:pos="7380"/>
          <w:tab w:val="right" w:pos="8496"/>
          <w:tab w:val="right" w:pos="9936"/>
        </w:tabs>
        <w:jc w:val="both"/>
        <w:rPr>
          <w:rFonts w:ascii="Arial" w:hAnsi="Arial" w:cs="Arial"/>
          <w:b w:val="0"/>
          <w:sz w:val="24"/>
        </w:rPr>
      </w:pPr>
    </w:p>
    <w:p w:rsidR="0021239F" w:rsidRPr="00B501F5" w:rsidRDefault="0021239F" w:rsidP="0021239F">
      <w:pPr>
        <w:pStyle w:val="BodyLarge"/>
        <w:numPr>
          <w:ilvl w:val="0"/>
          <w:numId w:val="41"/>
        </w:numPr>
        <w:tabs>
          <w:tab w:val="left" w:pos="540"/>
          <w:tab w:val="left" w:pos="1260"/>
          <w:tab w:val="left" w:pos="1980"/>
          <w:tab w:val="left" w:pos="2430"/>
          <w:tab w:val="left" w:pos="3060"/>
          <w:tab w:val="left" w:pos="3600"/>
          <w:tab w:val="right" w:leader="dot" w:pos="7380"/>
          <w:tab w:val="right" w:pos="8496"/>
          <w:tab w:val="right" w:pos="9936"/>
        </w:tabs>
        <w:jc w:val="both"/>
        <w:rPr>
          <w:rFonts w:ascii="Arial" w:hAnsi="Arial" w:cs="Arial"/>
          <w:b w:val="0"/>
          <w:sz w:val="24"/>
        </w:rPr>
      </w:pPr>
      <w:r w:rsidRPr="00B501F5">
        <w:rPr>
          <w:rFonts w:ascii="Arial" w:hAnsi="Arial" w:cs="Arial"/>
          <w:b w:val="0"/>
          <w:sz w:val="24"/>
        </w:rPr>
        <w:tab/>
        <w:t>Dec 31</w:t>
      </w:r>
      <w:r w:rsidR="0033680A" w:rsidRPr="00B501F5">
        <w:rPr>
          <w:rFonts w:ascii="Arial" w:hAnsi="Arial" w:cs="Arial"/>
          <w:b w:val="0"/>
          <w:sz w:val="24"/>
        </w:rPr>
        <w:t xml:space="preserve"> 2010</w:t>
      </w:r>
    </w:p>
    <w:p w:rsidR="0021239F" w:rsidRPr="00B501F5" w:rsidRDefault="0021239F" w:rsidP="0021239F">
      <w:pPr>
        <w:pStyle w:val="BodyLarge"/>
        <w:tabs>
          <w:tab w:val="left" w:pos="540"/>
          <w:tab w:val="left" w:pos="1260"/>
          <w:tab w:val="left" w:pos="1980"/>
          <w:tab w:val="left" w:pos="2430"/>
          <w:tab w:val="left" w:pos="3060"/>
          <w:tab w:val="left" w:pos="3600"/>
          <w:tab w:val="right" w:leader="dot" w:pos="7380"/>
          <w:tab w:val="right" w:pos="8496"/>
          <w:tab w:val="right" w:pos="9936"/>
        </w:tabs>
        <w:ind w:left="360"/>
        <w:jc w:val="both"/>
        <w:rPr>
          <w:rFonts w:ascii="Arial" w:hAnsi="Arial" w:cs="Arial"/>
          <w:b w:val="0"/>
          <w:sz w:val="24"/>
        </w:rPr>
      </w:pPr>
      <w:r w:rsidRPr="00B501F5">
        <w:rPr>
          <w:rFonts w:ascii="Arial" w:hAnsi="Arial" w:cs="Arial"/>
          <w:b w:val="0"/>
          <w:sz w:val="24"/>
        </w:rPr>
        <w:tab/>
      </w:r>
      <w:r w:rsidR="006F40D8">
        <w:rPr>
          <w:rFonts w:ascii="Arial" w:hAnsi="Arial" w:cs="Arial"/>
          <w:b w:val="0"/>
          <w:sz w:val="24"/>
        </w:rPr>
        <w:t xml:space="preserve">Dr. </w:t>
      </w:r>
      <w:r w:rsidRPr="00B501F5">
        <w:rPr>
          <w:rFonts w:ascii="Arial" w:hAnsi="Arial" w:cs="Arial"/>
          <w:b w:val="0"/>
          <w:sz w:val="24"/>
        </w:rPr>
        <w:t>Bad Debts Expense……………………………………….10</w:t>
      </w:r>
      <w:proofErr w:type="gramStart"/>
      <w:r w:rsidRPr="00B501F5">
        <w:rPr>
          <w:rFonts w:ascii="Arial" w:hAnsi="Arial" w:cs="Arial"/>
          <w:b w:val="0"/>
          <w:sz w:val="24"/>
        </w:rPr>
        <w:t>,750</w:t>
      </w:r>
      <w:proofErr w:type="gramEnd"/>
    </w:p>
    <w:p w:rsidR="0021239F" w:rsidRPr="00B501F5" w:rsidRDefault="0021239F" w:rsidP="0021239F">
      <w:pPr>
        <w:pStyle w:val="BodyLarge"/>
        <w:tabs>
          <w:tab w:val="left" w:pos="540"/>
          <w:tab w:val="left" w:pos="1260"/>
          <w:tab w:val="left" w:pos="1980"/>
          <w:tab w:val="left" w:pos="2430"/>
          <w:tab w:val="left" w:pos="3060"/>
          <w:tab w:val="left" w:pos="3600"/>
          <w:tab w:val="right" w:leader="dot" w:pos="7380"/>
          <w:tab w:val="right" w:pos="8496"/>
          <w:tab w:val="right" w:pos="9936"/>
        </w:tabs>
        <w:rPr>
          <w:rFonts w:ascii="Arial" w:hAnsi="Arial" w:cs="Arial"/>
          <w:b w:val="0"/>
          <w:sz w:val="24"/>
        </w:rPr>
      </w:pPr>
      <w:r w:rsidRPr="00B501F5">
        <w:rPr>
          <w:rFonts w:ascii="Arial" w:hAnsi="Arial" w:cs="Arial"/>
          <w:b w:val="0"/>
          <w:sz w:val="24"/>
        </w:rPr>
        <w:tab/>
      </w:r>
      <w:r w:rsidRPr="00B501F5">
        <w:rPr>
          <w:rFonts w:ascii="Arial" w:hAnsi="Arial" w:cs="Arial"/>
          <w:b w:val="0"/>
          <w:sz w:val="24"/>
        </w:rPr>
        <w:tab/>
      </w:r>
      <w:r w:rsidRPr="00B501F5">
        <w:rPr>
          <w:rFonts w:ascii="Arial" w:hAnsi="Arial" w:cs="Arial"/>
          <w:b w:val="0"/>
          <w:sz w:val="24"/>
        </w:rPr>
        <w:tab/>
      </w:r>
      <w:r w:rsidRPr="00B501F5">
        <w:rPr>
          <w:rFonts w:ascii="Arial" w:hAnsi="Arial" w:cs="Arial"/>
          <w:b w:val="0"/>
          <w:sz w:val="24"/>
        </w:rPr>
        <w:tab/>
        <w:t>($11,750 – $1,000)</w:t>
      </w:r>
    </w:p>
    <w:p w:rsidR="0021239F" w:rsidRPr="00B501F5" w:rsidRDefault="0021239F" w:rsidP="0021239F">
      <w:pPr>
        <w:pStyle w:val="BodyLarge"/>
        <w:tabs>
          <w:tab w:val="left" w:pos="540"/>
          <w:tab w:val="left" w:pos="1260"/>
          <w:tab w:val="left" w:pos="1980"/>
          <w:tab w:val="left" w:pos="2430"/>
          <w:tab w:val="left" w:pos="3060"/>
          <w:tab w:val="left" w:pos="3600"/>
          <w:tab w:val="right" w:leader="dot" w:pos="7380"/>
          <w:tab w:val="right" w:pos="8496"/>
          <w:tab w:val="right" w:pos="9936"/>
        </w:tabs>
        <w:rPr>
          <w:rFonts w:ascii="Arial" w:hAnsi="Arial" w:cs="Arial"/>
          <w:b w:val="0"/>
          <w:sz w:val="24"/>
        </w:rPr>
      </w:pPr>
      <w:r w:rsidRPr="00B501F5">
        <w:rPr>
          <w:rFonts w:ascii="Arial" w:hAnsi="Arial" w:cs="Arial"/>
          <w:b w:val="0"/>
          <w:sz w:val="24"/>
        </w:rPr>
        <w:tab/>
      </w:r>
      <w:r w:rsidR="006F40D8">
        <w:rPr>
          <w:rFonts w:ascii="Arial" w:hAnsi="Arial" w:cs="Arial"/>
          <w:b w:val="0"/>
          <w:sz w:val="24"/>
        </w:rPr>
        <w:t xml:space="preserve">Cr. </w:t>
      </w:r>
      <w:r w:rsidRPr="00B501F5">
        <w:rPr>
          <w:rFonts w:ascii="Arial" w:hAnsi="Arial" w:cs="Arial"/>
          <w:b w:val="0"/>
          <w:sz w:val="24"/>
        </w:rPr>
        <w:t>Allowance for Doubtful Debt</w:t>
      </w:r>
      <w:r w:rsidRPr="00B501F5">
        <w:rPr>
          <w:rFonts w:ascii="Arial" w:hAnsi="Arial" w:cs="Arial"/>
          <w:b w:val="0"/>
          <w:sz w:val="24"/>
        </w:rPr>
        <w:tab/>
      </w:r>
      <w:r w:rsidRPr="00B501F5">
        <w:rPr>
          <w:rFonts w:ascii="Arial" w:hAnsi="Arial" w:cs="Arial"/>
          <w:b w:val="0"/>
          <w:sz w:val="24"/>
        </w:rPr>
        <w:tab/>
        <w:t>10,750</w:t>
      </w:r>
    </w:p>
    <w:p w:rsidR="0021239F" w:rsidRPr="00B501F5" w:rsidRDefault="006F23CD" w:rsidP="0021239F">
      <w:pPr>
        <w:pStyle w:val="BodyLarge"/>
        <w:tabs>
          <w:tab w:val="left" w:pos="540"/>
          <w:tab w:val="left" w:pos="1260"/>
          <w:tab w:val="left" w:pos="1980"/>
          <w:tab w:val="left" w:pos="2430"/>
          <w:tab w:val="left" w:pos="3060"/>
          <w:tab w:val="left" w:pos="3600"/>
          <w:tab w:val="right" w:leader="dot" w:pos="7380"/>
          <w:tab w:val="right" w:pos="8496"/>
          <w:tab w:val="right" w:pos="9936"/>
        </w:tabs>
        <w:rPr>
          <w:rFonts w:ascii="Arial" w:hAnsi="Arial" w:cs="Arial"/>
          <w:b w:val="0"/>
          <w:sz w:val="24"/>
        </w:rPr>
      </w:pPr>
      <w:r>
        <w:rPr>
          <w:rFonts w:ascii="Arial" w:hAnsi="Arial" w:cs="Arial"/>
          <w:b w:val="0"/>
          <w:sz w:val="24"/>
        </w:rPr>
        <w:t xml:space="preserve">(1 mark for correct journal entry) </w:t>
      </w:r>
    </w:p>
    <w:p w:rsidR="0021239F" w:rsidRPr="00B501F5" w:rsidRDefault="0021239F" w:rsidP="0021239F">
      <w:pPr>
        <w:pStyle w:val="BodyLarge"/>
        <w:numPr>
          <w:ilvl w:val="0"/>
          <w:numId w:val="41"/>
        </w:numPr>
        <w:tabs>
          <w:tab w:val="left" w:pos="540"/>
          <w:tab w:val="left" w:pos="1260"/>
          <w:tab w:val="left" w:pos="1980"/>
          <w:tab w:val="left" w:pos="2430"/>
          <w:tab w:val="left" w:pos="3060"/>
          <w:tab w:val="left" w:pos="3600"/>
          <w:tab w:val="right" w:leader="dot" w:pos="7380"/>
          <w:tab w:val="right" w:pos="8496"/>
          <w:tab w:val="right" w:pos="9936"/>
        </w:tabs>
        <w:rPr>
          <w:rFonts w:ascii="Arial" w:hAnsi="Arial" w:cs="Arial"/>
          <w:b w:val="0"/>
          <w:sz w:val="24"/>
        </w:rPr>
      </w:pPr>
      <w:r w:rsidRPr="00B501F5">
        <w:rPr>
          <w:rFonts w:ascii="Arial" w:hAnsi="Arial" w:cs="Arial"/>
          <w:b w:val="0"/>
          <w:sz w:val="24"/>
        </w:rPr>
        <w:t>)</w:t>
      </w:r>
      <w:r w:rsidRPr="00B501F5">
        <w:rPr>
          <w:rFonts w:ascii="Arial" w:hAnsi="Arial" w:cs="Arial"/>
          <w:b w:val="0"/>
          <w:sz w:val="24"/>
        </w:rPr>
        <w:tab/>
      </w:r>
      <w:r w:rsidR="006F23CD">
        <w:rPr>
          <w:rFonts w:ascii="Arial" w:hAnsi="Arial" w:cs="Arial"/>
          <w:b w:val="0"/>
          <w:sz w:val="24"/>
        </w:rPr>
        <w:t xml:space="preserve">Dr. </w:t>
      </w:r>
      <w:r w:rsidRPr="00B501F5">
        <w:rPr>
          <w:rFonts w:ascii="Arial" w:hAnsi="Arial" w:cs="Arial"/>
          <w:b w:val="0"/>
          <w:sz w:val="24"/>
        </w:rPr>
        <w:t>Allowance for Doubtful Debt</w:t>
      </w:r>
      <w:r w:rsidRPr="00B501F5">
        <w:rPr>
          <w:rFonts w:ascii="Arial" w:hAnsi="Arial" w:cs="Arial"/>
          <w:b w:val="0"/>
          <w:sz w:val="24"/>
        </w:rPr>
        <w:tab/>
        <w:t>…………………………………….5,000</w:t>
      </w:r>
    </w:p>
    <w:p w:rsidR="0021239F" w:rsidRDefault="0021239F" w:rsidP="0021239F">
      <w:pPr>
        <w:pStyle w:val="BodyLarge"/>
        <w:tabs>
          <w:tab w:val="left" w:pos="540"/>
          <w:tab w:val="left" w:pos="1260"/>
          <w:tab w:val="left" w:pos="1980"/>
          <w:tab w:val="left" w:pos="2430"/>
          <w:tab w:val="left" w:pos="3060"/>
          <w:tab w:val="left" w:pos="3600"/>
          <w:tab w:val="right" w:leader="dot" w:pos="7380"/>
          <w:tab w:val="right" w:pos="8496"/>
          <w:tab w:val="right" w:pos="9936"/>
        </w:tabs>
        <w:rPr>
          <w:rFonts w:ascii="Arial" w:hAnsi="Arial" w:cs="Arial"/>
          <w:b w:val="0"/>
          <w:sz w:val="24"/>
        </w:rPr>
      </w:pPr>
      <w:r w:rsidRPr="00B501F5">
        <w:rPr>
          <w:rFonts w:ascii="Arial" w:hAnsi="Arial" w:cs="Arial"/>
          <w:b w:val="0"/>
          <w:sz w:val="24"/>
        </w:rPr>
        <w:tab/>
      </w:r>
      <w:r w:rsidR="006F23CD">
        <w:rPr>
          <w:rFonts w:ascii="Arial" w:hAnsi="Arial" w:cs="Arial"/>
          <w:b w:val="0"/>
          <w:sz w:val="24"/>
        </w:rPr>
        <w:tab/>
        <w:t>Cr.</w:t>
      </w:r>
      <w:r w:rsidRPr="00B501F5">
        <w:rPr>
          <w:rFonts w:ascii="Arial" w:hAnsi="Arial" w:cs="Arial"/>
          <w:b w:val="0"/>
          <w:sz w:val="24"/>
        </w:rPr>
        <w:tab/>
        <w:t>Accounts Receivable</w:t>
      </w:r>
      <w:r w:rsidRPr="00B501F5">
        <w:rPr>
          <w:rFonts w:ascii="Arial" w:hAnsi="Arial" w:cs="Arial"/>
          <w:b w:val="0"/>
          <w:sz w:val="24"/>
        </w:rPr>
        <w:tab/>
      </w:r>
      <w:r w:rsidRPr="00B501F5">
        <w:rPr>
          <w:rFonts w:ascii="Arial" w:hAnsi="Arial" w:cs="Arial"/>
          <w:b w:val="0"/>
          <w:sz w:val="24"/>
        </w:rPr>
        <w:tab/>
        <w:t>5,000</w:t>
      </w:r>
    </w:p>
    <w:p w:rsidR="006F23CD" w:rsidRPr="00B501F5" w:rsidRDefault="006F23CD" w:rsidP="0021239F">
      <w:pPr>
        <w:pStyle w:val="BodyLarge"/>
        <w:tabs>
          <w:tab w:val="left" w:pos="540"/>
          <w:tab w:val="left" w:pos="1260"/>
          <w:tab w:val="left" w:pos="1980"/>
          <w:tab w:val="left" w:pos="2430"/>
          <w:tab w:val="left" w:pos="3060"/>
          <w:tab w:val="left" w:pos="3600"/>
          <w:tab w:val="right" w:leader="dot" w:pos="7380"/>
          <w:tab w:val="right" w:pos="8496"/>
          <w:tab w:val="right" w:pos="9936"/>
        </w:tabs>
        <w:rPr>
          <w:rFonts w:ascii="Arial" w:hAnsi="Arial" w:cs="Arial"/>
          <w:b w:val="0"/>
          <w:sz w:val="24"/>
        </w:rPr>
      </w:pPr>
      <w:r>
        <w:rPr>
          <w:rFonts w:ascii="Arial" w:hAnsi="Arial" w:cs="Arial"/>
          <w:b w:val="0"/>
          <w:sz w:val="24"/>
        </w:rPr>
        <w:t>(1 mark for correct journal entry)</w:t>
      </w:r>
    </w:p>
    <w:p w:rsidR="0021239F" w:rsidRPr="00B501F5" w:rsidRDefault="006F23CD" w:rsidP="0021239F">
      <w:pPr>
        <w:pStyle w:val="BodyLarge"/>
        <w:numPr>
          <w:ilvl w:val="0"/>
          <w:numId w:val="41"/>
        </w:numPr>
        <w:tabs>
          <w:tab w:val="left" w:pos="540"/>
          <w:tab w:val="left" w:pos="1260"/>
          <w:tab w:val="left" w:pos="1980"/>
          <w:tab w:val="left" w:pos="2430"/>
          <w:tab w:val="left" w:pos="3060"/>
          <w:tab w:val="left" w:pos="3600"/>
          <w:tab w:val="right" w:leader="dot" w:pos="7380"/>
          <w:tab w:val="right" w:pos="8496"/>
          <w:tab w:val="right" w:pos="9936"/>
        </w:tabs>
        <w:rPr>
          <w:rFonts w:ascii="Arial" w:hAnsi="Arial" w:cs="Arial"/>
          <w:b w:val="0"/>
          <w:sz w:val="24"/>
        </w:rPr>
      </w:pPr>
      <w:r>
        <w:rPr>
          <w:rFonts w:ascii="Arial" w:hAnsi="Arial" w:cs="Arial"/>
          <w:b w:val="0"/>
          <w:sz w:val="24"/>
        </w:rPr>
        <w:t xml:space="preserve">Dr. </w:t>
      </w:r>
      <w:r w:rsidR="0021239F" w:rsidRPr="00B501F5">
        <w:rPr>
          <w:rFonts w:ascii="Arial" w:hAnsi="Arial" w:cs="Arial"/>
          <w:b w:val="0"/>
          <w:sz w:val="24"/>
        </w:rPr>
        <w:t>Bad Debts Expense</w:t>
      </w:r>
      <w:r w:rsidR="0021239F" w:rsidRPr="00B501F5">
        <w:rPr>
          <w:rFonts w:ascii="Arial" w:hAnsi="Arial" w:cs="Arial"/>
          <w:b w:val="0"/>
          <w:sz w:val="24"/>
        </w:rPr>
        <w:tab/>
      </w:r>
      <w:r w:rsidR="00E545F0">
        <w:rPr>
          <w:rFonts w:ascii="Arial" w:hAnsi="Arial" w:cs="Arial"/>
          <w:b w:val="0"/>
          <w:sz w:val="24"/>
        </w:rPr>
        <w:t>11</w:t>
      </w:r>
      <w:r w:rsidR="0021239F" w:rsidRPr="00B501F5">
        <w:rPr>
          <w:rFonts w:ascii="Arial" w:hAnsi="Arial" w:cs="Arial"/>
          <w:b w:val="0"/>
          <w:sz w:val="24"/>
        </w:rPr>
        <w:t>,</w:t>
      </w:r>
      <w:r w:rsidR="00E545F0">
        <w:rPr>
          <w:rFonts w:ascii="Arial" w:hAnsi="Arial" w:cs="Arial"/>
          <w:b w:val="0"/>
          <w:sz w:val="24"/>
        </w:rPr>
        <w:t>75</w:t>
      </w:r>
      <w:r w:rsidR="0021239F" w:rsidRPr="00B501F5">
        <w:rPr>
          <w:rFonts w:ascii="Arial" w:hAnsi="Arial" w:cs="Arial"/>
          <w:b w:val="0"/>
          <w:sz w:val="24"/>
        </w:rPr>
        <w:t>0</w:t>
      </w:r>
    </w:p>
    <w:p w:rsidR="0021239F" w:rsidRDefault="0021239F" w:rsidP="0021239F">
      <w:pPr>
        <w:pStyle w:val="BodyLarge"/>
        <w:tabs>
          <w:tab w:val="left" w:pos="540"/>
          <w:tab w:val="left" w:pos="1260"/>
          <w:tab w:val="left" w:pos="1980"/>
          <w:tab w:val="left" w:pos="2430"/>
          <w:tab w:val="right" w:leader="dot" w:pos="7380"/>
          <w:tab w:val="right" w:pos="8496"/>
          <w:tab w:val="right" w:pos="9936"/>
        </w:tabs>
        <w:rPr>
          <w:rFonts w:ascii="Arial" w:hAnsi="Arial" w:cs="Arial"/>
          <w:b w:val="0"/>
          <w:sz w:val="24"/>
        </w:rPr>
      </w:pPr>
      <w:r w:rsidRPr="00B501F5">
        <w:rPr>
          <w:rFonts w:ascii="Arial" w:hAnsi="Arial" w:cs="Arial"/>
          <w:b w:val="0"/>
          <w:sz w:val="24"/>
        </w:rPr>
        <w:tab/>
      </w:r>
      <w:r w:rsidRPr="00B501F5">
        <w:rPr>
          <w:rFonts w:ascii="Arial" w:hAnsi="Arial" w:cs="Arial"/>
          <w:b w:val="0"/>
          <w:sz w:val="24"/>
        </w:rPr>
        <w:tab/>
      </w:r>
      <w:r w:rsidR="006F23CD">
        <w:rPr>
          <w:rFonts w:ascii="Arial" w:hAnsi="Arial" w:cs="Arial"/>
          <w:b w:val="0"/>
          <w:sz w:val="24"/>
        </w:rPr>
        <w:t xml:space="preserve">Cr. </w:t>
      </w:r>
      <w:r w:rsidRPr="00B501F5">
        <w:rPr>
          <w:rFonts w:ascii="Arial" w:hAnsi="Arial" w:cs="Arial"/>
          <w:b w:val="0"/>
          <w:sz w:val="24"/>
        </w:rPr>
        <w:t>Accounts Receivable</w:t>
      </w:r>
      <w:r w:rsidRPr="00B501F5">
        <w:rPr>
          <w:rFonts w:ascii="Arial" w:hAnsi="Arial" w:cs="Arial"/>
          <w:b w:val="0"/>
          <w:sz w:val="24"/>
        </w:rPr>
        <w:tab/>
      </w:r>
      <w:r w:rsidRPr="00B501F5">
        <w:rPr>
          <w:rFonts w:ascii="Arial" w:hAnsi="Arial" w:cs="Arial"/>
          <w:b w:val="0"/>
          <w:sz w:val="24"/>
        </w:rPr>
        <w:tab/>
      </w:r>
      <w:r w:rsidR="00E545F0">
        <w:rPr>
          <w:rFonts w:ascii="Arial" w:hAnsi="Arial" w:cs="Arial"/>
          <w:b w:val="0"/>
          <w:sz w:val="24"/>
        </w:rPr>
        <w:t>11</w:t>
      </w:r>
      <w:r w:rsidRPr="00B501F5">
        <w:rPr>
          <w:rFonts w:ascii="Arial" w:hAnsi="Arial" w:cs="Arial"/>
          <w:b w:val="0"/>
          <w:sz w:val="24"/>
        </w:rPr>
        <w:t>,</w:t>
      </w:r>
      <w:r w:rsidR="00E545F0">
        <w:rPr>
          <w:rFonts w:ascii="Arial" w:hAnsi="Arial" w:cs="Arial"/>
          <w:b w:val="0"/>
          <w:sz w:val="24"/>
        </w:rPr>
        <w:t>75</w:t>
      </w:r>
      <w:r w:rsidRPr="00B501F5">
        <w:rPr>
          <w:rFonts w:ascii="Arial" w:hAnsi="Arial" w:cs="Arial"/>
          <w:b w:val="0"/>
          <w:sz w:val="24"/>
        </w:rPr>
        <w:t>0</w:t>
      </w:r>
    </w:p>
    <w:p w:rsidR="00B93EA2" w:rsidRDefault="006F23CD" w:rsidP="006F23CD">
      <w:pPr>
        <w:widowControl w:val="0"/>
        <w:jc w:val="both"/>
        <w:rPr>
          <w:rFonts w:ascii="Arial" w:hAnsi="Arial" w:cs="Arial"/>
          <w:snapToGrid w:val="0"/>
        </w:rPr>
      </w:pPr>
      <w:r>
        <w:rPr>
          <w:rFonts w:ascii="Arial" w:hAnsi="Arial" w:cs="Arial"/>
          <w:snapToGrid w:val="0"/>
        </w:rPr>
        <w:t xml:space="preserve">(1 mark </w:t>
      </w:r>
      <w:r w:rsidR="005C1368">
        <w:rPr>
          <w:rFonts w:ascii="Arial" w:hAnsi="Arial" w:cs="Arial"/>
          <w:snapToGrid w:val="0"/>
        </w:rPr>
        <w:t xml:space="preserve">is </w:t>
      </w:r>
      <w:r>
        <w:rPr>
          <w:rFonts w:ascii="Arial" w:hAnsi="Arial" w:cs="Arial"/>
          <w:snapToGrid w:val="0"/>
        </w:rPr>
        <w:t xml:space="preserve">for correct journal entry. Student also awarded full marks </w:t>
      </w:r>
      <w:r w:rsidR="00B93EA2">
        <w:rPr>
          <w:rFonts w:ascii="Arial" w:hAnsi="Arial" w:cs="Arial"/>
          <w:snapToGrid w:val="0"/>
        </w:rPr>
        <w:t>for</w:t>
      </w:r>
      <w:r>
        <w:rPr>
          <w:rFonts w:ascii="Arial" w:hAnsi="Arial" w:cs="Arial"/>
          <w:snapToGrid w:val="0"/>
        </w:rPr>
        <w:t xml:space="preserve"> mention</w:t>
      </w:r>
      <w:r w:rsidR="00B93EA2">
        <w:rPr>
          <w:rFonts w:ascii="Arial" w:hAnsi="Arial" w:cs="Arial"/>
          <w:snapToGrid w:val="0"/>
        </w:rPr>
        <w:t>ing</w:t>
      </w:r>
      <w:r>
        <w:rPr>
          <w:rFonts w:ascii="Arial" w:hAnsi="Arial" w:cs="Arial"/>
          <w:snapToGrid w:val="0"/>
        </w:rPr>
        <w:t xml:space="preserve"> “No entry required</w:t>
      </w:r>
      <w:r w:rsidR="00B93EA2">
        <w:rPr>
          <w:rFonts w:ascii="Arial" w:hAnsi="Arial" w:cs="Arial"/>
          <w:snapToGrid w:val="0"/>
        </w:rPr>
        <w:t>”</w:t>
      </w:r>
      <w:r>
        <w:rPr>
          <w:rFonts w:ascii="Arial" w:hAnsi="Arial" w:cs="Arial"/>
          <w:snapToGrid w:val="0"/>
        </w:rPr>
        <w:t xml:space="preserve"> given that the company </w:t>
      </w:r>
      <w:r w:rsidR="00781CE9">
        <w:rPr>
          <w:rFonts w:ascii="Arial" w:hAnsi="Arial" w:cs="Arial"/>
          <w:snapToGrid w:val="0"/>
        </w:rPr>
        <w:t xml:space="preserve">already is </w:t>
      </w:r>
      <w:r>
        <w:rPr>
          <w:rFonts w:ascii="Arial" w:hAnsi="Arial" w:cs="Arial"/>
          <w:snapToGrid w:val="0"/>
        </w:rPr>
        <w:t>us</w:t>
      </w:r>
      <w:r w:rsidR="00781CE9">
        <w:rPr>
          <w:rFonts w:ascii="Arial" w:hAnsi="Arial" w:cs="Arial"/>
          <w:snapToGrid w:val="0"/>
        </w:rPr>
        <w:t>ing</w:t>
      </w:r>
      <w:r>
        <w:rPr>
          <w:rFonts w:ascii="Arial" w:hAnsi="Arial" w:cs="Arial"/>
          <w:snapToGrid w:val="0"/>
        </w:rPr>
        <w:t xml:space="preserve"> allowance method</w:t>
      </w:r>
      <w:r w:rsidR="00B93EA2">
        <w:rPr>
          <w:rFonts w:ascii="Arial" w:hAnsi="Arial" w:cs="Arial"/>
          <w:snapToGrid w:val="0"/>
        </w:rPr>
        <w:t>.</w:t>
      </w:r>
    </w:p>
    <w:p w:rsidR="006579E2" w:rsidRPr="00B501F5" w:rsidRDefault="006579E2" w:rsidP="006F23CD">
      <w:pPr>
        <w:widowControl w:val="0"/>
        <w:jc w:val="both"/>
        <w:rPr>
          <w:rFonts w:ascii="Arial" w:hAnsi="Arial" w:cs="Arial"/>
          <w:snapToGrid w:val="0"/>
        </w:rPr>
      </w:pPr>
    </w:p>
    <w:p w:rsidR="00116750" w:rsidRDefault="00116750">
      <w:pPr>
        <w:rPr>
          <w:rFonts w:ascii="Arial" w:hAnsi="Arial" w:cs="Arial"/>
          <w:b/>
          <w:lang w:val="en-NZ"/>
        </w:rPr>
      </w:pPr>
      <w:r>
        <w:rPr>
          <w:rFonts w:ascii="Arial" w:hAnsi="Arial" w:cs="Arial"/>
          <w:b/>
          <w:lang w:val="en-NZ"/>
        </w:rPr>
        <w:br w:type="page"/>
      </w:r>
    </w:p>
    <w:p w:rsidR="00B93EA2" w:rsidRDefault="00B93EA2" w:rsidP="00295D7A">
      <w:pPr>
        <w:jc w:val="both"/>
        <w:rPr>
          <w:rFonts w:ascii="Arial" w:hAnsi="Arial" w:cs="Arial"/>
          <w:b/>
          <w:lang w:val="en-NZ"/>
        </w:rPr>
      </w:pPr>
    </w:p>
    <w:p w:rsidR="00295D7A" w:rsidRPr="00B501F5" w:rsidRDefault="00295D7A" w:rsidP="00295D7A">
      <w:pPr>
        <w:jc w:val="both"/>
        <w:rPr>
          <w:rFonts w:ascii="Arial" w:hAnsi="Arial" w:cs="Arial"/>
          <w:b/>
          <w:lang w:val="en-NZ"/>
        </w:rPr>
      </w:pPr>
      <w:r w:rsidRPr="00B501F5">
        <w:rPr>
          <w:rFonts w:ascii="Arial" w:hAnsi="Arial" w:cs="Arial"/>
          <w:b/>
          <w:lang w:val="en-NZ"/>
        </w:rPr>
        <w:t xml:space="preserve">Question 4: External </w:t>
      </w:r>
      <w:proofErr w:type="gramStart"/>
      <w:r w:rsidRPr="00B501F5">
        <w:rPr>
          <w:rFonts w:ascii="Arial" w:hAnsi="Arial" w:cs="Arial"/>
          <w:b/>
          <w:lang w:val="en-NZ"/>
        </w:rPr>
        <w:t>Reporting</w:t>
      </w:r>
      <w:proofErr w:type="gramEnd"/>
      <w:r w:rsidRPr="00B501F5">
        <w:rPr>
          <w:rFonts w:ascii="Arial" w:hAnsi="Arial" w:cs="Arial"/>
          <w:b/>
          <w:lang w:val="en-NZ"/>
        </w:rPr>
        <w:tab/>
      </w:r>
      <w:r w:rsidRPr="00B501F5">
        <w:rPr>
          <w:rFonts w:ascii="Arial" w:hAnsi="Arial" w:cs="Arial"/>
          <w:b/>
          <w:lang w:val="en-NZ"/>
        </w:rPr>
        <w:tab/>
      </w:r>
      <w:r w:rsidRPr="00B501F5">
        <w:rPr>
          <w:rFonts w:ascii="Arial" w:hAnsi="Arial" w:cs="Arial"/>
          <w:b/>
          <w:lang w:val="en-NZ"/>
        </w:rPr>
        <w:tab/>
      </w:r>
      <w:r w:rsidRPr="00B501F5">
        <w:rPr>
          <w:rFonts w:ascii="Arial" w:hAnsi="Arial" w:cs="Arial"/>
          <w:b/>
          <w:lang w:val="en-NZ"/>
        </w:rPr>
        <w:tab/>
      </w:r>
      <w:r w:rsidRPr="00B501F5">
        <w:rPr>
          <w:rFonts w:ascii="Arial" w:hAnsi="Arial" w:cs="Arial"/>
          <w:b/>
          <w:lang w:val="en-NZ"/>
        </w:rPr>
        <w:tab/>
      </w:r>
      <w:r w:rsidRPr="00B501F5">
        <w:rPr>
          <w:rFonts w:ascii="Arial" w:hAnsi="Arial" w:cs="Arial"/>
          <w:b/>
          <w:lang w:val="en-NZ"/>
        </w:rPr>
        <w:tab/>
        <w:t>[5 marks]</w:t>
      </w:r>
    </w:p>
    <w:p w:rsidR="00295D7A" w:rsidRPr="00B501F5" w:rsidRDefault="00295D7A" w:rsidP="00295D7A">
      <w:pPr>
        <w:rPr>
          <w:rFonts w:ascii="Arial" w:hAnsi="Arial" w:cs="Arial"/>
          <w:b/>
          <w:lang w:val="en-NZ"/>
        </w:rPr>
      </w:pPr>
    </w:p>
    <w:p w:rsidR="00157061" w:rsidRPr="00B501F5" w:rsidRDefault="00295D7A" w:rsidP="00B93EA2">
      <w:pPr>
        <w:widowControl w:val="0"/>
        <w:jc w:val="both"/>
        <w:rPr>
          <w:rFonts w:ascii="Arial" w:hAnsi="Arial" w:cs="Arial"/>
          <w:snapToGrid w:val="0"/>
        </w:rPr>
      </w:pPr>
      <w:r w:rsidRPr="00B501F5">
        <w:rPr>
          <w:rFonts w:ascii="Arial" w:hAnsi="Arial" w:cs="Arial"/>
          <w:b/>
          <w:lang w:val="en-NZ"/>
        </w:rPr>
        <w:t>A</w:t>
      </w:r>
      <w:r w:rsidRPr="00B501F5">
        <w:rPr>
          <w:rFonts w:ascii="Arial" w:hAnsi="Arial" w:cs="Arial"/>
          <w:lang w:val="en-NZ"/>
        </w:rPr>
        <w:tab/>
      </w:r>
      <w:r w:rsidR="00116750">
        <w:rPr>
          <w:rFonts w:ascii="Arial" w:hAnsi="Arial" w:cs="Arial"/>
          <w:lang w:val="en-NZ"/>
        </w:rPr>
        <w:t>(</w:t>
      </w:r>
      <w:proofErr w:type="spellStart"/>
      <w:r w:rsidR="00116750">
        <w:rPr>
          <w:rFonts w:ascii="Arial" w:hAnsi="Arial" w:cs="Arial"/>
          <w:lang w:val="en-NZ"/>
        </w:rPr>
        <w:t>i</w:t>
      </w:r>
      <w:proofErr w:type="spellEnd"/>
      <w:r w:rsidR="00116750">
        <w:rPr>
          <w:rFonts w:ascii="Arial" w:hAnsi="Arial" w:cs="Arial"/>
          <w:lang w:val="en-NZ"/>
        </w:rPr>
        <w:t>)</w:t>
      </w:r>
    </w:p>
    <w:p w:rsidR="00157061" w:rsidRPr="00B93EA2" w:rsidRDefault="00D11D92" w:rsidP="00157061">
      <w:pPr>
        <w:widowControl w:val="0"/>
        <w:jc w:val="center"/>
        <w:rPr>
          <w:rFonts w:ascii="Arial" w:hAnsi="Arial" w:cs="Arial"/>
          <w:snapToGrid w:val="0"/>
        </w:rPr>
      </w:pPr>
      <w:r w:rsidRPr="00B93EA2">
        <w:rPr>
          <w:rFonts w:ascii="Arial" w:hAnsi="Arial" w:cs="Arial"/>
          <w:snapToGrid w:val="0"/>
        </w:rPr>
        <w:t>THE BOOK COMPANY LIMITED</w:t>
      </w:r>
    </w:p>
    <w:p w:rsidR="00157061" w:rsidRPr="00B93EA2" w:rsidRDefault="00D11D92" w:rsidP="00157061">
      <w:pPr>
        <w:widowControl w:val="0"/>
        <w:jc w:val="center"/>
        <w:rPr>
          <w:rFonts w:ascii="Arial" w:hAnsi="Arial" w:cs="Arial"/>
          <w:snapToGrid w:val="0"/>
        </w:rPr>
      </w:pPr>
      <w:r w:rsidRPr="00B93EA2">
        <w:rPr>
          <w:rFonts w:ascii="Arial" w:hAnsi="Arial" w:cs="Arial"/>
          <w:snapToGrid w:val="0"/>
        </w:rPr>
        <w:t>Balance sheet (partial)</w:t>
      </w:r>
    </w:p>
    <w:p w:rsidR="00157061" w:rsidRPr="00B93EA2" w:rsidRDefault="00157061" w:rsidP="00157061">
      <w:pPr>
        <w:widowControl w:val="0"/>
        <w:spacing w:line="120" w:lineRule="atLeast"/>
        <w:jc w:val="both"/>
        <w:rPr>
          <w:rFonts w:ascii="Arial" w:hAnsi="Arial" w:cs="Arial"/>
          <w:snapToGrid w:val="0"/>
        </w:rPr>
      </w:pPr>
    </w:p>
    <w:p w:rsidR="00157061" w:rsidRPr="00B93EA2" w:rsidRDefault="00D11D92" w:rsidP="00157061">
      <w:pPr>
        <w:widowControl w:val="0"/>
        <w:tabs>
          <w:tab w:val="left" w:pos="540"/>
          <w:tab w:val="right" w:pos="7200"/>
        </w:tabs>
        <w:jc w:val="both"/>
        <w:rPr>
          <w:rFonts w:ascii="Arial" w:hAnsi="Arial" w:cs="Arial"/>
          <w:snapToGrid w:val="0"/>
          <w:u w:val="single"/>
        </w:rPr>
      </w:pPr>
      <w:r w:rsidRPr="00B93EA2">
        <w:rPr>
          <w:rFonts w:ascii="Arial" w:hAnsi="Arial" w:cs="Arial"/>
          <w:snapToGrid w:val="0"/>
        </w:rPr>
        <w:tab/>
      </w:r>
      <w:r w:rsidRPr="00B93EA2">
        <w:rPr>
          <w:rFonts w:ascii="Arial" w:hAnsi="Arial" w:cs="Arial"/>
          <w:snapToGrid w:val="0"/>
          <w:u w:val="single"/>
        </w:rPr>
        <w:t>Current Liabilities</w:t>
      </w:r>
    </w:p>
    <w:p w:rsidR="00157061" w:rsidRPr="00B93EA2" w:rsidRDefault="00D11D92" w:rsidP="00157061">
      <w:pPr>
        <w:widowControl w:val="0"/>
        <w:tabs>
          <w:tab w:val="left" w:pos="540"/>
          <w:tab w:val="right" w:pos="7200"/>
        </w:tabs>
        <w:jc w:val="both"/>
        <w:rPr>
          <w:rFonts w:ascii="Arial" w:hAnsi="Arial" w:cs="Arial"/>
          <w:snapToGrid w:val="0"/>
        </w:rPr>
      </w:pPr>
      <w:r w:rsidRPr="00B93EA2">
        <w:rPr>
          <w:rFonts w:ascii="Arial" w:hAnsi="Arial" w:cs="Arial"/>
          <w:snapToGrid w:val="0"/>
        </w:rPr>
        <w:tab/>
        <w:t>Current portion of Loan C</w:t>
      </w:r>
      <w:r w:rsidRPr="00B93EA2">
        <w:rPr>
          <w:rFonts w:ascii="Arial" w:hAnsi="Arial" w:cs="Arial"/>
          <w:snapToGrid w:val="0"/>
        </w:rPr>
        <w:tab/>
      </w:r>
      <w:proofErr w:type="gramStart"/>
      <w:r w:rsidRPr="00B93EA2">
        <w:rPr>
          <w:rFonts w:ascii="Arial" w:hAnsi="Arial" w:cs="Arial"/>
          <w:snapToGrid w:val="0"/>
        </w:rPr>
        <w:t>$  25,000</w:t>
      </w:r>
      <w:proofErr w:type="gramEnd"/>
    </w:p>
    <w:p w:rsidR="00157061" w:rsidRPr="00B93EA2" w:rsidRDefault="00D11D92" w:rsidP="00157061">
      <w:pPr>
        <w:widowControl w:val="0"/>
        <w:tabs>
          <w:tab w:val="left" w:pos="540"/>
          <w:tab w:val="right" w:pos="7200"/>
        </w:tabs>
        <w:jc w:val="both"/>
        <w:rPr>
          <w:rFonts w:ascii="Arial" w:hAnsi="Arial" w:cs="Arial"/>
          <w:snapToGrid w:val="0"/>
        </w:rPr>
      </w:pPr>
      <w:r w:rsidRPr="00B93EA2">
        <w:rPr>
          <w:rFonts w:ascii="Arial" w:hAnsi="Arial" w:cs="Arial"/>
          <w:snapToGrid w:val="0"/>
        </w:rPr>
        <w:tab/>
        <w:t>Loan A, 3-month</w:t>
      </w:r>
      <w:r w:rsidRPr="00B93EA2">
        <w:rPr>
          <w:rFonts w:ascii="Arial" w:hAnsi="Arial" w:cs="Arial"/>
          <w:snapToGrid w:val="0"/>
        </w:rPr>
        <w:tab/>
        <w:t>90,000</w:t>
      </w:r>
    </w:p>
    <w:p w:rsidR="00157061" w:rsidRPr="00B93EA2" w:rsidRDefault="00D11D92" w:rsidP="00157061">
      <w:pPr>
        <w:widowControl w:val="0"/>
        <w:tabs>
          <w:tab w:val="left" w:pos="540"/>
          <w:tab w:val="right" w:pos="7200"/>
        </w:tabs>
        <w:jc w:val="both"/>
        <w:rPr>
          <w:rFonts w:ascii="Arial" w:hAnsi="Arial" w:cs="Arial"/>
          <w:snapToGrid w:val="0"/>
        </w:rPr>
      </w:pPr>
      <w:r w:rsidRPr="00B93EA2">
        <w:rPr>
          <w:rFonts w:ascii="Arial" w:hAnsi="Arial" w:cs="Arial"/>
          <w:snapToGrid w:val="0"/>
        </w:rPr>
        <w:tab/>
        <w:t>Accounts Payable</w:t>
      </w:r>
      <w:r w:rsidRPr="00B93EA2">
        <w:rPr>
          <w:rFonts w:ascii="Arial" w:hAnsi="Arial" w:cs="Arial"/>
          <w:snapToGrid w:val="0"/>
        </w:rPr>
        <w:tab/>
        <w:t>69,000</w:t>
      </w:r>
    </w:p>
    <w:p w:rsidR="00157061" w:rsidRPr="00B93EA2" w:rsidRDefault="00D11D92" w:rsidP="00157061">
      <w:pPr>
        <w:widowControl w:val="0"/>
        <w:tabs>
          <w:tab w:val="left" w:pos="540"/>
          <w:tab w:val="right" w:pos="7200"/>
        </w:tabs>
        <w:jc w:val="both"/>
        <w:rPr>
          <w:rFonts w:ascii="Arial" w:hAnsi="Arial" w:cs="Arial"/>
          <w:snapToGrid w:val="0"/>
        </w:rPr>
      </w:pPr>
      <w:r w:rsidRPr="00B93EA2">
        <w:rPr>
          <w:rFonts w:ascii="Arial" w:hAnsi="Arial" w:cs="Arial"/>
          <w:snapToGrid w:val="0"/>
        </w:rPr>
        <w:tab/>
        <w:t xml:space="preserve"> (GST) Payable</w:t>
      </w:r>
      <w:r w:rsidRPr="00B93EA2">
        <w:rPr>
          <w:rFonts w:ascii="Arial" w:hAnsi="Arial" w:cs="Arial"/>
          <w:snapToGrid w:val="0"/>
        </w:rPr>
        <w:tab/>
        <w:t>38,000</w:t>
      </w:r>
    </w:p>
    <w:p w:rsidR="00157061" w:rsidRPr="00B93EA2" w:rsidRDefault="00D11D92" w:rsidP="00157061">
      <w:pPr>
        <w:widowControl w:val="0"/>
        <w:tabs>
          <w:tab w:val="left" w:pos="540"/>
          <w:tab w:val="right" w:pos="7200"/>
        </w:tabs>
        <w:jc w:val="both"/>
        <w:rPr>
          <w:rFonts w:ascii="Arial" w:hAnsi="Arial" w:cs="Arial"/>
          <w:snapToGrid w:val="0"/>
        </w:rPr>
      </w:pPr>
      <w:r w:rsidRPr="00B93EA2">
        <w:rPr>
          <w:rFonts w:ascii="Arial" w:hAnsi="Arial" w:cs="Arial"/>
          <w:snapToGrid w:val="0"/>
        </w:rPr>
        <w:tab/>
        <w:t>Interest Payable</w:t>
      </w:r>
      <w:r w:rsidRPr="00B93EA2">
        <w:rPr>
          <w:rFonts w:ascii="Arial" w:hAnsi="Arial" w:cs="Arial"/>
          <w:snapToGrid w:val="0"/>
        </w:rPr>
        <w:tab/>
      </w:r>
      <w:r w:rsidRPr="00B93EA2">
        <w:rPr>
          <w:rFonts w:ascii="Arial" w:hAnsi="Arial" w:cs="Arial"/>
          <w:snapToGrid w:val="0"/>
          <w:u w:val="single"/>
        </w:rPr>
        <w:t xml:space="preserve">      3,000</w:t>
      </w:r>
    </w:p>
    <w:p w:rsidR="00157061" w:rsidRPr="00B93EA2" w:rsidRDefault="00D11D92" w:rsidP="00157061">
      <w:pPr>
        <w:widowControl w:val="0"/>
        <w:tabs>
          <w:tab w:val="left" w:pos="540"/>
          <w:tab w:val="left" w:pos="1080"/>
          <w:tab w:val="right" w:pos="7200"/>
        </w:tabs>
        <w:jc w:val="both"/>
        <w:rPr>
          <w:rFonts w:ascii="Arial" w:hAnsi="Arial" w:cs="Arial"/>
          <w:snapToGrid w:val="0"/>
        </w:rPr>
      </w:pPr>
      <w:r w:rsidRPr="00B93EA2">
        <w:rPr>
          <w:rFonts w:ascii="Arial" w:hAnsi="Arial" w:cs="Arial"/>
          <w:snapToGrid w:val="0"/>
        </w:rPr>
        <w:tab/>
      </w:r>
      <w:r w:rsidRPr="00B93EA2">
        <w:rPr>
          <w:rFonts w:ascii="Arial" w:hAnsi="Arial" w:cs="Arial"/>
          <w:snapToGrid w:val="0"/>
        </w:rPr>
        <w:tab/>
        <w:t>Total Current Liabilities</w:t>
      </w:r>
      <w:r w:rsidRPr="00B93EA2">
        <w:rPr>
          <w:rFonts w:ascii="Arial" w:hAnsi="Arial" w:cs="Arial"/>
          <w:snapToGrid w:val="0"/>
        </w:rPr>
        <w:tab/>
      </w:r>
      <w:r w:rsidRPr="00B93EA2">
        <w:rPr>
          <w:rFonts w:ascii="Arial" w:hAnsi="Arial" w:cs="Arial"/>
          <w:snapToGrid w:val="0"/>
          <w:u w:val="double"/>
        </w:rPr>
        <w:t>$225,000</w:t>
      </w:r>
    </w:p>
    <w:p w:rsidR="00157061" w:rsidRPr="00B93EA2" w:rsidRDefault="00D11D92" w:rsidP="00157061">
      <w:pPr>
        <w:widowControl w:val="0"/>
        <w:spacing w:before="80"/>
        <w:ind w:left="504" w:hanging="504"/>
        <w:jc w:val="both"/>
        <w:rPr>
          <w:rFonts w:ascii="Arial" w:hAnsi="Arial" w:cs="Arial"/>
          <w:snapToGrid w:val="0"/>
        </w:rPr>
      </w:pPr>
      <w:r w:rsidRPr="00B93EA2">
        <w:rPr>
          <w:rFonts w:ascii="Arial" w:hAnsi="Arial" w:cs="Arial"/>
          <w:snapToGrid w:val="0"/>
        </w:rPr>
        <w:t>(1.5 marks for correct listing of current liabilities</w:t>
      </w:r>
      <w:r w:rsidR="004E4906">
        <w:rPr>
          <w:rFonts w:ascii="Arial" w:hAnsi="Arial" w:cs="Arial"/>
          <w:snapToGrid w:val="0"/>
        </w:rPr>
        <w:t xml:space="preserve"> and total current liability amounts</w:t>
      </w:r>
      <w:r w:rsidRPr="00B93EA2">
        <w:rPr>
          <w:rFonts w:ascii="Arial" w:hAnsi="Arial" w:cs="Arial"/>
          <w:snapToGrid w:val="0"/>
        </w:rPr>
        <w:t>)</w:t>
      </w:r>
    </w:p>
    <w:p w:rsidR="00A41404" w:rsidRPr="00B93EA2" w:rsidRDefault="00A41404" w:rsidP="00157061">
      <w:pPr>
        <w:widowControl w:val="0"/>
        <w:spacing w:before="80"/>
        <w:ind w:left="504" w:hanging="504"/>
        <w:jc w:val="both"/>
        <w:rPr>
          <w:rFonts w:ascii="Arial" w:hAnsi="Arial" w:cs="Arial"/>
          <w:snapToGrid w:val="0"/>
        </w:rPr>
      </w:pPr>
    </w:p>
    <w:p w:rsidR="00295D7A" w:rsidRPr="00B93EA2" w:rsidRDefault="00D11D92" w:rsidP="00295D7A">
      <w:pPr>
        <w:jc w:val="both"/>
        <w:rPr>
          <w:rFonts w:ascii="Arial" w:hAnsi="Arial" w:cs="Arial"/>
          <w:bCs/>
        </w:rPr>
      </w:pPr>
      <w:r w:rsidRPr="00B93EA2">
        <w:rPr>
          <w:rFonts w:ascii="Arial" w:hAnsi="Arial" w:cs="Arial"/>
          <w:bCs/>
        </w:rPr>
        <w:t>(II) Financial statement users want to know whether an entity’s obligations are current or non-</w:t>
      </w:r>
      <w:proofErr w:type="spellStart"/>
      <w:r w:rsidRPr="00B93EA2">
        <w:rPr>
          <w:rFonts w:ascii="Arial" w:hAnsi="Arial" w:cs="Arial"/>
          <w:bCs/>
        </w:rPr>
        <w:t>current.They</w:t>
      </w:r>
      <w:proofErr w:type="spellEnd"/>
      <w:r w:rsidRPr="00B93EA2">
        <w:rPr>
          <w:rFonts w:ascii="Arial" w:hAnsi="Arial" w:cs="Arial"/>
          <w:bCs/>
        </w:rPr>
        <w:t xml:space="preserve"> also want to know the total amount of current and non-current obligations. An entity that has more current liabilities than current assets often lacks liquidity, or short term debt paying ability. Creditors and investors are very keen to know whether the entity is able to pay its current liabilities.</w:t>
      </w:r>
    </w:p>
    <w:p w:rsidR="00BF453F" w:rsidRPr="00B93EA2" w:rsidRDefault="00D11D92" w:rsidP="00295D7A">
      <w:pPr>
        <w:jc w:val="both"/>
        <w:rPr>
          <w:rFonts w:ascii="Arial" w:hAnsi="Arial" w:cs="Arial"/>
          <w:bCs/>
        </w:rPr>
      </w:pPr>
      <w:r w:rsidRPr="00B93EA2">
        <w:rPr>
          <w:rFonts w:ascii="Arial" w:hAnsi="Arial" w:cs="Arial"/>
          <w:bCs/>
        </w:rPr>
        <w:t>(1 mark for correct explanation and answer provided)</w:t>
      </w:r>
    </w:p>
    <w:p w:rsidR="00BF453F" w:rsidRPr="00B93EA2" w:rsidRDefault="00BF453F" w:rsidP="00295D7A">
      <w:pPr>
        <w:jc w:val="both"/>
        <w:rPr>
          <w:rFonts w:ascii="Arial" w:hAnsi="Arial" w:cs="Arial"/>
          <w:bCs/>
        </w:rPr>
      </w:pPr>
    </w:p>
    <w:p w:rsidR="00C006E4" w:rsidRPr="00781CE9" w:rsidRDefault="00D11D92" w:rsidP="00781CE9">
      <w:pPr>
        <w:widowControl w:val="0"/>
        <w:rPr>
          <w:rFonts w:ascii="Arial" w:hAnsi="Arial" w:cs="Arial"/>
        </w:rPr>
      </w:pPr>
      <w:r w:rsidRPr="00781CE9">
        <w:rPr>
          <w:rFonts w:ascii="Arial" w:hAnsi="Arial" w:cs="Arial"/>
          <w:b/>
          <w:bCs/>
        </w:rPr>
        <w:t>B</w:t>
      </w:r>
      <w:r w:rsidRPr="00781CE9">
        <w:rPr>
          <w:rFonts w:ascii="Arial" w:hAnsi="Arial" w:cs="Arial"/>
          <w:bCs/>
        </w:rPr>
        <w:tab/>
      </w:r>
    </w:p>
    <w:p w:rsidR="00C006E4" w:rsidRPr="00781CE9" w:rsidRDefault="00D11D92" w:rsidP="00C006E4">
      <w:pPr>
        <w:widowControl w:val="0"/>
        <w:tabs>
          <w:tab w:val="decimal" w:pos="360"/>
          <w:tab w:val="left" w:pos="720"/>
          <w:tab w:val="left" w:pos="1260"/>
        </w:tabs>
        <w:rPr>
          <w:rFonts w:ascii="Arial" w:hAnsi="Arial" w:cs="Arial"/>
        </w:rPr>
      </w:pPr>
      <w:r w:rsidRPr="00781CE9">
        <w:rPr>
          <w:rFonts w:ascii="Arial" w:hAnsi="Arial" w:cs="Arial"/>
        </w:rPr>
        <w:tab/>
      </w:r>
      <w:proofErr w:type="gramStart"/>
      <w:r w:rsidRPr="00781CE9">
        <w:rPr>
          <w:rFonts w:ascii="Arial" w:hAnsi="Arial" w:cs="Arial"/>
        </w:rPr>
        <w:t>1.</w:t>
      </w:r>
      <w:r w:rsidRPr="00781CE9">
        <w:rPr>
          <w:rFonts w:ascii="Arial" w:hAnsi="Arial" w:cs="Arial"/>
        </w:rPr>
        <w:tab/>
        <w:t>(c)</w:t>
      </w:r>
      <w:r w:rsidRPr="00781CE9">
        <w:rPr>
          <w:rFonts w:ascii="Arial" w:hAnsi="Arial" w:cs="Arial"/>
        </w:rPr>
        <w:tab/>
        <w:t>Financing activity.</w:t>
      </w:r>
      <w:proofErr w:type="gramEnd"/>
      <w:r w:rsidRPr="00781CE9">
        <w:rPr>
          <w:rFonts w:ascii="Arial" w:hAnsi="Arial" w:cs="Arial"/>
        </w:rPr>
        <w:t xml:space="preserve"> D Limited increases share capital through issuing ordinary share. This represents cash inflow through financing activity.</w:t>
      </w:r>
    </w:p>
    <w:p w:rsidR="00C006E4" w:rsidRPr="00781CE9" w:rsidRDefault="00D11D92" w:rsidP="00C006E4">
      <w:pPr>
        <w:widowControl w:val="0"/>
        <w:tabs>
          <w:tab w:val="decimal" w:pos="360"/>
          <w:tab w:val="left" w:pos="720"/>
          <w:tab w:val="left" w:pos="1260"/>
        </w:tabs>
        <w:rPr>
          <w:rFonts w:ascii="Arial" w:hAnsi="Arial" w:cs="Arial"/>
        </w:rPr>
      </w:pPr>
      <w:r w:rsidRPr="00781CE9">
        <w:rPr>
          <w:rFonts w:ascii="Arial" w:hAnsi="Arial" w:cs="Arial"/>
        </w:rPr>
        <w:tab/>
        <w:t>2.</w:t>
      </w:r>
      <w:r w:rsidRPr="00781CE9">
        <w:rPr>
          <w:rFonts w:ascii="Arial" w:hAnsi="Arial" w:cs="Arial"/>
        </w:rPr>
        <w:tab/>
        <w:t>(</w:t>
      </w:r>
      <w:proofErr w:type="gramStart"/>
      <w:r w:rsidRPr="00781CE9">
        <w:rPr>
          <w:rFonts w:ascii="Arial" w:hAnsi="Arial" w:cs="Arial"/>
        </w:rPr>
        <w:t>a</w:t>
      </w:r>
      <w:proofErr w:type="gramEnd"/>
      <w:r w:rsidRPr="00781CE9">
        <w:rPr>
          <w:rFonts w:ascii="Arial" w:hAnsi="Arial" w:cs="Arial"/>
        </w:rPr>
        <w:t>)</w:t>
      </w:r>
      <w:r w:rsidRPr="00781CE9">
        <w:rPr>
          <w:rFonts w:ascii="Arial" w:hAnsi="Arial" w:cs="Arial"/>
        </w:rPr>
        <w:tab/>
        <w:t>Operating activity. D Limited generated cash from its principal revenue-generating activities. This represents cash inflow from operating activities.</w:t>
      </w:r>
    </w:p>
    <w:p w:rsidR="00C006E4" w:rsidRPr="00781CE9" w:rsidRDefault="00D11D92" w:rsidP="00C006E4">
      <w:pPr>
        <w:widowControl w:val="0"/>
        <w:tabs>
          <w:tab w:val="decimal" w:pos="360"/>
          <w:tab w:val="left" w:pos="720"/>
          <w:tab w:val="left" w:pos="1260"/>
        </w:tabs>
        <w:rPr>
          <w:rFonts w:ascii="Arial" w:hAnsi="Arial" w:cs="Arial"/>
        </w:rPr>
      </w:pPr>
      <w:r w:rsidRPr="00781CE9">
        <w:rPr>
          <w:rFonts w:ascii="Arial" w:hAnsi="Arial" w:cs="Arial"/>
        </w:rPr>
        <w:tab/>
        <w:t>3.</w:t>
      </w:r>
      <w:r w:rsidRPr="00781CE9">
        <w:rPr>
          <w:rFonts w:ascii="Arial" w:hAnsi="Arial" w:cs="Arial"/>
        </w:rPr>
        <w:tab/>
        <w:t>(</w:t>
      </w:r>
      <w:proofErr w:type="gramStart"/>
      <w:r w:rsidRPr="00781CE9">
        <w:rPr>
          <w:rFonts w:ascii="Arial" w:hAnsi="Arial" w:cs="Arial"/>
        </w:rPr>
        <w:t>d</w:t>
      </w:r>
      <w:proofErr w:type="gramEnd"/>
      <w:r w:rsidRPr="00781CE9">
        <w:rPr>
          <w:rFonts w:ascii="Arial" w:hAnsi="Arial" w:cs="Arial"/>
        </w:rPr>
        <w:t>)</w:t>
      </w:r>
      <w:r w:rsidRPr="00781CE9">
        <w:rPr>
          <w:rFonts w:ascii="Arial" w:hAnsi="Arial" w:cs="Arial"/>
        </w:rPr>
        <w:tab/>
        <w:t>Non</w:t>
      </w:r>
      <w:r w:rsidR="004E4906">
        <w:rPr>
          <w:rFonts w:ascii="Arial" w:hAnsi="Arial" w:cs="Arial"/>
        </w:rPr>
        <w:t>-</w:t>
      </w:r>
      <w:r w:rsidRPr="00781CE9">
        <w:rPr>
          <w:rFonts w:ascii="Arial" w:hAnsi="Arial" w:cs="Arial"/>
        </w:rPr>
        <w:t>cash activity. This transaction does not affect Cash flows (</w:t>
      </w:r>
      <w:proofErr w:type="spellStart"/>
      <w:r w:rsidRPr="00781CE9">
        <w:rPr>
          <w:rFonts w:ascii="Arial" w:hAnsi="Arial" w:cs="Arial"/>
        </w:rPr>
        <w:t>i.e</w:t>
      </w:r>
      <w:proofErr w:type="spellEnd"/>
      <w:r w:rsidRPr="00781CE9">
        <w:rPr>
          <w:rFonts w:ascii="Arial" w:hAnsi="Arial" w:cs="Arial"/>
        </w:rPr>
        <w:t xml:space="preserve"> cash inflow or cash outflow).</w:t>
      </w:r>
    </w:p>
    <w:p w:rsidR="009C427C" w:rsidRPr="00781CE9" w:rsidRDefault="00D11D92" w:rsidP="009C427C">
      <w:pPr>
        <w:widowControl w:val="0"/>
        <w:tabs>
          <w:tab w:val="decimal" w:pos="360"/>
          <w:tab w:val="left" w:pos="720"/>
          <w:tab w:val="left" w:pos="1260"/>
        </w:tabs>
        <w:rPr>
          <w:rFonts w:ascii="Arial" w:hAnsi="Arial" w:cs="Arial"/>
        </w:rPr>
      </w:pPr>
      <w:r w:rsidRPr="00781CE9">
        <w:rPr>
          <w:rFonts w:ascii="Arial" w:hAnsi="Arial" w:cs="Arial"/>
        </w:rPr>
        <w:tab/>
        <w:t>4.</w:t>
      </w:r>
      <w:r w:rsidRPr="00781CE9">
        <w:rPr>
          <w:rFonts w:ascii="Arial" w:hAnsi="Arial" w:cs="Arial"/>
        </w:rPr>
        <w:tab/>
        <w:t>(d)</w:t>
      </w:r>
      <w:r w:rsidRPr="00781CE9">
        <w:rPr>
          <w:rFonts w:ascii="Arial" w:hAnsi="Arial" w:cs="Arial"/>
        </w:rPr>
        <w:tab/>
        <w:t>Non</w:t>
      </w:r>
      <w:r w:rsidR="004E4906">
        <w:rPr>
          <w:rFonts w:ascii="Arial" w:hAnsi="Arial" w:cs="Arial"/>
        </w:rPr>
        <w:t>-</w:t>
      </w:r>
      <w:r w:rsidRPr="00781CE9">
        <w:rPr>
          <w:rFonts w:ascii="Arial" w:hAnsi="Arial" w:cs="Arial"/>
        </w:rPr>
        <w:t>cash activity. This transaction does not affect Cash flows (</w:t>
      </w:r>
      <w:proofErr w:type="spellStart"/>
      <w:r w:rsidRPr="00781CE9">
        <w:rPr>
          <w:rFonts w:ascii="Arial" w:hAnsi="Arial" w:cs="Arial"/>
        </w:rPr>
        <w:t>i.e</w:t>
      </w:r>
      <w:proofErr w:type="spellEnd"/>
      <w:r w:rsidRPr="00781CE9">
        <w:rPr>
          <w:rFonts w:ascii="Arial" w:hAnsi="Arial" w:cs="Arial"/>
        </w:rPr>
        <w:t xml:space="preserve"> cash inflow or cash outflow).</w:t>
      </w:r>
    </w:p>
    <w:p w:rsidR="00C006E4" w:rsidRPr="00781CE9" w:rsidRDefault="00D11D92" w:rsidP="00C006E4">
      <w:pPr>
        <w:widowControl w:val="0"/>
        <w:tabs>
          <w:tab w:val="decimal" w:pos="360"/>
          <w:tab w:val="left" w:pos="720"/>
          <w:tab w:val="left" w:pos="1260"/>
        </w:tabs>
        <w:rPr>
          <w:rFonts w:ascii="Arial" w:hAnsi="Arial" w:cs="Arial"/>
        </w:rPr>
      </w:pPr>
      <w:r w:rsidRPr="00781CE9">
        <w:rPr>
          <w:rFonts w:ascii="Arial" w:hAnsi="Arial" w:cs="Arial"/>
        </w:rPr>
        <w:tab/>
        <w:t>5.</w:t>
      </w:r>
      <w:r w:rsidRPr="00781CE9">
        <w:rPr>
          <w:rFonts w:ascii="Arial" w:hAnsi="Arial" w:cs="Arial"/>
        </w:rPr>
        <w:tab/>
        <w:t>(</w:t>
      </w:r>
      <w:proofErr w:type="gramStart"/>
      <w:r w:rsidRPr="00781CE9">
        <w:rPr>
          <w:rFonts w:ascii="Arial" w:hAnsi="Arial" w:cs="Arial"/>
        </w:rPr>
        <w:t>b</w:t>
      </w:r>
      <w:proofErr w:type="gramEnd"/>
      <w:r w:rsidRPr="00781CE9">
        <w:rPr>
          <w:rFonts w:ascii="Arial" w:hAnsi="Arial" w:cs="Arial"/>
        </w:rPr>
        <w:t>)</w:t>
      </w:r>
      <w:r w:rsidRPr="00781CE9">
        <w:rPr>
          <w:rFonts w:ascii="Arial" w:hAnsi="Arial" w:cs="Arial"/>
        </w:rPr>
        <w:tab/>
        <w:t xml:space="preserve">Investing activity. D Limited invested on XYZ </w:t>
      </w:r>
      <w:proofErr w:type="gramStart"/>
      <w:r w:rsidRPr="00781CE9">
        <w:rPr>
          <w:rFonts w:ascii="Arial" w:hAnsi="Arial" w:cs="Arial"/>
        </w:rPr>
        <w:t>company</w:t>
      </w:r>
      <w:proofErr w:type="gramEnd"/>
      <w:r w:rsidRPr="00781CE9">
        <w:rPr>
          <w:rFonts w:ascii="Arial" w:hAnsi="Arial" w:cs="Arial"/>
        </w:rPr>
        <w:t xml:space="preserve"> through purchasing share. This represents cash outflow due to investing activities.</w:t>
      </w:r>
    </w:p>
    <w:p w:rsidR="00A41404" w:rsidRPr="00781CE9" w:rsidRDefault="00D11D92" w:rsidP="00C006E4">
      <w:pPr>
        <w:widowControl w:val="0"/>
        <w:tabs>
          <w:tab w:val="decimal" w:pos="360"/>
          <w:tab w:val="left" w:pos="720"/>
          <w:tab w:val="left" w:pos="1260"/>
        </w:tabs>
        <w:rPr>
          <w:rFonts w:ascii="Arial" w:hAnsi="Arial" w:cs="Arial"/>
        </w:rPr>
      </w:pPr>
      <w:r w:rsidRPr="00781CE9">
        <w:rPr>
          <w:rFonts w:ascii="Arial" w:hAnsi="Arial" w:cs="Arial"/>
        </w:rPr>
        <w:t>(0.5 mark each if the type of activity identified, whether it is cash inflow/outflow with reasons provided for each activity. Total of 2.5 marks)</w:t>
      </w:r>
    </w:p>
    <w:p w:rsidR="00CF0F74" w:rsidRPr="00B501F5" w:rsidRDefault="00D11D92" w:rsidP="00E0052A">
      <w:pPr>
        <w:jc w:val="center"/>
        <w:rPr>
          <w:rFonts w:ascii="Arial" w:hAnsi="Arial" w:cs="Arial"/>
          <w:b/>
          <w:bCs/>
          <w:snapToGrid w:val="0"/>
        </w:rPr>
      </w:pPr>
      <w:r w:rsidRPr="00781CE9">
        <w:rPr>
          <w:rFonts w:ascii="Arial" w:hAnsi="Arial" w:cs="Arial"/>
        </w:rPr>
        <w:tab/>
      </w:r>
    </w:p>
    <w:p w:rsidR="00283A64" w:rsidRPr="00B501F5" w:rsidRDefault="00283A64" w:rsidP="00116750">
      <w:pPr>
        <w:rPr>
          <w:lang w:val="en-NZ"/>
        </w:rPr>
      </w:pPr>
    </w:p>
    <w:sectPr w:rsidR="00283A64" w:rsidRPr="00B501F5" w:rsidSect="00773FDE">
      <w:footerReference w:type="even" r:id="rId9"/>
      <w:footerReference w:type="default" r:id="rId10"/>
      <w:pgSz w:w="11906" w:h="16838" w:code="9"/>
      <w:pgMar w:top="1134" w:right="1134" w:bottom="1134"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7F84" w:rsidRDefault="00A87F84">
      <w:r>
        <w:separator/>
      </w:r>
    </w:p>
  </w:endnote>
  <w:endnote w:type="continuationSeparator" w:id="0">
    <w:p w:rsidR="00A87F84" w:rsidRDefault="00A87F8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3A05" w:rsidRDefault="005706EA" w:rsidP="00263236">
    <w:pPr>
      <w:pStyle w:val="Footer"/>
      <w:framePr w:wrap="around" w:vAnchor="text" w:hAnchor="margin" w:xAlign="right" w:y="1"/>
      <w:rPr>
        <w:rStyle w:val="PageNumber"/>
      </w:rPr>
    </w:pPr>
    <w:r>
      <w:rPr>
        <w:rStyle w:val="PageNumber"/>
      </w:rPr>
      <w:fldChar w:fldCharType="begin"/>
    </w:r>
    <w:r w:rsidR="009C3A05">
      <w:rPr>
        <w:rStyle w:val="PageNumber"/>
      </w:rPr>
      <w:instrText xml:space="preserve">PAGE  </w:instrText>
    </w:r>
    <w:r>
      <w:rPr>
        <w:rStyle w:val="PageNumber"/>
      </w:rPr>
      <w:fldChar w:fldCharType="end"/>
    </w:r>
  </w:p>
  <w:p w:rsidR="009C3A05" w:rsidRDefault="009C3A05" w:rsidP="000338A0">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3A05" w:rsidRDefault="005706EA" w:rsidP="00263236">
    <w:pPr>
      <w:pStyle w:val="Footer"/>
      <w:framePr w:wrap="around" w:vAnchor="text" w:hAnchor="margin" w:xAlign="right" w:y="1"/>
      <w:rPr>
        <w:rStyle w:val="PageNumber"/>
      </w:rPr>
    </w:pPr>
    <w:r>
      <w:rPr>
        <w:rStyle w:val="PageNumber"/>
      </w:rPr>
      <w:fldChar w:fldCharType="begin"/>
    </w:r>
    <w:r w:rsidR="009C3A05">
      <w:rPr>
        <w:rStyle w:val="PageNumber"/>
      </w:rPr>
      <w:instrText xml:space="preserve">PAGE  </w:instrText>
    </w:r>
    <w:r>
      <w:rPr>
        <w:rStyle w:val="PageNumber"/>
      </w:rPr>
      <w:fldChar w:fldCharType="separate"/>
    </w:r>
    <w:r w:rsidR="007C3266">
      <w:rPr>
        <w:rStyle w:val="PageNumber"/>
        <w:noProof/>
      </w:rPr>
      <w:t>2</w:t>
    </w:r>
    <w:r>
      <w:rPr>
        <w:rStyle w:val="PageNumber"/>
      </w:rPr>
      <w:fldChar w:fldCharType="end"/>
    </w:r>
  </w:p>
  <w:p w:rsidR="009C3A05" w:rsidRDefault="009C3A05" w:rsidP="000338A0">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7F84" w:rsidRDefault="00A87F84">
      <w:r>
        <w:separator/>
      </w:r>
    </w:p>
  </w:footnote>
  <w:footnote w:type="continuationSeparator" w:id="0">
    <w:p w:rsidR="00A87F84" w:rsidRDefault="00A87F8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41A4F"/>
    <w:multiLevelType w:val="hybridMultilevel"/>
    <w:tmpl w:val="1898D3B2"/>
    <w:lvl w:ilvl="0" w:tplc="14090001">
      <w:start w:val="1"/>
      <w:numFmt w:val="bullet"/>
      <w:lvlText w:val=""/>
      <w:lvlJc w:val="left"/>
      <w:pPr>
        <w:ind w:left="1080" w:hanging="360"/>
      </w:pPr>
      <w:rPr>
        <w:rFonts w:ascii="Symbol" w:hAnsi="Symbol" w:hint="default"/>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1">
    <w:nsid w:val="0FA02EB5"/>
    <w:multiLevelType w:val="hybridMultilevel"/>
    <w:tmpl w:val="11B6DC80"/>
    <w:lvl w:ilvl="0" w:tplc="1409001B">
      <w:start w:val="1"/>
      <w:numFmt w:val="lowerRoman"/>
      <w:lvlText w:val="%1."/>
      <w:lvlJc w:val="righ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
    <w:nsid w:val="0FC47305"/>
    <w:multiLevelType w:val="hybridMultilevel"/>
    <w:tmpl w:val="B830B482"/>
    <w:lvl w:ilvl="0" w:tplc="14090013">
      <w:start w:val="1"/>
      <w:numFmt w:val="upperRoman"/>
      <w:lvlText w:val="%1."/>
      <w:lvlJc w:val="right"/>
      <w:pPr>
        <w:ind w:left="1367" w:hanging="360"/>
      </w:pPr>
    </w:lvl>
    <w:lvl w:ilvl="1" w:tplc="14090019">
      <w:start w:val="1"/>
      <w:numFmt w:val="lowerLetter"/>
      <w:lvlText w:val="%2."/>
      <w:lvlJc w:val="left"/>
      <w:pPr>
        <w:ind w:left="2087" w:hanging="360"/>
      </w:pPr>
    </w:lvl>
    <w:lvl w:ilvl="2" w:tplc="1409001B">
      <w:start w:val="1"/>
      <w:numFmt w:val="lowerRoman"/>
      <w:lvlText w:val="%3."/>
      <w:lvlJc w:val="right"/>
      <w:pPr>
        <w:ind w:left="2807" w:hanging="180"/>
      </w:pPr>
    </w:lvl>
    <w:lvl w:ilvl="3" w:tplc="1409000F" w:tentative="1">
      <w:start w:val="1"/>
      <w:numFmt w:val="decimal"/>
      <w:lvlText w:val="%4."/>
      <w:lvlJc w:val="left"/>
      <w:pPr>
        <w:ind w:left="3527" w:hanging="360"/>
      </w:pPr>
    </w:lvl>
    <w:lvl w:ilvl="4" w:tplc="14090019" w:tentative="1">
      <w:start w:val="1"/>
      <w:numFmt w:val="lowerLetter"/>
      <w:lvlText w:val="%5."/>
      <w:lvlJc w:val="left"/>
      <w:pPr>
        <w:ind w:left="4247" w:hanging="360"/>
      </w:pPr>
    </w:lvl>
    <w:lvl w:ilvl="5" w:tplc="1409001B" w:tentative="1">
      <w:start w:val="1"/>
      <w:numFmt w:val="lowerRoman"/>
      <w:lvlText w:val="%6."/>
      <w:lvlJc w:val="right"/>
      <w:pPr>
        <w:ind w:left="4967" w:hanging="180"/>
      </w:pPr>
    </w:lvl>
    <w:lvl w:ilvl="6" w:tplc="1409000F" w:tentative="1">
      <w:start w:val="1"/>
      <w:numFmt w:val="decimal"/>
      <w:lvlText w:val="%7."/>
      <w:lvlJc w:val="left"/>
      <w:pPr>
        <w:ind w:left="5687" w:hanging="360"/>
      </w:pPr>
    </w:lvl>
    <w:lvl w:ilvl="7" w:tplc="14090019" w:tentative="1">
      <w:start w:val="1"/>
      <w:numFmt w:val="lowerLetter"/>
      <w:lvlText w:val="%8."/>
      <w:lvlJc w:val="left"/>
      <w:pPr>
        <w:ind w:left="6407" w:hanging="360"/>
      </w:pPr>
    </w:lvl>
    <w:lvl w:ilvl="8" w:tplc="1409001B" w:tentative="1">
      <w:start w:val="1"/>
      <w:numFmt w:val="lowerRoman"/>
      <w:lvlText w:val="%9."/>
      <w:lvlJc w:val="right"/>
      <w:pPr>
        <w:ind w:left="7127" w:hanging="180"/>
      </w:pPr>
    </w:lvl>
  </w:abstractNum>
  <w:abstractNum w:abstractNumId="3">
    <w:nsid w:val="16E57607"/>
    <w:multiLevelType w:val="hybridMultilevel"/>
    <w:tmpl w:val="7478926C"/>
    <w:lvl w:ilvl="0" w:tplc="14090001">
      <w:start w:val="1"/>
      <w:numFmt w:val="bullet"/>
      <w:lvlText w:val=""/>
      <w:lvlJc w:val="left"/>
      <w:pPr>
        <w:ind w:left="1500" w:hanging="360"/>
      </w:pPr>
      <w:rPr>
        <w:rFonts w:ascii="Symbol" w:hAnsi="Symbol" w:hint="default"/>
      </w:rPr>
    </w:lvl>
    <w:lvl w:ilvl="1" w:tplc="14090003" w:tentative="1">
      <w:start w:val="1"/>
      <w:numFmt w:val="bullet"/>
      <w:lvlText w:val="o"/>
      <w:lvlJc w:val="left"/>
      <w:pPr>
        <w:ind w:left="2220" w:hanging="360"/>
      </w:pPr>
      <w:rPr>
        <w:rFonts w:ascii="Courier New" w:hAnsi="Courier New" w:cs="Courier New" w:hint="default"/>
      </w:rPr>
    </w:lvl>
    <w:lvl w:ilvl="2" w:tplc="14090005" w:tentative="1">
      <w:start w:val="1"/>
      <w:numFmt w:val="bullet"/>
      <w:lvlText w:val=""/>
      <w:lvlJc w:val="left"/>
      <w:pPr>
        <w:ind w:left="2940" w:hanging="360"/>
      </w:pPr>
      <w:rPr>
        <w:rFonts w:ascii="Wingdings" w:hAnsi="Wingdings" w:hint="default"/>
      </w:rPr>
    </w:lvl>
    <w:lvl w:ilvl="3" w:tplc="14090001" w:tentative="1">
      <w:start w:val="1"/>
      <w:numFmt w:val="bullet"/>
      <w:lvlText w:val=""/>
      <w:lvlJc w:val="left"/>
      <w:pPr>
        <w:ind w:left="3660" w:hanging="360"/>
      </w:pPr>
      <w:rPr>
        <w:rFonts w:ascii="Symbol" w:hAnsi="Symbol" w:hint="default"/>
      </w:rPr>
    </w:lvl>
    <w:lvl w:ilvl="4" w:tplc="14090003" w:tentative="1">
      <w:start w:val="1"/>
      <w:numFmt w:val="bullet"/>
      <w:lvlText w:val="o"/>
      <w:lvlJc w:val="left"/>
      <w:pPr>
        <w:ind w:left="4380" w:hanging="360"/>
      </w:pPr>
      <w:rPr>
        <w:rFonts w:ascii="Courier New" w:hAnsi="Courier New" w:cs="Courier New" w:hint="default"/>
      </w:rPr>
    </w:lvl>
    <w:lvl w:ilvl="5" w:tplc="14090005" w:tentative="1">
      <w:start w:val="1"/>
      <w:numFmt w:val="bullet"/>
      <w:lvlText w:val=""/>
      <w:lvlJc w:val="left"/>
      <w:pPr>
        <w:ind w:left="5100" w:hanging="360"/>
      </w:pPr>
      <w:rPr>
        <w:rFonts w:ascii="Wingdings" w:hAnsi="Wingdings" w:hint="default"/>
      </w:rPr>
    </w:lvl>
    <w:lvl w:ilvl="6" w:tplc="14090001" w:tentative="1">
      <w:start w:val="1"/>
      <w:numFmt w:val="bullet"/>
      <w:lvlText w:val=""/>
      <w:lvlJc w:val="left"/>
      <w:pPr>
        <w:ind w:left="5820" w:hanging="360"/>
      </w:pPr>
      <w:rPr>
        <w:rFonts w:ascii="Symbol" w:hAnsi="Symbol" w:hint="default"/>
      </w:rPr>
    </w:lvl>
    <w:lvl w:ilvl="7" w:tplc="14090003" w:tentative="1">
      <w:start w:val="1"/>
      <w:numFmt w:val="bullet"/>
      <w:lvlText w:val="o"/>
      <w:lvlJc w:val="left"/>
      <w:pPr>
        <w:ind w:left="6540" w:hanging="360"/>
      </w:pPr>
      <w:rPr>
        <w:rFonts w:ascii="Courier New" w:hAnsi="Courier New" w:cs="Courier New" w:hint="default"/>
      </w:rPr>
    </w:lvl>
    <w:lvl w:ilvl="8" w:tplc="14090005" w:tentative="1">
      <w:start w:val="1"/>
      <w:numFmt w:val="bullet"/>
      <w:lvlText w:val=""/>
      <w:lvlJc w:val="left"/>
      <w:pPr>
        <w:ind w:left="7260" w:hanging="360"/>
      </w:pPr>
      <w:rPr>
        <w:rFonts w:ascii="Wingdings" w:hAnsi="Wingdings" w:hint="default"/>
      </w:rPr>
    </w:lvl>
  </w:abstractNum>
  <w:abstractNum w:abstractNumId="4">
    <w:nsid w:val="1C900473"/>
    <w:multiLevelType w:val="hybridMultilevel"/>
    <w:tmpl w:val="BCE66170"/>
    <w:lvl w:ilvl="0" w:tplc="1409000F">
      <w:start w:val="1"/>
      <w:numFmt w:val="decimal"/>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5">
    <w:nsid w:val="1E7E73E8"/>
    <w:multiLevelType w:val="hybridMultilevel"/>
    <w:tmpl w:val="5662698E"/>
    <w:lvl w:ilvl="0" w:tplc="14090015">
      <w:start w:val="1"/>
      <w:numFmt w:val="upperLetter"/>
      <w:lvlText w:val="%1."/>
      <w:lvlJc w:val="left"/>
      <w:pPr>
        <w:ind w:left="360" w:hanging="360"/>
      </w:pPr>
    </w:lvl>
    <w:lvl w:ilvl="1" w:tplc="14090019" w:tentative="1">
      <w:start w:val="1"/>
      <w:numFmt w:val="lowerLetter"/>
      <w:lvlText w:val="%2."/>
      <w:lvlJc w:val="left"/>
      <w:pPr>
        <w:ind w:left="1080" w:hanging="360"/>
      </w:pPr>
    </w:lvl>
    <w:lvl w:ilvl="2" w:tplc="1409001B" w:tentative="1">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6">
    <w:nsid w:val="20575A0C"/>
    <w:multiLevelType w:val="hybridMultilevel"/>
    <w:tmpl w:val="F0D01C08"/>
    <w:lvl w:ilvl="0" w:tplc="1409001B">
      <w:start w:val="1"/>
      <w:numFmt w:val="lowerRoman"/>
      <w:lvlText w:val="%1."/>
      <w:lvlJc w:val="righ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7">
    <w:nsid w:val="20E47189"/>
    <w:multiLevelType w:val="hybridMultilevel"/>
    <w:tmpl w:val="69A8CF32"/>
    <w:lvl w:ilvl="0" w:tplc="73CAA85C">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8">
    <w:nsid w:val="21265DCB"/>
    <w:multiLevelType w:val="hybridMultilevel"/>
    <w:tmpl w:val="82C653C8"/>
    <w:lvl w:ilvl="0" w:tplc="14090013">
      <w:start w:val="1"/>
      <w:numFmt w:val="upperRoman"/>
      <w:lvlText w:val="%1."/>
      <w:lvlJc w:val="righ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9">
    <w:nsid w:val="2A6C2594"/>
    <w:multiLevelType w:val="singleLevel"/>
    <w:tmpl w:val="59C8E7BE"/>
    <w:lvl w:ilvl="0">
      <w:start w:val="1"/>
      <w:numFmt w:val="lowerLetter"/>
      <w:lvlText w:val="%1. "/>
      <w:legacy w:legacy="1" w:legacySpace="0" w:legacyIndent="360"/>
      <w:lvlJc w:val="left"/>
      <w:pPr>
        <w:ind w:left="1080" w:hanging="360"/>
      </w:pPr>
      <w:rPr>
        <w:rFonts w:ascii="Times New Roman" w:hAnsi="Times New Roman" w:cs="Times New Roman" w:hint="default"/>
        <w:b w:val="0"/>
        <w:i w:val="0"/>
        <w:strike w:val="0"/>
        <w:dstrike w:val="0"/>
        <w:sz w:val="22"/>
        <w:u w:val="none"/>
        <w:effect w:val="none"/>
      </w:rPr>
    </w:lvl>
  </w:abstractNum>
  <w:abstractNum w:abstractNumId="10">
    <w:nsid w:val="30921B33"/>
    <w:multiLevelType w:val="hybridMultilevel"/>
    <w:tmpl w:val="390E2924"/>
    <w:lvl w:ilvl="0" w:tplc="14090001">
      <w:start w:val="1"/>
      <w:numFmt w:val="bullet"/>
      <w:lvlText w:val=""/>
      <w:lvlJc w:val="left"/>
      <w:pPr>
        <w:ind w:left="1080" w:hanging="360"/>
      </w:pPr>
      <w:rPr>
        <w:rFonts w:ascii="Symbol" w:hAnsi="Symbol" w:hint="default"/>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11">
    <w:nsid w:val="33F45D7B"/>
    <w:multiLevelType w:val="hybridMultilevel"/>
    <w:tmpl w:val="7BB42476"/>
    <w:lvl w:ilvl="0" w:tplc="23283C16">
      <w:start w:val="1"/>
      <w:numFmt w:val="lowerLetter"/>
      <w:lvlText w:val="(%1)"/>
      <w:lvlJc w:val="left"/>
      <w:pPr>
        <w:ind w:left="1440" w:hanging="720"/>
      </w:pPr>
      <w:rPr>
        <w:rFonts w:hint="default"/>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12">
    <w:nsid w:val="344E4E04"/>
    <w:multiLevelType w:val="singleLevel"/>
    <w:tmpl w:val="5D40F30C"/>
    <w:lvl w:ilvl="0">
      <w:start w:val="3"/>
      <w:numFmt w:val="lowerLetter"/>
      <w:lvlText w:val="%1."/>
      <w:lvlJc w:val="left"/>
      <w:pPr>
        <w:tabs>
          <w:tab w:val="num" w:pos="1080"/>
        </w:tabs>
        <w:ind w:left="1080" w:hanging="360"/>
      </w:pPr>
      <w:rPr>
        <w:rFonts w:hint="default"/>
      </w:rPr>
    </w:lvl>
  </w:abstractNum>
  <w:abstractNum w:abstractNumId="13">
    <w:nsid w:val="3A95250D"/>
    <w:multiLevelType w:val="singleLevel"/>
    <w:tmpl w:val="56208716"/>
    <w:lvl w:ilvl="0">
      <w:start w:val="1"/>
      <w:numFmt w:val="lowerLetter"/>
      <w:lvlText w:val="%1."/>
      <w:lvlJc w:val="left"/>
      <w:pPr>
        <w:tabs>
          <w:tab w:val="num" w:pos="720"/>
        </w:tabs>
        <w:ind w:left="720" w:hanging="720"/>
      </w:pPr>
      <w:rPr>
        <w:rFonts w:hint="default"/>
      </w:rPr>
    </w:lvl>
  </w:abstractNum>
  <w:abstractNum w:abstractNumId="14">
    <w:nsid w:val="3AC602FB"/>
    <w:multiLevelType w:val="hybridMultilevel"/>
    <w:tmpl w:val="19461708"/>
    <w:lvl w:ilvl="0" w:tplc="14090001">
      <w:start w:val="1"/>
      <w:numFmt w:val="bullet"/>
      <w:lvlText w:val=""/>
      <w:lvlJc w:val="left"/>
      <w:pPr>
        <w:ind w:left="1440" w:hanging="360"/>
      </w:pPr>
      <w:rPr>
        <w:rFonts w:ascii="Symbol" w:hAnsi="Symbol" w:hint="default"/>
      </w:rPr>
    </w:lvl>
    <w:lvl w:ilvl="1" w:tplc="14090003" w:tentative="1">
      <w:start w:val="1"/>
      <w:numFmt w:val="bullet"/>
      <w:lvlText w:val="o"/>
      <w:lvlJc w:val="left"/>
      <w:pPr>
        <w:ind w:left="2160" w:hanging="360"/>
      </w:pPr>
      <w:rPr>
        <w:rFonts w:ascii="Courier New" w:hAnsi="Courier New" w:cs="Courier New" w:hint="default"/>
      </w:rPr>
    </w:lvl>
    <w:lvl w:ilvl="2" w:tplc="14090005" w:tentative="1">
      <w:start w:val="1"/>
      <w:numFmt w:val="bullet"/>
      <w:lvlText w:val=""/>
      <w:lvlJc w:val="left"/>
      <w:pPr>
        <w:ind w:left="2880" w:hanging="360"/>
      </w:pPr>
      <w:rPr>
        <w:rFonts w:ascii="Wingdings" w:hAnsi="Wingdings" w:hint="default"/>
      </w:rPr>
    </w:lvl>
    <w:lvl w:ilvl="3" w:tplc="14090001" w:tentative="1">
      <w:start w:val="1"/>
      <w:numFmt w:val="bullet"/>
      <w:lvlText w:val=""/>
      <w:lvlJc w:val="left"/>
      <w:pPr>
        <w:ind w:left="3600" w:hanging="360"/>
      </w:pPr>
      <w:rPr>
        <w:rFonts w:ascii="Symbol" w:hAnsi="Symbol" w:hint="default"/>
      </w:rPr>
    </w:lvl>
    <w:lvl w:ilvl="4" w:tplc="14090003" w:tentative="1">
      <w:start w:val="1"/>
      <w:numFmt w:val="bullet"/>
      <w:lvlText w:val="o"/>
      <w:lvlJc w:val="left"/>
      <w:pPr>
        <w:ind w:left="4320" w:hanging="360"/>
      </w:pPr>
      <w:rPr>
        <w:rFonts w:ascii="Courier New" w:hAnsi="Courier New" w:cs="Courier New" w:hint="default"/>
      </w:rPr>
    </w:lvl>
    <w:lvl w:ilvl="5" w:tplc="14090005" w:tentative="1">
      <w:start w:val="1"/>
      <w:numFmt w:val="bullet"/>
      <w:lvlText w:val=""/>
      <w:lvlJc w:val="left"/>
      <w:pPr>
        <w:ind w:left="5040" w:hanging="360"/>
      </w:pPr>
      <w:rPr>
        <w:rFonts w:ascii="Wingdings" w:hAnsi="Wingdings" w:hint="default"/>
      </w:rPr>
    </w:lvl>
    <w:lvl w:ilvl="6" w:tplc="14090001" w:tentative="1">
      <w:start w:val="1"/>
      <w:numFmt w:val="bullet"/>
      <w:lvlText w:val=""/>
      <w:lvlJc w:val="left"/>
      <w:pPr>
        <w:ind w:left="5760" w:hanging="360"/>
      </w:pPr>
      <w:rPr>
        <w:rFonts w:ascii="Symbol" w:hAnsi="Symbol" w:hint="default"/>
      </w:rPr>
    </w:lvl>
    <w:lvl w:ilvl="7" w:tplc="14090003" w:tentative="1">
      <w:start w:val="1"/>
      <w:numFmt w:val="bullet"/>
      <w:lvlText w:val="o"/>
      <w:lvlJc w:val="left"/>
      <w:pPr>
        <w:ind w:left="6480" w:hanging="360"/>
      </w:pPr>
      <w:rPr>
        <w:rFonts w:ascii="Courier New" w:hAnsi="Courier New" w:cs="Courier New" w:hint="default"/>
      </w:rPr>
    </w:lvl>
    <w:lvl w:ilvl="8" w:tplc="14090005" w:tentative="1">
      <w:start w:val="1"/>
      <w:numFmt w:val="bullet"/>
      <w:lvlText w:val=""/>
      <w:lvlJc w:val="left"/>
      <w:pPr>
        <w:ind w:left="7200" w:hanging="360"/>
      </w:pPr>
      <w:rPr>
        <w:rFonts w:ascii="Wingdings" w:hAnsi="Wingdings" w:hint="default"/>
      </w:rPr>
    </w:lvl>
  </w:abstractNum>
  <w:abstractNum w:abstractNumId="15">
    <w:nsid w:val="3C1E1D41"/>
    <w:multiLevelType w:val="hybridMultilevel"/>
    <w:tmpl w:val="B6BE29C0"/>
    <w:lvl w:ilvl="0" w:tplc="1409001B">
      <w:start w:val="1"/>
      <w:numFmt w:val="lowerRoman"/>
      <w:lvlText w:val="%1."/>
      <w:lvlJc w:val="righ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6">
    <w:nsid w:val="3C777142"/>
    <w:multiLevelType w:val="hybridMultilevel"/>
    <w:tmpl w:val="0550292A"/>
    <w:lvl w:ilvl="0" w:tplc="23CEF754">
      <w:start w:val="1"/>
      <w:numFmt w:val="lowerLetter"/>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7">
    <w:nsid w:val="3D0A71F3"/>
    <w:multiLevelType w:val="hybridMultilevel"/>
    <w:tmpl w:val="41189C60"/>
    <w:lvl w:ilvl="0" w:tplc="165AC2F8">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8">
    <w:nsid w:val="3D0E10DE"/>
    <w:multiLevelType w:val="hybridMultilevel"/>
    <w:tmpl w:val="A4F61738"/>
    <w:lvl w:ilvl="0" w:tplc="63588D42">
      <w:start w:val="1"/>
      <w:numFmt w:val="lowerLetter"/>
      <w:lvlText w:val="%1."/>
      <w:lvlJc w:val="left"/>
      <w:pPr>
        <w:tabs>
          <w:tab w:val="num" w:pos="1708"/>
        </w:tabs>
        <w:ind w:left="1708" w:hanging="432"/>
      </w:pPr>
      <w:rPr>
        <w:rFonts w:hint="default"/>
      </w:rPr>
    </w:lvl>
    <w:lvl w:ilvl="1" w:tplc="04090019" w:tentative="1">
      <w:start w:val="1"/>
      <w:numFmt w:val="lowerLetter"/>
      <w:lvlText w:val="%2."/>
      <w:lvlJc w:val="left"/>
      <w:pPr>
        <w:tabs>
          <w:tab w:val="num" w:pos="2356"/>
        </w:tabs>
        <w:ind w:left="2356" w:hanging="360"/>
      </w:pPr>
    </w:lvl>
    <w:lvl w:ilvl="2" w:tplc="0409001B" w:tentative="1">
      <w:start w:val="1"/>
      <w:numFmt w:val="lowerRoman"/>
      <w:lvlText w:val="%3."/>
      <w:lvlJc w:val="right"/>
      <w:pPr>
        <w:tabs>
          <w:tab w:val="num" w:pos="3076"/>
        </w:tabs>
        <w:ind w:left="3076" w:hanging="180"/>
      </w:pPr>
    </w:lvl>
    <w:lvl w:ilvl="3" w:tplc="0409000F" w:tentative="1">
      <w:start w:val="1"/>
      <w:numFmt w:val="decimal"/>
      <w:lvlText w:val="%4."/>
      <w:lvlJc w:val="left"/>
      <w:pPr>
        <w:tabs>
          <w:tab w:val="num" w:pos="3796"/>
        </w:tabs>
        <w:ind w:left="3796" w:hanging="360"/>
      </w:pPr>
    </w:lvl>
    <w:lvl w:ilvl="4" w:tplc="04090019" w:tentative="1">
      <w:start w:val="1"/>
      <w:numFmt w:val="lowerLetter"/>
      <w:lvlText w:val="%5."/>
      <w:lvlJc w:val="left"/>
      <w:pPr>
        <w:tabs>
          <w:tab w:val="num" w:pos="4516"/>
        </w:tabs>
        <w:ind w:left="4516" w:hanging="360"/>
      </w:pPr>
    </w:lvl>
    <w:lvl w:ilvl="5" w:tplc="0409001B" w:tentative="1">
      <w:start w:val="1"/>
      <w:numFmt w:val="lowerRoman"/>
      <w:lvlText w:val="%6."/>
      <w:lvlJc w:val="right"/>
      <w:pPr>
        <w:tabs>
          <w:tab w:val="num" w:pos="5236"/>
        </w:tabs>
        <w:ind w:left="5236" w:hanging="180"/>
      </w:pPr>
    </w:lvl>
    <w:lvl w:ilvl="6" w:tplc="0409000F" w:tentative="1">
      <w:start w:val="1"/>
      <w:numFmt w:val="decimal"/>
      <w:lvlText w:val="%7."/>
      <w:lvlJc w:val="left"/>
      <w:pPr>
        <w:tabs>
          <w:tab w:val="num" w:pos="5956"/>
        </w:tabs>
        <w:ind w:left="5956" w:hanging="360"/>
      </w:pPr>
    </w:lvl>
    <w:lvl w:ilvl="7" w:tplc="04090019" w:tentative="1">
      <w:start w:val="1"/>
      <w:numFmt w:val="lowerLetter"/>
      <w:lvlText w:val="%8."/>
      <w:lvlJc w:val="left"/>
      <w:pPr>
        <w:tabs>
          <w:tab w:val="num" w:pos="6676"/>
        </w:tabs>
        <w:ind w:left="6676" w:hanging="360"/>
      </w:pPr>
    </w:lvl>
    <w:lvl w:ilvl="8" w:tplc="0409001B" w:tentative="1">
      <w:start w:val="1"/>
      <w:numFmt w:val="lowerRoman"/>
      <w:lvlText w:val="%9."/>
      <w:lvlJc w:val="right"/>
      <w:pPr>
        <w:tabs>
          <w:tab w:val="num" w:pos="7396"/>
        </w:tabs>
        <w:ind w:left="7396" w:hanging="180"/>
      </w:pPr>
    </w:lvl>
  </w:abstractNum>
  <w:abstractNum w:abstractNumId="19">
    <w:nsid w:val="3FCC38A4"/>
    <w:multiLevelType w:val="hybridMultilevel"/>
    <w:tmpl w:val="66C61536"/>
    <w:lvl w:ilvl="0" w:tplc="14090001">
      <w:start w:val="1"/>
      <w:numFmt w:val="bullet"/>
      <w:lvlText w:val=""/>
      <w:lvlJc w:val="left"/>
      <w:pPr>
        <w:ind w:left="1440" w:hanging="360"/>
      </w:pPr>
      <w:rPr>
        <w:rFonts w:ascii="Symbol" w:hAnsi="Symbol" w:hint="default"/>
      </w:rPr>
    </w:lvl>
    <w:lvl w:ilvl="1" w:tplc="14090003" w:tentative="1">
      <w:start w:val="1"/>
      <w:numFmt w:val="bullet"/>
      <w:lvlText w:val="o"/>
      <w:lvlJc w:val="left"/>
      <w:pPr>
        <w:ind w:left="2160" w:hanging="360"/>
      </w:pPr>
      <w:rPr>
        <w:rFonts w:ascii="Courier New" w:hAnsi="Courier New" w:cs="Courier New" w:hint="default"/>
      </w:rPr>
    </w:lvl>
    <w:lvl w:ilvl="2" w:tplc="14090005" w:tentative="1">
      <w:start w:val="1"/>
      <w:numFmt w:val="bullet"/>
      <w:lvlText w:val=""/>
      <w:lvlJc w:val="left"/>
      <w:pPr>
        <w:ind w:left="2880" w:hanging="360"/>
      </w:pPr>
      <w:rPr>
        <w:rFonts w:ascii="Wingdings" w:hAnsi="Wingdings" w:hint="default"/>
      </w:rPr>
    </w:lvl>
    <w:lvl w:ilvl="3" w:tplc="14090001" w:tentative="1">
      <w:start w:val="1"/>
      <w:numFmt w:val="bullet"/>
      <w:lvlText w:val=""/>
      <w:lvlJc w:val="left"/>
      <w:pPr>
        <w:ind w:left="3600" w:hanging="360"/>
      </w:pPr>
      <w:rPr>
        <w:rFonts w:ascii="Symbol" w:hAnsi="Symbol" w:hint="default"/>
      </w:rPr>
    </w:lvl>
    <w:lvl w:ilvl="4" w:tplc="14090003" w:tentative="1">
      <w:start w:val="1"/>
      <w:numFmt w:val="bullet"/>
      <w:lvlText w:val="o"/>
      <w:lvlJc w:val="left"/>
      <w:pPr>
        <w:ind w:left="4320" w:hanging="360"/>
      </w:pPr>
      <w:rPr>
        <w:rFonts w:ascii="Courier New" w:hAnsi="Courier New" w:cs="Courier New" w:hint="default"/>
      </w:rPr>
    </w:lvl>
    <w:lvl w:ilvl="5" w:tplc="14090005" w:tentative="1">
      <w:start w:val="1"/>
      <w:numFmt w:val="bullet"/>
      <w:lvlText w:val=""/>
      <w:lvlJc w:val="left"/>
      <w:pPr>
        <w:ind w:left="5040" w:hanging="360"/>
      </w:pPr>
      <w:rPr>
        <w:rFonts w:ascii="Wingdings" w:hAnsi="Wingdings" w:hint="default"/>
      </w:rPr>
    </w:lvl>
    <w:lvl w:ilvl="6" w:tplc="14090001" w:tentative="1">
      <w:start w:val="1"/>
      <w:numFmt w:val="bullet"/>
      <w:lvlText w:val=""/>
      <w:lvlJc w:val="left"/>
      <w:pPr>
        <w:ind w:left="5760" w:hanging="360"/>
      </w:pPr>
      <w:rPr>
        <w:rFonts w:ascii="Symbol" w:hAnsi="Symbol" w:hint="default"/>
      </w:rPr>
    </w:lvl>
    <w:lvl w:ilvl="7" w:tplc="14090003" w:tentative="1">
      <w:start w:val="1"/>
      <w:numFmt w:val="bullet"/>
      <w:lvlText w:val="o"/>
      <w:lvlJc w:val="left"/>
      <w:pPr>
        <w:ind w:left="6480" w:hanging="360"/>
      </w:pPr>
      <w:rPr>
        <w:rFonts w:ascii="Courier New" w:hAnsi="Courier New" w:cs="Courier New" w:hint="default"/>
      </w:rPr>
    </w:lvl>
    <w:lvl w:ilvl="8" w:tplc="14090005" w:tentative="1">
      <w:start w:val="1"/>
      <w:numFmt w:val="bullet"/>
      <w:lvlText w:val=""/>
      <w:lvlJc w:val="left"/>
      <w:pPr>
        <w:ind w:left="7200" w:hanging="360"/>
      </w:pPr>
      <w:rPr>
        <w:rFonts w:ascii="Wingdings" w:hAnsi="Wingdings" w:hint="default"/>
      </w:rPr>
    </w:lvl>
  </w:abstractNum>
  <w:abstractNum w:abstractNumId="20">
    <w:nsid w:val="441B72C9"/>
    <w:multiLevelType w:val="hybridMultilevel"/>
    <w:tmpl w:val="B52CF9C2"/>
    <w:lvl w:ilvl="0" w:tplc="65FC04C8">
      <w:start w:val="1"/>
      <w:numFmt w:val="lowerLetter"/>
      <w:lvlText w:val="(%1)"/>
      <w:lvlJc w:val="left"/>
      <w:pPr>
        <w:ind w:left="1081" w:hanging="360"/>
      </w:pPr>
      <w:rPr>
        <w:rFonts w:hint="default"/>
      </w:rPr>
    </w:lvl>
    <w:lvl w:ilvl="1" w:tplc="14090019" w:tentative="1">
      <w:start w:val="1"/>
      <w:numFmt w:val="lowerLetter"/>
      <w:lvlText w:val="%2."/>
      <w:lvlJc w:val="left"/>
      <w:pPr>
        <w:ind w:left="1801" w:hanging="360"/>
      </w:pPr>
    </w:lvl>
    <w:lvl w:ilvl="2" w:tplc="1409001B" w:tentative="1">
      <w:start w:val="1"/>
      <w:numFmt w:val="lowerRoman"/>
      <w:lvlText w:val="%3."/>
      <w:lvlJc w:val="right"/>
      <w:pPr>
        <w:ind w:left="2521" w:hanging="180"/>
      </w:pPr>
    </w:lvl>
    <w:lvl w:ilvl="3" w:tplc="1409000F" w:tentative="1">
      <w:start w:val="1"/>
      <w:numFmt w:val="decimal"/>
      <w:lvlText w:val="%4."/>
      <w:lvlJc w:val="left"/>
      <w:pPr>
        <w:ind w:left="3241" w:hanging="360"/>
      </w:pPr>
    </w:lvl>
    <w:lvl w:ilvl="4" w:tplc="14090019" w:tentative="1">
      <w:start w:val="1"/>
      <w:numFmt w:val="lowerLetter"/>
      <w:lvlText w:val="%5."/>
      <w:lvlJc w:val="left"/>
      <w:pPr>
        <w:ind w:left="3961" w:hanging="360"/>
      </w:pPr>
    </w:lvl>
    <w:lvl w:ilvl="5" w:tplc="1409001B" w:tentative="1">
      <w:start w:val="1"/>
      <w:numFmt w:val="lowerRoman"/>
      <w:lvlText w:val="%6."/>
      <w:lvlJc w:val="right"/>
      <w:pPr>
        <w:ind w:left="4681" w:hanging="180"/>
      </w:pPr>
    </w:lvl>
    <w:lvl w:ilvl="6" w:tplc="1409000F" w:tentative="1">
      <w:start w:val="1"/>
      <w:numFmt w:val="decimal"/>
      <w:lvlText w:val="%7."/>
      <w:lvlJc w:val="left"/>
      <w:pPr>
        <w:ind w:left="5401" w:hanging="360"/>
      </w:pPr>
    </w:lvl>
    <w:lvl w:ilvl="7" w:tplc="14090019" w:tentative="1">
      <w:start w:val="1"/>
      <w:numFmt w:val="lowerLetter"/>
      <w:lvlText w:val="%8."/>
      <w:lvlJc w:val="left"/>
      <w:pPr>
        <w:ind w:left="6121" w:hanging="360"/>
      </w:pPr>
    </w:lvl>
    <w:lvl w:ilvl="8" w:tplc="1409001B" w:tentative="1">
      <w:start w:val="1"/>
      <w:numFmt w:val="lowerRoman"/>
      <w:lvlText w:val="%9."/>
      <w:lvlJc w:val="right"/>
      <w:pPr>
        <w:ind w:left="6841" w:hanging="180"/>
      </w:pPr>
    </w:lvl>
  </w:abstractNum>
  <w:abstractNum w:abstractNumId="21">
    <w:nsid w:val="4934187F"/>
    <w:multiLevelType w:val="hybridMultilevel"/>
    <w:tmpl w:val="69E85C4E"/>
    <w:lvl w:ilvl="0" w:tplc="9B441628">
      <w:start w:val="1"/>
      <w:numFmt w:val="decimal"/>
      <w:lvlText w:val="%1."/>
      <w:lvlJc w:val="left"/>
      <w:pPr>
        <w:ind w:left="1080" w:hanging="360"/>
      </w:pPr>
      <w:rPr>
        <w:rFonts w:hint="default"/>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22">
    <w:nsid w:val="497254B2"/>
    <w:multiLevelType w:val="hybridMultilevel"/>
    <w:tmpl w:val="95EE5340"/>
    <w:lvl w:ilvl="0" w:tplc="52AC1FC0">
      <w:start w:val="1"/>
      <w:numFmt w:val="upperLetter"/>
      <w:lvlText w:val="%1."/>
      <w:lvlJc w:val="left"/>
      <w:pPr>
        <w:ind w:left="360" w:hanging="360"/>
      </w:pPr>
      <w:rPr>
        <w:b/>
      </w:rPr>
    </w:lvl>
    <w:lvl w:ilvl="1" w:tplc="14090019" w:tentative="1">
      <w:start w:val="1"/>
      <w:numFmt w:val="lowerLetter"/>
      <w:lvlText w:val="%2."/>
      <w:lvlJc w:val="left"/>
      <w:pPr>
        <w:ind w:left="1080" w:hanging="360"/>
      </w:pPr>
    </w:lvl>
    <w:lvl w:ilvl="2" w:tplc="1409001B" w:tentative="1">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23">
    <w:nsid w:val="4D877D8F"/>
    <w:multiLevelType w:val="hybridMultilevel"/>
    <w:tmpl w:val="F7DAF04E"/>
    <w:lvl w:ilvl="0" w:tplc="DA78BA5C">
      <w:start w:val="1"/>
      <w:numFmt w:val="lowerLetter"/>
      <w:lvlText w:val="%1."/>
      <w:lvlJc w:val="left"/>
      <w:pPr>
        <w:tabs>
          <w:tab w:val="num" w:pos="2106"/>
        </w:tabs>
        <w:ind w:left="2106" w:hanging="852"/>
      </w:pPr>
      <w:rPr>
        <w:rFonts w:hint="default"/>
      </w:rPr>
    </w:lvl>
    <w:lvl w:ilvl="1" w:tplc="04090019" w:tentative="1">
      <w:start w:val="1"/>
      <w:numFmt w:val="lowerLetter"/>
      <w:lvlText w:val="%2."/>
      <w:lvlJc w:val="left"/>
      <w:pPr>
        <w:tabs>
          <w:tab w:val="num" w:pos="2334"/>
        </w:tabs>
        <w:ind w:left="2334" w:hanging="360"/>
      </w:pPr>
    </w:lvl>
    <w:lvl w:ilvl="2" w:tplc="0409001B" w:tentative="1">
      <w:start w:val="1"/>
      <w:numFmt w:val="lowerRoman"/>
      <w:lvlText w:val="%3."/>
      <w:lvlJc w:val="right"/>
      <w:pPr>
        <w:tabs>
          <w:tab w:val="num" w:pos="3054"/>
        </w:tabs>
        <w:ind w:left="3054" w:hanging="180"/>
      </w:pPr>
    </w:lvl>
    <w:lvl w:ilvl="3" w:tplc="0409000F" w:tentative="1">
      <w:start w:val="1"/>
      <w:numFmt w:val="decimal"/>
      <w:lvlText w:val="%4."/>
      <w:lvlJc w:val="left"/>
      <w:pPr>
        <w:tabs>
          <w:tab w:val="num" w:pos="3774"/>
        </w:tabs>
        <w:ind w:left="3774" w:hanging="360"/>
      </w:pPr>
    </w:lvl>
    <w:lvl w:ilvl="4" w:tplc="04090019" w:tentative="1">
      <w:start w:val="1"/>
      <w:numFmt w:val="lowerLetter"/>
      <w:lvlText w:val="%5."/>
      <w:lvlJc w:val="left"/>
      <w:pPr>
        <w:tabs>
          <w:tab w:val="num" w:pos="4494"/>
        </w:tabs>
        <w:ind w:left="4494" w:hanging="360"/>
      </w:pPr>
    </w:lvl>
    <w:lvl w:ilvl="5" w:tplc="0409001B" w:tentative="1">
      <w:start w:val="1"/>
      <w:numFmt w:val="lowerRoman"/>
      <w:lvlText w:val="%6."/>
      <w:lvlJc w:val="right"/>
      <w:pPr>
        <w:tabs>
          <w:tab w:val="num" w:pos="5214"/>
        </w:tabs>
        <w:ind w:left="5214" w:hanging="180"/>
      </w:pPr>
    </w:lvl>
    <w:lvl w:ilvl="6" w:tplc="0409000F" w:tentative="1">
      <w:start w:val="1"/>
      <w:numFmt w:val="decimal"/>
      <w:lvlText w:val="%7."/>
      <w:lvlJc w:val="left"/>
      <w:pPr>
        <w:tabs>
          <w:tab w:val="num" w:pos="5934"/>
        </w:tabs>
        <w:ind w:left="5934" w:hanging="360"/>
      </w:pPr>
    </w:lvl>
    <w:lvl w:ilvl="7" w:tplc="04090019" w:tentative="1">
      <w:start w:val="1"/>
      <w:numFmt w:val="lowerLetter"/>
      <w:lvlText w:val="%8."/>
      <w:lvlJc w:val="left"/>
      <w:pPr>
        <w:tabs>
          <w:tab w:val="num" w:pos="6654"/>
        </w:tabs>
        <w:ind w:left="6654" w:hanging="360"/>
      </w:pPr>
    </w:lvl>
    <w:lvl w:ilvl="8" w:tplc="0409001B" w:tentative="1">
      <w:start w:val="1"/>
      <w:numFmt w:val="lowerRoman"/>
      <w:lvlText w:val="%9."/>
      <w:lvlJc w:val="right"/>
      <w:pPr>
        <w:tabs>
          <w:tab w:val="num" w:pos="7374"/>
        </w:tabs>
        <w:ind w:left="7374" w:hanging="180"/>
      </w:pPr>
    </w:lvl>
  </w:abstractNum>
  <w:abstractNum w:abstractNumId="24">
    <w:nsid w:val="51F9779B"/>
    <w:multiLevelType w:val="hybridMultilevel"/>
    <w:tmpl w:val="9DCE8FAC"/>
    <w:lvl w:ilvl="0" w:tplc="564877A6">
      <w:start w:val="1"/>
      <w:numFmt w:val="lowerLetter"/>
      <w:lvlText w:val="(%1)"/>
      <w:lvlJc w:val="left"/>
      <w:pPr>
        <w:ind w:left="1080" w:hanging="360"/>
      </w:pPr>
      <w:rPr>
        <w:rFonts w:hint="default"/>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25">
    <w:nsid w:val="545E6734"/>
    <w:multiLevelType w:val="hybridMultilevel"/>
    <w:tmpl w:val="DEBA2B66"/>
    <w:lvl w:ilvl="0" w:tplc="1409001B">
      <w:start w:val="1"/>
      <w:numFmt w:val="lowerRoman"/>
      <w:lvlText w:val="%1."/>
      <w:lvlJc w:val="right"/>
      <w:pPr>
        <w:ind w:left="1440" w:hanging="360"/>
      </w:pPr>
    </w:lvl>
    <w:lvl w:ilvl="1" w:tplc="14090019" w:tentative="1">
      <w:start w:val="1"/>
      <w:numFmt w:val="lowerLetter"/>
      <w:lvlText w:val="%2."/>
      <w:lvlJc w:val="left"/>
      <w:pPr>
        <w:ind w:left="2160" w:hanging="360"/>
      </w:pPr>
    </w:lvl>
    <w:lvl w:ilvl="2" w:tplc="1409001B" w:tentative="1">
      <w:start w:val="1"/>
      <w:numFmt w:val="lowerRoman"/>
      <w:lvlText w:val="%3."/>
      <w:lvlJc w:val="right"/>
      <w:pPr>
        <w:ind w:left="2880" w:hanging="180"/>
      </w:pPr>
    </w:lvl>
    <w:lvl w:ilvl="3" w:tplc="1409000F" w:tentative="1">
      <w:start w:val="1"/>
      <w:numFmt w:val="decimal"/>
      <w:lvlText w:val="%4."/>
      <w:lvlJc w:val="left"/>
      <w:pPr>
        <w:ind w:left="3600" w:hanging="360"/>
      </w:pPr>
    </w:lvl>
    <w:lvl w:ilvl="4" w:tplc="14090019" w:tentative="1">
      <w:start w:val="1"/>
      <w:numFmt w:val="lowerLetter"/>
      <w:lvlText w:val="%5."/>
      <w:lvlJc w:val="left"/>
      <w:pPr>
        <w:ind w:left="4320" w:hanging="360"/>
      </w:pPr>
    </w:lvl>
    <w:lvl w:ilvl="5" w:tplc="1409001B" w:tentative="1">
      <w:start w:val="1"/>
      <w:numFmt w:val="lowerRoman"/>
      <w:lvlText w:val="%6."/>
      <w:lvlJc w:val="right"/>
      <w:pPr>
        <w:ind w:left="5040" w:hanging="180"/>
      </w:pPr>
    </w:lvl>
    <w:lvl w:ilvl="6" w:tplc="1409000F" w:tentative="1">
      <w:start w:val="1"/>
      <w:numFmt w:val="decimal"/>
      <w:lvlText w:val="%7."/>
      <w:lvlJc w:val="left"/>
      <w:pPr>
        <w:ind w:left="5760" w:hanging="360"/>
      </w:pPr>
    </w:lvl>
    <w:lvl w:ilvl="7" w:tplc="14090019" w:tentative="1">
      <w:start w:val="1"/>
      <w:numFmt w:val="lowerLetter"/>
      <w:lvlText w:val="%8."/>
      <w:lvlJc w:val="left"/>
      <w:pPr>
        <w:ind w:left="6480" w:hanging="360"/>
      </w:pPr>
    </w:lvl>
    <w:lvl w:ilvl="8" w:tplc="1409001B" w:tentative="1">
      <w:start w:val="1"/>
      <w:numFmt w:val="lowerRoman"/>
      <w:lvlText w:val="%9."/>
      <w:lvlJc w:val="right"/>
      <w:pPr>
        <w:ind w:left="7200" w:hanging="180"/>
      </w:pPr>
    </w:lvl>
  </w:abstractNum>
  <w:abstractNum w:abstractNumId="26">
    <w:nsid w:val="55D81976"/>
    <w:multiLevelType w:val="hybridMultilevel"/>
    <w:tmpl w:val="1B7A6AEE"/>
    <w:lvl w:ilvl="0" w:tplc="14090013">
      <w:start w:val="1"/>
      <w:numFmt w:val="upperRoman"/>
      <w:lvlText w:val="%1."/>
      <w:lvlJc w:val="right"/>
      <w:pPr>
        <w:ind w:left="644" w:hanging="360"/>
      </w:pPr>
    </w:lvl>
    <w:lvl w:ilvl="1" w:tplc="14090019" w:tentative="1">
      <w:start w:val="1"/>
      <w:numFmt w:val="lowerLetter"/>
      <w:lvlText w:val="%2."/>
      <w:lvlJc w:val="left"/>
      <w:pPr>
        <w:ind w:left="1364" w:hanging="360"/>
      </w:pPr>
    </w:lvl>
    <w:lvl w:ilvl="2" w:tplc="1409001B" w:tentative="1">
      <w:start w:val="1"/>
      <w:numFmt w:val="lowerRoman"/>
      <w:lvlText w:val="%3."/>
      <w:lvlJc w:val="right"/>
      <w:pPr>
        <w:ind w:left="2084" w:hanging="180"/>
      </w:pPr>
    </w:lvl>
    <w:lvl w:ilvl="3" w:tplc="1409000F" w:tentative="1">
      <w:start w:val="1"/>
      <w:numFmt w:val="decimal"/>
      <w:lvlText w:val="%4."/>
      <w:lvlJc w:val="left"/>
      <w:pPr>
        <w:ind w:left="2804" w:hanging="360"/>
      </w:pPr>
    </w:lvl>
    <w:lvl w:ilvl="4" w:tplc="14090019" w:tentative="1">
      <w:start w:val="1"/>
      <w:numFmt w:val="lowerLetter"/>
      <w:lvlText w:val="%5."/>
      <w:lvlJc w:val="left"/>
      <w:pPr>
        <w:ind w:left="3524" w:hanging="360"/>
      </w:pPr>
    </w:lvl>
    <w:lvl w:ilvl="5" w:tplc="1409001B" w:tentative="1">
      <w:start w:val="1"/>
      <w:numFmt w:val="lowerRoman"/>
      <w:lvlText w:val="%6."/>
      <w:lvlJc w:val="right"/>
      <w:pPr>
        <w:ind w:left="4244" w:hanging="180"/>
      </w:pPr>
    </w:lvl>
    <w:lvl w:ilvl="6" w:tplc="1409000F" w:tentative="1">
      <w:start w:val="1"/>
      <w:numFmt w:val="decimal"/>
      <w:lvlText w:val="%7."/>
      <w:lvlJc w:val="left"/>
      <w:pPr>
        <w:ind w:left="4964" w:hanging="360"/>
      </w:pPr>
    </w:lvl>
    <w:lvl w:ilvl="7" w:tplc="14090019" w:tentative="1">
      <w:start w:val="1"/>
      <w:numFmt w:val="lowerLetter"/>
      <w:lvlText w:val="%8."/>
      <w:lvlJc w:val="left"/>
      <w:pPr>
        <w:ind w:left="5684" w:hanging="360"/>
      </w:pPr>
    </w:lvl>
    <w:lvl w:ilvl="8" w:tplc="1409001B" w:tentative="1">
      <w:start w:val="1"/>
      <w:numFmt w:val="lowerRoman"/>
      <w:lvlText w:val="%9."/>
      <w:lvlJc w:val="right"/>
      <w:pPr>
        <w:ind w:left="6404" w:hanging="180"/>
      </w:pPr>
    </w:lvl>
  </w:abstractNum>
  <w:abstractNum w:abstractNumId="27">
    <w:nsid w:val="56C63391"/>
    <w:multiLevelType w:val="hybridMultilevel"/>
    <w:tmpl w:val="D948225A"/>
    <w:lvl w:ilvl="0" w:tplc="1409001B">
      <w:start w:val="1"/>
      <w:numFmt w:val="lowerRoman"/>
      <w:lvlText w:val="%1."/>
      <w:lvlJc w:val="righ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8">
    <w:nsid w:val="57580C56"/>
    <w:multiLevelType w:val="hybridMultilevel"/>
    <w:tmpl w:val="07EA116C"/>
    <w:lvl w:ilvl="0" w:tplc="1409001B">
      <w:start w:val="1"/>
      <w:numFmt w:val="lowerRoman"/>
      <w:lvlText w:val="%1."/>
      <w:lvlJc w:val="righ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9">
    <w:nsid w:val="57DE185D"/>
    <w:multiLevelType w:val="hybridMultilevel"/>
    <w:tmpl w:val="0550292A"/>
    <w:lvl w:ilvl="0" w:tplc="23CEF754">
      <w:start w:val="1"/>
      <w:numFmt w:val="lowerLetter"/>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0">
    <w:nsid w:val="57FF1C77"/>
    <w:multiLevelType w:val="singleLevel"/>
    <w:tmpl w:val="7968E63C"/>
    <w:lvl w:ilvl="0">
      <w:start w:val="1"/>
      <w:numFmt w:val="lowerLetter"/>
      <w:lvlText w:val="%1. "/>
      <w:legacy w:legacy="1" w:legacySpace="0" w:legacyIndent="360"/>
      <w:lvlJc w:val="left"/>
      <w:pPr>
        <w:ind w:left="1080" w:hanging="360"/>
      </w:pPr>
      <w:rPr>
        <w:rFonts w:ascii="Arial" w:hAnsi="Arial" w:cs="Arial" w:hint="default"/>
        <w:b w:val="0"/>
        <w:i w:val="0"/>
        <w:sz w:val="24"/>
        <w:szCs w:val="24"/>
        <w:u w:val="none"/>
      </w:rPr>
    </w:lvl>
  </w:abstractNum>
  <w:abstractNum w:abstractNumId="31">
    <w:nsid w:val="5A716E76"/>
    <w:multiLevelType w:val="hybridMultilevel"/>
    <w:tmpl w:val="D244FB80"/>
    <w:lvl w:ilvl="0" w:tplc="27F89AE6">
      <w:start w:val="1"/>
      <w:numFmt w:val="lowerLetter"/>
      <w:lvlText w:val="%1."/>
      <w:lvlJc w:val="left"/>
      <w:pPr>
        <w:tabs>
          <w:tab w:val="num" w:pos="1704"/>
        </w:tabs>
        <w:ind w:left="1704" w:hanging="432"/>
      </w:pPr>
      <w:rPr>
        <w:rFonts w:hint="default"/>
      </w:rPr>
    </w:lvl>
    <w:lvl w:ilvl="1" w:tplc="04090019" w:tentative="1">
      <w:start w:val="1"/>
      <w:numFmt w:val="lowerLetter"/>
      <w:lvlText w:val="%2."/>
      <w:lvlJc w:val="left"/>
      <w:pPr>
        <w:tabs>
          <w:tab w:val="num" w:pos="2352"/>
        </w:tabs>
        <w:ind w:left="2352" w:hanging="360"/>
      </w:pPr>
    </w:lvl>
    <w:lvl w:ilvl="2" w:tplc="0409001B" w:tentative="1">
      <w:start w:val="1"/>
      <w:numFmt w:val="lowerRoman"/>
      <w:lvlText w:val="%3."/>
      <w:lvlJc w:val="right"/>
      <w:pPr>
        <w:tabs>
          <w:tab w:val="num" w:pos="3072"/>
        </w:tabs>
        <w:ind w:left="3072" w:hanging="180"/>
      </w:pPr>
    </w:lvl>
    <w:lvl w:ilvl="3" w:tplc="0409000F" w:tentative="1">
      <w:start w:val="1"/>
      <w:numFmt w:val="decimal"/>
      <w:lvlText w:val="%4."/>
      <w:lvlJc w:val="left"/>
      <w:pPr>
        <w:tabs>
          <w:tab w:val="num" w:pos="3792"/>
        </w:tabs>
        <w:ind w:left="3792" w:hanging="360"/>
      </w:pPr>
    </w:lvl>
    <w:lvl w:ilvl="4" w:tplc="04090019" w:tentative="1">
      <w:start w:val="1"/>
      <w:numFmt w:val="lowerLetter"/>
      <w:lvlText w:val="%5."/>
      <w:lvlJc w:val="left"/>
      <w:pPr>
        <w:tabs>
          <w:tab w:val="num" w:pos="4512"/>
        </w:tabs>
        <w:ind w:left="4512" w:hanging="360"/>
      </w:pPr>
    </w:lvl>
    <w:lvl w:ilvl="5" w:tplc="0409001B" w:tentative="1">
      <w:start w:val="1"/>
      <w:numFmt w:val="lowerRoman"/>
      <w:lvlText w:val="%6."/>
      <w:lvlJc w:val="right"/>
      <w:pPr>
        <w:tabs>
          <w:tab w:val="num" w:pos="5232"/>
        </w:tabs>
        <w:ind w:left="5232" w:hanging="180"/>
      </w:pPr>
    </w:lvl>
    <w:lvl w:ilvl="6" w:tplc="0409000F" w:tentative="1">
      <w:start w:val="1"/>
      <w:numFmt w:val="decimal"/>
      <w:lvlText w:val="%7."/>
      <w:lvlJc w:val="left"/>
      <w:pPr>
        <w:tabs>
          <w:tab w:val="num" w:pos="5952"/>
        </w:tabs>
        <w:ind w:left="5952" w:hanging="360"/>
      </w:pPr>
    </w:lvl>
    <w:lvl w:ilvl="7" w:tplc="04090019" w:tentative="1">
      <w:start w:val="1"/>
      <w:numFmt w:val="lowerLetter"/>
      <w:lvlText w:val="%8."/>
      <w:lvlJc w:val="left"/>
      <w:pPr>
        <w:tabs>
          <w:tab w:val="num" w:pos="6672"/>
        </w:tabs>
        <w:ind w:left="6672" w:hanging="360"/>
      </w:pPr>
    </w:lvl>
    <w:lvl w:ilvl="8" w:tplc="0409001B" w:tentative="1">
      <w:start w:val="1"/>
      <w:numFmt w:val="lowerRoman"/>
      <w:lvlText w:val="%9."/>
      <w:lvlJc w:val="right"/>
      <w:pPr>
        <w:tabs>
          <w:tab w:val="num" w:pos="7392"/>
        </w:tabs>
        <w:ind w:left="7392" w:hanging="180"/>
      </w:pPr>
    </w:lvl>
  </w:abstractNum>
  <w:abstractNum w:abstractNumId="32">
    <w:nsid w:val="5A7D2B08"/>
    <w:multiLevelType w:val="hybridMultilevel"/>
    <w:tmpl w:val="E7903E44"/>
    <w:lvl w:ilvl="0" w:tplc="EFFE9B72">
      <w:start w:val="1"/>
      <w:numFmt w:val="lowerLetter"/>
      <w:lvlText w:val="(%1)"/>
      <w:lvlJc w:val="left"/>
      <w:pPr>
        <w:ind w:left="1080" w:hanging="360"/>
      </w:pPr>
      <w:rPr>
        <w:rFonts w:hint="default"/>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33">
    <w:nsid w:val="6288354A"/>
    <w:multiLevelType w:val="hybridMultilevel"/>
    <w:tmpl w:val="36A4ABEE"/>
    <w:lvl w:ilvl="0" w:tplc="1409001B">
      <w:start w:val="1"/>
      <w:numFmt w:val="lowerRoman"/>
      <w:lvlText w:val="%1."/>
      <w:lvlJc w:val="righ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4">
    <w:nsid w:val="65B92CFC"/>
    <w:multiLevelType w:val="hybridMultilevel"/>
    <w:tmpl w:val="23863472"/>
    <w:lvl w:ilvl="0" w:tplc="14090015">
      <w:start w:val="1"/>
      <w:numFmt w:val="upperLetter"/>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5">
    <w:nsid w:val="66331140"/>
    <w:multiLevelType w:val="hybridMultilevel"/>
    <w:tmpl w:val="96EC7FAC"/>
    <w:lvl w:ilvl="0" w:tplc="AA7602C4">
      <w:start w:val="1"/>
      <w:numFmt w:val="lowerLetter"/>
      <w:lvlText w:val="(%1)"/>
      <w:lvlJc w:val="left"/>
      <w:pPr>
        <w:ind w:left="1080" w:hanging="360"/>
      </w:pPr>
      <w:rPr>
        <w:rFonts w:hint="default"/>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36">
    <w:nsid w:val="6658021A"/>
    <w:multiLevelType w:val="hybridMultilevel"/>
    <w:tmpl w:val="1690D7AA"/>
    <w:lvl w:ilvl="0" w:tplc="0C09000F">
      <w:start w:val="1"/>
      <w:numFmt w:val="decimal"/>
      <w:lvlText w:val="%1."/>
      <w:lvlJc w:val="left"/>
      <w:pPr>
        <w:tabs>
          <w:tab w:val="num" w:pos="360"/>
        </w:tabs>
        <w:ind w:left="360" w:hanging="360"/>
      </w:pPr>
    </w:lvl>
    <w:lvl w:ilvl="1" w:tplc="0C090019">
      <w:start w:val="1"/>
      <w:numFmt w:val="lowerLetter"/>
      <w:lvlText w:val="%2."/>
      <w:lvlJc w:val="left"/>
      <w:pPr>
        <w:tabs>
          <w:tab w:val="num" w:pos="1080"/>
        </w:tabs>
        <w:ind w:left="1080" w:hanging="360"/>
      </w:pPr>
    </w:lvl>
    <w:lvl w:ilvl="2" w:tplc="0C09001B" w:tentative="1">
      <w:start w:val="1"/>
      <w:numFmt w:val="lowerRoman"/>
      <w:lvlText w:val="%3."/>
      <w:lvlJc w:val="right"/>
      <w:pPr>
        <w:tabs>
          <w:tab w:val="num" w:pos="1800"/>
        </w:tabs>
        <w:ind w:left="1800" w:hanging="180"/>
      </w:pPr>
    </w:lvl>
    <w:lvl w:ilvl="3" w:tplc="0C09000F" w:tentative="1">
      <w:start w:val="1"/>
      <w:numFmt w:val="decimal"/>
      <w:lvlText w:val="%4."/>
      <w:lvlJc w:val="left"/>
      <w:pPr>
        <w:tabs>
          <w:tab w:val="num" w:pos="2520"/>
        </w:tabs>
        <w:ind w:left="2520" w:hanging="360"/>
      </w:pPr>
    </w:lvl>
    <w:lvl w:ilvl="4" w:tplc="0C090019" w:tentative="1">
      <w:start w:val="1"/>
      <w:numFmt w:val="lowerLetter"/>
      <w:lvlText w:val="%5."/>
      <w:lvlJc w:val="left"/>
      <w:pPr>
        <w:tabs>
          <w:tab w:val="num" w:pos="3240"/>
        </w:tabs>
        <w:ind w:left="3240" w:hanging="360"/>
      </w:pPr>
    </w:lvl>
    <w:lvl w:ilvl="5" w:tplc="0C09001B" w:tentative="1">
      <w:start w:val="1"/>
      <w:numFmt w:val="lowerRoman"/>
      <w:lvlText w:val="%6."/>
      <w:lvlJc w:val="right"/>
      <w:pPr>
        <w:tabs>
          <w:tab w:val="num" w:pos="3960"/>
        </w:tabs>
        <w:ind w:left="3960" w:hanging="180"/>
      </w:pPr>
    </w:lvl>
    <w:lvl w:ilvl="6" w:tplc="0C09000F" w:tentative="1">
      <w:start w:val="1"/>
      <w:numFmt w:val="decimal"/>
      <w:lvlText w:val="%7."/>
      <w:lvlJc w:val="left"/>
      <w:pPr>
        <w:tabs>
          <w:tab w:val="num" w:pos="4680"/>
        </w:tabs>
        <w:ind w:left="4680" w:hanging="360"/>
      </w:pPr>
    </w:lvl>
    <w:lvl w:ilvl="7" w:tplc="0C090019" w:tentative="1">
      <w:start w:val="1"/>
      <w:numFmt w:val="lowerLetter"/>
      <w:lvlText w:val="%8."/>
      <w:lvlJc w:val="left"/>
      <w:pPr>
        <w:tabs>
          <w:tab w:val="num" w:pos="5400"/>
        </w:tabs>
        <w:ind w:left="5400" w:hanging="360"/>
      </w:pPr>
    </w:lvl>
    <w:lvl w:ilvl="8" w:tplc="0C09001B" w:tentative="1">
      <w:start w:val="1"/>
      <w:numFmt w:val="lowerRoman"/>
      <w:lvlText w:val="%9."/>
      <w:lvlJc w:val="right"/>
      <w:pPr>
        <w:tabs>
          <w:tab w:val="num" w:pos="6120"/>
        </w:tabs>
        <w:ind w:left="6120" w:hanging="180"/>
      </w:pPr>
    </w:lvl>
  </w:abstractNum>
  <w:abstractNum w:abstractNumId="37">
    <w:nsid w:val="69F359B1"/>
    <w:multiLevelType w:val="hybridMultilevel"/>
    <w:tmpl w:val="5E2C1BFE"/>
    <w:lvl w:ilvl="0" w:tplc="14090015">
      <w:start w:val="1"/>
      <w:numFmt w:val="upperLetter"/>
      <w:lvlText w:val="%1."/>
      <w:lvlJc w:val="left"/>
      <w:pPr>
        <w:ind w:left="360" w:hanging="360"/>
      </w:pPr>
    </w:lvl>
    <w:lvl w:ilvl="1" w:tplc="14090019" w:tentative="1">
      <w:start w:val="1"/>
      <w:numFmt w:val="lowerLetter"/>
      <w:lvlText w:val="%2."/>
      <w:lvlJc w:val="left"/>
      <w:pPr>
        <w:ind w:left="1080" w:hanging="360"/>
      </w:pPr>
    </w:lvl>
    <w:lvl w:ilvl="2" w:tplc="1409001B" w:tentative="1">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38">
    <w:nsid w:val="6CEB46AD"/>
    <w:multiLevelType w:val="hybridMultilevel"/>
    <w:tmpl w:val="1EF6450A"/>
    <w:lvl w:ilvl="0" w:tplc="14090019">
      <w:start w:val="1"/>
      <w:numFmt w:val="lowerLetter"/>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9">
    <w:nsid w:val="6DC72860"/>
    <w:multiLevelType w:val="hybridMultilevel"/>
    <w:tmpl w:val="58309166"/>
    <w:lvl w:ilvl="0" w:tplc="14090001">
      <w:start w:val="1"/>
      <w:numFmt w:val="bullet"/>
      <w:lvlText w:val=""/>
      <w:lvlJc w:val="left"/>
      <w:pPr>
        <w:ind w:left="1080" w:hanging="360"/>
      </w:pPr>
      <w:rPr>
        <w:rFonts w:ascii="Symbol" w:hAnsi="Symbol" w:hint="default"/>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40">
    <w:nsid w:val="6E020F6A"/>
    <w:multiLevelType w:val="hybridMultilevel"/>
    <w:tmpl w:val="788AC614"/>
    <w:lvl w:ilvl="0" w:tplc="0E0AD1D6">
      <w:start w:val="1"/>
      <w:numFmt w:val="lowerLetter"/>
      <w:lvlText w:val="(%1)"/>
      <w:lvlJc w:val="left"/>
      <w:pPr>
        <w:ind w:left="1080" w:hanging="360"/>
      </w:pPr>
      <w:rPr>
        <w:rFonts w:hint="default"/>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41">
    <w:nsid w:val="6FB000C9"/>
    <w:multiLevelType w:val="hybridMultilevel"/>
    <w:tmpl w:val="C8AABB60"/>
    <w:lvl w:ilvl="0" w:tplc="14090019">
      <w:start w:val="1"/>
      <w:numFmt w:val="lowerLetter"/>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42">
    <w:nsid w:val="73347183"/>
    <w:multiLevelType w:val="hybridMultilevel"/>
    <w:tmpl w:val="1B4213DE"/>
    <w:lvl w:ilvl="0" w:tplc="14090001">
      <w:start w:val="1"/>
      <w:numFmt w:val="bullet"/>
      <w:lvlText w:val=""/>
      <w:lvlJc w:val="left"/>
      <w:pPr>
        <w:ind w:left="1440" w:hanging="360"/>
      </w:pPr>
      <w:rPr>
        <w:rFonts w:ascii="Symbol" w:hAnsi="Symbol" w:hint="default"/>
      </w:rPr>
    </w:lvl>
    <w:lvl w:ilvl="1" w:tplc="14090003" w:tentative="1">
      <w:start w:val="1"/>
      <w:numFmt w:val="bullet"/>
      <w:lvlText w:val="o"/>
      <w:lvlJc w:val="left"/>
      <w:pPr>
        <w:ind w:left="2160" w:hanging="360"/>
      </w:pPr>
      <w:rPr>
        <w:rFonts w:ascii="Courier New" w:hAnsi="Courier New" w:cs="Courier New" w:hint="default"/>
      </w:rPr>
    </w:lvl>
    <w:lvl w:ilvl="2" w:tplc="14090005" w:tentative="1">
      <w:start w:val="1"/>
      <w:numFmt w:val="bullet"/>
      <w:lvlText w:val=""/>
      <w:lvlJc w:val="left"/>
      <w:pPr>
        <w:ind w:left="2880" w:hanging="360"/>
      </w:pPr>
      <w:rPr>
        <w:rFonts w:ascii="Wingdings" w:hAnsi="Wingdings" w:hint="default"/>
      </w:rPr>
    </w:lvl>
    <w:lvl w:ilvl="3" w:tplc="14090001" w:tentative="1">
      <w:start w:val="1"/>
      <w:numFmt w:val="bullet"/>
      <w:lvlText w:val=""/>
      <w:lvlJc w:val="left"/>
      <w:pPr>
        <w:ind w:left="3600" w:hanging="360"/>
      </w:pPr>
      <w:rPr>
        <w:rFonts w:ascii="Symbol" w:hAnsi="Symbol" w:hint="default"/>
      </w:rPr>
    </w:lvl>
    <w:lvl w:ilvl="4" w:tplc="14090003" w:tentative="1">
      <w:start w:val="1"/>
      <w:numFmt w:val="bullet"/>
      <w:lvlText w:val="o"/>
      <w:lvlJc w:val="left"/>
      <w:pPr>
        <w:ind w:left="4320" w:hanging="360"/>
      </w:pPr>
      <w:rPr>
        <w:rFonts w:ascii="Courier New" w:hAnsi="Courier New" w:cs="Courier New" w:hint="default"/>
      </w:rPr>
    </w:lvl>
    <w:lvl w:ilvl="5" w:tplc="14090005" w:tentative="1">
      <w:start w:val="1"/>
      <w:numFmt w:val="bullet"/>
      <w:lvlText w:val=""/>
      <w:lvlJc w:val="left"/>
      <w:pPr>
        <w:ind w:left="5040" w:hanging="360"/>
      </w:pPr>
      <w:rPr>
        <w:rFonts w:ascii="Wingdings" w:hAnsi="Wingdings" w:hint="default"/>
      </w:rPr>
    </w:lvl>
    <w:lvl w:ilvl="6" w:tplc="14090001" w:tentative="1">
      <w:start w:val="1"/>
      <w:numFmt w:val="bullet"/>
      <w:lvlText w:val=""/>
      <w:lvlJc w:val="left"/>
      <w:pPr>
        <w:ind w:left="5760" w:hanging="360"/>
      </w:pPr>
      <w:rPr>
        <w:rFonts w:ascii="Symbol" w:hAnsi="Symbol" w:hint="default"/>
      </w:rPr>
    </w:lvl>
    <w:lvl w:ilvl="7" w:tplc="14090003" w:tentative="1">
      <w:start w:val="1"/>
      <w:numFmt w:val="bullet"/>
      <w:lvlText w:val="o"/>
      <w:lvlJc w:val="left"/>
      <w:pPr>
        <w:ind w:left="6480" w:hanging="360"/>
      </w:pPr>
      <w:rPr>
        <w:rFonts w:ascii="Courier New" w:hAnsi="Courier New" w:cs="Courier New" w:hint="default"/>
      </w:rPr>
    </w:lvl>
    <w:lvl w:ilvl="8" w:tplc="14090005" w:tentative="1">
      <w:start w:val="1"/>
      <w:numFmt w:val="bullet"/>
      <w:lvlText w:val=""/>
      <w:lvlJc w:val="left"/>
      <w:pPr>
        <w:ind w:left="7200" w:hanging="360"/>
      </w:pPr>
      <w:rPr>
        <w:rFonts w:ascii="Wingdings" w:hAnsi="Wingdings" w:hint="default"/>
      </w:rPr>
    </w:lvl>
  </w:abstractNum>
  <w:abstractNum w:abstractNumId="43">
    <w:nsid w:val="766A1F44"/>
    <w:multiLevelType w:val="hybridMultilevel"/>
    <w:tmpl w:val="372606E2"/>
    <w:lvl w:ilvl="0" w:tplc="14090013">
      <w:start w:val="1"/>
      <w:numFmt w:val="upperRoman"/>
      <w:lvlText w:val="%1."/>
      <w:lvlJc w:val="righ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44">
    <w:nsid w:val="77BE7E10"/>
    <w:multiLevelType w:val="hybridMultilevel"/>
    <w:tmpl w:val="E494C0F2"/>
    <w:lvl w:ilvl="0" w:tplc="8AE4B40A">
      <w:start w:val="1"/>
      <w:numFmt w:val="lowerLetter"/>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45">
    <w:nsid w:val="7B747529"/>
    <w:multiLevelType w:val="hybridMultilevel"/>
    <w:tmpl w:val="ED80D1FA"/>
    <w:lvl w:ilvl="0" w:tplc="14090001">
      <w:start w:val="1"/>
      <w:numFmt w:val="bullet"/>
      <w:lvlText w:val=""/>
      <w:lvlJc w:val="left"/>
      <w:pPr>
        <w:ind w:left="1440" w:hanging="360"/>
      </w:pPr>
      <w:rPr>
        <w:rFonts w:ascii="Symbol" w:hAnsi="Symbol" w:hint="default"/>
      </w:rPr>
    </w:lvl>
    <w:lvl w:ilvl="1" w:tplc="14090003" w:tentative="1">
      <w:start w:val="1"/>
      <w:numFmt w:val="bullet"/>
      <w:lvlText w:val="o"/>
      <w:lvlJc w:val="left"/>
      <w:pPr>
        <w:ind w:left="2160" w:hanging="360"/>
      </w:pPr>
      <w:rPr>
        <w:rFonts w:ascii="Courier New" w:hAnsi="Courier New" w:cs="Courier New" w:hint="default"/>
      </w:rPr>
    </w:lvl>
    <w:lvl w:ilvl="2" w:tplc="14090005" w:tentative="1">
      <w:start w:val="1"/>
      <w:numFmt w:val="bullet"/>
      <w:lvlText w:val=""/>
      <w:lvlJc w:val="left"/>
      <w:pPr>
        <w:ind w:left="2880" w:hanging="360"/>
      </w:pPr>
      <w:rPr>
        <w:rFonts w:ascii="Wingdings" w:hAnsi="Wingdings" w:hint="default"/>
      </w:rPr>
    </w:lvl>
    <w:lvl w:ilvl="3" w:tplc="14090001" w:tentative="1">
      <w:start w:val="1"/>
      <w:numFmt w:val="bullet"/>
      <w:lvlText w:val=""/>
      <w:lvlJc w:val="left"/>
      <w:pPr>
        <w:ind w:left="3600" w:hanging="360"/>
      </w:pPr>
      <w:rPr>
        <w:rFonts w:ascii="Symbol" w:hAnsi="Symbol" w:hint="default"/>
      </w:rPr>
    </w:lvl>
    <w:lvl w:ilvl="4" w:tplc="14090003" w:tentative="1">
      <w:start w:val="1"/>
      <w:numFmt w:val="bullet"/>
      <w:lvlText w:val="o"/>
      <w:lvlJc w:val="left"/>
      <w:pPr>
        <w:ind w:left="4320" w:hanging="360"/>
      </w:pPr>
      <w:rPr>
        <w:rFonts w:ascii="Courier New" w:hAnsi="Courier New" w:cs="Courier New" w:hint="default"/>
      </w:rPr>
    </w:lvl>
    <w:lvl w:ilvl="5" w:tplc="14090005" w:tentative="1">
      <w:start w:val="1"/>
      <w:numFmt w:val="bullet"/>
      <w:lvlText w:val=""/>
      <w:lvlJc w:val="left"/>
      <w:pPr>
        <w:ind w:left="5040" w:hanging="360"/>
      </w:pPr>
      <w:rPr>
        <w:rFonts w:ascii="Wingdings" w:hAnsi="Wingdings" w:hint="default"/>
      </w:rPr>
    </w:lvl>
    <w:lvl w:ilvl="6" w:tplc="14090001" w:tentative="1">
      <w:start w:val="1"/>
      <w:numFmt w:val="bullet"/>
      <w:lvlText w:val=""/>
      <w:lvlJc w:val="left"/>
      <w:pPr>
        <w:ind w:left="5760" w:hanging="360"/>
      </w:pPr>
      <w:rPr>
        <w:rFonts w:ascii="Symbol" w:hAnsi="Symbol" w:hint="default"/>
      </w:rPr>
    </w:lvl>
    <w:lvl w:ilvl="7" w:tplc="14090003" w:tentative="1">
      <w:start w:val="1"/>
      <w:numFmt w:val="bullet"/>
      <w:lvlText w:val="o"/>
      <w:lvlJc w:val="left"/>
      <w:pPr>
        <w:ind w:left="6480" w:hanging="360"/>
      </w:pPr>
      <w:rPr>
        <w:rFonts w:ascii="Courier New" w:hAnsi="Courier New" w:cs="Courier New" w:hint="default"/>
      </w:rPr>
    </w:lvl>
    <w:lvl w:ilvl="8" w:tplc="14090005" w:tentative="1">
      <w:start w:val="1"/>
      <w:numFmt w:val="bullet"/>
      <w:lvlText w:val=""/>
      <w:lvlJc w:val="left"/>
      <w:pPr>
        <w:ind w:left="7200" w:hanging="360"/>
      </w:pPr>
      <w:rPr>
        <w:rFonts w:ascii="Wingdings" w:hAnsi="Wingdings" w:hint="default"/>
      </w:rPr>
    </w:lvl>
  </w:abstractNum>
  <w:abstractNum w:abstractNumId="46">
    <w:nsid w:val="7BDB4654"/>
    <w:multiLevelType w:val="hybridMultilevel"/>
    <w:tmpl w:val="9C7CC608"/>
    <w:lvl w:ilvl="0" w:tplc="C8363EEA">
      <w:start w:val="1"/>
      <w:numFmt w:val="bullet"/>
      <w:lvlText w:val=""/>
      <w:lvlJc w:val="left"/>
      <w:pPr>
        <w:tabs>
          <w:tab w:val="num" w:pos="360"/>
        </w:tabs>
        <w:ind w:left="360" w:hanging="360"/>
      </w:pPr>
      <w:rPr>
        <w:rFonts w:ascii="Wingdings 2" w:hAnsi="Wingdings 2" w:hint="default"/>
      </w:rPr>
    </w:lvl>
    <w:lvl w:ilvl="1" w:tplc="0C090003" w:tentative="1">
      <w:start w:val="1"/>
      <w:numFmt w:val="bullet"/>
      <w:lvlText w:val="o"/>
      <w:lvlJc w:val="left"/>
      <w:pPr>
        <w:tabs>
          <w:tab w:val="num" w:pos="1620"/>
        </w:tabs>
        <w:ind w:left="1620" w:hanging="360"/>
      </w:pPr>
      <w:rPr>
        <w:rFonts w:ascii="Courier New" w:hAnsi="Courier New" w:cs="Courier New" w:hint="default"/>
      </w:rPr>
    </w:lvl>
    <w:lvl w:ilvl="2" w:tplc="0C090005" w:tentative="1">
      <w:start w:val="1"/>
      <w:numFmt w:val="bullet"/>
      <w:lvlText w:val=""/>
      <w:lvlJc w:val="left"/>
      <w:pPr>
        <w:tabs>
          <w:tab w:val="num" w:pos="2340"/>
        </w:tabs>
        <w:ind w:left="2340" w:hanging="360"/>
      </w:pPr>
      <w:rPr>
        <w:rFonts w:ascii="Wingdings" w:hAnsi="Wingdings" w:hint="default"/>
      </w:rPr>
    </w:lvl>
    <w:lvl w:ilvl="3" w:tplc="0C090001" w:tentative="1">
      <w:start w:val="1"/>
      <w:numFmt w:val="bullet"/>
      <w:lvlText w:val=""/>
      <w:lvlJc w:val="left"/>
      <w:pPr>
        <w:tabs>
          <w:tab w:val="num" w:pos="3060"/>
        </w:tabs>
        <w:ind w:left="3060" w:hanging="360"/>
      </w:pPr>
      <w:rPr>
        <w:rFonts w:ascii="Symbol" w:hAnsi="Symbol" w:hint="default"/>
      </w:rPr>
    </w:lvl>
    <w:lvl w:ilvl="4" w:tplc="0C090003" w:tentative="1">
      <w:start w:val="1"/>
      <w:numFmt w:val="bullet"/>
      <w:lvlText w:val="o"/>
      <w:lvlJc w:val="left"/>
      <w:pPr>
        <w:tabs>
          <w:tab w:val="num" w:pos="3780"/>
        </w:tabs>
        <w:ind w:left="3780" w:hanging="360"/>
      </w:pPr>
      <w:rPr>
        <w:rFonts w:ascii="Courier New" w:hAnsi="Courier New" w:cs="Courier New" w:hint="default"/>
      </w:rPr>
    </w:lvl>
    <w:lvl w:ilvl="5" w:tplc="0C090005" w:tentative="1">
      <w:start w:val="1"/>
      <w:numFmt w:val="bullet"/>
      <w:lvlText w:val=""/>
      <w:lvlJc w:val="left"/>
      <w:pPr>
        <w:tabs>
          <w:tab w:val="num" w:pos="4500"/>
        </w:tabs>
        <w:ind w:left="4500" w:hanging="360"/>
      </w:pPr>
      <w:rPr>
        <w:rFonts w:ascii="Wingdings" w:hAnsi="Wingdings" w:hint="default"/>
      </w:rPr>
    </w:lvl>
    <w:lvl w:ilvl="6" w:tplc="0C090001" w:tentative="1">
      <w:start w:val="1"/>
      <w:numFmt w:val="bullet"/>
      <w:lvlText w:val=""/>
      <w:lvlJc w:val="left"/>
      <w:pPr>
        <w:tabs>
          <w:tab w:val="num" w:pos="5220"/>
        </w:tabs>
        <w:ind w:left="5220" w:hanging="360"/>
      </w:pPr>
      <w:rPr>
        <w:rFonts w:ascii="Symbol" w:hAnsi="Symbol" w:hint="default"/>
      </w:rPr>
    </w:lvl>
    <w:lvl w:ilvl="7" w:tplc="0C090003" w:tentative="1">
      <w:start w:val="1"/>
      <w:numFmt w:val="bullet"/>
      <w:lvlText w:val="o"/>
      <w:lvlJc w:val="left"/>
      <w:pPr>
        <w:tabs>
          <w:tab w:val="num" w:pos="5940"/>
        </w:tabs>
        <w:ind w:left="5940" w:hanging="360"/>
      </w:pPr>
      <w:rPr>
        <w:rFonts w:ascii="Courier New" w:hAnsi="Courier New" w:cs="Courier New" w:hint="default"/>
      </w:rPr>
    </w:lvl>
    <w:lvl w:ilvl="8" w:tplc="0C090005" w:tentative="1">
      <w:start w:val="1"/>
      <w:numFmt w:val="bullet"/>
      <w:lvlText w:val=""/>
      <w:lvlJc w:val="left"/>
      <w:pPr>
        <w:tabs>
          <w:tab w:val="num" w:pos="6660"/>
        </w:tabs>
        <w:ind w:left="6660" w:hanging="360"/>
      </w:pPr>
      <w:rPr>
        <w:rFonts w:ascii="Wingdings" w:hAnsi="Wingdings" w:hint="default"/>
      </w:rPr>
    </w:lvl>
  </w:abstractNum>
  <w:abstractNum w:abstractNumId="47">
    <w:nsid w:val="7FCD1F34"/>
    <w:multiLevelType w:val="hybridMultilevel"/>
    <w:tmpl w:val="C71E6ABE"/>
    <w:lvl w:ilvl="0" w:tplc="14090013">
      <w:start w:val="1"/>
      <w:numFmt w:val="upperRoman"/>
      <w:lvlText w:val="%1."/>
      <w:lvlJc w:val="right"/>
      <w:pPr>
        <w:ind w:left="360" w:hanging="360"/>
      </w:pPr>
    </w:lvl>
    <w:lvl w:ilvl="1" w:tplc="14090019" w:tentative="1">
      <w:start w:val="1"/>
      <w:numFmt w:val="lowerLetter"/>
      <w:lvlText w:val="%2."/>
      <w:lvlJc w:val="left"/>
      <w:pPr>
        <w:ind w:left="1080" w:hanging="360"/>
      </w:pPr>
    </w:lvl>
    <w:lvl w:ilvl="2" w:tplc="1409001B" w:tentative="1">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num w:numId="1">
    <w:abstractNumId w:val="36"/>
  </w:num>
  <w:num w:numId="2">
    <w:abstractNumId w:val="46"/>
  </w:num>
  <w:num w:numId="3">
    <w:abstractNumId w:val="41"/>
  </w:num>
  <w:num w:numId="4">
    <w:abstractNumId w:val="38"/>
  </w:num>
  <w:num w:numId="5">
    <w:abstractNumId w:val="10"/>
  </w:num>
  <w:num w:numId="6">
    <w:abstractNumId w:val="29"/>
  </w:num>
  <w:num w:numId="7">
    <w:abstractNumId w:val="16"/>
  </w:num>
  <w:num w:numId="8">
    <w:abstractNumId w:val="14"/>
  </w:num>
  <w:num w:numId="9">
    <w:abstractNumId w:val="42"/>
  </w:num>
  <w:num w:numId="10">
    <w:abstractNumId w:val="11"/>
  </w:num>
  <w:num w:numId="11">
    <w:abstractNumId w:val="35"/>
  </w:num>
  <w:num w:numId="12">
    <w:abstractNumId w:val="21"/>
  </w:num>
  <w:num w:numId="13">
    <w:abstractNumId w:val="0"/>
  </w:num>
  <w:num w:numId="14">
    <w:abstractNumId w:val="45"/>
  </w:num>
  <w:num w:numId="15">
    <w:abstractNumId w:val="39"/>
  </w:num>
  <w:num w:numId="16">
    <w:abstractNumId w:val="20"/>
  </w:num>
  <w:num w:numId="17">
    <w:abstractNumId w:val="40"/>
  </w:num>
  <w:num w:numId="18">
    <w:abstractNumId w:val="19"/>
  </w:num>
  <w:num w:numId="19">
    <w:abstractNumId w:val="3"/>
  </w:num>
  <w:num w:numId="20">
    <w:abstractNumId w:val="24"/>
  </w:num>
  <w:num w:numId="21">
    <w:abstractNumId w:val="32"/>
  </w:num>
  <w:num w:numId="22">
    <w:abstractNumId w:val="23"/>
  </w:num>
  <w:num w:numId="23">
    <w:abstractNumId w:val="30"/>
  </w:num>
  <w:num w:numId="24">
    <w:abstractNumId w:val="31"/>
  </w:num>
  <w:num w:numId="25">
    <w:abstractNumId w:val="18"/>
  </w:num>
  <w:num w:numId="26">
    <w:abstractNumId w:val="12"/>
  </w:num>
  <w:num w:numId="27">
    <w:abstractNumId w:val="9"/>
    <w:lvlOverride w:ilvl="0">
      <w:startOverride w:val="1"/>
    </w:lvlOverride>
  </w:num>
  <w:num w:numId="28">
    <w:abstractNumId w:val="43"/>
  </w:num>
  <w:num w:numId="29">
    <w:abstractNumId w:val="22"/>
  </w:num>
  <w:num w:numId="30">
    <w:abstractNumId w:val="37"/>
  </w:num>
  <w:num w:numId="31">
    <w:abstractNumId w:val="5"/>
  </w:num>
  <w:num w:numId="32">
    <w:abstractNumId w:val="17"/>
  </w:num>
  <w:num w:numId="33">
    <w:abstractNumId w:val="13"/>
  </w:num>
  <w:num w:numId="34">
    <w:abstractNumId w:val="4"/>
  </w:num>
  <w:num w:numId="35">
    <w:abstractNumId w:val="8"/>
  </w:num>
  <w:num w:numId="36">
    <w:abstractNumId w:val="2"/>
  </w:num>
  <w:num w:numId="37">
    <w:abstractNumId w:val="1"/>
  </w:num>
  <w:num w:numId="38">
    <w:abstractNumId w:val="33"/>
  </w:num>
  <w:num w:numId="39">
    <w:abstractNumId w:val="27"/>
  </w:num>
  <w:num w:numId="40">
    <w:abstractNumId w:val="25"/>
  </w:num>
  <w:num w:numId="41">
    <w:abstractNumId w:val="6"/>
  </w:num>
  <w:num w:numId="42">
    <w:abstractNumId w:val="44"/>
  </w:num>
  <w:num w:numId="43">
    <w:abstractNumId w:val="34"/>
  </w:num>
  <w:num w:numId="44">
    <w:abstractNumId w:val="7"/>
  </w:num>
  <w:num w:numId="45">
    <w:abstractNumId w:val="26"/>
  </w:num>
  <w:num w:numId="46">
    <w:abstractNumId w:val="47"/>
  </w:num>
  <w:num w:numId="47">
    <w:abstractNumId w:val="15"/>
  </w:num>
  <w:num w:numId="48">
    <w:abstractNumId w:val="28"/>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72"/>
  <w:proofState w:spelling="clean" w:grammar="clean"/>
  <w:stylePaneFormatFilter w:val="3F01"/>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4011F2"/>
    <w:rsid w:val="00000733"/>
    <w:rsid w:val="00002E1B"/>
    <w:rsid w:val="0000726D"/>
    <w:rsid w:val="00014BB7"/>
    <w:rsid w:val="00016D2B"/>
    <w:rsid w:val="00020FFE"/>
    <w:rsid w:val="00021B45"/>
    <w:rsid w:val="00023E8C"/>
    <w:rsid w:val="00033417"/>
    <w:rsid w:val="000338A0"/>
    <w:rsid w:val="00040B5F"/>
    <w:rsid w:val="000418B3"/>
    <w:rsid w:val="00044685"/>
    <w:rsid w:val="000475FC"/>
    <w:rsid w:val="000520E5"/>
    <w:rsid w:val="00057190"/>
    <w:rsid w:val="000621EC"/>
    <w:rsid w:val="0006225F"/>
    <w:rsid w:val="00066390"/>
    <w:rsid w:val="000674E3"/>
    <w:rsid w:val="00076BDF"/>
    <w:rsid w:val="0008141C"/>
    <w:rsid w:val="000824AC"/>
    <w:rsid w:val="0008289C"/>
    <w:rsid w:val="000855B7"/>
    <w:rsid w:val="00086E97"/>
    <w:rsid w:val="00091A19"/>
    <w:rsid w:val="00095471"/>
    <w:rsid w:val="000B56F6"/>
    <w:rsid w:val="000B5C30"/>
    <w:rsid w:val="000B5EE0"/>
    <w:rsid w:val="000B6953"/>
    <w:rsid w:val="000C02A2"/>
    <w:rsid w:val="000D2BD9"/>
    <w:rsid w:val="000D62C8"/>
    <w:rsid w:val="000E003F"/>
    <w:rsid w:val="000F1C3A"/>
    <w:rsid w:val="000F448B"/>
    <w:rsid w:val="000F5637"/>
    <w:rsid w:val="001125F8"/>
    <w:rsid w:val="00116750"/>
    <w:rsid w:val="00120226"/>
    <w:rsid w:val="0013352D"/>
    <w:rsid w:val="00134994"/>
    <w:rsid w:val="00142513"/>
    <w:rsid w:val="00145134"/>
    <w:rsid w:val="00145D4D"/>
    <w:rsid w:val="00151DE1"/>
    <w:rsid w:val="00157061"/>
    <w:rsid w:val="001719ED"/>
    <w:rsid w:val="00176056"/>
    <w:rsid w:val="001802C0"/>
    <w:rsid w:val="00181872"/>
    <w:rsid w:val="00182251"/>
    <w:rsid w:val="001868C4"/>
    <w:rsid w:val="001878B6"/>
    <w:rsid w:val="00190280"/>
    <w:rsid w:val="00190EF9"/>
    <w:rsid w:val="00193446"/>
    <w:rsid w:val="00196C71"/>
    <w:rsid w:val="001A15A3"/>
    <w:rsid w:val="001A7CD3"/>
    <w:rsid w:val="001B3C42"/>
    <w:rsid w:val="001B563E"/>
    <w:rsid w:val="001C0937"/>
    <w:rsid w:val="001C0A0D"/>
    <w:rsid w:val="001C1AA6"/>
    <w:rsid w:val="001D4CDD"/>
    <w:rsid w:val="001E4CF2"/>
    <w:rsid w:val="001E6C2B"/>
    <w:rsid w:val="001E7918"/>
    <w:rsid w:val="001F1595"/>
    <w:rsid w:val="001F318F"/>
    <w:rsid w:val="001F49E7"/>
    <w:rsid w:val="001F5AC9"/>
    <w:rsid w:val="00200B6C"/>
    <w:rsid w:val="002038A2"/>
    <w:rsid w:val="0020456A"/>
    <w:rsid w:val="00210557"/>
    <w:rsid w:val="0021239F"/>
    <w:rsid w:val="0021472A"/>
    <w:rsid w:val="00215040"/>
    <w:rsid w:val="00216119"/>
    <w:rsid w:val="00217F47"/>
    <w:rsid w:val="002208B3"/>
    <w:rsid w:val="00224DEB"/>
    <w:rsid w:val="00226F79"/>
    <w:rsid w:val="002321FE"/>
    <w:rsid w:val="00234FCD"/>
    <w:rsid w:val="00240AAA"/>
    <w:rsid w:val="002425F6"/>
    <w:rsid w:val="00242FDC"/>
    <w:rsid w:val="002512F3"/>
    <w:rsid w:val="00257860"/>
    <w:rsid w:val="00260D03"/>
    <w:rsid w:val="00263236"/>
    <w:rsid w:val="00267690"/>
    <w:rsid w:val="00271ED7"/>
    <w:rsid w:val="00277EA5"/>
    <w:rsid w:val="00283A64"/>
    <w:rsid w:val="00295D7A"/>
    <w:rsid w:val="00297798"/>
    <w:rsid w:val="002C0574"/>
    <w:rsid w:val="002C0B6E"/>
    <w:rsid w:val="002C0D8F"/>
    <w:rsid w:val="002C1AB1"/>
    <w:rsid w:val="002C4F18"/>
    <w:rsid w:val="002D1FB6"/>
    <w:rsid w:val="002D3D51"/>
    <w:rsid w:val="002D3F69"/>
    <w:rsid w:val="002E1061"/>
    <w:rsid w:val="002E1500"/>
    <w:rsid w:val="002E6CEA"/>
    <w:rsid w:val="00300EB2"/>
    <w:rsid w:val="003028E0"/>
    <w:rsid w:val="00305418"/>
    <w:rsid w:val="00312D4C"/>
    <w:rsid w:val="0031433A"/>
    <w:rsid w:val="00315852"/>
    <w:rsid w:val="0031708E"/>
    <w:rsid w:val="00320A99"/>
    <w:rsid w:val="00321EE0"/>
    <w:rsid w:val="003257AF"/>
    <w:rsid w:val="00327A14"/>
    <w:rsid w:val="0033680A"/>
    <w:rsid w:val="003450E2"/>
    <w:rsid w:val="003459E1"/>
    <w:rsid w:val="0035423E"/>
    <w:rsid w:val="00354348"/>
    <w:rsid w:val="003556F3"/>
    <w:rsid w:val="003621B6"/>
    <w:rsid w:val="00364B0A"/>
    <w:rsid w:val="00381A86"/>
    <w:rsid w:val="0038290A"/>
    <w:rsid w:val="00382F85"/>
    <w:rsid w:val="00384894"/>
    <w:rsid w:val="003850CD"/>
    <w:rsid w:val="0038679A"/>
    <w:rsid w:val="0039023C"/>
    <w:rsid w:val="0039075E"/>
    <w:rsid w:val="003959E5"/>
    <w:rsid w:val="003A4584"/>
    <w:rsid w:val="003A5556"/>
    <w:rsid w:val="003A5E8A"/>
    <w:rsid w:val="003B0B97"/>
    <w:rsid w:val="003B25F0"/>
    <w:rsid w:val="003C14CD"/>
    <w:rsid w:val="003D2B7E"/>
    <w:rsid w:val="003D6E35"/>
    <w:rsid w:val="003D733F"/>
    <w:rsid w:val="003E0581"/>
    <w:rsid w:val="003E3025"/>
    <w:rsid w:val="003E4809"/>
    <w:rsid w:val="003E522B"/>
    <w:rsid w:val="003E67BA"/>
    <w:rsid w:val="003F15FE"/>
    <w:rsid w:val="003F3B12"/>
    <w:rsid w:val="004011F2"/>
    <w:rsid w:val="004041C6"/>
    <w:rsid w:val="00410377"/>
    <w:rsid w:val="004128B1"/>
    <w:rsid w:val="004200BE"/>
    <w:rsid w:val="0042017A"/>
    <w:rsid w:val="00420DD1"/>
    <w:rsid w:val="004216AA"/>
    <w:rsid w:val="0042649B"/>
    <w:rsid w:val="00430C49"/>
    <w:rsid w:val="00431500"/>
    <w:rsid w:val="00431F89"/>
    <w:rsid w:val="00434350"/>
    <w:rsid w:val="0043526C"/>
    <w:rsid w:val="00440D06"/>
    <w:rsid w:val="004433A6"/>
    <w:rsid w:val="004445C7"/>
    <w:rsid w:val="004472AC"/>
    <w:rsid w:val="0045127A"/>
    <w:rsid w:val="00451C12"/>
    <w:rsid w:val="0046159E"/>
    <w:rsid w:val="0046230D"/>
    <w:rsid w:val="004704C4"/>
    <w:rsid w:val="0047268B"/>
    <w:rsid w:val="00472FDE"/>
    <w:rsid w:val="00474E44"/>
    <w:rsid w:val="00477271"/>
    <w:rsid w:val="00480A22"/>
    <w:rsid w:val="0048206C"/>
    <w:rsid w:val="004849D1"/>
    <w:rsid w:val="00484A3F"/>
    <w:rsid w:val="004919A9"/>
    <w:rsid w:val="004920D0"/>
    <w:rsid w:val="004930D6"/>
    <w:rsid w:val="004A02DB"/>
    <w:rsid w:val="004A26BB"/>
    <w:rsid w:val="004A349B"/>
    <w:rsid w:val="004A39F8"/>
    <w:rsid w:val="004B0D07"/>
    <w:rsid w:val="004B1D30"/>
    <w:rsid w:val="004B26D3"/>
    <w:rsid w:val="004B6E62"/>
    <w:rsid w:val="004C4515"/>
    <w:rsid w:val="004C590A"/>
    <w:rsid w:val="004D0B88"/>
    <w:rsid w:val="004D29D7"/>
    <w:rsid w:val="004D6AA4"/>
    <w:rsid w:val="004E3678"/>
    <w:rsid w:val="004E4182"/>
    <w:rsid w:val="004E4906"/>
    <w:rsid w:val="004E7BD7"/>
    <w:rsid w:val="004F09E9"/>
    <w:rsid w:val="004F518E"/>
    <w:rsid w:val="005002CF"/>
    <w:rsid w:val="0050309A"/>
    <w:rsid w:val="00503DCA"/>
    <w:rsid w:val="005041B4"/>
    <w:rsid w:val="00505D0D"/>
    <w:rsid w:val="00513802"/>
    <w:rsid w:val="005145A6"/>
    <w:rsid w:val="00515521"/>
    <w:rsid w:val="00516108"/>
    <w:rsid w:val="0051763C"/>
    <w:rsid w:val="005201E1"/>
    <w:rsid w:val="00523881"/>
    <w:rsid w:val="0052724F"/>
    <w:rsid w:val="005302EC"/>
    <w:rsid w:val="00533EA7"/>
    <w:rsid w:val="00536CC8"/>
    <w:rsid w:val="00537383"/>
    <w:rsid w:val="00537837"/>
    <w:rsid w:val="00537999"/>
    <w:rsid w:val="00540404"/>
    <w:rsid w:val="005425C6"/>
    <w:rsid w:val="00547559"/>
    <w:rsid w:val="005523EA"/>
    <w:rsid w:val="00554723"/>
    <w:rsid w:val="005572E2"/>
    <w:rsid w:val="00557375"/>
    <w:rsid w:val="005676BE"/>
    <w:rsid w:val="005706EA"/>
    <w:rsid w:val="00570D08"/>
    <w:rsid w:val="00573C15"/>
    <w:rsid w:val="005741F1"/>
    <w:rsid w:val="00582C4F"/>
    <w:rsid w:val="0058446B"/>
    <w:rsid w:val="0058549E"/>
    <w:rsid w:val="00587DAD"/>
    <w:rsid w:val="00595617"/>
    <w:rsid w:val="00596AC7"/>
    <w:rsid w:val="005A7B92"/>
    <w:rsid w:val="005B6AFD"/>
    <w:rsid w:val="005B6D68"/>
    <w:rsid w:val="005C1368"/>
    <w:rsid w:val="005C21CB"/>
    <w:rsid w:val="005C2C6B"/>
    <w:rsid w:val="005C5E77"/>
    <w:rsid w:val="005D1EFA"/>
    <w:rsid w:val="005D40EE"/>
    <w:rsid w:val="005D72C4"/>
    <w:rsid w:val="005E66F7"/>
    <w:rsid w:val="005E7D3E"/>
    <w:rsid w:val="005F3F82"/>
    <w:rsid w:val="006047B3"/>
    <w:rsid w:val="00604C40"/>
    <w:rsid w:val="00605C8D"/>
    <w:rsid w:val="00607336"/>
    <w:rsid w:val="006078B3"/>
    <w:rsid w:val="006106E5"/>
    <w:rsid w:val="00613B98"/>
    <w:rsid w:val="00622102"/>
    <w:rsid w:val="006269EE"/>
    <w:rsid w:val="00630785"/>
    <w:rsid w:val="00635E6F"/>
    <w:rsid w:val="0064615C"/>
    <w:rsid w:val="006527BE"/>
    <w:rsid w:val="00654F0E"/>
    <w:rsid w:val="00656845"/>
    <w:rsid w:val="006579E2"/>
    <w:rsid w:val="0066025F"/>
    <w:rsid w:val="0066632B"/>
    <w:rsid w:val="00670A70"/>
    <w:rsid w:val="006724A3"/>
    <w:rsid w:val="00674585"/>
    <w:rsid w:val="006808AB"/>
    <w:rsid w:val="00680C63"/>
    <w:rsid w:val="00680C9E"/>
    <w:rsid w:val="00681B08"/>
    <w:rsid w:val="00685773"/>
    <w:rsid w:val="00692F28"/>
    <w:rsid w:val="006A2E16"/>
    <w:rsid w:val="006A6EE1"/>
    <w:rsid w:val="006B2A19"/>
    <w:rsid w:val="006C08CC"/>
    <w:rsid w:val="006C0FD3"/>
    <w:rsid w:val="006C2C67"/>
    <w:rsid w:val="006F067B"/>
    <w:rsid w:val="006F077E"/>
    <w:rsid w:val="006F23CD"/>
    <w:rsid w:val="006F40D8"/>
    <w:rsid w:val="006F4824"/>
    <w:rsid w:val="006F79C9"/>
    <w:rsid w:val="00712684"/>
    <w:rsid w:val="00715258"/>
    <w:rsid w:val="0072060E"/>
    <w:rsid w:val="007236B6"/>
    <w:rsid w:val="00740918"/>
    <w:rsid w:val="00742EBB"/>
    <w:rsid w:val="007445FF"/>
    <w:rsid w:val="007448E4"/>
    <w:rsid w:val="00744BB8"/>
    <w:rsid w:val="007452D2"/>
    <w:rsid w:val="00747400"/>
    <w:rsid w:val="0075065C"/>
    <w:rsid w:val="00751076"/>
    <w:rsid w:val="007556BE"/>
    <w:rsid w:val="00761283"/>
    <w:rsid w:val="007630FF"/>
    <w:rsid w:val="00765AF5"/>
    <w:rsid w:val="00767FC3"/>
    <w:rsid w:val="00773FDE"/>
    <w:rsid w:val="00775290"/>
    <w:rsid w:val="0077751B"/>
    <w:rsid w:val="00781CE9"/>
    <w:rsid w:val="00781FEA"/>
    <w:rsid w:val="00784097"/>
    <w:rsid w:val="00791135"/>
    <w:rsid w:val="007A070C"/>
    <w:rsid w:val="007A1C69"/>
    <w:rsid w:val="007B0EE4"/>
    <w:rsid w:val="007C3266"/>
    <w:rsid w:val="007C74FC"/>
    <w:rsid w:val="007D46C8"/>
    <w:rsid w:val="007D5241"/>
    <w:rsid w:val="007D7DA8"/>
    <w:rsid w:val="007E1020"/>
    <w:rsid w:val="007E2871"/>
    <w:rsid w:val="007E38B7"/>
    <w:rsid w:val="007E4033"/>
    <w:rsid w:val="007F1896"/>
    <w:rsid w:val="007F6CC5"/>
    <w:rsid w:val="00800EF2"/>
    <w:rsid w:val="00801DC2"/>
    <w:rsid w:val="00806A22"/>
    <w:rsid w:val="00807989"/>
    <w:rsid w:val="00814068"/>
    <w:rsid w:val="0083102E"/>
    <w:rsid w:val="00845CA8"/>
    <w:rsid w:val="0084678A"/>
    <w:rsid w:val="008472D7"/>
    <w:rsid w:val="008502EE"/>
    <w:rsid w:val="00851957"/>
    <w:rsid w:val="00854D76"/>
    <w:rsid w:val="00856022"/>
    <w:rsid w:val="008564E8"/>
    <w:rsid w:val="0085778B"/>
    <w:rsid w:val="00863F27"/>
    <w:rsid w:val="00871BC1"/>
    <w:rsid w:val="00877AFE"/>
    <w:rsid w:val="00881573"/>
    <w:rsid w:val="0088240E"/>
    <w:rsid w:val="00883130"/>
    <w:rsid w:val="008845B1"/>
    <w:rsid w:val="008845B2"/>
    <w:rsid w:val="0088472C"/>
    <w:rsid w:val="00885726"/>
    <w:rsid w:val="00894570"/>
    <w:rsid w:val="008A7112"/>
    <w:rsid w:val="008A7134"/>
    <w:rsid w:val="008B116A"/>
    <w:rsid w:val="008B2F34"/>
    <w:rsid w:val="008B5DE2"/>
    <w:rsid w:val="008C0766"/>
    <w:rsid w:val="008C4AB7"/>
    <w:rsid w:val="008D0745"/>
    <w:rsid w:val="008D2DA1"/>
    <w:rsid w:val="008D3947"/>
    <w:rsid w:val="008E43B2"/>
    <w:rsid w:val="008E7D83"/>
    <w:rsid w:val="008F04A9"/>
    <w:rsid w:val="008F0B01"/>
    <w:rsid w:val="00900D30"/>
    <w:rsid w:val="00901366"/>
    <w:rsid w:val="00902948"/>
    <w:rsid w:val="00903E5A"/>
    <w:rsid w:val="00910C68"/>
    <w:rsid w:val="009134BA"/>
    <w:rsid w:val="00913CD7"/>
    <w:rsid w:val="00914969"/>
    <w:rsid w:val="00917637"/>
    <w:rsid w:val="00917A5F"/>
    <w:rsid w:val="00923011"/>
    <w:rsid w:val="0092446F"/>
    <w:rsid w:val="00932665"/>
    <w:rsid w:val="00933851"/>
    <w:rsid w:val="00933A03"/>
    <w:rsid w:val="009365BC"/>
    <w:rsid w:val="00946DBF"/>
    <w:rsid w:val="00951F2F"/>
    <w:rsid w:val="00954879"/>
    <w:rsid w:val="0095682E"/>
    <w:rsid w:val="00961B8D"/>
    <w:rsid w:val="00963F11"/>
    <w:rsid w:val="009650C0"/>
    <w:rsid w:val="00966582"/>
    <w:rsid w:val="009668D1"/>
    <w:rsid w:val="00966BF4"/>
    <w:rsid w:val="00973BCF"/>
    <w:rsid w:val="0097496C"/>
    <w:rsid w:val="009749DF"/>
    <w:rsid w:val="009805C3"/>
    <w:rsid w:val="00981905"/>
    <w:rsid w:val="00985347"/>
    <w:rsid w:val="00985B8B"/>
    <w:rsid w:val="00986200"/>
    <w:rsid w:val="009926AD"/>
    <w:rsid w:val="00993225"/>
    <w:rsid w:val="00996961"/>
    <w:rsid w:val="00997724"/>
    <w:rsid w:val="009A11DF"/>
    <w:rsid w:val="009B029C"/>
    <w:rsid w:val="009B1C8D"/>
    <w:rsid w:val="009B4A28"/>
    <w:rsid w:val="009B57FA"/>
    <w:rsid w:val="009C3A05"/>
    <w:rsid w:val="009C427C"/>
    <w:rsid w:val="009D0CAE"/>
    <w:rsid w:val="009D15BD"/>
    <w:rsid w:val="009D2BED"/>
    <w:rsid w:val="009D3EE6"/>
    <w:rsid w:val="009D7C49"/>
    <w:rsid w:val="009E3763"/>
    <w:rsid w:val="009E3E4B"/>
    <w:rsid w:val="009E3FD2"/>
    <w:rsid w:val="009E4A4D"/>
    <w:rsid w:val="009E54FE"/>
    <w:rsid w:val="009E7486"/>
    <w:rsid w:val="009F6271"/>
    <w:rsid w:val="00A0013E"/>
    <w:rsid w:val="00A02168"/>
    <w:rsid w:val="00A031C8"/>
    <w:rsid w:val="00A04FE2"/>
    <w:rsid w:val="00A13E41"/>
    <w:rsid w:val="00A13EA0"/>
    <w:rsid w:val="00A13F25"/>
    <w:rsid w:val="00A14D17"/>
    <w:rsid w:val="00A25F61"/>
    <w:rsid w:val="00A269A0"/>
    <w:rsid w:val="00A37D29"/>
    <w:rsid w:val="00A41404"/>
    <w:rsid w:val="00A5144E"/>
    <w:rsid w:val="00A541AB"/>
    <w:rsid w:val="00A5423E"/>
    <w:rsid w:val="00A55155"/>
    <w:rsid w:val="00A56002"/>
    <w:rsid w:val="00A56A97"/>
    <w:rsid w:val="00A57B83"/>
    <w:rsid w:val="00A609D6"/>
    <w:rsid w:val="00A67E0C"/>
    <w:rsid w:val="00A71C75"/>
    <w:rsid w:val="00A76C79"/>
    <w:rsid w:val="00A85503"/>
    <w:rsid w:val="00A85BC6"/>
    <w:rsid w:val="00A878AA"/>
    <w:rsid w:val="00A87F84"/>
    <w:rsid w:val="00A905AC"/>
    <w:rsid w:val="00A93336"/>
    <w:rsid w:val="00AA00EB"/>
    <w:rsid w:val="00AA3388"/>
    <w:rsid w:val="00AA3630"/>
    <w:rsid w:val="00AA470F"/>
    <w:rsid w:val="00AA533F"/>
    <w:rsid w:val="00AC00A9"/>
    <w:rsid w:val="00AC1515"/>
    <w:rsid w:val="00AC555D"/>
    <w:rsid w:val="00AC6405"/>
    <w:rsid w:val="00AD2669"/>
    <w:rsid w:val="00AD7E1D"/>
    <w:rsid w:val="00AE384D"/>
    <w:rsid w:val="00AE5205"/>
    <w:rsid w:val="00AE6485"/>
    <w:rsid w:val="00AF7415"/>
    <w:rsid w:val="00B03197"/>
    <w:rsid w:val="00B058EE"/>
    <w:rsid w:val="00B076FF"/>
    <w:rsid w:val="00B07D2F"/>
    <w:rsid w:val="00B1009F"/>
    <w:rsid w:val="00B15061"/>
    <w:rsid w:val="00B165F1"/>
    <w:rsid w:val="00B17FF0"/>
    <w:rsid w:val="00B206E8"/>
    <w:rsid w:val="00B23075"/>
    <w:rsid w:val="00B32C77"/>
    <w:rsid w:val="00B33702"/>
    <w:rsid w:val="00B3379F"/>
    <w:rsid w:val="00B41FA5"/>
    <w:rsid w:val="00B41FC1"/>
    <w:rsid w:val="00B4392B"/>
    <w:rsid w:val="00B43F9B"/>
    <w:rsid w:val="00B501F5"/>
    <w:rsid w:val="00B62EA6"/>
    <w:rsid w:val="00B64205"/>
    <w:rsid w:val="00B64430"/>
    <w:rsid w:val="00B64730"/>
    <w:rsid w:val="00B6517E"/>
    <w:rsid w:val="00B675A7"/>
    <w:rsid w:val="00B71A8A"/>
    <w:rsid w:val="00B806B9"/>
    <w:rsid w:val="00B904BF"/>
    <w:rsid w:val="00B91E56"/>
    <w:rsid w:val="00B93EA2"/>
    <w:rsid w:val="00B9557A"/>
    <w:rsid w:val="00BA0341"/>
    <w:rsid w:val="00BB59D9"/>
    <w:rsid w:val="00BC074B"/>
    <w:rsid w:val="00BC3E68"/>
    <w:rsid w:val="00BD003D"/>
    <w:rsid w:val="00BD394A"/>
    <w:rsid w:val="00BD73C1"/>
    <w:rsid w:val="00BE196F"/>
    <w:rsid w:val="00BE30B6"/>
    <w:rsid w:val="00BE431A"/>
    <w:rsid w:val="00BE75E2"/>
    <w:rsid w:val="00BF3A31"/>
    <w:rsid w:val="00BF453F"/>
    <w:rsid w:val="00C006E4"/>
    <w:rsid w:val="00C03AFC"/>
    <w:rsid w:val="00C11CA9"/>
    <w:rsid w:val="00C1324D"/>
    <w:rsid w:val="00C16425"/>
    <w:rsid w:val="00C3420B"/>
    <w:rsid w:val="00C416BF"/>
    <w:rsid w:val="00C60989"/>
    <w:rsid w:val="00C673B6"/>
    <w:rsid w:val="00C71CC5"/>
    <w:rsid w:val="00C817F0"/>
    <w:rsid w:val="00C843A7"/>
    <w:rsid w:val="00C84751"/>
    <w:rsid w:val="00C87A4D"/>
    <w:rsid w:val="00C92AA4"/>
    <w:rsid w:val="00C97816"/>
    <w:rsid w:val="00CA325A"/>
    <w:rsid w:val="00CA4D09"/>
    <w:rsid w:val="00CA5068"/>
    <w:rsid w:val="00CA7669"/>
    <w:rsid w:val="00CB0D6B"/>
    <w:rsid w:val="00CB2FB8"/>
    <w:rsid w:val="00CB3128"/>
    <w:rsid w:val="00CB7414"/>
    <w:rsid w:val="00CC0293"/>
    <w:rsid w:val="00CC45FD"/>
    <w:rsid w:val="00CC6B39"/>
    <w:rsid w:val="00CD092E"/>
    <w:rsid w:val="00CD5399"/>
    <w:rsid w:val="00CE3BCF"/>
    <w:rsid w:val="00CE5363"/>
    <w:rsid w:val="00CF0193"/>
    <w:rsid w:val="00CF0C87"/>
    <w:rsid w:val="00CF0F74"/>
    <w:rsid w:val="00CF218A"/>
    <w:rsid w:val="00D00DEB"/>
    <w:rsid w:val="00D03475"/>
    <w:rsid w:val="00D07F37"/>
    <w:rsid w:val="00D11D92"/>
    <w:rsid w:val="00D11F71"/>
    <w:rsid w:val="00D12FE5"/>
    <w:rsid w:val="00D167B1"/>
    <w:rsid w:val="00D21C9E"/>
    <w:rsid w:val="00D31321"/>
    <w:rsid w:val="00D323D4"/>
    <w:rsid w:val="00D369D7"/>
    <w:rsid w:val="00D375D6"/>
    <w:rsid w:val="00D40F4C"/>
    <w:rsid w:val="00D436FD"/>
    <w:rsid w:val="00D511C9"/>
    <w:rsid w:val="00D554A6"/>
    <w:rsid w:val="00D55848"/>
    <w:rsid w:val="00D56FA9"/>
    <w:rsid w:val="00D57E12"/>
    <w:rsid w:val="00D62CAC"/>
    <w:rsid w:val="00D639D1"/>
    <w:rsid w:val="00D649A7"/>
    <w:rsid w:val="00D77BE8"/>
    <w:rsid w:val="00D808D4"/>
    <w:rsid w:val="00D83851"/>
    <w:rsid w:val="00D90115"/>
    <w:rsid w:val="00D93483"/>
    <w:rsid w:val="00D93B60"/>
    <w:rsid w:val="00D96C67"/>
    <w:rsid w:val="00D96DD8"/>
    <w:rsid w:val="00D9784D"/>
    <w:rsid w:val="00DA7611"/>
    <w:rsid w:val="00DB1A10"/>
    <w:rsid w:val="00DC1EDD"/>
    <w:rsid w:val="00DC2431"/>
    <w:rsid w:val="00DD273D"/>
    <w:rsid w:val="00DD3F99"/>
    <w:rsid w:val="00DE3E30"/>
    <w:rsid w:val="00DE3F05"/>
    <w:rsid w:val="00DE4301"/>
    <w:rsid w:val="00DF1B80"/>
    <w:rsid w:val="00DF1F28"/>
    <w:rsid w:val="00DF49E2"/>
    <w:rsid w:val="00E0052A"/>
    <w:rsid w:val="00E008F0"/>
    <w:rsid w:val="00E01597"/>
    <w:rsid w:val="00E01D23"/>
    <w:rsid w:val="00E032E2"/>
    <w:rsid w:val="00E03407"/>
    <w:rsid w:val="00E03D62"/>
    <w:rsid w:val="00E05638"/>
    <w:rsid w:val="00E05A57"/>
    <w:rsid w:val="00E120A1"/>
    <w:rsid w:val="00E12434"/>
    <w:rsid w:val="00E13E28"/>
    <w:rsid w:val="00E23869"/>
    <w:rsid w:val="00E33D11"/>
    <w:rsid w:val="00E3473D"/>
    <w:rsid w:val="00E53A74"/>
    <w:rsid w:val="00E545F0"/>
    <w:rsid w:val="00E56656"/>
    <w:rsid w:val="00E57C5F"/>
    <w:rsid w:val="00E57FC2"/>
    <w:rsid w:val="00E656FA"/>
    <w:rsid w:val="00E71194"/>
    <w:rsid w:val="00E72247"/>
    <w:rsid w:val="00E74FBA"/>
    <w:rsid w:val="00E76344"/>
    <w:rsid w:val="00E77845"/>
    <w:rsid w:val="00E819CE"/>
    <w:rsid w:val="00E847AC"/>
    <w:rsid w:val="00E871DB"/>
    <w:rsid w:val="00E909E8"/>
    <w:rsid w:val="00E91B0E"/>
    <w:rsid w:val="00E937D4"/>
    <w:rsid w:val="00E95572"/>
    <w:rsid w:val="00E96D57"/>
    <w:rsid w:val="00E97E20"/>
    <w:rsid w:val="00EA0A43"/>
    <w:rsid w:val="00EA2041"/>
    <w:rsid w:val="00EA4031"/>
    <w:rsid w:val="00EA53A7"/>
    <w:rsid w:val="00EB1BE4"/>
    <w:rsid w:val="00EB333B"/>
    <w:rsid w:val="00EC0D54"/>
    <w:rsid w:val="00ED6B2E"/>
    <w:rsid w:val="00EE17AB"/>
    <w:rsid w:val="00EE3F00"/>
    <w:rsid w:val="00EE4F08"/>
    <w:rsid w:val="00EE4F1B"/>
    <w:rsid w:val="00EE66B6"/>
    <w:rsid w:val="00EF06E3"/>
    <w:rsid w:val="00EF0A72"/>
    <w:rsid w:val="00EF2E48"/>
    <w:rsid w:val="00EF3EDB"/>
    <w:rsid w:val="00EF7204"/>
    <w:rsid w:val="00F0507D"/>
    <w:rsid w:val="00F0595F"/>
    <w:rsid w:val="00F1019E"/>
    <w:rsid w:val="00F23B82"/>
    <w:rsid w:val="00F30D54"/>
    <w:rsid w:val="00F30DF5"/>
    <w:rsid w:val="00F30EBE"/>
    <w:rsid w:val="00F44443"/>
    <w:rsid w:val="00F454D7"/>
    <w:rsid w:val="00F458A9"/>
    <w:rsid w:val="00F5751A"/>
    <w:rsid w:val="00F63463"/>
    <w:rsid w:val="00F66C60"/>
    <w:rsid w:val="00F7283F"/>
    <w:rsid w:val="00F81CB6"/>
    <w:rsid w:val="00F82C7F"/>
    <w:rsid w:val="00F82D6C"/>
    <w:rsid w:val="00FA630C"/>
    <w:rsid w:val="00FA6CF3"/>
    <w:rsid w:val="00FA73E9"/>
    <w:rsid w:val="00FB5D3C"/>
    <w:rsid w:val="00FD3F1B"/>
    <w:rsid w:val="00FE4B50"/>
    <w:rsid w:val="00FF611E"/>
  </w:rsids>
  <m:mathPr>
    <m:mathFont m:val="Cambria Math"/>
    <m:brkBin m:val="before"/>
    <m:brkBinSub m:val="--"/>
    <m:smallFrac m:val="off"/>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NZ" w:eastAsia="en-N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C6B39"/>
    <w:rPr>
      <w:sz w:val="24"/>
      <w:szCs w:val="24"/>
      <w:lang w:val="en-AU" w:eastAsia="en-AU"/>
    </w:rPr>
  </w:style>
  <w:style w:type="paragraph" w:styleId="Heading3">
    <w:name w:val="heading 3"/>
    <w:basedOn w:val="Normal"/>
    <w:next w:val="Normal"/>
    <w:link w:val="Heading3Char"/>
    <w:qFormat/>
    <w:rsid w:val="00DD273D"/>
    <w:pPr>
      <w:keepNext/>
      <w:spacing w:before="240" w:after="60"/>
      <w:outlineLvl w:val="2"/>
    </w:pPr>
    <w:rPr>
      <w:rFonts w:ascii="Arial" w:hAnsi="Arial" w:cs="Arial"/>
      <w:b/>
      <w:bCs/>
      <w:caps/>
      <w:sz w:val="20"/>
      <w:szCs w:val="20"/>
      <w:lang w:eastAsia="en-US"/>
    </w:rPr>
  </w:style>
  <w:style w:type="paragraph" w:styleId="Heading5">
    <w:name w:val="heading 5"/>
    <w:basedOn w:val="Normal"/>
    <w:next w:val="Normal"/>
    <w:link w:val="Heading5Char"/>
    <w:qFormat/>
    <w:rsid w:val="00981905"/>
    <w:pPr>
      <w:spacing w:before="240" w:after="60"/>
      <w:outlineLvl w:val="4"/>
    </w:pPr>
    <w:rPr>
      <w:rFonts w:eastAsia="SimSun"/>
      <w:b/>
      <w:bCs/>
      <w:i/>
      <w:iCs/>
      <w:sz w:val="26"/>
      <w:szCs w:val="26"/>
      <w:lang w:val="en-US" w:eastAsia="zh-CN"/>
    </w:rPr>
  </w:style>
  <w:style w:type="paragraph" w:styleId="Heading8">
    <w:name w:val="heading 8"/>
    <w:basedOn w:val="Normal"/>
    <w:next w:val="Normal"/>
    <w:link w:val="Heading8Char"/>
    <w:semiHidden/>
    <w:unhideWhenUsed/>
    <w:qFormat/>
    <w:rsid w:val="0021239F"/>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011F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ubsanswer">
    <w:name w:val="subsanswer"/>
    <w:basedOn w:val="Normal"/>
    <w:rsid w:val="000475FC"/>
    <w:pPr>
      <w:ind w:firstLine="284"/>
      <w:jc w:val="both"/>
    </w:pPr>
  </w:style>
  <w:style w:type="paragraph" w:customStyle="1" w:styleId="subsquestion">
    <w:name w:val="subsquestion"/>
    <w:basedOn w:val="Normal"/>
    <w:rsid w:val="000475FC"/>
    <w:pPr>
      <w:ind w:firstLine="284"/>
      <w:jc w:val="both"/>
    </w:pPr>
  </w:style>
  <w:style w:type="character" w:customStyle="1" w:styleId="name">
    <w:name w:val="name"/>
    <w:basedOn w:val="DefaultParagraphFont"/>
    <w:rsid w:val="000475FC"/>
    <w:rPr>
      <w:rFonts w:ascii="Times New Roman" w:hAnsi="Times New Roman" w:cs="Times New Roman" w:hint="default"/>
      <w:b/>
      <w:bCs/>
      <w:color w:val="FF0000"/>
    </w:rPr>
  </w:style>
  <w:style w:type="paragraph" w:customStyle="1" w:styleId="Normal0">
    <w:name w:val="[Normal]"/>
    <w:rsid w:val="006269EE"/>
    <w:pPr>
      <w:autoSpaceDE w:val="0"/>
      <w:autoSpaceDN w:val="0"/>
      <w:adjustRightInd w:val="0"/>
    </w:pPr>
    <w:rPr>
      <w:rFonts w:ascii="Arial" w:hAnsi="Arial" w:cs="Arial"/>
      <w:sz w:val="24"/>
      <w:szCs w:val="24"/>
      <w:lang w:val="en-AU" w:eastAsia="en-AU"/>
    </w:rPr>
  </w:style>
  <w:style w:type="paragraph" w:styleId="Footer">
    <w:name w:val="footer"/>
    <w:basedOn w:val="Normal"/>
    <w:rsid w:val="000338A0"/>
    <w:pPr>
      <w:tabs>
        <w:tab w:val="center" w:pos="4153"/>
        <w:tab w:val="right" w:pos="8306"/>
      </w:tabs>
    </w:pPr>
  </w:style>
  <w:style w:type="character" w:styleId="PageNumber">
    <w:name w:val="page number"/>
    <w:basedOn w:val="DefaultParagraphFont"/>
    <w:rsid w:val="000338A0"/>
  </w:style>
  <w:style w:type="paragraph" w:styleId="ListParagraph">
    <w:name w:val="List Paragraph"/>
    <w:basedOn w:val="Normal"/>
    <w:uiPriority w:val="34"/>
    <w:qFormat/>
    <w:rsid w:val="006C0FD3"/>
    <w:pPr>
      <w:ind w:left="720"/>
    </w:pPr>
  </w:style>
  <w:style w:type="character" w:customStyle="1" w:styleId="Heading3Char">
    <w:name w:val="Heading 3 Char"/>
    <w:basedOn w:val="DefaultParagraphFont"/>
    <w:link w:val="Heading3"/>
    <w:rsid w:val="00DD273D"/>
    <w:rPr>
      <w:rFonts w:ascii="Arial" w:hAnsi="Arial" w:cs="Arial"/>
      <w:b/>
      <w:bCs/>
      <w:caps/>
      <w:lang w:val="en-AU" w:eastAsia="en-US"/>
    </w:rPr>
  </w:style>
  <w:style w:type="paragraph" w:styleId="ListNumber">
    <w:name w:val="List Number"/>
    <w:basedOn w:val="Normal"/>
    <w:rsid w:val="00AC1515"/>
    <w:pPr>
      <w:spacing w:before="240" w:after="100"/>
    </w:pPr>
    <w:rPr>
      <w:rFonts w:ascii="Arial" w:hAnsi="Arial"/>
      <w:sz w:val="20"/>
      <w:szCs w:val="20"/>
      <w:lang w:eastAsia="en-US"/>
    </w:rPr>
  </w:style>
  <w:style w:type="paragraph" w:customStyle="1" w:styleId="StyleListNumberJustifiedLeft0Hanging05Before">
    <w:name w:val="Style List Number + Justified Left:  0&quot; Hanging:  0.5&quot; Before:  ..."/>
    <w:basedOn w:val="ListNumber"/>
    <w:rsid w:val="00AC1515"/>
    <w:pPr>
      <w:spacing w:before="100"/>
      <w:ind w:left="720" w:hanging="720"/>
      <w:jc w:val="both"/>
    </w:pPr>
  </w:style>
  <w:style w:type="paragraph" w:styleId="BalloonText">
    <w:name w:val="Balloon Text"/>
    <w:basedOn w:val="Normal"/>
    <w:link w:val="BalloonTextChar"/>
    <w:rsid w:val="00EA0A43"/>
    <w:rPr>
      <w:rFonts w:ascii="Tahoma" w:hAnsi="Tahoma" w:cs="Tahoma"/>
      <w:sz w:val="16"/>
      <w:szCs w:val="16"/>
    </w:rPr>
  </w:style>
  <w:style w:type="character" w:customStyle="1" w:styleId="BalloonTextChar">
    <w:name w:val="Balloon Text Char"/>
    <w:basedOn w:val="DefaultParagraphFont"/>
    <w:link w:val="BalloonText"/>
    <w:rsid w:val="00EA0A43"/>
    <w:rPr>
      <w:rFonts w:ascii="Tahoma" w:hAnsi="Tahoma" w:cs="Tahoma"/>
      <w:sz w:val="16"/>
      <w:szCs w:val="16"/>
      <w:lang w:val="en-AU" w:eastAsia="en-AU"/>
    </w:rPr>
  </w:style>
  <w:style w:type="paragraph" w:styleId="BodyText2">
    <w:name w:val="Body Text 2"/>
    <w:basedOn w:val="Normal"/>
    <w:link w:val="BodyText2Char"/>
    <w:rsid w:val="000621EC"/>
    <w:pPr>
      <w:widowControl w:val="0"/>
    </w:pPr>
    <w:rPr>
      <w:rFonts w:ascii="Arial" w:hAnsi="Arial"/>
      <w:sz w:val="22"/>
      <w:szCs w:val="20"/>
      <w:lang w:val="en-US" w:eastAsia="en-US"/>
    </w:rPr>
  </w:style>
  <w:style w:type="character" w:customStyle="1" w:styleId="BodyText2Char">
    <w:name w:val="Body Text 2 Char"/>
    <w:basedOn w:val="DefaultParagraphFont"/>
    <w:link w:val="BodyText2"/>
    <w:rsid w:val="000621EC"/>
    <w:rPr>
      <w:rFonts w:ascii="Arial" w:hAnsi="Arial"/>
      <w:sz w:val="22"/>
      <w:lang w:val="en-US" w:eastAsia="en-US"/>
    </w:rPr>
  </w:style>
  <w:style w:type="paragraph" w:customStyle="1" w:styleId="BodyLarge">
    <w:name w:val="Body (Large)"/>
    <w:basedOn w:val="Normal"/>
    <w:rsid w:val="00D55848"/>
    <w:pPr>
      <w:spacing w:line="320" w:lineRule="exact"/>
    </w:pPr>
    <w:rPr>
      <w:rFonts w:ascii="Helvetica" w:hAnsi="Helvetica"/>
      <w:b/>
      <w:sz w:val="28"/>
      <w:lang w:val="en-US"/>
    </w:rPr>
  </w:style>
  <w:style w:type="paragraph" w:styleId="BodyText">
    <w:name w:val="Body Text"/>
    <w:basedOn w:val="Normal"/>
    <w:link w:val="BodyTextChar"/>
    <w:rsid w:val="001C0937"/>
    <w:pPr>
      <w:spacing w:after="120"/>
    </w:pPr>
  </w:style>
  <w:style w:type="character" w:customStyle="1" w:styleId="BodyTextChar">
    <w:name w:val="Body Text Char"/>
    <w:basedOn w:val="DefaultParagraphFont"/>
    <w:link w:val="BodyText"/>
    <w:rsid w:val="001C0937"/>
    <w:rPr>
      <w:sz w:val="24"/>
      <w:szCs w:val="24"/>
      <w:lang w:val="en-AU" w:eastAsia="en-AU"/>
    </w:rPr>
  </w:style>
  <w:style w:type="character" w:styleId="Hyperlink">
    <w:name w:val="Hyperlink"/>
    <w:basedOn w:val="DefaultParagraphFont"/>
    <w:uiPriority w:val="99"/>
    <w:unhideWhenUsed/>
    <w:rsid w:val="001C0937"/>
    <w:rPr>
      <w:color w:val="333333"/>
      <w:u w:val="single"/>
    </w:rPr>
  </w:style>
  <w:style w:type="character" w:customStyle="1" w:styleId="Heading5Char">
    <w:name w:val="Heading 5 Char"/>
    <w:basedOn w:val="DefaultParagraphFont"/>
    <w:link w:val="Heading5"/>
    <w:rsid w:val="00981905"/>
    <w:rPr>
      <w:rFonts w:eastAsia="SimSun"/>
      <w:b/>
      <w:bCs/>
      <w:i/>
      <w:iCs/>
      <w:sz w:val="26"/>
      <w:szCs w:val="26"/>
      <w:lang w:val="en-US" w:eastAsia="zh-CN"/>
    </w:rPr>
  </w:style>
  <w:style w:type="paragraph" w:styleId="BodyTextIndent2">
    <w:name w:val="Body Text Indent 2"/>
    <w:basedOn w:val="Normal"/>
    <w:link w:val="BodyTextIndent2Char"/>
    <w:rsid w:val="00981905"/>
    <w:pPr>
      <w:spacing w:after="120" w:line="480" w:lineRule="auto"/>
      <w:ind w:left="283"/>
    </w:pPr>
  </w:style>
  <w:style w:type="character" w:customStyle="1" w:styleId="BodyTextIndent2Char">
    <w:name w:val="Body Text Indent 2 Char"/>
    <w:basedOn w:val="DefaultParagraphFont"/>
    <w:link w:val="BodyTextIndent2"/>
    <w:rsid w:val="00981905"/>
    <w:rPr>
      <w:sz w:val="24"/>
      <w:szCs w:val="24"/>
      <w:lang w:val="en-AU" w:eastAsia="en-AU"/>
    </w:rPr>
  </w:style>
  <w:style w:type="paragraph" w:styleId="BodyTextIndent3">
    <w:name w:val="Body Text Indent 3"/>
    <w:basedOn w:val="Normal"/>
    <w:link w:val="BodyTextIndent3Char"/>
    <w:rsid w:val="00A541AB"/>
    <w:pPr>
      <w:spacing w:after="120"/>
      <w:ind w:left="283"/>
    </w:pPr>
    <w:rPr>
      <w:sz w:val="16"/>
      <w:szCs w:val="16"/>
    </w:rPr>
  </w:style>
  <w:style w:type="character" w:customStyle="1" w:styleId="BodyTextIndent3Char">
    <w:name w:val="Body Text Indent 3 Char"/>
    <w:basedOn w:val="DefaultParagraphFont"/>
    <w:link w:val="BodyTextIndent3"/>
    <w:rsid w:val="00A541AB"/>
    <w:rPr>
      <w:sz w:val="16"/>
      <w:szCs w:val="16"/>
      <w:lang w:val="en-AU" w:eastAsia="en-AU"/>
    </w:rPr>
  </w:style>
  <w:style w:type="paragraph" w:styleId="Header">
    <w:name w:val="header"/>
    <w:basedOn w:val="Normal"/>
    <w:link w:val="HeaderChar"/>
    <w:rsid w:val="00BE75E2"/>
    <w:pPr>
      <w:tabs>
        <w:tab w:val="center" w:pos="4153"/>
        <w:tab w:val="right" w:pos="8306"/>
      </w:tabs>
    </w:pPr>
    <w:rPr>
      <w:rFonts w:eastAsia="SimSun"/>
      <w:lang w:val="en-US" w:eastAsia="zh-CN"/>
    </w:rPr>
  </w:style>
  <w:style w:type="character" w:customStyle="1" w:styleId="HeaderChar">
    <w:name w:val="Header Char"/>
    <w:basedOn w:val="DefaultParagraphFont"/>
    <w:link w:val="Header"/>
    <w:rsid w:val="00BE75E2"/>
    <w:rPr>
      <w:rFonts w:eastAsia="SimSun"/>
      <w:sz w:val="24"/>
      <w:szCs w:val="24"/>
      <w:lang w:val="en-US" w:eastAsia="zh-CN"/>
    </w:rPr>
  </w:style>
  <w:style w:type="character" w:customStyle="1" w:styleId="Heading8Char">
    <w:name w:val="Heading 8 Char"/>
    <w:basedOn w:val="DefaultParagraphFont"/>
    <w:link w:val="Heading8"/>
    <w:semiHidden/>
    <w:rsid w:val="0021239F"/>
    <w:rPr>
      <w:rFonts w:asciiTheme="majorHAnsi" w:eastAsiaTheme="majorEastAsia" w:hAnsiTheme="majorHAnsi" w:cstheme="majorBidi"/>
      <w:color w:val="404040" w:themeColor="text1" w:themeTint="BF"/>
      <w:lang w:val="en-AU" w:eastAsia="en-AU"/>
    </w:rPr>
  </w:style>
  <w:style w:type="paragraph" w:styleId="Revision">
    <w:name w:val="Revision"/>
    <w:hidden/>
    <w:uiPriority w:val="99"/>
    <w:semiHidden/>
    <w:rsid w:val="00116750"/>
    <w:rPr>
      <w:sz w:val="24"/>
      <w:szCs w:val="24"/>
      <w:lang w:val="en-AU" w:eastAsia="en-AU"/>
    </w:rPr>
  </w:style>
</w:styles>
</file>

<file path=word/webSettings.xml><?xml version="1.0" encoding="utf-8"?>
<w:webSettings xmlns:r="http://schemas.openxmlformats.org/officeDocument/2006/relationships" xmlns:w="http://schemas.openxmlformats.org/wordprocessingml/2006/main">
  <w:divs>
    <w:div w:id="380709819">
      <w:bodyDiv w:val="1"/>
      <w:marLeft w:val="0"/>
      <w:marRight w:val="0"/>
      <w:marTop w:val="0"/>
      <w:marBottom w:val="0"/>
      <w:divBdr>
        <w:top w:val="none" w:sz="0" w:space="0" w:color="auto"/>
        <w:left w:val="none" w:sz="0" w:space="0" w:color="auto"/>
        <w:bottom w:val="none" w:sz="0" w:space="0" w:color="auto"/>
        <w:right w:val="none" w:sz="0" w:space="0" w:color="auto"/>
      </w:divBdr>
      <w:divsChild>
        <w:div w:id="235212761">
          <w:marLeft w:val="547"/>
          <w:marRight w:val="0"/>
          <w:marTop w:val="0"/>
          <w:marBottom w:val="0"/>
          <w:divBdr>
            <w:top w:val="none" w:sz="0" w:space="0" w:color="auto"/>
            <w:left w:val="none" w:sz="0" w:space="0" w:color="auto"/>
            <w:bottom w:val="none" w:sz="0" w:space="0" w:color="auto"/>
            <w:right w:val="none" w:sz="0" w:space="0" w:color="auto"/>
          </w:divBdr>
        </w:div>
      </w:divsChild>
    </w:div>
    <w:div w:id="463544566">
      <w:bodyDiv w:val="1"/>
      <w:marLeft w:val="0"/>
      <w:marRight w:val="0"/>
      <w:marTop w:val="0"/>
      <w:marBottom w:val="0"/>
      <w:divBdr>
        <w:top w:val="none" w:sz="0" w:space="0" w:color="auto"/>
        <w:left w:val="none" w:sz="0" w:space="0" w:color="auto"/>
        <w:bottom w:val="none" w:sz="0" w:space="0" w:color="auto"/>
        <w:right w:val="none" w:sz="0" w:space="0" w:color="auto"/>
      </w:divBdr>
      <w:divsChild>
        <w:div w:id="139076051">
          <w:marLeft w:val="1166"/>
          <w:marRight w:val="0"/>
          <w:marTop w:val="134"/>
          <w:marBottom w:val="0"/>
          <w:divBdr>
            <w:top w:val="none" w:sz="0" w:space="0" w:color="auto"/>
            <w:left w:val="none" w:sz="0" w:space="0" w:color="auto"/>
            <w:bottom w:val="none" w:sz="0" w:space="0" w:color="auto"/>
            <w:right w:val="none" w:sz="0" w:space="0" w:color="auto"/>
          </w:divBdr>
        </w:div>
        <w:div w:id="414863883">
          <w:marLeft w:val="547"/>
          <w:marRight w:val="0"/>
          <w:marTop w:val="154"/>
          <w:marBottom w:val="0"/>
          <w:divBdr>
            <w:top w:val="none" w:sz="0" w:space="0" w:color="auto"/>
            <w:left w:val="none" w:sz="0" w:space="0" w:color="auto"/>
            <w:bottom w:val="none" w:sz="0" w:space="0" w:color="auto"/>
            <w:right w:val="none" w:sz="0" w:space="0" w:color="auto"/>
          </w:divBdr>
        </w:div>
        <w:div w:id="474102535">
          <w:marLeft w:val="1166"/>
          <w:marRight w:val="0"/>
          <w:marTop w:val="134"/>
          <w:marBottom w:val="0"/>
          <w:divBdr>
            <w:top w:val="none" w:sz="0" w:space="0" w:color="auto"/>
            <w:left w:val="none" w:sz="0" w:space="0" w:color="auto"/>
            <w:bottom w:val="none" w:sz="0" w:space="0" w:color="auto"/>
            <w:right w:val="none" w:sz="0" w:space="0" w:color="auto"/>
          </w:divBdr>
        </w:div>
      </w:divsChild>
    </w:div>
    <w:div w:id="602498097">
      <w:bodyDiv w:val="1"/>
      <w:marLeft w:val="0"/>
      <w:marRight w:val="0"/>
      <w:marTop w:val="0"/>
      <w:marBottom w:val="0"/>
      <w:divBdr>
        <w:top w:val="none" w:sz="0" w:space="0" w:color="auto"/>
        <w:left w:val="none" w:sz="0" w:space="0" w:color="auto"/>
        <w:bottom w:val="none" w:sz="0" w:space="0" w:color="auto"/>
        <w:right w:val="none" w:sz="0" w:space="0" w:color="auto"/>
      </w:divBdr>
    </w:div>
    <w:div w:id="732238496">
      <w:bodyDiv w:val="1"/>
      <w:marLeft w:val="0"/>
      <w:marRight w:val="0"/>
      <w:marTop w:val="0"/>
      <w:marBottom w:val="0"/>
      <w:divBdr>
        <w:top w:val="none" w:sz="0" w:space="0" w:color="auto"/>
        <w:left w:val="none" w:sz="0" w:space="0" w:color="auto"/>
        <w:bottom w:val="none" w:sz="0" w:space="0" w:color="auto"/>
        <w:right w:val="none" w:sz="0" w:space="0" w:color="auto"/>
      </w:divBdr>
      <w:divsChild>
        <w:div w:id="118651167">
          <w:marLeft w:val="547"/>
          <w:marRight w:val="0"/>
          <w:marTop w:val="134"/>
          <w:marBottom w:val="0"/>
          <w:divBdr>
            <w:top w:val="none" w:sz="0" w:space="0" w:color="auto"/>
            <w:left w:val="none" w:sz="0" w:space="0" w:color="auto"/>
            <w:bottom w:val="none" w:sz="0" w:space="0" w:color="auto"/>
            <w:right w:val="none" w:sz="0" w:space="0" w:color="auto"/>
          </w:divBdr>
        </w:div>
        <w:div w:id="311906596">
          <w:marLeft w:val="547"/>
          <w:marRight w:val="0"/>
          <w:marTop w:val="134"/>
          <w:marBottom w:val="0"/>
          <w:divBdr>
            <w:top w:val="none" w:sz="0" w:space="0" w:color="auto"/>
            <w:left w:val="none" w:sz="0" w:space="0" w:color="auto"/>
            <w:bottom w:val="none" w:sz="0" w:space="0" w:color="auto"/>
            <w:right w:val="none" w:sz="0" w:space="0" w:color="auto"/>
          </w:divBdr>
        </w:div>
        <w:div w:id="1209565030">
          <w:marLeft w:val="547"/>
          <w:marRight w:val="0"/>
          <w:marTop w:val="134"/>
          <w:marBottom w:val="0"/>
          <w:divBdr>
            <w:top w:val="none" w:sz="0" w:space="0" w:color="auto"/>
            <w:left w:val="none" w:sz="0" w:space="0" w:color="auto"/>
            <w:bottom w:val="none" w:sz="0" w:space="0" w:color="auto"/>
            <w:right w:val="none" w:sz="0" w:space="0" w:color="auto"/>
          </w:divBdr>
        </w:div>
        <w:div w:id="2028215312">
          <w:marLeft w:val="547"/>
          <w:marRight w:val="0"/>
          <w:marTop w:val="134"/>
          <w:marBottom w:val="0"/>
          <w:divBdr>
            <w:top w:val="none" w:sz="0" w:space="0" w:color="auto"/>
            <w:left w:val="none" w:sz="0" w:space="0" w:color="auto"/>
            <w:bottom w:val="none" w:sz="0" w:space="0" w:color="auto"/>
            <w:right w:val="none" w:sz="0" w:space="0" w:color="auto"/>
          </w:divBdr>
        </w:div>
      </w:divsChild>
    </w:div>
    <w:div w:id="801994555">
      <w:bodyDiv w:val="1"/>
      <w:marLeft w:val="0"/>
      <w:marRight w:val="0"/>
      <w:marTop w:val="0"/>
      <w:marBottom w:val="0"/>
      <w:divBdr>
        <w:top w:val="none" w:sz="0" w:space="0" w:color="auto"/>
        <w:left w:val="none" w:sz="0" w:space="0" w:color="auto"/>
        <w:bottom w:val="none" w:sz="0" w:space="0" w:color="auto"/>
        <w:right w:val="none" w:sz="0" w:space="0" w:color="auto"/>
      </w:divBdr>
    </w:div>
    <w:div w:id="809514885">
      <w:bodyDiv w:val="1"/>
      <w:marLeft w:val="0"/>
      <w:marRight w:val="0"/>
      <w:marTop w:val="0"/>
      <w:marBottom w:val="0"/>
      <w:divBdr>
        <w:top w:val="none" w:sz="0" w:space="0" w:color="auto"/>
        <w:left w:val="none" w:sz="0" w:space="0" w:color="auto"/>
        <w:bottom w:val="none" w:sz="0" w:space="0" w:color="auto"/>
        <w:right w:val="none" w:sz="0" w:space="0" w:color="auto"/>
      </w:divBdr>
      <w:divsChild>
        <w:div w:id="997928537">
          <w:marLeft w:val="547"/>
          <w:marRight w:val="0"/>
          <w:marTop w:val="134"/>
          <w:marBottom w:val="0"/>
          <w:divBdr>
            <w:top w:val="none" w:sz="0" w:space="0" w:color="auto"/>
            <w:left w:val="none" w:sz="0" w:space="0" w:color="auto"/>
            <w:bottom w:val="none" w:sz="0" w:space="0" w:color="auto"/>
            <w:right w:val="none" w:sz="0" w:space="0" w:color="auto"/>
          </w:divBdr>
        </w:div>
      </w:divsChild>
    </w:div>
    <w:div w:id="874151499">
      <w:bodyDiv w:val="1"/>
      <w:marLeft w:val="0"/>
      <w:marRight w:val="0"/>
      <w:marTop w:val="0"/>
      <w:marBottom w:val="0"/>
      <w:divBdr>
        <w:top w:val="none" w:sz="0" w:space="0" w:color="auto"/>
        <w:left w:val="none" w:sz="0" w:space="0" w:color="auto"/>
        <w:bottom w:val="none" w:sz="0" w:space="0" w:color="auto"/>
        <w:right w:val="none" w:sz="0" w:space="0" w:color="auto"/>
      </w:divBdr>
      <w:divsChild>
        <w:div w:id="168982981">
          <w:marLeft w:val="547"/>
          <w:marRight w:val="0"/>
          <w:marTop w:val="134"/>
          <w:marBottom w:val="0"/>
          <w:divBdr>
            <w:top w:val="none" w:sz="0" w:space="0" w:color="auto"/>
            <w:left w:val="none" w:sz="0" w:space="0" w:color="auto"/>
            <w:bottom w:val="none" w:sz="0" w:space="0" w:color="auto"/>
            <w:right w:val="none" w:sz="0" w:space="0" w:color="auto"/>
          </w:divBdr>
        </w:div>
        <w:div w:id="704140524">
          <w:marLeft w:val="547"/>
          <w:marRight w:val="0"/>
          <w:marTop w:val="134"/>
          <w:marBottom w:val="0"/>
          <w:divBdr>
            <w:top w:val="none" w:sz="0" w:space="0" w:color="auto"/>
            <w:left w:val="none" w:sz="0" w:space="0" w:color="auto"/>
            <w:bottom w:val="none" w:sz="0" w:space="0" w:color="auto"/>
            <w:right w:val="none" w:sz="0" w:space="0" w:color="auto"/>
          </w:divBdr>
        </w:div>
        <w:div w:id="1548027597">
          <w:marLeft w:val="547"/>
          <w:marRight w:val="0"/>
          <w:marTop w:val="134"/>
          <w:marBottom w:val="0"/>
          <w:divBdr>
            <w:top w:val="none" w:sz="0" w:space="0" w:color="auto"/>
            <w:left w:val="none" w:sz="0" w:space="0" w:color="auto"/>
            <w:bottom w:val="none" w:sz="0" w:space="0" w:color="auto"/>
            <w:right w:val="none" w:sz="0" w:space="0" w:color="auto"/>
          </w:divBdr>
        </w:div>
        <w:div w:id="2040544777">
          <w:marLeft w:val="547"/>
          <w:marRight w:val="0"/>
          <w:marTop w:val="134"/>
          <w:marBottom w:val="0"/>
          <w:divBdr>
            <w:top w:val="none" w:sz="0" w:space="0" w:color="auto"/>
            <w:left w:val="none" w:sz="0" w:space="0" w:color="auto"/>
            <w:bottom w:val="none" w:sz="0" w:space="0" w:color="auto"/>
            <w:right w:val="none" w:sz="0" w:space="0" w:color="auto"/>
          </w:divBdr>
        </w:div>
        <w:div w:id="2047100734">
          <w:marLeft w:val="547"/>
          <w:marRight w:val="0"/>
          <w:marTop w:val="134"/>
          <w:marBottom w:val="0"/>
          <w:divBdr>
            <w:top w:val="none" w:sz="0" w:space="0" w:color="auto"/>
            <w:left w:val="none" w:sz="0" w:space="0" w:color="auto"/>
            <w:bottom w:val="none" w:sz="0" w:space="0" w:color="auto"/>
            <w:right w:val="none" w:sz="0" w:space="0" w:color="auto"/>
          </w:divBdr>
        </w:div>
      </w:divsChild>
    </w:div>
    <w:div w:id="899441772">
      <w:bodyDiv w:val="1"/>
      <w:marLeft w:val="0"/>
      <w:marRight w:val="0"/>
      <w:marTop w:val="0"/>
      <w:marBottom w:val="0"/>
      <w:divBdr>
        <w:top w:val="none" w:sz="0" w:space="0" w:color="auto"/>
        <w:left w:val="none" w:sz="0" w:space="0" w:color="auto"/>
        <w:bottom w:val="none" w:sz="0" w:space="0" w:color="auto"/>
        <w:right w:val="none" w:sz="0" w:space="0" w:color="auto"/>
      </w:divBdr>
    </w:div>
    <w:div w:id="1411272825">
      <w:bodyDiv w:val="1"/>
      <w:marLeft w:val="0"/>
      <w:marRight w:val="0"/>
      <w:marTop w:val="0"/>
      <w:marBottom w:val="0"/>
      <w:divBdr>
        <w:top w:val="none" w:sz="0" w:space="0" w:color="auto"/>
        <w:left w:val="none" w:sz="0" w:space="0" w:color="auto"/>
        <w:bottom w:val="none" w:sz="0" w:space="0" w:color="auto"/>
        <w:right w:val="none" w:sz="0" w:space="0" w:color="auto"/>
      </w:divBdr>
      <w:divsChild>
        <w:div w:id="504982131">
          <w:marLeft w:val="547"/>
          <w:marRight w:val="0"/>
          <w:marTop w:val="134"/>
          <w:marBottom w:val="0"/>
          <w:divBdr>
            <w:top w:val="none" w:sz="0" w:space="0" w:color="auto"/>
            <w:left w:val="none" w:sz="0" w:space="0" w:color="auto"/>
            <w:bottom w:val="none" w:sz="0" w:space="0" w:color="auto"/>
            <w:right w:val="none" w:sz="0" w:space="0" w:color="auto"/>
          </w:divBdr>
        </w:div>
        <w:div w:id="531840625">
          <w:marLeft w:val="547"/>
          <w:marRight w:val="0"/>
          <w:marTop w:val="134"/>
          <w:marBottom w:val="0"/>
          <w:divBdr>
            <w:top w:val="none" w:sz="0" w:space="0" w:color="auto"/>
            <w:left w:val="none" w:sz="0" w:space="0" w:color="auto"/>
            <w:bottom w:val="none" w:sz="0" w:space="0" w:color="auto"/>
            <w:right w:val="none" w:sz="0" w:space="0" w:color="auto"/>
          </w:divBdr>
        </w:div>
        <w:div w:id="655963886">
          <w:marLeft w:val="547"/>
          <w:marRight w:val="0"/>
          <w:marTop w:val="134"/>
          <w:marBottom w:val="0"/>
          <w:divBdr>
            <w:top w:val="none" w:sz="0" w:space="0" w:color="auto"/>
            <w:left w:val="none" w:sz="0" w:space="0" w:color="auto"/>
            <w:bottom w:val="none" w:sz="0" w:space="0" w:color="auto"/>
            <w:right w:val="none" w:sz="0" w:space="0" w:color="auto"/>
          </w:divBdr>
        </w:div>
        <w:div w:id="1389105441">
          <w:marLeft w:val="547"/>
          <w:marRight w:val="0"/>
          <w:marTop w:val="134"/>
          <w:marBottom w:val="0"/>
          <w:divBdr>
            <w:top w:val="none" w:sz="0" w:space="0" w:color="auto"/>
            <w:left w:val="none" w:sz="0" w:space="0" w:color="auto"/>
            <w:bottom w:val="none" w:sz="0" w:space="0" w:color="auto"/>
            <w:right w:val="none" w:sz="0" w:space="0" w:color="auto"/>
          </w:divBdr>
        </w:div>
      </w:divsChild>
    </w:div>
    <w:div w:id="1556624827">
      <w:bodyDiv w:val="1"/>
      <w:marLeft w:val="0"/>
      <w:marRight w:val="0"/>
      <w:marTop w:val="0"/>
      <w:marBottom w:val="0"/>
      <w:divBdr>
        <w:top w:val="none" w:sz="0" w:space="0" w:color="auto"/>
        <w:left w:val="none" w:sz="0" w:space="0" w:color="auto"/>
        <w:bottom w:val="none" w:sz="0" w:space="0" w:color="auto"/>
        <w:right w:val="none" w:sz="0" w:space="0" w:color="auto"/>
      </w:divBdr>
    </w:div>
    <w:div w:id="1904025568">
      <w:bodyDiv w:val="1"/>
      <w:marLeft w:val="0"/>
      <w:marRight w:val="0"/>
      <w:marTop w:val="0"/>
      <w:marBottom w:val="0"/>
      <w:divBdr>
        <w:top w:val="none" w:sz="0" w:space="0" w:color="auto"/>
        <w:left w:val="none" w:sz="0" w:space="0" w:color="auto"/>
        <w:bottom w:val="none" w:sz="0" w:space="0" w:color="auto"/>
        <w:right w:val="none" w:sz="0" w:space="0" w:color="auto"/>
      </w:divBdr>
    </w:div>
    <w:div w:id="1912889915">
      <w:bodyDiv w:val="1"/>
      <w:marLeft w:val="0"/>
      <w:marRight w:val="0"/>
      <w:marTop w:val="0"/>
      <w:marBottom w:val="0"/>
      <w:divBdr>
        <w:top w:val="none" w:sz="0" w:space="0" w:color="auto"/>
        <w:left w:val="none" w:sz="0" w:space="0" w:color="auto"/>
        <w:bottom w:val="none" w:sz="0" w:space="0" w:color="auto"/>
        <w:right w:val="none" w:sz="0" w:space="0" w:color="auto"/>
      </w:divBdr>
      <w:divsChild>
        <w:div w:id="544146342">
          <w:marLeft w:val="547"/>
          <w:marRight w:val="0"/>
          <w:marTop w:val="134"/>
          <w:marBottom w:val="0"/>
          <w:divBdr>
            <w:top w:val="none" w:sz="0" w:space="0" w:color="auto"/>
            <w:left w:val="none" w:sz="0" w:space="0" w:color="auto"/>
            <w:bottom w:val="none" w:sz="0" w:space="0" w:color="auto"/>
            <w:right w:val="none" w:sz="0" w:space="0" w:color="auto"/>
          </w:divBdr>
        </w:div>
      </w:divsChild>
    </w:div>
    <w:div w:id="1955941492">
      <w:bodyDiv w:val="1"/>
      <w:marLeft w:val="60"/>
      <w:marRight w:val="60"/>
      <w:marTop w:val="60"/>
      <w:marBottom w:val="15"/>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910363-0CFD-44C1-B4B6-137062F733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1100</Words>
  <Characters>5904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Section B: (Answer all questions)</vt:lpstr>
    </vt:vector>
  </TitlesOfParts>
  <Company>Auckland University of Technology</Company>
  <LinksUpToDate>false</LinksUpToDate>
  <CharactersWithSpaces>6991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B: (Answer all questions)</dc:title>
  <dc:creator>AUT User</dc:creator>
  <cp:lastModifiedBy>AUT User</cp:lastModifiedBy>
  <cp:revision>3</cp:revision>
  <cp:lastPrinted>2011-06-07T05:19:00Z</cp:lastPrinted>
  <dcterms:created xsi:type="dcterms:W3CDTF">2011-06-20T22:32:00Z</dcterms:created>
  <dcterms:modified xsi:type="dcterms:W3CDTF">2011-07-07T04:12:00Z</dcterms:modified>
</cp:coreProperties>
</file>