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85EFAA" w14:textId="05D24A9C" w:rsidR="00CC1F90" w:rsidRDefault="00277A06" w:rsidP="00277A06">
      <w:pPr>
        <w:ind w:left="0" w:firstLine="0"/>
      </w:pPr>
      <w:r>
        <w:t>Lecture 1</w:t>
      </w:r>
    </w:p>
    <w:p w14:paraId="3D483AAE" w14:textId="3CCFF262" w:rsidR="00277A06" w:rsidRDefault="00277A06" w:rsidP="00277A06">
      <w:pPr>
        <w:pStyle w:val="ListParagraph"/>
        <w:numPr>
          <w:ilvl w:val="0"/>
          <w:numId w:val="1"/>
        </w:numPr>
      </w:pPr>
      <w:r>
        <w:t>What’s a database?</w:t>
      </w:r>
    </w:p>
    <w:p w14:paraId="20BEFA3E" w14:textId="74AA0A83" w:rsidR="00277A06" w:rsidRDefault="00277A06" w:rsidP="00A93F6D">
      <w:pPr>
        <w:pStyle w:val="ListParagraph"/>
        <w:numPr>
          <w:ilvl w:val="1"/>
          <w:numId w:val="1"/>
        </w:numPr>
      </w:pPr>
      <w:r>
        <w:t>An organized collection of inner-related data</w:t>
      </w:r>
    </w:p>
    <w:p w14:paraId="00B6147F" w14:textId="1AABFB78" w:rsidR="00A93F6D" w:rsidRDefault="00A93F6D" w:rsidP="00A93F6D">
      <w:pPr>
        <w:pStyle w:val="ListParagraph"/>
        <w:numPr>
          <w:ilvl w:val="0"/>
          <w:numId w:val="1"/>
        </w:numPr>
      </w:pPr>
      <w:r>
        <w:t>Terminologies</w:t>
      </w:r>
    </w:p>
    <w:p w14:paraId="12AA589C" w14:textId="60610BCE" w:rsidR="00A93F6D" w:rsidRDefault="00A93F6D" w:rsidP="00A93F6D">
      <w:pPr>
        <w:pStyle w:val="ListParagraph"/>
        <w:numPr>
          <w:ilvl w:val="1"/>
          <w:numId w:val="1"/>
        </w:numPr>
      </w:pPr>
      <w:r>
        <w:t>Relation: Basically,  a table</w:t>
      </w:r>
    </w:p>
    <w:p w14:paraId="37DFA37C" w14:textId="5FC98BA2" w:rsidR="00A93F6D" w:rsidRDefault="00A93F6D" w:rsidP="00A93F6D">
      <w:pPr>
        <w:pStyle w:val="ListParagraph"/>
        <w:numPr>
          <w:ilvl w:val="1"/>
          <w:numId w:val="1"/>
        </w:numPr>
      </w:pPr>
      <w:r>
        <w:t>Relation instance : specific instance of a relation</w:t>
      </w:r>
    </w:p>
    <w:p w14:paraId="33E44F9C" w14:textId="0B5C015F" w:rsidR="00A93F6D" w:rsidRDefault="00A93F6D" w:rsidP="00A93F6D">
      <w:pPr>
        <w:pStyle w:val="ListParagraph"/>
        <w:numPr>
          <w:ilvl w:val="1"/>
          <w:numId w:val="1"/>
        </w:numPr>
      </w:pPr>
      <w:r>
        <w:t>Database schema : overall design of database</w:t>
      </w:r>
    </w:p>
    <w:p w14:paraId="38636383" w14:textId="19CCCF7C" w:rsidR="00A93F6D" w:rsidRDefault="00A93F6D" w:rsidP="00A93F6D">
      <w:pPr>
        <w:pStyle w:val="ListParagraph"/>
        <w:numPr>
          <w:ilvl w:val="1"/>
          <w:numId w:val="1"/>
        </w:numPr>
      </w:pPr>
      <w:r>
        <w:t>Database instance : information stored in a database at particular moment</w:t>
      </w:r>
    </w:p>
    <w:p w14:paraId="4FADFEF6" w14:textId="35FC52EC" w:rsidR="00A93F6D" w:rsidRDefault="00A93F6D" w:rsidP="00A93F6D">
      <w:pPr>
        <w:pStyle w:val="ListParagraph"/>
        <w:numPr>
          <w:ilvl w:val="1"/>
          <w:numId w:val="1"/>
        </w:numPr>
      </w:pPr>
      <w:r>
        <w:t>Tuple : a row in a table</w:t>
      </w:r>
    </w:p>
    <w:p w14:paraId="4D598EEA" w14:textId="77777777" w:rsidR="00A93F6D" w:rsidRDefault="00A93F6D" w:rsidP="00A93F6D">
      <w:pPr>
        <w:pStyle w:val="ListParagraph"/>
        <w:numPr>
          <w:ilvl w:val="1"/>
          <w:numId w:val="1"/>
        </w:numPr>
      </w:pPr>
      <w:r>
        <w:t>Attribute: a column in a table</w:t>
      </w:r>
    </w:p>
    <w:p w14:paraId="617D379B" w14:textId="40C99F63" w:rsidR="00A93F6D" w:rsidRPr="00A93F6D" w:rsidRDefault="00A93F6D" w:rsidP="00A93F6D">
      <w:pPr>
        <w:pStyle w:val="ListParagraph"/>
        <w:numPr>
          <w:ilvl w:val="0"/>
          <w:numId w:val="1"/>
        </w:numPr>
        <w:rPr>
          <w:b/>
          <w:bCs/>
        </w:rPr>
      </w:pPr>
      <w:r w:rsidRPr="00A93F6D">
        <w:rPr>
          <w:b/>
          <w:bCs/>
        </w:rPr>
        <w:t>Super key</w:t>
      </w:r>
    </w:p>
    <w:p w14:paraId="0669EEF4" w14:textId="7DCABCFE" w:rsidR="00A93F6D" w:rsidRDefault="00A93F6D" w:rsidP="00A93F6D">
      <w:pPr>
        <w:pStyle w:val="ListParagraph"/>
        <w:numPr>
          <w:ilvl w:val="1"/>
          <w:numId w:val="1"/>
        </w:numPr>
      </w:pPr>
      <w:r>
        <w:t>One or more attributes that uniquly identify a tuple in a relation</w:t>
      </w:r>
    </w:p>
    <w:p w14:paraId="75092305" w14:textId="32C3F1EE" w:rsidR="00A93F6D" w:rsidRPr="00A93F6D" w:rsidRDefault="00A93F6D" w:rsidP="00A93F6D">
      <w:pPr>
        <w:pStyle w:val="ListParagraph"/>
        <w:numPr>
          <w:ilvl w:val="0"/>
          <w:numId w:val="1"/>
        </w:numPr>
        <w:rPr>
          <w:b/>
          <w:bCs/>
        </w:rPr>
      </w:pPr>
      <w:r w:rsidRPr="00A93F6D">
        <w:rPr>
          <w:b/>
          <w:bCs/>
        </w:rPr>
        <w:t>Candidate key</w:t>
      </w:r>
    </w:p>
    <w:p w14:paraId="41813549" w14:textId="71FDAC77" w:rsidR="00A93F6D" w:rsidRPr="00A93F6D" w:rsidRDefault="00A93F6D" w:rsidP="00A93F6D">
      <w:pPr>
        <w:pStyle w:val="ListParagraph"/>
        <w:numPr>
          <w:ilvl w:val="1"/>
          <w:numId w:val="1"/>
        </w:numPr>
      </w:pPr>
      <w:r w:rsidRPr="00A93F6D">
        <w:rPr>
          <w:lang w:val="en-US"/>
        </w:rPr>
        <w:t>Minimal set of attributes in a super</w:t>
      </w:r>
      <w:r>
        <w:rPr>
          <w:lang w:val="en-US"/>
        </w:rPr>
        <w:t xml:space="preserve"> </w:t>
      </w:r>
      <w:r w:rsidRPr="00A93F6D">
        <w:rPr>
          <w:lang w:val="en-US"/>
        </w:rPr>
        <w:t>key that preserves the uniqueness of a tuple</w:t>
      </w:r>
    </w:p>
    <w:p w14:paraId="2BCE393C" w14:textId="530CCFE9" w:rsidR="00A93F6D" w:rsidRPr="00A82DBE" w:rsidRDefault="00A93F6D" w:rsidP="00A93F6D">
      <w:pPr>
        <w:pStyle w:val="ListParagraph"/>
        <w:numPr>
          <w:ilvl w:val="0"/>
          <w:numId w:val="1"/>
        </w:numPr>
        <w:rPr>
          <w:b/>
          <w:bCs/>
        </w:rPr>
      </w:pPr>
      <w:r w:rsidRPr="00A82DBE">
        <w:rPr>
          <w:b/>
          <w:bCs/>
          <w:lang w:val="en-US"/>
        </w:rPr>
        <w:t>Primary key</w:t>
      </w:r>
    </w:p>
    <w:p w14:paraId="2A4EB2CF" w14:textId="197E863D" w:rsidR="00A93F6D" w:rsidRPr="00A93F6D" w:rsidRDefault="00A93F6D" w:rsidP="00A93F6D">
      <w:pPr>
        <w:pStyle w:val="ListParagraph"/>
        <w:numPr>
          <w:ilvl w:val="1"/>
          <w:numId w:val="1"/>
        </w:numPr>
      </w:pPr>
      <w:r>
        <w:rPr>
          <w:lang w:val="en-US"/>
        </w:rPr>
        <w:t>A candidate key chosen by the database designer</w:t>
      </w:r>
    </w:p>
    <w:p w14:paraId="319D0081" w14:textId="2928F615" w:rsidR="00A93F6D" w:rsidRPr="00A82DBE" w:rsidRDefault="00A82DBE" w:rsidP="00A93F6D">
      <w:pPr>
        <w:pStyle w:val="ListParagraph"/>
        <w:numPr>
          <w:ilvl w:val="0"/>
          <w:numId w:val="1"/>
        </w:numPr>
        <w:rPr>
          <w:b/>
          <w:bCs/>
        </w:rPr>
      </w:pPr>
      <w:r w:rsidRPr="00A82DBE">
        <w:rPr>
          <w:b/>
          <w:bCs/>
        </w:rPr>
        <w:t>Foreign key</w:t>
      </w:r>
    </w:p>
    <w:p w14:paraId="1548FECB" w14:textId="5FAB8219" w:rsidR="00A82DBE" w:rsidRPr="00A82DBE" w:rsidRDefault="00A82DBE" w:rsidP="00A82DBE">
      <w:pPr>
        <w:pStyle w:val="ListParagraph"/>
        <w:numPr>
          <w:ilvl w:val="1"/>
          <w:numId w:val="1"/>
        </w:numPr>
      </w:pPr>
      <w:r w:rsidRPr="00A82DBE">
        <w:rPr>
          <w:lang w:val="en-US"/>
        </w:rPr>
        <w:t>An attribute in a relation that is a primary key in another relation</w:t>
      </w:r>
    </w:p>
    <w:p w14:paraId="3FE7CB55" w14:textId="2B5A57DA" w:rsidR="00A82DBE" w:rsidRPr="00A82DBE" w:rsidRDefault="00A82DBE" w:rsidP="00A82DBE">
      <w:pPr>
        <w:pStyle w:val="ListParagraph"/>
        <w:numPr>
          <w:ilvl w:val="0"/>
          <w:numId w:val="1"/>
        </w:numPr>
        <w:rPr>
          <w:b/>
          <w:bCs/>
        </w:rPr>
      </w:pPr>
      <w:r w:rsidRPr="00A82DBE">
        <w:rPr>
          <w:b/>
          <w:bCs/>
          <w:lang w:val="en-US"/>
        </w:rPr>
        <w:t>Relational Algebra</w:t>
      </w:r>
    </w:p>
    <w:p w14:paraId="02539483" w14:textId="77777777" w:rsidR="00A82DBE" w:rsidRPr="00A82DBE" w:rsidRDefault="00A82DBE" w:rsidP="00A82DBE">
      <w:pPr>
        <w:pStyle w:val="ListParagraph"/>
        <w:numPr>
          <w:ilvl w:val="1"/>
          <w:numId w:val="1"/>
        </w:numPr>
      </w:pPr>
      <w:r w:rsidRPr="00A82DBE">
        <w:rPr>
          <w:lang w:val="en-US"/>
        </w:rPr>
        <w:t>Set of operations that take one or two relations as input and produce a new relation as output</w:t>
      </w:r>
    </w:p>
    <w:p w14:paraId="7117776B" w14:textId="77777777" w:rsidR="00A82DBE" w:rsidRPr="00A82DBE" w:rsidRDefault="00A82DBE" w:rsidP="00A82DBE">
      <w:pPr>
        <w:pStyle w:val="ListParagraph"/>
        <w:numPr>
          <w:ilvl w:val="1"/>
          <w:numId w:val="1"/>
        </w:numPr>
      </w:pPr>
      <w:r w:rsidRPr="00A82DBE">
        <w:rPr>
          <w:lang w:val="en-US"/>
        </w:rPr>
        <w:t xml:space="preserve">Unary operations </w:t>
      </w:r>
      <w:r w:rsidRPr="00A82DBE">
        <w:rPr>
          <w:lang w:val="en-US"/>
        </w:rPr>
        <w:sym w:font="Wingdings" w:char="F0E0"/>
      </w:r>
      <w:r w:rsidRPr="00A82DBE">
        <w:rPr>
          <w:lang w:val="en-US"/>
        </w:rPr>
        <w:t xml:space="preserve"> operate on a single relation</w:t>
      </w:r>
    </w:p>
    <w:p w14:paraId="2C4D42BA" w14:textId="77777777" w:rsidR="00A82DBE" w:rsidRPr="00A82DBE" w:rsidRDefault="00A82DBE" w:rsidP="00A82DBE">
      <w:pPr>
        <w:pStyle w:val="ListParagraph"/>
        <w:numPr>
          <w:ilvl w:val="1"/>
          <w:numId w:val="1"/>
        </w:numPr>
      </w:pPr>
      <w:r w:rsidRPr="00A82DBE">
        <w:rPr>
          <w:lang w:val="en-US"/>
        </w:rPr>
        <w:t xml:space="preserve">Binary operations </w:t>
      </w:r>
      <w:r w:rsidRPr="00A82DBE">
        <w:rPr>
          <w:lang w:val="en-US"/>
        </w:rPr>
        <w:sym w:font="Wingdings" w:char="F0E0"/>
      </w:r>
      <w:r w:rsidRPr="00A82DBE">
        <w:rPr>
          <w:lang w:val="en-US"/>
        </w:rPr>
        <w:t xml:space="preserve"> operate on two relations</w:t>
      </w:r>
    </w:p>
    <w:p w14:paraId="031E1DF3" w14:textId="022AADB5" w:rsidR="00A82DBE" w:rsidRPr="00A82DBE" w:rsidRDefault="00A82DBE" w:rsidP="00A82DBE">
      <w:pPr>
        <w:pStyle w:val="ListParagraph"/>
        <w:numPr>
          <w:ilvl w:val="1"/>
          <w:numId w:val="1"/>
        </w:numPr>
      </w:pPr>
      <w:r w:rsidRPr="00A82DBE">
        <w:rPr>
          <w:lang w:val="en-US"/>
        </w:rPr>
        <w:t>No duplicates in relational algebra (definition of sets)</w:t>
      </w:r>
    </w:p>
    <w:p w14:paraId="3A56ACAE" w14:textId="0B436A58" w:rsidR="00A82DBE" w:rsidRPr="00700A6F" w:rsidRDefault="00A82DBE" w:rsidP="00A82DBE">
      <w:pPr>
        <w:pStyle w:val="ListParagraph"/>
        <w:numPr>
          <w:ilvl w:val="0"/>
          <w:numId w:val="1"/>
        </w:numPr>
        <w:rPr>
          <w:b/>
          <w:bCs/>
        </w:rPr>
      </w:pPr>
      <w:r w:rsidRPr="00700A6F">
        <w:rPr>
          <w:b/>
          <w:bCs/>
          <w:lang w:val="en-US"/>
        </w:rPr>
        <w:t>Select Operation</w:t>
      </w:r>
    </w:p>
    <w:p w14:paraId="34537867" w14:textId="24E76DE8" w:rsidR="00A82DBE" w:rsidRPr="00700A6F" w:rsidRDefault="00700A6F" w:rsidP="00A82DBE">
      <w:pPr>
        <w:pStyle w:val="ListParagraph"/>
        <w:numPr>
          <w:ilvl w:val="1"/>
          <w:numId w:val="1"/>
        </w:numPr>
      </w:pPr>
      <w:r>
        <w:rPr>
          <w:lang w:val="en-US"/>
        </w:rPr>
        <w:t>Select tuple that satisfy given predicate</w:t>
      </w:r>
    </w:p>
    <w:p w14:paraId="6CCED7C6" w14:textId="3FCD137C" w:rsidR="00700A6F" w:rsidRPr="00700A6F" w:rsidRDefault="00700A6F" w:rsidP="00700A6F">
      <w:pPr>
        <w:pStyle w:val="ListParagraph"/>
        <w:numPr>
          <w:ilvl w:val="1"/>
          <w:numId w:val="1"/>
        </w:numPr>
      </w:pPr>
      <w:r w:rsidRPr="00700A6F">
        <w:drawing>
          <wp:anchor distT="0" distB="0" distL="114300" distR="114300" simplePos="0" relativeHeight="251658240" behindDoc="0" locked="0" layoutInCell="1" allowOverlap="1" wp14:anchorId="339ECE62" wp14:editId="29BE50C3">
            <wp:simplePos x="0" y="0"/>
            <wp:positionH relativeFrom="column">
              <wp:posOffset>1225550</wp:posOffset>
            </wp:positionH>
            <wp:positionV relativeFrom="paragraph">
              <wp:posOffset>426085</wp:posOffset>
            </wp:positionV>
            <wp:extent cx="2800350" cy="358486"/>
            <wp:effectExtent l="0" t="0" r="0" b="3810"/>
            <wp:wrapSquare wrapText="bothSides"/>
            <wp:docPr id="6" name="Picture 5">
              <a:extLst xmlns:a="http://schemas.openxmlformats.org/drawingml/2006/main">
                <a:ext uri="{FF2B5EF4-FFF2-40B4-BE49-F238E27FC236}">
                  <a16:creationId xmlns:a16="http://schemas.microsoft.com/office/drawing/2014/main" id="{A173A920-E16D-4713-ADD0-23D8A6C4F6F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>
                      <a:extLst>
                        <a:ext uri="{FF2B5EF4-FFF2-40B4-BE49-F238E27FC236}">
                          <a16:creationId xmlns:a16="http://schemas.microsoft.com/office/drawing/2014/main" id="{A173A920-E16D-4713-ADD0-23D8A6C4F6F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>
                      <a:duotone>
                        <a:prstClr val="black"/>
                        <a:schemeClr val="accent1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0350" cy="3584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00A6F">
        <w:rPr>
          <w:b/>
          <w:bCs/>
          <w:lang w:val="en-US"/>
        </w:rPr>
        <w:t>Ex</w:t>
      </w:r>
      <w:r>
        <w:rPr>
          <w:lang w:val="en-US"/>
        </w:rPr>
        <w:t xml:space="preserve">. </w:t>
      </w:r>
      <w:r w:rsidRPr="00700A6F">
        <w:rPr>
          <w:lang w:val="en-US"/>
        </w:rPr>
        <w:t xml:space="preserve">Select tuples from the relation </w:t>
      </w:r>
      <w:r w:rsidRPr="00700A6F">
        <w:rPr>
          <w:i/>
          <w:iCs/>
          <w:lang w:val="en-US"/>
        </w:rPr>
        <w:t>instructor</w:t>
      </w:r>
      <w:r w:rsidRPr="00700A6F">
        <w:rPr>
          <w:lang w:val="en-US"/>
        </w:rPr>
        <w:t xml:space="preserve"> such that they have “Physics” ad their department</w:t>
      </w:r>
    </w:p>
    <w:p w14:paraId="77F0B5E6" w14:textId="3CF8ED91" w:rsidR="00700A6F" w:rsidRDefault="00700A6F" w:rsidP="00700A6F">
      <w:pPr>
        <w:ind w:left="0" w:firstLine="0"/>
      </w:pPr>
    </w:p>
    <w:p w14:paraId="47CF84E1" w14:textId="0BCDC6DF" w:rsidR="00700A6F" w:rsidRPr="00700A6F" w:rsidRDefault="00700A6F" w:rsidP="00700A6F">
      <w:pPr>
        <w:pStyle w:val="ListParagraph"/>
        <w:numPr>
          <w:ilvl w:val="1"/>
          <w:numId w:val="7"/>
        </w:numPr>
      </w:pPr>
      <w:r w:rsidRPr="00700A6F">
        <w:rPr>
          <w:b/>
          <w:bCs/>
          <w:lang w:val="en-US"/>
        </w:rPr>
        <w:t>Example</w:t>
      </w:r>
      <w:r w:rsidRPr="00700A6F">
        <w:rPr>
          <w:lang w:val="en-US"/>
        </w:rPr>
        <w:t>: Find instructors with salary greater than $90,000</w:t>
      </w:r>
    </w:p>
    <w:p w14:paraId="660F6420" w14:textId="3FD1ED08" w:rsidR="00700A6F" w:rsidRDefault="00700A6F" w:rsidP="00700A6F">
      <w:pPr>
        <w:pStyle w:val="ListParagraph"/>
        <w:numPr>
          <w:ilvl w:val="1"/>
          <w:numId w:val="7"/>
        </w:numPr>
      </w:pPr>
      <w:r w:rsidRPr="00700A6F">
        <w:drawing>
          <wp:anchor distT="0" distB="0" distL="114300" distR="114300" simplePos="0" relativeHeight="251659264" behindDoc="0" locked="0" layoutInCell="1" allowOverlap="1" wp14:anchorId="4DAA4E30" wp14:editId="0650C077">
            <wp:simplePos x="0" y="0"/>
            <wp:positionH relativeFrom="column">
              <wp:posOffset>1225550</wp:posOffset>
            </wp:positionH>
            <wp:positionV relativeFrom="paragraph">
              <wp:posOffset>13970</wp:posOffset>
            </wp:positionV>
            <wp:extent cx="2540000" cy="335280"/>
            <wp:effectExtent l="0" t="0" r="0" b="7620"/>
            <wp:wrapSquare wrapText="bothSides"/>
            <wp:docPr id="7" name="Picture 6">
              <a:extLst xmlns:a="http://schemas.openxmlformats.org/drawingml/2006/main">
                <a:ext uri="{FF2B5EF4-FFF2-40B4-BE49-F238E27FC236}">
                  <a16:creationId xmlns:a16="http://schemas.microsoft.com/office/drawing/2014/main" id="{DC6FDFFE-BE31-47F8-9DA8-40B610C3031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>
                      <a:extLst>
                        <a:ext uri="{FF2B5EF4-FFF2-40B4-BE49-F238E27FC236}">
                          <a16:creationId xmlns:a16="http://schemas.microsoft.com/office/drawing/2014/main" id="{DC6FDFFE-BE31-47F8-9DA8-40B610C3031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>
                      <a:duotone>
                        <a:prstClr val="black"/>
                        <a:schemeClr val="accent1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0000" cy="335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DBDB79" w14:textId="0E96D765" w:rsidR="00700A6F" w:rsidRDefault="00700A6F" w:rsidP="00700A6F"/>
    <w:p w14:paraId="25BA4643" w14:textId="1F729B1A" w:rsidR="00700A6F" w:rsidRDefault="00700A6F" w:rsidP="00700A6F">
      <w:pPr>
        <w:pStyle w:val="ListParagraph"/>
        <w:numPr>
          <w:ilvl w:val="0"/>
          <w:numId w:val="7"/>
        </w:numPr>
        <w:rPr>
          <w:b/>
          <w:bCs/>
        </w:rPr>
      </w:pPr>
      <w:r w:rsidRPr="00700A6F">
        <w:rPr>
          <w:b/>
          <w:bCs/>
        </w:rPr>
        <w:t>Connectives</w:t>
      </w:r>
    </w:p>
    <w:p w14:paraId="6DA3469E" w14:textId="26F27558" w:rsidR="00700A6F" w:rsidRPr="00700A6F" w:rsidRDefault="00700A6F" w:rsidP="00700A6F">
      <w:pPr>
        <w:pStyle w:val="ListParagraph"/>
        <w:numPr>
          <w:ilvl w:val="1"/>
          <w:numId w:val="7"/>
        </w:numPr>
        <w:rPr>
          <w:b/>
          <w:bCs/>
        </w:rPr>
      </w:pPr>
      <w:r w:rsidRPr="00700A6F">
        <w:rPr>
          <w:b/>
          <w:bCs/>
          <w:lang w:val="en-US"/>
        </w:rPr>
        <w:t xml:space="preserve">And </w:t>
      </w:r>
      <w:r w:rsidRPr="00700A6F">
        <w:rPr>
          <w:b/>
          <w:bCs/>
          <w:lang w:val="en-US"/>
        </w:rPr>
        <w:sym w:font="Wingdings" w:char="F0E0"/>
      </w:r>
      <w:r w:rsidRPr="00700A6F">
        <w:rPr>
          <w:b/>
          <w:bCs/>
          <w:lang w:val="en-US"/>
        </w:rPr>
        <w:t xml:space="preserve"> </w:t>
      </w:r>
      <m:oMath>
        <m:r>
          <m:rPr>
            <m:sty m:val="bi"/>
          </m:rPr>
          <w:rPr>
            <w:rFonts w:ascii="Cambria Math" w:hAnsi="Cambria Math"/>
            <w:lang w:val="en-US"/>
          </w:rPr>
          <m:t>∧</m:t>
        </m:r>
      </m:oMath>
    </w:p>
    <w:p w14:paraId="2BD90845" w14:textId="78CEEBE6" w:rsidR="00700A6F" w:rsidRPr="00700A6F" w:rsidRDefault="00700A6F" w:rsidP="00700A6F">
      <w:pPr>
        <w:pStyle w:val="ListParagraph"/>
        <w:numPr>
          <w:ilvl w:val="1"/>
          <w:numId w:val="7"/>
        </w:numPr>
        <w:rPr>
          <w:b/>
          <w:bCs/>
        </w:rPr>
      </w:pPr>
      <w:r w:rsidRPr="00700A6F">
        <w:rPr>
          <w:b/>
          <w:bCs/>
          <w:lang w:val="en-US"/>
        </w:rPr>
        <w:t xml:space="preserve">Or </w:t>
      </w:r>
      <w:r w:rsidRPr="00700A6F">
        <w:rPr>
          <w:b/>
          <w:bCs/>
          <w:lang w:val="en-US"/>
        </w:rPr>
        <w:sym w:font="Wingdings" w:char="F0E0"/>
      </w:r>
      <w:r w:rsidRPr="00700A6F">
        <w:rPr>
          <w:b/>
          <w:bCs/>
          <w:lang w:val="en-US"/>
        </w:rPr>
        <w:t xml:space="preserve"> </w:t>
      </w:r>
      <m:oMath>
        <m:r>
          <m:rPr>
            <m:sty m:val="bi"/>
          </m:rPr>
          <w:rPr>
            <w:rFonts w:ascii="Cambria Math" w:hAnsi="Cambria Math"/>
            <w:lang w:val="en-US"/>
          </w:rPr>
          <m:t>⋁</m:t>
        </m:r>
      </m:oMath>
    </w:p>
    <w:p w14:paraId="401F160F" w14:textId="125EAACF" w:rsidR="00700A6F" w:rsidRPr="00700A6F" w:rsidRDefault="00700A6F" w:rsidP="00700A6F">
      <w:pPr>
        <w:pStyle w:val="ListParagraph"/>
        <w:numPr>
          <w:ilvl w:val="1"/>
          <w:numId w:val="7"/>
        </w:numPr>
        <w:rPr>
          <w:b/>
          <w:bCs/>
        </w:rPr>
      </w:pPr>
      <w:r w:rsidRPr="00700A6F">
        <w:rPr>
          <w:b/>
          <w:bCs/>
          <w:lang w:val="en-US"/>
        </w:rPr>
        <w:t xml:space="preserve">Not </w:t>
      </w:r>
      <w:r w:rsidRPr="00700A6F">
        <w:rPr>
          <w:b/>
          <w:bCs/>
          <w:lang w:val="en-US"/>
        </w:rPr>
        <w:sym w:font="Wingdings" w:char="F0E0"/>
      </w:r>
      <w:r w:rsidRPr="00700A6F">
        <w:rPr>
          <w:b/>
          <w:bCs/>
          <w:lang w:val="en-US"/>
        </w:rPr>
        <w:t xml:space="preserve"> </w:t>
      </w:r>
      <m:oMath>
        <m:r>
          <m:rPr>
            <m:sty m:val="bi"/>
          </m:rPr>
          <w:rPr>
            <w:rFonts w:ascii="Cambria Math" w:hAnsi="Cambria Math"/>
            <w:lang w:val="en-US"/>
          </w:rPr>
          <m:t>¬</m:t>
        </m:r>
      </m:oMath>
    </w:p>
    <w:p w14:paraId="424B0073" w14:textId="7F34B60A" w:rsidR="00700A6F" w:rsidRPr="00700A6F" w:rsidRDefault="00700A6F" w:rsidP="00700A6F">
      <w:pPr>
        <w:pStyle w:val="ListParagraph"/>
        <w:numPr>
          <w:ilvl w:val="1"/>
          <w:numId w:val="7"/>
        </w:numPr>
        <w:rPr>
          <w:b/>
          <w:bCs/>
        </w:rPr>
      </w:pPr>
      <w:r w:rsidRPr="00700A6F">
        <w:rPr>
          <w:b/>
          <w:bCs/>
          <w:lang w:val="en-US"/>
        </w:rPr>
        <w:t xml:space="preserve">Example: </w:t>
      </w:r>
      <w:r w:rsidRPr="00700A6F">
        <w:rPr>
          <w:lang w:val="en-US"/>
        </w:rPr>
        <w:t>Find all instructors in Physics with salary greater than $90,000</w:t>
      </w:r>
    </w:p>
    <w:p w14:paraId="553E00E1" w14:textId="3BDA32CE" w:rsidR="00700A6F" w:rsidRPr="00700A6F" w:rsidRDefault="00700A6F" w:rsidP="00700A6F">
      <w:pPr>
        <w:pStyle w:val="ListParagraph"/>
        <w:ind w:left="1440" w:firstLine="0"/>
        <w:rPr>
          <w:b/>
          <w:bCs/>
        </w:rPr>
      </w:pPr>
      <w:r w:rsidRPr="00700A6F">
        <w:rPr>
          <w:b/>
          <w:bCs/>
        </w:rPr>
        <w:drawing>
          <wp:anchor distT="0" distB="0" distL="114300" distR="114300" simplePos="0" relativeHeight="251660288" behindDoc="0" locked="0" layoutInCell="1" allowOverlap="1" wp14:anchorId="4665E738" wp14:editId="1B7625A0">
            <wp:simplePos x="0" y="0"/>
            <wp:positionH relativeFrom="column">
              <wp:posOffset>1022350</wp:posOffset>
            </wp:positionH>
            <wp:positionV relativeFrom="paragraph">
              <wp:posOffset>210185</wp:posOffset>
            </wp:positionV>
            <wp:extent cx="2959100" cy="250825"/>
            <wp:effectExtent l="0" t="0" r="0" b="0"/>
            <wp:wrapSquare wrapText="bothSides"/>
            <wp:docPr id="8" name="Picture 7">
              <a:extLst xmlns:a="http://schemas.openxmlformats.org/drawingml/2006/main">
                <a:ext uri="{FF2B5EF4-FFF2-40B4-BE49-F238E27FC236}">
                  <a16:creationId xmlns:a16="http://schemas.microsoft.com/office/drawing/2014/main" id="{A9AB89B6-F377-44CB-9341-A9DDA30B85D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>
                      <a:extLst>
                        <a:ext uri="{FF2B5EF4-FFF2-40B4-BE49-F238E27FC236}">
                          <a16:creationId xmlns:a16="http://schemas.microsoft.com/office/drawing/2014/main" id="{A9AB89B6-F377-44CB-9341-A9DDA30B85D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>
                      <a:duotone>
                        <a:prstClr val="black"/>
                        <a:schemeClr val="accent1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9100" cy="250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1DC9055" w14:textId="3286BCA0" w:rsidR="00700A6F" w:rsidRDefault="00700A6F" w:rsidP="000956E9">
      <w:pPr>
        <w:ind w:left="0" w:firstLine="0"/>
      </w:pPr>
    </w:p>
    <w:p w14:paraId="75FF1266" w14:textId="5A14BB2E" w:rsidR="000956E9" w:rsidRPr="00D050C9" w:rsidRDefault="00D050C9" w:rsidP="000956E9">
      <w:pPr>
        <w:pStyle w:val="ListParagraph"/>
        <w:numPr>
          <w:ilvl w:val="0"/>
          <w:numId w:val="7"/>
        </w:numPr>
        <w:rPr>
          <w:b/>
          <w:bCs/>
        </w:rPr>
      </w:pPr>
      <w:r w:rsidRPr="00D050C9">
        <w:rPr>
          <w:b/>
          <w:bCs/>
        </w:rPr>
        <w:t>Project Operation</w:t>
      </w:r>
    </w:p>
    <w:p w14:paraId="685DC321" w14:textId="66812D54" w:rsidR="00D050C9" w:rsidRDefault="00D050C9" w:rsidP="00D050C9">
      <w:pPr>
        <w:pStyle w:val="ListParagraph"/>
        <w:numPr>
          <w:ilvl w:val="1"/>
          <w:numId w:val="7"/>
        </w:numPr>
      </w:pPr>
      <w:r>
        <w:t>Select specific attribute in a relation</w:t>
      </w:r>
    </w:p>
    <w:p w14:paraId="47683591" w14:textId="77777777" w:rsidR="00D050C9" w:rsidRPr="00D050C9" w:rsidRDefault="00D050C9" w:rsidP="00D050C9">
      <w:pPr>
        <w:pStyle w:val="ListParagraph"/>
        <w:numPr>
          <w:ilvl w:val="1"/>
          <w:numId w:val="7"/>
        </w:numPr>
      </w:pPr>
      <w:r w:rsidRPr="00D050C9">
        <w:rPr>
          <w:lang w:val="en-US"/>
        </w:rPr>
        <w:t>Example: Find the name and salary of all instructors</w:t>
      </w:r>
    </w:p>
    <w:p w14:paraId="04B4D1FA" w14:textId="61ADAC0D" w:rsidR="00D050C9" w:rsidRDefault="00D050C9" w:rsidP="00D050C9">
      <w:pPr>
        <w:pStyle w:val="ListParagraph"/>
        <w:numPr>
          <w:ilvl w:val="1"/>
          <w:numId w:val="7"/>
        </w:numPr>
      </w:pPr>
      <w:r w:rsidRPr="00D050C9">
        <w:drawing>
          <wp:inline distT="0" distB="0" distL="0" distR="0" wp14:anchorId="02982852" wp14:editId="2ED2FA0D">
            <wp:extent cx="2000250" cy="291494"/>
            <wp:effectExtent l="0" t="0" r="0" b="0"/>
            <wp:docPr id="4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1E644189-C514-4553-8A38-9D0BFE04B97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1E644189-C514-4553-8A38-9D0BFE04B97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>
                      <a:duotone>
                        <a:prstClr val="black"/>
                        <a:schemeClr val="accent1">
                          <a:tint val="45000"/>
                          <a:satMod val="400000"/>
                        </a:schemeClr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3513" cy="3284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AE4B42" w14:textId="2E92AE34" w:rsidR="00D050C9" w:rsidRPr="00D050C9" w:rsidRDefault="00D050C9" w:rsidP="00D050C9">
      <w:pPr>
        <w:pStyle w:val="ListParagraph"/>
        <w:numPr>
          <w:ilvl w:val="0"/>
          <w:numId w:val="7"/>
        </w:numPr>
        <w:rPr>
          <w:b/>
          <w:bCs/>
        </w:rPr>
      </w:pPr>
      <w:r w:rsidRPr="00D050C9">
        <w:rPr>
          <w:b/>
          <w:bCs/>
        </w:rPr>
        <w:t>Multiple Operation</w:t>
      </w:r>
    </w:p>
    <w:p w14:paraId="4C31CD04" w14:textId="26DA799C" w:rsidR="00D050C9" w:rsidRPr="00D050C9" w:rsidRDefault="00D050C9" w:rsidP="00D050C9">
      <w:pPr>
        <w:pStyle w:val="ListParagraph"/>
        <w:numPr>
          <w:ilvl w:val="1"/>
          <w:numId w:val="7"/>
        </w:numPr>
      </w:pPr>
      <w:r w:rsidRPr="00D050C9">
        <w:rPr>
          <w:b/>
          <w:bCs/>
          <w:lang w:val="en-US"/>
        </w:rPr>
        <w:t>Ex</w:t>
      </w:r>
      <w:r>
        <w:rPr>
          <w:lang w:val="en-US"/>
        </w:rPr>
        <w:t xml:space="preserve">. </w:t>
      </w:r>
      <w:r w:rsidRPr="00D050C9">
        <w:rPr>
          <w:lang w:val="en-US"/>
        </w:rPr>
        <w:t>Find the names of instructors in the Physics department</w:t>
      </w:r>
    </w:p>
    <w:p w14:paraId="26780CE5" w14:textId="355B2DF8" w:rsidR="00D050C9" w:rsidRDefault="00D050C9" w:rsidP="00D050C9">
      <w:pPr>
        <w:pStyle w:val="ListParagraph"/>
        <w:numPr>
          <w:ilvl w:val="1"/>
          <w:numId w:val="7"/>
        </w:numPr>
      </w:pPr>
      <w:r w:rsidRPr="00D050C9">
        <w:drawing>
          <wp:inline distT="0" distB="0" distL="0" distR="0" wp14:anchorId="719B7736" wp14:editId="76BC6AD4">
            <wp:extent cx="2230843" cy="266700"/>
            <wp:effectExtent l="0" t="0" r="0" b="0"/>
            <wp:docPr id="2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B70C510E-8C2B-42B9-AF43-EF2343B06D2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B70C510E-8C2B-42B9-AF43-EF2343B06D2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>
                      <a:duotone>
                        <a:prstClr val="black"/>
                        <a:schemeClr val="accent1">
                          <a:tint val="45000"/>
                          <a:satMod val="400000"/>
                        </a:schemeClr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8015" cy="286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FF4CC1" w14:textId="0771CB34" w:rsidR="00D050C9" w:rsidRPr="00D050C9" w:rsidRDefault="00D050C9" w:rsidP="00D050C9">
      <w:pPr>
        <w:pStyle w:val="ListParagraph"/>
        <w:numPr>
          <w:ilvl w:val="0"/>
          <w:numId w:val="7"/>
        </w:numPr>
        <w:rPr>
          <w:b/>
          <w:bCs/>
        </w:rPr>
      </w:pPr>
      <w:r w:rsidRPr="00D050C9">
        <w:rPr>
          <w:b/>
          <w:bCs/>
        </w:rPr>
        <w:t>Join Operation</w:t>
      </w:r>
    </w:p>
    <w:p w14:paraId="338D50C6" w14:textId="375F349D" w:rsidR="00D050C9" w:rsidRDefault="00D050C9" w:rsidP="00D050C9">
      <w:pPr>
        <w:pStyle w:val="ListParagraph"/>
        <w:numPr>
          <w:ilvl w:val="1"/>
          <w:numId w:val="7"/>
        </w:numPr>
      </w:pPr>
      <w:r>
        <w:t>Combine a selection and cartesian product into a single operation</w:t>
      </w:r>
    </w:p>
    <w:p w14:paraId="0EA713F4" w14:textId="77777777" w:rsidR="00D050C9" w:rsidRPr="00D050C9" w:rsidRDefault="00D050C9" w:rsidP="00D050C9">
      <w:pPr>
        <w:pStyle w:val="ListParagraph"/>
        <w:numPr>
          <w:ilvl w:val="1"/>
          <w:numId w:val="7"/>
        </w:numPr>
      </w:pPr>
      <w:r w:rsidRPr="00D050C9">
        <w:rPr>
          <w:b/>
          <w:bCs/>
          <w:lang w:val="en-US"/>
        </w:rPr>
        <w:t>Example</w:t>
      </w:r>
      <w:r w:rsidRPr="00D050C9">
        <w:rPr>
          <w:lang w:val="en-US"/>
        </w:rPr>
        <w:t>: Find all instructors and the courses they are teaching</w:t>
      </w:r>
    </w:p>
    <w:p w14:paraId="27C3EA53" w14:textId="5B6CFED2" w:rsidR="00D050C9" w:rsidRDefault="00D050C9" w:rsidP="00D050C9">
      <w:pPr>
        <w:pStyle w:val="ListParagraph"/>
        <w:numPr>
          <w:ilvl w:val="1"/>
          <w:numId w:val="7"/>
        </w:numPr>
      </w:pPr>
      <w:r w:rsidRPr="00D050C9">
        <w:drawing>
          <wp:inline distT="0" distB="0" distL="0" distR="0" wp14:anchorId="691B07D0" wp14:editId="4D44974B">
            <wp:extent cx="3390900" cy="234755"/>
            <wp:effectExtent l="0" t="0" r="0" b="0"/>
            <wp:docPr id="3" name="Picture 6">
              <a:extLst xmlns:a="http://schemas.openxmlformats.org/drawingml/2006/main">
                <a:ext uri="{FF2B5EF4-FFF2-40B4-BE49-F238E27FC236}">
                  <a16:creationId xmlns:a16="http://schemas.microsoft.com/office/drawing/2014/main" id="{2B6E143C-A12A-416D-A7DB-B7561FD9D50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>
                      <a:extLst>
                        <a:ext uri="{FF2B5EF4-FFF2-40B4-BE49-F238E27FC236}">
                          <a16:creationId xmlns:a16="http://schemas.microsoft.com/office/drawing/2014/main" id="{2B6E143C-A12A-416D-A7DB-B7561FD9D50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>
                      <a:duotone>
                        <a:prstClr val="black"/>
                        <a:schemeClr val="accent1">
                          <a:tint val="45000"/>
                          <a:satMod val="400000"/>
                        </a:schemeClr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3313" cy="2501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78B1AD" w14:textId="366570F3" w:rsidR="00D050C9" w:rsidRDefault="00D050C9" w:rsidP="00D050C9">
      <w:pPr>
        <w:pStyle w:val="ListParagraph"/>
        <w:numPr>
          <w:ilvl w:val="1"/>
          <w:numId w:val="7"/>
        </w:numPr>
      </w:pPr>
      <w:r>
        <w:t>Using join operation:</w:t>
      </w:r>
    </w:p>
    <w:p w14:paraId="6CAAF3E4" w14:textId="772B7C87" w:rsidR="00D050C9" w:rsidRDefault="00D050C9" w:rsidP="00D050C9">
      <w:pPr>
        <w:pStyle w:val="ListParagraph"/>
        <w:numPr>
          <w:ilvl w:val="1"/>
          <w:numId w:val="7"/>
        </w:numPr>
      </w:pPr>
      <w:r w:rsidRPr="00D050C9">
        <w:drawing>
          <wp:inline distT="0" distB="0" distL="0" distR="0" wp14:anchorId="7E59ECF5" wp14:editId="653D2E70">
            <wp:extent cx="3111500" cy="243668"/>
            <wp:effectExtent l="0" t="0" r="0" b="4445"/>
            <wp:docPr id="5" name="Picture 5">
              <a:extLst xmlns:a="http://schemas.openxmlformats.org/drawingml/2006/main">
                <a:ext uri="{FF2B5EF4-FFF2-40B4-BE49-F238E27FC236}">
                  <a16:creationId xmlns:a16="http://schemas.microsoft.com/office/drawing/2014/main" id="{13119DFC-9FA5-4E4C-B884-A1D00D9C194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>
                      <a:extLst>
                        <a:ext uri="{FF2B5EF4-FFF2-40B4-BE49-F238E27FC236}">
                          <a16:creationId xmlns:a16="http://schemas.microsoft.com/office/drawing/2014/main" id="{13119DFC-9FA5-4E4C-B884-A1D00D9C194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>
                      <a:duotone>
                        <a:prstClr val="black"/>
                        <a:schemeClr val="accent1">
                          <a:tint val="45000"/>
                          <a:satMod val="400000"/>
                        </a:schemeClr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8771" cy="259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553689" w14:textId="4D499EF9" w:rsidR="00D050C9" w:rsidRPr="00D050C9" w:rsidRDefault="00D050C9" w:rsidP="00D050C9">
      <w:pPr>
        <w:pStyle w:val="ListParagraph"/>
        <w:numPr>
          <w:ilvl w:val="0"/>
          <w:numId w:val="7"/>
        </w:numPr>
        <w:rPr>
          <w:b/>
          <w:bCs/>
        </w:rPr>
      </w:pPr>
      <w:r w:rsidRPr="00D050C9">
        <w:rPr>
          <w:b/>
          <w:bCs/>
        </w:rPr>
        <w:t>Set Operation</w:t>
      </w:r>
    </w:p>
    <w:p w14:paraId="2EF7E47D" w14:textId="57439C84" w:rsidR="00D050C9" w:rsidRPr="00D050C9" w:rsidRDefault="00D050C9" w:rsidP="00D050C9">
      <w:pPr>
        <w:pStyle w:val="ListParagraph"/>
        <w:numPr>
          <w:ilvl w:val="1"/>
          <w:numId w:val="7"/>
        </w:numPr>
      </w:pPr>
      <w:r w:rsidRPr="00D050C9">
        <w:rPr>
          <w:b/>
          <w:bCs/>
          <w:lang w:val="en-US"/>
        </w:rPr>
        <w:t>Ex</w:t>
      </w:r>
      <w:r>
        <w:rPr>
          <w:lang w:val="en-US"/>
        </w:rPr>
        <w:t xml:space="preserve">. </w:t>
      </w:r>
      <w:r w:rsidRPr="00D050C9">
        <w:rPr>
          <w:lang w:val="en-US"/>
        </w:rPr>
        <w:t>Find courses taught in the fall of 2017</w:t>
      </w:r>
    </w:p>
    <w:p w14:paraId="1C64A308" w14:textId="7BA67DB9" w:rsidR="00D050C9" w:rsidRDefault="00D050C9" w:rsidP="00D050C9">
      <w:pPr>
        <w:pStyle w:val="ListParagraph"/>
        <w:numPr>
          <w:ilvl w:val="1"/>
          <w:numId w:val="7"/>
        </w:numPr>
      </w:pPr>
      <w:r w:rsidRPr="00D050C9">
        <w:drawing>
          <wp:inline distT="0" distB="0" distL="0" distR="0" wp14:anchorId="77F0E2D5" wp14:editId="64C88516">
            <wp:extent cx="3429000" cy="275859"/>
            <wp:effectExtent l="0" t="0" r="0" b="0"/>
            <wp:docPr id="9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DDA3E050-789C-4098-8E92-D4CCF62099B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DDA3E050-789C-4098-8E92-D4CCF62099B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2">
                      <a:duotone>
                        <a:prstClr val="black"/>
                        <a:schemeClr val="accent1">
                          <a:tint val="45000"/>
                          <a:satMod val="400000"/>
                        </a:schemeClr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8707" cy="2879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790307" w14:textId="51D66CD7" w:rsidR="00D050C9" w:rsidRPr="00D050C9" w:rsidRDefault="00D050C9" w:rsidP="00D050C9">
      <w:pPr>
        <w:pStyle w:val="ListParagraph"/>
        <w:numPr>
          <w:ilvl w:val="1"/>
          <w:numId w:val="7"/>
        </w:numPr>
      </w:pPr>
      <w:r w:rsidRPr="00D050C9">
        <w:rPr>
          <w:b/>
          <w:bCs/>
          <w:lang w:val="en-US"/>
        </w:rPr>
        <w:t>Ex</w:t>
      </w:r>
      <w:r>
        <w:rPr>
          <w:lang w:val="en-US"/>
        </w:rPr>
        <w:t xml:space="preserve">. </w:t>
      </w:r>
      <w:r w:rsidRPr="00D050C9">
        <w:rPr>
          <w:lang w:val="en-US"/>
        </w:rPr>
        <w:t>Find courses taught in the spring of 2018</w:t>
      </w:r>
    </w:p>
    <w:p w14:paraId="3D320F27" w14:textId="6E72C0B8" w:rsidR="00D050C9" w:rsidRDefault="00D050C9" w:rsidP="00D050C9">
      <w:pPr>
        <w:pStyle w:val="ListParagraph"/>
        <w:numPr>
          <w:ilvl w:val="1"/>
          <w:numId w:val="7"/>
        </w:numPr>
      </w:pPr>
      <w:r w:rsidRPr="00D050C9">
        <w:drawing>
          <wp:inline distT="0" distB="0" distL="0" distR="0" wp14:anchorId="1B6D3006" wp14:editId="6D5EF1E5">
            <wp:extent cx="3390900" cy="271707"/>
            <wp:effectExtent l="0" t="0" r="0" b="0"/>
            <wp:docPr id="10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1D2172EA-7935-4AA9-9401-6FA252BC81F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1D2172EA-7935-4AA9-9401-6FA252BC81F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3">
                      <a:duotone>
                        <a:prstClr val="black"/>
                        <a:schemeClr val="accent1">
                          <a:tint val="45000"/>
                          <a:satMod val="400000"/>
                        </a:schemeClr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8202" cy="2891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CC8137" w14:textId="6BA8730F" w:rsidR="00D050C9" w:rsidRPr="00D050C9" w:rsidRDefault="00D050C9" w:rsidP="00D050C9">
      <w:pPr>
        <w:pStyle w:val="ListParagraph"/>
        <w:numPr>
          <w:ilvl w:val="1"/>
          <w:numId w:val="7"/>
        </w:numPr>
      </w:pPr>
      <w:r w:rsidRPr="00D050C9">
        <w:rPr>
          <w:b/>
          <w:bCs/>
          <w:lang w:val="en-US"/>
        </w:rPr>
        <w:t>Ex</w:t>
      </w:r>
      <w:r>
        <w:rPr>
          <w:lang w:val="en-US"/>
        </w:rPr>
        <w:t xml:space="preserve">. </w:t>
      </w:r>
      <w:r w:rsidRPr="00D050C9">
        <w:rPr>
          <w:lang w:val="en-US"/>
        </w:rPr>
        <w:t>Find courses that are taught in the fall of 2017, the spring of 2018, or both</w:t>
      </w:r>
    </w:p>
    <w:p w14:paraId="43584DA7" w14:textId="6614232D" w:rsidR="00D050C9" w:rsidRDefault="00D050C9" w:rsidP="00D050C9">
      <w:pPr>
        <w:pStyle w:val="ListParagraph"/>
        <w:numPr>
          <w:ilvl w:val="1"/>
          <w:numId w:val="7"/>
        </w:numPr>
      </w:pPr>
      <w:r w:rsidRPr="00D050C9">
        <w:drawing>
          <wp:inline distT="0" distB="0" distL="0" distR="0" wp14:anchorId="5EB71E10" wp14:editId="58162EF4">
            <wp:extent cx="5787530" cy="282575"/>
            <wp:effectExtent l="0" t="0" r="3810" b="3175"/>
            <wp:docPr id="11" name="Picture 5">
              <a:extLst xmlns:a="http://schemas.openxmlformats.org/drawingml/2006/main">
                <a:ext uri="{FF2B5EF4-FFF2-40B4-BE49-F238E27FC236}">
                  <a16:creationId xmlns:a16="http://schemas.microsoft.com/office/drawing/2014/main" id="{923AEF05-BCA2-4B79-B708-F34CDED09B2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>
                      <a:extLst>
                        <a:ext uri="{FF2B5EF4-FFF2-40B4-BE49-F238E27FC236}">
                          <a16:creationId xmlns:a16="http://schemas.microsoft.com/office/drawing/2014/main" id="{923AEF05-BCA2-4B79-B708-F34CDED09B2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4">
                      <a:duotone>
                        <a:prstClr val="black"/>
                        <a:schemeClr val="accent1">
                          <a:tint val="45000"/>
                          <a:satMod val="400000"/>
                        </a:schemeClr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3305" cy="2843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965BB3" w14:textId="77777777" w:rsidR="00D050C9" w:rsidRDefault="00D050C9" w:rsidP="00D050C9">
      <w:pPr>
        <w:ind w:left="0" w:firstLine="0"/>
      </w:pPr>
      <w:bookmarkStart w:id="0" w:name="_GoBack"/>
      <w:bookmarkEnd w:id="0"/>
    </w:p>
    <w:sectPr w:rsidR="00D050C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FD3727"/>
    <w:multiLevelType w:val="hybridMultilevel"/>
    <w:tmpl w:val="0AC0D4BE"/>
    <w:lvl w:ilvl="0" w:tplc="2A3E1642">
      <w:start w:val="1"/>
      <w:numFmt w:val="bullet"/>
      <w:lvlText w:val="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034BFB0" w:tentative="1">
      <w:start w:val="1"/>
      <w:numFmt w:val="bullet"/>
      <w:lvlText w:val="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9DEF606" w:tentative="1">
      <w:start w:val="1"/>
      <w:numFmt w:val="bullet"/>
      <w:lvlText w:val="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B56611E" w:tentative="1">
      <w:start w:val="1"/>
      <w:numFmt w:val="bullet"/>
      <w:lvlText w:val="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5669830" w:tentative="1">
      <w:start w:val="1"/>
      <w:numFmt w:val="bullet"/>
      <w:lvlText w:val="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6E8CFFA" w:tentative="1">
      <w:start w:val="1"/>
      <w:numFmt w:val="bullet"/>
      <w:lvlText w:val="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25E6324" w:tentative="1">
      <w:start w:val="1"/>
      <w:numFmt w:val="bullet"/>
      <w:lvlText w:val="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DD63F6A" w:tentative="1">
      <w:start w:val="1"/>
      <w:numFmt w:val="bullet"/>
      <w:lvlText w:val="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A287EB0" w:tentative="1">
      <w:start w:val="1"/>
      <w:numFmt w:val="bullet"/>
      <w:lvlText w:val="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 w15:restartNumberingAfterBreak="0">
    <w:nsid w:val="1C162A25"/>
    <w:multiLevelType w:val="hybridMultilevel"/>
    <w:tmpl w:val="183E535C"/>
    <w:lvl w:ilvl="0" w:tplc="8334D520">
      <w:start w:val="1"/>
      <w:numFmt w:val="bullet"/>
      <w:lvlText w:val="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63096DA" w:tentative="1">
      <w:start w:val="1"/>
      <w:numFmt w:val="bullet"/>
      <w:lvlText w:val="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212E272" w:tentative="1">
      <w:start w:val="1"/>
      <w:numFmt w:val="bullet"/>
      <w:lvlText w:val="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A5659BA" w:tentative="1">
      <w:start w:val="1"/>
      <w:numFmt w:val="bullet"/>
      <w:lvlText w:val="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8D2BB8C" w:tentative="1">
      <w:start w:val="1"/>
      <w:numFmt w:val="bullet"/>
      <w:lvlText w:val="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F4AD240" w:tentative="1">
      <w:start w:val="1"/>
      <w:numFmt w:val="bullet"/>
      <w:lvlText w:val="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53CEA4C" w:tentative="1">
      <w:start w:val="1"/>
      <w:numFmt w:val="bullet"/>
      <w:lvlText w:val="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520D788" w:tentative="1">
      <w:start w:val="1"/>
      <w:numFmt w:val="bullet"/>
      <w:lvlText w:val="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446AE4C" w:tentative="1">
      <w:start w:val="1"/>
      <w:numFmt w:val="bullet"/>
      <w:lvlText w:val="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 w15:restartNumberingAfterBreak="0">
    <w:nsid w:val="1EFE3E99"/>
    <w:multiLevelType w:val="hybridMultilevel"/>
    <w:tmpl w:val="5FBE9848"/>
    <w:lvl w:ilvl="0" w:tplc="80CC9DD8">
      <w:start w:val="1"/>
      <w:numFmt w:val="bullet"/>
      <w:lvlText w:val="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2E099F4" w:tentative="1">
      <w:start w:val="1"/>
      <w:numFmt w:val="bullet"/>
      <w:lvlText w:val="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192FCE2" w:tentative="1">
      <w:start w:val="1"/>
      <w:numFmt w:val="bullet"/>
      <w:lvlText w:val="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B3AD806" w:tentative="1">
      <w:start w:val="1"/>
      <w:numFmt w:val="bullet"/>
      <w:lvlText w:val="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8E45D5C" w:tentative="1">
      <w:start w:val="1"/>
      <w:numFmt w:val="bullet"/>
      <w:lvlText w:val="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ABC805E" w:tentative="1">
      <w:start w:val="1"/>
      <w:numFmt w:val="bullet"/>
      <w:lvlText w:val="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D56C5AC" w:tentative="1">
      <w:start w:val="1"/>
      <w:numFmt w:val="bullet"/>
      <w:lvlText w:val="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DCAD88A" w:tentative="1">
      <w:start w:val="1"/>
      <w:numFmt w:val="bullet"/>
      <w:lvlText w:val="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30CC9A6" w:tentative="1">
      <w:start w:val="1"/>
      <w:numFmt w:val="bullet"/>
      <w:lvlText w:val="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 w15:restartNumberingAfterBreak="0">
    <w:nsid w:val="216845AF"/>
    <w:multiLevelType w:val="hybridMultilevel"/>
    <w:tmpl w:val="14EC26B6"/>
    <w:lvl w:ilvl="0" w:tplc="635A01EC">
      <w:start w:val="1"/>
      <w:numFmt w:val="bullet"/>
      <w:lvlText w:val="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58AD68C" w:tentative="1">
      <w:start w:val="1"/>
      <w:numFmt w:val="bullet"/>
      <w:lvlText w:val="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9B05152" w:tentative="1">
      <w:start w:val="1"/>
      <w:numFmt w:val="bullet"/>
      <w:lvlText w:val="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A98B200" w:tentative="1">
      <w:start w:val="1"/>
      <w:numFmt w:val="bullet"/>
      <w:lvlText w:val="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97EF1D6" w:tentative="1">
      <w:start w:val="1"/>
      <w:numFmt w:val="bullet"/>
      <w:lvlText w:val="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04E032E" w:tentative="1">
      <w:start w:val="1"/>
      <w:numFmt w:val="bullet"/>
      <w:lvlText w:val="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BC2CCB6" w:tentative="1">
      <w:start w:val="1"/>
      <w:numFmt w:val="bullet"/>
      <w:lvlText w:val="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A542E00" w:tentative="1">
      <w:start w:val="1"/>
      <w:numFmt w:val="bullet"/>
      <w:lvlText w:val="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E24EE3A" w:tentative="1">
      <w:start w:val="1"/>
      <w:numFmt w:val="bullet"/>
      <w:lvlText w:val="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 w15:restartNumberingAfterBreak="0">
    <w:nsid w:val="23285F3F"/>
    <w:multiLevelType w:val="hybridMultilevel"/>
    <w:tmpl w:val="595C724E"/>
    <w:lvl w:ilvl="0" w:tplc="B732805C">
      <w:start w:val="1"/>
      <w:numFmt w:val="bullet"/>
      <w:lvlText w:val="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12A4E12" w:tentative="1">
      <w:start w:val="1"/>
      <w:numFmt w:val="bullet"/>
      <w:lvlText w:val="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C9C4376" w:tentative="1">
      <w:start w:val="1"/>
      <w:numFmt w:val="bullet"/>
      <w:lvlText w:val="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B1ED236" w:tentative="1">
      <w:start w:val="1"/>
      <w:numFmt w:val="bullet"/>
      <w:lvlText w:val="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11A2DCE" w:tentative="1">
      <w:start w:val="1"/>
      <w:numFmt w:val="bullet"/>
      <w:lvlText w:val="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4A2D5E0" w:tentative="1">
      <w:start w:val="1"/>
      <w:numFmt w:val="bullet"/>
      <w:lvlText w:val="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49088DC" w:tentative="1">
      <w:start w:val="1"/>
      <w:numFmt w:val="bullet"/>
      <w:lvlText w:val="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33AE696" w:tentative="1">
      <w:start w:val="1"/>
      <w:numFmt w:val="bullet"/>
      <w:lvlText w:val="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BE4D198" w:tentative="1">
      <w:start w:val="1"/>
      <w:numFmt w:val="bullet"/>
      <w:lvlText w:val="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 w15:restartNumberingAfterBreak="0">
    <w:nsid w:val="248D7EF9"/>
    <w:multiLevelType w:val="hybridMultilevel"/>
    <w:tmpl w:val="DD4659A0"/>
    <w:lvl w:ilvl="0" w:tplc="DED87E9C">
      <w:start w:val="1"/>
      <w:numFmt w:val="bullet"/>
      <w:lvlText w:val="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4E2DBCA" w:tentative="1">
      <w:start w:val="1"/>
      <w:numFmt w:val="bullet"/>
      <w:lvlText w:val="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864896A" w:tentative="1">
      <w:start w:val="1"/>
      <w:numFmt w:val="bullet"/>
      <w:lvlText w:val="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2149DA0" w:tentative="1">
      <w:start w:val="1"/>
      <w:numFmt w:val="bullet"/>
      <w:lvlText w:val="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F9A73C0" w:tentative="1">
      <w:start w:val="1"/>
      <w:numFmt w:val="bullet"/>
      <w:lvlText w:val="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8202DA4" w:tentative="1">
      <w:start w:val="1"/>
      <w:numFmt w:val="bullet"/>
      <w:lvlText w:val="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D9CBB7C" w:tentative="1">
      <w:start w:val="1"/>
      <w:numFmt w:val="bullet"/>
      <w:lvlText w:val="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FF890FE" w:tentative="1">
      <w:start w:val="1"/>
      <w:numFmt w:val="bullet"/>
      <w:lvlText w:val="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2B40D4C" w:tentative="1">
      <w:start w:val="1"/>
      <w:numFmt w:val="bullet"/>
      <w:lvlText w:val="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 w15:restartNumberingAfterBreak="0">
    <w:nsid w:val="2C090D0E"/>
    <w:multiLevelType w:val="hybridMultilevel"/>
    <w:tmpl w:val="27E4C142"/>
    <w:lvl w:ilvl="0" w:tplc="AC0A985A">
      <w:start w:val="1"/>
      <w:numFmt w:val="bullet"/>
      <w:lvlText w:val="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B9E803E" w:tentative="1">
      <w:start w:val="1"/>
      <w:numFmt w:val="bullet"/>
      <w:lvlText w:val="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9D89E9E" w:tentative="1">
      <w:start w:val="1"/>
      <w:numFmt w:val="bullet"/>
      <w:lvlText w:val="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0A4FDBC" w:tentative="1">
      <w:start w:val="1"/>
      <w:numFmt w:val="bullet"/>
      <w:lvlText w:val="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A84FF7E" w:tentative="1">
      <w:start w:val="1"/>
      <w:numFmt w:val="bullet"/>
      <w:lvlText w:val="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CA4C48A" w:tentative="1">
      <w:start w:val="1"/>
      <w:numFmt w:val="bullet"/>
      <w:lvlText w:val="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3B6B6B6" w:tentative="1">
      <w:start w:val="1"/>
      <w:numFmt w:val="bullet"/>
      <w:lvlText w:val="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DA21094" w:tentative="1">
      <w:start w:val="1"/>
      <w:numFmt w:val="bullet"/>
      <w:lvlText w:val="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9381BF0" w:tentative="1">
      <w:start w:val="1"/>
      <w:numFmt w:val="bullet"/>
      <w:lvlText w:val="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 w15:restartNumberingAfterBreak="0">
    <w:nsid w:val="354C69DA"/>
    <w:multiLevelType w:val="hybridMultilevel"/>
    <w:tmpl w:val="272E8E7C"/>
    <w:lvl w:ilvl="0" w:tplc="92E49D96">
      <w:start w:val="1"/>
      <w:numFmt w:val="bullet"/>
      <w:lvlText w:val="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15AB4BE" w:tentative="1">
      <w:start w:val="1"/>
      <w:numFmt w:val="bullet"/>
      <w:lvlText w:val="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75E2AF2" w:tentative="1">
      <w:start w:val="1"/>
      <w:numFmt w:val="bullet"/>
      <w:lvlText w:val="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3F85124" w:tentative="1">
      <w:start w:val="1"/>
      <w:numFmt w:val="bullet"/>
      <w:lvlText w:val="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BA8C182" w:tentative="1">
      <w:start w:val="1"/>
      <w:numFmt w:val="bullet"/>
      <w:lvlText w:val="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9EE1750" w:tentative="1">
      <w:start w:val="1"/>
      <w:numFmt w:val="bullet"/>
      <w:lvlText w:val="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FCA30B4" w:tentative="1">
      <w:start w:val="1"/>
      <w:numFmt w:val="bullet"/>
      <w:lvlText w:val="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1FA68F2" w:tentative="1">
      <w:start w:val="1"/>
      <w:numFmt w:val="bullet"/>
      <w:lvlText w:val="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B08FA6E" w:tentative="1">
      <w:start w:val="1"/>
      <w:numFmt w:val="bullet"/>
      <w:lvlText w:val="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 w15:restartNumberingAfterBreak="0">
    <w:nsid w:val="452A1A10"/>
    <w:multiLevelType w:val="hybridMultilevel"/>
    <w:tmpl w:val="153AB744"/>
    <w:lvl w:ilvl="0" w:tplc="4B6E38F0">
      <w:start w:val="1"/>
      <w:numFmt w:val="bullet"/>
      <w:lvlText w:val="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E9A4BDC" w:tentative="1">
      <w:start w:val="1"/>
      <w:numFmt w:val="bullet"/>
      <w:lvlText w:val="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76A535C" w:tentative="1">
      <w:start w:val="1"/>
      <w:numFmt w:val="bullet"/>
      <w:lvlText w:val="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CF086CE" w:tentative="1">
      <w:start w:val="1"/>
      <w:numFmt w:val="bullet"/>
      <w:lvlText w:val="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D2E88B4" w:tentative="1">
      <w:start w:val="1"/>
      <w:numFmt w:val="bullet"/>
      <w:lvlText w:val="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75C6670" w:tentative="1">
      <w:start w:val="1"/>
      <w:numFmt w:val="bullet"/>
      <w:lvlText w:val="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48006B8" w:tentative="1">
      <w:start w:val="1"/>
      <w:numFmt w:val="bullet"/>
      <w:lvlText w:val="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F146494" w:tentative="1">
      <w:start w:val="1"/>
      <w:numFmt w:val="bullet"/>
      <w:lvlText w:val="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A326EA2" w:tentative="1">
      <w:start w:val="1"/>
      <w:numFmt w:val="bullet"/>
      <w:lvlText w:val="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" w15:restartNumberingAfterBreak="0">
    <w:nsid w:val="474A295E"/>
    <w:multiLevelType w:val="hybridMultilevel"/>
    <w:tmpl w:val="8D3EFBC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04C1010"/>
    <w:multiLevelType w:val="hybridMultilevel"/>
    <w:tmpl w:val="F2C4DF5A"/>
    <w:lvl w:ilvl="0" w:tplc="FEE2C9FE">
      <w:start w:val="1"/>
      <w:numFmt w:val="bullet"/>
      <w:lvlText w:val="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7B4169A" w:tentative="1">
      <w:start w:val="1"/>
      <w:numFmt w:val="bullet"/>
      <w:lvlText w:val="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0B092C8" w:tentative="1">
      <w:start w:val="1"/>
      <w:numFmt w:val="bullet"/>
      <w:lvlText w:val="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626D2E2" w:tentative="1">
      <w:start w:val="1"/>
      <w:numFmt w:val="bullet"/>
      <w:lvlText w:val="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D541DA2" w:tentative="1">
      <w:start w:val="1"/>
      <w:numFmt w:val="bullet"/>
      <w:lvlText w:val="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BA01332" w:tentative="1">
      <w:start w:val="1"/>
      <w:numFmt w:val="bullet"/>
      <w:lvlText w:val="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EA45882" w:tentative="1">
      <w:start w:val="1"/>
      <w:numFmt w:val="bullet"/>
      <w:lvlText w:val="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E12EE72" w:tentative="1">
      <w:start w:val="1"/>
      <w:numFmt w:val="bullet"/>
      <w:lvlText w:val="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F0E5B12" w:tentative="1">
      <w:start w:val="1"/>
      <w:numFmt w:val="bullet"/>
      <w:lvlText w:val="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1" w15:restartNumberingAfterBreak="0">
    <w:nsid w:val="60F73A49"/>
    <w:multiLevelType w:val="hybridMultilevel"/>
    <w:tmpl w:val="8968F1F6"/>
    <w:lvl w:ilvl="0" w:tplc="1610E69A">
      <w:start w:val="1"/>
      <w:numFmt w:val="bullet"/>
      <w:lvlText w:val="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AFEA54A" w:tentative="1">
      <w:start w:val="1"/>
      <w:numFmt w:val="bullet"/>
      <w:lvlText w:val="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35AC6C8" w:tentative="1">
      <w:start w:val="1"/>
      <w:numFmt w:val="bullet"/>
      <w:lvlText w:val="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1A0F37E" w:tentative="1">
      <w:start w:val="1"/>
      <w:numFmt w:val="bullet"/>
      <w:lvlText w:val="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0FEFA9E" w:tentative="1">
      <w:start w:val="1"/>
      <w:numFmt w:val="bullet"/>
      <w:lvlText w:val="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CDE52FE" w:tentative="1">
      <w:start w:val="1"/>
      <w:numFmt w:val="bullet"/>
      <w:lvlText w:val="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4A808FC" w:tentative="1">
      <w:start w:val="1"/>
      <w:numFmt w:val="bullet"/>
      <w:lvlText w:val="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38C3E74" w:tentative="1">
      <w:start w:val="1"/>
      <w:numFmt w:val="bullet"/>
      <w:lvlText w:val="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970902A" w:tentative="1">
      <w:start w:val="1"/>
      <w:numFmt w:val="bullet"/>
      <w:lvlText w:val="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2" w15:restartNumberingAfterBreak="0">
    <w:nsid w:val="727A12C4"/>
    <w:multiLevelType w:val="hybridMultilevel"/>
    <w:tmpl w:val="153AA676"/>
    <w:lvl w:ilvl="0" w:tplc="A6E2D128">
      <w:start w:val="1"/>
      <w:numFmt w:val="bullet"/>
      <w:lvlText w:val="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9C0A150" w:tentative="1">
      <w:start w:val="1"/>
      <w:numFmt w:val="bullet"/>
      <w:lvlText w:val="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81C55CE" w:tentative="1">
      <w:start w:val="1"/>
      <w:numFmt w:val="bullet"/>
      <w:lvlText w:val="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C564F9A" w:tentative="1">
      <w:start w:val="1"/>
      <w:numFmt w:val="bullet"/>
      <w:lvlText w:val="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28217CA" w:tentative="1">
      <w:start w:val="1"/>
      <w:numFmt w:val="bullet"/>
      <w:lvlText w:val="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E209D84" w:tentative="1">
      <w:start w:val="1"/>
      <w:numFmt w:val="bullet"/>
      <w:lvlText w:val="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2723346" w:tentative="1">
      <w:start w:val="1"/>
      <w:numFmt w:val="bullet"/>
      <w:lvlText w:val="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7B0202C" w:tentative="1">
      <w:start w:val="1"/>
      <w:numFmt w:val="bullet"/>
      <w:lvlText w:val="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3DC7474" w:tentative="1">
      <w:start w:val="1"/>
      <w:numFmt w:val="bullet"/>
      <w:lvlText w:val="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3" w15:restartNumberingAfterBreak="0">
    <w:nsid w:val="734609E8"/>
    <w:multiLevelType w:val="hybridMultilevel"/>
    <w:tmpl w:val="AAE2147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89A743E"/>
    <w:multiLevelType w:val="hybridMultilevel"/>
    <w:tmpl w:val="655AB520"/>
    <w:lvl w:ilvl="0" w:tplc="04C4573E">
      <w:start w:val="1"/>
      <w:numFmt w:val="bullet"/>
      <w:lvlText w:val="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38C5FF6" w:tentative="1">
      <w:start w:val="1"/>
      <w:numFmt w:val="bullet"/>
      <w:lvlText w:val="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A80F716" w:tentative="1">
      <w:start w:val="1"/>
      <w:numFmt w:val="bullet"/>
      <w:lvlText w:val="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B14C426" w:tentative="1">
      <w:start w:val="1"/>
      <w:numFmt w:val="bullet"/>
      <w:lvlText w:val="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5249442" w:tentative="1">
      <w:start w:val="1"/>
      <w:numFmt w:val="bullet"/>
      <w:lvlText w:val="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5402AAA" w:tentative="1">
      <w:start w:val="1"/>
      <w:numFmt w:val="bullet"/>
      <w:lvlText w:val="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730D80C" w:tentative="1">
      <w:start w:val="1"/>
      <w:numFmt w:val="bullet"/>
      <w:lvlText w:val="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FD8B77E" w:tentative="1">
      <w:start w:val="1"/>
      <w:numFmt w:val="bullet"/>
      <w:lvlText w:val="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E682716" w:tentative="1">
      <w:start w:val="1"/>
      <w:numFmt w:val="bullet"/>
      <w:lvlText w:val="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9"/>
  </w:num>
  <w:num w:numId="2">
    <w:abstractNumId w:val="7"/>
  </w:num>
  <w:num w:numId="3">
    <w:abstractNumId w:val="8"/>
  </w:num>
  <w:num w:numId="4">
    <w:abstractNumId w:val="0"/>
  </w:num>
  <w:num w:numId="5">
    <w:abstractNumId w:val="4"/>
  </w:num>
  <w:num w:numId="6">
    <w:abstractNumId w:val="1"/>
  </w:num>
  <w:num w:numId="7">
    <w:abstractNumId w:val="13"/>
  </w:num>
  <w:num w:numId="8">
    <w:abstractNumId w:val="3"/>
  </w:num>
  <w:num w:numId="9">
    <w:abstractNumId w:val="5"/>
  </w:num>
  <w:num w:numId="10">
    <w:abstractNumId w:val="11"/>
  </w:num>
  <w:num w:numId="11">
    <w:abstractNumId w:val="10"/>
  </w:num>
  <w:num w:numId="12">
    <w:abstractNumId w:val="2"/>
  </w:num>
  <w:num w:numId="13">
    <w:abstractNumId w:val="6"/>
  </w:num>
  <w:num w:numId="14">
    <w:abstractNumId w:val="14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DO0sDAwMzG0NDW1NDNV0lEKTi0uzszPAykwrAUA2rwxVSwAAAA="/>
  </w:docVars>
  <w:rsids>
    <w:rsidRoot w:val="00277A06"/>
    <w:rsid w:val="000956E9"/>
    <w:rsid w:val="00277A06"/>
    <w:rsid w:val="00700A6F"/>
    <w:rsid w:val="00A82DBE"/>
    <w:rsid w:val="00A93F6D"/>
    <w:rsid w:val="00CC1F90"/>
    <w:rsid w:val="00D05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8C1793"/>
  <w15:chartTrackingRefBased/>
  <w15:docId w15:val="{B4C0EDD6-D129-4158-B4F5-DE49C0A0A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00" w:afterAutospacing="1" w:line="259" w:lineRule="auto"/>
        <w:ind w:left="2154" w:hanging="357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7A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234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922054">
          <w:marLeft w:val="547"/>
          <w:marRight w:val="0"/>
          <w:marTop w:val="14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20410">
          <w:marLeft w:val="547"/>
          <w:marRight w:val="0"/>
          <w:marTop w:val="14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83254">
          <w:marLeft w:val="547"/>
          <w:marRight w:val="0"/>
          <w:marTop w:val="14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486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615621">
          <w:marLeft w:val="547"/>
          <w:marRight w:val="0"/>
          <w:marTop w:val="14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7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879947">
          <w:marLeft w:val="547"/>
          <w:marRight w:val="0"/>
          <w:marTop w:val="14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097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436698">
          <w:marLeft w:val="547"/>
          <w:marRight w:val="0"/>
          <w:marTop w:val="14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58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555804">
          <w:marLeft w:val="547"/>
          <w:marRight w:val="0"/>
          <w:marTop w:val="14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8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796361">
          <w:marLeft w:val="547"/>
          <w:marRight w:val="0"/>
          <w:marTop w:val="14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96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18711">
          <w:marLeft w:val="547"/>
          <w:marRight w:val="0"/>
          <w:marTop w:val="14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3703">
          <w:marLeft w:val="547"/>
          <w:marRight w:val="0"/>
          <w:marTop w:val="14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63463">
          <w:marLeft w:val="547"/>
          <w:marRight w:val="0"/>
          <w:marTop w:val="14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3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724803">
          <w:marLeft w:val="547"/>
          <w:marRight w:val="0"/>
          <w:marTop w:val="14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60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507942">
          <w:marLeft w:val="547"/>
          <w:marRight w:val="0"/>
          <w:marTop w:val="14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757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41645">
          <w:marLeft w:val="547"/>
          <w:marRight w:val="0"/>
          <w:marTop w:val="14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99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093172">
          <w:marLeft w:val="547"/>
          <w:marRight w:val="0"/>
          <w:marTop w:val="14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06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991786">
          <w:marLeft w:val="547"/>
          <w:marRight w:val="0"/>
          <w:marTop w:val="14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45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338307">
          <w:marLeft w:val="547"/>
          <w:marRight w:val="0"/>
          <w:marTop w:val="14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270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Anshu Patel</dc:creator>
  <cp:keywords/>
  <dc:description/>
  <cp:lastModifiedBy>Anshu Patel</cp:lastModifiedBy>
  <cp:revision>3</cp:revision>
  <dcterms:created xsi:type="dcterms:W3CDTF">2019-10-22T03:21:00Z</dcterms:created>
  <dcterms:modified xsi:type="dcterms:W3CDTF">2019-10-22T04:13:00Z</dcterms:modified>
</cp:coreProperties>
</file>