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3ECF" w:rsidRDefault="00F03ECF">
      <w:r>
        <w:t>CHEM 1002 Mock Final - ANSWERS</w:t>
      </w:r>
    </w:p>
    <w:p w:rsidR="001F555A" w:rsidRDefault="009347C7">
      <w:r>
        <w:t>Part A</w:t>
      </w:r>
    </w:p>
    <w:p w:rsidR="009347C7" w:rsidRDefault="009347C7" w:rsidP="009347C7">
      <w:pPr>
        <w:pStyle w:val="ListParagraph"/>
        <w:numPr>
          <w:ilvl w:val="0"/>
          <w:numId w:val="1"/>
        </w:numPr>
      </w:pPr>
      <w:proofErr w:type="spellStart"/>
      <w:r>
        <w:t>NaOCl</w:t>
      </w:r>
      <w:proofErr w:type="spellEnd"/>
      <w:r>
        <w:t xml:space="preserve"> + H</w:t>
      </w:r>
      <w:r w:rsidRPr="009347C7">
        <w:rPr>
          <w:vertAlign w:val="subscript"/>
        </w:rPr>
        <w:t>2</w:t>
      </w:r>
      <w:r>
        <w:t xml:space="preserve">O </w:t>
      </w:r>
      <m:oMath>
        <m:r>
          <w:rPr>
            <w:rFonts w:ascii="Cambria Math" w:hAnsi="Cambria Math"/>
          </w:rPr>
          <m:t>→</m:t>
        </m:r>
      </m:oMath>
      <w:r>
        <w:t xml:space="preserve"> Na</w:t>
      </w:r>
      <w:r w:rsidRPr="009347C7">
        <w:rPr>
          <w:vertAlign w:val="superscript"/>
        </w:rPr>
        <w:t>+</w:t>
      </w:r>
      <w:r>
        <w:t xml:space="preserve"> +</w:t>
      </w:r>
      <w:proofErr w:type="spellStart"/>
      <w:r>
        <w:t>OCl</w:t>
      </w:r>
      <w:proofErr w:type="spellEnd"/>
      <w:r w:rsidRPr="009347C7">
        <w:rPr>
          <w:vertAlign w:val="superscript"/>
        </w:rPr>
        <w:t>-</w:t>
      </w:r>
    </w:p>
    <w:p w:rsidR="009347C7" w:rsidRDefault="009347C7" w:rsidP="009347C7">
      <w:pPr>
        <w:pStyle w:val="ListParagraph"/>
        <w:ind w:firstLine="0"/>
      </w:pPr>
      <w:proofErr w:type="spellStart"/>
      <w:r>
        <w:t>OCl</w:t>
      </w:r>
      <w:proofErr w:type="spellEnd"/>
      <w:r w:rsidRPr="009347C7">
        <w:rPr>
          <w:vertAlign w:val="superscript"/>
        </w:rPr>
        <w:t>-</w:t>
      </w:r>
      <w:r>
        <w:t xml:space="preserve"> + H</w:t>
      </w:r>
      <w:r w:rsidRPr="009347C7">
        <w:rPr>
          <w:vertAlign w:val="subscript"/>
        </w:rPr>
        <w:t>2</w:t>
      </w:r>
      <w:r>
        <w:t xml:space="preserve">O </w:t>
      </w:r>
      <m:oMath>
        <m:r>
          <w:rPr>
            <w:rFonts w:ascii="Cambria Math" w:hAnsi="Cambria Math"/>
          </w:rPr>
          <m:t>↔</m:t>
        </m:r>
      </m:oMath>
      <w:r>
        <w:t>HOCl + OH</w:t>
      </w:r>
      <w:r w:rsidRPr="009347C7">
        <w:rPr>
          <w:vertAlign w:val="superscript"/>
        </w:rPr>
        <w:t>-</w:t>
      </w:r>
    </w:p>
    <w:p w:rsidR="009347C7" w:rsidRDefault="009347C7" w:rsidP="009347C7">
      <w:pPr>
        <w:pStyle w:val="ListParagraph"/>
        <w:ind w:firstLine="0"/>
        <w:rPr>
          <w:rFonts w:eastAsiaTheme="minorEastAsia"/>
        </w:rPr>
      </w:pPr>
      <w:proofErr w:type="spellStart"/>
      <w:r>
        <w:t>HOCl</w:t>
      </w:r>
      <w:proofErr w:type="spellEnd"/>
      <w:r>
        <w:t xml:space="preserve"> is a weak acid, </w:t>
      </w:r>
      <m:oMath>
        <m:r>
          <w:rPr>
            <w:rFonts w:ascii="Cambria Math" w:hAnsi="Cambria Math"/>
          </w:rPr>
          <m:t>∴</m:t>
        </m:r>
      </m:oMath>
      <w:r>
        <w:rPr>
          <w:rFonts w:eastAsiaTheme="minorEastAsia"/>
        </w:rPr>
        <w:t xml:space="preserve"> the solution should be basic</w:t>
      </w:r>
    </w:p>
    <w:p w:rsidR="009347C7" w:rsidRPr="009347C7" w:rsidRDefault="009347C7" w:rsidP="009347C7">
      <w:pPr>
        <w:pStyle w:val="ListParagraph"/>
        <w:numPr>
          <w:ilvl w:val="0"/>
          <w:numId w:val="1"/>
        </w:numPr>
      </w:pPr>
      <w:r>
        <w:t xml:space="preserve">Because d- orbital electrons reflect all wavelengths (as they can’t be excited &amp; </w:t>
      </w:r>
      <m:oMath>
        <m:r>
          <w:rPr>
            <w:rFonts w:ascii="Cambria Math" w:hAnsi="Cambria Math"/>
          </w:rPr>
          <m:t>∴</m:t>
        </m:r>
      </m:oMath>
      <w:r>
        <w:rPr>
          <w:rFonts w:eastAsiaTheme="minorEastAsia"/>
        </w:rPr>
        <w:t xml:space="preserve"> can’t absorb any photons) they have a white colour.</w:t>
      </w:r>
    </w:p>
    <w:p w:rsidR="009347C7" w:rsidRDefault="009347C7" w:rsidP="009347C7">
      <w:pPr>
        <w:pStyle w:val="ListParagraph"/>
        <w:numPr>
          <w:ilvl w:val="0"/>
          <w:numId w:val="1"/>
        </w:numPr>
      </w:pPr>
      <w:r>
        <w:t>*Can’t split molecule at a Carbon-Carbon bond because it’s too strong.</w:t>
      </w:r>
    </w:p>
    <w:p w:rsidR="009347C7" w:rsidRDefault="009347C7" w:rsidP="009347C7">
      <w:pPr>
        <w:pStyle w:val="ListParagraph"/>
        <w:ind w:firstLine="0"/>
      </w:pPr>
      <w:r>
        <w:t xml:space="preserve">Combined by ester linkage, </w:t>
      </w:r>
      <w:proofErr w:type="spellStart"/>
      <w:r>
        <w:t>dicarbonic</w:t>
      </w:r>
      <w:proofErr w:type="spellEnd"/>
      <w:r>
        <w:t xml:space="preserve"> acid and </w:t>
      </w:r>
      <w:proofErr w:type="spellStart"/>
      <w:r>
        <w:t>ethanediol</w:t>
      </w:r>
      <w:proofErr w:type="spellEnd"/>
    </w:p>
    <w:p w:rsidR="009347C7" w:rsidRDefault="00D74470" w:rsidP="009347C7">
      <w:pPr>
        <w:pStyle w:val="ListParagraph"/>
        <w:numPr>
          <w:ilvl w:val="0"/>
          <w:numId w:val="1"/>
        </w:numPr>
      </w:pPr>
      <w:r>
        <w:t>Neutron/proton</w:t>
      </w:r>
      <w:r w:rsidR="009C14A7">
        <w:t xml:space="preserve"> (N/Z)</w:t>
      </w:r>
      <w:r>
        <w:t xml:space="preserve"> ratio is most stable at </w:t>
      </w:r>
      <w:proofErr w:type="gramStart"/>
      <w:r>
        <w:t>1,</w:t>
      </w:r>
      <w:proofErr w:type="gramEnd"/>
      <w:r>
        <w:t xml:space="preserve"> those with higher ratios try to lower them while those with lower ratios try to higher them. </w:t>
      </w:r>
    </w:p>
    <w:p w:rsidR="00D74470" w:rsidRDefault="00D74470" w:rsidP="00D74470">
      <w:pPr>
        <w:pStyle w:val="ListParagraph"/>
        <w:ind w:firstLine="0"/>
        <w:rPr>
          <w:rFonts w:eastAsiaTheme="minorEastAsia"/>
        </w:rPr>
      </w:pP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β</m:t>
            </m:r>
          </m:e>
          <m:sup>
            <m:r>
              <w:rPr>
                <w:rFonts w:ascii="Cambria Math" w:hAnsi="Cambria Math"/>
              </w:rPr>
              <m:t>-</m:t>
            </m:r>
          </m:sup>
        </m:sSup>
      </m:oMath>
      <w:r>
        <w:rPr>
          <w:rFonts w:eastAsiaTheme="minorEastAsia"/>
        </w:rPr>
        <w:t xml:space="preserve"> </w:t>
      </w:r>
      <w:proofErr w:type="gramStart"/>
      <w:r>
        <w:rPr>
          <w:rFonts w:eastAsiaTheme="minorEastAsia"/>
        </w:rPr>
        <w:t>decay</w:t>
      </w:r>
      <w:proofErr w:type="gramEnd"/>
      <w:r>
        <w:rPr>
          <w:rFonts w:eastAsiaTheme="minorEastAsia"/>
        </w:rPr>
        <w:t xml:space="preserve"> reduces neutrons and gains protons</w:t>
      </w:r>
      <w:r w:rsidR="009C14A7">
        <w:rPr>
          <w:rFonts w:eastAsiaTheme="minorEastAsia"/>
        </w:rPr>
        <w:t xml:space="preserve"> </w:t>
      </w:r>
      <m:oMath>
        <m:r>
          <w:rPr>
            <w:rFonts w:ascii="Cambria Math" w:eastAsiaTheme="minorEastAsia" w:hAnsi="Cambria Math"/>
          </w:rPr>
          <m:t>∴</m:t>
        </m:r>
      </m:oMath>
      <w:r w:rsidR="009C14A7">
        <w:rPr>
          <w:rFonts w:eastAsiaTheme="minorEastAsia"/>
        </w:rPr>
        <w:t xml:space="preserve"> reduces N/Z </w:t>
      </w:r>
    </w:p>
    <w:p w:rsidR="00D74470" w:rsidRDefault="00D74470" w:rsidP="00D74470">
      <w:pPr>
        <w:pStyle w:val="ListParagraph"/>
        <w:ind w:firstLine="0"/>
        <w:rPr>
          <w:rFonts w:eastAsiaTheme="minorEastAsia"/>
        </w:rPr>
      </w:pPr>
      <m:oMathPara>
        <m:oMathParaPr>
          <m:jc m:val="left"/>
        </m:oMathParaPr>
        <m:oMath>
          <m:sPre>
            <m:sPrePr>
              <m:ctrlPr>
                <w:rPr>
                  <w:rFonts w:ascii="Cambria Math" w:hAnsi="Cambria Math"/>
                  <w:i/>
                </w:rPr>
              </m:ctrlPr>
            </m:sPrePr>
            <m:sub>
              <m:r>
                <w:rPr>
                  <w:rFonts w:ascii="Cambria Math" w:hAnsi="Cambria Math"/>
                </w:rPr>
                <m:t>78</m:t>
              </m:r>
            </m:sub>
            <m:sup>
              <m:r>
                <w:rPr>
                  <w:rFonts w:ascii="Cambria Math" w:hAnsi="Cambria Math"/>
                </w:rPr>
                <m:t>201</m:t>
              </m:r>
            </m:sup>
            <m:e>
              <m:r>
                <w:rPr>
                  <w:rFonts w:ascii="Cambria Math" w:hAnsi="Cambria Math"/>
                </w:rPr>
                <m:t>Pt</m:t>
              </m:r>
            </m:e>
          </m:sPre>
          <m:r>
            <w:rPr>
              <w:rFonts w:ascii="Cambria Math" w:hAnsi="Cambria Math"/>
            </w:rPr>
            <m:t xml:space="preserve">→ </m:t>
          </m:r>
          <m:sPre>
            <m:sPrePr>
              <m:ctrlPr>
                <w:rPr>
                  <w:rFonts w:ascii="Cambria Math" w:hAnsi="Cambria Math"/>
                  <w:i/>
                </w:rPr>
              </m:ctrlPr>
            </m:sPrePr>
            <m:sub>
              <m:r>
                <w:rPr>
                  <w:rFonts w:ascii="Cambria Math" w:hAnsi="Cambria Math"/>
                </w:rPr>
                <m:t>-1</m:t>
              </m:r>
            </m:sub>
            <m:sup>
              <m:r>
                <w:rPr>
                  <w:rFonts w:ascii="Cambria Math" w:hAnsi="Cambria Math"/>
                </w:rPr>
                <m:t>0</m:t>
              </m:r>
            </m:sup>
            <m:e>
              <m:r>
                <w:rPr>
                  <w:rFonts w:ascii="Cambria Math" w:hAnsi="Cambria Math"/>
                </w:rPr>
                <m:t>e</m:t>
              </m:r>
            </m:e>
          </m:sPre>
          <m:r>
            <w:rPr>
              <w:rFonts w:ascii="Cambria Math" w:hAnsi="Cambria Math"/>
            </w:rPr>
            <m:t xml:space="preserve">+ </m:t>
          </m:r>
          <m:sPre>
            <m:sPrePr>
              <m:ctrlPr>
                <w:rPr>
                  <w:rFonts w:ascii="Cambria Math" w:hAnsi="Cambria Math"/>
                  <w:i/>
                </w:rPr>
              </m:ctrlPr>
            </m:sPrePr>
            <m:sub>
              <m:r>
                <w:rPr>
                  <w:rFonts w:ascii="Cambria Math" w:hAnsi="Cambria Math"/>
                </w:rPr>
                <m:t>79</m:t>
              </m:r>
            </m:sub>
            <m:sup>
              <m:r>
                <w:rPr>
                  <w:rFonts w:ascii="Cambria Math" w:hAnsi="Cambria Math"/>
                </w:rPr>
                <m:t>201</m:t>
              </m:r>
            </m:sup>
            <m:e>
              <m:r>
                <w:rPr>
                  <w:rFonts w:ascii="Cambria Math" w:hAnsi="Cambria Math"/>
                </w:rPr>
                <m:t>Au</m:t>
              </m:r>
            </m:e>
          </m:sPre>
        </m:oMath>
      </m:oMathPara>
    </w:p>
    <w:p w:rsidR="00D74470" w:rsidRDefault="009C14A7" w:rsidP="00D74470">
      <w:pPr>
        <w:pStyle w:val="ListParagraph"/>
        <w:ind w:firstLine="0"/>
        <w:rPr>
          <w:rFonts w:eastAsiaTheme="minorEastAsia"/>
        </w:rPr>
      </w:pPr>
      <w:r>
        <w:rPr>
          <w:rFonts w:eastAsiaTheme="minorEastAsia"/>
        </w:rPr>
        <w:t xml:space="preserve">N/Z </w:t>
      </w:r>
      <w:r>
        <w:rPr>
          <w:rFonts w:eastAsiaTheme="minorEastAsia"/>
          <w:vertAlign w:val="subscript"/>
        </w:rPr>
        <w:t xml:space="preserve">Pt </w:t>
      </w:r>
      <w:r>
        <w:rPr>
          <w:rFonts w:eastAsiaTheme="minorEastAsia"/>
        </w:rPr>
        <w:t>=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201-78</m:t>
            </m:r>
          </m:num>
          <m:den>
            <m:r>
              <w:rPr>
                <w:rFonts w:ascii="Cambria Math" w:hAnsi="Cambria Math"/>
              </w:rPr>
              <m:t>78</m:t>
            </m:r>
          </m:den>
        </m:f>
        <m:r>
          <w:rPr>
            <w:rFonts w:ascii="Cambria Math" w:hAnsi="Cambria Math"/>
          </w:rPr>
          <m:t>=1.58</m:t>
        </m:r>
      </m:oMath>
      <w:r>
        <w:rPr>
          <w:rFonts w:eastAsiaTheme="minorEastAsia"/>
        </w:rPr>
        <w:t xml:space="preserve">        N/Z</w:t>
      </w:r>
      <w:r>
        <w:rPr>
          <w:rFonts w:eastAsiaTheme="minorEastAsia"/>
          <w:vertAlign w:val="subscript"/>
        </w:rPr>
        <w:t xml:space="preserve"> Au</w:t>
      </w:r>
      <w:r>
        <w:rPr>
          <w:rFonts w:eastAsiaTheme="minorEastAsia"/>
        </w:rPr>
        <w:t xml:space="preserve"> = </w:t>
      </w:r>
      <m:oMath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201-79</m:t>
            </m:r>
          </m:num>
          <m:den>
            <m:r>
              <w:rPr>
                <w:rFonts w:ascii="Cambria Math" w:eastAsiaTheme="minorEastAsia" w:hAnsi="Cambria Math"/>
              </w:rPr>
              <m:t>79</m:t>
            </m:r>
          </m:den>
        </m:f>
      </m:oMath>
      <w:r>
        <w:rPr>
          <w:rFonts w:eastAsiaTheme="minorEastAsia"/>
        </w:rPr>
        <w:t xml:space="preserve">= 1.54  </w:t>
      </w:r>
    </w:p>
    <w:p w:rsidR="009C14A7" w:rsidRDefault="009C14A7" w:rsidP="009C14A7">
      <w:pPr>
        <w:pStyle w:val="ListParagraph"/>
        <w:numPr>
          <w:ilvl w:val="0"/>
          <w:numId w:val="1"/>
        </w:numPr>
      </w:pPr>
      <w:r>
        <w:t>a) Co</w:t>
      </w:r>
      <w:r w:rsidRPr="009C14A7">
        <w:rPr>
          <w:vertAlign w:val="superscript"/>
        </w:rPr>
        <w:t>2+</w:t>
      </w:r>
      <w:r>
        <w:t xml:space="preserve">  </w:t>
      </w:r>
      <w:r>
        <w:sym w:font="Wingdings" w:char="F0E0"/>
      </w:r>
      <w:r>
        <w:t xml:space="preserve"> Lewis Acid (Because it’s a metal ion)</w:t>
      </w:r>
    </w:p>
    <w:p w:rsidR="009C14A7" w:rsidRDefault="009C14A7" w:rsidP="009C14A7">
      <w:pPr>
        <w:pStyle w:val="ListParagraph"/>
        <w:ind w:firstLine="0"/>
      </w:pPr>
      <w:r>
        <w:t xml:space="preserve">b) CO </w:t>
      </w:r>
      <w:r>
        <w:sym w:font="Wingdings" w:char="F0E0"/>
      </w:r>
      <w:r>
        <w:t xml:space="preserve"> Lewis Base (Because of lone pair of electrons on O)</w:t>
      </w:r>
    </w:p>
    <w:p w:rsidR="009C14A7" w:rsidRDefault="009C14A7" w:rsidP="009C14A7">
      <w:pPr>
        <w:pStyle w:val="ListParagraph"/>
        <w:spacing w:after="0"/>
        <w:ind w:firstLine="0"/>
      </w:pPr>
      <w:r>
        <w:t>c) CH</w:t>
      </w:r>
      <w:r w:rsidRPr="009C14A7">
        <w:rPr>
          <w:vertAlign w:val="subscript"/>
        </w:rPr>
        <w:t>4</w:t>
      </w:r>
      <w:r>
        <w:t xml:space="preserve"> </w:t>
      </w:r>
      <w:r>
        <w:sym w:font="Wingdings" w:char="F0E0"/>
      </w:r>
      <w:r>
        <w:t xml:space="preserve"> Neither (Hydrocarbon)</w:t>
      </w:r>
    </w:p>
    <w:p w:rsidR="009C14A7" w:rsidRDefault="009C14A7" w:rsidP="009C14A7">
      <w:pPr>
        <w:pStyle w:val="ListParagraph"/>
        <w:spacing w:after="0"/>
        <w:ind w:firstLine="0"/>
      </w:pPr>
      <w:r>
        <w:t>d) SnCl</w:t>
      </w:r>
      <w:r w:rsidRPr="009C14A7">
        <w:rPr>
          <w:vertAlign w:val="subscript"/>
        </w:rPr>
        <w:t>4</w:t>
      </w:r>
      <w:r>
        <w:t xml:space="preserve"> </w:t>
      </w:r>
      <w:r>
        <w:sym w:font="Wingdings" w:char="F0E0"/>
      </w:r>
      <w:r>
        <w:t xml:space="preserve"> Lewis Acid (Because of available d-orbital)</w:t>
      </w:r>
    </w:p>
    <w:p w:rsidR="003B0C53" w:rsidRDefault="003B0C53" w:rsidP="009C14A7">
      <w:pPr>
        <w:pStyle w:val="ListParagraph"/>
        <w:numPr>
          <w:ilvl w:val="0"/>
          <w:numId w:val="1"/>
        </w:numPr>
        <w:spacing w:after="0" w:line="240" w:lineRule="auto"/>
      </w:pPr>
      <w:r>
        <w:t>Mg acts as a sa</w:t>
      </w:r>
      <w:r w:rsidR="009C14A7">
        <w:t>crificia</w:t>
      </w:r>
      <w:r>
        <w:t>l a</w:t>
      </w:r>
      <w:r w:rsidR="009C14A7">
        <w:t>node</w:t>
      </w:r>
      <w:r>
        <w:t xml:space="preserve"> as it is higher on the activity series and corrodes before the Fe.</w:t>
      </w:r>
    </w:p>
    <w:p w:rsidR="009C14A7" w:rsidRPr="003B0C53" w:rsidRDefault="003B0C53" w:rsidP="009C14A7">
      <w:pPr>
        <w:pStyle w:val="ListParagraph"/>
        <w:numPr>
          <w:ilvl w:val="0"/>
          <w:numId w:val="1"/>
        </w:numPr>
        <w:spacing w:after="0" w:line="240" w:lineRule="auto"/>
      </w:pPr>
      <w:r>
        <w:t xml:space="preserve">Since </w:t>
      </w:r>
      <w:proofErr w:type="spellStart"/>
      <w:r>
        <w:t>HOCl</w:t>
      </w:r>
      <w:proofErr w:type="spellEnd"/>
      <w:r>
        <w:t xml:space="preserve"> is a weak acid we want to add its salt for a buffer solution. </w:t>
      </w:r>
      <w:r w:rsidR="009C14A7">
        <w:t xml:space="preserve"> </w:t>
      </w:r>
      <m:oMath>
        <m:r>
          <w:rPr>
            <w:rFonts w:ascii="Cambria Math" w:hAnsi="Cambria Math"/>
          </w:rPr>
          <m:t>∴</m:t>
        </m:r>
      </m:oMath>
      <w:r>
        <w:rPr>
          <w:rFonts w:eastAsiaTheme="minorEastAsia"/>
        </w:rPr>
        <w:t xml:space="preserve"> We add </w:t>
      </w:r>
      <w:proofErr w:type="spellStart"/>
      <w:r>
        <w:rPr>
          <w:rFonts w:eastAsiaTheme="minorEastAsia"/>
        </w:rPr>
        <w:t>NaOCl</w:t>
      </w:r>
      <w:proofErr w:type="spellEnd"/>
      <w:r>
        <w:rPr>
          <w:rFonts w:eastAsiaTheme="minorEastAsia"/>
        </w:rPr>
        <w:t xml:space="preserve">. </w:t>
      </w:r>
    </w:p>
    <w:p w:rsidR="00DA41ED" w:rsidRPr="00DA41ED" w:rsidRDefault="00DA41ED" w:rsidP="003B0C53">
      <w:pPr>
        <w:pStyle w:val="ListParagraph"/>
        <w:numPr>
          <w:ilvl w:val="0"/>
          <w:numId w:val="1"/>
        </w:numPr>
        <w:spacing w:after="0" w:line="240" w:lineRule="auto"/>
        <w:rPr>
          <w:rFonts w:eastAsiaTheme="minorEastAsia"/>
        </w:rPr>
      </w:pPr>
      <m:oMath>
        <m:r>
          <w:rPr>
            <w:rFonts w:ascii="Cambria Math" w:eastAsiaTheme="minorEastAsia" w:hAnsi="Cambria Math"/>
          </w:rPr>
          <m:t>Ni+4CO →Ni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(CO)</m:t>
            </m:r>
          </m:e>
          <m:sub>
            <m:r>
              <w:rPr>
                <w:rFonts w:ascii="Cambria Math" w:eastAsiaTheme="minorEastAsia" w:hAnsi="Cambria Math"/>
              </w:rPr>
              <m:t>4</m:t>
            </m:r>
          </m:sub>
        </m:sSub>
      </m:oMath>
    </w:p>
    <w:p w:rsidR="003B0C53" w:rsidRPr="003B0C53" w:rsidRDefault="003B0C53" w:rsidP="00DA41ED">
      <w:pPr>
        <w:pStyle w:val="ListParagraph"/>
        <w:spacing w:after="0" w:line="240" w:lineRule="auto"/>
        <w:ind w:firstLine="0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∆G°= ∆H°-T∆S</m:t>
          </m:r>
          <m:r>
            <w:rPr>
              <w:rFonts w:ascii="Cambria Math" w:hAnsi="Cambria Math"/>
            </w:rPr>
            <m:t>°</m:t>
          </m:r>
        </m:oMath>
      </m:oMathPara>
    </w:p>
    <w:p w:rsidR="003B0C53" w:rsidRDefault="00DA41ED" w:rsidP="003B0C53">
      <w:pPr>
        <w:pStyle w:val="ListParagraph"/>
        <w:spacing w:after="0" w:line="240" w:lineRule="auto"/>
        <w:ind w:firstLine="0"/>
        <w:rPr>
          <w:rFonts w:eastAsiaTheme="minorEastAsia"/>
        </w:rPr>
      </w:pPr>
      <w:r>
        <w:rPr>
          <w:rFonts w:eastAsiaTheme="minorEastAsia"/>
        </w:rPr>
        <w:t xml:space="preserve">We know that: </w:t>
      </w:r>
    </w:p>
    <w:p w:rsidR="00DA41ED" w:rsidRDefault="00DA41ED" w:rsidP="003B0C53">
      <w:pPr>
        <w:pStyle w:val="ListParagraph"/>
        <w:spacing w:after="0" w:line="240" w:lineRule="auto"/>
        <w:ind w:firstLine="0"/>
        <w:rPr>
          <w:rFonts w:eastAsiaTheme="minorEastAsia"/>
        </w:rPr>
      </w:pPr>
      <m:oMath>
        <m:r>
          <w:rPr>
            <w:rFonts w:ascii="Cambria Math" w:hAnsi="Cambria Math"/>
          </w:rPr>
          <m:t>∆H°</m:t>
        </m:r>
      </m:oMath>
      <w:r>
        <w:rPr>
          <w:rFonts w:eastAsiaTheme="minorEastAsia"/>
        </w:rPr>
        <w:t xml:space="preserve"> </w:t>
      </w:r>
      <w:proofErr w:type="gramStart"/>
      <w:r>
        <w:rPr>
          <w:rFonts w:eastAsiaTheme="minorEastAsia"/>
        </w:rPr>
        <w:t>is</w:t>
      </w:r>
      <w:proofErr w:type="gramEnd"/>
      <w:r>
        <w:rPr>
          <w:rFonts w:eastAsiaTheme="minorEastAsia"/>
        </w:rPr>
        <w:t xml:space="preserve"> negative</w:t>
      </w:r>
    </w:p>
    <w:p w:rsidR="00DA41ED" w:rsidRDefault="00DA41ED" w:rsidP="003B0C53">
      <w:pPr>
        <w:pStyle w:val="ListParagraph"/>
        <w:spacing w:after="0" w:line="240" w:lineRule="auto"/>
        <w:ind w:firstLine="0"/>
        <w:rPr>
          <w:rFonts w:eastAsiaTheme="minorEastAsia"/>
        </w:rPr>
      </w:pPr>
      <m:oMath>
        <m:r>
          <w:rPr>
            <w:rFonts w:ascii="Cambria Math" w:hAnsi="Cambria Math"/>
          </w:rPr>
          <m:t>∆S</m:t>
        </m:r>
        <m:r>
          <w:rPr>
            <w:rFonts w:ascii="Cambria Math" w:hAnsi="Cambria Math"/>
          </w:rPr>
          <m:t>°</m:t>
        </m:r>
      </m:oMath>
      <w:r>
        <w:rPr>
          <w:rFonts w:eastAsiaTheme="minorEastAsia"/>
        </w:rPr>
        <w:t xml:space="preserve"> </w:t>
      </w:r>
      <w:proofErr w:type="gramStart"/>
      <w:r>
        <w:rPr>
          <w:rFonts w:eastAsiaTheme="minorEastAsia"/>
        </w:rPr>
        <w:t>is</w:t>
      </w:r>
      <w:proofErr w:type="gramEnd"/>
      <w:r>
        <w:rPr>
          <w:rFonts w:eastAsiaTheme="minorEastAsia"/>
        </w:rPr>
        <w:t xml:space="preserve"> negative</w:t>
      </w:r>
    </w:p>
    <w:p w:rsidR="00DA41ED" w:rsidRDefault="00DA41ED" w:rsidP="003B0C53">
      <w:pPr>
        <w:pStyle w:val="ListParagraph"/>
        <w:spacing w:after="0" w:line="240" w:lineRule="auto"/>
        <w:ind w:firstLine="0"/>
        <w:rPr>
          <w:rFonts w:eastAsiaTheme="minorEastAsia"/>
        </w:rPr>
      </w:pPr>
      <m:oMath>
        <m:r>
          <w:rPr>
            <w:rFonts w:ascii="Cambria Math" w:hAnsi="Cambria Math"/>
          </w:rPr>
          <m:t>∴</m:t>
        </m:r>
      </m:oMath>
      <w:r>
        <w:rPr>
          <w:rFonts w:eastAsiaTheme="minorEastAsia"/>
        </w:rPr>
        <w:t xml:space="preserve"> For this to be spontaneous, T must be low. </w:t>
      </w:r>
    </w:p>
    <w:p w:rsidR="00DA41ED" w:rsidRDefault="00DA41ED" w:rsidP="00DA41ED">
      <w:pPr>
        <w:pStyle w:val="ListParagraph"/>
        <w:numPr>
          <w:ilvl w:val="0"/>
          <w:numId w:val="1"/>
        </w:numPr>
        <w:spacing w:after="0" w:line="240" w:lineRule="auto"/>
        <w:rPr>
          <w:rFonts w:eastAsiaTheme="minorEastAsia"/>
        </w:rPr>
      </w:pP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k</m:t>
            </m:r>
          </m:e>
          <m:sub>
            <m:r>
              <w:rPr>
                <w:rFonts w:ascii="Cambria Math" w:eastAsiaTheme="minorEastAsia" w:hAnsi="Cambria Math"/>
              </w:rPr>
              <m:t>eq</m:t>
            </m:r>
          </m:sub>
        </m:sSub>
        <m:r>
          <w:rPr>
            <w:rFonts w:ascii="Cambria Math" w:eastAsiaTheme="minorEastAsia" w:hAnsi="Cambria Math"/>
          </w:rPr>
          <m:t xml:space="preserve">= </m:t>
        </m:r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[products]</m:t>
            </m:r>
          </m:num>
          <m:den>
            <m:r>
              <w:rPr>
                <w:rFonts w:ascii="Cambria Math" w:eastAsiaTheme="minorEastAsia" w:hAnsi="Cambria Math"/>
              </w:rPr>
              <m:t>[reactants]</m:t>
            </m:r>
          </m:den>
        </m:f>
      </m:oMath>
    </w:p>
    <w:p w:rsidR="00DA41ED" w:rsidRDefault="00DA41ED" w:rsidP="00DA41ED">
      <w:pPr>
        <w:pStyle w:val="ListParagraph"/>
        <w:spacing w:after="0" w:line="240" w:lineRule="auto"/>
        <w:ind w:firstLine="0"/>
        <w:rPr>
          <w:rFonts w:eastAsiaTheme="minorEastAsia"/>
        </w:rPr>
      </w:pPr>
      <w:r>
        <w:rPr>
          <w:rFonts w:eastAsiaTheme="minorEastAsia"/>
        </w:rPr>
        <w:t xml:space="preserve">Because </w:t>
      </w:r>
      <w:proofErr w:type="spellStart"/>
      <w:r>
        <w:rPr>
          <w:rFonts w:eastAsiaTheme="minorEastAsia"/>
        </w:rPr>
        <w:t>keq</w:t>
      </w:r>
      <w:proofErr w:type="spellEnd"/>
      <w:r>
        <w:rPr>
          <w:rFonts w:eastAsiaTheme="minorEastAsia"/>
        </w:rPr>
        <w:t xml:space="preserve"> is large [products] &gt; [reactants]</w:t>
      </w:r>
    </w:p>
    <w:p w:rsidR="00DA41ED" w:rsidRDefault="00DA41ED" w:rsidP="00DA41ED">
      <w:pPr>
        <w:pStyle w:val="ListParagraph"/>
        <w:spacing w:after="0" w:line="240" w:lineRule="auto"/>
        <w:ind w:firstLine="0"/>
        <w:rPr>
          <w:rFonts w:eastAsiaTheme="minorEastAsia"/>
        </w:rPr>
      </w:pPr>
      <m:oMath>
        <m:r>
          <w:rPr>
            <w:rFonts w:ascii="Cambria Math" w:hAnsi="Cambria Math"/>
          </w:rPr>
          <m:t>∴</m:t>
        </m:r>
      </m:oMath>
      <w:r>
        <w:rPr>
          <w:rFonts w:eastAsiaTheme="minorEastAsia"/>
        </w:rPr>
        <w:t xml:space="preserve"> Major species: CH</w:t>
      </w:r>
      <w:r w:rsidRPr="00DA41ED">
        <w:rPr>
          <w:rFonts w:eastAsiaTheme="minorEastAsia"/>
          <w:vertAlign w:val="subscript"/>
        </w:rPr>
        <w:t>3</w:t>
      </w:r>
      <w:r>
        <w:rPr>
          <w:rFonts w:eastAsiaTheme="minorEastAsia"/>
        </w:rPr>
        <w:t>CO</w:t>
      </w:r>
      <w:r w:rsidRPr="00DA41ED">
        <w:rPr>
          <w:rFonts w:eastAsiaTheme="minorEastAsia"/>
          <w:vertAlign w:val="subscript"/>
        </w:rPr>
        <w:t>2</w:t>
      </w:r>
      <w:r>
        <w:rPr>
          <w:rFonts w:eastAsiaTheme="minorEastAsia"/>
        </w:rPr>
        <w:t>H &amp; H</w:t>
      </w:r>
      <w:r w:rsidRPr="00DA41ED">
        <w:rPr>
          <w:rFonts w:eastAsiaTheme="minorEastAsia"/>
          <w:vertAlign w:val="subscript"/>
        </w:rPr>
        <w:t>2</w:t>
      </w:r>
      <w:r>
        <w:rPr>
          <w:rFonts w:eastAsiaTheme="minorEastAsia"/>
        </w:rPr>
        <w:t>O</w:t>
      </w:r>
    </w:p>
    <w:p w:rsidR="00DA41ED" w:rsidRDefault="00DA41ED" w:rsidP="00DA41ED">
      <w:pPr>
        <w:pStyle w:val="ListParagraph"/>
        <w:spacing w:after="0" w:line="240" w:lineRule="auto"/>
        <w:ind w:firstLine="0"/>
        <w:rPr>
          <w:rFonts w:eastAsiaTheme="minorEastAsia"/>
        </w:rPr>
      </w:pPr>
      <w:r>
        <w:rPr>
          <w:rFonts w:eastAsiaTheme="minorEastAsia"/>
        </w:rPr>
        <w:t>Minor species: CH</w:t>
      </w:r>
      <w:r w:rsidRPr="00DA41ED">
        <w:rPr>
          <w:rFonts w:eastAsiaTheme="minorEastAsia"/>
          <w:vertAlign w:val="subscript"/>
        </w:rPr>
        <w:t>5</w:t>
      </w:r>
      <w:r>
        <w:rPr>
          <w:rFonts w:eastAsiaTheme="minorEastAsia"/>
        </w:rPr>
        <w:t>OH &amp; O</w:t>
      </w:r>
      <w:r w:rsidRPr="00DA41ED">
        <w:rPr>
          <w:rFonts w:eastAsiaTheme="minorEastAsia"/>
          <w:vertAlign w:val="subscript"/>
        </w:rPr>
        <w:t>2</w:t>
      </w:r>
      <w:r>
        <w:rPr>
          <w:rFonts w:eastAsiaTheme="minorEastAsia"/>
          <w:vertAlign w:val="subscript"/>
        </w:rPr>
        <w:t xml:space="preserve"> </w:t>
      </w:r>
    </w:p>
    <w:p w:rsidR="00DA41ED" w:rsidRDefault="00DA41ED" w:rsidP="00DA41ED">
      <w:pPr>
        <w:pStyle w:val="ListParagraph"/>
        <w:numPr>
          <w:ilvl w:val="0"/>
          <w:numId w:val="1"/>
        </w:numPr>
        <w:spacing w:after="0" w:line="240" w:lineRule="auto"/>
        <w:rPr>
          <w:rFonts w:eastAsiaTheme="minorEastAsia"/>
        </w:rPr>
      </w:pPr>
      <w:proofErr w:type="spellStart"/>
      <w:r>
        <w:rPr>
          <w:rFonts w:eastAsiaTheme="minorEastAsia"/>
        </w:rPr>
        <w:t>CsF</w:t>
      </w:r>
      <w:proofErr w:type="spellEnd"/>
      <w:r>
        <w:rPr>
          <w:rFonts w:eastAsiaTheme="minorEastAsia"/>
        </w:rPr>
        <w:t xml:space="preserve"> + </w:t>
      </w:r>
      <w:proofErr w:type="spellStart"/>
      <w:proofErr w:type="gramStart"/>
      <w:r>
        <w:rPr>
          <w:rFonts w:eastAsiaTheme="minorEastAsia"/>
        </w:rPr>
        <w:t>LiI</w:t>
      </w:r>
      <w:proofErr w:type="spellEnd"/>
      <w:r>
        <w:rPr>
          <w:rFonts w:eastAsiaTheme="minorEastAsia"/>
        </w:rPr>
        <w:t xml:space="preserve"> </w:t>
      </w:r>
      <m:oMath>
        <m:r>
          <w:rPr>
            <w:rFonts w:ascii="Cambria Math" w:eastAsiaTheme="minorEastAsia" w:hAnsi="Cambria Math"/>
          </w:rPr>
          <m:t>→</m:t>
        </m:r>
      </m:oMath>
      <w:proofErr w:type="gramEnd"/>
      <w:r>
        <w:rPr>
          <w:rFonts w:eastAsiaTheme="minorEastAsia"/>
        </w:rPr>
        <w:t xml:space="preserve"> ?</w:t>
      </w:r>
    </w:p>
    <w:p w:rsidR="00DA41ED" w:rsidRDefault="00DA41ED" w:rsidP="00DA41ED">
      <w:pPr>
        <w:pStyle w:val="ListParagraph"/>
        <w:spacing w:after="0" w:line="240" w:lineRule="auto"/>
        <w:ind w:firstLine="0"/>
        <w:rPr>
          <w:rFonts w:eastAsiaTheme="minorEastAsia"/>
        </w:rPr>
      </w:pPr>
      <w:r>
        <w:rPr>
          <w:rFonts w:eastAsiaTheme="minorEastAsia"/>
        </w:rPr>
        <w:t xml:space="preserve">Cs is bigger &amp; more polarisable than Li </w:t>
      </w:r>
      <w:r>
        <w:t xml:space="preserve"> </w:t>
      </w:r>
      <m:oMath>
        <m:r>
          <w:rPr>
            <w:rFonts w:ascii="Cambria Math" w:hAnsi="Cambria Math"/>
          </w:rPr>
          <m:t>∴</m:t>
        </m:r>
      </m:oMath>
      <w:r>
        <w:rPr>
          <w:rFonts w:eastAsiaTheme="minorEastAsia"/>
        </w:rPr>
        <w:t xml:space="preserve"> Harder than Li</w:t>
      </w:r>
    </w:p>
    <w:p w:rsidR="00DA41ED" w:rsidRDefault="00DA41ED" w:rsidP="00DA41ED">
      <w:pPr>
        <w:pStyle w:val="ListParagraph"/>
        <w:spacing w:after="0" w:line="240" w:lineRule="auto"/>
        <w:ind w:firstLine="0"/>
        <w:rPr>
          <w:rFonts w:eastAsiaTheme="minorEastAsia"/>
        </w:rPr>
      </w:pPr>
      <w:r>
        <w:rPr>
          <w:rFonts w:eastAsiaTheme="minorEastAsia"/>
        </w:rPr>
        <w:t xml:space="preserve">F is smaller and less polarisable than I </w:t>
      </w:r>
      <w:r>
        <w:t xml:space="preserve"> </w:t>
      </w:r>
      <m:oMath>
        <m:r>
          <w:rPr>
            <w:rFonts w:ascii="Cambria Math" w:hAnsi="Cambria Math"/>
          </w:rPr>
          <m:t>∴</m:t>
        </m:r>
      </m:oMath>
      <w:r>
        <w:rPr>
          <w:rFonts w:eastAsiaTheme="minorEastAsia"/>
        </w:rPr>
        <w:t xml:space="preserve"> Softer than I </w:t>
      </w:r>
    </w:p>
    <w:p w:rsidR="00DA41ED" w:rsidRDefault="00DA41ED" w:rsidP="00DA41ED">
      <w:pPr>
        <w:pStyle w:val="ListParagraph"/>
        <w:spacing w:after="0" w:line="240" w:lineRule="auto"/>
        <w:ind w:firstLine="0"/>
        <w:rPr>
          <w:rFonts w:eastAsiaTheme="minorEastAsia"/>
        </w:rPr>
      </w:pPr>
      <m:oMath>
        <m:r>
          <w:rPr>
            <w:rFonts w:ascii="Cambria Math" w:hAnsi="Cambria Math"/>
          </w:rPr>
          <m:t>∴</m:t>
        </m:r>
      </m:oMath>
      <w:r>
        <w:rPr>
          <w:rFonts w:eastAsiaTheme="minorEastAsia"/>
        </w:rPr>
        <w:t xml:space="preserve"> </w:t>
      </w:r>
      <w:proofErr w:type="spellStart"/>
      <w:proofErr w:type="gramStart"/>
      <w:r>
        <w:rPr>
          <w:rFonts w:eastAsiaTheme="minorEastAsia"/>
        </w:rPr>
        <w:t>CsF</w:t>
      </w:r>
      <w:proofErr w:type="spellEnd"/>
      <w:proofErr w:type="gramEnd"/>
      <w:r>
        <w:rPr>
          <w:rFonts w:eastAsiaTheme="minorEastAsia"/>
        </w:rPr>
        <w:t xml:space="preserve"> + </w:t>
      </w:r>
      <w:proofErr w:type="spellStart"/>
      <w:r>
        <w:rPr>
          <w:rFonts w:eastAsiaTheme="minorEastAsia"/>
        </w:rPr>
        <w:t>LiI</w:t>
      </w:r>
      <w:proofErr w:type="spellEnd"/>
      <w:r>
        <w:rPr>
          <w:rFonts w:eastAsiaTheme="minorEastAsia"/>
        </w:rPr>
        <w:t xml:space="preserve"> </w:t>
      </w:r>
      <m:oMath>
        <m:r>
          <w:rPr>
            <w:rFonts w:ascii="Cambria Math" w:eastAsiaTheme="minorEastAsia" w:hAnsi="Cambria Math"/>
          </w:rPr>
          <m:t>→</m:t>
        </m:r>
      </m:oMath>
      <w:r>
        <w:rPr>
          <w:rFonts w:eastAsiaTheme="minorEastAsia"/>
        </w:rPr>
        <w:t xml:space="preserve"> </w:t>
      </w:r>
      <w:proofErr w:type="spellStart"/>
      <w:r>
        <w:rPr>
          <w:rFonts w:eastAsiaTheme="minorEastAsia"/>
        </w:rPr>
        <w:t>CsI</w:t>
      </w:r>
      <w:proofErr w:type="spellEnd"/>
      <w:r>
        <w:rPr>
          <w:rFonts w:eastAsiaTheme="minorEastAsia"/>
        </w:rPr>
        <w:t xml:space="preserve"> + </w:t>
      </w:r>
      <w:proofErr w:type="spellStart"/>
      <w:r>
        <w:rPr>
          <w:rFonts w:eastAsiaTheme="minorEastAsia"/>
        </w:rPr>
        <w:t>LiF</w:t>
      </w:r>
      <w:proofErr w:type="spellEnd"/>
    </w:p>
    <w:p w:rsidR="00DA41ED" w:rsidRDefault="00DA41ED" w:rsidP="00DA41ED">
      <w:pPr>
        <w:pStyle w:val="ListParagraph"/>
        <w:numPr>
          <w:ilvl w:val="0"/>
          <w:numId w:val="1"/>
        </w:numPr>
        <w:spacing w:after="0" w:line="240" w:lineRule="auto"/>
        <w:rPr>
          <w:rFonts w:eastAsiaTheme="minorEastAsia"/>
        </w:rPr>
      </w:pPr>
      <w:r>
        <w:rPr>
          <w:rFonts w:eastAsiaTheme="minorEastAsia"/>
        </w:rPr>
        <w:t>Ag: Soft Acid</w:t>
      </w:r>
    </w:p>
    <w:p w:rsidR="00DA41ED" w:rsidRDefault="001D3BE0" w:rsidP="00DA41ED">
      <w:pPr>
        <w:pStyle w:val="ListParagraph"/>
        <w:spacing w:after="0" w:line="240" w:lineRule="auto"/>
        <w:ind w:firstLine="0"/>
        <w:rPr>
          <w:rFonts w:eastAsiaTheme="minorEastAsia"/>
        </w:rPr>
      </w:pPr>
      <w:r w:rsidRPr="001D3BE0">
        <w:rPr>
          <w:rFonts w:eastAsiaTheme="minorEastAsia"/>
          <w:noProof/>
          <w:lang w:val="en-US" w:eastAsia="zh-TW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left:0;text-align:left;margin-left:39.4pt;margin-top:9pt;width:60.45pt;height:19.8pt;z-index:251660288;mso-width-relative:margin;mso-height-relative:margin" filled="f" stroked="f">
            <o:extrusion v:ext="view" rotationangle=",10"/>
            <v:textbox>
              <w:txbxContent>
                <w:p w:rsidR="00BF307C" w:rsidRPr="001D3BE0" w:rsidRDefault="00BF307C">
                  <w:pPr>
                    <w:rPr>
                      <w:sz w:val="18"/>
                      <w:szCs w:val="18"/>
                    </w:rPr>
                  </w:pPr>
                  <w:r w:rsidRPr="001D3BE0">
                    <w:rPr>
                      <w:sz w:val="18"/>
                      <w:szCs w:val="18"/>
                    </w:rPr>
                    <w:t>Softer Base</w:t>
                  </w:r>
                </w:p>
              </w:txbxContent>
            </v:textbox>
          </v:shape>
        </w:pict>
      </w:r>
      <w:r>
        <w:rPr>
          <w:rFonts w:eastAsiaTheme="minorEastAsia"/>
          <w:noProof/>
          <w:lang w:eastAsia="en-CA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93.05pt;margin-top:4.95pt;width:0;height:33.25pt;z-index:251658240" o:connectortype="straight">
            <v:stroke endarrow="block"/>
          </v:shape>
        </w:pict>
      </w:r>
      <w:r w:rsidR="00DA41ED">
        <w:rPr>
          <w:rFonts w:eastAsiaTheme="minorEastAsia"/>
        </w:rPr>
        <w:t xml:space="preserve">    </w:t>
      </w:r>
      <w:r>
        <w:rPr>
          <w:rFonts w:eastAsiaTheme="minorEastAsia"/>
        </w:rPr>
        <w:t xml:space="preserve">                    </w:t>
      </w:r>
      <w:r w:rsidR="00DA41ED">
        <w:rPr>
          <w:rFonts w:eastAsiaTheme="minorEastAsia"/>
        </w:rPr>
        <w:t xml:space="preserve"> </w:t>
      </w:r>
      <w:proofErr w:type="spellStart"/>
      <w:r w:rsidR="00DA41ED">
        <w:rPr>
          <w:rFonts w:eastAsiaTheme="minorEastAsia"/>
        </w:rPr>
        <w:t>Cl</w:t>
      </w:r>
      <w:proofErr w:type="spellEnd"/>
      <w:r>
        <w:rPr>
          <w:rFonts w:eastAsiaTheme="minorEastAsia"/>
        </w:rPr>
        <w:t xml:space="preserve">               Higher </w:t>
      </w:r>
      <w:proofErr w:type="spellStart"/>
      <w:r>
        <w:rPr>
          <w:rFonts w:eastAsiaTheme="minorEastAsia"/>
        </w:rPr>
        <w:t>pK</w:t>
      </w:r>
      <w:r w:rsidRPr="001D3BE0">
        <w:rPr>
          <w:rFonts w:eastAsiaTheme="minorEastAsia"/>
          <w:vertAlign w:val="subscript"/>
        </w:rPr>
        <w:t>sp</w:t>
      </w:r>
      <w:proofErr w:type="spellEnd"/>
      <w:r>
        <w:rPr>
          <w:rFonts w:eastAsiaTheme="minorEastAsia"/>
        </w:rPr>
        <w:t xml:space="preserve"> = Lower </w:t>
      </w:r>
      <w:proofErr w:type="spellStart"/>
      <w:r>
        <w:rPr>
          <w:rFonts w:eastAsiaTheme="minorEastAsia"/>
        </w:rPr>
        <w:t>K</w:t>
      </w:r>
      <w:r w:rsidRPr="001D3BE0">
        <w:rPr>
          <w:rFonts w:eastAsiaTheme="minorEastAsia"/>
          <w:vertAlign w:val="subscript"/>
        </w:rPr>
        <w:t>sp</w:t>
      </w:r>
      <w:proofErr w:type="spellEnd"/>
      <w:r>
        <w:rPr>
          <w:rFonts w:eastAsiaTheme="minorEastAsia"/>
        </w:rPr>
        <w:t xml:space="preserve"> = Lower Solubility</w:t>
      </w:r>
    </w:p>
    <w:p w:rsidR="00DA41ED" w:rsidRDefault="00DA41ED" w:rsidP="001D3BE0">
      <w:pPr>
        <w:pStyle w:val="ListParagraph"/>
        <w:tabs>
          <w:tab w:val="left" w:pos="3614"/>
        </w:tabs>
        <w:spacing w:after="0" w:line="240" w:lineRule="auto"/>
        <w:ind w:firstLine="0"/>
        <w:rPr>
          <w:rFonts w:eastAsiaTheme="minorEastAsia"/>
        </w:rPr>
      </w:pPr>
      <w:r>
        <w:rPr>
          <w:rFonts w:eastAsiaTheme="minorEastAsia"/>
        </w:rPr>
        <w:t xml:space="preserve">   </w:t>
      </w:r>
      <w:r w:rsidR="001D3BE0">
        <w:rPr>
          <w:rFonts w:eastAsiaTheme="minorEastAsia"/>
        </w:rPr>
        <w:t xml:space="preserve">          </w:t>
      </w:r>
      <w:r>
        <w:rPr>
          <w:rFonts w:eastAsiaTheme="minorEastAsia"/>
        </w:rPr>
        <w:t xml:space="preserve"> </w:t>
      </w:r>
      <w:r w:rsidR="001D3BE0">
        <w:rPr>
          <w:rFonts w:eastAsiaTheme="minorEastAsia"/>
        </w:rPr>
        <w:t xml:space="preserve">   </w:t>
      </w:r>
      <w:r>
        <w:rPr>
          <w:rFonts w:eastAsiaTheme="minorEastAsia"/>
        </w:rPr>
        <w:t xml:space="preserve"> </w:t>
      </w:r>
      <w:r w:rsidR="001D3BE0">
        <w:rPr>
          <w:rFonts w:eastAsiaTheme="minorEastAsia"/>
        </w:rPr>
        <w:t xml:space="preserve">       </w:t>
      </w:r>
      <w:r>
        <w:rPr>
          <w:rFonts w:eastAsiaTheme="minorEastAsia"/>
        </w:rPr>
        <w:t>Br</w:t>
      </w:r>
      <w:r w:rsidR="001D3BE0">
        <w:rPr>
          <w:rFonts w:eastAsiaTheme="minorEastAsia"/>
        </w:rPr>
        <w:t xml:space="preserve"> </w:t>
      </w:r>
    </w:p>
    <w:p w:rsidR="00DA41ED" w:rsidRPr="00DA41ED" w:rsidRDefault="001D3BE0" w:rsidP="00DA41ED">
      <w:pPr>
        <w:pStyle w:val="ListParagraph"/>
        <w:spacing w:after="0" w:line="240" w:lineRule="auto"/>
        <w:ind w:firstLine="0"/>
        <w:rPr>
          <w:rFonts w:eastAsiaTheme="minorEastAsia"/>
        </w:rPr>
      </w:pPr>
      <w:r>
        <w:rPr>
          <w:rFonts w:eastAsiaTheme="minorEastAsia"/>
        </w:rPr>
        <w:t xml:space="preserve">                 </w:t>
      </w:r>
      <w:r w:rsidR="00DA41ED">
        <w:rPr>
          <w:rFonts w:eastAsiaTheme="minorEastAsia"/>
        </w:rPr>
        <w:t xml:space="preserve">    </w:t>
      </w:r>
      <w:r>
        <w:rPr>
          <w:rFonts w:eastAsiaTheme="minorEastAsia"/>
        </w:rPr>
        <w:t xml:space="preserve">    </w:t>
      </w:r>
      <w:r w:rsidR="00DA41ED">
        <w:rPr>
          <w:rFonts w:eastAsiaTheme="minorEastAsia"/>
        </w:rPr>
        <w:t>I</w:t>
      </w:r>
    </w:p>
    <w:p w:rsidR="007B50D7" w:rsidRDefault="007B50D7" w:rsidP="007B50D7">
      <w:pPr>
        <w:pStyle w:val="ListParagraph"/>
        <w:numPr>
          <w:ilvl w:val="0"/>
          <w:numId w:val="1"/>
        </w:numPr>
        <w:spacing w:after="0" w:line="240" w:lineRule="auto"/>
        <w:rPr>
          <w:rFonts w:eastAsiaTheme="minorEastAsia"/>
        </w:rPr>
      </w:pPr>
      <w:r>
        <w:rPr>
          <w:rFonts w:eastAsiaTheme="minorEastAsia"/>
        </w:rPr>
        <w:t>In an electron capture, an electron from the atom falls into the nucleus</w:t>
      </w:r>
    </w:p>
    <w:p w:rsidR="007B50D7" w:rsidRDefault="007B50D7" w:rsidP="007B50D7">
      <w:pPr>
        <w:pStyle w:val="ListParagraph"/>
        <w:spacing w:after="0" w:line="240" w:lineRule="auto"/>
        <w:ind w:firstLine="0"/>
        <w:rPr>
          <w:rFonts w:eastAsiaTheme="minorEastAsia"/>
        </w:rPr>
      </w:pPr>
      <m:oMath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e</m:t>
            </m:r>
          </m:e>
          <m:sup>
            <m:r>
              <w:rPr>
                <w:rFonts w:ascii="Cambria Math" w:eastAsiaTheme="minorEastAsia" w:hAnsi="Cambria Math"/>
              </w:rPr>
              <m:t>-</m:t>
            </m:r>
          </m:sup>
        </m:sSup>
        <m:r>
          <w:rPr>
            <w:rFonts w:ascii="Cambria Math" w:eastAsiaTheme="minorEastAsia" w:hAnsi="Cambria Math"/>
          </w:rPr>
          <m:t>+ Proton=Neutron</m:t>
        </m:r>
        <m:r>
          <w:rPr>
            <w:rFonts w:ascii="Cambria Math" w:eastAsiaTheme="minorEastAsia" w:hAnsi="Cambria Math"/>
          </w:rPr>
          <m:t xml:space="preserve"> </m:t>
        </m:r>
      </m:oMath>
      <w:r>
        <w:rPr>
          <w:rFonts w:eastAsiaTheme="minorEastAsia"/>
        </w:rPr>
        <w:t xml:space="preserve"> </w:t>
      </w:r>
    </w:p>
    <w:p w:rsidR="007B50D7" w:rsidRPr="007B50D7" w:rsidRDefault="007B50D7" w:rsidP="007B50D7">
      <w:pPr>
        <w:pStyle w:val="ListParagraph"/>
        <w:spacing w:after="0" w:line="240" w:lineRule="auto"/>
        <w:ind w:firstLine="0"/>
        <w:rPr>
          <w:rFonts w:eastAsiaTheme="minorEastAsia"/>
        </w:rPr>
      </w:pPr>
      <w:r>
        <w:rPr>
          <w:rFonts w:eastAsiaTheme="minorEastAsia"/>
        </w:rPr>
        <w:t xml:space="preserve">When a new electron fills the place of the old electron it emits </w:t>
      </w:r>
      <m:oMath>
        <m:r>
          <w:rPr>
            <w:rFonts w:ascii="Cambria Math" w:eastAsiaTheme="minorEastAsia" w:hAnsi="Cambria Math"/>
          </w:rPr>
          <m:t>γ</m:t>
        </m:r>
      </m:oMath>
      <w:r w:rsidR="00D12D03">
        <w:rPr>
          <w:rFonts w:eastAsiaTheme="minorEastAsia"/>
        </w:rPr>
        <w:t xml:space="preserve"> </w:t>
      </w:r>
      <w:r>
        <w:rPr>
          <w:rFonts w:eastAsiaTheme="minorEastAsia"/>
        </w:rPr>
        <w:t xml:space="preserve">Radiation which can be observed. </w:t>
      </w:r>
    </w:p>
    <w:p w:rsidR="007B50D7" w:rsidRDefault="007B50D7" w:rsidP="001D3BE0">
      <w:pPr>
        <w:spacing w:after="0" w:line="240" w:lineRule="auto"/>
        <w:rPr>
          <w:rFonts w:eastAsiaTheme="minorEastAsia"/>
        </w:rPr>
      </w:pPr>
    </w:p>
    <w:p w:rsidR="00DA41ED" w:rsidRDefault="001D3BE0" w:rsidP="001D3BE0">
      <w:pPr>
        <w:spacing w:after="0" w:line="240" w:lineRule="auto"/>
        <w:rPr>
          <w:rFonts w:eastAsiaTheme="minorEastAsia"/>
        </w:rPr>
      </w:pPr>
      <w:r>
        <w:rPr>
          <w:rFonts w:eastAsiaTheme="minorEastAsia"/>
        </w:rPr>
        <w:lastRenderedPageBreak/>
        <w:t>Part B</w:t>
      </w:r>
    </w:p>
    <w:p w:rsidR="001D3BE0" w:rsidRDefault="001D3BE0" w:rsidP="001D3BE0">
      <w:pPr>
        <w:pStyle w:val="ListParagraph"/>
        <w:numPr>
          <w:ilvl w:val="0"/>
          <w:numId w:val="2"/>
        </w:numPr>
        <w:spacing w:after="0" w:line="240" w:lineRule="auto"/>
        <w:rPr>
          <w:rFonts w:eastAsiaTheme="minorEastAsia"/>
        </w:rPr>
      </w:pPr>
      <w:r>
        <w:rPr>
          <w:rFonts w:eastAsiaTheme="minorEastAsia"/>
        </w:rPr>
        <w:t>a) C</w:t>
      </w:r>
      <w:r w:rsidRPr="001D3BE0">
        <w:rPr>
          <w:rFonts w:eastAsiaTheme="minorEastAsia"/>
          <w:vertAlign w:val="subscript"/>
        </w:rPr>
        <w:t>5</w:t>
      </w:r>
      <w:r>
        <w:rPr>
          <w:rFonts w:eastAsiaTheme="minorEastAsia"/>
        </w:rPr>
        <w:t>H</w:t>
      </w:r>
      <w:r w:rsidRPr="001D3BE0">
        <w:rPr>
          <w:rFonts w:eastAsiaTheme="minorEastAsia"/>
          <w:vertAlign w:val="subscript"/>
        </w:rPr>
        <w:t>11</w:t>
      </w:r>
      <w:r>
        <w:rPr>
          <w:rFonts w:eastAsiaTheme="minorEastAsia"/>
        </w:rPr>
        <w:t xml:space="preserve">NHCl </w:t>
      </w:r>
      <m:oMath>
        <m:r>
          <w:rPr>
            <w:rFonts w:ascii="Cambria Math" w:eastAsiaTheme="minorEastAsia" w:hAnsi="Cambria Math"/>
          </w:rPr>
          <m:t>→</m:t>
        </m:r>
      </m:oMath>
      <w:r>
        <w:rPr>
          <w:rFonts w:eastAsiaTheme="minorEastAsia"/>
        </w:rPr>
        <w:t xml:space="preserve"> C</w:t>
      </w:r>
      <w:r w:rsidRPr="001D3BE0">
        <w:rPr>
          <w:rFonts w:eastAsiaTheme="minorEastAsia"/>
          <w:vertAlign w:val="subscript"/>
        </w:rPr>
        <w:t>5</w:t>
      </w:r>
      <w:r>
        <w:rPr>
          <w:rFonts w:eastAsiaTheme="minorEastAsia"/>
        </w:rPr>
        <w:t>H</w:t>
      </w:r>
      <w:r w:rsidRPr="001D3BE0">
        <w:rPr>
          <w:rFonts w:eastAsiaTheme="minorEastAsia"/>
          <w:vertAlign w:val="subscript"/>
        </w:rPr>
        <w:t>11</w:t>
      </w:r>
      <w:r>
        <w:rPr>
          <w:rFonts w:eastAsiaTheme="minorEastAsia"/>
        </w:rPr>
        <w:t>NH</w:t>
      </w:r>
      <w:r w:rsidRPr="001D3BE0">
        <w:rPr>
          <w:rFonts w:eastAsiaTheme="minorEastAsia"/>
          <w:vertAlign w:val="superscript"/>
        </w:rPr>
        <w:t>+</w:t>
      </w:r>
      <w:r>
        <w:rPr>
          <w:rFonts w:eastAsiaTheme="minorEastAsia"/>
        </w:rPr>
        <w:t xml:space="preserve"> + </w:t>
      </w:r>
      <w:proofErr w:type="spellStart"/>
      <w:r>
        <w:rPr>
          <w:rFonts w:eastAsiaTheme="minorEastAsia"/>
        </w:rPr>
        <w:t>Cl</w:t>
      </w:r>
      <w:proofErr w:type="spellEnd"/>
      <w:r w:rsidRPr="001D3BE0">
        <w:rPr>
          <w:rFonts w:eastAsiaTheme="minorEastAsia"/>
          <w:vertAlign w:val="superscript"/>
        </w:rPr>
        <w:t>-</w:t>
      </w:r>
      <w:r>
        <w:rPr>
          <w:rFonts w:eastAsiaTheme="minorEastAsia"/>
        </w:rPr>
        <w:t xml:space="preserve"> </w:t>
      </w:r>
    </w:p>
    <w:p w:rsidR="001D3BE0" w:rsidRDefault="001D3BE0" w:rsidP="001D3BE0">
      <w:pPr>
        <w:pStyle w:val="ListParagraph"/>
        <w:spacing w:after="0" w:line="240" w:lineRule="auto"/>
        <w:ind w:firstLine="0"/>
        <w:rPr>
          <w:rFonts w:eastAsiaTheme="minorEastAsia"/>
        </w:rPr>
      </w:pPr>
      <w:r>
        <w:rPr>
          <w:rFonts w:eastAsiaTheme="minorEastAsia"/>
        </w:rPr>
        <w:t>C</w:t>
      </w:r>
      <w:r w:rsidRPr="001D3BE0">
        <w:rPr>
          <w:rFonts w:eastAsiaTheme="minorEastAsia"/>
          <w:vertAlign w:val="subscript"/>
        </w:rPr>
        <w:t>5</w:t>
      </w:r>
      <w:r>
        <w:rPr>
          <w:rFonts w:eastAsiaTheme="minorEastAsia"/>
        </w:rPr>
        <w:t>H</w:t>
      </w:r>
      <w:r w:rsidRPr="001D3BE0">
        <w:rPr>
          <w:rFonts w:eastAsiaTheme="minorEastAsia"/>
          <w:vertAlign w:val="subscript"/>
        </w:rPr>
        <w:t>11</w:t>
      </w:r>
      <w:r>
        <w:rPr>
          <w:rFonts w:eastAsiaTheme="minorEastAsia"/>
        </w:rPr>
        <w:t>NH + H</w:t>
      </w:r>
      <w:r w:rsidRPr="001D3BE0">
        <w:rPr>
          <w:rFonts w:eastAsiaTheme="minorEastAsia"/>
          <w:vertAlign w:val="subscript"/>
        </w:rPr>
        <w:t>2</w:t>
      </w:r>
      <w:r>
        <w:rPr>
          <w:rFonts w:eastAsiaTheme="minorEastAsia"/>
        </w:rPr>
        <w:t xml:space="preserve">O </w:t>
      </w:r>
      <m:oMath>
        <m:r>
          <w:rPr>
            <w:rFonts w:ascii="Cambria Math" w:eastAsiaTheme="minorEastAsia" w:hAnsi="Cambria Math"/>
          </w:rPr>
          <m:t>→</m:t>
        </m:r>
      </m:oMath>
      <w:r>
        <w:rPr>
          <w:rFonts w:eastAsiaTheme="minorEastAsia"/>
        </w:rPr>
        <w:t xml:space="preserve"> C</w:t>
      </w:r>
      <w:r w:rsidRPr="001D3BE0">
        <w:rPr>
          <w:rFonts w:eastAsiaTheme="minorEastAsia"/>
          <w:vertAlign w:val="subscript"/>
        </w:rPr>
        <w:t>5</w:t>
      </w:r>
      <w:r>
        <w:rPr>
          <w:rFonts w:eastAsiaTheme="minorEastAsia"/>
        </w:rPr>
        <w:t>H</w:t>
      </w:r>
      <w:r w:rsidRPr="001D3BE0">
        <w:rPr>
          <w:rFonts w:eastAsiaTheme="minorEastAsia"/>
          <w:vertAlign w:val="subscript"/>
        </w:rPr>
        <w:t>11</w:t>
      </w:r>
      <w:r>
        <w:rPr>
          <w:rFonts w:eastAsiaTheme="minorEastAsia"/>
        </w:rPr>
        <w:t>NH</w:t>
      </w:r>
      <w:r w:rsidRPr="001D3BE0">
        <w:rPr>
          <w:rFonts w:eastAsiaTheme="minorEastAsia"/>
          <w:vertAlign w:val="superscript"/>
        </w:rPr>
        <w:t>+</w:t>
      </w:r>
      <w:r>
        <w:rPr>
          <w:rFonts w:eastAsiaTheme="minorEastAsia"/>
        </w:rPr>
        <w:t xml:space="preserve"> + OH</w:t>
      </w:r>
      <w:r>
        <w:rPr>
          <w:rFonts w:eastAsiaTheme="minorEastAsia"/>
          <w:vertAlign w:val="superscript"/>
        </w:rPr>
        <w:t xml:space="preserve">- </w:t>
      </w:r>
    </w:p>
    <w:p w:rsidR="001D3BE0" w:rsidRDefault="001D3BE0" w:rsidP="001D3BE0">
      <w:pPr>
        <w:pStyle w:val="ListParagraph"/>
        <w:spacing w:after="0" w:line="240" w:lineRule="auto"/>
        <w:ind w:firstLine="0"/>
        <w:rPr>
          <w:rFonts w:eastAsiaTheme="minorEastAsia"/>
          <w:vertAlign w:val="superscript"/>
        </w:rPr>
      </w:pPr>
      <w:r>
        <w:rPr>
          <w:rFonts w:eastAsiaTheme="minorEastAsia"/>
        </w:rPr>
        <w:t>2.5 mol</w:t>
      </w:r>
      <w:r w:rsidR="007B50D7">
        <w:rPr>
          <w:rFonts w:eastAsiaTheme="minorEastAsia"/>
        </w:rPr>
        <w:t xml:space="preserve"> of</w:t>
      </w:r>
      <w:r>
        <w:rPr>
          <w:rFonts w:eastAsiaTheme="minorEastAsia"/>
        </w:rPr>
        <w:t xml:space="preserve"> C</w:t>
      </w:r>
      <w:r w:rsidRPr="001D3BE0">
        <w:rPr>
          <w:rFonts w:eastAsiaTheme="minorEastAsia"/>
          <w:vertAlign w:val="subscript"/>
        </w:rPr>
        <w:t>5</w:t>
      </w:r>
      <w:r>
        <w:rPr>
          <w:rFonts w:eastAsiaTheme="minorEastAsia"/>
        </w:rPr>
        <w:t>H</w:t>
      </w:r>
      <w:r w:rsidRPr="001D3BE0">
        <w:rPr>
          <w:rFonts w:eastAsiaTheme="minorEastAsia"/>
          <w:vertAlign w:val="subscript"/>
        </w:rPr>
        <w:t>11</w:t>
      </w:r>
      <w:r>
        <w:rPr>
          <w:rFonts w:eastAsiaTheme="minorEastAsia"/>
        </w:rPr>
        <w:t>NH</w:t>
      </w:r>
      <w:r w:rsidRPr="001D3BE0">
        <w:rPr>
          <w:rFonts w:eastAsiaTheme="minorEastAsia"/>
          <w:vertAlign w:val="superscript"/>
        </w:rPr>
        <w:t>+</w:t>
      </w:r>
      <w:r>
        <w:rPr>
          <w:rFonts w:eastAsiaTheme="minorEastAsia"/>
          <w:vertAlign w:val="superscript"/>
        </w:rPr>
        <w:t xml:space="preserve"> </w:t>
      </w:r>
    </w:p>
    <w:p w:rsidR="001D3BE0" w:rsidRDefault="001D3BE0" w:rsidP="001D3BE0">
      <w:pPr>
        <w:pStyle w:val="ListParagraph"/>
        <w:spacing w:after="0" w:line="240" w:lineRule="auto"/>
        <w:ind w:firstLine="0"/>
        <w:rPr>
          <w:rFonts w:eastAsiaTheme="minorEastAsia"/>
        </w:rPr>
      </w:pPr>
    </w:p>
    <w:p w:rsidR="001D3BE0" w:rsidRPr="007B50D7" w:rsidRDefault="007B50D7" w:rsidP="001D3BE0">
      <w:pPr>
        <w:pStyle w:val="ListParagraph"/>
        <w:spacing w:after="0" w:line="240" w:lineRule="auto"/>
        <w:ind w:firstLine="0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</w:rPr>
            <m:t>Kw=KaK</m:t>
          </m:r>
          <m:r>
            <w:rPr>
              <w:rFonts w:ascii="Cambria Math" w:eastAsiaTheme="minorEastAsia" w:hAnsi="Cambria Math"/>
            </w:rPr>
            <m:t>b</m:t>
          </m:r>
        </m:oMath>
      </m:oMathPara>
    </w:p>
    <w:p w:rsidR="007B50D7" w:rsidRPr="007B50D7" w:rsidRDefault="007B50D7" w:rsidP="001D3BE0">
      <w:pPr>
        <w:pStyle w:val="ListParagraph"/>
        <w:spacing w:after="0" w:line="240" w:lineRule="auto"/>
        <w:ind w:firstLine="0"/>
        <w:rPr>
          <w:rFonts w:eastAsiaTheme="minorEastAsia"/>
        </w:rPr>
      </w:pPr>
      <m:oMath>
        <m:r>
          <w:rPr>
            <w:rFonts w:ascii="Cambria Math" w:eastAsiaTheme="minorEastAsia" w:hAnsi="Cambria Math"/>
          </w:rPr>
          <m:t xml:space="preserve">Ka= </m:t>
        </m:r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Kw</m:t>
            </m:r>
          </m:num>
          <m:den>
            <m:r>
              <w:rPr>
                <w:rFonts w:ascii="Cambria Math" w:eastAsiaTheme="minorEastAsia" w:hAnsi="Cambria Math"/>
              </w:rPr>
              <m:t>Kb</m:t>
            </m:r>
          </m:den>
        </m:f>
      </m:oMath>
      <w:r>
        <w:rPr>
          <w:rFonts w:eastAsiaTheme="minorEastAsia"/>
        </w:rPr>
        <w:t xml:space="preserve"> </w:t>
      </w:r>
    </w:p>
    <w:p w:rsidR="007B50D7" w:rsidRDefault="007B50D7" w:rsidP="001D3BE0">
      <w:pPr>
        <w:pStyle w:val="ListParagraph"/>
        <w:spacing w:after="0" w:line="240" w:lineRule="auto"/>
        <w:ind w:firstLine="0"/>
        <w:rPr>
          <w:rFonts w:eastAsiaTheme="minorEastAsia"/>
        </w:rPr>
      </w:pPr>
      <m:oMath>
        <m:r>
          <w:rPr>
            <w:rFonts w:ascii="Cambria Math" w:eastAsiaTheme="minorEastAsia" w:hAnsi="Cambria Math"/>
          </w:rPr>
          <m:t xml:space="preserve">Ka= </m:t>
        </m:r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</w:rPr>
                  <m:t>10</m:t>
                </m:r>
              </m:e>
              <m:sup>
                <m:r>
                  <w:rPr>
                    <w:rFonts w:ascii="Cambria Math" w:eastAsiaTheme="minorEastAsia" w:hAnsi="Cambria Math"/>
                  </w:rPr>
                  <m:t>-14</m:t>
                </m:r>
              </m:sup>
            </m:sSup>
          </m:num>
          <m:den>
            <m:r>
              <w:rPr>
                <w:rFonts w:ascii="Cambria Math" w:eastAsiaTheme="minorEastAsia" w:hAnsi="Cambria Math"/>
              </w:rPr>
              <m:t xml:space="preserve">1.3 x 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</w:rPr>
                  <m:t>10</m:t>
                </m:r>
              </m:e>
              <m:sup>
                <m:r>
                  <w:rPr>
                    <w:rFonts w:ascii="Cambria Math" w:eastAsiaTheme="minorEastAsia" w:hAnsi="Cambria Math"/>
                  </w:rPr>
                  <m:t>-3</m:t>
                </m:r>
              </m:sup>
            </m:sSup>
          </m:den>
        </m:f>
      </m:oMath>
      <w:r>
        <w:rPr>
          <w:rFonts w:eastAsiaTheme="minorEastAsia"/>
        </w:rPr>
        <w:t xml:space="preserve"> </w:t>
      </w:r>
    </w:p>
    <w:p w:rsidR="007B50D7" w:rsidRDefault="007B50D7" w:rsidP="001D3BE0">
      <w:pPr>
        <w:pStyle w:val="ListParagraph"/>
        <w:spacing w:after="0" w:line="240" w:lineRule="auto"/>
        <w:ind w:firstLine="0"/>
        <w:rPr>
          <w:rFonts w:eastAsiaTheme="minorEastAsia"/>
          <w:vertAlign w:val="superscript"/>
        </w:rPr>
      </w:pPr>
      <m:oMath>
        <m:r>
          <w:rPr>
            <w:rFonts w:ascii="Cambria Math" w:eastAsiaTheme="minorEastAsia" w:hAnsi="Cambria Math"/>
          </w:rPr>
          <m:t>Ka=7.</m:t>
        </m:r>
      </m:oMath>
      <w:r>
        <w:rPr>
          <w:rFonts w:eastAsiaTheme="minorEastAsia"/>
        </w:rPr>
        <w:t>69 x 10</w:t>
      </w:r>
      <w:r>
        <w:rPr>
          <w:rFonts w:eastAsiaTheme="minorEastAsia"/>
          <w:vertAlign w:val="superscript"/>
        </w:rPr>
        <w:t>-12</w:t>
      </w:r>
    </w:p>
    <w:p w:rsidR="007B50D7" w:rsidRPr="007B50D7" w:rsidRDefault="007B50D7" w:rsidP="001D3BE0">
      <w:pPr>
        <w:pStyle w:val="ListParagraph"/>
        <w:spacing w:after="0" w:line="240" w:lineRule="auto"/>
        <w:ind w:firstLine="0"/>
        <w:rPr>
          <w:rFonts w:eastAsiaTheme="minorEastAsia"/>
          <w:vertAlign w:val="superscript"/>
        </w:rPr>
      </w:pPr>
      <m:oMath>
        <m:r>
          <w:rPr>
            <w:rFonts w:ascii="Cambria Math" w:eastAsiaTheme="minorEastAsia" w:hAnsi="Cambria Math"/>
          </w:rPr>
          <m:t>pKa=11.</m:t>
        </m:r>
      </m:oMath>
      <w:r w:rsidRPr="007B50D7">
        <w:rPr>
          <w:rFonts w:eastAsiaTheme="minorEastAsia"/>
        </w:rPr>
        <w:t>11</w:t>
      </w:r>
    </w:p>
    <w:p w:rsidR="007B50D7" w:rsidRPr="007B50D7" w:rsidRDefault="007B50D7" w:rsidP="001D3BE0">
      <w:pPr>
        <w:pStyle w:val="ListParagraph"/>
        <w:spacing w:after="0" w:line="240" w:lineRule="auto"/>
        <w:ind w:firstLine="0"/>
        <w:rPr>
          <w:rFonts w:eastAsiaTheme="minorEastAsia"/>
        </w:rPr>
      </w:pPr>
    </w:p>
    <w:p w:rsidR="001D3BE0" w:rsidRDefault="001D3BE0" w:rsidP="001D3BE0">
      <w:pPr>
        <w:pStyle w:val="ListParagraph"/>
        <w:spacing w:after="0" w:line="240" w:lineRule="auto"/>
        <w:ind w:firstLine="0"/>
        <w:rPr>
          <w:rFonts w:eastAsiaTheme="minorEastAsia"/>
        </w:rPr>
      </w:pPr>
      <m:oMath>
        <m:r>
          <w:rPr>
            <w:rFonts w:ascii="Cambria Math" w:eastAsiaTheme="minorEastAsia" w:hAnsi="Cambria Math"/>
          </w:rPr>
          <m:t>pH=pKa-</m:t>
        </m:r>
        <m:func>
          <m:funcPr>
            <m:ctrlPr>
              <w:rPr>
                <w:rFonts w:ascii="Cambria Math" w:eastAsiaTheme="minorEastAsia" w:hAnsi="Cambria Math"/>
                <w:i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</w:rPr>
              <m:t>log</m:t>
            </m:r>
          </m:fName>
          <m:e>
            <m:f>
              <m:fPr>
                <m:ctrlPr>
                  <w:rPr>
                    <w:rFonts w:ascii="Cambria Math" w:eastAsiaTheme="minorEastAsia" w:hAnsi="Cambria Math"/>
                    <w:i/>
                  </w:rPr>
                </m:ctrlPr>
              </m:fPr>
              <m:num>
                <m:r>
                  <w:rPr>
                    <w:rFonts w:ascii="Cambria Math" w:eastAsiaTheme="minorEastAsia" w:hAnsi="Cambria Math"/>
                  </w:rPr>
                  <m:t>[acid]</m:t>
                </m:r>
              </m:num>
              <m:den>
                <m:r>
                  <w:rPr>
                    <w:rFonts w:ascii="Cambria Math" w:eastAsiaTheme="minorEastAsia" w:hAnsi="Cambria Math"/>
                  </w:rPr>
                  <m:t>[base]</m:t>
                </m:r>
              </m:den>
            </m:f>
          </m:e>
        </m:func>
      </m:oMath>
      <w:r>
        <w:rPr>
          <w:rFonts w:eastAsiaTheme="minorEastAsia"/>
        </w:rPr>
        <w:t xml:space="preserve"> </w:t>
      </w:r>
    </w:p>
    <w:p w:rsidR="001D3BE0" w:rsidRDefault="001D3BE0" w:rsidP="001D3BE0">
      <w:pPr>
        <w:pStyle w:val="ListParagraph"/>
        <w:spacing w:after="0" w:line="240" w:lineRule="auto"/>
        <w:ind w:firstLine="0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</w:rPr>
            <m:t>pH=10.7</m:t>
          </m:r>
        </m:oMath>
      </m:oMathPara>
    </w:p>
    <w:p w:rsidR="00D12D03" w:rsidRDefault="00D12D03" w:rsidP="001D3BE0">
      <w:pPr>
        <w:pStyle w:val="ListParagraph"/>
        <w:spacing w:after="0" w:line="240" w:lineRule="auto"/>
        <w:ind w:firstLine="0"/>
        <w:rPr>
          <w:rFonts w:eastAsiaTheme="minorEastAsia"/>
        </w:rPr>
      </w:pPr>
    </w:p>
    <w:p w:rsidR="001D3BE0" w:rsidRDefault="00D12D03" w:rsidP="001D3BE0">
      <w:pPr>
        <w:pStyle w:val="ListParagraph"/>
        <w:spacing w:after="0" w:line="240" w:lineRule="auto"/>
        <w:ind w:firstLine="0"/>
        <w:rPr>
          <w:rFonts w:eastAsiaTheme="minorEastAsia"/>
          <w:vertAlign w:val="superscript"/>
        </w:rPr>
      </w:pPr>
      <w:r>
        <w:rPr>
          <w:rFonts w:eastAsiaTheme="minorEastAsia"/>
        </w:rPr>
        <w:t>b)  C</w:t>
      </w:r>
      <w:r w:rsidRPr="001D3BE0">
        <w:rPr>
          <w:rFonts w:eastAsiaTheme="minorEastAsia"/>
          <w:vertAlign w:val="subscript"/>
        </w:rPr>
        <w:t>5</w:t>
      </w:r>
      <w:r>
        <w:rPr>
          <w:rFonts w:eastAsiaTheme="minorEastAsia"/>
        </w:rPr>
        <w:t>H</w:t>
      </w:r>
      <w:r w:rsidRPr="001D3BE0">
        <w:rPr>
          <w:rFonts w:eastAsiaTheme="minorEastAsia"/>
          <w:vertAlign w:val="subscript"/>
        </w:rPr>
        <w:t>11</w:t>
      </w:r>
      <w:r w:rsidR="00A2136D">
        <w:rPr>
          <w:rFonts w:eastAsiaTheme="minorEastAsia"/>
        </w:rPr>
        <w:t>N</w:t>
      </w:r>
      <w:r>
        <w:rPr>
          <w:rFonts w:eastAsiaTheme="minorEastAsia"/>
        </w:rPr>
        <w:t xml:space="preserve"> +</w:t>
      </w:r>
      <w:proofErr w:type="spellStart"/>
      <w:r>
        <w:rPr>
          <w:rFonts w:eastAsiaTheme="minorEastAsia"/>
        </w:rPr>
        <w:t>HCl</w:t>
      </w:r>
      <w:proofErr w:type="spellEnd"/>
      <w:r>
        <w:rPr>
          <w:rFonts w:eastAsiaTheme="minorEastAsia"/>
        </w:rPr>
        <w:t xml:space="preserve">  </w:t>
      </w:r>
      <m:oMath>
        <m:r>
          <w:rPr>
            <w:rFonts w:ascii="Cambria Math" w:eastAsiaTheme="minorEastAsia" w:hAnsi="Cambria Math"/>
          </w:rPr>
          <m:t>→</m:t>
        </m:r>
      </m:oMath>
      <w:r>
        <w:rPr>
          <w:rFonts w:eastAsiaTheme="minorEastAsia"/>
        </w:rPr>
        <w:t xml:space="preserve"> C</w:t>
      </w:r>
      <w:r w:rsidRPr="001D3BE0">
        <w:rPr>
          <w:rFonts w:eastAsiaTheme="minorEastAsia"/>
          <w:vertAlign w:val="subscript"/>
        </w:rPr>
        <w:t>5</w:t>
      </w:r>
      <w:r>
        <w:rPr>
          <w:rFonts w:eastAsiaTheme="minorEastAsia"/>
        </w:rPr>
        <w:t>H</w:t>
      </w:r>
      <w:r w:rsidRPr="001D3BE0">
        <w:rPr>
          <w:rFonts w:eastAsiaTheme="minorEastAsia"/>
          <w:vertAlign w:val="subscript"/>
        </w:rPr>
        <w:t>11</w:t>
      </w:r>
      <w:r>
        <w:rPr>
          <w:rFonts w:eastAsiaTheme="minorEastAsia"/>
        </w:rPr>
        <w:t>NH</w:t>
      </w:r>
      <w:r w:rsidRPr="001D3BE0">
        <w:rPr>
          <w:rFonts w:eastAsiaTheme="minorEastAsia"/>
          <w:vertAlign w:val="superscript"/>
        </w:rPr>
        <w:t>+</w:t>
      </w:r>
      <w:r>
        <w:rPr>
          <w:rFonts w:eastAsiaTheme="minorEastAsia"/>
        </w:rPr>
        <w:t xml:space="preserve"> + </w:t>
      </w:r>
      <w:proofErr w:type="spellStart"/>
      <w:r>
        <w:rPr>
          <w:rFonts w:eastAsiaTheme="minorEastAsia"/>
        </w:rPr>
        <w:t>Cl</w:t>
      </w:r>
      <w:proofErr w:type="spellEnd"/>
      <w:r w:rsidRPr="001D3BE0">
        <w:rPr>
          <w:rFonts w:eastAsiaTheme="minorEastAsia"/>
          <w:vertAlign w:val="superscript"/>
        </w:rPr>
        <w:t>-</w:t>
      </w:r>
    </w:p>
    <w:p w:rsidR="00A2136D" w:rsidRDefault="00A2136D" w:rsidP="00A2136D">
      <w:pPr>
        <w:pStyle w:val="ListParagraph"/>
        <w:spacing w:after="0" w:line="240" w:lineRule="auto"/>
        <w:ind w:firstLine="0"/>
        <w:rPr>
          <w:rFonts w:eastAsiaTheme="minorEastAsia"/>
        </w:rPr>
      </w:pPr>
      <w:proofErr w:type="spellStart"/>
      <w:proofErr w:type="gramStart"/>
      <w:r>
        <w:rPr>
          <w:rFonts w:eastAsiaTheme="minorEastAsia"/>
        </w:rPr>
        <w:t>i</w:t>
      </w:r>
      <w:proofErr w:type="spellEnd"/>
      <w:proofErr w:type="gramEnd"/>
      <w:r>
        <w:rPr>
          <w:rFonts w:eastAsiaTheme="minorEastAsia"/>
        </w:rPr>
        <w:t xml:space="preserve">     1.0mol  0.1mol  2.5mol </w:t>
      </w:r>
    </w:p>
    <w:p w:rsidR="00A2136D" w:rsidRDefault="00A2136D" w:rsidP="00A2136D">
      <w:pPr>
        <w:pStyle w:val="ListParagraph"/>
        <w:spacing w:after="0" w:line="240" w:lineRule="auto"/>
        <w:ind w:firstLine="0"/>
        <w:rPr>
          <w:rFonts w:eastAsiaTheme="minorEastAsia"/>
        </w:rPr>
      </w:pPr>
      <w:r>
        <w:rPr>
          <w:rFonts w:eastAsiaTheme="minorEastAsia"/>
        </w:rPr>
        <w:t>c    -0.1        -0.1       +0.1</w:t>
      </w:r>
    </w:p>
    <w:p w:rsidR="00A2136D" w:rsidRDefault="00A2136D" w:rsidP="00A2136D">
      <w:pPr>
        <w:pStyle w:val="ListParagraph"/>
        <w:spacing w:after="0" w:line="240" w:lineRule="auto"/>
        <w:ind w:firstLine="0"/>
        <w:rPr>
          <w:rFonts w:eastAsiaTheme="minorEastAsia"/>
        </w:rPr>
      </w:pPr>
      <w:proofErr w:type="gramStart"/>
      <w:r>
        <w:rPr>
          <w:rFonts w:eastAsiaTheme="minorEastAsia"/>
        </w:rPr>
        <w:t>e</w:t>
      </w:r>
      <w:proofErr w:type="gramEnd"/>
      <w:r>
        <w:rPr>
          <w:rFonts w:eastAsiaTheme="minorEastAsia"/>
        </w:rPr>
        <w:t xml:space="preserve">    0.9mol  0mol     2.6mol</w:t>
      </w:r>
    </w:p>
    <w:p w:rsidR="00A2136D" w:rsidRDefault="00A2136D" w:rsidP="00A2136D">
      <w:pPr>
        <w:pStyle w:val="ListParagraph"/>
        <w:spacing w:after="0" w:line="240" w:lineRule="auto"/>
        <w:ind w:firstLine="0"/>
        <w:rPr>
          <w:rFonts w:eastAsiaTheme="minorEastAsia"/>
        </w:rPr>
      </w:pPr>
    </w:p>
    <w:p w:rsidR="00A2136D" w:rsidRDefault="00A2136D" w:rsidP="00A2136D">
      <w:pPr>
        <w:pStyle w:val="ListParagraph"/>
        <w:spacing w:after="0" w:line="240" w:lineRule="auto"/>
        <w:ind w:firstLine="0"/>
        <w:rPr>
          <w:rFonts w:eastAsiaTheme="minorEastAsia"/>
        </w:rPr>
      </w:pPr>
      <w:r>
        <w:rPr>
          <w:rFonts w:eastAsiaTheme="minorEastAsia"/>
        </w:rPr>
        <w:t>C</w:t>
      </w:r>
      <w:r w:rsidRPr="00A2136D">
        <w:rPr>
          <w:rFonts w:eastAsiaTheme="minorEastAsia"/>
        </w:rPr>
        <w:t xml:space="preserve"> </w:t>
      </w:r>
      <w:r w:rsidRPr="00A2136D">
        <w:rPr>
          <w:rFonts w:eastAsiaTheme="minorEastAsia"/>
          <w:vertAlign w:val="subscript"/>
        </w:rPr>
        <w:t>C5H11N</w:t>
      </w:r>
      <w:r>
        <w:rPr>
          <w:rFonts w:eastAsiaTheme="minorEastAsia"/>
        </w:rPr>
        <w:t xml:space="preserve"> = 0.9mol/25L = 0.36M (Base)</w:t>
      </w:r>
    </w:p>
    <w:p w:rsidR="00A2136D" w:rsidRPr="00A2136D" w:rsidRDefault="00A2136D" w:rsidP="00A2136D">
      <w:pPr>
        <w:pStyle w:val="ListParagraph"/>
        <w:spacing w:after="0" w:line="240" w:lineRule="auto"/>
        <w:ind w:firstLine="0"/>
        <w:rPr>
          <w:rFonts w:eastAsiaTheme="minorEastAsia"/>
        </w:rPr>
      </w:pPr>
      <w:r>
        <w:rPr>
          <w:rFonts w:eastAsiaTheme="minorEastAsia"/>
        </w:rPr>
        <w:t>C</w:t>
      </w:r>
      <w:r w:rsidRPr="00A2136D">
        <w:rPr>
          <w:rFonts w:eastAsiaTheme="minorEastAsia"/>
        </w:rPr>
        <w:t xml:space="preserve"> </w:t>
      </w:r>
      <w:r w:rsidRPr="00A2136D">
        <w:rPr>
          <w:rFonts w:eastAsiaTheme="minorEastAsia"/>
          <w:vertAlign w:val="subscript"/>
        </w:rPr>
        <w:t>C5H11NH+</w:t>
      </w:r>
      <w:r>
        <w:rPr>
          <w:rFonts w:eastAsiaTheme="minorEastAsia"/>
        </w:rPr>
        <w:t xml:space="preserve"> = 2.6mol/ 25L = 1.04M (Acid)</w:t>
      </w:r>
    </w:p>
    <w:p w:rsidR="00A2136D" w:rsidRDefault="00A2136D" w:rsidP="00A2136D">
      <w:pPr>
        <w:pStyle w:val="ListParagraph"/>
        <w:spacing w:after="0" w:line="240" w:lineRule="auto"/>
        <w:ind w:firstLine="0"/>
        <w:rPr>
          <w:rFonts w:eastAsiaTheme="minorEastAsia"/>
        </w:rPr>
      </w:pPr>
    </w:p>
    <w:p w:rsidR="00A2136D" w:rsidRDefault="00A2136D" w:rsidP="00A2136D">
      <w:pPr>
        <w:pStyle w:val="ListParagraph"/>
        <w:spacing w:after="0" w:line="240" w:lineRule="auto"/>
        <w:ind w:firstLine="0"/>
        <w:rPr>
          <w:rFonts w:eastAsiaTheme="minorEastAsia"/>
        </w:rPr>
      </w:pPr>
      <m:oMath>
        <m:r>
          <w:rPr>
            <w:rFonts w:ascii="Cambria Math" w:eastAsiaTheme="minorEastAsia" w:hAnsi="Cambria Math"/>
          </w:rPr>
          <m:t>pH=pKa-</m:t>
        </m:r>
        <m:func>
          <m:funcPr>
            <m:ctrlPr>
              <w:rPr>
                <w:rFonts w:ascii="Cambria Math" w:eastAsiaTheme="minorEastAsia" w:hAnsi="Cambria Math"/>
                <w:i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</w:rPr>
              <m:t>log</m:t>
            </m:r>
          </m:fName>
          <m:e>
            <m:f>
              <m:fPr>
                <m:ctrlPr>
                  <w:rPr>
                    <w:rFonts w:ascii="Cambria Math" w:eastAsiaTheme="minorEastAsia" w:hAnsi="Cambria Math"/>
                    <w:i/>
                  </w:rPr>
                </m:ctrlPr>
              </m:fPr>
              <m:num>
                <m:r>
                  <w:rPr>
                    <w:rFonts w:ascii="Cambria Math" w:eastAsiaTheme="minorEastAsia" w:hAnsi="Cambria Math"/>
                  </w:rPr>
                  <m:t>[acid]</m:t>
                </m:r>
              </m:num>
              <m:den>
                <m:r>
                  <w:rPr>
                    <w:rFonts w:ascii="Cambria Math" w:eastAsiaTheme="minorEastAsia" w:hAnsi="Cambria Math"/>
                  </w:rPr>
                  <m:t>[base]</m:t>
                </m:r>
              </m:den>
            </m:f>
          </m:e>
        </m:func>
      </m:oMath>
      <w:r>
        <w:rPr>
          <w:rFonts w:eastAsiaTheme="minorEastAsia"/>
        </w:rPr>
        <w:t xml:space="preserve"> </w:t>
      </w:r>
    </w:p>
    <w:p w:rsidR="00A2136D" w:rsidRDefault="00A2136D" w:rsidP="00A2136D">
      <w:pPr>
        <w:pStyle w:val="ListParagraph"/>
        <w:spacing w:after="0" w:line="240" w:lineRule="auto"/>
        <w:ind w:firstLine="0"/>
        <w:rPr>
          <w:rFonts w:eastAsiaTheme="minorEastAsia"/>
        </w:rPr>
      </w:pPr>
      <w:proofErr w:type="gramStart"/>
      <w:r>
        <w:rPr>
          <w:rFonts w:eastAsiaTheme="minorEastAsia"/>
        </w:rPr>
        <w:t>pH</w:t>
      </w:r>
      <w:proofErr w:type="gramEnd"/>
      <w:r>
        <w:rPr>
          <w:rFonts w:eastAsiaTheme="minorEastAsia"/>
        </w:rPr>
        <w:t xml:space="preserve"> = 10.6</w:t>
      </w:r>
    </w:p>
    <w:p w:rsidR="00A2136D" w:rsidRDefault="00A2136D" w:rsidP="00A2136D">
      <w:pPr>
        <w:pStyle w:val="ListParagraph"/>
        <w:spacing w:after="0" w:line="240" w:lineRule="auto"/>
        <w:ind w:firstLine="0"/>
        <w:rPr>
          <w:rFonts w:eastAsiaTheme="minorEastAsia"/>
        </w:rPr>
      </w:pPr>
    </w:p>
    <w:p w:rsidR="00A2136D" w:rsidRDefault="00A2136D" w:rsidP="00A2136D">
      <w:pPr>
        <w:pStyle w:val="ListParagraph"/>
        <w:numPr>
          <w:ilvl w:val="0"/>
          <w:numId w:val="2"/>
        </w:numPr>
        <w:spacing w:after="0" w:line="240" w:lineRule="auto"/>
        <w:rPr>
          <w:rFonts w:eastAsiaTheme="minorEastAsia"/>
        </w:rPr>
      </w:pPr>
      <w:r>
        <w:rPr>
          <w:rFonts w:eastAsiaTheme="minorEastAsia"/>
        </w:rPr>
        <w:t xml:space="preserve">a) </w:t>
      </w:r>
      <w:proofErr w:type="spellStart"/>
      <w:r>
        <w:rPr>
          <w:rFonts w:eastAsiaTheme="minorEastAsia"/>
        </w:rPr>
        <w:t>i</w:t>
      </w:r>
      <w:proofErr w:type="spellEnd"/>
      <w:r>
        <w:rPr>
          <w:rFonts w:eastAsiaTheme="minorEastAsia"/>
        </w:rPr>
        <w:t xml:space="preserve">. </w:t>
      </w:r>
      <m:oMath>
        <m:sPre>
          <m:sPrePr>
            <m:ctrlPr>
              <w:rPr>
                <w:rFonts w:ascii="Cambria Math" w:eastAsiaTheme="minorEastAsia" w:hAnsi="Cambria Math"/>
                <w:i/>
              </w:rPr>
            </m:ctrlPr>
          </m:sPrePr>
          <m:sub>
            <m:r>
              <w:rPr>
                <w:rFonts w:ascii="Cambria Math" w:eastAsiaTheme="minorEastAsia" w:hAnsi="Cambria Math"/>
              </w:rPr>
              <m:t>-1</m:t>
            </m:r>
          </m:sub>
          <m:sup>
            <m:r>
              <w:rPr>
                <w:rFonts w:ascii="Cambria Math" w:eastAsiaTheme="minorEastAsia" w:hAnsi="Cambria Math"/>
              </w:rPr>
              <m:t>0</m:t>
            </m:r>
          </m:sup>
          <m:e>
            <m:r>
              <w:rPr>
                <w:rFonts w:ascii="Cambria Math" w:eastAsiaTheme="minorEastAsia" w:hAnsi="Cambria Math"/>
              </w:rPr>
              <m:t>e</m:t>
            </m:r>
          </m:e>
        </m:sPre>
      </m:oMath>
    </w:p>
    <w:p w:rsidR="00233DDC" w:rsidRDefault="00233DDC" w:rsidP="00A2136D">
      <w:pPr>
        <w:pStyle w:val="ListParagraph"/>
        <w:spacing w:after="0" w:line="240" w:lineRule="auto"/>
        <w:ind w:firstLine="0"/>
        <w:rPr>
          <w:rFonts w:eastAsiaTheme="minorEastAsia"/>
        </w:rPr>
      </w:pPr>
    </w:p>
    <w:p w:rsidR="00A2136D" w:rsidRDefault="00A2136D" w:rsidP="00A2136D">
      <w:pPr>
        <w:pStyle w:val="ListParagraph"/>
        <w:spacing w:after="0" w:line="240" w:lineRule="auto"/>
        <w:ind w:firstLine="0"/>
        <w:rPr>
          <w:rFonts w:eastAsiaTheme="minorEastAsia"/>
        </w:rPr>
      </w:pPr>
      <w:proofErr w:type="gramStart"/>
      <w:r>
        <w:rPr>
          <w:rFonts w:eastAsiaTheme="minorEastAsia"/>
        </w:rPr>
        <w:t>ii</w:t>
      </w:r>
      <w:proofErr w:type="gramEnd"/>
      <w:r>
        <w:rPr>
          <w:rFonts w:eastAsiaTheme="minorEastAsia"/>
        </w:rPr>
        <w:t>.</w:t>
      </w:r>
      <w:r w:rsidR="00233DDC">
        <w:rPr>
          <w:rFonts w:eastAsiaTheme="minorEastAsia"/>
        </w:rPr>
        <w:t xml:space="preserve"> </w:t>
      </w:r>
      <w:r>
        <w:rPr>
          <w:rFonts w:eastAsiaTheme="minorEastAsia"/>
        </w:rPr>
        <w:t xml:space="preserve"> </w:t>
      </w:r>
      <m:oMath>
        <m:sPre>
          <m:sPrePr>
            <m:ctrlPr>
              <w:rPr>
                <w:rFonts w:ascii="Cambria Math" w:eastAsiaTheme="minorEastAsia" w:hAnsi="Cambria Math"/>
                <w:i/>
              </w:rPr>
            </m:ctrlPr>
          </m:sPrePr>
          <m:sub>
            <m:r>
              <w:rPr>
                <w:rFonts w:ascii="Cambria Math" w:eastAsiaTheme="minorEastAsia" w:hAnsi="Cambria Math"/>
              </w:rPr>
              <m:t>1</m:t>
            </m:r>
          </m:sub>
          <m:sup>
            <m:r>
              <w:rPr>
                <w:rFonts w:ascii="Cambria Math" w:eastAsiaTheme="minorEastAsia" w:hAnsi="Cambria Math"/>
              </w:rPr>
              <m:t>0</m:t>
            </m:r>
          </m:sup>
          <m:e>
            <m:r>
              <w:rPr>
                <w:rFonts w:ascii="Cambria Math" w:eastAsiaTheme="minorEastAsia" w:hAnsi="Cambria Math"/>
              </w:rPr>
              <m:t>ie</m:t>
            </m:r>
          </m:e>
        </m:sPre>
      </m:oMath>
    </w:p>
    <w:p w:rsidR="00233DDC" w:rsidRDefault="00233DDC" w:rsidP="00A2136D">
      <w:pPr>
        <w:pStyle w:val="ListParagraph"/>
        <w:spacing w:after="0" w:line="240" w:lineRule="auto"/>
        <w:ind w:firstLine="0"/>
        <w:rPr>
          <w:rFonts w:eastAsiaTheme="minorEastAsia"/>
        </w:rPr>
      </w:pPr>
    </w:p>
    <w:p w:rsidR="00A2136D" w:rsidRDefault="00A2136D" w:rsidP="00A2136D">
      <w:pPr>
        <w:pStyle w:val="ListParagraph"/>
        <w:spacing w:after="0" w:line="240" w:lineRule="auto"/>
        <w:ind w:firstLine="0"/>
        <w:rPr>
          <w:rFonts w:eastAsiaTheme="minorEastAsia"/>
        </w:rPr>
      </w:pPr>
      <w:proofErr w:type="gramStart"/>
      <w:r>
        <w:rPr>
          <w:rFonts w:eastAsiaTheme="minorEastAsia"/>
        </w:rPr>
        <w:t>iii</w:t>
      </w:r>
      <w:proofErr w:type="gramEnd"/>
      <w:r>
        <w:rPr>
          <w:rFonts w:eastAsiaTheme="minorEastAsia"/>
        </w:rPr>
        <w:t xml:space="preserve">. </w:t>
      </w:r>
      <m:oMath>
        <m:sPre>
          <m:sPrePr>
            <m:ctrlPr>
              <w:rPr>
                <w:rFonts w:ascii="Cambria Math" w:eastAsiaTheme="minorEastAsia" w:hAnsi="Cambria Math"/>
                <w:i/>
              </w:rPr>
            </m:ctrlPr>
          </m:sPrePr>
          <m:sub>
            <m:r>
              <w:rPr>
                <w:rFonts w:ascii="Cambria Math" w:eastAsiaTheme="minorEastAsia" w:hAnsi="Cambria Math"/>
              </w:rPr>
              <m:t>85</m:t>
            </m:r>
          </m:sub>
          <m:sup>
            <m:r>
              <w:rPr>
                <w:rFonts w:ascii="Cambria Math" w:eastAsiaTheme="minorEastAsia" w:hAnsi="Cambria Math"/>
              </w:rPr>
              <m:t>208</m:t>
            </m:r>
          </m:sup>
          <m:e>
            <m:r>
              <w:rPr>
                <w:rFonts w:ascii="Cambria Math" w:eastAsiaTheme="minorEastAsia" w:hAnsi="Cambria Math"/>
              </w:rPr>
              <m:t>At</m:t>
            </m:r>
          </m:e>
        </m:sPre>
      </m:oMath>
    </w:p>
    <w:p w:rsidR="00233DDC" w:rsidRDefault="00233DDC" w:rsidP="00A2136D">
      <w:pPr>
        <w:pStyle w:val="ListParagraph"/>
        <w:spacing w:after="0" w:line="240" w:lineRule="auto"/>
        <w:ind w:firstLine="0"/>
        <w:rPr>
          <w:rFonts w:eastAsiaTheme="minorEastAsia"/>
        </w:rPr>
      </w:pPr>
    </w:p>
    <w:p w:rsidR="00A2136D" w:rsidRDefault="00A2136D" w:rsidP="00A2136D">
      <w:pPr>
        <w:pStyle w:val="ListParagraph"/>
        <w:spacing w:after="0" w:line="240" w:lineRule="auto"/>
        <w:ind w:firstLine="0"/>
        <w:rPr>
          <w:rFonts w:eastAsiaTheme="minorEastAsia"/>
        </w:rPr>
      </w:pPr>
      <w:proofErr w:type="gramStart"/>
      <w:r>
        <w:rPr>
          <w:rFonts w:eastAsiaTheme="minorEastAsia"/>
        </w:rPr>
        <w:t>iv</w:t>
      </w:r>
      <w:proofErr w:type="gramEnd"/>
      <w:r>
        <w:rPr>
          <w:rFonts w:eastAsiaTheme="minorEastAsia"/>
        </w:rPr>
        <w:t xml:space="preserve">. </w:t>
      </w:r>
      <m:oMath>
        <m:r>
          <w:rPr>
            <w:rFonts w:ascii="Cambria Math" w:eastAsiaTheme="minorEastAsia" w:hAnsi="Cambria Math"/>
          </w:rPr>
          <m:t xml:space="preserve">3 </m:t>
        </m:r>
        <m:sPre>
          <m:sPrePr>
            <m:ctrlPr>
              <w:rPr>
                <w:rFonts w:ascii="Cambria Math" w:eastAsiaTheme="minorEastAsia" w:hAnsi="Cambria Math"/>
                <w:i/>
              </w:rPr>
            </m:ctrlPr>
          </m:sPrePr>
          <m:sub>
            <m:r>
              <w:rPr>
                <w:rFonts w:ascii="Cambria Math" w:eastAsiaTheme="minorEastAsia" w:hAnsi="Cambria Math"/>
              </w:rPr>
              <m:t>0</m:t>
            </m:r>
          </m:sub>
          <m:sup>
            <m:r>
              <w:rPr>
                <w:rFonts w:ascii="Cambria Math" w:eastAsiaTheme="minorEastAsia" w:hAnsi="Cambria Math"/>
              </w:rPr>
              <m:t>1</m:t>
            </m:r>
          </m:sup>
          <m:e>
            <m:r>
              <w:rPr>
                <w:rFonts w:ascii="Cambria Math" w:eastAsiaTheme="minorEastAsia" w:hAnsi="Cambria Math"/>
              </w:rPr>
              <m:t>n</m:t>
            </m:r>
          </m:e>
        </m:sPre>
      </m:oMath>
    </w:p>
    <w:p w:rsidR="00233DDC" w:rsidRDefault="00233DDC" w:rsidP="00A2136D">
      <w:pPr>
        <w:pStyle w:val="ListParagraph"/>
        <w:spacing w:after="0" w:line="240" w:lineRule="auto"/>
        <w:ind w:firstLine="0"/>
        <w:rPr>
          <w:rFonts w:eastAsiaTheme="minorEastAsia"/>
        </w:rPr>
      </w:pPr>
    </w:p>
    <w:p w:rsidR="00A2136D" w:rsidRDefault="00A2136D" w:rsidP="00A2136D">
      <w:pPr>
        <w:pStyle w:val="ListParagraph"/>
        <w:spacing w:after="0" w:line="240" w:lineRule="auto"/>
        <w:ind w:firstLine="0"/>
        <w:rPr>
          <w:rFonts w:eastAsiaTheme="minorEastAsia"/>
        </w:rPr>
      </w:pPr>
      <w:proofErr w:type="gramStart"/>
      <w:r>
        <w:rPr>
          <w:rFonts w:eastAsiaTheme="minorEastAsia"/>
        </w:rPr>
        <w:t>v</w:t>
      </w:r>
      <w:proofErr w:type="gramEnd"/>
      <w:r>
        <w:rPr>
          <w:rFonts w:eastAsiaTheme="minorEastAsia"/>
        </w:rPr>
        <w:t xml:space="preserve">. </w:t>
      </w:r>
      <m:oMath>
        <m:sPre>
          <m:sPrePr>
            <m:ctrlPr>
              <w:rPr>
                <w:rFonts w:ascii="Cambria Math" w:eastAsiaTheme="minorEastAsia" w:hAnsi="Cambria Math"/>
                <w:i/>
              </w:rPr>
            </m:ctrlPr>
          </m:sPrePr>
          <m:sub>
            <m:r>
              <w:rPr>
                <w:rFonts w:ascii="Cambria Math" w:eastAsiaTheme="minorEastAsia" w:hAnsi="Cambria Math"/>
              </w:rPr>
              <m:t>28</m:t>
            </m:r>
          </m:sub>
          <m:sup>
            <m:r>
              <w:rPr>
                <w:rFonts w:ascii="Cambria Math" w:eastAsiaTheme="minorEastAsia" w:hAnsi="Cambria Math"/>
              </w:rPr>
              <m:t>56</m:t>
            </m:r>
          </m:sup>
          <m:e>
            <m:r>
              <w:rPr>
                <w:rFonts w:ascii="Cambria Math" w:eastAsiaTheme="minorEastAsia" w:hAnsi="Cambria Math"/>
              </w:rPr>
              <m:t>Fe</m:t>
            </m:r>
          </m:e>
        </m:sPre>
      </m:oMath>
    </w:p>
    <w:p w:rsidR="00233DDC" w:rsidRDefault="00233DDC" w:rsidP="00A2136D">
      <w:pPr>
        <w:pStyle w:val="ListParagraph"/>
        <w:spacing w:after="0" w:line="240" w:lineRule="auto"/>
        <w:ind w:firstLine="0"/>
        <w:rPr>
          <w:rFonts w:eastAsiaTheme="minorEastAsia"/>
        </w:rPr>
      </w:pPr>
    </w:p>
    <w:p w:rsidR="00233DDC" w:rsidRDefault="00233DDC" w:rsidP="00A2136D">
      <w:pPr>
        <w:pStyle w:val="ListParagraph"/>
        <w:spacing w:after="0" w:line="240" w:lineRule="auto"/>
        <w:ind w:firstLine="0"/>
        <w:rPr>
          <w:rFonts w:eastAsiaTheme="minorEastAsia"/>
        </w:rPr>
      </w:pPr>
      <w:r>
        <w:rPr>
          <w:rFonts w:eastAsiaTheme="minorEastAsia"/>
        </w:rPr>
        <w:t xml:space="preserve">b) </w:t>
      </w:r>
      <w:proofErr w:type="gramStart"/>
      <w:r>
        <w:rPr>
          <w:rFonts w:eastAsiaTheme="minorEastAsia"/>
        </w:rPr>
        <w:t>mass</w:t>
      </w:r>
      <w:proofErr w:type="gramEnd"/>
      <w:r>
        <w:rPr>
          <w:rFonts w:eastAsiaTheme="minorEastAsia"/>
        </w:rPr>
        <w:t xml:space="preserve"> bef</w:t>
      </w:r>
      <w:r w:rsidR="00B52E21">
        <w:rPr>
          <w:rFonts w:eastAsiaTheme="minorEastAsia"/>
        </w:rPr>
        <w:t xml:space="preserve">ore: 1.007852amu + 2.0190 </w:t>
      </w:r>
      <w:proofErr w:type="spellStart"/>
      <w:r w:rsidR="00B52E21">
        <w:rPr>
          <w:rFonts w:eastAsiaTheme="minorEastAsia"/>
        </w:rPr>
        <w:t>amu</w:t>
      </w:r>
      <w:proofErr w:type="spellEnd"/>
      <w:r w:rsidR="00B52E21">
        <w:rPr>
          <w:rFonts w:eastAsiaTheme="minorEastAsia"/>
        </w:rPr>
        <w:t xml:space="preserve"> </w:t>
      </w:r>
    </w:p>
    <w:p w:rsidR="00B52E21" w:rsidRDefault="00B52E21" w:rsidP="00A2136D">
      <w:pPr>
        <w:pStyle w:val="ListParagraph"/>
        <w:spacing w:after="0" w:line="240" w:lineRule="auto"/>
        <w:ind w:firstLine="0"/>
        <w:rPr>
          <w:rFonts w:eastAsiaTheme="minorEastAsia"/>
        </w:rPr>
      </w:pPr>
      <w:proofErr w:type="gramStart"/>
      <w:r>
        <w:rPr>
          <w:rFonts w:eastAsiaTheme="minorEastAsia"/>
        </w:rPr>
        <w:t>mass</w:t>
      </w:r>
      <w:proofErr w:type="gramEnd"/>
      <w:r>
        <w:rPr>
          <w:rFonts w:eastAsiaTheme="minorEastAsia"/>
        </w:rPr>
        <w:t xml:space="preserve"> after: 3.01603 </w:t>
      </w:r>
      <w:proofErr w:type="spellStart"/>
      <w:r>
        <w:rPr>
          <w:rFonts w:eastAsiaTheme="minorEastAsia"/>
        </w:rPr>
        <w:t>amu</w:t>
      </w:r>
      <w:proofErr w:type="spellEnd"/>
    </w:p>
    <w:p w:rsidR="00B52E21" w:rsidRDefault="00B52E21" w:rsidP="00A2136D">
      <w:pPr>
        <w:pStyle w:val="ListParagraph"/>
        <w:spacing w:after="0" w:line="240" w:lineRule="auto"/>
        <w:ind w:firstLine="0"/>
        <w:rPr>
          <w:rFonts w:eastAsiaTheme="minorEastAsia"/>
        </w:rPr>
      </w:pPr>
      <w:proofErr w:type="gramStart"/>
      <w:r>
        <w:rPr>
          <w:rFonts w:eastAsiaTheme="minorEastAsia"/>
        </w:rPr>
        <w:t>mass</w:t>
      </w:r>
      <w:proofErr w:type="gramEnd"/>
      <w:r>
        <w:rPr>
          <w:rFonts w:eastAsiaTheme="minorEastAsia"/>
        </w:rPr>
        <w:t xml:space="preserve"> defect: -5.795 x 10</w:t>
      </w:r>
      <w:r w:rsidRPr="00B52E21">
        <w:rPr>
          <w:rFonts w:eastAsiaTheme="minorEastAsia"/>
          <w:vertAlign w:val="superscript"/>
        </w:rPr>
        <w:t>-3</w:t>
      </w:r>
      <w:r>
        <w:rPr>
          <w:rFonts w:eastAsiaTheme="minorEastAsia"/>
        </w:rPr>
        <w:t xml:space="preserve"> </w:t>
      </w:r>
      <w:proofErr w:type="spellStart"/>
      <w:r>
        <w:rPr>
          <w:rFonts w:eastAsiaTheme="minorEastAsia"/>
        </w:rPr>
        <w:t>amu</w:t>
      </w:r>
      <w:proofErr w:type="spellEnd"/>
    </w:p>
    <w:p w:rsidR="00B52E21" w:rsidRDefault="00B52E21" w:rsidP="00A2136D">
      <w:pPr>
        <w:pStyle w:val="ListParagraph"/>
        <w:spacing w:after="0" w:line="240" w:lineRule="auto"/>
        <w:ind w:firstLine="0"/>
        <w:rPr>
          <w:rFonts w:eastAsiaTheme="minorEastAsia"/>
        </w:rPr>
      </w:pPr>
      <m:oMath>
        <m:r>
          <w:rPr>
            <w:rFonts w:ascii="Cambria Math" w:eastAsiaTheme="minorEastAsia" w:hAnsi="Cambria Math"/>
          </w:rPr>
          <m:t xml:space="preserve">∆ </m:t>
        </m:r>
      </m:oMath>
      <w:r>
        <w:rPr>
          <w:rFonts w:eastAsiaTheme="minorEastAsia"/>
        </w:rPr>
        <w:t>m= -5.795 x 10</w:t>
      </w:r>
      <w:r w:rsidRPr="00B52E21">
        <w:rPr>
          <w:rFonts w:eastAsiaTheme="minorEastAsia"/>
          <w:vertAlign w:val="superscript"/>
        </w:rPr>
        <w:t>-3</w:t>
      </w:r>
      <w:r>
        <w:rPr>
          <w:rFonts w:eastAsiaTheme="minorEastAsia"/>
        </w:rPr>
        <w:t xml:space="preserve"> </w:t>
      </w:r>
      <w:proofErr w:type="spellStart"/>
      <w:r>
        <w:rPr>
          <w:rFonts w:eastAsiaTheme="minorEastAsia"/>
        </w:rPr>
        <w:t>amu</w:t>
      </w:r>
      <w:proofErr w:type="spellEnd"/>
      <w:r>
        <w:rPr>
          <w:rFonts w:eastAsiaTheme="minorEastAsia"/>
        </w:rPr>
        <w:t>/He nucleus</w:t>
      </w:r>
    </w:p>
    <w:p w:rsidR="00B52E21" w:rsidRDefault="00B52E21" w:rsidP="00A2136D">
      <w:pPr>
        <w:pStyle w:val="ListParagraph"/>
        <w:spacing w:after="0" w:line="240" w:lineRule="auto"/>
        <w:ind w:firstLine="0"/>
        <w:rPr>
          <w:rFonts w:eastAsiaTheme="minorEastAsia"/>
        </w:rPr>
      </w:pPr>
      <w:r>
        <w:rPr>
          <w:rFonts w:eastAsiaTheme="minorEastAsia"/>
        </w:rPr>
        <w:t xml:space="preserve">       = -5.79 kg/mol</w:t>
      </w:r>
    </w:p>
    <w:p w:rsidR="00B52E21" w:rsidRDefault="00B52E21" w:rsidP="00A2136D">
      <w:pPr>
        <w:pStyle w:val="ListParagraph"/>
        <w:spacing w:after="0" w:line="240" w:lineRule="auto"/>
        <w:ind w:firstLine="0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</w:rPr>
            <m:t>∆E= ∆m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c</m:t>
              </m:r>
            </m:e>
            <m:sup>
              <m:r>
                <w:rPr>
                  <w:rFonts w:ascii="Cambria Math" w:eastAsiaTheme="minorEastAsia" w:hAnsi="Cambria Math"/>
                </w:rPr>
                <m:t>2</m:t>
              </m:r>
            </m:sup>
          </m:sSup>
        </m:oMath>
      </m:oMathPara>
    </w:p>
    <w:p w:rsidR="00B52E21" w:rsidRDefault="00B52E21" w:rsidP="00A2136D">
      <w:pPr>
        <w:pStyle w:val="ListParagraph"/>
        <w:spacing w:after="0" w:line="240" w:lineRule="auto"/>
        <w:ind w:firstLine="0"/>
        <w:rPr>
          <w:rFonts w:eastAsiaTheme="minorEastAsia"/>
        </w:rPr>
      </w:pPr>
      <m:oMath>
        <m:r>
          <w:rPr>
            <w:rFonts w:ascii="Cambria Math" w:eastAsiaTheme="minorEastAsia" w:hAnsi="Cambria Math"/>
          </w:rPr>
          <m:t>∆E=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-5.97</m:t>
            </m:r>
          </m:e>
        </m:d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 xml:space="preserve">(3.00 x 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</w:rPr>
                  <m:t>10</m:t>
                </m:r>
              </m:e>
              <m:sup>
                <m:r>
                  <w:rPr>
                    <w:rFonts w:ascii="Cambria Math" w:eastAsiaTheme="minorEastAsia" w:hAnsi="Cambria Math"/>
                  </w:rPr>
                  <m:t>8</m:t>
                </m:r>
              </m:sup>
            </m:sSup>
            <m:r>
              <w:rPr>
                <w:rFonts w:ascii="Cambria Math" w:eastAsiaTheme="minorEastAsia" w:hAnsi="Cambria Math"/>
              </w:rPr>
              <m:t>)</m:t>
            </m:r>
          </m:e>
          <m:sup>
            <m:r>
              <w:rPr>
                <w:rFonts w:ascii="Cambria Math" w:eastAsiaTheme="minorEastAsia" w:hAnsi="Cambria Math"/>
              </w:rPr>
              <m:t>2</m:t>
            </m:r>
          </m:sup>
        </m:sSup>
        <m:r>
          <w:rPr>
            <w:rFonts w:ascii="Cambria Math" w:eastAsiaTheme="minorEastAsia" w:hAnsi="Cambria Math"/>
          </w:rPr>
          <m:t>= -5.2155 x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10</m:t>
            </m:r>
          </m:e>
          <m:sup>
            <m:r>
              <w:rPr>
                <w:rFonts w:ascii="Cambria Math" w:eastAsiaTheme="minorEastAsia" w:hAnsi="Cambria Math"/>
              </w:rPr>
              <m:t xml:space="preserve">8 </m:t>
            </m:r>
          </m:sup>
        </m:sSup>
      </m:oMath>
      <w:proofErr w:type="gramStart"/>
      <w:r>
        <w:rPr>
          <w:rFonts w:eastAsiaTheme="minorEastAsia"/>
        </w:rPr>
        <w:t>kJ/mol</w:t>
      </w:r>
      <w:proofErr w:type="gramEnd"/>
    </w:p>
    <w:p w:rsidR="00B52E21" w:rsidRDefault="00B52E21" w:rsidP="00A2136D">
      <w:pPr>
        <w:pStyle w:val="ListParagraph"/>
        <w:spacing w:after="0" w:line="240" w:lineRule="auto"/>
        <w:ind w:firstLine="0"/>
        <w:rPr>
          <w:rFonts w:eastAsiaTheme="minorEastAsia"/>
        </w:rPr>
      </w:pPr>
    </w:p>
    <w:p w:rsidR="00B52E21" w:rsidRDefault="00B52E21" w:rsidP="00A2136D">
      <w:pPr>
        <w:pStyle w:val="ListParagraph"/>
        <w:spacing w:after="0" w:line="240" w:lineRule="auto"/>
        <w:ind w:firstLine="0"/>
        <w:rPr>
          <w:rFonts w:eastAsiaTheme="minorEastAsia"/>
        </w:rPr>
      </w:pPr>
      <w:r>
        <w:rPr>
          <w:rFonts w:eastAsiaTheme="minorEastAsia"/>
        </w:rPr>
        <w:t>c) t</w:t>
      </w:r>
      <w:r w:rsidRPr="00B52E21">
        <w:rPr>
          <w:rFonts w:eastAsiaTheme="minorEastAsia"/>
          <w:vertAlign w:val="subscript"/>
        </w:rPr>
        <w:t xml:space="preserve">1/2 </w:t>
      </w:r>
      <w:r>
        <w:rPr>
          <w:rFonts w:eastAsiaTheme="minorEastAsia"/>
        </w:rPr>
        <w:t>of C= 5730y</w:t>
      </w:r>
    </w:p>
    <w:p w:rsidR="00B52E21" w:rsidRDefault="00B52E21" w:rsidP="00A2136D">
      <w:pPr>
        <w:pStyle w:val="ListParagraph"/>
        <w:spacing w:after="0" w:line="240" w:lineRule="auto"/>
        <w:ind w:firstLine="0"/>
        <w:rPr>
          <w:rFonts w:eastAsiaTheme="minorEastAsia"/>
        </w:rPr>
      </w:pPr>
      <w:r>
        <w:rPr>
          <w:rFonts w:eastAsiaTheme="minorEastAsia"/>
        </w:rPr>
        <w:t>N= 15.1 s</w:t>
      </w:r>
      <w:r w:rsidRPr="00B52E21">
        <w:rPr>
          <w:rFonts w:eastAsiaTheme="minorEastAsia"/>
          <w:vertAlign w:val="superscript"/>
        </w:rPr>
        <w:t>-1</w:t>
      </w:r>
    </w:p>
    <w:p w:rsidR="00B52E21" w:rsidRDefault="00B52E21" w:rsidP="00A2136D">
      <w:pPr>
        <w:pStyle w:val="ListParagraph"/>
        <w:spacing w:after="0" w:line="240" w:lineRule="auto"/>
        <w:ind w:firstLine="0"/>
        <w:rPr>
          <w:rFonts w:eastAsiaTheme="minorEastAsia"/>
        </w:rPr>
      </w:pPr>
      <w:r>
        <w:rPr>
          <w:rFonts w:eastAsiaTheme="minorEastAsia"/>
        </w:rPr>
        <w:t>No = 15.3 s</w:t>
      </w:r>
      <w:r w:rsidRPr="00B52E21">
        <w:rPr>
          <w:rFonts w:eastAsiaTheme="minorEastAsia"/>
          <w:vertAlign w:val="superscript"/>
        </w:rPr>
        <w:t>-1</w:t>
      </w:r>
    </w:p>
    <w:p w:rsidR="00B52E21" w:rsidRDefault="00B52E21" w:rsidP="00A2136D">
      <w:pPr>
        <w:pStyle w:val="ListParagraph"/>
        <w:spacing w:after="0" w:line="240" w:lineRule="auto"/>
        <w:ind w:firstLine="0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</w:rPr>
            <w:lastRenderedPageBreak/>
            <m:t xml:space="preserve">k= 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0.693</m:t>
              </m:r>
            </m:num>
            <m:den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t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1/2</m:t>
                  </m:r>
                </m:sub>
              </m:sSub>
            </m:den>
          </m:f>
        </m:oMath>
      </m:oMathPara>
    </w:p>
    <w:p w:rsidR="00B52E21" w:rsidRDefault="00722D8C" w:rsidP="00A2136D">
      <w:pPr>
        <w:pStyle w:val="ListParagraph"/>
        <w:spacing w:after="0" w:line="240" w:lineRule="auto"/>
        <w:ind w:firstLine="0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</w:rPr>
            <m:t xml:space="preserve">k=1.21 x 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10</m:t>
              </m:r>
            </m:e>
            <m:sup>
              <m:r>
                <w:rPr>
                  <w:rFonts w:ascii="Cambria Math" w:eastAsiaTheme="minorEastAsia" w:hAnsi="Cambria Math"/>
                </w:rPr>
                <m:t>-4</m:t>
              </m:r>
            </m:sup>
          </m:sSup>
          <m:r>
            <w:rPr>
              <w:rFonts w:ascii="Cambria Math" w:eastAsiaTheme="minorEastAsia" w:hAnsi="Cambria Math"/>
            </w:rPr>
            <m:t xml:space="preserve"> 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y</m:t>
              </m:r>
            </m:e>
            <m:sup>
              <m:r>
                <w:rPr>
                  <w:rFonts w:ascii="Cambria Math" w:eastAsiaTheme="minorEastAsia" w:hAnsi="Cambria Math"/>
                </w:rPr>
                <m:t>-1</m:t>
              </m:r>
            </m:sup>
          </m:sSup>
        </m:oMath>
      </m:oMathPara>
    </w:p>
    <w:p w:rsidR="00722D8C" w:rsidRDefault="00722D8C" w:rsidP="00A2136D">
      <w:pPr>
        <w:pStyle w:val="ListParagraph"/>
        <w:spacing w:after="0" w:line="240" w:lineRule="auto"/>
        <w:ind w:firstLine="0"/>
        <w:rPr>
          <w:rFonts w:eastAsiaTheme="minorEastAsia"/>
        </w:rPr>
      </w:pPr>
    </w:p>
    <w:p w:rsidR="00722D8C" w:rsidRDefault="00722D8C" w:rsidP="00A2136D">
      <w:pPr>
        <w:pStyle w:val="ListParagraph"/>
        <w:spacing w:after="0" w:line="240" w:lineRule="auto"/>
        <w:ind w:firstLine="0"/>
        <w:rPr>
          <w:rFonts w:eastAsiaTheme="minorEastAsia"/>
        </w:rPr>
      </w:pPr>
      <m:oMathPara>
        <m:oMathParaPr>
          <m:jc m:val="left"/>
        </m:oMathParaPr>
        <m:oMath>
          <m:func>
            <m:funcPr>
              <m:ctrlPr>
                <w:rPr>
                  <w:rFonts w:ascii="Cambria Math" w:eastAsiaTheme="minorEastAsia" w:hAnsi="Cambria Math"/>
                  <w:i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/>
                </w:rPr>
                <m:t>ln</m:t>
              </m:r>
            </m:fName>
            <m:e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d>
                    <m:dPr>
                      <m:begChr m:val="["/>
                      <m:endChr m:val="]"/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</w:rPr>
                        <m:t>N</m:t>
                      </m:r>
                    </m:e>
                  </m:d>
                </m:num>
                <m:den>
                  <m:d>
                    <m:dPr>
                      <m:begChr m:val="["/>
                      <m:endChr m:val="]"/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dPr>
                    <m:e>
                      <m:sSub>
                        <m:sSubPr>
                          <m:ctrlPr>
                            <w:rPr>
                              <w:rFonts w:ascii="Cambria Math" w:eastAsiaTheme="minorEastAsia" w:hAnsi="Cambria Math"/>
                              <w:i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/>
                            </w:rPr>
                            <m:t>N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/>
                            </w:rPr>
                            <m:t>o</m:t>
                          </m:r>
                        </m:sub>
                      </m:sSub>
                    </m:e>
                  </m:d>
                </m:den>
              </m:f>
              <m:r>
                <w:rPr>
                  <w:rFonts w:ascii="Cambria Math" w:eastAsiaTheme="minorEastAsia" w:hAnsi="Cambria Math"/>
                </w:rPr>
                <m:t>= -kt</m:t>
              </m:r>
            </m:e>
          </m:func>
        </m:oMath>
      </m:oMathPara>
    </w:p>
    <w:p w:rsidR="00722D8C" w:rsidRDefault="00722D8C" w:rsidP="00A2136D">
      <w:pPr>
        <w:pStyle w:val="ListParagraph"/>
        <w:spacing w:after="0" w:line="240" w:lineRule="auto"/>
        <w:ind w:firstLine="0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</w:rPr>
            <m:t xml:space="preserve">t= 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func>
                <m:func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ln</m:t>
                  </m:r>
                </m:fName>
                <m:e>
                  <m:f>
                    <m:f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/>
                        </w:rPr>
                        <m:t>15.1</m:t>
                      </m:r>
                    </m:num>
                    <m:den>
                      <m:r>
                        <w:rPr>
                          <w:rFonts w:ascii="Cambria Math" w:eastAsiaTheme="minorEastAsia" w:hAnsi="Cambria Math"/>
                        </w:rPr>
                        <m:t>15.3</m:t>
                      </m:r>
                    </m:den>
                  </m:f>
                </m:e>
              </m:func>
            </m:num>
            <m:den>
              <m:r>
                <w:rPr>
                  <w:rFonts w:ascii="Cambria Math" w:eastAsiaTheme="minorEastAsia" w:hAnsi="Cambria Math"/>
                </w:rPr>
                <m:t xml:space="preserve">1.21 x 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10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-4</m:t>
                  </m:r>
                </m:sup>
              </m:sSup>
            </m:den>
          </m:f>
        </m:oMath>
      </m:oMathPara>
    </w:p>
    <w:p w:rsidR="00722D8C" w:rsidRDefault="00722D8C" w:rsidP="00A2136D">
      <w:pPr>
        <w:pStyle w:val="ListParagraph"/>
        <w:spacing w:after="0" w:line="240" w:lineRule="auto"/>
        <w:ind w:firstLine="0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</w:rPr>
            <m:t>t=109y</m:t>
          </m:r>
        </m:oMath>
      </m:oMathPara>
    </w:p>
    <w:p w:rsidR="00722D8C" w:rsidRDefault="00722D8C" w:rsidP="00A2136D">
      <w:pPr>
        <w:pStyle w:val="ListParagraph"/>
        <w:spacing w:after="0" w:line="240" w:lineRule="auto"/>
        <w:ind w:firstLine="0"/>
        <w:rPr>
          <w:rFonts w:eastAsiaTheme="minorEastAsia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hAnsi="Cambria Math"/>
            </w:rPr>
            <m:t>∴It ca</m:t>
          </m:r>
          <m:sSup>
            <m:sSupPr>
              <m:ctrlPr>
                <w:rPr>
                  <w:rFonts w:ascii="Cambria Math" w:hAnsi="Cambria Math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/>
                </w:rPr>
                <m:t>n</m:t>
              </m:r>
            </m:e>
            <m:sup>
              <m:r>
                <m:rPr>
                  <m:sty m:val="p"/>
                </m:rPr>
                <w:rPr>
                  <w:rFonts w:ascii="Cambria Math" w:hAnsi="Cambria Math"/>
                </w:rPr>
                <m:t>'</m:t>
              </m:r>
            </m:sup>
          </m:sSup>
          <m:r>
            <m:rPr>
              <m:sty m:val="p"/>
            </m:rPr>
            <w:rPr>
              <w:rFonts w:ascii="Cambria Math" w:hAnsi="Cambria Math"/>
            </w:rPr>
            <m:t>tbe a Rembrandt, it dates back to 1902</m:t>
          </m:r>
        </m:oMath>
      </m:oMathPara>
    </w:p>
    <w:p w:rsidR="00722D8C" w:rsidRDefault="00722D8C" w:rsidP="00722D8C">
      <w:pPr>
        <w:spacing w:after="0" w:line="240" w:lineRule="auto"/>
        <w:rPr>
          <w:rFonts w:eastAsiaTheme="minorEastAsia"/>
        </w:rPr>
      </w:pPr>
    </w:p>
    <w:p w:rsidR="00722D8C" w:rsidRDefault="005D1BDF" w:rsidP="00722D8C">
      <w:pPr>
        <w:pStyle w:val="ListParagraph"/>
        <w:numPr>
          <w:ilvl w:val="0"/>
          <w:numId w:val="2"/>
        </w:numPr>
        <w:spacing w:after="0" w:line="240" w:lineRule="auto"/>
        <w:rPr>
          <w:rFonts w:eastAsiaTheme="minorEastAsia"/>
        </w:rPr>
      </w:pPr>
      <w:r>
        <w:rPr>
          <w:rFonts w:eastAsiaTheme="minorEastAsia"/>
        </w:rPr>
        <w:t>a) rate = k [I</w:t>
      </w:r>
      <w:r w:rsidRPr="005D1BDF">
        <w:rPr>
          <w:rFonts w:eastAsiaTheme="minorEastAsia"/>
          <w:vertAlign w:val="superscript"/>
        </w:rPr>
        <w:t>-</w:t>
      </w:r>
      <w:r>
        <w:rPr>
          <w:rFonts w:eastAsiaTheme="minorEastAsia"/>
        </w:rPr>
        <w:t>]</w:t>
      </w:r>
      <w:r w:rsidRPr="005D1BDF">
        <w:rPr>
          <w:rFonts w:eastAsiaTheme="minorEastAsia"/>
          <w:vertAlign w:val="superscript"/>
        </w:rPr>
        <w:t>n</w:t>
      </w:r>
      <w:r>
        <w:rPr>
          <w:rFonts w:eastAsiaTheme="minorEastAsia"/>
        </w:rPr>
        <w:t>[S</w:t>
      </w:r>
      <w:r w:rsidRPr="005D1BDF">
        <w:rPr>
          <w:rFonts w:eastAsiaTheme="minorEastAsia"/>
          <w:vertAlign w:val="subscript"/>
        </w:rPr>
        <w:t>2</w:t>
      </w:r>
      <w:r>
        <w:rPr>
          <w:rFonts w:eastAsiaTheme="minorEastAsia"/>
        </w:rPr>
        <w:t>O</w:t>
      </w:r>
      <w:r w:rsidRPr="005D1BDF">
        <w:rPr>
          <w:rFonts w:eastAsiaTheme="minorEastAsia"/>
          <w:vertAlign w:val="subscript"/>
        </w:rPr>
        <w:t>8</w:t>
      </w:r>
      <w:r w:rsidRPr="005D1BDF">
        <w:rPr>
          <w:rFonts w:eastAsiaTheme="minorEastAsia"/>
          <w:vertAlign w:val="superscript"/>
        </w:rPr>
        <w:t>2-</w:t>
      </w:r>
      <w:r>
        <w:rPr>
          <w:rFonts w:eastAsiaTheme="minorEastAsia"/>
        </w:rPr>
        <w:t>]</w:t>
      </w:r>
      <w:r w:rsidRPr="005D1BDF">
        <w:rPr>
          <w:rFonts w:eastAsiaTheme="minorEastAsia"/>
          <w:vertAlign w:val="superscript"/>
        </w:rPr>
        <w:t>m</w:t>
      </w:r>
    </w:p>
    <w:p w:rsidR="005D1BDF" w:rsidRDefault="005D1BDF" w:rsidP="005D1BDF">
      <w:pPr>
        <w:pStyle w:val="ListParagraph"/>
        <w:spacing w:after="0" w:line="240" w:lineRule="auto"/>
        <w:ind w:firstLine="0"/>
        <w:rPr>
          <w:rFonts w:eastAsiaTheme="minorEastAsia"/>
        </w:rPr>
      </w:pPr>
      <w:r>
        <w:rPr>
          <w:rFonts w:eastAsiaTheme="minorEastAsia"/>
        </w:rPr>
        <w:t>Order of [</w:t>
      </w:r>
      <w:proofErr w:type="gramStart"/>
      <w:r>
        <w:rPr>
          <w:rFonts w:eastAsiaTheme="minorEastAsia"/>
        </w:rPr>
        <w:t>I</w:t>
      </w:r>
      <w:proofErr w:type="gramEnd"/>
      <w:r w:rsidRPr="005D1BDF">
        <w:rPr>
          <w:rFonts w:eastAsiaTheme="minorEastAsia"/>
          <w:vertAlign w:val="superscript"/>
        </w:rPr>
        <w:t>-</w:t>
      </w:r>
      <w:r>
        <w:rPr>
          <w:rFonts w:eastAsiaTheme="minorEastAsia"/>
        </w:rPr>
        <w:t>]</w:t>
      </w:r>
    </w:p>
    <w:p w:rsidR="005D1BDF" w:rsidRDefault="005D1BDF" w:rsidP="005D1BDF">
      <w:pPr>
        <w:pStyle w:val="ListParagraph"/>
        <w:spacing w:after="0" w:line="240" w:lineRule="auto"/>
        <w:ind w:firstLine="0"/>
        <w:rPr>
          <w:rFonts w:eastAsiaTheme="minorEastAsia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0.080</m:t>
              </m:r>
            </m:num>
            <m:den>
              <m:r>
                <w:rPr>
                  <w:rFonts w:ascii="Cambria Math" w:eastAsiaTheme="minorEastAsia" w:hAnsi="Cambria Math"/>
                </w:rPr>
                <m:t>0.040</m:t>
              </m:r>
            </m:den>
          </m:f>
          <m:r>
            <w:rPr>
              <w:rFonts w:ascii="Cambria Math" w:eastAsiaTheme="minorEastAsia" w:hAnsi="Cambria Math"/>
            </w:rPr>
            <m:t>=2</m:t>
          </m:r>
        </m:oMath>
      </m:oMathPara>
    </w:p>
    <w:p w:rsidR="005D1BDF" w:rsidRDefault="005D1BDF" w:rsidP="005D1BDF">
      <w:pPr>
        <w:pStyle w:val="ListParagraph"/>
        <w:spacing w:after="0" w:line="240" w:lineRule="auto"/>
        <w:ind w:firstLine="0"/>
        <w:rPr>
          <w:rFonts w:eastAsiaTheme="minorEastAsia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 xml:space="preserve">1.25 x 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10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-5</m:t>
                  </m:r>
                </m:sup>
              </m:sSup>
            </m:num>
            <m:den>
              <m:r>
                <w:rPr>
                  <w:rFonts w:ascii="Cambria Math" w:eastAsiaTheme="minorEastAsia" w:hAnsi="Cambria Math"/>
                </w:rPr>
                <m:t xml:space="preserve">6.25 x 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10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-6</m:t>
                  </m:r>
                </m:sup>
              </m:sSup>
            </m:den>
          </m:f>
          <m:r>
            <w:rPr>
              <w:rFonts w:ascii="Cambria Math" w:eastAsiaTheme="minorEastAsia" w:hAnsi="Cambria Math"/>
            </w:rPr>
            <m:t>=2</m:t>
          </m:r>
        </m:oMath>
      </m:oMathPara>
    </w:p>
    <w:p w:rsidR="005D1BDF" w:rsidRDefault="005D1BDF" w:rsidP="005D1BDF">
      <w:pPr>
        <w:pStyle w:val="ListParagraph"/>
        <w:spacing w:after="0" w:line="240" w:lineRule="auto"/>
        <w:ind w:firstLine="0"/>
        <w:rPr>
          <w:rFonts w:eastAsiaTheme="minorEastAsia"/>
        </w:rPr>
      </w:pPr>
      <m:oMath>
        <m:r>
          <m:rPr>
            <m:sty m:val="p"/>
          </m:rPr>
          <w:rPr>
            <w:rFonts w:ascii="Cambria Math" w:hAnsi="Cambria Math"/>
          </w:rPr>
          <m:t>∴</m:t>
        </m:r>
      </m:oMath>
      <w:r>
        <w:rPr>
          <w:rFonts w:eastAsiaTheme="minorEastAsia"/>
        </w:rPr>
        <w:t xml:space="preserve"> First order</w:t>
      </w:r>
    </w:p>
    <w:p w:rsidR="005D1BDF" w:rsidRDefault="005D1BDF" w:rsidP="005D1BDF">
      <w:pPr>
        <w:pStyle w:val="ListParagraph"/>
        <w:spacing w:after="0" w:line="240" w:lineRule="auto"/>
        <w:ind w:firstLine="0"/>
        <w:rPr>
          <w:rFonts w:eastAsiaTheme="minorEastAsia"/>
        </w:rPr>
      </w:pPr>
    </w:p>
    <w:p w:rsidR="005D1BDF" w:rsidRDefault="005D1BDF" w:rsidP="005D1BDF">
      <w:pPr>
        <w:pStyle w:val="ListParagraph"/>
        <w:spacing w:after="0" w:line="240" w:lineRule="auto"/>
        <w:ind w:firstLine="0"/>
        <w:rPr>
          <w:rFonts w:eastAsiaTheme="minorEastAsia"/>
        </w:rPr>
      </w:pPr>
      <w:r>
        <w:rPr>
          <w:rFonts w:eastAsiaTheme="minorEastAsia"/>
        </w:rPr>
        <w:t>Order of [S</w:t>
      </w:r>
      <w:r w:rsidRPr="005D1BDF">
        <w:rPr>
          <w:rFonts w:eastAsiaTheme="minorEastAsia"/>
          <w:vertAlign w:val="subscript"/>
        </w:rPr>
        <w:t>2</w:t>
      </w:r>
      <w:r>
        <w:rPr>
          <w:rFonts w:eastAsiaTheme="minorEastAsia"/>
        </w:rPr>
        <w:t>O</w:t>
      </w:r>
      <w:r w:rsidRPr="005D1BDF">
        <w:rPr>
          <w:rFonts w:eastAsiaTheme="minorEastAsia"/>
          <w:vertAlign w:val="subscript"/>
        </w:rPr>
        <w:t>8</w:t>
      </w:r>
      <w:r w:rsidRPr="005D1BDF">
        <w:rPr>
          <w:rFonts w:eastAsiaTheme="minorEastAsia"/>
          <w:vertAlign w:val="superscript"/>
        </w:rPr>
        <w:t>2-</w:t>
      </w:r>
      <w:r>
        <w:rPr>
          <w:rFonts w:eastAsiaTheme="minorEastAsia"/>
        </w:rPr>
        <w:t>]</w:t>
      </w:r>
    </w:p>
    <w:p w:rsidR="005D1BDF" w:rsidRDefault="005D1BDF" w:rsidP="005D1BDF">
      <w:pPr>
        <w:pStyle w:val="ListParagraph"/>
        <w:spacing w:after="0" w:line="240" w:lineRule="auto"/>
        <w:ind w:firstLine="0"/>
        <w:rPr>
          <w:rFonts w:eastAsiaTheme="minorEastAsia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0.040</m:t>
              </m:r>
            </m:num>
            <m:den>
              <m:r>
                <w:rPr>
                  <w:rFonts w:ascii="Cambria Math" w:eastAsiaTheme="minorEastAsia" w:hAnsi="Cambria Math"/>
                </w:rPr>
                <m:t>0.020</m:t>
              </m:r>
            </m:den>
          </m:f>
          <m:r>
            <w:rPr>
              <w:rFonts w:ascii="Cambria Math" w:eastAsiaTheme="minorEastAsia" w:hAnsi="Cambria Math"/>
            </w:rPr>
            <m:t>=2</m:t>
          </m:r>
        </m:oMath>
      </m:oMathPara>
    </w:p>
    <w:p w:rsidR="005D1BDF" w:rsidRDefault="005D1BDF" w:rsidP="005D1BDF">
      <w:pPr>
        <w:pStyle w:val="ListParagraph"/>
        <w:spacing w:after="0" w:line="240" w:lineRule="auto"/>
        <w:ind w:firstLine="0"/>
        <w:rPr>
          <w:rFonts w:eastAsiaTheme="minorEastAsia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 xml:space="preserve">1.25 x 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10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-5</m:t>
                  </m:r>
                </m:sup>
              </m:sSup>
            </m:num>
            <m:den>
              <m:r>
                <w:rPr>
                  <w:rFonts w:ascii="Cambria Math" w:eastAsiaTheme="minorEastAsia" w:hAnsi="Cambria Math"/>
                </w:rPr>
                <m:t xml:space="preserve">6.25 x 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10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-6</m:t>
                  </m:r>
                </m:sup>
              </m:sSup>
            </m:den>
          </m:f>
          <m:r>
            <w:rPr>
              <w:rFonts w:ascii="Cambria Math" w:eastAsiaTheme="minorEastAsia" w:hAnsi="Cambria Math"/>
            </w:rPr>
            <m:t>=2</m:t>
          </m:r>
        </m:oMath>
      </m:oMathPara>
    </w:p>
    <w:p w:rsidR="005D1BDF" w:rsidRDefault="005D1BDF" w:rsidP="005D1BDF">
      <w:pPr>
        <w:pStyle w:val="ListParagraph"/>
        <w:spacing w:after="0" w:line="240" w:lineRule="auto"/>
        <w:ind w:firstLine="0"/>
        <w:rPr>
          <w:rFonts w:eastAsiaTheme="minorEastAsia"/>
        </w:rPr>
      </w:pPr>
      <m:oMath>
        <m:r>
          <m:rPr>
            <m:sty m:val="p"/>
          </m:rPr>
          <w:rPr>
            <w:rFonts w:ascii="Cambria Math" w:hAnsi="Cambria Math"/>
          </w:rPr>
          <m:t>∴</m:t>
        </m:r>
      </m:oMath>
      <w:r>
        <w:rPr>
          <w:rFonts w:eastAsiaTheme="minorEastAsia"/>
        </w:rPr>
        <w:t xml:space="preserve"> First order</w:t>
      </w:r>
    </w:p>
    <w:p w:rsidR="005D1BDF" w:rsidRDefault="005D1BDF" w:rsidP="005D1BDF">
      <w:pPr>
        <w:pStyle w:val="ListParagraph"/>
        <w:spacing w:after="0" w:line="240" w:lineRule="auto"/>
        <w:ind w:firstLine="0"/>
        <w:rPr>
          <w:rFonts w:eastAsiaTheme="minorEastAsia"/>
        </w:rPr>
      </w:pPr>
    </w:p>
    <w:p w:rsidR="005D1BDF" w:rsidRDefault="005D1BDF" w:rsidP="005D1BDF">
      <w:pPr>
        <w:pStyle w:val="ListParagraph"/>
        <w:spacing w:after="0" w:line="240" w:lineRule="auto"/>
        <w:ind w:firstLine="0"/>
        <w:rPr>
          <w:rFonts w:eastAsiaTheme="minorEastAsia"/>
        </w:rPr>
      </w:pPr>
      <m:oMath>
        <m:r>
          <m:rPr>
            <m:sty m:val="p"/>
          </m:rPr>
          <w:rPr>
            <w:rFonts w:ascii="Cambria Math" w:hAnsi="Cambria Math"/>
          </w:rPr>
          <m:t>∴</m:t>
        </m:r>
      </m:oMath>
      <w:r>
        <w:rPr>
          <w:rFonts w:eastAsiaTheme="minorEastAsia"/>
        </w:rPr>
        <w:t xml:space="preserve"> </w:t>
      </w:r>
      <w:proofErr w:type="gramStart"/>
      <w:r>
        <w:rPr>
          <w:rFonts w:eastAsiaTheme="minorEastAsia"/>
        </w:rPr>
        <w:t>rate</w:t>
      </w:r>
      <w:proofErr w:type="gramEnd"/>
      <w:r>
        <w:rPr>
          <w:rFonts w:eastAsiaTheme="minorEastAsia"/>
        </w:rPr>
        <w:t xml:space="preserve"> = k[I</w:t>
      </w:r>
      <w:r w:rsidRPr="005D1BDF">
        <w:rPr>
          <w:rFonts w:eastAsiaTheme="minorEastAsia"/>
          <w:vertAlign w:val="superscript"/>
        </w:rPr>
        <w:t>-</w:t>
      </w:r>
      <w:r>
        <w:rPr>
          <w:rFonts w:eastAsiaTheme="minorEastAsia"/>
        </w:rPr>
        <w:t>][S</w:t>
      </w:r>
      <w:r w:rsidRPr="005D1BDF">
        <w:rPr>
          <w:rFonts w:eastAsiaTheme="minorEastAsia"/>
          <w:vertAlign w:val="subscript"/>
        </w:rPr>
        <w:t>2</w:t>
      </w:r>
      <w:r>
        <w:rPr>
          <w:rFonts w:eastAsiaTheme="minorEastAsia"/>
        </w:rPr>
        <w:t>O</w:t>
      </w:r>
      <w:r w:rsidRPr="005D1BDF">
        <w:rPr>
          <w:rFonts w:eastAsiaTheme="minorEastAsia"/>
          <w:vertAlign w:val="subscript"/>
        </w:rPr>
        <w:t>8</w:t>
      </w:r>
      <w:r w:rsidRPr="005D1BDF">
        <w:rPr>
          <w:rFonts w:eastAsiaTheme="minorEastAsia"/>
          <w:vertAlign w:val="superscript"/>
        </w:rPr>
        <w:t>2-</w:t>
      </w:r>
      <w:r>
        <w:rPr>
          <w:rFonts w:eastAsiaTheme="minorEastAsia"/>
        </w:rPr>
        <w:t>]</w:t>
      </w:r>
    </w:p>
    <w:p w:rsidR="005D1BDF" w:rsidRDefault="005D1BDF" w:rsidP="005D1BDF">
      <w:pPr>
        <w:pStyle w:val="ListParagraph"/>
        <w:spacing w:after="0" w:line="240" w:lineRule="auto"/>
        <w:ind w:firstLine="0"/>
        <w:rPr>
          <w:rFonts w:eastAsiaTheme="minorEastAsia"/>
        </w:rPr>
      </w:pPr>
    </w:p>
    <w:p w:rsidR="005D1BDF" w:rsidRDefault="005D1BDF" w:rsidP="005D1BDF">
      <w:pPr>
        <w:pStyle w:val="ListParagraph"/>
        <w:spacing w:after="0" w:line="240" w:lineRule="auto"/>
        <w:ind w:firstLine="0"/>
        <w:rPr>
          <w:rFonts w:eastAsiaTheme="minorEastAsia"/>
        </w:rPr>
      </w:pPr>
      <w:r>
        <w:rPr>
          <w:rFonts w:eastAsiaTheme="minorEastAsia"/>
        </w:rPr>
        <w:t xml:space="preserve">b) </w:t>
      </w:r>
      <m:oMath>
        <m:r>
          <w:rPr>
            <w:rFonts w:ascii="Cambria Math" w:eastAsiaTheme="minorEastAsia" w:hAnsi="Cambria Math"/>
          </w:rPr>
          <m:t xml:space="preserve">k= </m:t>
        </m:r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rate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/>
              </w:rPr>
              <m:t>[</m:t>
            </m:r>
            <m:sSup>
              <m:sSupPr>
                <m:ctrlPr>
                  <w:rPr>
                    <w:rFonts w:ascii="Cambria Math" w:eastAsiaTheme="minorEastAsia" w:hAnsi="Cambria Math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eastAsiaTheme="minorEastAsia" w:hAnsi="Cambria Math"/>
                  </w:rPr>
                  <m:t>I</m:t>
                </m:r>
              </m:e>
              <m:sup>
                <m:r>
                  <m:rPr>
                    <m:sty m:val="p"/>
                  </m:rPr>
                  <w:rPr>
                    <w:rFonts w:ascii="Cambria Math" w:eastAsiaTheme="minorEastAsia" w:hAnsi="Cambria Math"/>
                  </w:rPr>
                  <m:t>-</m:t>
                </m:r>
              </m:sup>
            </m:sSup>
            <m:r>
              <m:rPr>
                <m:sty m:val="p"/>
              </m:rPr>
              <w:rPr>
                <w:rFonts w:ascii="Cambria Math" w:eastAsiaTheme="minorEastAsia" w:hAnsi="Cambria Math"/>
              </w:rPr>
              <m:t>][</m:t>
            </m:r>
            <m:sSub>
              <m:sSubPr>
                <m:ctrlPr>
                  <w:rPr>
                    <w:rFonts w:ascii="Cambria Math" w:eastAsiaTheme="minorEastAsia" w:hAnsi="Cambria Math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eastAsiaTheme="minorEastAsia" w:hAnsi="Cambria Math"/>
                  </w:rPr>
                  <m:t>S</m:t>
                </m:r>
              </m:e>
              <m:sub>
                <m:r>
                  <m:rPr>
                    <m:sty m:val="p"/>
                  </m:rPr>
                  <w:rPr>
                    <w:rFonts w:ascii="Cambria Math" w:eastAsiaTheme="minorEastAsia" w:hAnsi="Cambria Math"/>
                  </w:rPr>
                  <m:t>2</m:t>
                </m:r>
              </m:sub>
            </m:sSub>
            <m:sSup>
              <m:sSupPr>
                <m:ctrlPr>
                  <w:rPr>
                    <w:rFonts w:ascii="Cambria Math" w:eastAsiaTheme="minorEastAsia" w:hAnsi="Cambria Math"/>
                  </w:rPr>
                </m:ctrlPr>
              </m:sSupPr>
              <m:e>
                <m:sSub>
                  <m:sSubPr>
                    <m:ctrlPr>
                      <w:rPr>
                        <w:rFonts w:ascii="Cambria Math" w:eastAsiaTheme="minorEastAsia" w:hAnsi="Cambria Math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eastAsiaTheme="minorEastAsia" w:hAnsi="Cambria Math"/>
                      </w:rPr>
                      <m:t>O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eastAsiaTheme="minorEastAsia" w:hAnsi="Cambria Math"/>
                      </w:rPr>
                      <m:t>8</m:t>
                    </m:r>
                  </m:sub>
                </m:sSub>
              </m:e>
              <m:sup>
                <m:r>
                  <m:rPr>
                    <m:sty m:val="p"/>
                  </m:rPr>
                  <w:rPr>
                    <w:rFonts w:ascii="Cambria Math" w:eastAsiaTheme="minorEastAsia" w:hAnsi="Cambria Math"/>
                  </w:rPr>
                  <m:t>2-</m:t>
                </m:r>
              </m:sup>
            </m:sSup>
            <m:r>
              <m:rPr>
                <m:sty m:val="p"/>
              </m:rPr>
              <w:rPr>
                <w:rFonts w:ascii="Cambria Math" w:eastAsiaTheme="minorEastAsia" w:hAnsi="Cambria Math"/>
              </w:rPr>
              <m:t>]</m:t>
            </m:r>
          </m:den>
        </m:f>
        <m:r>
          <w:rPr>
            <w:rFonts w:ascii="Cambria Math" w:eastAsiaTheme="minorEastAsia" w:hAnsi="Cambria Math"/>
          </w:rPr>
          <m:t xml:space="preserve">= </m:t>
        </m:r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 xml:space="preserve">1.25 x 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</w:rPr>
                  <m:t>10</m:t>
                </m:r>
              </m:e>
              <m:sup>
                <m:r>
                  <w:rPr>
                    <w:rFonts w:ascii="Cambria Math" w:eastAsiaTheme="minorEastAsia" w:hAnsi="Cambria Math"/>
                  </w:rPr>
                  <m:t>-5</m:t>
                </m:r>
              </m:sup>
            </m:sSup>
          </m:num>
          <m:den>
            <m:d>
              <m:dPr>
                <m:ctrlPr>
                  <w:rPr>
                    <w:rFonts w:ascii="Cambria Math" w:eastAsiaTheme="minorEastAsia" w:hAnsi="Cambria Math"/>
                    <w:i/>
                  </w:rPr>
                </m:ctrlPr>
              </m:dPr>
              <m:e>
                <m:r>
                  <w:rPr>
                    <w:rFonts w:ascii="Cambria Math" w:eastAsiaTheme="minorEastAsia" w:hAnsi="Cambria Math"/>
                  </w:rPr>
                  <m:t>0.080</m:t>
                </m:r>
              </m:e>
            </m:d>
            <m:r>
              <w:rPr>
                <w:rFonts w:ascii="Cambria Math" w:eastAsiaTheme="minorEastAsia" w:hAnsi="Cambria Math"/>
              </w:rPr>
              <m:t>(0.040)</m:t>
            </m:r>
          </m:den>
        </m:f>
        <m:r>
          <w:rPr>
            <w:rFonts w:ascii="Cambria Math" w:eastAsiaTheme="minorEastAsia" w:hAnsi="Cambria Math"/>
          </w:rPr>
          <m:t>=0.00391</m:t>
        </m:r>
      </m:oMath>
    </w:p>
    <w:p w:rsidR="005D1BDF" w:rsidRDefault="005D1BDF" w:rsidP="005D1BDF">
      <w:pPr>
        <w:pStyle w:val="ListParagraph"/>
        <w:spacing w:after="0" w:line="240" w:lineRule="auto"/>
        <w:ind w:firstLine="0"/>
        <w:rPr>
          <w:rFonts w:eastAsiaTheme="minorEastAsia"/>
        </w:rPr>
      </w:pPr>
      <w:r>
        <w:rPr>
          <w:rFonts w:eastAsiaTheme="minorEastAsia"/>
        </w:rPr>
        <w:t>k= 3.91 x 10</w:t>
      </w:r>
      <w:r w:rsidRPr="005D1BDF">
        <w:rPr>
          <w:rFonts w:eastAsiaTheme="minorEastAsia"/>
          <w:vertAlign w:val="superscript"/>
        </w:rPr>
        <w:t>-3</w:t>
      </w:r>
      <w:r>
        <w:rPr>
          <w:rFonts w:eastAsiaTheme="minorEastAsia"/>
          <w:vertAlign w:val="superscript"/>
        </w:rPr>
        <w:t xml:space="preserve"> </w:t>
      </w:r>
      <w:r>
        <w:rPr>
          <w:rFonts w:eastAsiaTheme="minorEastAsia"/>
        </w:rPr>
        <w:t>L/</w:t>
      </w:r>
      <w:proofErr w:type="spellStart"/>
      <w:r>
        <w:rPr>
          <w:rFonts w:eastAsiaTheme="minorEastAsia"/>
        </w:rPr>
        <w:t>mol·s</w:t>
      </w:r>
      <w:proofErr w:type="spellEnd"/>
    </w:p>
    <w:p w:rsidR="005D1BDF" w:rsidRDefault="005D1BDF" w:rsidP="005D1BDF">
      <w:pPr>
        <w:pStyle w:val="ListParagraph"/>
        <w:spacing w:after="0" w:line="240" w:lineRule="auto"/>
        <w:ind w:firstLine="0"/>
        <w:rPr>
          <w:rFonts w:eastAsiaTheme="minorEastAsia"/>
        </w:rPr>
      </w:pPr>
    </w:p>
    <w:p w:rsidR="005D1BDF" w:rsidRDefault="005D1BDF" w:rsidP="005D1BDF">
      <w:pPr>
        <w:pStyle w:val="ListParagraph"/>
        <w:spacing w:after="0" w:line="240" w:lineRule="auto"/>
        <w:ind w:firstLine="0"/>
        <w:rPr>
          <w:rFonts w:eastAsiaTheme="minorEastAsia"/>
        </w:rPr>
      </w:pPr>
      <w:r>
        <w:rPr>
          <w:rFonts w:eastAsiaTheme="minorEastAsia"/>
        </w:rPr>
        <w:t xml:space="preserve">c) </w:t>
      </w:r>
      <m:oMath>
        <m:func>
          <m:funcPr>
            <m:ctrlPr>
              <w:rPr>
                <w:rFonts w:ascii="Cambria Math" w:eastAsiaTheme="minorEastAsia" w:hAnsi="Cambria Math"/>
                <w:i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</w:rPr>
              <m:t>ln</m:t>
            </m:r>
          </m:fName>
          <m:e>
            <m:r>
              <w:rPr>
                <w:rFonts w:ascii="Cambria Math" w:eastAsiaTheme="minorEastAsia" w:hAnsi="Cambria Math"/>
              </w:rPr>
              <m:t>k</m:t>
            </m:r>
          </m:e>
        </m:func>
        <m:r>
          <w:rPr>
            <w:rFonts w:ascii="Cambria Math" w:eastAsiaTheme="minorEastAsia" w:hAnsi="Cambria Math"/>
          </w:rPr>
          <m:t xml:space="preserve">= </m:t>
        </m:r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-Ea</m:t>
            </m:r>
          </m:num>
          <m:den>
            <m:r>
              <w:rPr>
                <w:rFonts w:ascii="Cambria Math" w:eastAsiaTheme="minorEastAsia" w:hAnsi="Cambria Math"/>
              </w:rPr>
              <m:t>R</m:t>
            </m:r>
          </m:den>
        </m:f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1</m:t>
            </m:r>
          </m:num>
          <m:den>
            <m:r>
              <w:rPr>
                <w:rFonts w:ascii="Cambria Math" w:eastAsiaTheme="minorEastAsia" w:hAnsi="Cambria Math"/>
              </w:rPr>
              <m:t>T</m:t>
            </m:r>
          </m:den>
        </m:f>
        <m:r>
          <w:rPr>
            <w:rFonts w:ascii="Cambria Math" w:eastAsiaTheme="minorEastAsia" w:hAnsi="Cambria Math"/>
          </w:rPr>
          <m:t>+ lnA</m:t>
        </m:r>
      </m:oMath>
    </w:p>
    <w:p w:rsidR="005D1BDF" w:rsidRPr="00282388" w:rsidRDefault="005D1BDF" w:rsidP="005D1BDF">
      <w:pPr>
        <w:pStyle w:val="ListParagraph"/>
        <w:spacing w:after="0" w:line="240" w:lineRule="auto"/>
        <w:ind w:firstLine="0"/>
        <w:rPr>
          <w:rFonts w:eastAsiaTheme="minorEastAsia"/>
        </w:rPr>
      </w:pPr>
      <w:r>
        <w:rPr>
          <w:rFonts w:eastAsiaTheme="minorEastAsia"/>
        </w:rPr>
        <w:t>k1= 0.0265 M</w:t>
      </w:r>
      <w:r w:rsidRPr="005D1BDF">
        <w:rPr>
          <w:rFonts w:eastAsiaTheme="minorEastAsia"/>
          <w:vertAlign w:val="superscript"/>
        </w:rPr>
        <w:t>-1</w:t>
      </w:r>
      <w:r>
        <w:rPr>
          <w:rFonts w:eastAsiaTheme="minorEastAsia"/>
        </w:rPr>
        <w:t>s</w:t>
      </w:r>
      <w:r w:rsidRPr="005D1BDF">
        <w:rPr>
          <w:rFonts w:eastAsiaTheme="minorEastAsia"/>
          <w:vertAlign w:val="superscript"/>
        </w:rPr>
        <w:t>-1</w:t>
      </w:r>
      <w:r w:rsidR="00282388">
        <w:rPr>
          <w:rFonts w:eastAsiaTheme="minorEastAsia"/>
          <w:vertAlign w:val="superscript"/>
        </w:rPr>
        <w:t xml:space="preserve"> </w:t>
      </w:r>
      <w:r w:rsidR="00282388">
        <w:rPr>
          <w:rFonts w:eastAsiaTheme="minorEastAsia"/>
        </w:rPr>
        <w:t>@298 K</w:t>
      </w:r>
    </w:p>
    <w:p w:rsidR="005D1BDF" w:rsidRPr="00282388" w:rsidRDefault="005D1BDF" w:rsidP="005D1BDF">
      <w:pPr>
        <w:pStyle w:val="ListParagraph"/>
        <w:spacing w:after="0" w:line="240" w:lineRule="auto"/>
        <w:ind w:firstLine="0"/>
        <w:rPr>
          <w:rFonts w:eastAsiaTheme="minorEastAsia"/>
        </w:rPr>
      </w:pPr>
      <w:r>
        <w:rPr>
          <w:rFonts w:eastAsiaTheme="minorEastAsia"/>
        </w:rPr>
        <w:t>k2= 0.153 M</w:t>
      </w:r>
      <w:r w:rsidRPr="005D1BDF">
        <w:rPr>
          <w:rFonts w:eastAsiaTheme="minorEastAsia"/>
          <w:vertAlign w:val="superscript"/>
        </w:rPr>
        <w:t>-1</w:t>
      </w:r>
      <w:r w:rsidRPr="005D1BDF">
        <w:rPr>
          <w:rFonts w:eastAsiaTheme="minorEastAsia"/>
        </w:rPr>
        <w:t>s</w:t>
      </w:r>
      <w:r w:rsidRPr="005D1BDF">
        <w:rPr>
          <w:rFonts w:eastAsiaTheme="minorEastAsia"/>
          <w:vertAlign w:val="superscript"/>
        </w:rPr>
        <w:t>-1</w:t>
      </w:r>
      <w:r w:rsidR="00282388">
        <w:rPr>
          <w:rFonts w:eastAsiaTheme="minorEastAsia"/>
        </w:rPr>
        <w:t xml:space="preserve"> @311K</w:t>
      </w:r>
    </w:p>
    <w:p w:rsidR="005D1BDF" w:rsidRDefault="005D1BDF" w:rsidP="005D1BDF">
      <w:pPr>
        <w:pStyle w:val="ListParagraph"/>
        <w:spacing w:after="0" w:line="240" w:lineRule="auto"/>
        <w:ind w:firstLine="0"/>
        <w:rPr>
          <w:rFonts w:eastAsiaTheme="minorEastAsia"/>
        </w:rPr>
      </w:pPr>
      <w:r>
        <w:rPr>
          <w:rFonts w:eastAsiaTheme="minorEastAsia"/>
        </w:rPr>
        <w:t>R= 8.314 J/</w:t>
      </w:r>
      <w:proofErr w:type="spellStart"/>
      <w:r>
        <w:rPr>
          <w:rFonts w:eastAsiaTheme="minorEastAsia"/>
        </w:rPr>
        <w:t>K·mol</w:t>
      </w:r>
      <w:proofErr w:type="spellEnd"/>
    </w:p>
    <w:p w:rsidR="005D1BDF" w:rsidRDefault="005D1BDF" w:rsidP="005D1BDF">
      <w:pPr>
        <w:pStyle w:val="ListParagraph"/>
        <w:spacing w:after="0" w:line="240" w:lineRule="auto"/>
        <w:ind w:firstLine="0"/>
        <w:rPr>
          <w:rFonts w:eastAsiaTheme="minorEastAsia"/>
        </w:rPr>
      </w:pPr>
    </w:p>
    <w:p w:rsidR="00282388" w:rsidRDefault="00282388" w:rsidP="005D1BDF">
      <w:pPr>
        <w:pStyle w:val="ListParagraph"/>
        <w:spacing w:after="0" w:line="240" w:lineRule="auto"/>
        <w:ind w:firstLine="0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</w:rPr>
            <m:t xml:space="preserve">m= 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-Ea</m:t>
              </m:r>
            </m:num>
            <m:den>
              <m:r>
                <w:rPr>
                  <w:rFonts w:ascii="Cambria Math" w:eastAsiaTheme="minorEastAsia" w:hAnsi="Cambria Math"/>
                </w:rPr>
                <m:t>R</m:t>
              </m:r>
            </m:den>
          </m:f>
          <m:r>
            <w:rPr>
              <w:rFonts w:ascii="Cambria Math" w:eastAsiaTheme="minorEastAsia" w:hAnsi="Cambria Math"/>
            </w:rPr>
            <m:t xml:space="preserve">= 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</w:rPr>
                <m:t>Δ</m:t>
              </m:r>
              <m:r>
                <w:rPr>
                  <w:rFonts w:ascii="Cambria Math" w:hAnsi="Cambria Math"/>
                </w:rPr>
                <m:t>y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</w:rPr>
                <m:t>Δ</m:t>
              </m:r>
              <m:r>
                <w:rPr>
                  <w:rFonts w:ascii="Cambria Math" w:hAnsi="Cambria Math"/>
                </w:rPr>
                <m:t>x</m:t>
              </m:r>
            </m:den>
          </m:f>
          <m:r>
            <w:rPr>
              <w:rFonts w:ascii="Cambria Math" w:eastAsiaTheme="minorEastAsia" w:hAnsi="Cambria Math"/>
            </w:rPr>
            <m:t xml:space="preserve">= 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</w:rPr>
                <m:t>Δ</m:t>
              </m:r>
              <m:func>
                <m:funcPr>
                  <m:ctrlPr>
                    <w:rPr>
                      <w:rFonts w:ascii="Cambria Math" w:hAnsi="Cambria Math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ln</m:t>
                  </m:r>
                </m:fName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k</m:t>
                  </m:r>
                </m:e>
              </m:func>
            </m:num>
            <m:den>
              <m:r>
                <m:rPr>
                  <m:sty m:val="p"/>
                </m:rPr>
                <w:rPr>
                  <w:rFonts w:ascii="Cambria Math" w:hAnsi="Cambria Math"/>
                </w:rPr>
                <m:t>Δ</m:t>
              </m: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</w:rPr>
                    <m:t>T</m:t>
                  </m:r>
                </m:den>
              </m:f>
            </m:den>
          </m:f>
        </m:oMath>
      </m:oMathPara>
    </w:p>
    <w:p w:rsidR="00282388" w:rsidRDefault="00282388" w:rsidP="005D1BDF">
      <w:pPr>
        <w:pStyle w:val="ListParagraph"/>
        <w:spacing w:after="0" w:line="240" w:lineRule="auto"/>
        <w:ind w:firstLine="0"/>
        <w:rPr>
          <w:rFonts w:eastAsiaTheme="minorEastAsia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-Ea</m:t>
              </m:r>
            </m:num>
            <m:den>
              <m:r>
                <w:rPr>
                  <w:rFonts w:ascii="Cambria Math" w:eastAsiaTheme="minorEastAsia" w:hAnsi="Cambria Math"/>
                </w:rPr>
                <m:t>R</m:t>
              </m:r>
            </m:den>
          </m:f>
          <m:r>
            <w:rPr>
              <w:rFonts w:ascii="Cambria Math" w:eastAsiaTheme="minorEastAsia" w:hAnsi="Cambria Math"/>
            </w:rPr>
            <m:t xml:space="preserve">= 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d>
                <m:dPr>
                  <m:begChr m:val="|"/>
                  <m:endChr m:val="|"/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func>
                    <m:func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funcPr>
                    <m:fNam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</w:rPr>
                        <m:t>ln</m:t>
                      </m:r>
                    </m:fName>
                    <m:e>
                      <m:r>
                        <w:rPr>
                          <w:rFonts w:ascii="Cambria Math" w:eastAsiaTheme="minorEastAsia" w:hAnsi="Cambria Math"/>
                        </w:rPr>
                        <m:t>0.153-</m:t>
                      </m:r>
                      <m:func>
                        <m:funcPr>
                          <m:ctrlPr>
                            <w:rPr>
                              <w:rFonts w:ascii="Cambria Math" w:eastAsiaTheme="minorEastAsia" w:hAnsi="Cambria Math"/>
                              <w:i/>
                            </w:rPr>
                          </m:ctrlPr>
                        </m:funcPr>
                        <m:fName>
                          <m:r>
                            <m:rPr>
                              <m:sty m:val="p"/>
                            </m:rPr>
                            <w:rPr>
                              <w:rFonts w:ascii="Cambria Math" w:eastAsiaTheme="minorEastAsia" w:hAnsi="Cambria Math"/>
                            </w:rPr>
                            <m:t>ln</m:t>
                          </m:r>
                        </m:fName>
                        <m:e>
                          <m:r>
                            <w:rPr>
                              <w:rFonts w:ascii="Cambria Math" w:eastAsiaTheme="minorEastAsia" w:hAnsi="Cambria Math"/>
                            </w:rPr>
                            <m:t>0.0265</m:t>
                          </m:r>
                        </m:e>
                      </m:func>
                    </m:e>
                  </m:func>
                </m:e>
              </m:d>
            </m:num>
            <m:den>
              <m:d>
                <m:dPr>
                  <m:begChr m:val="|"/>
                  <m:endChr m:val="|"/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/>
                        </w:rPr>
                        <m:t>1</m:t>
                      </m:r>
                    </m:num>
                    <m:den>
                      <m:r>
                        <w:rPr>
                          <w:rFonts w:ascii="Cambria Math" w:eastAsiaTheme="minorEastAsia" w:hAnsi="Cambria Math"/>
                        </w:rPr>
                        <m:t>311</m:t>
                      </m:r>
                    </m:den>
                  </m:f>
                  <m:r>
                    <w:rPr>
                      <w:rFonts w:ascii="Cambria Math" w:eastAsiaTheme="minorEastAsia" w:hAnsi="Cambria Math"/>
                    </w:rPr>
                    <m:t>-</m:t>
                  </m:r>
                  <m:f>
                    <m:f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/>
                        </w:rPr>
                        <m:t>1</m:t>
                      </m:r>
                    </m:num>
                    <m:den>
                      <m:r>
                        <w:rPr>
                          <w:rFonts w:ascii="Cambria Math" w:eastAsiaTheme="minorEastAsia" w:hAnsi="Cambria Math"/>
                        </w:rPr>
                        <m:t>298</m:t>
                      </m:r>
                    </m:den>
                  </m:f>
                </m:e>
              </m:d>
            </m:den>
          </m:f>
          <m:r>
            <w:rPr>
              <w:rFonts w:ascii="Cambria Math" w:eastAsiaTheme="minorEastAsia" w:hAnsi="Cambria Math"/>
            </w:rPr>
            <m:t>=104kJ/mol</m:t>
          </m:r>
        </m:oMath>
      </m:oMathPara>
    </w:p>
    <w:p w:rsidR="00282388" w:rsidRDefault="00282388" w:rsidP="00282388">
      <w:pPr>
        <w:pStyle w:val="ListParagraph"/>
        <w:numPr>
          <w:ilvl w:val="0"/>
          <w:numId w:val="2"/>
        </w:numPr>
        <w:spacing w:after="0" w:line="240" w:lineRule="auto"/>
        <w:rPr>
          <w:rFonts w:eastAsiaTheme="minorEastAsia"/>
        </w:rPr>
      </w:pPr>
      <w:r>
        <w:rPr>
          <w:rFonts w:eastAsiaTheme="minorEastAsia"/>
        </w:rPr>
        <w:t xml:space="preserve">a) potassium </w:t>
      </w:r>
      <w:proofErr w:type="spellStart"/>
      <w:r>
        <w:rPr>
          <w:rFonts w:eastAsiaTheme="minorEastAsia"/>
        </w:rPr>
        <w:t>hexacyanoferrate</w:t>
      </w:r>
      <w:proofErr w:type="spellEnd"/>
      <w:r>
        <w:rPr>
          <w:rFonts w:eastAsiaTheme="minorEastAsia"/>
        </w:rPr>
        <w:t xml:space="preserve"> (II)</w:t>
      </w:r>
    </w:p>
    <w:p w:rsidR="00282388" w:rsidRDefault="00282388" w:rsidP="00282388">
      <w:pPr>
        <w:pStyle w:val="ListParagraph"/>
        <w:spacing w:after="0" w:line="240" w:lineRule="auto"/>
        <w:ind w:firstLine="0"/>
        <w:rPr>
          <w:rFonts w:eastAsiaTheme="minorEastAsia"/>
        </w:rPr>
      </w:pPr>
      <w:r>
        <w:rPr>
          <w:rFonts w:eastAsiaTheme="minorEastAsia"/>
        </w:rPr>
        <w:t xml:space="preserve">b) </w:t>
      </w:r>
      <w:proofErr w:type="spellStart"/>
      <w:proofErr w:type="gramStart"/>
      <w:r>
        <w:rPr>
          <w:rFonts w:eastAsiaTheme="minorEastAsia"/>
        </w:rPr>
        <w:t>tetraquaethylenediaminenickel</w:t>
      </w:r>
      <w:proofErr w:type="spellEnd"/>
      <w:r>
        <w:rPr>
          <w:rFonts w:eastAsiaTheme="minorEastAsia"/>
        </w:rPr>
        <w:t>(</w:t>
      </w:r>
      <w:proofErr w:type="gramEnd"/>
      <w:r>
        <w:rPr>
          <w:rFonts w:eastAsiaTheme="minorEastAsia"/>
        </w:rPr>
        <w:t>II) sulphate</w:t>
      </w:r>
    </w:p>
    <w:p w:rsidR="00282388" w:rsidRDefault="00282388" w:rsidP="00282388">
      <w:pPr>
        <w:pStyle w:val="ListParagraph"/>
        <w:spacing w:after="0" w:line="240" w:lineRule="auto"/>
        <w:ind w:firstLine="0"/>
        <w:rPr>
          <w:rFonts w:eastAsiaTheme="minorEastAsia"/>
        </w:rPr>
      </w:pPr>
      <w:r>
        <w:rPr>
          <w:rFonts w:eastAsiaTheme="minorEastAsia"/>
        </w:rPr>
        <w:t xml:space="preserve">c) </w:t>
      </w:r>
      <w:proofErr w:type="spellStart"/>
      <w:proofErr w:type="gramStart"/>
      <w:r>
        <w:rPr>
          <w:rFonts w:eastAsiaTheme="minorEastAsia"/>
        </w:rPr>
        <w:t>tris</w:t>
      </w:r>
      <w:proofErr w:type="spellEnd"/>
      <w:r>
        <w:rPr>
          <w:rFonts w:eastAsiaTheme="minorEastAsia"/>
        </w:rPr>
        <w:t>(</w:t>
      </w:r>
      <w:proofErr w:type="spellStart"/>
      <w:proofErr w:type="gramEnd"/>
      <w:r>
        <w:rPr>
          <w:rFonts w:eastAsiaTheme="minorEastAsia"/>
        </w:rPr>
        <w:t>ethylenediamine</w:t>
      </w:r>
      <w:proofErr w:type="spellEnd"/>
      <w:r>
        <w:rPr>
          <w:rFonts w:eastAsiaTheme="minorEastAsia"/>
        </w:rPr>
        <w:t>)nickel(II) chloride</w:t>
      </w:r>
    </w:p>
    <w:p w:rsidR="00282388" w:rsidRDefault="00282388" w:rsidP="00282388">
      <w:pPr>
        <w:pStyle w:val="ListParagraph"/>
        <w:spacing w:after="0" w:line="240" w:lineRule="auto"/>
        <w:ind w:firstLine="0"/>
        <w:rPr>
          <w:rFonts w:eastAsiaTheme="minorEastAsia"/>
        </w:rPr>
      </w:pPr>
      <w:r>
        <w:rPr>
          <w:rFonts w:eastAsiaTheme="minorEastAsia"/>
        </w:rPr>
        <w:t xml:space="preserve">d) </w:t>
      </w:r>
      <w:proofErr w:type="spellStart"/>
      <w:r>
        <w:rPr>
          <w:rFonts w:eastAsiaTheme="minorEastAsia"/>
        </w:rPr>
        <w:t>i</w:t>
      </w:r>
      <w:proofErr w:type="spellEnd"/>
      <w:r>
        <w:rPr>
          <w:rFonts w:eastAsiaTheme="minorEastAsia"/>
        </w:rPr>
        <w:t>. [</w:t>
      </w:r>
      <w:proofErr w:type="gramStart"/>
      <w:r>
        <w:rPr>
          <w:rFonts w:eastAsiaTheme="minorEastAsia"/>
        </w:rPr>
        <w:t>Mo(</w:t>
      </w:r>
      <w:proofErr w:type="gramEnd"/>
      <w:r>
        <w:rPr>
          <w:rFonts w:eastAsiaTheme="minorEastAsia"/>
        </w:rPr>
        <w:t>NH</w:t>
      </w:r>
      <w:r w:rsidRPr="00282388">
        <w:rPr>
          <w:rFonts w:eastAsiaTheme="minorEastAsia"/>
          <w:vertAlign w:val="subscript"/>
        </w:rPr>
        <w:t>3</w:t>
      </w:r>
      <w:r>
        <w:rPr>
          <w:rFonts w:eastAsiaTheme="minorEastAsia"/>
        </w:rPr>
        <w:t>)</w:t>
      </w:r>
      <w:r w:rsidRPr="00282388">
        <w:rPr>
          <w:rFonts w:eastAsiaTheme="minorEastAsia"/>
          <w:vertAlign w:val="subscript"/>
        </w:rPr>
        <w:t>6</w:t>
      </w:r>
      <w:r>
        <w:rPr>
          <w:rFonts w:eastAsiaTheme="minorEastAsia"/>
        </w:rPr>
        <w:t>]Cl</w:t>
      </w:r>
      <w:r w:rsidRPr="00282388">
        <w:rPr>
          <w:rFonts w:eastAsiaTheme="minorEastAsia"/>
          <w:vertAlign w:val="subscript"/>
        </w:rPr>
        <w:t>3</w:t>
      </w:r>
    </w:p>
    <w:p w:rsidR="00282388" w:rsidRDefault="00282388" w:rsidP="00282388">
      <w:pPr>
        <w:pStyle w:val="ListParagraph"/>
        <w:spacing w:after="0" w:line="240" w:lineRule="auto"/>
        <w:ind w:firstLine="0"/>
        <w:rPr>
          <w:rFonts w:eastAsiaTheme="minorEastAsia"/>
        </w:rPr>
      </w:pPr>
      <w:r>
        <w:rPr>
          <w:rFonts w:eastAsiaTheme="minorEastAsia"/>
        </w:rPr>
        <w:t xml:space="preserve">    ii. [</w:t>
      </w:r>
      <w:proofErr w:type="gramStart"/>
      <w:r>
        <w:rPr>
          <w:rFonts w:eastAsiaTheme="minorEastAsia"/>
        </w:rPr>
        <w:t>Co(</w:t>
      </w:r>
      <w:proofErr w:type="gramEnd"/>
      <w:r>
        <w:rPr>
          <w:rFonts w:eastAsiaTheme="minorEastAsia"/>
        </w:rPr>
        <w:t>H</w:t>
      </w:r>
      <w:r w:rsidRPr="00282388">
        <w:rPr>
          <w:rFonts w:eastAsiaTheme="minorEastAsia"/>
          <w:vertAlign w:val="subscript"/>
        </w:rPr>
        <w:t>2</w:t>
      </w:r>
      <w:r>
        <w:rPr>
          <w:rFonts w:eastAsiaTheme="minorEastAsia"/>
        </w:rPr>
        <w:t>O)3F</w:t>
      </w:r>
      <w:r w:rsidRPr="00282388">
        <w:rPr>
          <w:rFonts w:eastAsiaTheme="minorEastAsia"/>
          <w:vertAlign w:val="subscript"/>
        </w:rPr>
        <w:t>3</w:t>
      </w:r>
      <w:r>
        <w:rPr>
          <w:rFonts w:eastAsiaTheme="minorEastAsia"/>
        </w:rPr>
        <w:t>]</w:t>
      </w:r>
    </w:p>
    <w:p w:rsidR="00282388" w:rsidRDefault="00282388" w:rsidP="00282388">
      <w:pPr>
        <w:pStyle w:val="ListParagraph"/>
        <w:tabs>
          <w:tab w:val="left" w:pos="3274"/>
        </w:tabs>
        <w:spacing w:after="0" w:line="240" w:lineRule="auto"/>
        <w:ind w:firstLine="0"/>
        <w:rPr>
          <w:rFonts w:eastAsiaTheme="minorEastAsia"/>
        </w:rPr>
      </w:pPr>
      <w:r>
        <w:rPr>
          <w:rFonts w:eastAsiaTheme="minorEastAsia"/>
        </w:rPr>
        <w:lastRenderedPageBreak/>
        <w:t xml:space="preserve">   iii. </w:t>
      </w:r>
      <w:proofErr w:type="gramStart"/>
      <w:r>
        <w:rPr>
          <w:rFonts w:eastAsiaTheme="minorEastAsia"/>
        </w:rPr>
        <w:t>K</w:t>
      </w:r>
      <w:r w:rsidRPr="00282388">
        <w:rPr>
          <w:rFonts w:eastAsiaTheme="minorEastAsia"/>
          <w:vertAlign w:val="subscript"/>
        </w:rPr>
        <w:t>2</w:t>
      </w:r>
      <w:r>
        <w:rPr>
          <w:rFonts w:eastAsiaTheme="minorEastAsia"/>
        </w:rPr>
        <w:t>[</w:t>
      </w:r>
      <w:proofErr w:type="gramEnd"/>
      <w:r>
        <w:rPr>
          <w:rFonts w:eastAsiaTheme="minorEastAsia"/>
        </w:rPr>
        <w:t>Cr(CO2)(CN)</w:t>
      </w:r>
      <w:r w:rsidRPr="00282388">
        <w:rPr>
          <w:rFonts w:eastAsiaTheme="minorEastAsia"/>
          <w:vertAlign w:val="subscript"/>
        </w:rPr>
        <w:t>4</w:t>
      </w:r>
      <w:r>
        <w:rPr>
          <w:rFonts w:eastAsiaTheme="minorEastAsia"/>
        </w:rPr>
        <w:t>]</w:t>
      </w:r>
      <w:r>
        <w:rPr>
          <w:rFonts w:eastAsiaTheme="minorEastAsia"/>
        </w:rPr>
        <w:tab/>
      </w:r>
    </w:p>
    <w:p w:rsidR="00282388" w:rsidRDefault="00282388" w:rsidP="00282388">
      <w:pPr>
        <w:pStyle w:val="ListParagraph"/>
        <w:tabs>
          <w:tab w:val="left" w:pos="3274"/>
        </w:tabs>
        <w:spacing w:after="0" w:line="240" w:lineRule="auto"/>
        <w:ind w:firstLine="0"/>
        <w:rPr>
          <w:rFonts w:eastAsiaTheme="minorEastAsia"/>
        </w:rPr>
      </w:pPr>
      <w:r>
        <w:rPr>
          <w:rFonts w:eastAsiaTheme="minorEastAsia"/>
        </w:rPr>
        <w:t>c) [</w:t>
      </w:r>
      <w:proofErr w:type="gramStart"/>
      <w:r>
        <w:rPr>
          <w:rFonts w:eastAsiaTheme="minorEastAsia"/>
        </w:rPr>
        <w:t>Co(</w:t>
      </w:r>
      <w:proofErr w:type="gramEnd"/>
      <w:r>
        <w:rPr>
          <w:rFonts w:eastAsiaTheme="minorEastAsia"/>
        </w:rPr>
        <w:t>NH</w:t>
      </w:r>
      <w:r w:rsidRPr="00282388">
        <w:rPr>
          <w:rFonts w:eastAsiaTheme="minorEastAsia"/>
          <w:vertAlign w:val="subscript"/>
        </w:rPr>
        <w:t>3</w:t>
      </w:r>
      <w:r>
        <w:rPr>
          <w:rFonts w:eastAsiaTheme="minorEastAsia"/>
        </w:rPr>
        <w:t>)</w:t>
      </w:r>
      <w:r>
        <w:rPr>
          <w:rFonts w:eastAsiaTheme="minorEastAsia"/>
          <w:vertAlign w:val="subscript"/>
        </w:rPr>
        <w:t>3</w:t>
      </w:r>
      <w:r>
        <w:rPr>
          <w:rFonts w:eastAsiaTheme="minorEastAsia"/>
        </w:rPr>
        <w:t>(NO</w:t>
      </w:r>
      <w:r>
        <w:rPr>
          <w:rFonts w:eastAsiaTheme="minorEastAsia"/>
          <w:vertAlign w:val="subscript"/>
        </w:rPr>
        <w:t>2</w:t>
      </w:r>
      <w:r>
        <w:rPr>
          <w:rFonts w:eastAsiaTheme="minorEastAsia"/>
        </w:rPr>
        <w:t>)</w:t>
      </w:r>
      <w:r>
        <w:rPr>
          <w:rFonts w:eastAsiaTheme="minorEastAsia"/>
          <w:vertAlign w:val="subscript"/>
        </w:rPr>
        <w:t>3</w:t>
      </w:r>
      <w:r>
        <w:rPr>
          <w:rFonts w:eastAsiaTheme="minorEastAsia"/>
        </w:rPr>
        <w:t>]</w:t>
      </w:r>
    </w:p>
    <w:p w:rsidR="00282388" w:rsidRDefault="00282388" w:rsidP="00282388">
      <w:pPr>
        <w:pStyle w:val="ListParagraph"/>
        <w:tabs>
          <w:tab w:val="left" w:pos="3274"/>
        </w:tabs>
        <w:spacing w:after="0" w:line="240" w:lineRule="auto"/>
        <w:ind w:firstLine="0"/>
        <w:rPr>
          <w:rFonts w:eastAsiaTheme="minorEastAsia"/>
        </w:rPr>
      </w:pPr>
      <w:r>
        <w:rPr>
          <w:rFonts w:eastAsiaTheme="minorEastAsia"/>
        </w:rPr>
        <w:t>Co = d</w:t>
      </w:r>
      <w:r w:rsidRPr="00A73F87">
        <w:rPr>
          <w:rFonts w:eastAsiaTheme="minorEastAsia"/>
          <w:vertAlign w:val="superscript"/>
        </w:rPr>
        <w:t>7</w:t>
      </w:r>
    </w:p>
    <w:p w:rsidR="00282388" w:rsidRDefault="00282388" w:rsidP="00282388">
      <w:pPr>
        <w:pStyle w:val="ListParagraph"/>
        <w:tabs>
          <w:tab w:val="left" w:pos="3274"/>
        </w:tabs>
        <w:spacing w:after="0" w:line="240" w:lineRule="auto"/>
        <w:ind w:firstLine="0"/>
        <w:rPr>
          <w:rFonts w:eastAsiaTheme="minorEastAsia"/>
        </w:rPr>
      </w:pPr>
      <w:r>
        <w:rPr>
          <w:rFonts w:eastAsiaTheme="minorEastAsia"/>
        </w:rPr>
        <w:t>Co3+ = d</w:t>
      </w:r>
      <w:r w:rsidRPr="00A73F87">
        <w:rPr>
          <w:rFonts w:eastAsiaTheme="minorEastAsia"/>
          <w:vertAlign w:val="superscript"/>
        </w:rPr>
        <w:t>6</w:t>
      </w:r>
      <w:r>
        <w:rPr>
          <w:rFonts w:eastAsiaTheme="minorEastAsia"/>
        </w:rPr>
        <w:t xml:space="preserve"> (remove s electrons first)</w:t>
      </w:r>
    </w:p>
    <w:p w:rsidR="00282388" w:rsidRDefault="00A73F87" w:rsidP="00282388">
      <w:pPr>
        <w:pStyle w:val="ListParagraph"/>
        <w:tabs>
          <w:tab w:val="left" w:pos="3274"/>
        </w:tabs>
        <w:spacing w:after="0" w:line="240" w:lineRule="auto"/>
        <w:ind w:firstLine="0"/>
        <w:rPr>
          <w:rFonts w:eastAsiaTheme="minorEastAsia"/>
        </w:rPr>
      </w:pPr>
      <w:r>
        <w:rPr>
          <w:rFonts w:eastAsiaTheme="minorEastAsia"/>
          <w:noProof/>
          <w:lang w:eastAsia="en-CA"/>
        </w:rPr>
        <w:pict>
          <v:shape id="_x0000_s1031" type="#_x0000_t32" style="position:absolute;left:0;text-align:left;margin-left:73.35pt;margin-top:8.15pt;width:16.3pt;height:0;z-index:251664384" o:connectortype="straight"/>
        </w:pict>
      </w:r>
      <w:r>
        <w:rPr>
          <w:rFonts w:eastAsiaTheme="minorEastAsia"/>
          <w:noProof/>
          <w:lang w:eastAsia="en-CA"/>
        </w:rPr>
        <w:pict>
          <v:shape id="_x0000_s1032" type="#_x0000_t32" style="position:absolute;left:0;text-align:left;margin-left:99.85pt;margin-top:8.1pt;width:14.95pt;height:0;z-index:251665408" o:connectortype="straight"/>
        </w:pict>
      </w:r>
    </w:p>
    <w:p w:rsidR="00A73F87" w:rsidRDefault="00A73F87" w:rsidP="00282388">
      <w:pPr>
        <w:pStyle w:val="ListParagraph"/>
        <w:tabs>
          <w:tab w:val="left" w:pos="3274"/>
        </w:tabs>
        <w:spacing w:after="0" w:line="240" w:lineRule="auto"/>
        <w:ind w:firstLine="0"/>
        <w:rPr>
          <w:rFonts w:eastAsiaTheme="minorEastAsia"/>
        </w:rPr>
      </w:pPr>
      <w:r>
        <w:rPr>
          <w:rFonts w:eastAsiaTheme="minorEastAsia"/>
          <w:noProof/>
          <w:lang w:eastAsia="en-CA"/>
        </w:rPr>
        <w:pict>
          <v:shape id="_x0000_s1039" type="#_x0000_t32" style="position:absolute;left:0;text-align:left;margin-left:128.4pt;margin-top:2.15pt;width:.65pt;height:18.3pt;z-index:251671552" o:connectortype="straight">
            <v:stroke endarrow="block"/>
          </v:shape>
        </w:pict>
      </w:r>
      <w:r>
        <w:rPr>
          <w:rFonts w:eastAsiaTheme="minorEastAsia"/>
          <w:noProof/>
          <w:lang w:eastAsia="en-CA"/>
        </w:rPr>
        <w:pict>
          <v:shape id="_x0000_s1038" type="#_x0000_t32" style="position:absolute;left:0;text-align:left;margin-left:119.55pt;margin-top:2.15pt;width:0;height:18.3pt;flip:y;z-index:251670528" o:connectortype="straight">
            <v:stroke endarrow="block"/>
          </v:shape>
        </w:pict>
      </w:r>
      <w:r>
        <w:rPr>
          <w:rFonts w:eastAsiaTheme="minorEastAsia"/>
          <w:noProof/>
          <w:lang w:eastAsia="en-CA"/>
        </w:rPr>
        <w:pict>
          <v:shape id="_x0000_s1037" type="#_x0000_t32" style="position:absolute;left:0;text-align:left;margin-left:89.65pt;margin-top:2.15pt;width:0;height:14.25pt;flip:y;z-index:251669504" o:connectortype="straight">
            <v:stroke endarrow="block"/>
          </v:shape>
        </w:pict>
      </w:r>
      <w:r>
        <w:rPr>
          <w:rFonts w:eastAsiaTheme="minorEastAsia"/>
          <w:noProof/>
          <w:lang w:eastAsia="en-CA"/>
        </w:rPr>
        <w:pict>
          <v:shape id="_x0000_s1036" type="#_x0000_t32" style="position:absolute;left:0;text-align:left;margin-left:99.85pt;margin-top:2.15pt;width:0;height:18.3pt;z-index:251668480" o:connectortype="straight">
            <v:stroke endarrow="block"/>
          </v:shape>
        </w:pict>
      </w:r>
      <w:r>
        <w:rPr>
          <w:rFonts w:eastAsiaTheme="minorEastAsia"/>
          <w:noProof/>
          <w:lang w:eastAsia="en-CA"/>
        </w:rPr>
        <w:pict>
          <v:shape id="_x0000_s1035" type="#_x0000_t32" style="position:absolute;left:0;text-align:left;margin-left:73.35pt;margin-top:2.15pt;width:0;height:18.3pt;z-index:251667456" o:connectortype="straight">
            <v:stroke endarrow="block"/>
          </v:shape>
        </w:pict>
      </w:r>
      <w:r>
        <w:rPr>
          <w:rFonts w:eastAsiaTheme="minorEastAsia"/>
          <w:noProof/>
          <w:lang w:eastAsia="en-CA"/>
        </w:rPr>
        <w:pict>
          <v:shape id="_x0000_s1034" type="#_x0000_t32" style="position:absolute;left:0;text-align:left;margin-left:62.5pt;margin-top:2.15pt;width:0;height:14.25pt;flip:y;z-index:251666432" o:connectortype="straight">
            <v:stroke endarrow="block"/>
          </v:shape>
        </w:pict>
      </w:r>
      <w:r>
        <w:rPr>
          <w:rFonts w:eastAsiaTheme="minorEastAsia"/>
          <w:noProof/>
          <w:lang w:eastAsia="en-CA"/>
        </w:rPr>
        <w:pict>
          <v:shape id="_x0000_s1030" type="#_x0000_t32" style="position:absolute;left:0;text-align:left;margin-left:114.8pt;margin-top:11.6pt;width:19pt;height:0;z-index:251663360" o:connectortype="straight"/>
        </w:pict>
      </w:r>
      <w:r>
        <w:rPr>
          <w:rFonts w:eastAsiaTheme="minorEastAsia"/>
          <w:noProof/>
          <w:lang w:eastAsia="en-CA"/>
        </w:rPr>
        <w:pict>
          <v:shape id="_x0000_s1028" type="#_x0000_t32" style="position:absolute;left:0;text-align:left;margin-left:58.4pt;margin-top:11.7pt;width:19.05pt;height:0;z-index:251661312" o:connectortype="straight"/>
        </w:pict>
      </w:r>
      <w:r>
        <w:rPr>
          <w:rFonts w:eastAsiaTheme="minorEastAsia"/>
          <w:noProof/>
          <w:lang w:eastAsia="en-CA"/>
        </w:rPr>
        <w:pict>
          <v:shape id="_x0000_s1029" type="#_x0000_t32" style="position:absolute;left:0;text-align:left;margin-left:86.25pt;margin-top:11.6pt;width:17.65pt;height:0;z-index:251662336" o:connectortype="straight"/>
        </w:pict>
      </w:r>
      <w:r>
        <w:rPr>
          <w:rFonts w:eastAsiaTheme="minorEastAsia"/>
        </w:rPr>
        <w:t xml:space="preserve">                                                  </w:t>
      </w:r>
      <m:oMath>
        <m:r>
          <w:rPr>
            <w:rFonts w:ascii="Cambria Math" w:eastAsiaTheme="minorEastAsia" w:hAnsi="Cambria Math"/>
          </w:rPr>
          <m:t>∆</m:t>
        </m:r>
      </m:oMath>
      <w:r w:rsidR="00BF307C">
        <w:rPr>
          <w:rFonts w:eastAsiaTheme="minorEastAsia"/>
        </w:rPr>
        <w:t xml:space="preserve"> </w:t>
      </w:r>
      <w:proofErr w:type="gramStart"/>
      <w:r w:rsidR="00BF307C">
        <w:rPr>
          <w:rFonts w:eastAsiaTheme="minorEastAsia"/>
        </w:rPr>
        <w:t>is</w:t>
      </w:r>
      <w:proofErr w:type="gramEnd"/>
      <w:r w:rsidR="00BF307C">
        <w:rPr>
          <w:rFonts w:eastAsiaTheme="minorEastAsia"/>
        </w:rPr>
        <w:t xml:space="preserve"> large, electron won’t go to top before bottom is filled</w:t>
      </w:r>
    </w:p>
    <w:p w:rsidR="00BF307C" w:rsidRDefault="00BF307C" w:rsidP="00282388">
      <w:pPr>
        <w:pStyle w:val="ListParagraph"/>
        <w:tabs>
          <w:tab w:val="left" w:pos="3274"/>
        </w:tabs>
        <w:spacing w:after="0" w:line="240" w:lineRule="auto"/>
        <w:ind w:firstLine="0"/>
        <w:rPr>
          <w:rFonts w:eastAsiaTheme="minorEastAsia"/>
        </w:rPr>
      </w:pPr>
    </w:p>
    <w:p w:rsidR="00BF307C" w:rsidRPr="00BF307C" w:rsidRDefault="00BF307C" w:rsidP="00282388">
      <w:pPr>
        <w:pStyle w:val="ListParagraph"/>
        <w:tabs>
          <w:tab w:val="left" w:pos="3274"/>
        </w:tabs>
        <w:spacing w:after="0" w:line="240" w:lineRule="auto"/>
        <w:ind w:firstLine="0"/>
        <w:rPr>
          <w:rFonts w:eastAsiaTheme="minorEastAsia"/>
        </w:rPr>
      </w:pPr>
      <w:r>
        <w:rPr>
          <w:rFonts w:eastAsiaTheme="minorEastAsia"/>
        </w:rPr>
        <w:t xml:space="preserve">                                                  Low spin, diamagnetic</w:t>
      </w:r>
    </w:p>
    <w:p w:rsidR="00282388" w:rsidRDefault="00282388" w:rsidP="00282388">
      <w:pPr>
        <w:pStyle w:val="ListParagraph"/>
        <w:tabs>
          <w:tab w:val="left" w:pos="3274"/>
        </w:tabs>
        <w:spacing w:after="0" w:line="240" w:lineRule="auto"/>
        <w:ind w:firstLine="0"/>
        <w:rPr>
          <w:rFonts w:eastAsiaTheme="minorEastAsia"/>
        </w:rPr>
      </w:pPr>
    </w:p>
    <w:p w:rsidR="00282388" w:rsidRDefault="00282388" w:rsidP="00282388">
      <w:pPr>
        <w:pStyle w:val="ListParagraph"/>
        <w:tabs>
          <w:tab w:val="left" w:pos="3274"/>
        </w:tabs>
        <w:spacing w:after="0" w:line="240" w:lineRule="auto"/>
        <w:ind w:firstLine="0"/>
        <w:rPr>
          <w:rFonts w:eastAsiaTheme="minorEastAsia"/>
        </w:rPr>
      </w:pPr>
      <w:proofErr w:type="gramStart"/>
      <w:r>
        <w:rPr>
          <w:rFonts w:eastAsiaTheme="minorEastAsia"/>
        </w:rPr>
        <w:t>Na</w:t>
      </w:r>
      <w:r w:rsidRPr="00A73F87">
        <w:rPr>
          <w:rFonts w:eastAsiaTheme="minorEastAsia"/>
          <w:vertAlign w:val="subscript"/>
        </w:rPr>
        <w:t>2</w:t>
      </w:r>
      <w:r>
        <w:rPr>
          <w:rFonts w:eastAsiaTheme="minorEastAsia"/>
        </w:rPr>
        <w:t>[</w:t>
      </w:r>
      <w:proofErr w:type="gramEnd"/>
      <w:r w:rsidR="00A73F87">
        <w:rPr>
          <w:rFonts w:eastAsiaTheme="minorEastAsia"/>
        </w:rPr>
        <w:t>MnCl</w:t>
      </w:r>
      <w:r w:rsidR="00A73F87">
        <w:rPr>
          <w:rFonts w:eastAsiaTheme="minorEastAsia"/>
          <w:vertAlign w:val="subscript"/>
        </w:rPr>
        <w:t>4</w:t>
      </w:r>
      <w:r>
        <w:rPr>
          <w:rFonts w:eastAsiaTheme="minorEastAsia"/>
        </w:rPr>
        <w:t>]</w:t>
      </w:r>
    </w:p>
    <w:p w:rsidR="00282388" w:rsidRPr="00A73F87" w:rsidRDefault="00A73F87" w:rsidP="00282388">
      <w:pPr>
        <w:pStyle w:val="ListParagraph"/>
        <w:tabs>
          <w:tab w:val="left" w:pos="3274"/>
        </w:tabs>
        <w:spacing w:after="0" w:line="240" w:lineRule="auto"/>
        <w:ind w:firstLine="0"/>
        <w:rPr>
          <w:rFonts w:eastAsiaTheme="minorEastAsia"/>
          <w:vertAlign w:val="superscript"/>
        </w:rPr>
      </w:pPr>
      <w:proofErr w:type="spellStart"/>
      <w:r>
        <w:rPr>
          <w:rFonts w:eastAsiaTheme="minorEastAsia"/>
        </w:rPr>
        <w:t>Mn</w:t>
      </w:r>
      <w:proofErr w:type="spellEnd"/>
      <w:r>
        <w:rPr>
          <w:rFonts w:eastAsiaTheme="minorEastAsia"/>
        </w:rPr>
        <w:t>= d</w:t>
      </w:r>
      <w:r>
        <w:rPr>
          <w:rFonts w:eastAsiaTheme="minorEastAsia"/>
          <w:vertAlign w:val="superscript"/>
        </w:rPr>
        <w:t>5</w:t>
      </w:r>
    </w:p>
    <w:p w:rsidR="00282388" w:rsidRDefault="00BF307C" w:rsidP="00282388">
      <w:pPr>
        <w:pStyle w:val="ListParagraph"/>
        <w:tabs>
          <w:tab w:val="left" w:pos="3274"/>
        </w:tabs>
        <w:spacing w:after="0" w:line="240" w:lineRule="auto"/>
        <w:ind w:firstLine="0"/>
        <w:rPr>
          <w:rFonts w:eastAsiaTheme="minorEastAsia"/>
        </w:rPr>
      </w:pPr>
      <w:r w:rsidRPr="00BF307C">
        <w:rPr>
          <w:rFonts w:eastAsiaTheme="minorEastAsia"/>
          <w:b/>
          <w:noProof/>
          <w:lang w:eastAsia="en-CA"/>
        </w:rPr>
        <w:pict>
          <v:shape id="_x0000_s1045" type="#_x0000_t32" style="position:absolute;left:0;text-align:left;margin-left:103.9pt;margin-top:11.9pt;width:0;height:17.1pt;flip:y;z-index:251678720" o:connectortype="straight">
            <v:stroke endarrow="block"/>
          </v:shape>
        </w:pict>
      </w:r>
      <w:r w:rsidRPr="00BF307C">
        <w:rPr>
          <w:rFonts w:eastAsiaTheme="minorEastAsia"/>
          <w:b/>
          <w:noProof/>
          <w:lang w:eastAsia="en-CA"/>
        </w:rPr>
        <w:pict>
          <v:shape id="_x0000_s1044" type="#_x0000_t32" style="position:absolute;left:0;text-align:left;margin-left:73.35pt;margin-top:11.9pt;width:0;height:17.1pt;flip:y;z-index:251677696" o:connectortype="straight">
            <v:stroke endarrow="block"/>
          </v:shape>
        </w:pict>
      </w:r>
      <w:proofErr w:type="spellStart"/>
      <w:r w:rsidR="00282388">
        <w:rPr>
          <w:rFonts w:eastAsiaTheme="minorEastAsia"/>
        </w:rPr>
        <w:t>Mn</w:t>
      </w:r>
      <w:proofErr w:type="spellEnd"/>
      <w:r w:rsidR="00282388">
        <w:rPr>
          <w:rFonts w:eastAsiaTheme="minorEastAsia"/>
        </w:rPr>
        <w:t xml:space="preserve"> 2+= d</w:t>
      </w:r>
      <w:r w:rsidR="00282388" w:rsidRPr="00A73F87">
        <w:rPr>
          <w:rFonts w:eastAsiaTheme="minorEastAsia"/>
          <w:vertAlign w:val="superscript"/>
        </w:rPr>
        <w:t>5</w:t>
      </w:r>
    </w:p>
    <w:p w:rsidR="00BF307C" w:rsidRPr="00BF307C" w:rsidRDefault="00BF307C" w:rsidP="00BF307C">
      <w:pPr>
        <w:pStyle w:val="ListParagraph"/>
        <w:tabs>
          <w:tab w:val="left" w:pos="3274"/>
        </w:tabs>
        <w:spacing w:after="0" w:line="240" w:lineRule="auto"/>
        <w:ind w:firstLine="0"/>
        <w:rPr>
          <w:rFonts w:eastAsiaTheme="minorEastAsia"/>
          <w:b/>
        </w:rPr>
      </w:pPr>
      <w:r>
        <w:rPr>
          <w:rFonts w:eastAsiaTheme="minorEastAsia"/>
          <w:b/>
          <w:noProof/>
          <w:lang w:eastAsia="en-CA"/>
        </w:rPr>
        <w:pict>
          <v:shape id="_x0000_s1050" type="#_x0000_t32" style="position:absolute;left:0;text-align:left;margin-left:99.85pt;margin-top:8pt;width:19.7pt;height:0;z-index:251683840" o:connectortype="straight"/>
        </w:pict>
      </w:r>
      <w:r>
        <w:rPr>
          <w:rFonts w:eastAsiaTheme="minorEastAsia"/>
          <w:b/>
          <w:noProof/>
          <w:lang w:eastAsia="en-CA"/>
        </w:rPr>
        <w:pict>
          <v:shape id="_x0000_s1049" type="#_x0000_t32" style="position:absolute;left:0;text-align:left;margin-left:69.95pt;margin-top:8pt;width:16.3pt;height:0;z-index:251682816" o:connectortype="straight"/>
        </w:pict>
      </w:r>
    </w:p>
    <w:p w:rsidR="00BF307C" w:rsidRPr="00BF307C" w:rsidRDefault="00BF307C" w:rsidP="00BF307C">
      <w:pPr>
        <w:pStyle w:val="ListParagraph"/>
        <w:tabs>
          <w:tab w:val="left" w:pos="3274"/>
        </w:tabs>
        <w:spacing w:after="0" w:line="240" w:lineRule="auto"/>
        <w:ind w:firstLine="0"/>
        <w:rPr>
          <w:rFonts w:eastAsiaTheme="minorEastAsia"/>
          <w:b/>
        </w:rPr>
      </w:pPr>
      <w:r w:rsidRPr="00BF307C">
        <w:rPr>
          <w:rFonts w:eastAsiaTheme="minorEastAsia"/>
          <w:b/>
          <w:noProof/>
          <w:lang w:eastAsia="en-CA"/>
        </w:rPr>
        <w:pict>
          <v:shape id="_x0000_s1043" type="#_x0000_t32" style="position:absolute;left:0;text-align:left;margin-left:62.5pt;margin-top:2.15pt;width:.05pt;height:18.3pt;flip:y;z-index:251676672" o:connectortype="straight">
            <v:stroke endarrow="block"/>
          </v:shape>
        </w:pict>
      </w:r>
      <w:r w:rsidRPr="00BF307C">
        <w:rPr>
          <w:rFonts w:eastAsiaTheme="minorEastAsia"/>
          <w:b/>
          <w:noProof/>
          <w:lang w:eastAsia="en-CA"/>
        </w:rPr>
        <w:pict>
          <v:shape id="_x0000_s1046" type="#_x0000_t32" style="position:absolute;left:0;text-align:left;margin-left:89.65pt;margin-top:2.15pt;width:.05pt;height:18.3pt;flip:y;z-index:251679744" o:connectortype="straight">
            <v:stroke endarrow="block"/>
          </v:shape>
        </w:pict>
      </w:r>
      <w:r w:rsidRPr="00BF307C">
        <w:rPr>
          <w:rFonts w:eastAsiaTheme="minorEastAsia"/>
          <w:b/>
          <w:noProof/>
          <w:lang w:eastAsia="en-CA"/>
        </w:rPr>
        <w:pict>
          <v:shape id="_x0000_s1047" type="#_x0000_t32" style="position:absolute;left:0;text-align:left;margin-left:119.55pt;margin-top:2.15pt;width:0;height:18.3pt;flip:y;z-index:251680768" o:connectortype="straight">
            <v:stroke endarrow="block"/>
          </v:shape>
        </w:pict>
      </w:r>
      <w:r w:rsidRPr="00BF307C">
        <w:rPr>
          <w:rFonts w:eastAsiaTheme="minorEastAsia"/>
          <w:b/>
          <w:noProof/>
          <w:lang w:eastAsia="en-CA"/>
        </w:rPr>
        <w:pict>
          <v:shape id="_x0000_s1042" type="#_x0000_t32" style="position:absolute;left:0;text-align:left;margin-left:114.8pt;margin-top:11.6pt;width:19pt;height:0;z-index:251675648" o:connectortype="straight"/>
        </w:pict>
      </w:r>
      <w:r w:rsidRPr="00BF307C">
        <w:rPr>
          <w:rFonts w:eastAsiaTheme="minorEastAsia"/>
          <w:b/>
          <w:noProof/>
          <w:lang w:eastAsia="en-CA"/>
        </w:rPr>
        <w:pict>
          <v:shape id="_x0000_s1040" type="#_x0000_t32" style="position:absolute;left:0;text-align:left;margin-left:58.4pt;margin-top:11.7pt;width:19.05pt;height:0;z-index:251673600" o:connectortype="straight"/>
        </w:pict>
      </w:r>
      <w:r w:rsidRPr="00BF307C">
        <w:rPr>
          <w:rFonts w:eastAsiaTheme="minorEastAsia"/>
          <w:b/>
          <w:noProof/>
          <w:lang w:eastAsia="en-CA"/>
        </w:rPr>
        <w:pict>
          <v:shape id="_x0000_s1041" type="#_x0000_t32" style="position:absolute;left:0;text-align:left;margin-left:86.25pt;margin-top:11.6pt;width:17.65pt;height:0;z-index:251674624" o:connectortype="straight"/>
        </w:pict>
      </w:r>
      <w:r w:rsidRPr="00BF307C">
        <w:rPr>
          <w:rFonts w:eastAsiaTheme="minorEastAsia"/>
          <w:b/>
        </w:rPr>
        <w:t xml:space="preserve">     </w:t>
      </w:r>
    </w:p>
    <w:p w:rsidR="00BF307C" w:rsidRDefault="00BF307C" w:rsidP="00BF307C">
      <w:pPr>
        <w:pStyle w:val="ListParagraph"/>
        <w:tabs>
          <w:tab w:val="left" w:pos="3274"/>
        </w:tabs>
        <w:spacing w:after="0" w:line="240" w:lineRule="auto"/>
        <w:ind w:firstLine="0"/>
        <w:rPr>
          <w:rFonts w:eastAsiaTheme="minorEastAsia"/>
        </w:rPr>
      </w:pPr>
      <w:r>
        <w:rPr>
          <w:rFonts w:eastAsiaTheme="minorEastAsia"/>
        </w:rPr>
        <w:t xml:space="preserve">                                             </w:t>
      </w:r>
      <m:oMath>
        <m:r>
          <w:rPr>
            <w:rFonts w:ascii="Cambria Math" w:eastAsiaTheme="minorEastAsia" w:hAnsi="Cambria Math"/>
          </w:rPr>
          <m:t>∆</m:t>
        </m:r>
      </m:oMath>
      <w:r>
        <w:rPr>
          <w:rFonts w:eastAsiaTheme="minorEastAsia"/>
        </w:rPr>
        <w:t xml:space="preserve"> </w:t>
      </w:r>
      <w:proofErr w:type="gramStart"/>
      <w:r>
        <w:rPr>
          <w:rFonts w:eastAsiaTheme="minorEastAsia"/>
        </w:rPr>
        <w:t>is</w:t>
      </w:r>
      <w:proofErr w:type="gramEnd"/>
      <w:r>
        <w:rPr>
          <w:rFonts w:eastAsiaTheme="minorEastAsia"/>
        </w:rPr>
        <w:t xml:space="preserve"> small, electron go to top before bottom is filled</w:t>
      </w:r>
    </w:p>
    <w:p w:rsidR="00BF307C" w:rsidRDefault="00BF307C" w:rsidP="00BF307C">
      <w:pPr>
        <w:pStyle w:val="ListParagraph"/>
        <w:tabs>
          <w:tab w:val="left" w:pos="3274"/>
        </w:tabs>
        <w:spacing w:after="0" w:line="240" w:lineRule="auto"/>
        <w:ind w:firstLine="0"/>
        <w:rPr>
          <w:rFonts w:eastAsiaTheme="minorEastAsia"/>
        </w:rPr>
      </w:pPr>
    </w:p>
    <w:p w:rsidR="00BF307C" w:rsidRPr="00BF307C" w:rsidRDefault="00BF307C" w:rsidP="00BF307C">
      <w:pPr>
        <w:pStyle w:val="ListParagraph"/>
        <w:tabs>
          <w:tab w:val="left" w:pos="3274"/>
        </w:tabs>
        <w:spacing w:after="0" w:line="240" w:lineRule="auto"/>
        <w:ind w:firstLine="0"/>
        <w:rPr>
          <w:rFonts w:eastAsiaTheme="minorEastAsia"/>
        </w:rPr>
      </w:pPr>
      <w:r>
        <w:rPr>
          <w:rFonts w:eastAsiaTheme="minorEastAsia"/>
        </w:rPr>
        <w:t xml:space="preserve">                                                  High spin, paramagnetic</w:t>
      </w:r>
    </w:p>
    <w:p w:rsidR="00282388" w:rsidRDefault="00282388" w:rsidP="00282388">
      <w:pPr>
        <w:pStyle w:val="ListParagraph"/>
        <w:tabs>
          <w:tab w:val="left" w:pos="3274"/>
        </w:tabs>
        <w:spacing w:after="0" w:line="240" w:lineRule="auto"/>
        <w:ind w:firstLine="0"/>
        <w:rPr>
          <w:rFonts w:eastAsiaTheme="minorEastAsia"/>
        </w:rPr>
      </w:pPr>
      <w:proofErr w:type="gramStart"/>
      <w:r>
        <w:rPr>
          <w:rFonts w:eastAsiaTheme="minorEastAsia"/>
        </w:rPr>
        <w:t>K</w:t>
      </w:r>
      <w:r w:rsidRPr="00A73F87">
        <w:rPr>
          <w:rFonts w:eastAsiaTheme="minorEastAsia"/>
          <w:vertAlign w:val="subscript"/>
        </w:rPr>
        <w:t>4</w:t>
      </w:r>
      <w:r>
        <w:rPr>
          <w:rFonts w:eastAsiaTheme="minorEastAsia"/>
        </w:rPr>
        <w:t>[</w:t>
      </w:r>
      <w:proofErr w:type="gramEnd"/>
      <w:r>
        <w:rPr>
          <w:rFonts w:eastAsiaTheme="minorEastAsia"/>
        </w:rPr>
        <w:t>CrF</w:t>
      </w:r>
      <w:r w:rsidRPr="00A73F87">
        <w:rPr>
          <w:rFonts w:eastAsiaTheme="minorEastAsia"/>
          <w:vertAlign w:val="subscript"/>
        </w:rPr>
        <w:t>6</w:t>
      </w:r>
      <w:r>
        <w:rPr>
          <w:rFonts w:eastAsiaTheme="minorEastAsia"/>
        </w:rPr>
        <w:t>]</w:t>
      </w:r>
    </w:p>
    <w:p w:rsidR="00282388" w:rsidRDefault="00282388" w:rsidP="00282388">
      <w:pPr>
        <w:pStyle w:val="ListParagraph"/>
        <w:tabs>
          <w:tab w:val="left" w:pos="3274"/>
        </w:tabs>
        <w:spacing w:after="0" w:line="240" w:lineRule="auto"/>
        <w:ind w:firstLine="0"/>
        <w:rPr>
          <w:rFonts w:eastAsiaTheme="minorEastAsia"/>
        </w:rPr>
      </w:pPr>
      <w:r>
        <w:rPr>
          <w:rFonts w:eastAsiaTheme="minorEastAsia"/>
        </w:rPr>
        <w:t>Cr= d</w:t>
      </w:r>
      <w:r w:rsidRPr="00A73F87">
        <w:rPr>
          <w:rFonts w:eastAsiaTheme="minorEastAsia"/>
          <w:vertAlign w:val="superscript"/>
        </w:rPr>
        <w:t>4</w:t>
      </w:r>
    </w:p>
    <w:p w:rsidR="00BF307C" w:rsidRDefault="00BF307C" w:rsidP="00BF307C">
      <w:pPr>
        <w:pStyle w:val="ListParagraph"/>
        <w:tabs>
          <w:tab w:val="left" w:pos="3274"/>
        </w:tabs>
        <w:spacing w:after="0" w:line="240" w:lineRule="auto"/>
        <w:ind w:firstLine="0"/>
        <w:rPr>
          <w:rFonts w:eastAsiaTheme="minorEastAsia"/>
        </w:rPr>
      </w:pPr>
      <w:r>
        <w:rPr>
          <w:rFonts w:eastAsiaTheme="minorEastAsia"/>
          <w:b/>
          <w:noProof/>
          <w:lang w:eastAsia="en-CA"/>
        </w:rPr>
        <w:pict>
          <v:shape id="_x0000_s1059" type="#_x0000_t32" style="position:absolute;left:0;text-align:left;margin-left:73.35pt;margin-top:11.9pt;width:0;height:17.1pt;flip:y;z-index:251694080" o:connectortype="straight">
            <v:stroke endarrow="block"/>
          </v:shape>
        </w:pict>
      </w:r>
      <w:r w:rsidR="00282388">
        <w:rPr>
          <w:rFonts w:eastAsiaTheme="minorEastAsia"/>
        </w:rPr>
        <w:t>Cr2+= d</w:t>
      </w:r>
      <w:r w:rsidR="00282388" w:rsidRPr="00A73F87">
        <w:rPr>
          <w:rFonts w:eastAsiaTheme="minorEastAsia"/>
          <w:vertAlign w:val="superscript"/>
        </w:rPr>
        <w:t>4</w:t>
      </w:r>
    </w:p>
    <w:p w:rsidR="00BF307C" w:rsidRPr="00BF307C" w:rsidRDefault="00BF307C" w:rsidP="00BF307C">
      <w:pPr>
        <w:pStyle w:val="ListParagraph"/>
        <w:tabs>
          <w:tab w:val="left" w:pos="3274"/>
        </w:tabs>
        <w:spacing w:after="0" w:line="240" w:lineRule="auto"/>
        <w:ind w:firstLine="0"/>
        <w:rPr>
          <w:rFonts w:eastAsiaTheme="minorEastAsia"/>
          <w:b/>
        </w:rPr>
      </w:pPr>
      <w:r>
        <w:rPr>
          <w:rFonts w:eastAsiaTheme="minorEastAsia"/>
          <w:b/>
          <w:noProof/>
          <w:lang w:eastAsia="en-CA"/>
        </w:rPr>
        <w:pict>
          <v:shape id="_x0000_s1058" type="#_x0000_t32" style="position:absolute;left:0;text-align:left;margin-left:99.85pt;margin-top:8pt;width:19.7pt;height:0;z-index:251693056" o:connectortype="straight"/>
        </w:pict>
      </w:r>
      <w:r>
        <w:rPr>
          <w:rFonts w:eastAsiaTheme="minorEastAsia"/>
          <w:b/>
          <w:noProof/>
          <w:lang w:eastAsia="en-CA"/>
        </w:rPr>
        <w:pict>
          <v:shape id="_x0000_s1057" type="#_x0000_t32" style="position:absolute;left:0;text-align:left;margin-left:69.95pt;margin-top:8pt;width:16.3pt;height:0;z-index:251692032" o:connectortype="straight"/>
        </w:pict>
      </w:r>
    </w:p>
    <w:p w:rsidR="00BF307C" w:rsidRPr="00BF307C" w:rsidRDefault="00BF307C" w:rsidP="00BF307C">
      <w:pPr>
        <w:pStyle w:val="ListParagraph"/>
        <w:tabs>
          <w:tab w:val="left" w:pos="3274"/>
        </w:tabs>
        <w:spacing w:after="0" w:line="240" w:lineRule="auto"/>
        <w:ind w:firstLine="0"/>
        <w:rPr>
          <w:rFonts w:eastAsiaTheme="minorEastAsia"/>
          <w:b/>
        </w:rPr>
      </w:pPr>
      <w:r w:rsidRPr="00BF307C">
        <w:rPr>
          <w:rFonts w:eastAsiaTheme="minorEastAsia"/>
          <w:b/>
          <w:noProof/>
          <w:lang w:eastAsia="en-CA"/>
        </w:rPr>
        <w:pict>
          <v:shape id="_x0000_s1054" type="#_x0000_t32" style="position:absolute;left:0;text-align:left;margin-left:62.5pt;margin-top:2.15pt;width:.05pt;height:18.3pt;flip:y;z-index:251688960" o:connectortype="straight">
            <v:stroke endarrow="block"/>
          </v:shape>
        </w:pict>
      </w:r>
      <w:r w:rsidRPr="00BF307C">
        <w:rPr>
          <w:rFonts w:eastAsiaTheme="minorEastAsia"/>
          <w:b/>
          <w:noProof/>
          <w:lang w:eastAsia="en-CA"/>
        </w:rPr>
        <w:pict>
          <v:shape id="_x0000_s1055" type="#_x0000_t32" style="position:absolute;left:0;text-align:left;margin-left:89.65pt;margin-top:2.15pt;width:.05pt;height:18.3pt;flip:y;z-index:251689984" o:connectortype="straight">
            <v:stroke endarrow="block"/>
          </v:shape>
        </w:pict>
      </w:r>
      <w:r w:rsidRPr="00BF307C">
        <w:rPr>
          <w:rFonts w:eastAsiaTheme="minorEastAsia"/>
          <w:b/>
          <w:noProof/>
          <w:lang w:eastAsia="en-CA"/>
        </w:rPr>
        <w:pict>
          <v:shape id="_x0000_s1056" type="#_x0000_t32" style="position:absolute;left:0;text-align:left;margin-left:119.55pt;margin-top:2.15pt;width:0;height:18.3pt;flip:y;z-index:251691008" o:connectortype="straight">
            <v:stroke endarrow="block"/>
          </v:shape>
        </w:pict>
      </w:r>
      <w:r w:rsidRPr="00BF307C">
        <w:rPr>
          <w:rFonts w:eastAsiaTheme="minorEastAsia"/>
          <w:b/>
          <w:noProof/>
          <w:lang w:eastAsia="en-CA"/>
        </w:rPr>
        <w:pict>
          <v:shape id="_x0000_s1053" type="#_x0000_t32" style="position:absolute;left:0;text-align:left;margin-left:114.8pt;margin-top:11.6pt;width:19pt;height:0;z-index:251687936" o:connectortype="straight"/>
        </w:pict>
      </w:r>
      <w:r w:rsidRPr="00BF307C">
        <w:rPr>
          <w:rFonts w:eastAsiaTheme="minorEastAsia"/>
          <w:b/>
          <w:noProof/>
          <w:lang w:eastAsia="en-CA"/>
        </w:rPr>
        <w:pict>
          <v:shape id="_x0000_s1051" type="#_x0000_t32" style="position:absolute;left:0;text-align:left;margin-left:58.4pt;margin-top:11.7pt;width:19.05pt;height:0;z-index:251685888" o:connectortype="straight"/>
        </w:pict>
      </w:r>
      <w:r w:rsidRPr="00BF307C">
        <w:rPr>
          <w:rFonts w:eastAsiaTheme="minorEastAsia"/>
          <w:b/>
          <w:noProof/>
          <w:lang w:eastAsia="en-CA"/>
        </w:rPr>
        <w:pict>
          <v:shape id="_x0000_s1052" type="#_x0000_t32" style="position:absolute;left:0;text-align:left;margin-left:86.25pt;margin-top:11.6pt;width:17.65pt;height:0;z-index:251686912" o:connectortype="straight"/>
        </w:pict>
      </w:r>
      <w:r w:rsidRPr="00BF307C">
        <w:rPr>
          <w:rFonts w:eastAsiaTheme="minorEastAsia"/>
          <w:b/>
        </w:rPr>
        <w:t xml:space="preserve">     </w:t>
      </w:r>
    </w:p>
    <w:p w:rsidR="00BF307C" w:rsidRDefault="00BF307C" w:rsidP="00BF307C">
      <w:pPr>
        <w:pStyle w:val="ListParagraph"/>
        <w:tabs>
          <w:tab w:val="left" w:pos="3274"/>
        </w:tabs>
        <w:spacing w:after="0" w:line="240" w:lineRule="auto"/>
        <w:ind w:firstLine="0"/>
        <w:rPr>
          <w:rFonts w:eastAsiaTheme="minorEastAsia"/>
        </w:rPr>
      </w:pPr>
      <w:r>
        <w:rPr>
          <w:rFonts w:eastAsiaTheme="minorEastAsia"/>
        </w:rPr>
        <w:t xml:space="preserve">                                             </w:t>
      </w:r>
      <m:oMath>
        <m:r>
          <w:rPr>
            <w:rFonts w:ascii="Cambria Math" w:eastAsiaTheme="minorEastAsia" w:hAnsi="Cambria Math"/>
          </w:rPr>
          <m:t>∆</m:t>
        </m:r>
      </m:oMath>
      <w:r>
        <w:rPr>
          <w:rFonts w:eastAsiaTheme="minorEastAsia"/>
        </w:rPr>
        <w:t xml:space="preserve"> </w:t>
      </w:r>
      <w:proofErr w:type="gramStart"/>
      <w:r>
        <w:rPr>
          <w:rFonts w:eastAsiaTheme="minorEastAsia"/>
        </w:rPr>
        <w:t>is</w:t>
      </w:r>
      <w:proofErr w:type="gramEnd"/>
      <w:r>
        <w:rPr>
          <w:rFonts w:eastAsiaTheme="minorEastAsia"/>
        </w:rPr>
        <w:t xml:space="preserve"> small, electron go to top before bottom is filled</w:t>
      </w:r>
    </w:p>
    <w:p w:rsidR="00BF307C" w:rsidRDefault="00BF307C" w:rsidP="00BF307C">
      <w:pPr>
        <w:pStyle w:val="ListParagraph"/>
        <w:tabs>
          <w:tab w:val="left" w:pos="3274"/>
        </w:tabs>
        <w:spacing w:after="0" w:line="240" w:lineRule="auto"/>
        <w:ind w:firstLine="0"/>
        <w:rPr>
          <w:rFonts w:eastAsiaTheme="minorEastAsia"/>
        </w:rPr>
      </w:pPr>
    </w:p>
    <w:p w:rsidR="00BF307C" w:rsidRPr="00BF307C" w:rsidRDefault="00BF307C" w:rsidP="00BF307C">
      <w:pPr>
        <w:pStyle w:val="ListParagraph"/>
        <w:tabs>
          <w:tab w:val="left" w:pos="3274"/>
        </w:tabs>
        <w:spacing w:after="0" w:line="240" w:lineRule="auto"/>
        <w:ind w:firstLine="0"/>
        <w:rPr>
          <w:rFonts w:eastAsiaTheme="minorEastAsia"/>
        </w:rPr>
      </w:pPr>
      <w:r>
        <w:rPr>
          <w:rFonts w:eastAsiaTheme="minorEastAsia"/>
        </w:rPr>
        <w:t xml:space="preserve">                                                  High spin, paramagnetic</w:t>
      </w:r>
    </w:p>
    <w:p w:rsidR="00282388" w:rsidRDefault="007C7402" w:rsidP="007C7402">
      <w:pPr>
        <w:pStyle w:val="ListParagraph"/>
        <w:numPr>
          <w:ilvl w:val="0"/>
          <w:numId w:val="2"/>
        </w:numPr>
        <w:tabs>
          <w:tab w:val="left" w:pos="3274"/>
        </w:tabs>
        <w:spacing w:after="0" w:line="240" w:lineRule="auto"/>
        <w:rPr>
          <w:rFonts w:eastAsiaTheme="minorEastAsia"/>
        </w:rPr>
      </w:pPr>
      <w:r>
        <w:rPr>
          <w:rFonts w:eastAsiaTheme="minorEastAsia"/>
        </w:rPr>
        <w:t>A=1.0m</w:t>
      </w:r>
      <w:r w:rsidRPr="007C7402">
        <w:rPr>
          <w:rFonts w:eastAsiaTheme="minorEastAsia"/>
          <w:vertAlign w:val="superscript"/>
        </w:rPr>
        <w:t>2</w:t>
      </w:r>
    </w:p>
    <w:p w:rsidR="007C7402" w:rsidRDefault="007C7402" w:rsidP="007C7402">
      <w:pPr>
        <w:pStyle w:val="ListParagraph"/>
        <w:tabs>
          <w:tab w:val="left" w:pos="3274"/>
        </w:tabs>
        <w:spacing w:after="0" w:line="240" w:lineRule="auto"/>
        <w:ind w:firstLine="0"/>
        <w:rPr>
          <w:rFonts w:eastAsiaTheme="minorEastAsia"/>
        </w:rPr>
      </w:pPr>
      <w:r>
        <w:rPr>
          <w:rFonts w:eastAsiaTheme="minorEastAsia"/>
        </w:rPr>
        <w:t>Thickness = 10.0</w:t>
      </w:r>
      <m:oMath>
        <m:r>
          <w:rPr>
            <w:rFonts w:ascii="Cambria Math" w:eastAsiaTheme="minorEastAsia" w:hAnsi="Cambria Math"/>
          </w:rPr>
          <m:t>μ</m:t>
        </m:r>
      </m:oMath>
      <w:r>
        <w:rPr>
          <w:rFonts w:eastAsiaTheme="minorEastAsia"/>
        </w:rPr>
        <w:t>m</w:t>
      </w:r>
    </w:p>
    <w:p w:rsidR="007C7402" w:rsidRDefault="007C7402" w:rsidP="007C7402">
      <w:pPr>
        <w:pStyle w:val="ListParagraph"/>
        <w:tabs>
          <w:tab w:val="left" w:pos="3274"/>
        </w:tabs>
        <w:spacing w:after="0" w:line="240" w:lineRule="auto"/>
        <w:ind w:firstLine="0"/>
        <w:rPr>
          <w:rFonts w:eastAsiaTheme="minorEastAsia"/>
        </w:rPr>
      </w:pPr>
      <w:r>
        <w:rPr>
          <w:rFonts w:eastAsiaTheme="minorEastAsia"/>
        </w:rPr>
        <w:t>t= 1h</w:t>
      </w:r>
    </w:p>
    <w:p w:rsidR="007C7402" w:rsidRPr="007C7402" w:rsidRDefault="007C7402" w:rsidP="007C7402">
      <w:pPr>
        <w:pStyle w:val="ListParagraph"/>
        <w:tabs>
          <w:tab w:val="left" w:pos="3274"/>
        </w:tabs>
        <w:spacing w:after="0" w:line="240" w:lineRule="auto"/>
        <w:ind w:firstLine="0"/>
        <w:rPr>
          <w:rFonts w:eastAsiaTheme="minorEastAsia"/>
        </w:rPr>
      </w:pPr>
      <m:oMath>
        <m:r>
          <w:rPr>
            <w:rFonts w:ascii="Cambria Math" w:eastAsiaTheme="minorEastAsia" w:hAnsi="Cambria Math"/>
          </w:rPr>
          <m:t>ρ</m:t>
        </m:r>
      </m:oMath>
      <w:r>
        <w:rPr>
          <w:rFonts w:eastAsiaTheme="minorEastAsia"/>
        </w:rPr>
        <w:t>= 19.3 g/cm</w:t>
      </w:r>
      <w:r w:rsidRPr="007C7402">
        <w:rPr>
          <w:rFonts w:eastAsiaTheme="minorEastAsia"/>
          <w:vertAlign w:val="superscript"/>
        </w:rPr>
        <w:t>3</w:t>
      </w:r>
      <w:r>
        <w:rPr>
          <w:rFonts w:eastAsiaTheme="minorEastAsia"/>
        </w:rPr>
        <w:t xml:space="preserve"> </w:t>
      </w:r>
    </w:p>
    <w:p w:rsidR="007C7402" w:rsidRDefault="007C7402" w:rsidP="007C7402">
      <w:pPr>
        <w:pStyle w:val="ListParagraph"/>
        <w:tabs>
          <w:tab w:val="left" w:pos="3274"/>
        </w:tabs>
        <w:spacing w:after="0" w:line="240" w:lineRule="auto"/>
        <w:ind w:firstLine="0"/>
        <w:rPr>
          <w:rFonts w:eastAsiaTheme="minorEastAsia"/>
        </w:rPr>
      </w:pPr>
      <w:r>
        <w:rPr>
          <w:rFonts w:eastAsiaTheme="minorEastAsia"/>
        </w:rPr>
        <w:t>F= 96485 C/mol</w:t>
      </w:r>
    </w:p>
    <w:p w:rsidR="007C7402" w:rsidRDefault="007C7402" w:rsidP="007C7402">
      <w:pPr>
        <w:pStyle w:val="ListParagraph"/>
        <w:tabs>
          <w:tab w:val="left" w:pos="3274"/>
        </w:tabs>
        <w:spacing w:after="0" w:line="240" w:lineRule="auto"/>
        <w:ind w:firstLine="0"/>
        <w:rPr>
          <w:rFonts w:eastAsiaTheme="minorEastAsia"/>
        </w:rPr>
      </w:pPr>
    </w:p>
    <w:p w:rsidR="007C7402" w:rsidRDefault="007C7402" w:rsidP="007C7402">
      <w:pPr>
        <w:pStyle w:val="ListParagraph"/>
        <w:tabs>
          <w:tab w:val="left" w:pos="3274"/>
        </w:tabs>
        <w:spacing w:after="0" w:line="240" w:lineRule="auto"/>
        <w:ind w:firstLine="0"/>
        <w:rPr>
          <w:rFonts w:eastAsiaTheme="minorEastAsia"/>
        </w:rPr>
      </w:pPr>
      <w:r>
        <w:rPr>
          <w:rFonts w:eastAsiaTheme="minorEastAsia"/>
        </w:rPr>
        <w:t>Au</w:t>
      </w:r>
      <w:r w:rsidRPr="007C7402">
        <w:rPr>
          <w:rFonts w:eastAsiaTheme="minorEastAsia"/>
          <w:vertAlign w:val="superscript"/>
        </w:rPr>
        <w:t>3+</w:t>
      </w:r>
      <w:r>
        <w:rPr>
          <w:rFonts w:eastAsiaTheme="minorEastAsia"/>
        </w:rPr>
        <w:t xml:space="preserve"> + 3e</w:t>
      </w:r>
      <w:r w:rsidRPr="007C7402">
        <w:rPr>
          <w:rFonts w:eastAsiaTheme="minorEastAsia"/>
          <w:vertAlign w:val="superscript"/>
        </w:rPr>
        <w:t>-</w:t>
      </w:r>
      <w:r>
        <w:rPr>
          <w:rFonts w:eastAsiaTheme="minorEastAsia"/>
        </w:rPr>
        <w:t xml:space="preserve"> </w:t>
      </w:r>
      <m:oMath>
        <m:r>
          <w:rPr>
            <w:rFonts w:ascii="Cambria Math" w:eastAsiaTheme="minorEastAsia" w:hAnsi="Cambria Math"/>
          </w:rPr>
          <m:t>→</m:t>
        </m:r>
      </m:oMath>
      <w:r>
        <w:rPr>
          <w:rFonts w:eastAsiaTheme="minorEastAsia"/>
        </w:rPr>
        <w:t>Au</w:t>
      </w:r>
    </w:p>
    <w:p w:rsidR="007C7402" w:rsidRDefault="007C7402" w:rsidP="007C7402">
      <w:pPr>
        <w:pStyle w:val="ListParagraph"/>
        <w:tabs>
          <w:tab w:val="left" w:pos="3274"/>
        </w:tabs>
        <w:spacing w:after="0" w:line="240" w:lineRule="auto"/>
        <w:ind w:firstLine="0"/>
        <w:rPr>
          <w:rFonts w:eastAsiaTheme="minorEastAsia"/>
        </w:rPr>
      </w:pPr>
    </w:p>
    <w:p w:rsidR="007C7402" w:rsidRDefault="007C7402" w:rsidP="007C7402">
      <w:pPr>
        <w:pStyle w:val="ListParagraph"/>
        <w:tabs>
          <w:tab w:val="left" w:pos="3274"/>
        </w:tabs>
        <w:spacing w:after="0" w:line="240" w:lineRule="auto"/>
        <w:ind w:firstLine="0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</w:rPr>
            <m:t>m=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19,300,000</m:t>
              </m:r>
              <m:f>
                <m:fPr>
                  <m:type m:val="lin"/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g</m:t>
                  </m:r>
                </m:num>
                <m:den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</w:rPr>
                        <m:t>m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</w:rPr>
                        <m:t>2</m:t>
                      </m:r>
                    </m:sup>
                  </m:sSup>
                </m:den>
              </m:f>
            </m:e>
          </m:d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1.0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m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</m:e>
          </m:d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 xml:space="preserve">1.0 x 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10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-5</m:t>
                  </m:r>
                </m:sup>
              </m:sSup>
              <m:r>
                <w:rPr>
                  <w:rFonts w:ascii="Cambria Math" w:eastAsiaTheme="minorEastAsia" w:hAnsi="Cambria Math"/>
                </w:rPr>
                <m:t>m</m:t>
              </m:r>
            </m:e>
          </m:d>
          <m:r>
            <w:rPr>
              <w:rFonts w:ascii="Cambria Math" w:eastAsiaTheme="minorEastAsia" w:hAnsi="Cambria Math"/>
            </w:rPr>
            <m:t>=193g</m:t>
          </m:r>
        </m:oMath>
      </m:oMathPara>
    </w:p>
    <w:p w:rsidR="007C7402" w:rsidRDefault="00F05835" w:rsidP="007C7402">
      <w:pPr>
        <w:pStyle w:val="ListParagraph"/>
        <w:tabs>
          <w:tab w:val="left" w:pos="3274"/>
        </w:tabs>
        <w:spacing w:after="0" w:line="240" w:lineRule="auto"/>
        <w:ind w:firstLine="0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</w:rPr>
            <m:t xml:space="preserve">n= 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193 g</m:t>
              </m:r>
            </m:num>
            <m:den>
              <m:r>
                <w:rPr>
                  <w:rFonts w:ascii="Cambria Math" w:eastAsiaTheme="minorEastAsia" w:hAnsi="Cambria Math"/>
                </w:rPr>
                <m:t xml:space="preserve">196.97 </m:t>
              </m:r>
              <m:f>
                <m:fPr>
                  <m:type m:val="lin"/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g</m:t>
                  </m:r>
                </m:num>
                <m:den>
                  <m:r>
                    <w:rPr>
                      <w:rFonts w:ascii="Cambria Math" w:eastAsiaTheme="minorEastAsia" w:hAnsi="Cambria Math"/>
                    </w:rPr>
                    <m:t>mol</m:t>
                  </m:r>
                </m:den>
              </m:f>
            </m:den>
          </m:f>
          <m:r>
            <w:rPr>
              <w:rFonts w:ascii="Cambria Math" w:eastAsiaTheme="minorEastAsia" w:hAnsi="Cambria Math"/>
            </w:rPr>
            <m:t>=0.98mo</m:t>
          </m:r>
          <m:r>
            <w:rPr>
              <w:rFonts w:ascii="Cambria Math" w:eastAsiaTheme="minorEastAsia" w:hAnsi="Cambria Math"/>
            </w:rPr>
            <m:t>l</m:t>
          </m:r>
        </m:oMath>
      </m:oMathPara>
    </w:p>
    <w:p w:rsidR="00F05835" w:rsidRPr="00F05835" w:rsidRDefault="00F05835" w:rsidP="00F05835">
      <w:pPr>
        <w:pStyle w:val="ListParagraph"/>
        <w:tabs>
          <w:tab w:val="left" w:pos="3274"/>
        </w:tabs>
        <w:spacing w:after="0" w:line="240" w:lineRule="auto"/>
        <w:ind w:firstLine="0"/>
        <w:rPr>
          <w:rFonts w:eastAsiaTheme="minorEastAsia"/>
        </w:rPr>
      </w:pPr>
      <m:oMathPara>
        <m:oMath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n</m:t>
              </m:r>
            </m:e>
            <m:sub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e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-</m:t>
                  </m:r>
                </m:sup>
              </m:sSup>
            </m:sub>
          </m:sSub>
          <m:r>
            <w:rPr>
              <w:rFonts w:ascii="Cambria Math" w:eastAsiaTheme="minorEastAsia" w:hAnsi="Cambria Math"/>
            </w:rPr>
            <m:t>=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0.98 mol</m:t>
              </m:r>
            </m:e>
          </m:d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 xml:space="preserve">3 mol 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e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-</m:t>
                  </m:r>
                </m:sup>
              </m:sSup>
            </m:e>
          </m:d>
          <m:r>
            <w:rPr>
              <w:rFonts w:ascii="Cambria Math" w:eastAsiaTheme="minorEastAsia" w:hAnsi="Cambria Math"/>
            </w:rPr>
            <m:t>= 2.939mol</m:t>
          </m:r>
        </m:oMath>
      </m:oMathPara>
    </w:p>
    <w:p w:rsidR="007C7402" w:rsidRDefault="007C7402" w:rsidP="007C7402">
      <w:pPr>
        <w:pStyle w:val="ListParagraph"/>
        <w:tabs>
          <w:tab w:val="left" w:pos="3274"/>
        </w:tabs>
        <w:spacing w:after="0" w:line="240" w:lineRule="auto"/>
        <w:ind w:firstLine="0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</w:rPr>
            <m:t xml:space="preserve">n= 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It</m:t>
              </m:r>
            </m:num>
            <m:den>
              <m:r>
                <w:rPr>
                  <w:rFonts w:ascii="Cambria Math" w:eastAsiaTheme="minorEastAsia" w:hAnsi="Cambria Math"/>
                </w:rPr>
                <m:t>F</m:t>
              </m:r>
            </m:den>
          </m:f>
        </m:oMath>
      </m:oMathPara>
    </w:p>
    <w:p w:rsidR="007C7402" w:rsidRDefault="007C7402" w:rsidP="007C7402">
      <w:pPr>
        <w:pStyle w:val="ListParagraph"/>
        <w:tabs>
          <w:tab w:val="left" w:pos="3274"/>
        </w:tabs>
        <w:spacing w:after="0" w:line="240" w:lineRule="auto"/>
        <w:ind w:firstLine="0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</w:rPr>
            <m:t>I=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nF</m:t>
              </m:r>
            </m:num>
            <m:den>
              <m:r>
                <w:rPr>
                  <w:rFonts w:ascii="Cambria Math" w:eastAsiaTheme="minorEastAsia" w:hAnsi="Cambria Math"/>
                </w:rPr>
                <m:t>t</m:t>
              </m:r>
            </m:den>
          </m:f>
        </m:oMath>
      </m:oMathPara>
    </w:p>
    <w:p w:rsidR="007C7402" w:rsidRDefault="007C7402" w:rsidP="007C7402">
      <w:pPr>
        <w:pStyle w:val="ListParagraph"/>
        <w:tabs>
          <w:tab w:val="left" w:pos="3274"/>
        </w:tabs>
        <w:spacing w:after="0" w:line="240" w:lineRule="auto"/>
        <w:ind w:firstLine="0"/>
        <w:rPr>
          <w:rFonts w:eastAsiaTheme="minorEastAsia"/>
        </w:rPr>
      </w:pPr>
    </w:p>
    <w:p w:rsidR="00F05835" w:rsidRDefault="00F05835" w:rsidP="007C7402">
      <w:pPr>
        <w:pStyle w:val="ListParagraph"/>
        <w:tabs>
          <w:tab w:val="left" w:pos="3274"/>
        </w:tabs>
        <w:spacing w:after="0" w:line="240" w:lineRule="auto"/>
        <w:ind w:firstLine="0"/>
        <w:rPr>
          <w:rFonts w:eastAsiaTheme="minorEastAsia"/>
        </w:rPr>
      </w:pPr>
      <m:oMath>
        <m:r>
          <w:rPr>
            <w:rFonts w:ascii="Cambria Math" w:eastAsiaTheme="minorEastAsia" w:hAnsi="Cambria Math"/>
          </w:rPr>
          <m:t xml:space="preserve">I= </m:t>
        </m:r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d>
              <m:dPr>
                <m:ctrlPr>
                  <w:rPr>
                    <w:rFonts w:ascii="Cambria Math" w:eastAsiaTheme="minorEastAsia" w:hAnsi="Cambria Math"/>
                    <w:i/>
                  </w:rPr>
                </m:ctrlPr>
              </m:dPr>
              <m:e>
                <m:r>
                  <w:rPr>
                    <w:rFonts w:ascii="Cambria Math" w:eastAsiaTheme="minorEastAsia" w:hAnsi="Cambria Math"/>
                  </w:rPr>
                  <m:t>2.939mol</m:t>
                </m:r>
              </m:e>
            </m:d>
            <m:r>
              <w:rPr>
                <w:rFonts w:ascii="Cambria Math" w:eastAsiaTheme="minorEastAsia" w:hAnsi="Cambria Math"/>
              </w:rPr>
              <m:t>(96485</m:t>
            </m:r>
            <m:f>
              <m:fPr>
                <m:type m:val="lin"/>
                <m:ctrlPr>
                  <w:rPr>
                    <w:rFonts w:ascii="Cambria Math" w:eastAsiaTheme="minorEastAsia" w:hAnsi="Cambria Math"/>
                    <w:i/>
                  </w:rPr>
                </m:ctrlPr>
              </m:fPr>
              <m:num>
                <m:r>
                  <w:rPr>
                    <w:rFonts w:ascii="Cambria Math" w:eastAsiaTheme="minorEastAsia" w:hAnsi="Cambria Math"/>
                  </w:rPr>
                  <m:t>C</m:t>
                </m:r>
              </m:num>
              <m:den>
                <m:r>
                  <w:rPr>
                    <w:rFonts w:ascii="Cambria Math" w:eastAsiaTheme="minorEastAsia" w:hAnsi="Cambria Math"/>
                  </w:rPr>
                  <m:t>mol</m:t>
                </m:r>
              </m:den>
            </m:f>
            <m:r>
              <w:rPr>
                <w:rFonts w:ascii="Cambria Math" w:eastAsiaTheme="minorEastAsia" w:hAnsi="Cambria Math"/>
              </w:rPr>
              <m:t>)</m:t>
            </m:r>
          </m:num>
          <m:den>
            <m:r>
              <w:rPr>
                <w:rFonts w:ascii="Cambria Math" w:eastAsiaTheme="minorEastAsia" w:hAnsi="Cambria Math"/>
              </w:rPr>
              <m:t>3600s</m:t>
            </m:r>
          </m:den>
        </m:f>
        <m:r>
          <w:rPr>
            <w:rFonts w:ascii="Cambria Math" w:eastAsiaTheme="minorEastAsia" w:hAnsi="Cambria Math"/>
          </w:rPr>
          <m:t>=79 C/s</m:t>
        </m:r>
      </m:oMath>
      <w:r>
        <w:rPr>
          <w:rFonts w:eastAsiaTheme="minorEastAsia"/>
        </w:rPr>
        <w:t>= 79 A</w:t>
      </w:r>
    </w:p>
    <w:p w:rsidR="00F05835" w:rsidRPr="007C7402" w:rsidRDefault="00F05835" w:rsidP="007C7402">
      <w:pPr>
        <w:pStyle w:val="ListParagraph"/>
        <w:tabs>
          <w:tab w:val="left" w:pos="3274"/>
        </w:tabs>
        <w:spacing w:after="0" w:line="240" w:lineRule="auto"/>
        <w:ind w:firstLine="0"/>
        <w:rPr>
          <w:rFonts w:eastAsiaTheme="minorEastAsia"/>
        </w:rPr>
      </w:pPr>
    </w:p>
    <w:sectPr w:rsidR="00F05835" w:rsidRPr="007C7402" w:rsidSect="001F555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AD6085"/>
    <w:multiLevelType w:val="hybridMultilevel"/>
    <w:tmpl w:val="4F447822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C513B2A"/>
    <w:multiLevelType w:val="hybridMultilevel"/>
    <w:tmpl w:val="6E2601A2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compat/>
  <w:rsids>
    <w:rsidRoot w:val="009347C7"/>
    <w:rsid w:val="001D3BE0"/>
    <w:rsid w:val="001F555A"/>
    <w:rsid w:val="00233DDC"/>
    <w:rsid w:val="00282388"/>
    <w:rsid w:val="003B0C53"/>
    <w:rsid w:val="005D1BDF"/>
    <w:rsid w:val="00722D8C"/>
    <w:rsid w:val="007B50D7"/>
    <w:rsid w:val="007C7402"/>
    <w:rsid w:val="009347C7"/>
    <w:rsid w:val="009C14A7"/>
    <w:rsid w:val="009C2585"/>
    <w:rsid w:val="00A2136D"/>
    <w:rsid w:val="00A73F87"/>
    <w:rsid w:val="00B52E21"/>
    <w:rsid w:val="00BF307C"/>
    <w:rsid w:val="00D12D03"/>
    <w:rsid w:val="00D74470"/>
    <w:rsid w:val="00DA41ED"/>
    <w:rsid w:val="00F03ECF"/>
    <w:rsid w:val="00F058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fillcolor="none" strokecolor="none"/>
    </o:shapedefaults>
    <o:shapelayout v:ext="edit">
      <o:idmap v:ext="edit" data="1"/>
      <o:rules v:ext="edit">
        <o:r id="V:Rule2" type="connector" idref="#_x0000_s1026"/>
        <o:r id="V:Rule4" type="connector" idref="#_x0000_s1028"/>
        <o:r id="V:Rule6" type="connector" idref="#_x0000_s1029"/>
        <o:r id="V:Rule8" type="connector" idref="#_x0000_s1030"/>
        <o:r id="V:Rule10" type="connector" idref="#_x0000_s1031"/>
        <o:r id="V:Rule12" type="connector" idref="#_x0000_s1032"/>
        <o:r id="V:Rule16" type="connector" idref="#_x0000_s1034"/>
        <o:r id="V:Rule18" type="connector" idref="#_x0000_s1035"/>
        <o:r id="V:Rule20" type="connector" idref="#_x0000_s1036"/>
        <o:r id="V:Rule22" type="connector" idref="#_x0000_s1037"/>
        <o:r id="V:Rule24" type="connector" idref="#_x0000_s1038"/>
        <o:r id="V:Rule26" type="connector" idref="#_x0000_s1039"/>
        <o:r id="V:Rule27" type="connector" idref="#_x0000_s1040"/>
        <o:r id="V:Rule28" type="connector" idref="#_x0000_s1041"/>
        <o:r id="V:Rule29" type="connector" idref="#_x0000_s1042"/>
        <o:r id="V:Rule30" type="connector" idref="#_x0000_s1043"/>
        <o:r id="V:Rule31" type="connector" idref="#_x0000_s1044"/>
        <o:r id="V:Rule32" type="connector" idref="#_x0000_s1045"/>
        <o:r id="V:Rule33" type="connector" idref="#_x0000_s1046"/>
        <o:r id="V:Rule34" type="connector" idref="#_x0000_s1047"/>
        <o:r id="V:Rule37" type="connector" idref="#_x0000_s1049"/>
        <o:r id="V:Rule39" type="connector" idref="#_x0000_s1050"/>
        <o:r id="V:Rule40" type="connector" idref="#_x0000_s1051"/>
        <o:r id="V:Rule41" type="connector" idref="#_x0000_s1052"/>
        <o:r id="V:Rule42" type="connector" idref="#_x0000_s1053"/>
        <o:r id="V:Rule43" type="connector" idref="#_x0000_s1054"/>
        <o:r id="V:Rule44" type="connector" idref="#_x0000_s1055"/>
        <o:r id="V:Rule45" type="connector" idref="#_x0000_s1056"/>
        <o:r id="V:Rule46" type="connector" idref="#_x0000_s1057"/>
        <o:r id="V:Rule47" type="connector" idref="#_x0000_s1058"/>
        <o:r id="V:Rule48" type="connector" idref="#_x0000_s1059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F555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347C7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9347C7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347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347C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</TotalTime>
  <Pages>4</Pages>
  <Words>704</Words>
  <Characters>4017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Josette</dc:creator>
  <cp:lastModifiedBy>Josette</cp:lastModifiedBy>
  <cp:revision>3</cp:revision>
  <dcterms:created xsi:type="dcterms:W3CDTF">2011-04-09T17:41:00Z</dcterms:created>
  <dcterms:modified xsi:type="dcterms:W3CDTF">2011-04-09T21:28:00Z</dcterms:modified>
</cp:coreProperties>
</file>