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484E" w:rsidRPr="00050BE1" w:rsidRDefault="00050BE1" w:rsidP="00050BE1">
      <w:pPr>
        <w:jc w:val="center"/>
        <w:rPr>
          <w:rFonts w:ascii="Cambria" w:hAnsi="Cambria"/>
          <w:b/>
          <w:sz w:val="24"/>
          <w:lang w:val="en-CA"/>
        </w:rPr>
      </w:pPr>
      <w:r w:rsidRPr="00050BE1">
        <w:rPr>
          <w:rFonts w:ascii="Cambria" w:hAnsi="Cambria"/>
          <w:b/>
          <w:sz w:val="24"/>
          <w:lang w:val="en-CA"/>
        </w:rPr>
        <w:t>Chapter 6 Memory</w:t>
      </w:r>
    </w:p>
    <w:p w:rsidR="00050BE1" w:rsidRPr="007E64A4" w:rsidRDefault="00050BE1" w:rsidP="00050BE1">
      <w:pPr>
        <w:rPr>
          <w:rFonts w:ascii="Cambria" w:hAnsi="Cambria"/>
          <w:sz w:val="24"/>
          <w:szCs w:val="24"/>
          <w:lang w:val="en-CA"/>
        </w:rPr>
      </w:pPr>
      <w:r w:rsidRPr="007E64A4">
        <w:rPr>
          <w:rFonts w:ascii="Cambria" w:hAnsi="Cambria"/>
          <w:sz w:val="24"/>
          <w:szCs w:val="24"/>
          <w:lang w:val="en-CA"/>
        </w:rPr>
        <w:t>What is Memory?</w:t>
      </w:r>
    </w:p>
    <w:p w:rsidR="00050BE1" w:rsidRDefault="00050BE1" w:rsidP="00050BE1">
      <w:pPr>
        <w:pStyle w:val="ListParagraph"/>
        <w:numPr>
          <w:ilvl w:val="0"/>
          <w:numId w:val="1"/>
        </w:numPr>
        <w:rPr>
          <w:lang w:val="en-CA"/>
        </w:rPr>
      </w:pPr>
      <w:r>
        <w:rPr>
          <w:lang w:val="en-CA"/>
        </w:rPr>
        <w:t>The faculty for recalling past events and past learning</w:t>
      </w:r>
    </w:p>
    <w:p w:rsidR="00050BE1" w:rsidRDefault="00050BE1" w:rsidP="00050BE1">
      <w:pPr>
        <w:pStyle w:val="ListParagraph"/>
        <w:numPr>
          <w:ilvl w:val="0"/>
          <w:numId w:val="1"/>
        </w:numPr>
        <w:rPr>
          <w:lang w:val="en-CA"/>
        </w:rPr>
      </w:pPr>
      <w:r>
        <w:rPr>
          <w:lang w:val="en-CA"/>
        </w:rPr>
        <w:t>Involves three basic activities</w:t>
      </w:r>
    </w:p>
    <w:p w:rsidR="00050BE1" w:rsidRDefault="00050BE1" w:rsidP="00050BE1">
      <w:pPr>
        <w:pStyle w:val="ListParagraph"/>
        <w:numPr>
          <w:ilvl w:val="1"/>
          <w:numId w:val="1"/>
        </w:numPr>
        <w:rPr>
          <w:lang w:val="en-CA"/>
        </w:rPr>
      </w:pPr>
      <w:r w:rsidRPr="007E64A4">
        <w:rPr>
          <w:b/>
          <w:lang w:val="en-CA"/>
        </w:rPr>
        <w:t>Encoding</w:t>
      </w:r>
      <w:r>
        <w:rPr>
          <w:lang w:val="en-CA"/>
        </w:rPr>
        <w:t xml:space="preserve"> – getting information into memory in the first place</w:t>
      </w:r>
    </w:p>
    <w:p w:rsidR="00050BE1" w:rsidRDefault="00050BE1" w:rsidP="00050BE1">
      <w:pPr>
        <w:pStyle w:val="ListParagraph"/>
        <w:numPr>
          <w:ilvl w:val="1"/>
          <w:numId w:val="1"/>
        </w:numPr>
        <w:rPr>
          <w:lang w:val="en-CA"/>
        </w:rPr>
      </w:pPr>
      <w:r w:rsidRPr="007E64A4">
        <w:rPr>
          <w:b/>
          <w:lang w:val="en-CA"/>
        </w:rPr>
        <w:t xml:space="preserve">Storage </w:t>
      </w:r>
      <w:r>
        <w:rPr>
          <w:lang w:val="en-CA"/>
        </w:rPr>
        <w:t>– retaining memories for future use</w:t>
      </w:r>
    </w:p>
    <w:p w:rsidR="00050BE1" w:rsidRDefault="00050BE1" w:rsidP="00050BE1">
      <w:pPr>
        <w:pStyle w:val="ListParagraph"/>
        <w:numPr>
          <w:ilvl w:val="1"/>
          <w:numId w:val="1"/>
        </w:numPr>
        <w:rPr>
          <w:lang w:val="en-CA"/>
        </w:rPr>
      </w:pPr>
      <w:r w:rsidRPr="007E64A4">
        <w:rPr>
          <w:b/>
          <w:lang w:val="en-CA"/>
        </w:rPr>
        <w:t>Retrieval</w:t>
      </w:r>
      <w:r>
        <w:rPr>
          <w:lang w:val="en-CA"/>
        </w:rPr>
        <w:t xml:space="preserve"> – recapturing memories when we need them</w:t>
      </w:r>
    </w:p>
    <w:p w:rsidR="00050BE1" w:rsidRPr="007E64A4" w:rsidRDefault="00050BE1" w:rsidP="00050BE1">
      <w:pPr>
        <w:rPr>
          <w:rFonts w:ascii="Cambria" w:hAnsi="Cambria"/>
          <w:sz w:val="24"/>
          <w:szCs w:val="24"/>
          <w:lang w:val="en-CA"/>
        </w:rPr>
      </w:pPr>
      <w:r w:rsidRPr="007E64A4">
        <w:rPr>
          <w:rFonts w:ascii="Cambria" w:hAnsi="Cambria"/>
          <w:sz w:val="24"/>
          <w:szCs w:val="24"/>
          <w:lang w:val="en-CA"/>
        </w:rPr>
        <w:t>Information-Processing Model</w:t>
      </w:r>
    </w:p>
    <w:p w:rsidR="00050BE1" w:rsidRDefault="00050BE1" w:rsidP="00050BE1">
      <w:pPr>
        <w:pStyle w:val="ListParagraph"/>
        <w:numPr>
          <w:ilvl w:val="0"/>
          <w:numId w:val="2"/>
        </w:numPr>
        <w:rPr>
          <w:lang w:val="en-CA"/>
        </w:rPr>
      </w:pPr>
      <w:r>
        <w:rPr>
          <w:lang w:val="en-CA"/>
        </w:rPr>
        <w:t>Information must pass through three stages or systems of mental functioning to become a firmly implanted memory</w:t>
      </w:r>
    </w:p>
    <w:p w:rsidR="00050BE1" w:rsidRDefault="00050BE1" w:rsidP="00050BE1">
      <w:pPr>
        <w:pStyle w:val="ListParagraph"/>
        <w:numPr>
          <w:ilvl w:val="1"/>
          <w:numId w:val="2"/>
        </w:numPr>
        <w:rPr>
          <w:lang w:val="en-CA"/>
        </w:rPr>
      </w:pPr>
      <w:r>
        <w:rPr>
          <w:lang w:val="en-CA"/>
        </w:rPr>
        <w:t>Sensory memory</w:t>
      </w:r>
    </w:p>
    <w:p w:rsidR="00050BE1" w:rsidRDefault="00050BE1" w:rsidP="00050BE1">
      <w:pPr>
        <w:pStyle w:val="ListParagraph"/>
        <w:numPr>
          <w:ilvl w:val="1"/>
          <w:numId w:val="2"/>
        </w:numPr>
        <w:rPr>
          <w:lang w:val="en-CA"/>
        </w:rPr>
      </w:pPr>
      <w:r>
        <w:rPr>
          <w:lang w:val="en-CA"/>
        </w:rPr>
        <w:t>Working memory</w:t>
      </w:r>
    </w:p>
    <w:p w:rsidR="00050BE1" w:rsidRDefault="00050BE1" w:rsidP="00050BE1">
      <w:pPr>
        <w:pStyle w:val="ListParagraph"/>
        <w:numPr>
          <w:ilvl w:val="1"/>
          <w:numId w:val="2"/>
        </w:numPr>
        <w:rPr>
          <w:lang w:val="en-CA"/>
        </w:rPr>
      </w:pPr>
      <w:r>
        <w:rPr>
          <w:lang w:val="en-CA"/>
        </w:rPr>
        <w:t>Long term memory</w:t>
      </w:r>
    </w:p>
    <w:p w:rsidR="00335237" w:rsidRPr="007E64A4" w:rsidRDefault="00335237" w:rsidP="00335237">
      <w:pPr>
        <w:rPr>
          <w:rFonts w:ascii="Cambria" w:hAnsi="Cambria"/>
          <w:sz w:val="24"/>
          <w:szCs w:val="24"/>
          <w:lang w:val="en-CA"/>
        </w:rPr>
      </w:pPr>
      <w:r w:rsidRPr="007E64A4">
        <w:rPr>
          <w:rFonts w:ascii="Cambria" w:hAnsi="Cambria"/>
          <w:sz w:val="24"/>
          <w:szCs w:val="24"/>
          <w:lang w:val="en-CA"/>
        </w:rPr>
        <w:t>Sensory Memory</w:t>
      </w:r>
    </w:p>
    <w:p w:rsidR="00335237" w:rsidRDefault="00335237" w:rsidP="00335237">
      <w:pPr>
        <w:pStyle w:val="ListParagraph"/>
        <w:numPr>
          <w:ilvl w:val="0"/>
          <w:numId w:val="2"/>
        </w:numPr>
        <w:rPr>
          <w:lang w:val="en-CA"/>
        </w:rPr>
      </w:pPr>
      <w:r>
        <w:rPr>
          <w:lang w:val="en-CA"/>
        </w:rPr>
        <w:t>Our brain briefly retains a sensory image</w:t>
      </w:r>
    </w:p>
    <w:p w:rsidR="00335237" w:rsidRPr="00335237" w:rsidRDefault="00335237" w:rsidP="00335237">
      <w:pPr>
        <w:pStyle w:val="ListParagraph"/>
        <w:numPr>
          <w:ilvl w:val="0"/>
          <w:numId w:val="2"/>
        </w:numPr>
        <w:rPr>
          <w:lang w:val="en-CA"/>
        </w:rPr>
      </w:pPr>
      <w:r>
        <w:rPr>
          <w:lang w:val="en-CA"/>
        </w:rPr>
        <w:t>Help us to keep items that we have experiences briefly alive a bit longer so we can decide whether to pay further attention to them</w:t>
      </w:r>
    </w:p>
    <w:p w:rsidR="00335237" w:rsidRPr="00335237" w:rsidRDefault="00335237" w:rsidP="00335237">
      <w:pPr>
        <w:pStyle w:val="ListParagraph"/>
        <w:numPr>
          <w:ilvl w:val="0"/>
          <w:numId w:val="2"/>
        </w:numPr>
        <w:rPr>
          <w:lang w:val="en-CA"/>
        </w:rPr>
      </w:pPr>
      <w:r>
        <w:rPr>
          <w:lang w:val="en-CA"/>
        </w:rPr>
        <w:t xml:space="preserve">Basically copies of the sensory data we have just received </w:t>
      </w:r>
    </w:p>
    <w:p w:rsidR="0056786C" w:rsidRDefault="0056786C" w:rsidP="0056786C">
      <w:pPr>
        <w:pStyle w:val="ListParagraph"/>
        <w:numPr>
          <w:ilvl w:val="0"/>
          <w:numId w:val="2"/>
        </w:numPr>
        <w:rPr>
          <w:lang w:val="en-CA"/>
        </w:rPr>
      </w:pPr>
      <w:r>
        <w:rPr>
          <w:lang w:val="en-CA"/>
        </w:rPr>
        <w:t>George Sperling</w:t>
      </w:r>
    </w:p>
    <w:p w:rsidR="00BF698B" w:rsidRDefault="00BF698B" w:rsidP="0056786C">
      <w:pPr>
        <w:pStyle w:val="ListParagraph"/>
        <w:numPr>
          <w:ilvl w:val="1"/>
          <w:numId w:val="2"/>
        </w:numPr>
        <w:rPr>
          <w:lang w:val="en-CA"/>
        </w:rPr>
      </w:pPr>
      <w:r>
        <w:rPr>
          <w:lang w:val="en-CA"/>
        </w:rPr>
        <w:t>Set out to prove that sensory memory exists</w:t>
      </w:r>
    </w:p>
    <w:p w:rsidR="0056786C" w:rsidRDefault="0056786C" w:rsidP="0056786C">
      <w:pPr>
        <w:pStyle w:val="ListParagraph"/>
        <w:numPr>
          <w:ilvl w:val="1"/>
          <w:numId w:val="2"/>
        </w:numPr>
        <w:rPr>
          <w:lang w:val="en-CA"/>
        </w:rPr>
      </w:pPr>
      <w:r>
        <w:rPr>
          <w:lang w:val="en-CA"/>
        </w:rPr>
        <w:t>Showed three rows of four letters</w:t>
      </w:r>
    </w:p>
    <w:p w:rsidR="0056786C" w:rsidRDefault="0056786C" w:rsidP="0056786C">
      <w:pPr>
        <w:pStyle w:val="ListParagraph"/>
        <w:numPr>
          <w:ilvl w:val="1"/>
          <w:numId w:val="2"/>
        </w:numPr>
        <w:rPr>
          <w:lang w:val="en-CA"/>
        </w:rPr>
      </w:pPr>
      <w:r>
        <w:rPr>
          <w:lang w:val="en-CA"/>
        </w:rPr>
        <w:t>Showed the letters for less than a second and participants remembered only about half</w:t>
      </w:r>
      <w:r w:rsidR="000B40B1">
        <w:rPr>
          <w:lang w:val="en-CA"/>
        </w:rPr>
        <w:t xml:space="preserve"> (30% recall)</w:t>
      </w:r>
    </w:p>
    <w:p w:rsidR="0056786C" w:rsidRDefault="0056786C" w:rsidP="0056786C">
      <w:pPr>
        <w:pStyle w:val="ListParagraph"/>
        <w:numPr>
          <w:ilvl w:val="1"/>
          <w:numId w:val="2"/>
        </w:numPr>
        <w:rPr>
          <w:lang w:val="en-CA"/>
        </w:rPr>
      </w:pPr>
      <w:r>
        <w:rPr>
          <w:lang w:val="en-CA"/>
        </w:rPr>
        <w:t>Then he showed grid of letters for less than a second and when the letters disappeared he played a tone that was either low, medium or high note and they only had to report line of letters corresponding to the tone they heard</w:t>
      </w:r>
    </w:p>
    <w:p w:rsidR="00BF698B" w:rsidRPr="00BF698B" w:rsidRDefault="0056786C" w:rsidP="00BF698B">
      <w:pPr>
        <w:pStyle w:val="ListParagraph"/>
        <w:numPr>
          <w:ilvl w:val="1"/>
          <w:numId w:val="2"/>
        </w:numPr>
        <w:rPr>
          <w:lang w:val="en-CA"/>
        </w:rPr>
      </w:pPr>
      <w:r>
        <w:rPr>
          <w:lang w:val="en-CA"/>
        </w:rPr>
        <w:t xml:space="preserve">Participants were able to report when it was less than half a second between tone and disappearance </w:t>
      </w:r>
      <w:r w:rsidR="00FD5DA4">
        <w:rPr>
          <w:lang w:val="en-CA"/>
        </w:rPr>
        <w:t>(80% recall)</w:t>
      </w:r>
      <w:r w:rsidR="00FD5DA4">
        <w:rPr>
          <w:lang w:val="en-CA"/>
        </w:rPr>
        <w:t xml:space="preserve">, </w:t>
      </w:r>
      <w:r>
        <w:rPr>
          <w:lang w:val="en-CA"/>
        </w:rPr>
        <w:t>but any longer, memory declined</w:t>
      </w:r>
      <w:r w:rsidR="000B40B1">
        <w:rPr>
          <w:lang w:val="en-CA"/>
        </w:rPr>
        <w:t xml:space="preserve"> </w:t>
      </w:r>
    </w:p>
    <w:p w:rsidR="0056786C" w:rsidRDefault="0056786C" w:rsidP="0056786C">
      <w:pPr>
        <w:pStyle w:val="ListParagraph"/>
        <w:numPr>
          <w:ilvl w:val="0"/>
          <w:numId w:val="2"/>
        </w:numPr>
        <w:rPr>
          <w:lang w:val="en-CA"/>
        </w:rPr>
      </w:pPr>
      <w:r>
        <w:rPr>
          <w:lang w:val="en-CA"/>
        </w:rPr>
        <w:t>If we do not focus our attention on our sensory memories, they will disappear forever</w:t>
      </w:r>
    </w:p>
    <w:p w:rsidR="0056786C" w:rsidRPr="0056786C" w:rsidRDefault="0056786C" w:rsidP="0056786C">
      <w:pPr>
        <w:pStyle w:val="ListParagraph"/>
        <w:numPr>
          <w:ilvl w:val="0"/>
          <w:numId w:val="2"/>
        </w:numPr>
        <w:rPr>
          <w:lang w:val="en-CA"/>
        </w:rPr>
      </w:pPr>
      <w:r>
        <w:rPr>
          <w:lang w:val="en-CA"/>
        </w:rPr>
        <w:t>Those that are attend</w:t>
      </w:r>
      <w:r w:rsidR="007B105F">
        <w:rPr>
          <w:lang w:val="en-CA"/>
        </w:rPr>
        <w:t>ed</w:t>
      </w:r>
      <w:r>
        <w:rPr>
          <w:lang w:val="en-CA"/>
        </w:rPr>
        <w:t xml:space="preserve"> to may enter the working memory</w:t>
      </w:r>
    </w:p>
    <w:p w:rsidR="00335237" w:rsidRPr="007E64A4" w:rsidRDefault="00335237" w:rsidP="00335237">
      <w:pPr>
        <w:rPr>
          <w:rFonts w:ascii="Cambria" w:hAnsi="Cambria"/>
          <w:sz w:val="24"/>
          <w:szCs w:val="24"/>
          <w:lang w:val="en-CA"/>
        </w:rPr>
      </w:pPr>
      <w:r w:rsidRPr="007E64A4">
        <w:rPr>
          <w:rFonts w:ascii="Cambria" w:hAnsi="Cambria"/>
          <w:sz w:val="24"/>
          <w:szCs w:val="24"/>
          <w:lang w:val="en-CA"/>
        </w:rPr>
        <w:t>Working Memory</w:t>
      </w:r>
    </w:p>
    <w:p w:rsidR="00335237" w:rsidRDefault="00335237" w:rsidP="00335237">
      <w:pPr>
        <w:pStyle w:val="ListParagraph"/>
        <w:numPr>
          <w:ilvl w:val="0"/>
          <w:numId w:val="3"/>
        </w:numPr>
        <w:rPr>
          <w:lang w:val="en-CA"/>
        </w:rPr>
      </w:pPr>
      <w:r>
        <w:rPr>
          <w:lang w:val="en-CA"/>
        </w:rPr>
        <w:t xml:space="preserve">Also called short term memory </w:t>
      </w:r>
    </w:p>
    <w:p w:rsidR="00335237" w:rsidRDefault="00335237" w:rsidP="00335237">
      <w:pPr>
        <w:pStyle w:val="ListParagraph"/>
        <w:numPr>
          <w:ilvl w:val="0"/>
          <w:numId w:val="3"/>
        </w:numPr>
        <w:rPr>
          <w:lang w:val="en-CA"/>
        </w:rPr>
      </w:pPr>
      <w:r>
        <w:rPr>
          <w:lang w:val="en-CA"/>
        </w:rPr>
        <w:t>Holds information temporarily for analysis</w:t>
      </w:r>
    </w:p>
    <w:p w:rsidR="00335237" w:rsidRDefault="00335237" w:rsidP="00335237">
      <w:pPr>
        <w:pStyle w:val="ListParagraph"/>
        <w:numPr>
          <w:ilvl w:val="0"/>
          <w:numId w:val="3"/>
        </w:numPr>
        <w:rPr>
          <w:lang w:val="en-CA"/>
        </w:rPr>
      </w:pPr>
      <w:r>
        <w:rPr>
          <w:lang w:val="en-CA"/>
        </w:rPr>
        <w:t>Lasts up to 30 seconds without rehearsal</w:t>
      </w:r>
    </w:p>
    <w:p w:rsidR="00335237" w:rsidRDefault="00335237" w:rsidP="00335237">
      <w:pPr>
        <w:pStyle w:val="ListParagraph"/>
        <w:numPr>
          <w:ilvl w:val="0"/>
          <w:numId w:val="3"/>
        </w:numPr>
        <w:rPr>
          <w:lang w:val="en-CA"/>
        </w:rPr>
      </w:pPr>
      <w:r>
        <w:rPr>
          <w:lang w:val="en-CA"/>
        </w:rPr>
        <w:t>Can only hold so many pieces of information at a time (five to nine)</w:t>
      </w:r>
    </w:p>
    <w:p w:rsidR="00335237" w:rsidRDefault="00335237" w:rsidP="00335237">
      <w:pPr>
        <w:pStyle w:val="ListParagraph"/>
        <w:numPr>
          <w:ilvl w:val="0"/>
          <w:numId w:val="3"/>
        </w:numPr>
        <w:rPr>
          <w:lang w:val="en-CA"/>
        </w:rPr>
      </w:pPr>
      <w:r>
        <w:rPr>
          <w:lang w:val="en-CA"/>
        </w:rPr>
        <w:t>Information will drop out of working memory unless it is further passed on to long term memory</w:t>
      </w:r>
    </w:p>
    <w:p w:rsidR="00131236" w:rsidRDefault="00131236" w:rsidP="00335237">
      <w:pPr>
        <w:pStyle w:val="ListParagraph"/>
        <w:numPr>
          <w:ilvl w:val="0"/>
          <w:numId w:val="3"/>
        </w:numPr>
        <w:rPr>
          <w:lang w:val="en-CA"/>
        </w:rPr>
      </w:pPr>
      <w:r>
        <w:rPr>
          <w:lang w:val="en-CA"/>
        </w:rPr>
        <w:t>Three components</w:t>
      </w:r>
    </w:p>
    <w:p w:rsidR="00131236" w:rsidRDefault="00131236" w:rsidP="00131236">
      <w:pPr>
        <w:pStyle w:val="ListParagraph"/>
        <w:numPr>
          <w:ilvl w:val="1"/>
          <w:numId w:val="3"/>
        </w:numPr>
        <w:rPr>
          <w:lang w:val="en-CA"/>
        </w:rPr>
      </w:pPr>
      <w:r w:rsidRPr="007E64A4">
        <w:rPr>
          <w:b/>
          <w:lang w:val="en-CA"/>
        </w:rPr>
        <w:t>Phonological loop</w:t>
      </w:r>
      <w:r>
        <w:rPr>
          <w:lang w:val="en-CA"/>
        </w:rPr>
        <w:t xml:space="preserve"> – the voice that keeps repeating what we want to remember</w:t>
      </w:r>
    </w:p>
    <w:p w:rsidR="00131236" w:rsidRDefault="00131236" w:rsidP="00131236">
      <w:pPr>
        <w:pStyle w:val="ListParagraph"/>
        <w:numPr>
          <w:ilvl w:val="1"/>
          <w:numId w:val="3"/>
        </w:numPr>
        <w:rPr>
          <w:lang w:val="en-CA"/>
        </w:rPr>
      </w:pPr>
      <w:r w:rsidRPr="007E64A4">
        <w:rPr>
          <w:b/>
          <w:lang w:val="en-CA"/>
        </w:rPr>
        <w:lastRenderedPageBreak/>
        <w:t>Visuospatial sketchpad</w:t>
      </w:r>
      <w:r>
        <w:rPr>
          <w:lang w:val="en-CA"/>
        </w:rPr>
        <w:t xml:space="preserve"> – temporarily store images and spatial locations we are working with</w:t>
      </w:r>
    </w:p>
    <w:p w:rsidR="0056786C" w:rsidRDefault="0056786C" w:rsidP="0056786C">
      <w:pPr>
        <w:pStyle w:val="ListParagraph"/>
        <w:numPr>
          <w:ilvl w:val="0"/>
          <w:numId w:val="3"/>
        </w:numPr>
        <w:rPr>
          <w:lang w:val="en-CA"/>
        </w:rPr>
      </w:pPr>
      <w:r w:rsidRPr="0076572B">
        <w:rPr>
          <w:b/>
          <w:lang w:val="en-CA"/>
        </w:rPr>
        <w:t>Rehearsal</w:t>
      </w:r>
      <w:r>
        <w:rPr>
          <w:lang w:val="en-CA"/>
        </w:rPr>
        <w:t xml:space="preserve"> – consciously repeating the information</w:t>
      </w:r>
    </w:p>
    <w:p w:rsidR="00335237" w:rsidRPr="007E64A4" w:rsidRDefault="00335237" w:rsidP="00335237">
      <w:pPr>
        <w:rPr>
          <w:rFonts w:ascii="Cambria" w:hAnsi="Cambria"/>
          <w:sz w:val="24"/>
          <w:szCs w:val="24"/>
          <w:lang w:val="en-CA"/>
        </w:rPr>
      </w:pPr>
      <w:r w:rsidRPr="007E64A4">
        <w:rPr>
          <w:rFonts w:ascii="Cambria" w:hAnsi="Cambria"/>
          <w:sz w:val="24"/>
          <w:szCs w:val="24"/>
          <w:lang w:val="en-CA"/>
        </w:rPr>
        <w:t>Long Term Memory</w:t>
      </w:r>
    </w:p>
    <w:p w:rsidR="00335237" w:rsidRDefault="00335237" w:rsidP="00335237">
      <w:pPr>
        <w:pStyle w:val="ListParagraph"/>
        <w:numPr>
          <w:ilvl w:val="0"/>
          <w:numId w:val="4"/>
        </w:numPr>
        <w:rPr>
          <w:lang w:val="en-CA"/>
        </w:rPr>
      </w:pPr>
      <w:r>
        <w:rPr>
          <w:lang w:val="en-CA"/>
        </w:rPr>
        <w:t>System that can retain a seemingly unlimited number of pieces of information for an indefinite period of time</w:t>
      </w:r>
    </w:p>
    <w:p w:rsidR="00A359AB" w:rsidRDefault="00A359AB" w:rsidP="00A359AB">
      <w:pPr>
        <w:pStyle w:val="ListParagraph"/>
        <w:numPr>
          <w:ilvl w:val="0"/>
          <w:numId w:val="4"/>
        </w:numPr>
        <w:rPr>
          <w:lang w:val="en-CA"/>
        </w:rPr>
      </w:pPr>
      <w:r>
        <w:rPr>
          <w:lang w:val="en-CA"/>
        </w:rPr>
        <w:t>Relatively permanent storage</w:t>
      </w:r>
    </w:p>
    <w:p w:rsidR="0056786C" w:rsidRDefault="0056786C" w:rsidP="00A359AB">
      <w:pPr>
        <w:pStyle w:val="ListParagraph"/>
        <w:numPr>
          <w:ilvl w:val="0"/>
          <w:numId w:val="4"/>
        </w:numPr>
        <w:rPr>
          <w:lang w:val="en-CA"/>
        </w:rPr>
      </w:pPr>
      <w:r w:rsidRPr="007E64A4">
        <w:rPr>
          <w:b/>
          <w:lang w:val="en-CA"/>
        </w:rPr>
        <w:t>Spacing Effect</w:t>
      </w:r>
      <w:r>
        <w:rPr>
          <w:lang w:val="en-CA"/>
        </w:rPr>
        <w:t xml:space="preserve"> – encoding materials through rehearsals spread out over time</w:t>
      </w:r>
    </w:p>
    <w:p w:rsidR="0076572B" w:rsidRDefault="0076572B" w:rsidP="0076572B">
      <w:pPr>
        <w:pStyle w:val="ListParagraph"/>
        <w:numPr>
          <w:ilvl w:val="1"/>
          <w:numId w:val="4"/>
        </w:numPr>
        <w:rPr>
          <w:lang w:val="en-CA"/>
        </w:rPr>
      </w:pPr>
      <w:r>
        <w:rPr>
          <w:lang w:val="en-CA"/>
        </w:rPr>
        <w:t xml:space="preserve">Ex. Studying beforehand </w:t>
      </w:r>
    </w:p>
    <w:p w:rsidR="00332549" w:rsidRDefault="00BB4727" w:rsidP="00332549">
      <w:pPr>
        <w:pStyle w:val="ListParagraph"/>
        <w:numPr>
          <w:ilvl w:val="0"/>
          <w:numId w:val="4"/>
        </w:numPr>
        <w:rPr>
          <w:lang w:val="en-CA"/>
        </w:rPr>
      </w:pPr>
      <w:r w:rsidRPr="007E64A4">
        <w:rPr>
          <w:b/>
          <w:lang w:val="en-CA"/>
        </w:rPr>
        <w:t>Semantic Encoding</w:t>
      </w:r>
      <w:r>
        <w:rPr>
          <w:lang w:val="en-CA"/>
        </w:rPr>
        <w:t xml:space="preserve"> – thinking about what the material means (more effective than just reading)</w:t>
      </w:r>
    </w:p>
    <w:p w:rsidR="00FD5DA4" w:rsidRDefault="00FD5DA4" w:rsidP="00FD5DA4">
      <w:pPr>
        <w:pStyle w:val="ListParagraph"/>
        <w:numPr>
          <w:ilvl w:val="1"/>
          <w:numId w:val="4"/>
        </w:numPr>
        <w:rPr>
          <w:lang w:val="en-CA"/>
        </w:rPr>
      </w:pPr>
      <w:r>
        <w:rPr>
          <w:lang w:val="en-CA"/>
        </w:rPr>
        <w:t>Information can be processed to shallow or deeper depths which helps recall it better</w:t>
      </w:r>
    </w:p>
    <w:p w:rsidR="00FD5DA4" w:rsidRDefault="00FD5DA4" w:rsidP="00FD5DA4">
      <w:pPr>
        <w:pStyle w:val="ListParagraph"/>
        <w:numPr>
          <w:ilvl w:val="1"/>
          <w:numId w:val="4"/>
        </w:numPr>
        <w:rPr>
          <w:lang w:val="en-CA"/>
        </w:rPr>
      </w:pPr>
      <w:r>
        <w:rPr>
          <w:lang w:val="en-CA"/>
        </w:rPr>
        <w:t xml:space="preserve">Ex. Color of words on a sign -&gt; meaning of words -&gt; symbolic significance </w:t>
      </w:r>
    </w:p>
    <w:p w:rsidR="00FD5DA4" w:rsidRPr="00FD5DA4" w:rsidRDefault="00FD5DA4" w:rsidP="00FD5DA4">
      <w:pPr>
        <w:pStyle w:val="ListParagraph"/>
        <w:numPr>
          <w:ilvl w:val="1"/>
          <w:numId w:val="4"/>
        </w:numPr>
        <w:rPr>
          <w:lang w:val="en-CA"/>
        </w:rPr>
      </w:pPr>
      <w:r>
        <w:rPr>
          <w:lang w:val="en-CA"/>
        </w:rPr>
        <w:t>Best encoding: visual &lt; phonological &lt; semantic</w:t>
      </w:r>
    </w:p>
    <w:p w:rsidR="00F13D8E" w:rsidRPr="007E64A4" w:rsidRDefault="00F13D8E" w:rsidP="00F13D8E">
      <w:pPr>
        <w:rPr>
          <w:rFonts w:ascii="Cambria" w:hAnsi="Cambria"/>
          <w:sz w:val="24"/>
          <w:szCs w:val="24"/>
          <w:lang w:val="en-CA"/>
        </w:rPr>
      </w:pPr>
      <w:r w:rsidRPr="007E64A4">
        <w:rPr>
          <w:rFonts w:ascii="Cambria" w:hAnsi="Cambria"/>
          <w:sz w:val="24"/>
          <w:szCs w:val="24"/>
          <w:lang w:val="en-CA"/>
        </w:rPr>
        <w:t>Semantic Codes</w:t>
      </w:r>
    </w:p>
    <w:p w:rsidR="00F13D8E" w:rsidRDefault="00F13D8E" w:rsidP="00F13D8E">
      <w:pPr>
        <w:pStyle w:val="ListParagraph"/>
        <w:numPr>
          <w:ilvl w:val="0"/>
          <w:numId w:val="11"/>
        </w:numPr>
        <w:rPr>
          <w:lang w:val="en-CA"/>
        </w:rPr>
      </w:pPr>
      <w:r>
        <w:rPr>
          <w:lang w:val="en-CA"/>
        </w:rPr>
        <w:t>The more meaning a personal event, the more readily it is encoded and later remembered</w:t>
      </w:r>
    </w:p>
    <w:p w:rsidR="00F13D8E" w:rsidRPr="00F13D8E" w:rsidRDefault="00F13D8E" w:rsidP="00F13D8E">
      <w:pPr>
        <w:pStyle w:val="ListParagraph"/>
        <w:numPr>
          <w:ilvl w:val="0"/>
          <w:numId w:val="11"/>
        </w:numPr>
        <w:rPr>
          <w:lang w:val="en-CA"/>
        </w:rPr>
      </w:pPr>
      <w:r w:rsidRPr="007E64A4">
        <w:rPr>
          <w:b/>
          <w:lang w:val="en-CA"/>
        </w:rPr>
        <w:t>Mnemonic devices</w:t>
      </w:r>
      <w:r>
        <w:rPr>
          <w:lang w:val="en-CA"/>
        </w:rPr>
        <w:t xml:space="preserve"> – cognitive techniques that impose additional or intensified meaning on various pieces of information (adding meaning to less meaningful information)</w:t>
      </w:r>
    </w:p>
    <w:p w:rsidR="00332549" w:rsidRPr="007E64A4" w:rsidRDefault="00332549" w:rsidP="00332549">
      <w:pPr>
        <w:rPr>
          <w:rFonts w:ascii="Cambria" w:hAnsi="Cambria"/>
          <w:sz w:val="24"/>
          <w:szCs w:val="24"/>
          <w:lang w:val="en-CA"/>
        </w:rPr>
      </w:pPr>
      <w:r w:rsidRPr="007E64A4">
        <w:rPr>
          <w:rFonts w:ascii="Cambria" w:hAnsi="Cambria"/>
          <w:sz w:val="24"/>
          <w:szCs w:val="24"/>
          <w:lang w:val="en-CA"/>
        </w:rPr>
        <w:t>Sleep and Rehearsal</w:t>
      </w:r>
    </w:p>
    <w:p w:rsidR="00DF5337" w:rsidRPr="00DF5337" w:rsidRDefault="00CA5D11" w:rsidP="00DF5337">
      <w:pPr>
        <w:pStyle w:val="ListParagraph"/>
        <w:numPr>
          <w:ilvl w:val="0"/>
          <w:numId w:val="34"/>
        </w:numPr>
        <w:rPr>
          <w:lang w:val="en-CA"/>
        </w:rPr>
      </w:pPr>
      <w:r>
        <w:rPr>
          <w:lang w:val="en-CA"/>
        </w:rPr>
        <w:t>Could either h</w:t>
      </w:r>
      <w:r w:rsidR="00332549">
        <w:rPr>
          <w:lang w:val="en-CA"/>
        </w:rPr>
        <w:t>elp or hurt rehearsal</w:t>
      </w:r>
    </w:p>
    <w:p w:rsidR="00332549" w:rsidRDefault="00332549" w:rsidP="00DF5337">
      <w:pPr>
        <w:pStyle w:val="ListParagraph"/>
        <w:numPr>
          <w:ilvl w:val="0"/>
          <w:numId w:val="33"/>
        </w:numPr>
        <w:rPr>
          <w:lang w:val="en-CA"/>
        </w:rPr>
      </w:pPr>
      <w:r>
        <w:rPr>
          <w:lang w:val="en-CA"/>
        </w:rPr>
        <w:t>Information acquired hours before sleep is encoded into long term memory</w:t>
      </w:r>
    </w:p>
    <w:p w:rsidR="00332549" w:rsidRPr="00332549" w:rsidRDefault="00332549" w:rsidP="00DF5337">
      <w:pPr>
        <w:pStyle w:val="ListParagraph"/>
        <w:numPr>
          <w:ilvl w:val="0"/>
          <w:numId w:val="32"/>
        </w:numPr>
        <w:rPr>
          <w:lang w:val="en-CA"/>
        </w:rPr>
      </w:pPr>
      <w:r>
        <w:rPr>
          <w:lang w:val="en-CA"/>
        </w:rPr>
        <w:t>Information acquired just before sleep is rarely retained</w:t>
      </w:r>
    </w:p>
    <w:p w:rsidR="00A359AB" w:rsidRPr="007E64A4" w:rsidRDefault="00A359AB" w:rsidP="00A359AB">
      <w:pPr>
        <w:rPr>
          <w:rFonts w:ascii="Cambria" w:hAnsi="Cambria"/>
          <w:sz w:val="24"/>
          <w:szCs w:val="24"/>
          <w:lang w:val="en-CA"/>
        </w:rPr>
      </w:pPr>
      <w:r w:rsidRPr="007E64A4">
        <w:rPr>
          <w:rFonts w:ascii="Cambria" w:hAnsi="Cambria"/>
          <w:sz w:val="24"/>
          <w:szCs w:val="24"/>
          <w:lang w:val="en-CA"/>
        </w:rPr>
        <w:t>How Do We Encode Information into Memory?</w:t>
      </w:r>
    </w:p>
    <w:p w:rsidR="00A359AB" w:rsidRDefault="00A359AB" w:rsidP="00A359AB">
      <w:pPr>
        <w:pStyle w:val="ListParagraph"/>
        <w:numPr>
          <w:ilvl w:val="0"/>
          <w:numId w:val="5"/>
        </w:numPr>
        <w:rPr>
          <w:lang w:val="en-CA"/>
        </w:rPr>
      </w:pPr>
      <w:r>
        <w:rPr>
          <w:lang w:val="en-CA"/>
        </w:rPr>
        <w:t>Requires attention (we can only encode what we pay attention to)</w:t>
      </w:r>
    </w:p>
    <w:p w:rsidR="00A359AB" w:rsidRPr="0056786C" w:rsidRDefault="00A359AB" w:rsidP="00A359AB">
      <w:pPr>
        <w:pStyle w:val="ListParagraph"/>
        <w:numPr>
          <w:ilvl w:val="0"/>
          <w:numId w:val="5"/>
        </w:numPr>
        <w:rPr>
          <w:lang w:val="en-CA"/>
        </w:rPr>
      </w:pPr>
      <w:r>
        <w:rPr>
          <w:lang w:val="en-CA"/>
        </w:rPr>
        <w:t>Encode by automatic processing and effortful processing</w:t>
      </w:r>
    </w:p>
    <w:p w:rsidR="00A359AB" w:rsidRPr="007E64A4" w:rsidRDefault="00A359AB" w:rsidP="00A359AB">
      <w:pPr>
        <w:rPr>
          <w:rFonts w:ascii="Cambria" w:hAnsi="Cambria"/>
          <w:sz w:val="24"/>
          <w:szCs w:val="24"/>
          <w:lang w:val="en-CA"/>
        </w:rPr>
      </w:pPr>
      <w:r w:rsidRPr="007E64A4">
        <w:rPr>
          <w:rFonts w:ascii="Cambria" w:hAnsi="Cambria"/>
          <w:sz w:val="24"/>
          <w:szCs w:val="24"/>
          <w:lang w:val="en-CA"/>
        </w:rPr>
        <w:t>Automatic Processing</w:t>
      </w:r>
    </w:p>
    <w:p w:rsidR="00A359AB" w:rsidRDefault="00A359AB" w:rsidP="00A359AB">
      <w:pPr>
        <w:pStyle w:val="ListParagraph"/>
        <w:numPr>
          <w:ilvl w:val="0"/>
          <w:numId w:val="6"/>
        </w:numPr>
        <w:rPr>
          <w:lang w:val="en-CA"/>
        </w:rPr>
      </w:pPr>
      <w:r>
        <w:rPr>
          <w:lang w:val="en-CA"/>
        </w:rPr>
        <w:t>Encoding information with little conscious awareness or effort</w:t>
      </w:r>
    </w:p>
    <w:p w:rsidR="00663287" w:rsidRDefault="00663287" w:rsidP="00A359AB">
      <w:pPr>
        <w:pStyle w:val="ListParagraph"/>
        <w:numPr>
          <w:ilvl w:val="0"/>
          <w:numId w:val="6"/>
        </w:numPr>
        <w:rPr>
          <w:lang w:val="en-CA"/>
        </w:rPr>
      </w:pPr>
      <w:r>
        <w:rPr>
          <w:lang w:val="en-CA"/>
        </w:rPr>
        <w:t>Can be disrupted by performance of other tasks</w:t>
      </w:r>
    </w:p>
    <w:p w:rsidR="00F263D9" w:rsidRPr="00427F83" w:rsidRDefault="00663287" w:rsidP="00F263D9">
      <w:pPr>
        <w:pStyle w:val="ListParagraph"/>
        <w:numPr>
          <w:ilvl w:val="0"/>
          <w:numId w:val="6"/>
        </w:numPr>
        <w:rPr>
          <w:lang w:val="en-CA"/>
        </w:rPr>
      </w:pPr>
      <w:r>
        <w:rPr>
          <w:lang w:val="en-CA"/>
        </w:rPr>
        <w:t>Ex. Unlikely to spill tea if you were pouring it into a cup while talking on the phone because practice made pouring an automatic processing task</w:t>
      </w:r>
    </w:p>
    <w:p w:rsidR="00A359AB" w:rsidRPr="007E64A4" w:rsidRDefault="00A359AB" w:rsidP="00A359AB">
      <w:pPr>
        <w:rPr>
          <w:rFonts w:ascii="Cambria" w:hAnsi="Cambria"/>
          <w:sz w:val="24"/>
          <w:szCs w:val="24"/>
          <w:lang w:val="en-CA"/>
        </w:rPr>
      </w:pPr>
      <w:r w:rsidRPr="007E64A4">
        <w:rPr>
          <w:rFonts w:ascii="Cambria" w:hAnsi="Cambria"/>
          <w:sz w:val="24"/>
          <w:szCs w:val="24"/>
          <w:lang w:val="en-CA"/>
        </w:rPr>
        <w:t>Effortful Processing</w:t>
      </w:r>
    </w:p>
    <w:p w:rsidR="00A359AB" w:rsidRDefault="00A359AB" w:rsidP="00A359AB">
      <w:pPr>
        <w:pStyle w:val="ListParagraph"/>
        <w:numPr>
          <w:ilvl w:val="0"/>
          <w:numId w:val="6"/>
        </w:numPr>
        <w:rPr>
          <w:lang w:val="en-CA"/>
        </w:rPr>
      </w:pPr>
      <w:r>
        <w:rPr>
          <w:lang w:val="en-CA"/>
        </w:rPr>
        <w:t>Encoding information through careful attention and conscious effort</w:t>
      </w:r>
    </w:p>
    <w:p w:rsidR="00A359AB" w:rsidRDefault="00A359AB" w:rsidP="00A359AB">
      <w:pPr>
        <w:pStyle w:val="ListParagraph"/>
        <w:numPr>
          <w:ilvl w:val="0"/>
          <w:numId w:val="6"/>
        </w:numPr>
        <w:rPr>
          <w:lang w:val="en-CA"/>
        </w:rPr>
      </w:pPr>
      <w:r>
        <w:rPr>
          <w:lang w:val="en-CA"/>
        </w:rPr>
        <w:t xml:space="preserve">Can be disrupted when a person is forced to perform other tasks or to attend to other information </w:t>
      </w:r>
    </w:p>
    <w:p w:rsidR="00131236" w:rsidRDefault="00663287" w:rsidP="0056786C">
      <w:pPr>
        <w:pStyle w:val="ListParagraph"/>
        <w:numPr>
          <w:ilvl w:val="0"/>
          <w:numId w:val="6"/>
        </w:numPr>
        <w:rPr>
          <w:lang w:val="en-CA"/>
        </w:rPr>
      </w:pPr>
      <w:r>
        <w:rPr>
          <w:lang w:val="en-CA"/>
        </w:rPr>
        <w:t>More effective when extra effort is put into task</w:t>
      </w:r>
    </w:p>
    <w:p w:rsidR="00332549" w:rsidRPr="007E64A4" w:rsidRDefault="00332549" w:rsidP="00332549">
      <w:pPr>
        <w:rPr>
          <w:rFonts w:ascii="Cambria" w:hAnsi="Cambria"/>
          <w:sz w:val="24"/>
          <w:szCs w:val="24"/>
          <w:lang w:val="en-CA"/>
        </w:rPr>
      </w:pPr>
      <w:r w:rsidRPr="007E64A4">
        <w:rPr>
          <w:rFonts w:ascii="Cambria" w:hAnsi="Cambria"/>
          <w:sz w:val="24"/>
          <w:szCs w:val="24"/>
          <w:lang w:val="en-CA"/>
        </w:rPr>
        <w:t>Photographic Memories</w:t>
      </w:r>
    </w:p>
    <w:p w:rsidR="00332549" w:rsidRDefault="00332549" w:rsidP="00332549">
      <w:pPr>
        <w:pStyle w:val="ListParagraph"/>
        <w:numPr>
          <w:ilvl w:val="0"/>
          <w:numId w:val="10"/>
        </w:numPr>
        <w:rPr>
          <w:lang w:val="en-CA"/>
        </w:rPr>
      </w:pPr>
      <w:r w:rsidRPr="007E64A4">
        <w:rPr>
          <w:b/>
          <w:lang w:val="en-CA"/>
        </w:rPr>
        <w:t>Eidetic Memories</w:t>
      </w:r>
      <w:r>
        <w:rPr>
          <w:lang w:val="en-CA"/>
        </w:rPr>
        <w:t xml:space="preserve"> – producing images with extraordinary accuracy</w:t>
      </w:r>
      <w:r w:rsidR="00F13D8E">
        <w:rPr>
          <w:lang w:val="en-CA"/>
        </w:rPr>
        <w:t xml:space="preserve"> and detail</w:t>
      </w:r>
      <w:r>
        <w:rPr>
          <w:lang w:val="en-CA"/>
        </w:rPr>
        <w:t xml:space="preserve"> </w:t>
      </w:r>
    </w:p>
    <w:p w:rsidR="00332549" w:rsidRDefault="00332549" w:rsidP="00F13D8E">
      <w:pPr>
        <w:pStyle w:val="ListParagraph"/>
        <w:numPr>
          <w:ilvl w:val="0"/>
          <w:numId w:val="10"/>
        </w:numPr>
        <w:rPr>
          <w:lang w:val="en-CA"/>
        </w:rPr>
      </w:pPr>
      <w:r>
        <w:rPr>
          <w:lang w:val="en-CA"/>
        </w:rPr>
        <w:lastRenderedPageBreak/>
        <w:t>Occur among 5% of children</w:t>
      </w:r>
    </w:p>
    <w:p w:rsidR="00F13D8E" w:rsidRPr="007E64A4" w:rsidRDefault="00535A68" w:rsidP="00F13D8E">
      <w:pPr>
        <w:rPr>
          <w:rFonts w:ascii="Cambria" w:hAnsi="Cambria"/>
          <w:sz w:val="24"/>
          <w:szCs w:val="24"/>
          <w:lang w:val="en-CA"/>
        </w:rPr>
      </w:pPr>
      <w:r w:rsidRPr="007E64A4">
        <w:rPr>
          <w:rFonts w:ascii="Cambria" w:hAnsi="Cambria"/>
          <w:sz w:val="24"/>
          <w:szCs w:val="24"/>
          <w:lang w:val="en-CA"/>
        </w:rPr>
        <w:t>Organization and Encoding</w:t>
      </w:r>
    </w:p>
    <w:p w:rsidR="00535A68" w:rsidRDefault="00535A68" w:rsidP="00535A68">
      <w:pPr>
        <w:pStyle w:val="ListParagraph"/>
        <w:numPr>
          <w:ilvl w:val="0"/>
          <w:numId w:val="12"/>
        </w:numPr>
        <w:rPr>
          <w:lang w:val="en-CA"/>
        </w:rPr>
      </w:pPr>
      <w:r>
        <w:rPr>
          <w:lang w:val="en-CA"/>
        </w:rPr>
        <w:t>Giving the information a structure that is more familiar and available to us</w:t>
      </w:r>
      <w:r w:rsidR="00477BCA">
        <w:rPr>
          <w:lang w:val="en-CA"/>
        </w:rPr>
        <w:t>, makes</w:t>
      </w:r>
      <w:r w:rsidR="00E26D4B">
        <w:rPr>
          <w:lang w:val="en-CA"/>
        </w:rPr>
        <w:t xml:space="preserve"> it easier to encode</w:t>
      </w:r>
    </w:p>
    <w:p w:rsidR="00E26D4B" w:rsidRDefault="00E26D4B" w:rsidP="00535A68">
      <w:pPr>
        <w:pStyle w:val="ListParagraph"/>
        <w:numPr>
          <w:ilvl w:val="0"/>
          <w:numId w:val="12"/>
        </w:numPr>
        <w:rPr>
          <w:lang w:val="en-CA"/>
        </w:rPr>
      </w:pPr>
      <w:r>
        <w:rPr>
          <w:lang w:val="en-CA"/>
        </w:rPr>
        <w:t xml:space="preserve">Schemas </w:t>
      </w:r>
    </w:p>
    <w:p w:rsidR="00E26D4B" w:rsidRDefault="00E26D4B" w:rsidP="00E26D4B">
      <w:pPr>
        <w:pStyle w:val="ListParagraph"/>
        <w:numPr>
          <w:ilvl w:val="1"/>
          <w:numId w:val="12"/>
        </w:numPr>
        <w:rPr>
          <w:lang w:val="en-CA"/>
        </w:rPr>
      </w:pPr>
      <w:r>
        <w:rPr>
          <w:lang w:val="en-CA"/>
        </w:rPr>
        <w:t>Knowledge bases that we develop based on prior exposure to similar experiences or other knowledge bases</w:t>
      </w:r>
    </w:p>
    <w:p w:rsidR="00E26D4B" w:rsidRDefault="00E26D4B" w:rsidP="00E26D4B">
      <w:pPr>
        <w:pStyle w:val="ListParagraph"/>
        <w:numPr>
          <w:ilvl w:val="1"/>
          <w:numId w:val="12"/>
        </w:numPr>
        <w:rPr>
          <w:lang w:val="en-CA"/>
        </w:rPr>
      </w:pPr>
      <w:r>
        <w:rPr>
          <w:lang w:val="en-CA"/>
        </w:rPr>
        <w:t>Allow us to encode information in a hurry</w:t>
      </w:r>
    </w:p>
    <w:p w:rsidR="00116A16" w:rsidRDefault="00116A16" w:rsidP="00E26D4B">
      <w:pPr>
        <w:pStyle w:val="ListParagraph"/>
        <w:numPr>
          <w:ilvl w:val="1"/>
          <w:numId w:val="12"/>
        </w:numPr>
        <w:rPr>
          <w:lang w:val="en-CA"/>
        </w:rPr>
      </w:pPr>
      <w:r>
        <w:rPr>
          <w:lang w:val="en-CA"/>
        </w:rPr>
        <w:t>Ex. Child learns that a surface with four legs is a table. Starts recognizing other surfaces with four legs is a table</w:t>
      </w:r>
    </w:p>
    <w:p w:rsidR="00E26D4B" w:rsidRPr="007E64A4" w:rsidRDefault="003B4C62" w:rsidP="003B4C62">
      <w:pPr>
        <w:rPr>
          <w:rFonts w:ascii="Cambria" w:hAnsi="Cambria"/>
          <w:sz w:val="24"/>
          <w:szCs w:val="24"/>
          <w:lang w:val="en-CA"/>
        </w:rPr>
      </w:pPr>
      <w:r w:rsidRPr="007E64A4">
        <w:rPr>
          <w:rFonts w:ascii="Cambria" w:hAnsi="Cambria"/>
          <w:sz w:val="24"/>
          <w:szCs w:val="24"/>
          <w:lang w:val="en-CA"/>
        </w:rPr>
        <w:t>Limits of Working Memory</w:t>
      </w:r>
    </w:p>
    <w:p w:rsidR="003B4C62" w:rsidRDefault="0016571C" w:rsidP="003B4C62">
      <w:pPr>
        <w:pStyle w:val="ListParagraph"/>
        <w:numPr>
          <w:ilvl w:val="0"/>
          <w:numId w:val="13"/>
        </w:numPr>
        <w:rPr>
          <w:lang w:val="en-CA"/>
        </w:rPr>
      </w:pPr>
      <w:r>
        <w:rPr>
          <w:lang w:val="en-CA"/>
        </w:rPr>
        <w:t xml:space="preserve">Hermann </w:t>
      </w:r>
      <w:proofErr w:type="spellStart"/>
      <w:r>
        <w:rPr>
          <w:lang w:val="en-CA"/>
        </w:rPr>
        <w:t>Ebbinghaus</w:t>
      </w:r>
      <w:proofErr w:type="spellEnd"/>
    </w:p>
    <w:p w:rsidR="0016571C" w:rsidRDefault="0016571C" w:rsidP="0016571C">
      <w:pPr>
        <w:pStyle w:val="ListParagraph"/>
        <w:numPr>
          <w:ilvl w:val="1"/>
          <w:numId w:val="13"/>
        </w:numPr>
        <w:rPr>
          <w:lang w:val="en-CA"/>
        </w:rPr>
      </w:pPr>
      <w:r>
        <w:rPr>
          <w:lang w:val="en-CA"/>
        </w:rPr>
        <w:t>Pioneered memory research by studying his own memory</w:t>
      </w:r>
    </w:p>
    <w:p w:rsidR="0016571C" w:rsidRDefault="0016571C" w:rsidP="0016571C">
      <w:pPr>
        <w:pStyle w:val="ListParagraph"/>
        <w:numPr>
          <w:ilvl w:val="1"/>
          <w:numId w:val="13"/>
        </w:numPr>
        <w:rPr>
          <w:lang w:val="en-CA"/>
        </w:rPr>
      </w:pPr>
      <w:r>
        <w:rPr>
          <w:lang w:val="en-CA"/>
        </w:rPr>
        <w:t>His studies confirmed 70 years later by George Miller</w:t>
      </w:r>
    </w:p>
    <w:p w:rsidR="0016571C" w:rsidRDefault="0016571C" w:rsidP="0016571C">
      <w:pPr>
        <w:pStyle w:val="ListParagraph"/>
        <w:numPr>
          <w:ilvl w:val="0"/>
          <w:numId w:val="13"/>
        </w:numPr>
        <w:rPr>
          <w:lang w:val="en-CA"/>
        </w:rPr>
      </w:pPr>
      <w:r>
        <w:rPr>
          <w:lang w:val="en-CA"/>
        </w:rPr>
        <w:t>Researchers present people with a sequence of unrelated digits, letters or words and then ask them to restate items in correct order</w:t>
      </w:r>
    </w:p>
    <w:p w:rsidR="0016571C" w:rsidRDefault="0016571C" w:rsidP="0016571C">
      <w:pPr>
        <w:pStyle w:val="ListParagraph"/>
        <w:numPr>
          <w:ilvl w:val="0"/>
          <w:numId w:val="13"/>
        </w:numPr>
        <w:rPr>
          <w:lang w:val="en-CA"/>
        </w:rPr>
      </w:pPr>
      <w:r>
        <w:rPr>
          <w:lang w:val="en-CA"/>
        </w:rPr>
        <w:t>Because items are unrelated and presented rapidly, it is likely to tap into storage capacity of working memory only and not into some related information that has been stored in long term</w:t>
      </w:r>
    </w:p>
    <w:p w:rsidR="0016571C" w:rsidRDefault="0016571C" w:rsidP="0016571C">
      <w:pPr>
        <w:pStyle w:val="ListParagraph"/>
        <w:numPr>
          <w:ilvl w:val="0"/>
          <w:numId w:val="13"/>
        </w:numPr>
        <w:rPr>
          <w:lang w:val="en-CA"/>
        </w:rPr>
      </w:pPr>
      <w:r>
        <w:rPr>
          <w:lang w:val="en-CA"/>
        </w:rPr>
        <w:t>Each individual has a memory span</w:t>
      </w:r>
    </w:p>
    <w:p w:rsidR="0016571C" w:rsidRDefault="0016571C" w:rsidP="0016571C">
      <w:pPr>
        <w:pStyle w:val="ListParagraph"/>
        <w:numPr>
          <w:ilvl w:val="1"/>
          <w:numId w:val="13"/>
        </w:numPr>
        <w:rPr>
          <w:lang w:val="en-CA"/>
        </w:rPr>
      </w:pPr>
      <w:r>
        <w:rPr>
          <w:lang w:val="en-CA"/>
        </w:rPr>
        <w:t xml:space="preserve">Max number of items that can be recalled in correct order </w:t>
      </w:r>
    </w:p>
    <w:p w:rsidR="0016571C" w:rsidRPr="007E64A4" w:rsidRDefault="0016571C" w:rsidP="0016571C">
      <w:pPr>
        <w:rPr>
          <w:rFonts w:ascii="Cambria" w:hAnsi="Cambria"/>
          <w:sz w:val="24"/>
          <w:szCs w:val="24"/>
          <w:lang w:val="en-CA"/>
        </w:rPr>
      </w:pPr>
      <w:r w:rsidRPr="007E64A4">
        <w:rPr>
          <w:rFonts w:ascii="Cambria" w:hAnsi="Cambria"/>
          <w:sz w:val="24"/>
          <w:szCs w:val="24"/>
          <w:lang w:val="en-CA"/>
        </w:rPr>
        <w:t>Enhancing Working Memory</w:t>
      </w:r>
    </w:p>
    <w:p w:rsidR="0016571C" w:rsidRDefault="0016571C" w:rsidP="0016571C">
      <w:pPr>
        <w:pStyle w:val="ListParagraph"/>
        <w:numPr>
          <w:ilvl w:val="0"/>
          <w:numId w:val="14"/>
        </w:numPr>
        <w:rPr>
          <w:lang w:val="en-CA"/>
        </w:rPr>
      </w:pPr>
      <w:r>
        <w:rPr>
          <w:lang w:val="en-CA"/>
        </w:rPr>
        <w:t>Each of the 5-9 that working memory holds can consist of a chunk of information</w:t>
      </w:r>
    </w:p>
    <w:p w:rsidR="0016571C" w:rsidRDefault="0016571C" w:rsidP="0016571C">
      <w:pPr>
        <w:pStyle w:val="ListParagraph"/>
        <w:numPr>
          <w:ilvl w:val="0"/>
          <w:numId w:val="14"/>
        </w:numPr>
        <w:rPr>
          <w:lang w:val="en-CA"/>
        </w:rPr>
      </w:pPr>
      <w:r w:rsidRPr="007E64A4">
        <w:rPr>
          <w:b/>
          <w:lang w:val="en-CA"/>
        </w:rPr>
        <w:t>Chunking</w:t>
      </w:r>
      <w:r>
        <w:rPr>
          <w:lang w:val="en-CA"/>
        </w:rPr>
        <w:t xml:space="preserve"> – grouping pieces of information together into larger units enables us to encode more information and store more information in our working memory system</w:t>
      </w:r>
    </w:p>
    <w:p w:rsidR="0016571C" w:rsidRDefault="0016571C" w:rsidP="0016571C">
      <w:pPr>
        <w:pStyle w:val="ListParagraph"/>
        <w:numPr>
          <w:ilvl w:val="0"/>
          <w:numId w:val="14"/>
        </w:numPr>
        <w:rPr>
          <w:lang w:val="en-CA"/>
        </w:rPr>
      </w:pPr>
      <w:r>
        <w:rPr>
          <w:lang w:val="en-CA"/>
        </w:rPr>
        <w:t>Chunking comes from long term memory</w:t>
      </w:r>
    </w:p>
    <w:p w:rsidR="0016571C" w:rsidRPr="007E64A4" w:rsidRDefault="0016571C" w:rsidP="0016571C">
      <w:pPr>
        <w:rPr>
          <w:rFonts w:ascii="Cambria" w:hAnsi="Cambria"/>
          <w:sz w:val="24"/>
          <w:szCs w:val="24"/>
          <w:lang w:val="en-CA"/>
        </w:rPr>
      </w:pPr>
      <w:r w:rsidRPr="007E64A4">
        <w:rPr>
          <w:rFonts w:ascii="Cambria" w:hAnsi="Cambria"/>
          <w:sz w:val="24"/>
          <w:szCs w:val="24"/>
          <w:lang w:val="en-CA"/>
        </w:rPr>
        <w:t>Storage in Long Term Memory</w:t>
      </w:r>
    </w:p>
    <w:p w:rsidR="0016571C" w:rsidRDefault="0016571C" w:rsidP="0016571C">
      <w:pPr>
        <w:pStyle w:val="ListParagraph"/>
        <w:numPr>
          <w:ilvl w:val="0"/>
          <w:numId w:val="15"/>
        </w:numPr>
        <w:rPr>
          <w:lang w:val="en-CA"/>
        </w:rPr>
      </w:pPr>
      <w:r>
        <w:rPr>
          <w:lang w:val="en-CA"/>
        </w:rPr>
        <w:t>Can hold one quadrillion separate pieces of information</w:t>
      </w:r>
    </w:p>
    <w:p w:rsidR="0086364E" w:rsidRDefault="0086364E" w:rsidP="0016571C">
      <w:pPr>
        <w:pStyle w:val="ListParagraph"/>
        <w:numPr>
          <w:ilvl w:val="0"/>
          <w:numId w:val="15"/>
        </w:numPr>
        <w:rPr>
          <w:lang w:val="en-CA"/>
        </w:rPr>
      </w:pPr>
      <w:r>
        <w:rPr>
          <w:lang w:val="en-CA"/>
        </w:rPr>
        <w:t>Information must be attended to</w:t>
      </w:r>
    </w:p>
    <w:p w:rsidR="0086364E" w:rsidRDefault="0086364E" w:rsidP="0086364E">
      <w:pPr>
        <w:pStyle w:val="ListParagraph"/>
        <w:numPr>
          <w:ilvl w:val="0"/>
          <w:numId w:val="15"/>
        </w:numPr>
        <w:rPr>
          <w:lang w:val="en-CA"/>
        </w:rPr>
      </w:pPr>
      <w:r>
        <w:rPr>
          <w:lang w:val="en-CA"/>
        </w:rPr>
        <w:t>Must be encoded to working memory and then encoded to long term memory</w:t>
      </w:r>
    </w:p>
    <w:p w:rsidR="0086364E" w:rsidRDefault="0086364E" w:rsidP="0086364E">
      <w:pPr>
        <w:pStyle w:val="ListParagraph"/>
        <w:numPr>
          <w:ilvl w:val="0"/>
          <w:numId w:val="15"/>
        </w:numPr>
        <w:rPr>
          <w:lang w:val="en-CA"/>
        </w:rPr>
      </w:pPr>
      <w:r>
        <w:rPr>
          <w:lang w:val="en-CA"/>
        </w:rPr>
        <w:t>Store explicit memory and implicit memory</w:t>
      </w:r>
    </w:p>
    <w:p w:rsidR="0086364E" w:rsidRPr="007E64A4" w:rsidRDefault="0086364E" w:rsidP="0086364E">
      <w:pPr>
        <w:rPr>
          <w:rFonts w:ascii="Cambria" w:hAnsi="Cambria"/>
          <w:sz w:val="24"/>
          <w:szCs w:val="24"/>
          <w:lang w:val="en-CA"/>
        </w:rPr>
      </w:pPr>
      <w:r w:rsidRPr="007E64A4">
        <w:rPr>
          <w:rFonts w:ascii="Cambria" w:hAnsi="Cambria"/>
          <w:sz w:val="24"/>
          <w:szCs w:val="24"/>
          <w:lang w:val="en-CA"/>
        </w:rPr>
        <w:t>Explicit Memory</w:t>
      </w:r>
    </w:p>
    <w:p w:rsidR="0086364E" w:rsidRDefault="0086364E" w:rsidP="0086364E">
      <w:pPr>
        <w:pStyle w:val="ListParagraph"/>
        <w:numPr>
          <w:ilvl w:val="0"/>
          <w:numId w:val="16"/>
        </w:numPr>
        <w:rPr>
          <w:lang w:val="en-CA"/>
        </w:rPr>
      </w:pPr>
      <w:r>
        <w:rPr>
          <w:lang w:val="en-CA"/>
        </w:rPr>
        <w:t>Types of memory that you consciously bring to mind</w:t>
      </w:r>
    </w:p>
    <w:p w:rsidR="0086364E" w:rsidRDefault="0086364E" w:rsidP="0086364E">
      <w:pPr>
        <w:pStyle w:val="ListParagraph"/>
        <w:numPr>
          <w:ilvl w:val="0"/>
          <w:numId w:val="16"/>
        </w:numPr>
        <w:rPr>
          <w:lang w:val="en-CA"/>
        </w:rPr>
      </w:pPr>
      <w:r>
        <w:rPr>
          <w:lang w:val="en-CA"/>
        </w:rPr>
        <w:t>Ex. Mother’s birthday</w:t>
      </w:r>
    </w:p>
    <w:p w:rsidR="0086364E" w:rsidRDefault="0086364E" w:rsidP="0086364E">
      <w:pPr>
        <w:pStyle w:val="ListParagraph"/>
        <w:numPr>
          <w:ilvl w:val="0"/>
          <w:numId w:val="16"/>
        </w:numPr>
        <w:rPr>
          <w:lang w:val="en-CA"/>
        </w:rPr>
      </w:pPr>
      <w:r>
        <w:rPr>
          <w:lang w:val="en-CA"/>
        </w:rPr>
        <w:t>Branches to:</w:t>
      </w:r>
    </w:p>
    <w:p w:rsidR="00784354" w:rsidRPr="00784354" w:rsidRDefault="0086364E" w:rsidP="00784354">
      <w:pPr>
        <w:pStyle w:val="ListParagraph"/>
        <w:numPr>
          <w:ilvl w:val="1"/>
          <w:numId w:val="16"/>
        </w:numPr>
        <w:rPr>
          <w:lang w:val="en-CA"/>
        </w:rPr>
      </w:pPr>
      <w:r w:rsidRPr="007E64A4">
        <w:rPr>
          <w:b/>
          <w:lang w:val="en-CA"/>
        </w:rPr>
        <w:t>Semantic memory</w:t>
      </w:r>
      <w:r w:rsidR="00784354">
        <w:rPr>
          <w:lang w:val="en-CA"/>
        </w:rPr>
        <w:t xml:space="preserve"> – general knowledge</w:t>
      </w:r>
    </w:p>
    <w:p w:rsidR="0086364E" w:rsidRDefault="0086364E" w:rsidP="0086364E">
      <w:pPr>
        <w:pStyle w:val="ListParagraph"/>
        <w:numPr>
          <w:ilvl w:val="1"/>
          <w:numId w:val="16"/>
        </w:numPr>
        <w:rPr>
          <w:lang w:val="en-CA"/>
        </w:rPr>
      </w:pPr>
      <w:r w:rsidRPr="007E64A4">
        <w:rPr>
          <w:b/>
          <w:lang w:val="en-CA"/>
        </w:rPr>
        <w:t>Episodic memory</w:t>
      </w:r>
      <w:r w:rsidR="00784354">
        <w:rPr>
          <w:lang w:val="en-CA"/>
        </w:rPr>
        <w:t xml:space="preserve"> – personal events or episodes from their life</w:t>
      </w:r>
    </w:p>
    <w:p w:rsidR="00220F4B" w:rsidRPr="00220F4B" w:rsidRDefault="00220F4B" w:rsidP="00220F4B">
      <w:pPr>
        <w:rPr>
          <w:lang w:val="en-CA"/>
        </w:rPr>
      </w:pPr>
    </w:p>
    <w:p w:rsidR="0086364E" w:rsidRPr="007E64A4" w:rsidRDefault="0086364E" w:rsidP="0086364E">
      <w:pPr>
        <w:rPr>
          <w:rFonts w:ascii="Cambria" w:hAnsi="Cambria"/>
          <w:sz w:val="24"/>
          <w:szCs w:val="24"/>
          <w:lang w:val="en-CA"/>
        </w:rPr>
      </w:pPr>
      <w:r w:rsidRPr="007E64A4">
        <w:rPr>
          <w:rFonts w:ascii="Cambria" w:hAnsi="Cambria"/>
          <w:sz w:val="24"/>
          <w:szCs w:val="24"/>
          <w:lang w:val="en-CA"/>
        </w:rPr>
        <w:lastRenderedPageBreak/>
        <w:t>Implicit Memory</w:t>
      </w:r>
    </w:p>
    <w:p w:rsidR="0086364E" w:rsidRDefault="0086364E" w:rsidP="0086364E">
      <w:pPr>
        <w:pStyle w:val="ListParagraph"/>
        <w:numPr>
          <w:ilvl w:val="0"/>
          <w:numId w:val="17"/>
        </w:numPr>
        <w:rPr>
          <w:lang w:val="en-CA"/>
        </w:rPr>
      </w:pPr>
      <w:r>
        <w:rPr>
          <w:lang w:val="en-CA"/>
        </w:rPr>
        <w:t>Memory that a person is not consciously aware of</w:t>
      </w:r>
    </w:p>
    <w:p w:rsidR="0086364E" w:rsidRDefault="0086364E" w:rsidP="0086364E">
      <w:pPr>
        <w:pStyle w:val="ListParagraph"/>
        <w:numPr>
          <w:ilvl w:val="0"/>
          <w:numId w:val="17"/>
        </w:numPr>
        <w:rPr>
          <w:lang w:val="en-CA"/>
        </w:rPr>
      </w:pPr>
      <w:r>
        <w:rPr>
          <w:lang w:val="en-CA"/>
        </w:rPr>
        <w:t>Ex. Learned motor behaviour, skills and habits</w:t>
      </w:r>
    </w:p>
    <w:p w:rsidR="0086364E" w:rsidRDefault="0086364E" w:rsidP="0086364E">
      <w:pPr>
        <w:pStyle w:val="ListParagraph"/>
        <w:numPr>
          <w:ilvl w:val="0"/>
          <w:numId w:val="17"/>
        </w:numPr>
        <w:rPr>
          <w:lang w:val="en-CA"/>
        </w:rPr>
      </w:pPr>
      <w:r>
        <w:rPr>
          <w:lang w:val="en-CA"/>
        </w:rPr>
        <w:t>Branches to:</w:t>
      </w:r>
    </w:p>
    <w:p w:rsidR="0086364E" w:rsidRDefault="0086364E" w:rsidP="0086364E">
      <w:pPr>
        <w:pStyle w:val="ListParagraph"/>
        <w:numPr>
          <w:ilvl w:val="1"/>
          <w:numId w:val="17"/>
        </w:numPr>
        <w:rPr>
          <w:lang w:val="en-CA"/>
        </w:rPr>
      </w:pPr>
      <w:r w:rsidRPr="00C21998">
        <w:rPr>
          <w:b/>
          <w:lang w:val="en-CA"/>
        </w:rPr>
        <w:t>Procedural Memory</w:t>
      </w:r>
      <w:r w:rsidR="00C21998">
        <w:rPr>
          <w:lang w:val="en-CA"/>
        </w:rPr>
        <w:t xml:space="preserve"> – motor skills and habits</w:t>
      </w:r>
    </w:p>
    <w:p w:rsidR="0086364E" w:rsidRDefault="0086364E" w:rsidP="0086364E">
      <w:pPr>
        <w:pStyle w:val="ListParagraph"/>
        <w:numPr>
          <w:ilvl w:val="1"/>
          <w:numId w:val="17"/>
        </w:numPr>
        <w:rPr>
          <w:lang w:val="en-CA"/>
        </w:rPr>
      </w:pPr>
      <w:r w:rsidRPr="00C21998">
        <w:rPr>
          <w:b/>
          <w:lang w:val="en-CA"/>
        </w:rPr>
        <w:t>Classically Conditioned Memory</w:t>
      </w:r>
      <w:r w:rsidR="00C21998">
        <w:rPr>
          <w:lang w:val="en-CA"/>
        </w:rPr>
        <w:t xml:space="preserve"> – phobias, traumatic responses</w:t>
      </w:r>
    </w:p>
    <w:p w:rsidR="0086364E" w:rsidRPr="00C21998" w:rsidRDefault="00C21998" w:rsidP="0086364E">
      <w:pPr>
        <w:pStyle w:val="ListParagraph"/>
        <w:numPr>
          <w:ilvl w:val="1"/>
          <w:numId w:val="17"/>
        </w:numPr>
        <w:rPr>
          <w:b/>
          <w:lang w:val="en-CA"/>
        </w:rPr>
      </w:pPr>
      <w:r w:rsidRPr="00C21998">
        <w:rPr>
          <w:b/>
          <w:lang w:val="en-CA"/>
        </w:rPr>
        <w:t xml:space="preserve">Priming </w:t>
      </w:r>
    </w:p>
    <w:p w:rsidR="00784354" w:rsidRPr="007E64A4" w:rsidRDefault="00784354" w:rsidP="00784354">
      <w:pPr>
        <w:rPr>
          <w:rFonts w:ascii="Cambria" w:hAnsi="Cambria"/>
          <w:sz w:val="24"/>
          <w:szCs w:val="24"/>
          <w:lang w:val="en-CA"/>
        </w:rPr>
      </w:pPr>
      <w:r w:rsidRPr="007E64A4">
        <w:rPr>
          <w:rFonts w:ascii="Cambria" w:hAnsi="Cambria"/>
          <w:sz w:val="24"/>
          <w:szCs w:val="24"/>
          <w:lang w:val="en-CA"/>
        </w:rPr>
        <w:t>Network of Interwoven Associations</w:t>
      </w:r>
    </w:p>
    <w:p w:rsidR="00784354" w:rsidRDefault="00D069C3" w:rsidP="00784354">
      <w:pPr>
        <w:pStyle w:val="ListParagraph"/>
        <w:numPr>
          <w:ilvl w:val="0"/>
          <w:numId w:val="18"/>
        </w:numPr>
        <w:rPr>
          <w:lang w:val="en-CA"/>
        </w:rPr>
      </w:pPr>
      <w:r>
        <w:rPr>
          <w:lang w:val="en-CA"/>
        </w:rPr>
        <w:t>When we retrieve a long term memory, a related one will often spring forth and that piece of information may in turn trigger another one</w:t>
      </w:r>
    </w:p>
    <w:p w:rsidR="00D069C3" w:rsidRPr="007E64A4" w:rsidRDefault="00D069C3" w:rsidP="00D069C3">
      <w:pPr>
        <w:rPr>
          <w:rFonts w:ascii="Cambria" w:hAnsi="Cambria"/>
          <w:sz w:val="24"/>
          <w:szCs w:val="24"/>
          <w:lang w:val="en-CA"/>
        </w:rPr>
      </w:pPr>
      <w:r w:rsidRPr="007E64A4">
        <w:rPr>
          <w:rFonts w:ascii="Cambria" w:hAnsi="Cambria"/>
          <w:sz w:val="24"/>
          <w:szCs w:val="24"/>
          <w:lang w:val="en-CA"/>
        </w:rPr>
        <w:t>Priming</w:t>
      </w:r>
      <w:r w:rsidR="00D41A7B" w:rsidRPr="007E64A4">
        <w:rPr>
          <w:rFonts w:ascii="Cambria" w:hAnsi="Cambria"/>
          <w:sz w:val="24"/>
          <w:szCs w:val="24"/>
          <w:lang w:val="en-CA"/>
        </w:rPr>
        <w:t xml:space="preserve"> and Retrieval</w:t>
      </w:r>
    </w:p>
    <w:p w:rsidR="007772BC" w:rsidRDefault="007772BC" w:rsidP="007772BC">
      <w:pPr>
        <w:pStyle w:val="ListParagraph"/>
        <w:numPr>
          <w:ilvl w:val="0"/>
          <w:numId w:val="18"/>
        </w:numPr>
        <w:rPr>
          <w:lang w:val="en-CA"/>
        </w:rPr>
      </w:pPr>
      <w:r>
        <w:rPr>
          <w:lang w:val="en-CA"/>
        </w:rPr>
        <w:t>Activation of one piece of information, which in turns leads to activation of another piece and ultimately to the retrieval of a specific memory</w:t>
      </w:r>
    </w:p>
    <w:p w:rsidR="007772BC" w:rsidRDefault="007772BC" w:rsidP="007772BC">
      <w:pPr>
        <w:pStyle w:val="ListParagraph"/>
        <w:numPr>
          <w:ilvl w:val="0"/>
          <w:numId w:val="18"/>
        </w:numPr>
        <w:rPr>
          <w:lang w:val="en-CA"/>
        </w:rPr>
      </w:pPr>
      <w:r>
        <w:rPr>
          <w:lang w:val="en-CA"/>
        </w:rPr>
        <w:t>Ex. Trying to remember a girl’s name, we may bring the letter M to mind, and hoping that it can recall the girl’s name</w:t>
      </w:r>
    </w:p>
    <w:p w:rsidR="008958D0" w:rsidRDefault="008958D0" w:rsidP="007772BC">
      <w:pPr>
        <w:pStyle w:val="ListParagraph"/>
        <w:numPr>
          <w:ilvl w:val="0"/>
          <w:numId w:val="18"/>
        </w:numPr>
        <w:rPr>
          <w:lang w:val="en-CA"/>
        </w:rPr>
      </w:pPr>
      <w:r>
        <w:rPr>
          <w:lang w:val="en-CA"/>
        </w:rPr>
        <w:t>May take place without awareness</w:t>
      </w:r>
    </w:p>
    <w:p w:rsidR="008958D0" w:rsidRDefault="008958D0" w:rsidP="008958D0">
      <w:pPr>
        <w:pStyle w:val="ListParagraph"/>
        <w:numPr>
          <w:ilvl w:val="0"/>
          <w:numId w:val="18"/>
        </w:numPr>
        <w:rPr>
          <w:lang w:val="en-CA"/>
        </w:rPr>
      </w:pPr>
      <w:r>
        <w:rPr>
          <w:lang w:val="en-CA"/>
        </w:rPr>
        <w:t>More retrieval cues we encounter, the better our retrieval of memory</w:t>
      </w:r>
    </w:p>
    <w:p w:rsidR="00D41A7B" w:rsidRDefault="00D41A7B" w:rsidP="008958D0">
      <w:pPr>
        <w:pStyle w:val="ListParagraph"/>
        <w:numPr>
          <w:ilvl w:val="0"/>
          <w:numId w:val="18"/>
        </w:numPr>
        <w:rPr>
          <w:lang w:val="en-CA"/>
        </w:rPr>
      </w:pPr>
      <w:r>
        <w:rPr>
          <w:lang w:val="en-CA"/>
        </w:rPr>
        <w:t>This is why we perform better on recognition tasks (memory tasks where people are asked to identify whether or not they have seen a particular item before) than recall tasks (memory tasks where people are asked to produce information using no or few cues)</w:t>
      </w:r>
    </w:p>
    <w:p w:rsidR="00D41A7B" w:rsidRPr="007E64A4" w:rsidRDefault="00D41A7B" w:rsidP="00D41A7B">
      <w:pPr>
        <w:rPr>
          <w:rFonts w:ascii="Cambria" w:hAnsi="Cambria"/>
          <w:sz w:val="24"/>
          <w:szCs w:val="24"/>
          <w:lang w:val="en-CA"/>
        </w:rPr>
      </w:pPr>
      <w:r w:rsidRPr="007E64A4">
        <w:rPr>
          <w:rFonts w:ascii="Cambria" w:hAnsi="Cambria"/>
          <w:sz w:val="24"/>
          <w:szCs w:val="24"/>
          <w:lang w:val="en-CA"/>
        </w:rPr>
        <w:t>Context and Retrieval</w:t>
      </w:r>
    </w:p>
    <w:p w:rsidR="00DD3DD6" w:rsidRDefault="00DD3DD6" w:rsidP="00DD2739">
      <w:pPr>
        <w:pStyle w:val="ListParagraph"/>
        <w:numPr>
          <w:ilvl w:val="0"/>
          <w:numId w:val="19"/>
        </w:numPr>
        <w:rPr>
          <w:lang w:val="en-CA"/>
        </w:rPr>
      </w:pPr>
      <w:r>
        <w:rPr>
          <w:b/>
          <w:lang w:val="en-CA"/>
        </w:rPr>
        <w:t xml:space="preserve">Retrieval Cues: </w:t>
      </w:r>
      <w:r>
        <w:rPr>
          <w:lang w:val="en-CA"/>
        </w:rPr>
        <w:t>stimuli that remind us of the information that we need to access</w:t>
      </w:r>
    </w:p>
    <w:p w:rsidR="00DD2739" w:rsidRDefault="00DD2739" w:rsidP="00DD2739">
      <w:pPr>
        <w:pStyle w:val="ListParagraph"/>
        <w:numPr>
          <w:ilvl w:val="0"/>
          <w:numId w:val="19"/>
        </w:numPr>
        <w:rPr>
          <w:lang w:val="en-CA"/>
        </w:rPr>
      </w:pPr>
      <w:r>
        <w:rPr>
          <w:lang w:val="en-CA"/>
        </w:rPr>
        <w:t>Easier to retrieve information when we return to the setting or situation in which we first encoded it</w:t>
      </w:r>
    </w:p>
    <w:p w:rsidR="00DD2739" w:rsidRDefault="00DD2739" w:rsidP="00DD2739">
      <w:pPr>
        <w:pStyle w:val="ListParagraph"/>
        <w:numPr>
          <w:ilvl w:val="0"/>
          <w:numId w:val="19"/>
        </w:numPr>
        <w:rPr>
          <w:lang w:val="en-CA"/>
        </w:rPr>
      </w:pPr>
      <w:r>
        <w:rPr>
          <w:lang w:val="en-CA"/>
        </w:rPr>
        <w:t>Original context is loaded with retrieval cues, each of which activates a piece of information, setting off the activation of associated pieces and leading to memories of the original event</w:t>
      </w:r>
    </w:p>
    <w:p w:rsidR="004C4348" w:rsidRDefault="004C4348" w:rsidP="004C4348">
      <w:pPr>
        <w:pStyle w:val="ListParagraph"/>
        <w:numPr>
          <w:ilvl w:val="0"/>
          <w:numId w:val="19"/>
        </w:numPr>
        <w:rPr>
          <w:lang w:val="en-CA"/>
        </w:rPr>
      </w:pPr>
      <w:r w:rsidRPr="00DD3DD6">
        <w:rPr>
          <w:b/>
          <w:lang w:val="en-CA"/>
        </w:rPr>
        <w:t>Retrieval Failure:</w:t>
      </w:r>
      <w:r>
        <w:rPr>
          <w:lang w:val="en-CA"/>
        </w:rPr>
        <w:t xml:space="preserve"> failure to locate a key piece of information in our LTM</w:t>
      </w:r>
    </w:p>
    <w:p w:rsidR="004C4348" w:rsidRDefault="004C4348" w:rsidP="004C4348">
      <w:pPr>
        <w:pStyle w:val="ListParagraph"/>
        <w:numPr>
          <w:ilvl w:val="0"/>
          <w:numId w:val="19"/>
        </w:numPr>
        <w:rPr>
          <w:lang w:val="en-CA"/>
        </w:rPr>
      </w:pPr>
      <w:r w:rsidRPr="00DD3DD6">
        <w:rPr>
          <w:b/>
          <w:lang w:val="en-CA"/>
        </w:rPr>
        <w:t>Tip of the tongue phenomenon:</w:t>
      </w:r>
      <w:r>
        <w:rPr>
          <w:lang w:val="en-CA"/>
        </w:rPr>
        <w:t xml:space="preserve"> information we need feels like its right there, but we can’t quite access it</w:t>
      </w:r>
    </w:p>
    <w:p w:rsidR="004C4348" w:rsidRDefault="004C4348" w:rsidP="004C4348">
      <w:pPr>
        <w:pStyle w:val="ListParagraph"/>
        <w:numPr>
          <w:ilvl w:val="0"/>
          <w:numId w:val="19"/>
        </w:numPr>
        <w:rPr>
          <w:lang w:val="en-CA"/>
        </w:rPr>
      </w:pPr>
      <w:r>
        <w:rPr>
          <w:lang w:val="en-CA"/>
        </w:rPr>
        <w:t>Serial position effect</w:t>
      </w:r>
    </w:p>
    <w:p w:rsidR="004C4348" w:rsidRDefault="004C4348" w:rsidP="004C4348">
      <w:pPr>
        <w:pStyle w:val="ListParagraph"/>
        <w:numPr>
          <w:ilvl w:val="1"/>
          <w:numId w:val="19"/>
        </w:numPr>
        <w:rPr>
          <w:lang w:val="en-CA"/>
        </w:rPr>
      </w:pPr>
      <w:r w:rsidRPr="00D50A8D">
        <w:rPr>
          <w:b/>
          <w:lang w:val="en-CA"/>
        </w:rPr>
        <w:t>Primary effect:</w:t>
      </w:r>
      <w:r>
        <w:rPr>
          <w:lang w:val="en-CA"/>
        </w:rPr>
        <w:t xml:space="preserve"> people remember the first thing they hear in a list</w:t>
      </w:r>
    </w:p>
    <w:p w:rsidR="004C4348" w:rsidRPr="00EC5114" w:rsidRDefault="004C4348" w:rsidP="004C4348">
      <w:pPr>
        <w:pStyle w:val="ListParagraph"/>
        <w:numPr>
          <w:ilvl w:val="1"/>
          <w:numId w:val="19"/>
        </w:numPr>
        <w:rPr>
          <w:lang w:val="en-CA"/>
        </w:rPr>
      </w:pPr>
      <w:proofErr w:type="spellStart"/>
      <w:r w:rsidRPr="00D50A8D">
        <w:rPr>
          <w:b/>
          <w:lang w:val="en-CA"/>
        </w:rPr>
        <w:t>Recency</w:t>
      </w:r>
      <w:proofErr w:type="spellEnd"/>
      <w:r w:rsidRPr="00D50A8D">
        <w:rPr>
          <w:b/>
          <w:lang w:val="en-CA"/>
        </w:rPr>
        <w:t xml:space="preserve"> effect:</w:t>
      </w:r>
      <w:r>
        <w:rPr>
          <w:lang w:val="en-CA"/>
        </w:rPr>
        <w:t xml:space="preserve"> people remember the last things they hear in a list</w:t>
      </w:r>
    </w:p>
    <w:p w:rsidR="00DD2739" w:rsidRPr="007E64A4" w:rsidRDefault="00DD2739" w:rsidP="00DD2739">
      <w:pPr>
        <w:rPr>
          <w:rFonts w:ascii="Cambria" w:hAnsi="Cambria"/>
          <w:sz w:val="24"/>
          <w:szCs w:val="24"/>
          <w:lang w:val="en-CA"/>
        </w:rPr>
      </w:pPr>
      <w:r w:rsidRPr="007E64A4">
        <w:rPr>
          <w:rFonts w:ascii="Cambria" w:hAnsi="Cambria"/>
          <w:sz w:val="24"/>
          <w:szCs w:val="24"/>
          <w:lang w:val="en-CA"/>
        </w:rPr>
        <w:t>Emotion: A Special Retrieval Cue</w:t>
      </w:r>
    </w:p>
    <w:p w:rsidR="00EC5114" w:rsidRPr="00EC5114" w:rsidRDefault="00DD2739" w:rsidP="00EC5114">
      <w:pPr>
        <w:pStyle w:val="ListParagraph"/>
        <w:numPr>
          <w:ilvl w:val="0"/>
          <w:numId w:val="20"/>
        </w:numPr>
        <w:rPr>
          <w:lang w:val="en-CA"/>
        </w:rPr>
      </w:pPr>
      <w:r w:rsidRPr="00291D91">
        <w:rPr>
          <w:b/>
          <w:lang w:val="en-CA"/>
        </w:rPr>
        <w:t>State-dependent memory</w:t>
      </w:r>
      <w:r w:rsidRPr="00291D91">
        <w:rPr>
          <w:lang w:val="en-CA"/>
        </w:rPr>
        <w:t xml:space="preserve"> - If people learn something while in a particular state of mind, they may recall it more readily when they are in that state again</w:t>
      </w:r>
    </w:p>
    <w:p w:rsidR="00DD2739" w:rsidRPr="007E64A4" w:rsidRDefault="00DD2739" w:rsidP="00DD2739">
      <w:pPr>
        <w:rPr>
          <w:rFonts w:ascii="Cambria" w:hAnsi="Cambria"/>
          <w:sz w:val="24"/>
          <w:szCs w:val="24"/>
          <w:lang w:val="en-CA"/>
        </w:rPr>
      </w:pPr>
      <w:r w:rsidRPr="007E64A4">
        <w:rPr>
          <w:rFonts w:ascii="Cambria" w:hAnsi="Cambria"/>
          <w:sz w:val="24"/>
          <w:szCs w:val="24"/>
          <w:lang w:val="en-CA"/>
        </w:rPr>
        <w:t>Flashbulb Memories</w:t>
      </w:r>
    </w:p>
    <w:p w:rsidR="00DD2739" w:rsidRDefault="004A1A55" w:rsidP="00DD2739">
      <w:pPr>
        <w:pStyle w:val="ListParagraph"/>
        <w:numPr>
          <w:ilvl w:val="0"/>
          <w:numId w:val="20"/>
        </w:numPr>
        <w:rPr>
          <w:lang w:val="en-CA"/>
        </w:rPr>
      </w:pPr>
      <w:r>
        <w:rPr>
          <w:lang w:val="en-CA"/>
        </w:rPr>
        <w:t>Detailed memories of emotionally significant events or circumstances surrounding the moment we leaned about the event</w:t>
      </w:r>
    </w:p>
    <w:p w:rsidR="004A1A55" w:rsidRDefault="004A1A55" w:rsidP="00DD2739">
      <w:pPr>
        <w:pStyle w:val="ListParagraph"/>
        <w:numPr>
          <w:ilvl w:val="0"/>
          <w:numId w:val="20"/>
        </w:numPr>
        <w:rPr>
          <w:lang w:val="en-CA"/>
        </w:rPr>
      </w:pPr>
      <w:r>
        <w:rPr>
          <w:lang w:val="en-CA"/>
        </w:rPr>
        <w:lastRenderedPageBreak/>
        <w:t>By recalling and speaking about a traumatic event, we may actually reactivate the memory storage process and must reconsolidate the memory to re-store it</w:t>
      </w:r>
    </w:p>
    <w:p w:rsidR="003771BB" w:rsidRPr="007E64A4" w:rsidRDefault="003771BB" w:rsidP="003771BB">
      <w:pPr>
        <w:rPr>
          <w:rFonts w:ascii="Cambria" w:hAnsi="Cambria"/>
          <w:sz w:val="24"/>
          <w:szCs w:val="24"/>
          <w:lang w:val="en-CA"/>
        </w:rPr>
      </w:pPr>
      <w:r w:rsidRPr="007E64A4">
        <w:rPr>
          <w:rFonts w:ascii="Cambria" w:hAnsi="Cambria"/>
          <w:sz w:val="24"/>
          <w:szCs w:val="24"/>
          <w:lang w:val="en-CA"/>
        </w:rPr>
        <w:t>Forgetting</w:t>
      </w:r>
    </w:p>
    <w:p w:rsidR="003771BB" w:rsidRDefault="00DD1902" w:rsidP="003771BB">
      <w:pPr>
        <w:pStyle w:val="ListParagraph"/>
        <w:numPr>
          <w:ilvl w:val="0"/>
          <w:numId w:val="21"/>
        </w:numPr>
        <w:rPr>
          <w:lang w:val="en-CA"/>
        </w:rPr>
      </w:pPr>
      <w:r>
        <w:rPr>
          <w:lang w:val="en-CA"/>
        </w:rPr>
        <w:t>Failure of attention – when our mind is elsewhere, we simply cannot encode such acts</w:t>
      </w:r>
    </w:p>
    <w:p w:rsidR="00DD1902" w:rsidRDefault="00DD1902" w:rsidP="003771BB">
      <w:pPr>
        <w:pStyle w:val="ListParagraph"/>
        <w:numPr>
          <w:ilvl w:val="0"/>
          <w:numId w:val="21"/>
        </w:numPr>
        <w:rPr>
          <w:lang w:val="en-CA"/>
        </w:rPr>
      </w:pPr>
      <w:r>
        <w:rPr>
          <w:lang w:val="en-CA"/>
        </w:rPr>
        <w:t>Weak or few retrieval cues – makes it difficult for people to activate the relevant memories</w:t>
      </w:r>
    </w:p>
    <w:p w:rsidR="00DD1902" w:rsidRPr="007E64A4" w:rsidRDefault="00DD1902" w:rsidP="00DD1902">
      <w:pPr>
        <w:rPr>
          <w:rFonts w:ascii="Cambria" w:hAnsi="Cambria"/>
          <w:sz w:val="24"/>
          <w:szCs w:val="24"/>
          <w:lang w:val="en-CA"/>
        </w:rPr>
      </w:pPr>
      <w:r w:rsidRPr="007E64A4">
        <w:rPr>
          <w:rFonts w:ascii="Cambria" w:hAnsi="Cambria"/>
          <w:sz w:val="24"/>
          <w:szCs w:val="24"/>
          <w:lang w:val="en-CA"/>
        </w:rPr>
        <w:t>Decay</w:t>
      </w:r>
    </w:p>
    <w:p w:rsidR="00DD1902" w:rsidRDefault="00DD1902" w:rsidP="00DD1902">
      <w:pPr>
        <w:pStyle w:val="ListParagraph"/>
        <w:numPr>
          <w:ilvl w:val="0"/>
          <w:numId w:val="22"/>
        </w:numPr>
        <w:rPr>
          <w:lang w:val="en-CA"/>
        </w:rPr>
      </w:pPr>
      <w:r>
        <w:rPr>
          <w:lang w:val="en-CA"/>
        </w:rPr>
        <w:t xml:space="preserve">Herman </w:t>
      </w:r>
      <w:proofErr w:type="spellStart"/>
      <w:r>
        <w:rPr>
          <w:lang w:val="en-CA"/>
        </w:rPr>
        <w:t>Ebbinghaus</w:t>
      </w:r>
      <w:proofErr w:type="spellEnd"/>
    </w:p>
    <w:p w:rsidR="00DD1902" w:rsidRDefault="00DD1902" w:rsidP="00DD1902">
      <w:pPr>
        <w:pStyle w:val="ListParagraph"/>
        <w:numPr>
          <w:ilvl w:val="1"/>
          <w:numId w:val="22"/>
        </w:numPr>
        <w:rPr>
          <w:lang w:val="en-CA"/>
        </w:rPr>
      </w:pPr>
      <w:r w:rsidRPr="000066BF">
        <w:rPr>
          <w:b/>
          <w:lang w:val="en-CA"/>
        </w:rPr>
        <w:t>The forgetting curve</w:t>
      </w:r>
      <w:r>
        <w:rPr>
          <w:lang w:val="en-CA"/>
        </w:rPr>
        <w:t xml:space="preserve"> – we forg</w:t>
      </w:r>
      <w:r w:rsidR="000066BF">
        <w:rPr>
          <w:lang w:val="en-CA"/>
        </w:rPr>
        <w:t>et a great deal rapidly but then</w:t>
      </w:r>
      <w:r>
        <w:rPr>
          <w:lang w:val="en-CA"/>
        </w:rPr>
        <w:t xml:space="preserve"> the amount stabilizes </w:t>
      </w:r>
    </w:p>
    <w:p w:rsidR="00DD1902" w:rsidRDefault="00DD1902" w:rsidP="00DD1902">
      <w:pPr>
        <w:pStyle w:val="ListParagraph"/>
        <w:numPr>
          <w:ilvl w:val="0"/>
          <w:numId w:val="22"/>
        </w:numPr>
        <w:rPr>
          <w:lang w:val="en-CA"/>
        </w:rPr>
      </w:pPr>
      <w:r w:rsidRPr="007E64A4">
        <w:rPr>
          <w:b/>
          <w:lang w:val="en-CA"/>
        </w:rPr>
        <w:t xml:space="preserve">Decay </w:t>
      </w:r>
      <w:r w:rsidR="00461A58" w:rsidRPr="007E64A4">
        <w:rPr>
          <w:b/>
          <w:lang w:val="en-CA"/>
        </w:rPr>
        <w:t>T</w:t>
      </w:r>
      <w:r w:rsidRPr="007E64A4">
        <w:rPr>
          <w:b/>
          <w:lang w:val="en-CA"/>
        </w:rPr>
        <w:t>heory</w:t>
      </w:r>
      <w:r>
        <w:rPr>
          <w:lang w:val="en-CA"/>
        </w:rPr>
        <w:t xml:space="preserve"> – memories fade away on their own because they are simply neglected or not used</w:t>
      </w:r>
    </w:p>
    <w:p w:rsidR="00DD1902" w:rsidRDefault="00DD1902" w:rsidP="00DD1902">
      <w:pPr>
        <w:pStyle w:val="ListParagraph"/>
        <w:numPr>
          <w:ilvl w:val="1"/>
          <w:numId w:val="22"/>
        </w:numPr>
        <w:rPr>
          <w:lang w:val="en-CA"/>
        </w:rPr>
      </w:pPr>
      <w:r>
        <w:rPr>
          <w:lang w:val="en-CA"/>
        </w:rPr>
        <w:t>Leaves a memory trace</w:t>
      </w:r>
      <w:r w:rsidR="00461A58">
        <w:rPr>
          <w:lang w:val="en-CA"/>
        </w:rPr>
        <w:t xml:space="preserve"> –</w:t>
      </w:r>
      <w:r>
        <w:rPr>
          <w:lang w:val="en-CA"/>
        </w:rPr>
        <w:t xml:space="preserve"> memories leave a physical trace in the brain when they are acquired</w:t>
      </w:r>
      <w:r w:rsidR="001B25B4">
        <w:rPr>
          <w:lang w:val="en-CA"/>
        </w:rPr>
        <w:t xml:space="preserve"> and fade if the</w:t>
      </w:r>
      <w:r w:rsidR="00461A58">
        <w:rPr>
          <w:lang w:val="en-CA"/>
        </w:rPr>
        <w:t xml:space="preserve"> person does not use them</w:t>
      </w:r>
    </w:p>
    <w:p w:rsidR="00461A58" w:rsidRDefault="00461A58" w:rsidP="00461A58">
      <w:pPr>
        <w:pStyle w:val="ListParagraph"/>
        <w:numPr>
          <w:ilvl w:val="0"/>
          <w:numId w:val="22"/>
        </w:numPr>
        <w:rPr>
          <w:lang w:val="en-CA"/>
        </w:rPr>
      </w:pPr>
      <w:r>
        <w:rPr>
          <w:lang w:val="en-CA"/>
        </w:rPr>
        <w:t>Not a popular theory anymore because it does not explain relearning</w:t>
      </w:r>
    </w:p>
    <w:p w:rsidR="00461A58" w:rsidRPr="007E64A4" w:rsidRDefault="00461A58" w:rsidP="00461A58">
      <w:pPr>
        <w:rPr>
          <w:rFonts w:ascii="Cambria" w:hAnsi="Cambria"/>
          <w:sz w:val="24"/>
          <w:szCs w:val="24"/>
          <w:lang w:val="en-CA"/>
        </w:rPr>
      </w:pPr>
      <w:r w:rsidRPr="007E64A4">
        <w:rPr>
          <w:rFonts w:ascii="Cambria" w:hAnsi="Cambria"/>
          <w:sz w:val="24"/>
          <w:szCs w:val="24"/>
          <w:lang w:val="en-CA"/>
        </w:rPr>
        <w:t>Interference</w:t>
      </w:r>
    </w:p>
    <w:p w:rsidR="00461A58" w:rsidRPr="00461A58" w:rsidRDefault="00461A58" w:rsidP="00461A58">
      <w:pPr>
        <w:pStyle w:val="ListParagraph"/>
        <w:numPr>
          <w:ilvl w:val="0"/>
          <w:numId w:val="23"/>
        </w:numPr>
        <w:rPr>
          <w:lang w:val="en-CA"/>
        </w:rPr>
      </w:pPr>
      <w:r w:rsidRPr="007E64A4">
        <w:rPr>
          <w:b/>
          <w:lang w:val="en-CA"/>
        </w:rPr>
        <w:t>Interference Theory</w:t>
      </w:r>
      <w:r w:rsidRPr="00461A58">
        <w:rPr>
          <w:lang w:val="en-CA"/>
        </w:rPr>
        <w:t xml:space="preserve"> – information will be retained in memory as long as competing, similar information does not interfere with it</w:t>
      </w:r>
    </w:p>
    <w:p w:rsidR="00461A58" w:rsidRDefault="00461A58" w:rsidP="00461A58">
      <w:pPr>
        <w:pStyle w:val="ListParagraph"/>
        <w:numPr>
          <w:ilvl w:val="0"/>
          <w:numId w:val="23"/>
        </w:numPr>
        <w:rPr>
          <w:lang w:val="en-CA"/>
        </w:rPr>
      </w:pPr>
      <w:r w:rsidRPr="00461A58">
        <w:rPr>
          <w:lang w:val="en-CA"/>
        </w:rPr>
        <w:t xml:space="preserve">Ex. </w:t>
      </w:r>
      <w:r>
        <w:rPr>
          <w:lang w:val="en-CA"/>
        </w:rPr>
        <w:t xml:space="preserve">Your friend changes their number and the first three numbers are the same. When you dial their number, you accidently dial their old number because the new number was forgotten because the old number interfered with its retrieval </w:t>
      </w:r>
    </w:p>
    <w:p w:rsidR="00461A58" w:rsidRDefault="00461A58" w:rsidP="00461A58">
      <w:pPr>
        <w:pStyle w:val="ListParagraph"/>
        <w:numPr>
          <w:ilvl w:val="0"/>
          <w:numId w:val="23"/>
        </w:numPr>
        <w:rPr>
          <w:lang w:val="en-CA"/>
        </w:rPr>
      </w:pPr>
      <w:r w:rsidRPr="007E64A4">
        <w:rPr>
          <w:b/>
          <w:lang w:val="en-CA"/>
        </w:rPr>
        <w:t>Proactive interference</w:t>
      </w:r>
      <w:r>
        <w:rPr>
          <w:lang w:val="en-CA"/>
        </w:rPr>
        <w:t xml:space="preserve"> – competing information learned before the forgotten material</w:t>
      </w:r>
    </w:p>
    <w:p w:rsidR="00461A58" w:rsidRDefault="00461A58" w:rsidP="00461A58">
      <w:pPr>
        <w:pStyle w:val="ListParagraph"/>
        <w:numPr>
          <w:ilvl w:val="0"/>
          <w:numId w:val="23"/>
        </w:numPr>
        <w:rPr>
          <w:lang w:val="en-CA"/>
        </w:rPr>
      </w:pPr>
      <w:r w:rsidRPr="007E64A4">
        <w:rPr>
          <w:b/>
          <w:lang w:val="en-CA"/>
        </w:rPr>
        <w:t>Retroactive interference</w:t>
      </w:r>
      <w:r>
        <w:rPr>
          <w:lang w:val="en-CA"/>
        </w:rPr>
        <w:t xml:space="preserve"> – learning new information that disrupts access to previously recalled information</w:t>
      </w:r>
    </w:p>
    <w:p w:rsidR="00461A58" w:rsidRPr="007E64A4" w:rsidRDefault="00461A58" w:rsidP="00461A58">
      <w:pPr>
        <w:rPr>
          <w:rFonts w:ascii="Cambria" w:hAnsi="Cambria"/>
          <w:sz w:val="24"/>
          <w:szCs w:val="24"/>
          <w:lang w:val="en-CA"/>
        </w:rPr>
      </w:pPr>
      <w:r w:rsidRPr="007E64A4">
        <w:rPr>
          <w:rFonts w:ascii="Cambria" w:hAnsi="Cambria"/>
          <w:sz w:val="24"/>
          <w:szCs w:val="24"/>
          <w:lang w:val="en-CA"/>
        </w:rPr>
        <w:t>Motivated Forgetting</w:t>
      </w:r>
    </w:p>
    <w:p w:rsidR="00876857" w:rsidRDefault="00876857" w:rsidP="00876857">
      <w:pPr>
        <w:pStyle w:val="ListParagraph"/>
        <w:numPr>
          <w:ilvl w:val="0"/>
          <w:numId w:val="24"/>
        </w:numPr>
        <w:rPr>
          <w:lang w:val="en-CA"/>
        </w:rPr>
      </w:pPr>
      <w:r>
        <w:rPr>
          <w:lang w:val="en-CA"/>
        </w:rPr>
        <w:t>We choose to ignore memories that bring humiliation and distaste</w:t>
      </w:r>
    </w:p>
    <w:p w:rsidR="00876857" w:rsidRDefault="00876857" w:rsidP="00876857">
      <w:pPr>
        <w:pStyle w:val="ListParagraph"/>
        <w:numPr>
          <w:ilvl w:val="0"/>
          <w:numId w:val="24"/>
        </w:numPr>
        <w:rPr>
          <w:lang w:val="en-CA"/>
        </w:rPr>
      </w:pPr>
      <w:r>
        <w:rPr>
          <w:lang w:val="en-CA"/>
        </w:rPr>
        <w:t>We forget painful memories because of repression</w:t>
      </w:r>
    </w:p>
    <w:p w:rsidR="00876857" w:rsidRDefault="00876857" w:rsidP="00876857">
      <w:pPr>
        <w:pStyle w:val="ListParagraph"/>
        <w:numPr>
          <w:ilvl w:val="1"/>
          <w:numId w:val="24"/>
        </w:numPr>
        <w:rPr>
          <w:lang w:val="en-CA"/>
        </w:rPr>
      </w:pPr>
      <w:r>
        <w:rPr>
          <w:lang w:val="en-CA"/>
        </w:rPr>
        <w:t>We unconsciously prevent traumatic experience</w:t>
      </w:r>
      <w:r w:rsidR="003F763F">
        <w:rPr>
          <w:lang w:val="en-CA"/>
        </w:rPr>
        <w:t xml:space="preserve">s from entering our awareness, so we do not experience the anxiety </w:t>
      </w:r>
    </w:p>
    <w:p w:rsidR="003F763F" w:rsidRDefault="003F763F" w:rsidP="00876857">
      <w:pPr>
        <w:pStyle w:val="ListParagraph"/>
        <w:numPr>
          <w:ilvl w:val="1"/>
          <w:numId w:val="24"/>
        </w:numPr>
        <w:rPr>
          <w:lang w:val="en-CA"/>
        </w:rPr>
      </w:pPr>
      <w:r>
        <w:rPr>
          <w:lang w:val="en-CA"/>
        </w:rPr>
        <w:t>Repressed materials are not lost but hidden</w:t>
      </w:r>
    </w:p>
    <w:p w:rsidR="003F763F" w:rsidRDefault="003F763F" w:rsidP="00876857">
      <w:pPr>
        <w:pStyle w:val="ListParagraph"/>
        <w:numPr>
          <w:ilvl w:val="1"/>
          <w:numId w:val="24"/>
        </w:numPr>
        <w:rPr>
          <w:lang w:val="en-CA"/>
        </w:rPr>
      </w:pPr>
      <w:r>
        <w:rPr>
          <w:lang w:val="en-CA"/>
        </w:rPr>
        <w:t xml:space="preserve">Childhood experiences are too rich to forget </w:t>
      </w:r>
    </w:p>
    <w:p w:rsidR="0068225C" w:rsidRPr="00EC5114" w:rsidRDefault="003F763F" w:rsidP="0068225C">
      <w:pPr>
        <w:pStyle w:val="ListParagraph"/>
        <w:numPr>
          <w:ilvl w:val="1"/>
          <w:numId w:val="24"/>
        </w:numPr>
        <w:rPr>
          <w:lang w:val="en-CA"/>
        </w:rPr>
      </w:pPr>
      <w:r>
        <w:rPr>
          <w:lang w:val="en-CA"/>
        </w:rPr>
        <w:t xml:space="preserve">May later influence later decisions </w:t>
      </w:r>
    </w:p>
    <w:p w:rsidR="0068225C" w:rsidRPr="0068225C" w:rsidRDefault="0068225C" w:rsidP="0068225C">
      <w:pPr>
        <w:rPr>
          <w:rFonts w:ascii="Cambria" w:hAnsi="Cambria"/>
          <w:sz w:val="24"/>
          <w:szCs w:val="24"/>
          <w:lang w:val="en-CA"/>
        </w:rPr>
      </w:pPr>
      <w:r w:rsidRPr="0068225C">
        <w:rPr>
          <w:rFonts w:ascii="Cambria" w:hAnsi="Cambria"/>
          <w:sz w:val="24"/>
          <w:szCs w:val="24"/>
          <w:lang w:val="en-CA"/>
        </w:rPr>
        <w:t>Thought Suppression</w:t>
      </w:r>
    </w:p>
    <w:p w:rsidR="0068225C" w:rsidRDefault="0068225C" w:rsidP="0068225C">
      <w:pPr>
        <w:pStyle w:val="ListParagraph"/>
        <w:numPr>
          <w:ilvl w:val="0"/>
          <w:numId w:val="35"/>
        </w:numPr>
        <w:rPr>
          <w:lang w:val="en-CA"/>
        </w:rPr>
      </w:pPr>
      <w:r>
        <w:rPr>
          <w:lang w:val="en-CA"/>
        </w:rPr>
        <w:t>Actively trying to suppress thoughts does not work</w:t>
      </w:r>
    </w:p>
    <w:p w:rsidR="0068225C" w:rsidRPr="0068225C" w:rsidRDefault="0068225C" w:rsidP="0068225C">
      <w:pPr>
        <w:pStyle w:val="ListParagraph"/>
        <w:numPr>
          <w:ilvl w:val="0"/>
          <w:numId w:val="35"/>
        </w:numPr>
        <w:rPr>
          <w:lang w:val="en-CA"/>
        </w:rPr>
      </w:pPr>
      <w:r>
        <w:rPr>
          <w:lang w:val="en-CA"/>
        </w:rPr>
        <w:t>Similarly, attempts to suppress emotion tend to increase the intensity of the emotion</w:t>
      </w:r>
    </w:p>
    <w:p w:rsidR="003F763F" w:rsidRPr="007E64A4" w:rsidRDefault="003F763F" w:rsidP="003F763F">
      <w:pPr>
        <w:rPr>
          <w:rFonts w:ascii="Cambria" w:hAnsi="Cambria"/>
          <w:sz w:val="24"/>
          <w:szCs w:val="24"/>
          <w:lang w:val="en-CA"/>
        </w:rPr>
      </w:pPr>
      <w:r w:rsidRPr="007E64A4">
        <w:rPr>
          <w:rFonts w:ascii="Cambria" w:hAnsi="Cambria"/>
          <w:sz w:val="24"/>
          <w:szCs w:val="24"/>
          <w:lang w:val="en-CA"/>
        </w:rPr>
        <w:t>Distorted or Manufactured Memory</w:t>
      </w:r>
    </w:p>
    <w:p w:rsidR="003F763F" w:rsidRDefault="003F763F" w:rsidP="003F763F">
      <w:pPr>
        <w:pStyle w:val="ListParagraph"/>
        <w:numPr>
          <w:ilvl w:val="0"/>
          <w:numId w:val="25"/>
        </w:numPr>
        <w:rPr>
          <w:lang w:val="en-CA"/>
        </w:rPr>
      </w:pPr>
      <w:r>
        <w:rPr>
          <w:lang w:val="en-CA"/>
        </w:rPr>
        <w:t>Source Misattribution</w:t>
      </w:r>
    </w:p>
    <w:p w:rsidR="003F763F" w:rsidRDefault="003F763F" w:rsidP="003F763F">
      <w:pPr>
        <w:pStyle w:val="ListParagraph"/>
        <w:numPr>
          <w:ilvl w:val="1"/>
          <w:numId w:val="25"/>
        </w:numPr>
        <w:rPr>
          <w:lang w:val="en-CA"/>
        </w:rPr>
      </w:pPr>
      <w:r>
        <w:rPr>
          <w:lang w:val="en-CA"/>
        </w:rPr>
        <w:t>Remembering information but not the source it came from</w:t>
      </w:r>
    </w:p>
    <w:p w:rsidR="003F763F" w:rsidRDefault="003F763F" w:rsidP="003F763F">
      <w:pPr>
        <w:pStyle w:val="ListParagraph"/>
        <w:numPr>
          <w:ilvl w:val="1"/>
          <w:numId w:val="25"/>
        </w:numPr>
        <w:rPr>
          <w:lang w:val="en-CA"/>
        </w:rPr>
      </w:pPr>
      <w:r>
        <w:rPr>
          <w:lang w:val="en-CA"/>
        </w:rPr>
        <w:t>Can lead to remembering information from unreliable sources as true</w:t>
      </w:r>
    </w:p>
    <w:p w:rsidR="003F763F" w:rsidRDefault="003F763F" w:rsidP="003F763F">
      <w:pPr>
        <w:pStyle w:val="ListParagraph"/>
        <w:numPr>
          <w:ilvl w:val="0"/>
          <w:numId w:val="25"/>
        </w:numPr>
        <w:rPr>
          <w:lang w:val="en-CA"/>
        </w:rPr>
      </w:pPr>
      <w:r>
        <w:rPr>
          <w:lang w:val="en-CA"/>
        </w:rPr>
        <w:t>Exposure to Misinformation</w:t>
      </w:r>
    </w:p>
    <w:p w:rsidR="003F763F" w:rsidRDefault="00F60FE2" w:rsidP="003F763F">
      <w:pPr>
        <w:pStyle w:val="ListParagraph"/>
        <w:numPr>
          <w:ilvl w:val="1"/>
          <w:numId w:val="25"/>
        </w:numPr>
        <w:rPr>
          <w:lang w:val="en-CA"/>
        </w:rPr>
      </w:pPr>
      <w:r>
        <w:rPr>
          <w:lang w:val="en-CA"/>
        </w:rPr>
        <w:lastRenderedPageBreak/>
        <w:t>Exposure to new information can lead to the distortion or the manufacture of memories</w:t>
      </w:r>
    </w:p>
    <w:p w:rsidR="00F60FE2" w:rsidRDefault="00787142" w:rsidP="003F763F">
      <w:pPr>
        <w:pStyle w:val="ListParagraph"/>
        <w:numPr>
          <w:ilvl w:val="1"/>
          <w:numId w:val="25"/>
        </w:numPr>
        <w:rPr>
          <w:lang w:val="en-CA"/>
        </w:rPr>
      </w:pPr>
      <w:r>
        <w:rPr>
          <w:lang w:val="en-CA"/>
        </w:rPr>
        <w:t xml:space="preserve">Hearing misleading information about event </w:t>
      </w:r>
    </w:p>
    <w:p w:rsidR="00787142" w:rsidRDefault="00787142" w:rsidP="003F763F">
      <w:pPr>
        <w:pStyle w:val="ListParagraph"/>
        <w:numPr>
          <w:ilvl w:val="1"/>
          <w:numId w:val="25"/>
        </w:numPr>
        <w:rPr>
          <w:lang w:val="en-CA"/>
        </w:rPr>
      </w:pPr>
      <w:r>
        <w:rPr>
          <w:lang w:val="en-CA"/>
        </w:rPr>
        <w:t>Hypnosis is a powerful way of being exposed to misinformation</w:t>
      </w:r>
    </w:p>
    <w:p w:rsidR="00787142" w:rsidRDefault="00787142" w:rsidP="00787142">
      <w:pPr>
        <w:pStyle w:val="ListParagraph"/>
        <w:numPr>
          <w:ilvl w:val="2"/>
          <w:numId w:val="25"/>
        </w:numPr>
        <w:rPr>
          <w:lang w:val="en-CA"/>
        </w:rPr>
      </w:pPr>
      <w:r>
        <w:rPr>
          <w:lang w:val="en-CA"/>
        </w:rPr>
        <w:t>Enter a sleep like state in which they become very suggestible</w:t>
      </w:r>
    </w:p>
    <w:p w:rsidR="00787142" w:rsidRDefault="00787142" w:rsidP="00787142">
      <w:pPr>
        <w:pStyle w:val="ListParagraph"/>
        <w:numPr>
          <w:ilvl w:val="2"/>
          <w:numId w:val="25"/>
        </w:numPr>
        <w:rPr>
          <w:lang w:val="en-CA"/>
        </w:rPr>
      </w:pPr>
      <w:r>
        <w:rPr>
          <w:lang w:val="en-CA"/>
        </w:rPr>
        <w:t xml:space="preserve">Make people forget  </w:t>
      </w:r>
    </w:p>
    <w:p w:rsidR="00A26C82" w:rsidRPr="007E64A4" w:rsidRDefault="00A26C82" w:rsidP="00A26C82">
      <w:pPr>
        <w:rPr>
          <w:rFonts w:ascii="Cambria" w:hAnsi="Cambria"/>
          <w:sz w:val="24"/>
          <w:szCs w:val="24"/>
          <w:lang w:val="en-CA"/>
        </w:rPr>
      </w:pPr>
      <w:r w:rsidRPr="007E64A4">
        <w:rPr>
          <w:rFonts w:ascii="Cambria" w:hAnsi="Cambria"/>
          <w:sz w:val="24"/>
          <w:szCs w:val="24"/>
          <w:lang w:val="en-CA"/>
        </w:rPr>
        <w:t>Memory in the Brain</w:t>
      </w:r>
    </w:p>
    <w:p w:rsidR="00A26C82" w:rsidRDefault="00A26C82" w:rsidP="00A26C82">
      <w:pPr>
        <w:pStyle w:val="ListParagraph"/>
        <w:numPr>
          <w:ilvl w:val="0"/>
          <w:numId w:val="26"/>
        </w:numPr>
        <w:rPr>
          <w:lang w:val="en-CA"/>
        </w:rPr>
      </w:pPr>
      <w:r>
        <w:rPr>
          <w:lang w:val="en-CA"/>
        </w:rPr>
        <w:t>No specific place in the brain where memories reside</w:t>
      </w:r>
    </w:p>
    <w:p w:rsidR="00A26C82" w:rsidRDefault="00A26C82" w:rsidP="00A26C82">
      <w:pPr>
        <w:pStyle w:val="ListParagraph"/>
        <w:numPr>
          <w:ilvl w:val="0"/>
          <w:numId w:val="26"/>
        </w:numPr>
        <w:rPr>
          <w:lang w:val="en-CA"/>
        </w:rPr>
      </w:pPr>
      <w:r>
        <w:rPr>
          <w:lang w:val="en-CA"/>
        </w:rPr>
        <w:t>Encoded across various neurons throughout the brain</w:t>
      </w:r>
    </w:p>
    <w:p w:rsidR="00A26C82" w:rsidRDefault="00A26C82" w:rsidP="00A26C82">
      <w:pPr>
        <w:pStyle w:val="ListParagraph"/>
        <w:numPr>
          <w:ilvl w:val="0"/>
          <w:numId w:val="26"/>
        </w:numPr>
        <w:rPr>
          <w:lang w:val="en-CA"/>
        </w:rPr>
      </w:pPr>
      <w:r>
        <w:rPr>
          <w:lang w:val="en-CA"/>
        </w:rPr>
        <w:t>Memory is a process rather than a place; an activity that involves changes in network of neurons</w:t>
      </w:r>
    </w:p>
    <w:p w:rsidR="00A26C82" w:rsidRDefault="00A26C82" w:rsidP="00A26C82">
      <w:pPr>
        <w:pStyle w:val="ListParagraph"/>
        <w:numPr>
          <w:ilvl w:val="0"/>
          <w:numId w:val="26"/>
        </w:numPr>
        <w:rPr>
          <w:lang w:val="en-CA"/>
        </w:rPr>
      </w:pPr>
      <w:r>
        <w:rPr>
          <w:lang w:val="en-CA"/>
        </w:rPr>
        <w:t>Prefrontal cortex is important for working memory</w:t>
      </w:r>
    </w:p>
    <w:p w:rsidR="00A26C82" w:rsidRDefault="00A26C82" w:rsidP="00A26C82">
      <w:pPr>
        <w:pStyle w:val="ListParagraph"/>
        <w:numPr>
          <w:ilvl w:val="0"/>
          <w:numId w:val="26"/>
        </w:numPr>
        <w:rPr>
          <w:lang w:val="en-CA"/>
        </w:rPr>
      </w:pPr>
      <w:r>
        <w:rPr>
          <w:lang w:val="en-CA"/>
        </w:rPr>
        <w:t>Hippocampus is important for long term memory</w:t>
      </w:r>
    </w:p>
    <w:p w:rsidR="00B170D4" w:rsidRPr="007E64A4" w:rsidRDefault="00B170D4" w:rsidP="00B170D4">
      <w:pPr>
        <w:rPr>
          <w:rFonts w:ascii="Cambria" w:hAnsi="Cambria"/>
          <w:sz w:val="24"/>
          <w:szCs w:val="24"/>
          <w:lang w:val="en-CA"/>
        </w:rPr>
      </w:pPr>
      <w:r w:rsidRPr="007E64A4">
        <w:rPr>
          <w:rFonts w:ascii="Cambria" w:hAnsi="Cambria"/>
          <w:sz w:val="24"/>
          <w:szCs w:val="24"/>
          <w:lang w:val="en-CA"/>
        </w:rPr>
        <w:t>Biochemistry of Memory</w:t>
      </w:r>
    </w:p>
    <w:p w:rsidR="00B170D4" w:rsidRDefault="00B170D4" w:rsidP="00B170D4">
      <w:pPr>
        <w:pStyle w:val="ListParagraph"/>
        <w:numPr>
          <w:ilvl w:val="0"/>
          <w:numId w:val="27"/>
        </w:numPr>
        <w:rPr>
          <w:lang w:val="en-CA"/>
        </w:rPr>
      </w:pPr>
      <w:r>
        <w:rPr>
          <w:lang w:val="en-CA"/>
        </w:rPr>
        <w:t>Information stored in long term memory as a neural network for associations</w:t>
      </w:r>
    </w:p>
    <w:p w:rsidR="00B170D4" w:rsidRDefault="00B170D4" w:rsidP="00B170D4">
      <w:pPr>
        <w:pStyle w:val="ListParagraph"/>
        <w:numPr>
          <w:ilvl w:val="0"/>
          <w:numId w:val="27"/>
        </w:numPr>
        <w:rPr>
          <w:lang w:val="en-CA"/>
        </w:rPr>
      </w:pPr>
      <w:r>
        <w:rPr>
          <w:lang w:val="en-CA"/>
        </w:rPr>
        <w:t xml:space="preserve">When we activate one piece of information, related </w:t>
      </w:r>
      <w:proofErr w:type="gramStart"/>
      <w:r>
        <w:rPr>
          <w:lang w:val="en-CA"/>
        </w:rPr>
        <w:t>ones</w:t>
      </w:r>
      <w:proofErr w:type="gramEnd"/>
      <w:r>
        <w:rPr>
          <w:lang w:val="en-CA"/>
        </w:rPr>
        <w:t xml:space="preserve"> spring into action</w:t>
      </w:r>
    </w:p>
    <w:p w:rsidR="00B170D4" w:rsidRPr="007E64A4" w:rsidRDefault="00B170D4" w:rsidP="00B170D4">
      <w:pPr>
        <w:rPr>
          <w:rFonts w:ascii="Cambria" w:hAnsi="Cambria"/>
          <w:sz w:val="24"/>
          <w:szCs w:val="24"/>
          <w:lang w:val="en-CA"/>
        </w:rPr>
      </w:pPr>
      <w:r w:rsidRPr="007E64A4">
        <w:rPr>
          <w:rFonts w:ascii="Cambria" w:hAnsi="Cambria"/>
          <w:sz w:val="24"/>
          <w:szCs w:val="24"/>
          <w:lang w:val="en-CA"/>
        </w:rPr>
        <w:t>Neural Circuits</w:t>
      </w:r>
    </w:p>
    <w:p w:rsidR="00B170D4" w:rsidRDefault="00B170D4" w:rsidP="00B170D4">
      <w:pPr>
        <w:pStyle w:val="ListParagraph"/>
        <w:numPr>
          <w:ilvl w:val="0"/>
          <w:numId w:val="28"/>
        </w:numPr>
        <w:rPr>
          <w:lang w:val="en-CA"/>
        </w:rPr>
      </w:pPr>
      <w:r w:rsidRPr="007E64A4">
        <w:rPr>
          <w:b/>
          <w:lang w:val="en-CA"/>
        </w:rPr>
        <w:t>Long-term potentiation (LTP)</w:t>
      </w:r>
      <w:r>
        <w:rPr>
          <w:lang w:val="en-CA"/>
        </w:rPr>
        <w:t xml:space="preserve"> – repeated stimulation of certain neurons greatly increases the likelihood that these neurons will respond to fut</w:t>
      </w:r>
      <w:r w:rsidR="002E6235">
        <w:rPr>
          <w:lang w:val="en-CA"/>
        </w:rPr>
        <w:t>ure stimulation of the same kind</w:t>
      </w:r>
    </w:p>
    <w:p w:rsidR="00B170D4" w:rsidRDefault="00F61265" w:rsidP="00B170D4">
      <w:pPr>
        <w:pStyle w:val="ListParagraph"/>
        <w:numPr>
          <w:ilvl w:val="0"/>
          <w:numId w:val="28"/>
        </w:numPr>
        <w:rPr>
          <w:lang w:val="en-CA"/>
        </w:rPr>
      </w:pPr>
      <w:r w:rsidRPr="007E64A4">
        <w:rPr>
          <w:b/>
          <w:lang w:val="en-CA"/>
        </w:rPr>
        <w:t>Glutamate</w:t>
      </w:r>
      <w:r>
        <w:rPr>
          <w:lang w:val="en-CA"/>
        </w:rPr>
        <w:t xml:space="preserve"> – neurotransmitter that exhibit LTP and present in about 90% excitatory synapse</w:t>
      </w:r>
    </w:p>
    <w:p w:rsidR="00F61265" w:rsidRPr="007E64A4" w:rsidRDefault="00F61265" w:rsidP="00F61265">
      <w:pPr>
        <w:rPr>
          <w:rFonts w:ascii="Cambria" w:hAnsi="Cambria"/>
          <w:sz w:val="24"/>
          <w:szCs w:val="24"/>
          <w:lang w:val="en-CA"/>
        </w:rPr>
      </w:pPr>
      <w:r w:rsidRPr="007E64A4">
        <w:rPr>
          <w:rFonts w:ascii="Cambria" w:hAnsi="Cambria"/>
          <w:sz w:val="24"/>
          <w:szCs w:val="24"/>
          <w:lang w:val="en-CA"/>
        </w:rPr>
        <w:t>Memories in the Young and Old</w:t>
      </w:r>
    </w:p>
    <w:p w:rsidR="00F61265" w:rsidRDefault="00232543" w:rsidP="00F61265">
      <w:pPr>
        <w:pStyle w:val="ListParagraph"/>
        <w:numPr>
          <w:ilvl w:val="0"/>
          <w:numId w:val="30"/>
        </w:numPr>
        <w:rPr>
          <w:lang w:val="en-CA"/>
        </w:rPr>
      </w:pPr>
      <w:r w:rsidRPr="007E64A4">
        <w:rPr>
          <w:b/>
          <w:lang w:val="en-CA"/>
        </w:rPr>
        <w:t>Preferential looking</w:t>
      </w:r>
      <w:r>
        <w:rPr>
          <w:lang w:val="en-CA"/>
        </w:rPr>
        <w:t xml:space="preserve"> – looking and focusing longer on objects that haven’t been seen before</w:t>
      </w:r>
    </w:p>
    <w:p w:rsidR="00232543" w:rsidRDefault="00232543" w:rsidP="00F61265">
      <w:pPr>
        <w:pStyle w:val="ListParagraph"/>
        <w:numPr>
          <w:ilvl w:val="0"/>
          <w:numId w:val="30"/>
        </w:numPr>
        <w:rPr>
          <w:lang w:val="en-CA"/>
        </w:rPr>
      </w:pPr>
      <w:r>
        <w:rPr>
          <w:lang w:val="en-CA"/>
        </w:rPr>
        <w:t>Ability to remember increases from several minutes in very young infants to several days in toddlers</w:t>
      </w:r>
    </w:p>
    <w:p w:rsidR="00232543" w:rsidRDefault="00232543" w:rsidP="00F61265">
      <w:pPr>
        <w:pStyle w:val="ListParagraph"/>
        <w:numPr>
          <w:ilvl w:val="0"/>
          <w:numId w:val="30"/>
        </w:numPr>
        <w:rPr>
          <w:lang w:val="en-CA"/>
        </w:rPr>
      </w:pPr>
      <w:r>
        <w:rPr>
          <w:lang w:val="en-CA"/>
        </w:rPr>
        <w:t xml:space="preserve">Striatum plays in an important role in toddlers’ ability to perform procedural knowledge </w:t>
      </w:r>
    </w:p>
    <w:p w:rsidR="00232543" w:rsidRDefault="00232543" w:rsidP="00F61265">
      <w:pPr>
        <w:pStyle w:val="ListParagraph"/>
        <w:numPr>
          <w:ilvl w:val="0"/>
          <w:numId w:val="30"/>
        </w:numPr>
        <w:rPr>
          <w:lang w:val="en-CA"/>
        </w:rPr>
      </w:pPr>
      <w:r>
        <w:rPr>
          <w:lang w:val="en-CA"/>
        </w:rPr>
        <w:t>Infantile p</w:t>
      </w:r>
      <w:r w:rsidR="00AF20F4">
        <w:rPr>
          <w:lang w:val="en-CA"/>
        </w:rPr>
        <w:t xml:space="preserve">eriod occurs </w:t>
      </w:r>
      <w:bookmarkStart w:id="0" w:name="_GoBack"/>
      <w:bookmarkEnd w:id="0"/>
      <w:r w:rsidR="00AF20F4">
        <w:rPr>
          <w:lang w:val="en-CA"/>
        </w:rPr>
        <w:t xml:space="preserve">first </w:t>
      </w:r>
      <w:r>
        <w:rPr>
          <w:lang w:val="en-CA"/>
        </w:rPr>
        <w:t>4 years of life where you don’t remember anything before it</w:t>
      </w:r>
    </w:p>
    <w:p w:rsidR="00232543" w:rsidRDefault="00232543" w:rsidP="00F61265">
      <w:pPr>
        <w:pStyle w:val="ListParagraph"/>
        <w:numPr>
          <w:ilvl w:val="0"/>
          <w:numId w:val="30"/>
        </w:numPr>
        <w:rPr>
          <w:lang w:val="en-CA"/>
        </w:rPr>
      </w:pPr>
      <w:r>
        <w:rPr>
          <w:lang w:val="en-CA"/>
        </w:rPr>
        <w:t>Brain circuits responsible for storing memories of events seem to develop more slowly than brain regions responsible for storing information about language, motor skills, and simple associations</w:t>
      </w:r>
    </w:p>
    <w:p w:rsidR="00232543" w:rsidRDefault="00232543" w:rsidP="00F61265">
      <w:pPr>
        <w:pStyle w:val="ListParagraph"/>
        <w:numPr>
          <w:ilvl w:val="0"/>
          <w:numId w:val="30"/>
        </w:numPr>
        <w:rPr>
          <w:lang w:val="en-CA"/>
        </w:rPr>
      </w:pPr>
      <w:r>
        <w:rPr>
          <w:lang w:val="en-CA"/>
        </w:rPr>
        <w:t>In adults, episodic memory stored in hippocampus</w:t>
      </w:r>
    </w:p>
    <w:p w:rsidR="003B4814" w:rsidRDefault="003B4814" w:rsidP="00F61265">
      <w:pPr>
        <w:pStyle w:val="ListParagraph"/>
        <w:numPr>
          <w:ilvl w:val="0"/>
          <w:numId w:val="30"/>
        </w:numPr>
        <w:rPr>
          <w:lang w:val="en-CA"/>
        </w:rPr>
      </w:pPr>
      <w:r>
        <w:rPr>
          <w:lang w:val="en-CA"/>
        </w:rPr>
        <w:t>Elderly people tend to have decline in memory</w:t>
      </w:r>
    </w:p>
    <w:p w:rsidR="003B4814" w:rsidRDefault="003B4814" w:rsidP="00F61265">
      <w:pPr>
        <w:pStyle w:val="ListParagraph"/>
        <w:numPr>
          <w:ilvl w:val="0"/>
          <w:numId w:val="30"/>
        </w:numPr>
        <w:rPr>
          <w:lang w:val="en-CA"/>
        </w:rPr>
      </w:pPr>
      <w:r>
        <w:rPr>
          <w:lang w:val="en-CA"/>
        </w:rPr>
        <w:t>Older adults tend to only remember the positive rather than then negative</w:t>
      </w:r>
    </w:p>
    <w:p w:rsidR="003B4814" w:rsidRDefault="003B4814" w:rsidP="00F61265">
      <w:pPr>
        <w:pStyle w:val="ListParagraph"/>
        <w:numPr>
          <w:ilvl w:val="0"/>
          <w:numId w:val="30"/>
        </w:numPr>
        <w:rPr>
          <w:lang w:val="en-CA"/>
        </w:rPr>
      </w:pPr>
      <w:r>
        <w:rPr>
          <w:lang w:val="en-CA"/>
        </w:rPr>
        <w:t xml:space="preserve">Elders have a decline in their prospective memory </w:t>
      </w:r>
    </w:p>
    <w:p w:rsidR="003B4814" w:rsidRDefault="003B4814" w:rsidP="003B4814">
      <w:pPr>
        <w:pStyle w:val="ListParagraph"/>
        <w:numPr>
          <w:ilvl w:val="1"/>
          <w:numId w:val="30"/>
        </w:numPr>
        <w:rPr>
          <w:lang w:val="en-CA"/>
        </w:rPr>
      </w:pPr>
      <w:r>
        <w:rPr>
          <w:lang w:val="en-CA"/>
        </w:rPr>
        <w:t>Remembering to perform a future intended action</w:t>
      </w:r>
    </w:p>
    <w:p w:rsidR="003B4814" w:rsidRDefault="003B4814" w:rsidP="003B4814">
      <w:pPr>
        <w:pStyle w:val="ListParagraph"/>
        <w:numPr>
          <w:ilvl w:val="1"/>
          <w:numId w:val="30"/>
        </w:numPr>
        <w:rPr>
          <w:lang w:val="en-CA"/>
        </w:rPr>
      </w:pPr>
      <w:r>
        <w:rPr>
          <w:lang w:val="en-CA"/>
        </w:rPr>
        <w:t>Prospective memory help</w:t>
      </w:r>
      <w:r w:rsidR="007F0DAE">
        <w:rPr>
          <w:lang w:val="en-CA"/>
        </w:rPr>
        <w:t>s</w:t>
      </w:r>
      <w:r>
        <w:rPr>
          <w:lang w:val="en-CA"/>
        </w:rPr>
        <w:t xml:space="preserve"> us carry out our plans and effectively move through the day</w:t>
      </w:r>
    </w:p>
    <w:p w:rsidR="007F0DAE" w:rsidRDefault="007F0DAE" w:rsidP="007F0DAE">
      <w:pPr>
        <w:pStyle w:val="ListParagraph"/>
        <w:numPr>
          <w:ilvl w:val="0"/>
          <w:numId w:val="30"/>
        </w:numPr>
        <w:rPr>
          <w:lang w:val="en-CA"/>
        </w:rPr>
      </w:pPr>
      <w:r>
        <w:rPr>
          <w:lang w:val="en-CA"/>
        </w:rPr>
        <w:t xml:space="preserve">20% larger hippocampus in people with excellent memory than those with Alzheimer’s disease </w:t>
      </w:r>
    </w:p>
    <w:p w:rsidR="007E64A4" w:rsidRPr="0042129A" w:rsidRDefault="007F0DAE" w:rsidP="007E64A4">
      <w:pPr>
        <w:pStyle w:val="ListParagraph"/>
        <w:numPr>
          <w:ilvl w:val="0"/>
          <w:numId w:val="30"/>
        </w:numPr>
        <w:rPr>
          <w:lang w:val="en-CA"/>
        </w:rPr>
      </w:pPr>
      <w:r>
        <w:rPr>
          <w:lang w:val="en-CA"/>
        </w:rPr>
        <w:t>Keeping the mind in shape with computer exercises and other mental games and physical exercise can prevent or slow down deficiencies in memory</w:t>
      </w:r>
    </w:p>
    <w:p w:rsidR="007F0DAE" w:rsidRPr="007E64A4" w:rsidRDefault="007F0DAE" w:rsidP="007F0DAE">
      <w:pPr>
        <w:rPr>
          <w:rFonts w:ascii="Cambria" w:hAnsi="Cambria"/>
          <w:sz w:val="24"/>
          <w:szCs w:val="24"/>
          <w:lang w:val="en-CA"/>
        </w:rPr>
      </w:pPr>
      <w:r w:rsidRPr="007E64A4">
        <w:rPr>
          <w:rFonts w:ascii="Cambria" w:hAnsi="Cambria"/>
          <w:sz w:val="24"/>
          <w:szCs w:val="24"/>
          <w:lang w:val="en-CA"/>
        </w:rPr>
        <w:t>Organic Memory Disorders</w:t>
      </w:r>
    </w:p>
    <w:p w:rsidR="008C4D1F" w:rsidRDefault="008C4D1F" w:rsidP="008C4D1F">
      <w:pPr>
        <w:pStyle w:val="ListParagraph"/>
        <w:numPr>
          <w:ilvl w:val="0"/>
          <w:numId w:val="31"/>
        </w:numPr>
        <w:rPr>
          <w:lang w:val="en-CA"/>
        </w:rPr>
      </w:pPr>
      <w:r>
        <w:rPr>
          <w:lang w:val="en-CA"/>
        </w:rPr>
        <w:t>Organic causes such as brain injuries or medical conditions and damage brain regions</w:t>
      </w:r>
    </w:p>
    <w:p w:rsidR="007F0DAE" w:rsidRDefault="007F0DAE" w:rsidP="008C4D1F">
      <w:pPr>
        <w:pStyle w:val="ListParagraph"/>
        <w:numPr>
          <w:ilvl w:val="0"/>
          <w:numId w:val="31"/>
        </w:numPr>
        <w:rPr>
          <w:lang w:val="en-CA"/>
        </w:rPr>
      </w:pPr>
      <w:r w:rsidRPr="008C4D1F">
        <w:rPr>
          <w:lang w:val="en-CA"/>
        </w:rPr>
        <w:t>Amnestic Disorder</w:t>
      </w:r>
    </w:p>
    <w:p w:rsidR="008C4D1F" w:rsidRDefault="008C4D1F" w:rsidP="008C4D1F">
      <w:pPr>
        <w:pStyle w:val="ListParagraph"/>
        <w:numPr>
          <w:ilvl w:val="1"/>
          <w:numId w:val="31"/>
        </w:numPr>
        <w:rPr>
          <w:lang w:val="en-CA"/>
        </w:rPr>
      </w:pPr>
      <w:r>
        <w:rPr>
          <w:lang w:val="en-CA"/>
        </w:rPr>
        <w:t>Memory loss is primary symptom</w:t>
      </w:r>
    </w:p>
    <w:p w:rsidR="008C4D1F" w:rsidRDefault="008C4D1F" w:rsidP="008C4D1F">
      <w:pPr>
        <w:pStyle w:val="ListParagraph"/>
        <w:numPr>
          <w:ilvl w:val="1"/>
          <w:numId w:val="31"/>
        </w:numPr>
        <w:rPr>
          <w:lang w:val="en-CA"/>
        </w:rPr>
      </w:pPr>
      <w:r>
        <w:rPr>
          <w:lang w:val="en-CA"/>
        </w:rPr>
        <w:lastRenderedPageBreak/>
        <w:t>Experience:</w:t>
      </w:r>
    </w:p>
    <w:p w:rsidR="008C4D1F" w:rsidRDefault="008C4D1F" w:rsidP="008C4D1F">
      <w:pPr>
        <w:pStyle w:val="ListParagraph"/>
        <w:numPr>
          <w:ilvl w:val="2"/>
          <w:numId w:val="31"/>
        </w:numPr>
        <w:rPr>
          <w:lang w:val="en-CA"/>
        </w:rPr>
      </w:pPr>
      <w:r w:rsidRPr="007E64A4">
        <w:rPr>
          <w:b/>
          <w:lang w:val="en-CA"/>
        </w:rPr>
        <w:t>Retrograde amnesia</w:t>
      </w:r>
      <w:r>
        <w:rPr>
          <w:lang w:val="en-CA"/>
        </w:rPr>
        <w:t xml:space="preserve"> – inability to remember things that occurred before the organic disorder or even that triggered amnesia</w:t>
      </w:r>
    </w:p>
    <w:p w:rsidR="008C4D1F" w:rsidRDefault="008C4D1F" w:rsidP="008C4D1F">
      <w:pPr>
        <w:pStyle w:val="ListParagraph"/>
        <w:numPr>
          <w:ilvl w:val="2"/>
          <w:numId w:val="31"/>
        </w:numPr>
        <w:rPr>
          <w:lang w:val="en-CA"/>
        </w:rPr>
      </w:pPr>
      <w:r w:rsidRPr="007E64A4">
        <w:rPr>
          <w:b/>
          <w:lang w:val="en-CA"/>
        </w:rPr>
        <w:t>Anterograde amnesia</w:t>
      </w:r>
      <w:r>
        <w:rPr>
          <w:lang w:val="en-CA"/>
        </w:rPr>
        <w:t xml:space="preserve"> – ongoing inability to form new memories after the onset of the disorder or event</w:t>
      </w:r>
    </w:p>
    <w:p w:rsidR="008C4D1F" w:rsidRDefault="008C4D1F" w:rsidP="008C4D1F">
      <w:pPr>
        <w:pStyle w:val="ListParagraph"/>
        <w:numPr>
          <w:ilvl w:val="3"/>
          <w:numId w:val="31"/>
        </w:numPr>
        <w:rPr>
          <w:lang w:val="en-CA"/>
        </w:rPr>
      </w:pPr>
      <w:r>
        <w:rPr>
          <w:lang w:val="en-CA"/>
        </w:rPr>
        <w:t xml:space="preserve">Often results from damage to brain’s temporal lobes or hippocampi </w:t>
      </w:r>
    </w:p>
    <w:p w:rsidR="008C4D1F" w:rsidRDefault="008C4D1F" w:rsidP="008C4D1F">
      <w:pPr>
        <w:pStyle w:val="ListParagraph"/>
        <w:numPr>
          <w:ilvl w:val="3"/>
          <w:numId w:val="31"/>
        </w:numPr>
        <w:rPr>
          <w:lang w:val="en-CA"/>
        </w:rPr>
      </w:pPr>
      <w:r>
        <w:rPr>
          <w:lang w:val="en-CA"/>
        </w:rPr>
        <w:t>New acquaintances are forgotten, and problems solved must be solved again</w:t>
      </w:r>
    </w:p>
    <w:p w:rsidR="00813BE4" w:rsidRPr="008C4D1F" w:rsidRDefault="00813BE4" w:rsidP="00813BE4">
      <w:pPr>
        <w:pStyle w:val="ListParagraph"/>
        <w:numPr>
          <w:ilvl w:val="1"/>
          <w:numId w:val="31"/>
        </w:numPr>
        <w:rPr>
          <w:lang w:val="en-CA"/>
        </w:rPr>
      </w:pPr>
      <w:r>
        <w:rPr>
          <w:lang w:val="en-CA"/>
        </w:rPr>
        <w:t>Caused by severe head injuries and some brain surgeries</w:t>
      </w:r>
    </w:p>
    <w:p w:rsidR="007F0DAE" w:rsidRDefault="007F0DAE" w:rsidP="008C4D1F">
      <w:pPr>
        <w:pStyle w:val="ListParagraph"/>
        <w:numPr>
          <w:ilvl w:val="0"/>
          <w:numId w:val="31"/>
        </w:numPr>
        <w:rPr>
          <w:lang w:val="en-CA"/>
        </w:rPr>
      </w:pPr>
      <w:r w:rsidRPr="008C4D1F">
        <w:rPr>
          <w:lang w:val="en-CA"/>
        </w:rPr>
        <w:t>Dementia</w:t>
      </w:r>
    </w:p>
    <w:p w:rsidR="00813BE4" w:rsidRDefault="00813BE4" w:rsidP="00813BE4">
      <w:pPr>
        <w:pStyle w:val="ListParagraph"/>
        <w:numPr>
          <w:ilvl w:val="1"/>
          <w:numId w:val="31"/>
        </w:numPr>
        <w:rPr>
          <w:lang w:val="en-CA"/>
        </w:rPr>
      </w:pPr>
      <w:r>
        <w:rPr>
          <w:lang w:val="en-CA"/>
        </w:rPr>
        <w:t>Memory problems combine with losses in at least one other cognitive function, such as abstract thinking or language</w:t>
      </w:r>
    </w:p>
    <w:p w:rsidR="00813BE4" w:rsidRDefault="00813BE4" w:rsidP="00813BE4">
      <w:pPr>
        <w:pStyle w:val="ListParagraph"/>
        <w:numPr>
          <w:ilvl w:val="1"/>
          <w:numId w:val="31"/>
        </w:numPr>
        <w:rPr>
          <w:lang w:val="en-CA"/>
        </w:rPr>
      </w:pPr>
      <w:r>
        <w:rPr>
          <w:lang w:val="en-CA"/>
        </w:rPr>
        <w:t>1-2% in among 65 year olds but up to 50% in among 85 year olds</w:t>
      </w:r>
    </w:p>
    <w:p w:rsidR="00813BE4" w:rsidRDefault="00813BE4" w:rsidP="00813BE4">
      <w:pPr>
        <w:pStyle w:val="ListParagraph"/>
        <w:numPr>
          <w:ilvl w:val="1"/>
          <w:numId w:val="31"/>
        </w:numPr>
        <w:rPr>
          <w:lang w:val="en-CA"/>
        </w:rPr>
      </w:pPr>
      <w:r>
        <w:rPr>
          <w:lang w:val="en-CA"/>
        </w:rPr>
        <w:t>More than 70 forms of dementia found</w:t>
      </w:r>
    </w:p>
    <w:p w:rsidR="00813BE4" w:rsidRDefault="00813BE4" w:rsidP="00813BE4">
      <w:pPr>
        <w:pStyle w:val="ListParagraph"/>
        <w:numPr>
          <w:ilvl w:val="1"/>
          <w:numId w:val="31"/>
        </w:numPr>
        <w:rPr>
          <w:lang w:val="en-CA"/>
        </w:rPr>
      </w:pPr>
      <w:r>
        <w:rPr>
          <w:lang w:val="en-CA"/>
        </w:rPr>
        <w:t>May result from nutritional, metabolic or other problems that occur</w:t>
      </w:r>
    </w:p>
    <w:p w:rsidR="00813BE4" w:rsidRDefault="00813BE4" w:rsidP="00813BE4">
      <w:pPr>
        <w:pStyle w:val="ListParagraph"/>
        <w:numPr>
          <w:ilvl w:val="1"/>
          <w:numId w:val="31"/>
        </w:numPr>
        <w:rPr>
          <w:lang w:val="en-CA"/>
        </w:rPr>
      </w:pPr>
      <w:r>
        <w:rPr>
          <w:lang w:val="en-CA"/>
        </w:rPr>
        <w:t>Alzheimer’s disease is most common form (2/3 of all cases, and often occur after age 65)</w:t>
      </w:r>
    </w:p>
    <w:p w:rsidR="00813BE4" w:rsidRDefault="00813BE4" w:rsidP="00813BE4">
      <w:pPr>
        <w:pStyle w:val="ListParagraph"/>
        <w:numPr>
          <w:ilvl w:val="1"/>
          <w:numId w:val="31"/>
        </w:numPr>
        <w:rPr>
          <w:lang w:val="en-CA"/>
        </w:rPr>
      </w:pPr>
      <w:r w:rsidRPr="007E64A4">
        <w:rPr>
          <w:b/>
          <w:lang w:val="en-CA"/>
        </w:rPr>
        <w:t>Neurofibrillary Tangles</w:t>
      </w:r>
      <w:r>
        <w:rPr>
          <w:lang w:val="en-CA"/>
        </w:rPr>
        <w:t xml:space="preserve"> – twisted protein fibers found within cells of the hippocampus and several other brain areas</w:t>
      </w:r>
    </w:p>
    <w:p w:rsidR="00813BE4" w:rsidRDefault="00813BE4" w:rsidP="00813BE4">
      <w:pPr>
        <w:pStyle w:val="ListParagraph"/>
        <w:numPr>
          <w:ilvl w:val="1"/>
          <w:numId w:val="31"/>
        </w:numPr>
        <w:rPr>
          <w:lang w:val="en-CA"/>
        </w:rPr>
      </w:pPr>
      <w:r w:rsidRPr="007E64A4">
        <w:rPr>
          <w:b/>
          <w:lang w:val="en-CA"/>
        </w:rPr>
        <w:t>Senile Plaques</w:t>
      </w:r>
      <w:r>
        <w:rPr>
          <w:lang w:val="en-CA"/>
        </w:rPr>
        <w:t xml:space="preserve"> – sphere shaped deposits of a protein known as beta-amyloid protein that form in the spaces between cells in the hippocampus, cerebral cortex and other brain regions</w:t>
      </w:r>
      <w:r w:rsidR="00E4715B">
        <w:rPr>
          <w:lang w:val="en-CA"/>
        </w:rPr>
        <w:t>, and blood vessels</w:t>
      </w:r>
    </w:p>
    <w:p w:rsidR="00E4715B" w:rsidRDefault="00E4715B" w:rsidP="00813BE4">
      <w:pPr>
        <w:pStyle w:val="ListParagraph"/>
        <w:numPr>
          <w:ilvl w:val="1"/>
          <w:numId w:val="31"/>
        </w:numPr>
        <w:rPr>
          <w:lang w:val="en-CA"/>
        </w:rPr>
      </w:pPr>
      <w:r>
        <w:rPr>
          <w:lang w:val="en-CA"/>
        </w:rPr>
        <w:t>Presence of tangles and plaques indicate destructive processes take place in brain</w:t>
      </w:r>
    </w:p>
    <w:p w:rsidR="00E4715B" w:rsidRDefault="00E4715B" w:rsidP="00813BE4">
      <w:pPr>
        <w:pStyle w:val="ListParagraph"/>
        <w:numPr>
          <w:ilvl w:val="1"/>
          <w:numId w:val="31"/>
        </w:numPr>
        <w:rPr>
          <w:lang w:val="en-CA"/>
        </w:rPr>
      </w:pPr>
      <w:r w:rsidRPr="007E64A4">
        <w:rPr>
          <w:b/>
          <w:lang w:val="en-CA"/>
        </w:rPr>
        <w:t>Beta-amyloid protein</w:t>
      </w:r>
      <w:r>
        <w:rPr>
          <w:lang w:val="en-CA"/>
        </w:rPr>
        <w:t xml:space="preserve"> – involved in formation of plaque </w:t>
      </w:r>
    </w:p>
    <w:p w:rsidR="00E4715B" w:rsidRDefault="00E4715B" w:rsidP="00813BE4">
      <w:pPr>
        <w:pStyle w:val="ListParagraph"/>
        <w:numPr>
          <w:ilvl w:val="1"/>
          <w:numId w:val="31"/>
        </w:numPr>
        <w:rPr>
          <w:lang w:val="en-CA"/>
        </w:rPr>
      </w:pPr>
      <w:r w:rsidRPr="007E64A4">
        <w:rPr>
          <w:b/>
          <w:lang w:val="en-CA"/>
        </w:rPr>
        <w:t>Tau protein</w:t>
      </w:r>
      <w:r>
        <w:rPr>
          <w:lang w:val="en-CA"/>
        </w:rPr>
        <w:t xml:space="preserve"> – involved in formation of tangles</w:t>
      </w:r>
    </w:p>
    <w:p w:rsidR="00E4715B" w:rsidRPr="008C4D1F" w:rsidRDefault="00E4715B" w:rsidP="00813BE4">
      <w:pPr>
        <w:pStyle w:val="ListParagraph"/>
        <w:numPr>
          <w:ilvl w:val="1"/>
          <w:numId w:val="31"/>
        </w:numPr>
        <w:rPr>
          <w:lang w:val="en-CA"/>
        </w:rPr>
      </w:pPr>
      <w:r>
        <w:rPr>
          <w:lang w:val="en-CA"/>
        </w:rPr>
        <w:t>Older women more likely to have dementia than men</w:t>
      </w:r>
    </w:p>
    <w:p w:rsidR="007F0DAE" w:rsidRDefault="007F0DAE" w:rsidP="008C4D1F">
      <w:pPr>
        <w:pStyle w:val="ListParagraph"/>
        <w:numPr>
          <w:ilvl w:val="0"/>
          <w:numId w:val="31"/>
        </w:numPr>
        <w:rPr>
          <w:lang w:val="en-CA"/>
        </w:rPr>
      </w:pPr>
      <w:r w:rsidRPr="008C4D1F">
        <w:rPr>
          <w:lang w:val="en-CA"/>
        </w:rPr>
        <w:t>Dissociative Disorder</w:t>
      </w:r>
    </w:p>
    <w:p w:rsidR="00E4715B" w:rsidRDefault="00E4715B" w:rsidP="00E4715B">
      <w:pPr>
        <w:pStyle w:val="ListParagraph"/>
        <w:numPr>
          <w:ilvl w:val="1"/>
          <w:numId w:val="31"/>
        </w:numPr>
        <w:rPr>
          <w:lang w:val="en-CA"/>
        </w:rPr>
      </w:pPr>
      <w:r>
        <w:rPr>
          <w:lang w:val="en-CA"/>
        </w:rPr>
        <w:t>Major loss of memory without any clear physical causes</w:t>
      </w:r>
    </w:p>
    <w:p w:rsidR="00E4715B" w:rsidRDefault="00E4715B" w:rsidP="00E4715B">
      <w:pPr>
        <w:pStyle w:val="ListParagraph"/>
        <w:numPr>
          <w:ilvl w:val="1"/>
          <w:numId w:val="31"/>
        </w:numPr>
        <w:rPr>
          <w:lang w:val="en-CA"/>
        </w:rPr>
      </w:pPr>
      <w:r w:rsidRPr="007E64A4">
        <w:rPr>
          <w:b/>
          <w:lang w:val="en-CA"/>
        </w:rPr>
        <w:t>Dissociative amnesia</w:t>
      </w:r>
      <w:r>
        <w:rPr>
          <w:lang w:val="en-CA"/>
        </w:rPr>
        <w:t xml:space="preserve"> – unable to recall important information</w:t>
      </w:r>
    </w:p>
    <w:p w:rsidR="00E4715B" w:rsidRDefault="00E4715B" w:rsidP="00E4715B">
      <w:pPr>
        <w:pStyle w:val="ListParagraph"/>
        <w:numPr>
          <w:ilvl w:val="1"/>
          <w:numId w:val="31"/>
        </w:numPr>
        <w:rPr>
          <w:lang w:val="en-CA"/>
        </w:rPr>
      </w:pPr>
      <w:r w:rsidRPr="007E64A4">
        <w:rPr>
          <w:b/>
          <w:lang w:val="en-CA"/>
        </w:rPr>
        <w:t>Dissociative fugue</w:t>
      </w:r>
      <w:r>
        <w:rPr>
          <w:lang w:val="en-CA"/>
        </w:rPr>
        <w:t xml:space="preserve"> – forgetting personal identity, details of their past life and flee to an entirely different location</w:t>
      </w:r>
    </w:p>
    <w:p w:rsidR="00E4715B" w:rsidRDefault="00E4715B" w:rsidP="00E4715B">
      <w:pPr>
        <w:pStyle w:val="ListParagraph"/>
        <w:numPr>
          <w:ilvl w:val="1"/>
          <w:numId w:val="31"/>
        </w:numPr>
        <w:rPr>
          <w:lang w:val="en-CA"/>
        </w:rPr>
      </w:pPr>
      <w:r w:rsidRPr="007E64A4">
        <w:rPr>
          <w:b/>
          <w:lang w:val="en-CA"/>
        </w:rPr>
        <w:t>Dissociative identity</w:t>
      </w:r>
      <w:r>
        <w:rPr>
          <w:lang w:val="en-CA"/>
        </w:rPr>
        <w:t xml:space="preserve"> – develop two or more distinct personality called subpersonalities, each having its own unique memories, behaviors and emotions</w:t>
      </w:r>
    </w:p>
    <w:p w:rsidR="00E4715B" w:rsidRDefault="00E4715B" w:rsidP="00E4715B">
      <w:pPr>
        <w:pStyle w:val="ListParagraph"/>
        <w:numPr>
          <w:ilvl w:val="1"/>
          <w:numId w:val="31"/>
        </w:numPr>
        <w:rPr>
          <w:lang w:val="en-CA"/>
        </w:rPr>
      </w:pPr>
      <w:r>
        <w:rPr>
          <w:lang w:val="en-CA"/>
        </w:rPr>
        <w:t>Diagnosed in late adolescence or early adulthood</w:t>
      </w:r>
    </w:p>
    <w:p w:rsidR="00E4715B" w:rsidRDefault="00E4715B" w:rsidP="00E4715B">
      <w:pPr>
        <w:pStyle w:val="ListParagraph"/>
        <w:numPr>
          <w:ilvl w:val="1"/>
          <w:numId w:val="31"/>
        </w:numPr>
        <w:rPr>
          <w:lang w:val="en-CA"/>
        </w:rPr>
      </w:pPr>
      <w:r>
        <w:rPr>
          <w:lang w:val="en-CA"/>
        </w:rPr>
        <w:t>Symptoms usually occur early childhood after traumatic abuse</w:t>
      </w:r>
    </w:p>
    <w:p w:rsidR="00E62BFF" w:rsidRPr="00E62BFF" w:rsidRDefault="00E4715B" w:rsidP="00E62BFF">
      <w:pPr>
        <w:pStyle w:val="ListParagraph"/>
        <w:numPr>
          <w:ilvl w:val="1"/>
          <w:numId w:val="31"/>
        </w:numPr>
        <w:rPr>
          <w:lang w:val="en-CA"/>
        </w:rPr>
      </w:pPr>
      <w:r>
        <w:rPr>
          <w:lang w:val="en-CA"/>
        </w:rPr>
        <w:t xml:space="preserve">Women receive this three times as often as men </w:t>
      </w:r>
    </w:p>
    <w:sectPr w:rsidR="00E62BFF" w:rsidRPr="00E62BF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07AF3"/>
    <w:multiLevelType w:val="hybridMultilevel"/>
    <w:tmpl w:val="F8F8DA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4EA3A43"/>
    <w:multiLevelType w:val="hybridMultilevel"/>
    <w:tmpl w:val="B05C3F0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CB7801"/>
    <w:multiLevelType w:val="hybridMultilevel"/>
    <w:tmpl w:val="31E2F814"/>
    <w:lvl w:ilvl="0" w:tplc="04090001">
      <w:start w:val="1"/>
      <w:numFmt w:val="bullet"/>
      <w:lvlText w:val=""/>
      <w:lvlJc w:val="left"/>
      <w:pPr>
        <w:ind w:left="0"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3" w15:restartNumberingAfterBreak="0">
    <w:nsid w:val="09815967"/>
    <w:multiLevelType w:val="hybridMultilevel"/>
    <w:tmpl w:val="1AF690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C4312D7"/>
    <w:multiLevelType w:val="hybridMultilevel"/>
    <w:tmpl w:val="E4DA45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FC7089C"/>
    <w:multiLevelType w:val="hybridMultilevel"/>
    <w:tmpl w:val="F4B0CC9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1813C4B"/>
    <w:multiLevelType w:val="hybridMultilevel"/>
    <w:tmpl w:val="A1CE09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47E62D6"/>
    <w:multiLevelType w:val="hybridMultilevel"/>
    <w:tmpl w:val="E4342EF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99A528D"/>
    <w:multiLevelType w:val="hybridMultilevel"/>
    <w:tmpl w:val="60C6EB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AA574FF"/>
    <w:multiLevelType w:val="hybridMultilevel"/>
    <w:tmpl w:val="3A007BA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E3E6BAA"/>
    <w:multiLevelType w:val="hybridMultilevel"/>
    <w:tmpl w:val="3F4806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9A674FB"/>
    <w:multiLevelType w:val="hybridMultilevel"/>
    <w:tmpl w:val="FEB2BA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AC162AB"/>
    <w:multiLevelType w:val="hybridMultilevel"/>
    <w:tmpl w:val="B75E04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BA771C5"/>
    <w:multiLevelType w:val="hybridMultilevel"/>
    <w:tmpl w:val="EBDA8FC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31250F41"/>
    <w:multiLevelType w:val="hybridMultilevel"/>
    <w:tmpl w:val="7F4862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4943D4B"/>
    <w:multiLevelType w:val="hybridMultilevel"/>
    <w:tmpl w:val="663CA1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8D461D0"/>
    <w:multiLevelType w:val="hybridMultilevel"/>
    <w:tmpl w:val="85AC784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BBF5EFB"/>
    <w:multiLevelType w:val="hybridMultilevel"/>
    <w:tmpl w:val="030A01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DD41F19"/>
    <w:multiLevelType w:val="hybridMultilevel"/>
    <w:tmpl w:val="B85C51B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DF227DE"/>
    <w:multiLevelType w:val="hybridMultilevel"/>
    <w:tmpl w:val="3D6808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F834F4E"/>
    <w:multiLevelType w:val="hybridMultilevel"/>
    <w:tmpl w:val="4CAA7E5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3F851DE1"/>
    <w:multiLevelType w:val="hybridMultilevel"/>
    <w:tmpl w:val="76A6495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02C083C"/>
    <w:multiLevelType w:val="hybridMultilevel"/>
    <w:tmpl w:val="4BDA7DB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1C8584B"/>
    <w:multiLevelType w:val="hybridMultilevel"/>
    <w:tmpl w:val="1082B9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348629B"/>
    <w:multiLevelType w:val="hybridMultilevel"/>
    <w:tmpl w:val="2A44D66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3DA4498"/>
    <w:multiLevelType w:val="hybridMultilevel"/>
    <w:tmpl w:val="958CAC1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674176D"/>
    <w:multiLevelType w:val="hybridMultilevel"/>
    <w:tmpl w:val="EC22934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BC1701C"/>
    <w:multiLevelType w:val="hybridMultilevel"/>
    <w:tmpl w:val="4B4AB6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4FD606BC"/>
    <w:multiLevelType w:val="hybridMultilevel"/>
    <w:tmpl w:val="30E8B41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52D73D09"/>
    <w:multiLevelType w:val="hybridMultilevel"/>
    <w:tmpl w:val="46B01A9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5D153F3B"/>
    <w:multiLevelType w:val="hybridMultilevel"/>
    <w:tmpl w:val="FC889EE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692D2319"/>
    <w:multiLevelType w:val="hybridMultilevel"/>
    <w:tmpl w:val="4428222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71F3551C"/>
    <w:multiLevelType w:val="hybridMultilevel"/>
    <w:tmpl w:val="CF0E0B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76833E62"/>
    <w:multiLevelType w:val="hybridMultilevel"/>
    <w:tmpl w:val="F4D2CF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79B32712"/>
    <w:multiLevelType w:val="hybridMultilevel"/>
    <w:tmpl w:val="3F4247C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6"/>
  </w:num>
  <w:num w:numId="2">
    <w:abstractNumId w:val="21"/>
  </w:num>
  <w:num w:numId="3">
    <w:abstractNumId w:val="5"/>
  </w:num>
  <w:num w:numId="4">
    <w:abstractNumId w:val="13"/>
  </w:num>
  <w:num w:numId="5">
    <w:abstractNumId w:val="17"/>
  </w:num>
  <w:num w:numId="6">
    <w:abstractNumId w:val="14"/>
  </w:num>
  <w:num w:numId="7">
    <w:abstractNumId w:val="20"/>
  </w:num>
  <w:num w:numId="8">
    <w:abstractNumId w:val="28"/>
  </w:num>
  <w:num w:numId="9">
    <w:abstractNumId w:val="2"/>
  </w:num>
  <w:num w:numId="10">
    <w:abstractNumId w:val="4"/>
  </w:num>
  <w:num w:numId="11">
    <w:abstractNumId w:val="15"/>
  </w:num>
  <w:num w:numId="12">
    <w:abstractNumId w:val="7"/>
  </w:num>
  <w:num w:numId="13">
    <w:abstractNumId w:val="9"/>
  </w:num>
  <w:num w:numId="14">
    <w:abstractNumId w:val="19"/>
  </w:num>
  <w:num w:numId="15">
    <w:abstractNumId w:val="27"/>
  </w:num>
  <w:num w:numId="16">
    <w:abstractNumId w:val="31"/>
  </w:num>
  <w:num w:numId="17">
    <w:abstractNumId w:val="1"/>
  </w:num>
  <w:num w:numId="18">
    <w:abstractNumId w:val="34"/>
  </w:num>
  <w:num w:numId="19">
    <w:abstractNumId w:val="30"/>
  </w:num>
  <w:num w:numId="20">
    <w:abstractNumId w:val="18"/>
  </w:num>
  <w:num w:numId="21">
    <w:abstractNumId w:val="8"/>
  </w:num>
  <w:num w:numId="22">
    <w:abstractNumId w:val="16"/>
  </w:num>
  <w:num w:numId="23">
    <w:abstractNumId w:val="12"/>
  </w:num>
  <w:num w:numId="24">
    <w:abstractNumId w:val="25"/>
  </w:num>
  <w:num w:numId="25">
    <w:abstractNumId w:val="24"/>
  </w:num>
  <w:num w:numId="26">
    <w:abstractNumId w:val="10"/>
  </w:num>
  <w:num w:numId="27">
    <w:abstractNumId w:val="3"/>
  </w:num>
  <w:num w:numId="28">
    <w:abstractNumId w:val="33"/>
  </w:num>
  <w:num w:numId="29">
    <w:abstractNumId w:val="0"/>
  </w:num>
  <w:num w:numId="30">
    <w:abstractNumId w:val="22"/>
  </w:num>
  <w:num w:numId="31">
    <w:abstractNumId w:val="29"/>
  </w:num>
  <w:num w:numId="32">
    <w:abstractNumId w:val="11"/>
  </w:num>
  <w:num w:numId="33">
    <w:abstractNumId w:val="6"/>
  </w:num>
  <w:num w:numId="34">
    <w:abstractNumId w:val="32"/>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BE1"/>
    <w:rsid w:val="000066BF"/>
    <w:rsid w:val="00050BE1"/>
    <w:rsid w:val="000B40B1"/>
    <w:rsid w:val="00116A16"/>
    <w:rsid w:val="00131236"/>
    <w:rsid w:val="0016571C"/>
    <w:rsid w:val="0018008C"/>
    <w:rsid w:val="001B25B4"/>
    <w:rsid w:val="001F1EC6"/>
    <w:rsid w:val="00220F4B"/>
    <w:rsid w:val="00232543"/>
    <w:rsid w:val="00291D91"/>
    <w:rsid w:val="002E6235"/>
    <w:rsid w:val="00332549"/>
    <w:rsid w:val="00335237"/>
    <w:rsid w:val="003771BB"/>
    <w:rsid w:val="003B4814"/>
    <w:rsid w:val="003B4C62"/>
    <w:rsid w:val="003F763F"/>
    <w:rsid w:val="0042129A"/>
    <w:rsid w:val="00427F83"/>
    <w:rsid w:val="00461A58"/>
    <w:rsid w:val="00477BCA"/>
    <w:rsid w:val="004A1A55"/>
    <w:rsid w:val="004C4348"/>
    <w:rsid w:val="00535A68"/>
    <w:rsid w:val="0056786C"/>
    <w:rsid w:val="005D1B63"/>
    <w:rsid w:val="00663287"/>
    <w:rsid w:val="0068225C"/>
    <w:rsid w:val="0076572B"/>
    <w:rsid w:val="007772BC"/>
    <w:rsid w:val="00784354"/>
    <w:rsid w:val="00787142"/>
    <w:rsid w:val="007B105F"/>
    <w:rsid w:val="007E64A4"/>
    <w:rsid w:val="007F0DAE"/>
    <w:rsid w:val="00813BE4"/>
    <w:rsid w:val="0086364E"/>
    <w:rsid w:val="00876857"/>
    <w:rsid w:val="0088484E"/>
    <w:rsid w:val="008958D0"/>
    <w:rsid w:val="008C4D1F"/>
    <w:rsid w:val="00A26C82"/>
    <w:rsid w:val="00A359AB"/>
    <w:rsid w:val="00AF20F4"/>
    <w:rsid w:val="00B15385"/>
    <w:rsid w:val="00B170D4"/>
    <w:rsid w:val="00BB4727"/>
    <w:rsid w:val="00BD2720"/>
    <w:rsid w:val="00BF698B"/>
    <w:rsid w:val="00C21998"/>
    <w:rsid w:val="00CA5D11"/>
    <w:rsid w:val="00D069C3"/>
    <w:rsid w:val="00D41A7B"/>
    <w:rsid w:val="00D50A8D"/>
    <w:rsid w:val="00DD1902"/>
    <w:rsid w:val="00DD2739"/>
    <w:rsid w:val="00DD3DD6"/>
    <w:rsid w:val="00DF5337"/>
    <w:rsid w:val="00E26D4B"/>
    <w:rsid w:val="00E4715B"/>
    <w:rsid w:val="00E62BFF"/>
    <w:rsid w:val="00EC5114"/>
    <w:rsid w:val="00F13D8E"/>
    <w:rsid w:val="00F263D9"/>
    <w:rsid w:val="00F60FE2"/>
    <w:rsid w:val="00F61265"/>
    <w:rsid w:val="00FD5D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01786"/>
  <w15:chartTrackingRefBased/>
  <w15:docId w15:val="{D1978DC7-F45A-4E21-A943-68252167D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0B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845</TotalTime>
  <Pages>1</Pages>
  <Words>2086</Words>
  <Characters>11893</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Quang Ly</dc:creator>
  <cp:keywords/>
  <dc:description/>
  <cp:lastModifiedBy>Quang Ly</cp:lastModifiedBy>
  <cp:revision>36</cp:revision>
  <dcterms:created xsi:type="dcterms:W3CDTF">2016-05-21T02:12:00Z</dcterms:created>
  <dcterms:modified xsi:type="dcterms:W3CDTF">2016-05-26T19:14:00Z</dcterms:modified>
</cp:coreProperties>
</file>