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053BC9" w14:textId="77777777" w:rsidR="0096491E" w:rsidRPr="00E77A7F" w:rsidRDefault="00AF2437" w:rsidP="00DA1C05">
      <w:pPr>
        <w:ind w:left="-360" w:right="-353" w:firstLine="1080"/>
        <w:rPr>
          <w:rFonts w:ascii="Times New Roman" w:hAnsi="Times New Roman" w:cs="Times New Roman"/>
          <w:color w:val="000000" w:themeColor="text1"/>
        </w:rPr>
      </w:pPr>
      <w:r w:rsidRPr="00AF2437">
        <w:rPr>
          <w:rFonts w:ascii="Times New Roman" w:hAnsi="Times New Roman" w:cs="Times New Roman"/>
          <w:color w:val="000000" w:themeColor="text1"/>
        </w:rPr>
        <w:t>In regard to the Operations Management side of Mill Street Brewery, the</w:t>
      </w:r>
      <w:r w:rsidR="008D2593">
        <w:rPr>
          <w:rFonts w:ascii="Times New Roman" w:hAnsi="Times New Roman" w:cs="Times New Roman"/>
          <w:color w:val="000000" w:themeColor="text1"/>
        </w:rPr>
        <w:t xml:space="preserve"> Canadian</w:t>
      </w:r>
      <w:r w:rsidRPr="00AF2437">
        <w:rPr>
          <w:rFonts w:ascii="Times New Roman" w:hAnsi="Times New Roman" w:cs="Times New Roman"/>
          <w:color w:val="000000" w:themeColor="text1"/>
        </w:rPr>
        <w:t xml:space="preserve"> company’s production and business pr</w:t>
      </w:r>
      <w:r w:rsidR="00092FC0">
        <w:rPr>
          <w:rFonts w:ascii="Times New Roman" w:hAnsi="Times New Roman" w:cs="Times New Roman"/>
          <w:color w:val="000000" w:themeColor="text1"/>
        </w:rPr>
        <w:t>ocesses are designed</w:t>
      </w:r>
      <w:r w:rsidRPr="00AF2437">
        <w:rPr>
          <w:rFonts w:ascii="Times New Roman" w:hAnsi="Times New Roman" w:cs="Times New Roman"/>
          <w:color w:val="000000" w:themeColor="text1"/>
        </w:rPr>
        <w:t xml:space="preserve"> to meet</w:t>
      </w:r>
      <w:r w:rsidR="003E38BE" w:rsidRPr="00E77A7F">
        <w:rPr>
          <w:rFonts w:ascii="Times New Roman" w:hAnsi="Times New Roman" w:cs="Times New Roman"/>
          <w:color w:val="000000" w:themeColor="text1"/>
        </w:rPr>
        <w:t xml:space="preserve"> the needs of beer lovers</w:t>
      </w:r>
      <w:r w:rsidRPr="00AF2437">
        <w:rPr>
          <w:rFonts w:ascii="Times New Roman" w:hAnsi="Times New Roman" w:cs="Times New Roman"/>
          <w:color w:val="000000" w:themeColor="text1"/>
        </w:rPr>
        <w:t>.</w:t>
      </w:r>
      <w:r w:rsidR="00B23A34" w:rsidRPr="00E77A7F">
        <w:rPr>
          <w:rFonts w:ascii="Times New Roman" w:hAnsi="Times New Roman" w:cs="Times New Roman"/>
          <w:color w:val="000000" w:themeColor="text1"/>
        </w:rPr>
        <w:t xml:space="preserve"> O</w:t>
      </w:r>
      <w:r w:rsidR="00FA6C33" w:rsidRPr="00E77A7F">
        <w:rPr>
          <w:rFonts w:ascii="Times New Roman" w:hAnsi="Times New Roman" w:cs="Times New Roman"/>
          <w:color w:val="000000" w:themeColor="text1"/>
        </w:rPr>
        <w:t>peration efficie</w:t>
      </w:r>
      <w:r w:rsidR="00B23A34" w:rsidRPr="00E77A7F">
        <w:rPr>
          <w:rFonts w:ascii="Times New Roman" w:hAnsi="Times New Roman" w:cs="Times New Roman"/>
          <w:color w:val="000000" w:themeColor="text1"/>
        </w:rPr>
        <w:t>ncy is</w:t>
      </w:r>
      <w:r w:rsidR="003E38BE" w:rsidRPr="00E77A7F">
        <w:rPr>
          <w:rFonts w:ascii="Times New Roman" w:hAnsi="Times New Roman" w:cs="Times New Roman"/>
          <w:color w:val="000000" w:themeColor="text1"/>
        </w:rPr>
        <w:t xml:space="preserve"> crucial for</w:t>
      </w:r>
      <w:r w:rsidR="00B23A34" w:rsidRPr="00E77A7F">
        <w:rPr>
          <w:rFonts w:ascii="Times New Roman" w:hAnsi="Times New Roman" w:cs="Times New Roman"/>
          <w:color w:val="000000" w:themeColor="text1"/>
        </w:rPr>
        <w:t xml:space="preserve"> the company as profit and sales fundamentally depend on</w:t>
      </w:r>
      <w:r w:rsidR="00DA1C05">
        <w:rPr>
          <w:rFonts w:ascii="Times New Roman" w:hAnsi="Times New Roman" w:cs="Times New Roman"/>
          <w:color w:val="000000" w:themeColor="text1"/>
        </w:rPr>
        <w:t xml:space="preserve"> their quality of </w:t>
      </w:r>
      <w:r w:rsidR="00B3506F" w:rsidRPr="00E77A7F">
        <w:rPr>
          <w:rFonts w:ascii="Times New Roman" w:hAnsi="Times New Roman" w:cs="Times New Roman"/>
          <w:color w:val="000000" w:themeColor="text1"/>
        </w:rPr>
        <w:t>beer</w:t>
      </w:r>
      <w:r w:rsidR="00B23A34" w:rsidRPr="00E77A7F">
        <w:rPr>
          <w:rFonts w:ascii="Times New Roman" w:hAnsi="Times New Roman" w:cs="Times New Roman"/>
          <w:color w:val="000000" w:themeColor="text1"/>
        </w:rPr>
        <w:t>.</w:t>
      </w:r>
      <w:r w:rsidR="00034957" w:rsidRPr="00E77A7F">
        <w:rPr>
          <w:rFonts w:ascii="Times New Roman" w:hAnsi="Times New Roman" w:cs="Times New Roman"/>
          <w:color w:val="000000" w:themeColor="text1"/>
        </w:rPr>
        <w:t xml:space="preserve"> Despite opening in</w:t>
      </w:r>
      <w:r w:rsidR="00B3506F" w:rsidRPr="00E77A7F">
        <w:rPr>
          <w:rFonts w:ascii="Times New Roman" w:hAnsi="Times New Roman" w:cs="Times New Roman"/>
          <w:color w:val="000000" w:themeColor="text1"/>
        </w:rPr>
        <w:t xml:space="preserve"> 2002, Mill Street Brewery </w:t>
      </w:r>
      <w:r w:rsidR="00034957" w:rsidRPr="00E77A7F">
        <w:rPr>
          <w:rFonts w:ascii="Times New Roman" w:hAnsi="Times New Roman" w:cs="Times New Roman"/>
          <w:color w:val="000000" w:themeColor="text1"/>
        </w:rPr>
        <w:t>has</w:t>
      </w:r>
      <w:r w:rsidR="00B3506F" w:rsidRPr="00E77A7F">
        <w:rPr>
          <w:rFonts w:ascii="Times New Roman" w:hAnsi="Times New Roman" w:cs="Times New Roman"/>
          <w:color w:val="000000" w:themeColor="text1"/>
        </w:rPr>
        <w:t xml:space="preserve"> been able to increase popularity </w:t>
      </w:r>
      <w:r w:rsidR="00AC78E5" w:rsidRPr="00E77A7F">
        <w:rPr>
          <w:rFonts w:ascii="Times New Roman" w:hAnsi="Times New Roman" w:cs="Times New Roman"/>
          <w:color w:val="000000" w:themeColor="text1"/>
        </w:rPr>
        <w:t>through the manufacturing processes of different alcoholic beverages. However, with popularity comes growing demand</w:t>
      </w:r>
      <w:r w:rsidR="006C3001" w:rsidRPr="00E77A7F">
        <w:rPr>
          <w:rFonts w:ascii="Times New Roman" w:hAnsi="Times New Roman" w:cs="Times New Roman"/>
          <w:color w:val="000000" w:themeColor="text1"/>
        </w:rPr>
        <w:t xml:space="preserve"> </w:t>
      </w:r>
      <w:r w:rsidR="00A75FF7" w:rsidRPr="00E77A7F">
        <w:rPr>
          <w:rFonts w:ascii="Times New Roman" w:hAnsi="Times New Roman" w:cs="Times New Roman"/>
          <w:color w:val="000000" w:themeColor="text1"/>
        </w:rPr>
        <w:t xml:space="preserve">that may </w:t>
      </w:r>
      <w:r w:rsidR="00832D7F">
        <w:rPr>
          <w:rFonts w:ascii="Times New Roman" w:hAnsi="Times New Roman" w:cs="Times New Roman"/>
          <w:color w:val="000000" w:themeColor="text1"/>
        </w:rPr>
        <w:t>arise issues within</w:t>
      </w:r>
      <w:r w:rsidR="00A96968" w:rsidRPr="00E77A7F">
        <w:rPr>
          <w:rFonts w:ascii="Times New Roman" w:hAnsi="Times New Roman" w:cs="Times New Roman"/>
          <w:color w:val="000000" w:themeColor="text1"/>
        </w:rPr>
        <w:t xml:space="preserve"> sustainability, globalization</w:t>
      </w:r>
      <w:r w:rsidR="00DF18E1">
        <w:rPr>
          <w:rFonts w:ascii="Times New Roman" w:hAnsi="Times New Roman" w:cs="Times New Roman"/>
          <w:color w:val="000000" w:themeColor="text1"/>
        </w:rPr>
        <w:t xml:space="preserve"> and maintenance</w:t>
      </w:r>
      <w:r w:rsidR="003E38BE" w:rsidRPr="00E77A7F">
        <w:rPr>
          <w:rFonts w:ascii="Times New Roman" w:hAnsi="Times New Roman" w:cs="Times New Roman"/>
          <w:color w:val="000000" w:themeColor="text1"/>
        </w:rPr>
        <w:t xml:space="preserve"> </w:t>
      </w:r>
      <w:r w:rsidR="0096491E" w:rsidRPr="00E77A7F">
        <w:rPr>
          <w:rFonts w:ascii="Times New Roman" w:hAnsi="Times New Roman" w:cs="Times New Roman"/>
          <w:color w:val="000000" w:themeColor="text1"/>
        </w:rPr>
        <w:t>with</w:t>
      </w:r>
      <w:r w:rsidR="003E38BE" w:rsidRPr="00E77A7F">
        <w:rPr>
          <w:rFonts w:ascii="Times New Roman" w:hAnsi="Times New Roman" w:cs="Times New Roman"/>
          <w:color w:val="000000" w:themeColor="text1"/>
        </w:rPr>
        <w:t xml:space="preserve"> further production.</w:t>
      </w:r>
    </w:p>
    <w:p w14:paraId="76D366CE" w14:textId="77777777" w:rsidR="00F347EA" w:rsidRPr="00E77A7F" w:rsidRDefault="00F347EA" w:rsidP="003E38BE">
      <w:pPr>
        <w:ind w:left="-360" w:right="-353" w:firstLine="1080"/>
        <w:rPr>
          <w:rFonts w:ascii="Times New Roman" w:hAnsi="Times New Roman" w:cs="Times New Roman"/>
          <w:color w:val="000000" w:themeColor="text1"/>
        </w:rPr>
      </w:pPr>
    </w:p>
    <w:p w14:paraId="271BF668" w14:textId="77777777" w:rsidR="00E35E99" w:rsidRPr="00A20EB2" w:rsidRDefault="00E35E99" w:rsidP="00A20EB2">
      <w:pPr>
        <w:ind w:firstLine="720"/>
        <w:rPr>
          <w:rFonts w:ascii="Times New Roman" w:eastAsia="Times New Roman" w:hAnsi="Times New Roman" w:cs="Times New Roman"/>
        </w:rPr>
      </w:pPr>
      <w:r w:rsidRPr="00BF006B">
        <w:rPr>
          <w:rFonts w:ascii="Times New Roman" w:hAnsi="Times New Roman" w:cs="Times New Roman"/>
          <w:color w:val="000000" w:themeColor="text1"/>
        </w:rPr>
        <w:t>“</w:t>
      </w:r>
      <w:r w:rsidRPr="00BF006B">
        <w:rPr>
          <w:rFonts w:ascii="Times New Roman" w:eastAsia="Times New Roman" w:hAnsi="Times New Roman" w:cs="Times New Roman"/>
          <w:color w:val="000000" w:themeColor="text1"/>
        </w:rPr>
        <w:t>Business operational sustainability is a “method of evaluating whether a business can maintain existing practices without putting future resources at risk</w:t>
      </w:r>
      <w:r w:rsidR="00E77A7F" w:rsidRPr="00BF006B">
        <w:rPr>
          <w:rFonts w:ascii="Times New Roman" w:eastAsia="Times New Roman" w:hAnsi="Times New Roman" w:cs="Times New Roman"/>
          <w:color w:val="000000" w:themeColor="text1"/>
        </w:rPr>
        <w:t xml:space="preserve"> (Kettering University, 2018)</w:t>
      </w:r>
      <w:r w:rsidRPr="00BF006B">
        <w:rPr>
          <w:rFonts w:ascii="Times New Roman" w:eastAsia="Times New Roman" w:hAnsi="Times New Roman" w:cs="Times New Roman"/>
          <w:color w:val="000000" w:themeColor="text1"/>
        </w:rPr>
        <w:t>.”</w:t>
      </w:r>
      <w:r w:rsidR="00E77A7F" w:rsidRPr="00BF006B">
        <w:rPr>
          <w:rFonts w:ascii="Times New Roman" w:eastAsia="Times New Roman" w:hAnsi="Times New Roman" w:cs="Times New Roman"/>
          <w:color w:val="000000" w:themeColor="text1"/>
        </w:rPr>
        <w:t xml:space="preserve"> Mill St</w:t>
      </w:r>
      <w:r w:rsidR="00E40B4F" w:rsidRPr="00BF006B">
        <w:rPr>
          <w:rFonts w:ascii="Times New Roman" w:eastAsia="Times New Roman" w:hAnsi="Times New Roman" w:cs="Times New Roman"/>
          <w:color w:val="000000" w:themeColor="text1"/>
        </w:rPr>
        <w:t>reet Brewery stays true to being organically certified and in fact</w:t>
      </w:r>
      <w:r w:rsidR="00210CAD" w:rsidRPr="00BF006B">
        <w:rPr>
          <w:rFonts w:ascii="Times New Roman" w:eastAsia="Times New Roman" w:hAnsi="Times New Roman" w:cs="Times New Roman"/>
          <w:color w:val="000000" w:themeColor="text1"/>
        </w:rPr>
        <w:t>,</w:t>
      </w:r>
      <w:r w:rsidR="00E40B4F" w:rsidRPr="00BF006B">
        <w:rPr>
          <w:rFonts w:ascii="Times New Roman" w:eastAsia="Times New Roman" w:hAnsi="Times New Roman" w:cs="Times New Roman"/>
          <w:color w:val="000000" w:themeColor="text1"/>
        </w:rPr>
        <w:t xml:space="preserve"> was the first organic beer brewed in Ontario.</w:t>
      </w:r>
      <w:r w:rsidR="0096054A" w:rsidRPr="00BF006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10CAD" w:rsidRPr="00BF006B">
        <w:rPr>
          <w:rFonts w:ascii="Times New Roman" w:eastAsia="Times New Roman" w:hAnsi="Times New Roman" w:cs="Times New Roman"/>
          <w:color w:val="000000" w:themeColor="text1"/>
        </w:rPr>
        <w:t>Although</w:t>
      </w:r>
      <w:r w:rsidR="0096054A" w:rsidRPr="00BF006B">
        <w:rPr>
          <w:rFonts w:ascii="Times New Roman" w:eastAsia="Times New Roman" w:hAnsi="Times New Roman" w:cs="Times New Roman"/>
          <w:color w:val="000000" w:themeColor="text1"/>
        </w:rPr>
        <w:t xml:space="preserve"> organic wheat </w:t>
      </w:r>
      <w:r w:rsidR="00210CAD" w:rsidRPr="00BF006B">
        <w:rPr>
          <w:rFonts w:ascii="Times New Roman" w:eastAsia="Times New Roman" w:hAnsi="Times New Roman" w:cs="Times New Roman"/>
          <w:color w:val="000000" w:themeColor="text1"/>
        </w:rPr>
        <w:t>provides health benefits and</w:t>
      </w:r>
      <w:r w:rsidR="005D6E6A" w:rsidRPr="00BF006B">
        <w:rPr>
          <w:rFonts w:ascii="Times New Roman" w:eastAsia="Times New Roman" w:hAnsi="Times New Roman" w:cs="Times New Roman"/>
          <w:color w:val="000000" w:themeColor="text1"/>
        </w:rPr>
        <w:t xml:space="preserve"> is safe on the environment with natural farming procedures used</w:t>
      </w:r>
      <w:r w:rsidR="0096054A" w:rsidRPr="00BF006B">
        <w:rPr>
          <w:rFonts w:ascii="Times New Roman" w:eastAsia="Times New Roman" w:hAnsi="Times New Roman" w:cs="Times New Roman"/>
          <w:color w:val="000000" w:themeColor="text1"/>
        </w:rPr>
        <w:t>, it</w:t>
      </w:r>
      <w:r w:rsidR="00210CAD" w:rsidRPr="00BF006B">
        <w:rPr>
          <w:rFonts w:ascii="Times New Roman" w:eastAsia="Times New Roman" w:hAnsi="Times New Roman" w:cs="Times New Roman"/>
          <w:color w:val="000000" w:themeColor="text1"/>
        </w:rPr>
        <w:t xml:space="preserve"> is </w:t>
      </w:r>
      <w:r w:rsidR="005D6E6A" w:rsidRPr="00BF006B">
        <w:rPr>
          <w:rFonts w:ascii="Times New Roman" w:eastAsia="Times New Roman" w:hAnsi="Times New Roman" w:cs="Times New Roman"/>
          <w:color w:val="000000" w:themeColor="text1"/>
        </w:rPr>
        <w:t>positioned as a high-quality product that uses a premium pricing strategy</w:t>
      </w:r>
      <w:r w:rsidR="00264B3B" w:rsidRPr="00BF006B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r w:rsidR="005D6E6A" w:rsidRPr="00BF006B">
        <w:rPr>
          <w:rFonts w:ascii="Times New Roman" w:eastAsia="Times New Roman" w:hAnsi="Times New Roman" w:cs="Times New Roman"/>
          <w:color w:val="000000" w:themeColor="text1"/>
        </w:rPr>
        <w:t xml:space="preserve">This competitive advantage of using </w:t>
      </w:r>
      <w:r w:rsidR="005D6E6A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pure</w:t>
      </w:r>
      <w:r w:rsidR="00264B3B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ingredients </w:t>
      </w:r>
      <w:r w:rsidR="005D6E6A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to enhance </w:t>
      </w:r>
      <w:r w:rsidR="00264B3B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flavor</w:t>
      </w:r>
      <w:r w:rsidR="005D6E6A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comes with its costly tradeoffs.</w:t>
      </w:r>
      <w:r w:rsidR="00264B3B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D6E6A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With consumer trends changing </w:t>
      </w:r>
      <w:r w:rsidR="0070121E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towards</w:t>
      </w:r>
      <w:r w:rsidR="00C7562E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healthier lifestyles, demand of organic produce has risen. </w:t>
      </w:r>
      <w:r w:rsidR="0070121E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As a conscious enter</w:t>
      </w:r>
      <w:r w:rsidR="00557614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prise, Mill Street Brewery </w:t>
      </w:r>
      <w:r w:rsidR="004755E6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should ensure that they </w:t>
      </w:r>
      <w:r w:rsidR="00034BFB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create a sustainable supply chain that is comprised of ethical organizations. This can be achieved by regulating the environmentally friendly</w:t>
      </w:r>
      <w:r w:rsidR="00A20EB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C08D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initiatives</w:t>
      </w:r>
      <w:r w:rsidR="00A20EB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and use</w:t>
      </w:r>
      <w:r w:rsidR="00AC08D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034BFB" w:rsidRPr="00BF006B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of organic wheat.</w:t>
      </w:r>
    </w:p>
    <w:p w14:paraId="76C8BA23" w14:textId="77777777" w:rsidR="00F347EA" w:rsidRDefault="00F347EA" w:rsidP="003E38BE">
      <w:pPr>
        <w:ind w:left="-360" w:right="-353" w:firstLine="1080"/>
        <w:rPr>
          <w:rFonts w:ascii="Times New Roman" w:hAnsi="Times New Roman" w:cs="Times New Roman"/>
          <w:color w:val="000000"/>
        </w:rPr>
      </w:pPr>
    </w:p>
    <w:p w14:paraId="5E69D64A" w14:textId="7A238F8E" w:rsidR="00F347EA" w:rsidRPr="00A466B6" w:rsidRDefault="00063D29" w:rsidP="00A466B6">
      <w:pPr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As the business expands it</w:t>
      </w:r>
      <w:r w:rsidR="001F183A">
        <w:rPr>
          <w:rFonts w:ascii="Times New Roman" w:hAnsi="Times New Roman" w:cs="Times New Roman"/>
          <w:color w:val="000000"/>
        </w:rPr>
        <w:t xml:space="preserve"> services, Mill St. beer has great potential in</w:t>
      </w:r>
      <w:r w:rsidR="00CA4C1E">
        <w:rPr>
          <w:rFonts w:ascii="Times New Roman" w:hAnsi="Times New Roman" w:cs="Times New Roman"/>
          <w:color w:val="000000"/>
        </w:rPr>
        <w:t xml:space="preserve"> becoming</w:t>
      </w:r>
      <w:r w:rsidR="002002EC">
        <w:rPr>
          <w:rFonts w:ascii="Times New Roman" w:hAnsi="Times New Roman" w:cs="Times New Roman"/>
          <w:color w:val="000000"/>
        </w:rPr>
        <w:t xml:space="preserve"> a</w:t>
      </w:r>
      <w:r w:rsidR="006B780C">
        <w:rPr>
          <w:rFonts w:ascii="Times New Roman" w:hAnsi="Times New Roman" w:cs="Times New Roman"/>
          <w:color w:val="000000"/>
        </w:rPr>
        <w:t xml:space="preserve"> globally</w:t>
      </w:r>
      <w:r w:rsidR="00CA4C1E">
        <w:rPr>
          <w:rFonts w:ascii="Times New Roman" w:hAnsi="Times New Roman" w:cs="Times New Roman"/>
          <w:color w:val="000000"/>
        </w:rPr>
        <w:t xml:space="preserve"> renowned </w:t>
      </w:r>
      <w:r w:rsidR="002002EC">
        <w:rPr>
          <w:rFonts w:ascii="Times New Roman" w:hAnsi="Times New Roman" w:cs="Times New Roman"/>
          <w:color w:val="000000"/>
        </w:rPr>
        <w:t xml:space="preserve">brand </w:t>
      </w:r>
      <w:r w:rsidR="006B780C">
        <w:rPr>
          <w:rFonts w:ascii="Times New Roman" w:hAnsi="Times New Roman" w:cs="Times New Roman"/>
          <w:color w:val="000000"/>
        </w:rPr>
        <w:t xml:space="preserve">such as </w:t>
      </w:r>
      <w:r w:rsidR="008512B3">
        <w:rPr>
          <w:rFonts w:ascii="Times New Roman" w:hAnsi="Times New Roman" w:cs="Times New Roman"/>
          <w:color w:val="000000"/>
        </w:rPr>
        <w:t>Coors and Heineken</w:t>
      </w:r>
      <w:r w:rsidR="006B780C">
        <w:rPr>
          <w:rFonts w:ascii="Times New Roman" w:hAnsi="Times New Roman" w:cs="Times New Roman"/>
          <w:color w:val="000000"/>
        </w:rPr>
        <w:t xml:space="preserve">. Coors is also a Canadian lager brand </w:t>
      </w:r>
      <w:r w:rsidR="008D2593">
        <w:rPr>
          <w:rFonts w:ascii="Times New Roman" w:hAnsi="Times New Roman" w:cs="Times New Roman"/>
          <w:color w:val="000000"/>
        </w:rPr>
        <w:t xml:space="preserve">that has managed to spread worldwide </w:t>
      </w:r>
      <w:r w:rsidR="006B780C">
        <w:rPr>
          <w:rFonts w:ascii="Times New Roman" w:hAnsi="Times New Roman" w:cs="Times New Roman"/>
          <w:color w:val="000000"/>
        </w:rPr>
        <w:t>with a global beer volume market share of 1.3 %</w:t>
      </w:r>
      <w:r w:rsidR="008D2593">
        <w:rPr>
          <w:rFonts w:ascii="Times New Roman" w:hAnsi="Times New Roman" w:cs="Times New Roman"/>
          <w:color w:val="000000"/>
        </w:rPr>
        <w:t xml:space="preserve"> today.</w:t>
      </w:r>
      <w:r w:rsidR="002002EC">
        <w:rPr>
          <w:rFonts w:ascii="Times New Roman" w:hAnsi="Times New Roman" w:cs="Times New Roman"/>
          <w:color w:val="000000"/>
        </w:rPr>
        <w:t xml:space="preserve"> Mill Street Brewery</w:t>
      </w:r>
      <w:r w:rsidR="00A20EB2">
        <w:rPr>
          <w:rFonts w:ascii="Times New Roman" w:hAnsi="Times New Roman" w:cs="Times New Roman"/>
          <w:color w:val="000000"/>
        </w:rPr>
        <w:t xml:space="preserve"> also started off</w:t>
      </w:r>
      <w:r w:rsidR="007F7FDE">
        <w:rPr>
          <w:rFonts w:ascii="Times New Roman" w:hAnsi="Times New Roman" w:cs="Times New Roman"/>
          <w:color w:val="000000"/>
        </w:rPr>
        <w:t xml:space="preserve"> as a local brand finding </w:t>
      </w:r>
      <w:r w:rsidR="002002EC">
        <w:rPr>
          <w:rFonts w:ascii="Times New Roman" w:hAnsi="Times New Roman" w:cs="Times New Roman"/>
          <w:color w:val="000000"/>
        </w:rPr>
        <w:t>success in the Distillery D</w:t>
      </w:r>
      <w:r w:rsidR="007F7FDE">
        <w:rPr>
          <w:rFonts w:ascii="Times New Roman" w:hAnsi="Times New Roman" w:cs="Times New Roman"/>
          <w:color w:val="000000"/>
        </w:rPr>
        <w:t>istrict, the heart of Toronto</w:t>
      </w:r>
      <w:r w:rsidR="001F183A">
        <w:rPr>
          <w:rFonts w:ascii="Times New Roman" w:hAnsi="Times New Roman" w:cs="Times New Roman"/>
          <w:color w:val="000000"/>
        </w:rPr>
        <w:t xml:space="preserve"> and have</w:t>
      </w:r>
      <w:r w:rsidR="00B868CC">
        <w:rPr>
          <w:rFonts w:ascii="Times New Roman" w:hAnsi="Times New Roman" w:cs="Times New Roman"/>
          <w:color w:val="000000"/>
        </w:rPr>
        <w:t xml:space="preserve"> now extended breweries</w:t>
      </w:r>
      <w:r w:rsidR="003778DA">
        <w:rPr>
          <w:rFonts w:ascii="Times New Roman" w:hAnsi="Times New Roman" w:cs="Times New Roman"/>
          <w:color w:val="000000"/>
        </w:rPr>
        <w:t xml:space="preserve"> in Ottawa and Calgary. </w:t>
      </w:r>
      <w:r w:rsidR="00AD75EA">
        <w:rPr>
          <w:rFonts w:ascii="Times New Roman" w:hAnsi="Times New Roman" w:cs="Times New Roman"/>
          <w:color w:val="000000"/>
        </w:rPr>
        <w:t xml:space="preserve">However, </w:t>
      </w:r>
      <w:r w:rsidR="00894422">
        <w:rPr>
          <w:rFonts w:ascii="Times New Roman" w:hAnsi="Times New Roman" w:cs="Times New Roman"/>
          <w:color w:val="000000"/>
        </w:rPr>
        <w:t>direct</w:t>
      </w:r>
      <w:r w:rsidR="00A056DC">
        <w:rPr>
          <w:rFonts w:ascii="Times New Roman" w:hAnsi="Times New Roman" w:cs="Times New Roman"/>
          <w:color w:val="000000"/>
        </w:rPr>
        <w:t xml:space="preserve"> sell</w:t>
      </w:r>
      <w:r w:rsidR="00894422">
        <w:rPr>
          <w:rFonts w:ascii="Times New Roman" w:hAnsi="Times New Roman" w:cs="Times New Roman"/>
          <w:color w:val="000000"/>
        </w:rPr>
        <w:t>ing</w:t>
      </w:r>
      <w:r w:rsidR="00AD75EA">
        <w:rPr>
          <w:rFonts w:ascii="Times New Roman" w:hAnsi="Times New Roman" w:cs="Times New Roman"/>
          <w:color w:val="000000"/>
        </w:rPr>
        <w:t xml:space="preserve"> to countries a</w:t>
      </w:r>
      <w:r w:rsidR="00AC08D6">
        <w:rPr>
          <w:rFonts w:ascii="Times New Roman" w:hAnsi="Times New Roman" w:cs="Times New Roman"/>
          <w:color w:val="000000"/>
        </w:rPr>
        <w:t>r</w:t>
      </w:r>
      <w:r w:rsidR="00894422">
        <w:rPr>
          <w:rFonts w:ascii="Times New Roman" w:hAnsi="Times New Roman" w:cs="Times New Roman"/>
          <w:color w:val="000000"/>
        </w:rPr>
        <w:t>ound the world</w:t>
      </w:r>
      <w:r w:rsidR="00AD75EA">
        <w:rPr>
          <w:rFonts w:ascii="Times New Roman" w:hAnsi="Times New Roman" w:cs="Times New Roman"/>
          <w:color w:val="000000"/>
        </w:rPr>
        <w:t xml:space="preserve"> could pose</w:t>
      </w:r>
      <w:r w:rsidR="00AC08D6">
        <w:rPr>
          <w:rFonts w:ascii="Times New Roman" w:hAnsi="Times New Roman" w:cs="Times New Roman"/>
          <w:color w:val="000000"/>
        </w:rPr>
        <w:t xml:space="preserve"> challenges</w:t>
      </w:r>
      <w:r w:rsidR="00894422">
        <w:rPr>
          <w:rFonts w:ascii="Times New Roman" w:hAnsi="Times New Roman" w:cs="Times New Roman"/>
          <w:color w:val="000000"/>
        </w:rPr>
        <w:t xml:space="preserve"> to a small business striving in the modern global market</w:t>
      </w:r>
      <w:r w:rsidR="00AC08D6">
        <w:rPr>
          <w:rFonts w:ascii="Times New Roman" w:hAnsi="Times New Roman" w:cs="Times New Roman"/>
          <w:color w:val="000000"/>
        </w:rPr>
        <w:t>. C</w:t>
      </w:r>
      <w:r w:rsidR="00AD75EA">
        <w:rPr>
          <w:rFonts w:ascii="Times New Roman" w:hAnsi="Times New Roman" w:cs="Times New Roman"/>
          <w:color w:val="000000"/>
        </w:rPr>
        <w:t>ultural factors affecting</w:t>
      </w:r>
      <w:r w:rsidR="00AC08D6">
        <w:rPr>
          <w:rFonts w:ascii="Times New Roman" w:hAnsi="Times New Roman" w:cs="Times New Roman"/>
          <w:color w:val="000000"/>
        </w:rPr>
        <w:t xml:space="preserve"> job work competency, wages</w:t>
      </w:r>
      <w:r w:rsidR="00BE70E8">
        <w:rPr>
          <w:rFonts w:ascii="Times New Roman" w:hAnsi="Times New Roman" w:cs="Times New Roman"/>
          <w:color w:val="000000"/>
        </w:rPr>
        <w:t xml:space="preserve"> and outsourcing </w:t>
      </w:r>
      <w:r w:rsidR="00894422">
        <w:rPr>
          <w:rFonts w:ascii="Times New Roman" w:hAnsi="Times New Roman" w:cs="Times New Roman"/>
          <w:color w:val="000000"/>
        </w:rPr>
        <w:t xml:space="preserve">costs are some problems managers may face </w:t>
      </w:r>
      <w:r w:rsidR="00A20EB2">
        <w:rPr>
          <w:rFonts w:ascii="Times New Roman" w:hAnsi="Times New Roman" w:cs="Times New Roman"/>
          <w:color w:val="000000"/>
        </w:rPr>
        <w:t>in creating</w:t>
      </w:r>
      <w:r w:rsidR="00A466B6">
        <w:rPr>
          <w:rFonts w:ascii="Times New Roman" w:hAnsi="Times New Roman" w:cs="Times New Roman"/>
          <w:color w:val="000000"/>
        </w:rPr>
        <w:t xml:space="preserve"> interconnected </w:t>
      </w:r>
      <w:r w:rsidR="00894422">
        <w:rPr>
          <w:rFonts w:ascii="Times New Roman" w:hAnsi="Times New Roman" w:cs="Times New Roman"/>
          <w:color w:val="000000"/>
        </w:rPr>
        <w:t>workp</w:t>
      </w:r>
      <w:r w:rsidR="00894422">
        <w:rPr>
          <w:rFonts w:ascii="Times New Roman" w:hAnsi="Times New Roman" w:cs="Times New Roman"/>
          <w:color w:val="000000" w:themeColor="text1"/>
        </w:rPr>
        <w:t>lace</w:t>
      </w:r>
      <w:r w:rsidR="00A20EB2">
        <w:rPr>
          <w:rFonts w:ascii="Times New Roman" w:hAnsi="Times New Roman" w:cs="Times New Roman"/>
          <w:color w:val="000000" w:themeColor="text1"/>
        </w:rPr>
        <w:t>s</w:t>
      </w:r>
      <w:r w:rsidR="00BE70E8">
        <w:rPr>
          <w:rFonts w:ascii="Times New Roman" w:hAnsi="Times New Roman" w:cs="Times New Roman"/>
          <w:color w:val="000000"/>
        </w:rPr>
        <w:t>.</w:t>
      </w:r>
      <w:r w:rsidR="008512B3">
        <w:rPr>
          <w:rFonts w:ascii="Times New Roman" w:hAnsi="Times New Roman" w:cs="Times New Roman"/>
          <w:color w:val="000000"/>
        </w:rPr>
        <w:t xml:space="preserve"> Additionally,</w:t>
      </w:r>
      <w:r w:rsidR="00BE70E8">
        <w:rPr>
          <w:rFonts w:ascii="Times New Roman" w:hAnsi="Times New Roman" w:cs="Times New Roman"/>
          <w:color w:val="000000"/>
        </w:rPr>
        <w:t xml:space="preserve"> </w:t>
      </w:r>
      <w:r w:rsidR="008512B3">
        <w:rPr>
          <w:rFonts w:ascii="Times New Roman" w:hAnsi="Times New Roman" w:cs="Times New Roman"/>
          <w:color w:val="000000"/>
        </w:rPr>
        <w:t>b</w:t>
      </w:r>
      <w:r w:rsidR="00894422">
        <w:rPr>
          <w:rFonts w:ascii="Times New Roman" w:hAnsi="Times New Roman" w:cs="Times New Roman"/>
          <w:color w:val="000000"/>
        </w:rPr>
        <w:t xml:space="preserve">y </w:t>
      </w:r>
      <w:r w:rsidR="00894422">
        <w:rPr>
          <w:rFonts w:ascii="Times New Roman" w:eastAsia="Times New Roman" w:hAnsi="Times New Roman" w:cs="Times New Roman"/>
          <w:color w:val="000000" w:themeColor="text1"/>
        </w:rPr>
        <w:t>engaging</w:t>
      </w:r>
      <w:r w:rsidR="00894422" w:rsidRPr="00894422">
        <w:rPr>
          <w:rFonts w:ascii="Times New Roman" w:eastAsia="Times New Roman" w:hAnsi="Times New Roman" w:cs="Times New Roman"/>
          <w:color w:val="000000" w:themeColor="text1"/>
        </w:rPr>
        <w:t xml:space="preserve"> in the four functions of planning, organizing, leading, and controlling</w:t>
      </w:r>
      <w:r w:rsidR="00275D5D">
        <w:rPr>
          <w:rFonts w:ascii="Times New Roman" w:eastAsia="Times New Roman" w:hAnsi="Times New Roman" w:cs="Times New Roman"/>
          <w:color w:val="000000" w:themeColor="text1"/>
        </w:rPr>
        <w:t>, m</w:t>
      </w:r>
      <w:r w:rsidR="008512B3">
        <w:rPr>
          <w:rFonts w:ascii="Times New Roman" w:eastAsia="Times New Roman" w:hAnsi="Times New Roman" w:cs="Times New Roman"/>
          <w:color w:val="000000" w:themeColor="text1"/>
        </w:rPr>
        <w:t>anagers can determine which</w:t>
      </w:r>
      <w:r w:rsidR="00275D5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94422">
        <w:rPr>
          <w:rFonts w:ascii="Times New Roman" w:eastAsia="Times New Roman" w:hAnsi="Times New Roman" w:cs="Times New Roman"/>
          <w:color w:val="000000" w:themeColor="text1"/>
        </w:rPr>
        <w:t>product</w:t>
      </w:r>
      <w:r w:rsidR="00BE70E8">
        <w:rPr>
          <w:rFonts w:ascii="Times New Roman" w:eastAsia="Times New Roman" w:hAnsi="Times New Roman" w:cs="Times New Roman"/>
          <w:color w:val="000000" w:themeColor="text1"/>
        </w:rPr>
        <w:t>s and services</w:t>
      </w:r>
      <w:r w:rsidR="008512B3">
        <w:rPr>
          <w:rFonts w:ascii="Times New Roman" w:eastAsia="Times New Roman" w:hAnsi="Times New Roman" w:cs="Times New Roman"/>
          <w:color w:val="000000" w:themeColor="text1"/>
        </w:rPr>
        <w:t xml:space="preserve"> will</w:t>
      </w:r>
      <w:r w:rsidR="00BE70E8">
        <w:rPr>
          <w:rFonts w:ascii="Times New Roman" w:eastAsia="Times New Roman" w:hAnsi="Times New Roman" w:cs="Times New Roman"/>
          <w:color w:val="000000" w:themeColor="text1"/>
        </w:rPr>
        <w:t xml:space="preserve"> remain</w:t>
      </w:r>
      <w:r w:rsidR="00275D5D">
        <w:rPr>
          <w:rFonts w:ascii="Times New Roman" w:eastAsia="Times New Roman" w:hAnsi="Times New Roman" w:cs="Times New Roman"/>
          <w:color w:val="000000" w:themeColor="text1"/>
        </w:rPr>
        <w:t xml:space="preserve"> competitive in the beer industry. </w:t>
      </w:r>
      <w:bookmarkStart w:id="0" w:name="_GoBack"/>
      <w:bookmarkEnd w:id="0"/>
    </w:p>
    <w:p w14:paraId="1D4EC2BB" w14:textId="77777777" w:rsidR="00F347EA" w:rsidRDefault="00F347EA" w:rsidP="003778DA">
      <w:pPr>
        <w:ind w:right="-353"/>
        <w:rPr>
          <w:rFonts w:ascii="Times New Roman" w:hAnsi="Times New Roman" w:cs="Times New Roman"/>
          <w:color w:val="000000"/>
        </w:rPr>
      </w:pPr>
    </w:p>
    <w:p w14:paraId="71913E59" w14:textId="77777777" w:rsidR="00AF2437" w:rsidRDefault="00FE10F3" w:rsidP="00602554">
      <w:pPr>
        <w:ind w:left="-360" w:right="-353" w:firstLine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 company provides for all </w:t>
      </w:r>
      <w:r w:rsidR="006C294C">
        <w:rPr>
          <w:rFonts w:ascii="Times New Roman" w:hAnsi="Times New Roman" w:cs="Times New Roman"/>
          <w:color w:val="000000"/>
        </w:rPr>
        <w:t>kinds of alcohol enthusiasts</w:t>
      </w:r>
      <w:r w:rsidR="00F75637">
        <w:rPr>
          <w:rFonts w:ascii="Times New Roman" w:hAnsi="Times New Roman" w:cs="Times New Roman"/>
          <w:color w:val="000000"/>
        </w:rPr>
        <w:t>, types including</w:t>
      </w:r>
      <w:r w:rsidR="00C91848">
        <w:rPr>
          <w:rFonts w:ascii="Times New Roman" w:hAnsi="Times New Roman" w:cs="Times New Roman"/>
          <w:color w:val="000000"/>
        </w:rPr>
        <w:t xml:space="preserve"> beer, </w:t>
      </w:r>
      <w:r w:rsidR="00537498">
        <w:rPr>
          <w:rFonts w:ascii="Times New Roman" w:hAnsi="Times New Roman" w:cs="Times New Roman"/>
          <w:color w:val="000000"/>
        </w:rPr>
        <w:t>spirits</w:t>
      </w:r>
      <w:r w:rsidR="00F75637">
        <w:rPr>
          <w:rFonts w:ascii="Times New Roman" w:hAnsi="Times New Roman" w:cs="Times New Roman"/>
          <w:color w:val="000000"/>
        </w:rPr>
        <w:t xml:space="preserve"> and wine.</w:t>
      </w:r>
      <w:r w:rsidR="007E69F1">
        <w:rPr>
          <w:rFonts w:ascii="Times New Roman" w:hAnsi="Times New Roman" w:cs="Times New Roman"/>
          <w:color w:val="000000"/>
        </w:rPr>
        <w:t xml:space="preserve"> This steadily</w:t>
      </w:r>
      <w:r w:rsidR="00F75637">
        <w:rPr>
          <w:rFonts w:ascii="Times New Roman" w:hAnsi="Times New Roman" w:cs="Times New Roman"/>
          <w:color w:val="000000"/>
        </w:rPr>
        <w:t xml:space="preserve"> rising fame of the Toronto Brew Pub and Toronto Beer Hall</w:t>
      </w:r>
      <w:r w:rsidR="00D07524">
        <w:rPr>
          <w:rFonts w:ascii="Times New Roman" w:hAnsi="Times New Roman" w:cs="Times New Roman"/>
          <w:color w:val="000000"/>
        </w:rPr>
        <w:t xml:space="preserve"> has </w:t>
      </w:r>
      <w:r w:rsidR="00F75637">
        <w:rPr>
          <w:rFonts w:ascii="Times New Roman" w:hAnsi="Times New Roman" w:cs="Times New Roman"/>
          <w:color w:val="000000"/>
        </w:rPr>
        <w:t>i</w:t>
      </w:r>
      <w:r w:rsidR="00D07524">
        <w:rPr>
          <w:rFonts w:ascii="Times New Roman" w:hAnsi="Times New Roman" w:cs="Times New Roman"/>
          <w:color w:val="000000"/>
        </w:rPr>
        <w:t>ncrea</w:t>
      </w:r>
      <w:r w:rsidR="00602554">
        <w:rPr>
          <w:rFonts w:ascii="Times New Roman" w:hAnsi="Times New Roman" w:cs="Times New Roman"/>
          <w:color w:val="000000"/>
        </w:rPr>
        <w:t>sed desire for consu</w:t>
      </w:r>
      <w:r w:rsidR="006452E7">
        <w:rPr>
          <w:rFonts w:ascii="Times New Roman" w:hAnsi="Times New Roman" w:cs="Times New Roman"/>
          <w:color w:val="000000"/>
        </w:rPr>
        <w:t xml:space="preserve">mption. </w:t>
      </w:r>
      <w:r w:rsidR="002F2204">
        <w:rPr>
          <w:rFonts w:ascii="Times New Roman" w:hAnsi="Times New Roman" w:cs="Times New Roman"/>
          <w:color w:val="000000"/>
        </w:rPr>
        <w:t xml:space="preserve">Yet, producing more than the machine capacity can lead to failure and product quality issues. </w:t>
      </w:r>
      <w:r w:rsidR="00392094">
        <w:rPr>
          <w:rFonts w:ascii="Times New Roman" w:hAnsi="Times New Roman" w:cs="Times New Roman"/>
          <w:color w:val="000000"/>
        </w:rPr>
        <w:t>Possible rectifying</w:t>
      </w:r>
      <w:r w:rsidR="0044592A">
        <w:rPr>
          <w:rFonts w:ascii="Times New Roman" w:hAnsi="Times New Roman" w:cs="Times New Roman"/>
          <w:color w:val="000000"/>
        </w:rPr>
        <w:t xml:space="preserve"> decisions w</w:t>
      </w:r>
      <w:r w:rsidR="00392094">
        <w:rPr>
          <w:rFonts w:ascii="Times New Roman" w:hAnsi="Times New Roman" w:cs="Times New Roman"/>
          <w:color w:val="000000"/>
        </w:rPr>
        <w:t>ould be d</w:t>
      </w:r>
      <w:r w:rsidR="00D07524">
        <w:rPr>
          <w:rFonts w:ascii="Times New Roman" w:hAnsi="Times New Roman" w:cs="Times New Roman"/>
          <w:color w:val="000000"/>
        </w:rPr>
        <w:t>e</w:t>
      </w:r>
      <w:r w:rsidR="007845F1">
        <w:rPr>
          <w:rFonts w:ascii="Times New Roman" w:hAnsi="Times New Roman" w:cs="Times New Roman"/>
          <w:color w:val="000000"/>
        </w:rPr>
        <w:t>velopment of another location or more</w:t>
      </w:r>
      <w:r w:rsidR="0044592A">
        <w:rPr>
          <w:rFonts w:ascii="Times New Roman" w:hAnsi="Times New Roman" w:cs="Times New Roman"/>
          <w:color w:val="000000"/>
        </w:rPr>
        <w:t xml:space="preserve"> specific</w:t>
      </w:r>
      <w:r w:rsidR="007845F1">
        <w:rPr>
          <w:rFonts w:ascii="Times New Roman" w:hAnsi="Times New Roman" w:cs="Times New Roman"/>
          <w:color w:val="000000"/>
        </w:rPr>
        <w:t xml:space="preserve"> design systems</w:t>
      </w:r>
      <w:r w:rsidR="0044592A">
        <w:rPr>
          <w:rFonts w:ascii="Times New Roman" w:hAnsi="Times New Roman" w:cs="Times New Roman"/>
          <w:color w:val="000000"/>
        </w:rPr>
        <w:t xml:space="preserve"> tailored to distillation</w:t>
      </w:r>
      <w:r w:rsidR="00DF0AFF">
        <w:rPr>
          <w:rFonts w:ascii="Times New Roman" w:hAnsi="Times New Roman" w:cs="Times New Roman"/>
          <w:color w:val="000000"/>
        </w:rPr>
        <w:t xml:space="preserve"> and manufacturing processes. </w:t>
      </w:r>
      <w:r w:rsidR="00602554">
        <w:rPr>
          <w:rFonts w:ascii="Times New Roman" w:hAnsi="Times New Roman" w:cs="Times New Roman"/>
          <w:color w:val="000000"/>
        </w:rPr>
        <w:t>The implementation of</w:t>
      </w:r>
      <w:r w:rsidR="00275D5D">
        <w:rPr>
          <w:rFonts w:ascii="Times New Roman" w:eastAsia="Times New Roman" w:hAnsi="Times New Roman" w:cs="Times New Roman"/>
          <w:color w:val="000000" w:themeColor="text1"/>
        </w:rPr>
        <w:t xml:space="preserve"> fluid business models such as PDCA (plan-do-check-act)</w:t>
      </w:r>
      <w:r w:rsidR="00602554">
        <w:rPr>
          <w:rFonts w:ascii="Times New Roman" w:eastAsia="Times New Roman" w:hAnsi="Times New Roman" w:cs="Times New Roman"/>
          <w:color w:val="000000" w:themeColor="text1"/>
        </w:rPr>
        <w:t xml:space="preserve"> can also</w:t>
      </w:r>
      <w:r w:rsidR="00392094">
        <w:rPr>
          <w:rFonts w:ascii="Times New Roman" w:eastAsia="Times New Roman" w:hAnsi="Times New Roman" w:cs="Times New Roman"/>
          <w:color w:val="000000" w:themeColor="text1"/>
        </w:rPr>
        <w:t xml:space="preserve"> help</w:t>
      </w:r>
      <w:r w:rsidR="0060255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392094">
        <w:rPr>
          <w:rFonts w:ascii="Times New Roman" w:eastAsia="Times New Roman" w:hAnsi="Times New Roman" w:cs="Times New Roman"/>
          <w:color w:val="000000" w:themeColor="text1"/>
        </w:rPr>
        <w:t xml:space="preserve">resolve </w:t>
      </w:r>
      <w:r w:rsidR="00602554">
        <w:rPr>
          <w:rFonts w:ascii="Times New Roman" w:eastAsia="Times New Roman" w:hAnsi="Times New Roman" w:cs="Times New Roman"/>
          <w:color w:val="000000" w:themeColor="text1"/>
        </w:rPr>
        <w:t xml:space="preserve">this problem as it removes variance. </w:t>
      </w:r>
      <w:r w:rsidR="0044592A">
        <w:rPr>
          <w:rFonts w:ascii="Times New Roman" w:eastAsia="Times New Roman" w:hAnsi="Times New Roman" w:cs="Times New Roman"/>
          <w:color w:val="000000" w:themeColor="text1"/>
        </w:rPr>
        <w:t xml:space="preserve">This allows managers to continuously improve operations without having excess downtime, </w:t>
      </w:r>
      <w:r w:rsidR="0044592A">
        <w:rPr>
          <w:rFonts w:ascii="Times New Roman" w:hAnsi="Times New Roman" w:cs="Times New Roman"/>
          <w:color w:val="000000"/>
        </w:rPr>
        <w:t>while reaching the expected performance and quality standards.</w:t>
      </w:r>
    </w:p>
    <w:p w14:paraId="6C11C1EF" w14:textId="77777777" w:rsidR="00FE10F3" w:rsidRDefault="00FE10F3" w:rsidP="00602554">
      <w:pPr>
        <w:ind w:left="-360" w:right="-353" w:firstLine="1080"/>
        <w:rPr>
          <w:rFonts w:ascii="Times New Roman" w:hAnsi="Times New Roman" w:cs="Times New Roman"/>
          <w:color w:val="000000"/>
        </w:rPr>
      </w:pPr>
    </w:p>
    <w:p w14:paraId="0049D35B" w14:textId="77777777" w:rsidR="00AC1388" w:rsidRPr="00AC1388" w:rsidRDefault="00AC1388" w:rsidP="00AC1388">
      <w:pPr>
        <w:rPr>
          <w:rFonts w:ascii="Times New Roman" w:eastAsia="Times New Roman" w:hAnsi="Times New Roman" w:cs="Times New Roman"/>
        </w:rPr>
      </w:pPr>
      <w:r w:rsidRPr="00AC1388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an earth-friendly philosophy in mind</w:t>
      </w:r>
      <w:r w:rsidR="0016696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Mill Street Brewery goes above and beyond in promoting the beer culture that they fondly believe in. </w:t>
      </w:r>
      <w:r w:rsidR="00C36F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their ever-expanding portfolio now consists of 60 unique beers earning over 100 awards and 3-time Canadian Brewery of the year, the business is passionate about what they do. </w:t>
      </w:r>
    </w:p>
    <w:p w14:paraId="2B3E0255" w14:textId="77777777" w:rsidR="00FE10F3" w:rsidRDefault="00FE10F3" w:rsidP="00FE10F3">
      <w:pPr>
        <w:ind w:right="-353"/>
        <w:rPr>
          <w:rFonts w:ascii="Times New Roman" w:hAnsi="Times New Roman" w:cs="Times New Roman"/>
          <w:color w:val="000000"/>
        </w:rPr>
      </w:pPr>
    </w:p>
    <w:p w14:paraId="04EC3A2B" w14:textId="77777777" w:rsidR="00FE10F3" w:rsidRDefault="00FE10F3" w:rsidP="00FE10F3">
      <w:pPr>
        <w:ind w:right="-35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 xml:space="preserve"> </w:t>
      </w:r>
    </w:p>
    <w:p w14:paraId="758049D3" w14:textId="77777777" w:rsidR="00C3538D" w:rsidRPr="00AF2437" w:rsidRDefault="00C3538D" w:rsidP="00602554">
      <w:pPr>
        <w:ind w:left="-360" w:right="-353" w:firstLine="1080"/>
        <w:rPr>
          <w:rFonts w:ascii="Times New Roman" w:hAnsi="Times New Roman" w:cs="Times New Roman"/>
          <w:color w:val="000000"/>
        </w:rPr>
      </w:pPr>
    </w:p>
    <w:p w14:paraId="559D2B6C" w14:textId="77777777" w:rsidR="00C151A6" w:rsidRPr="00C151A6" w:rsidRDefault="00C151A6" w:rsidP="00C151A6">
      <w:pPr>
        <w:ind w:left="-360" w:right="-353"/>
        <w:rPr>
          <w:rFonts w:ascii="-webkit-standard" w:hAnsi="-webkit-standard" w:cs="Times New Roman"/>
          <w:color w:val="000000"/>
        </w:rPr>
      </w:pPr>
    </w:p>
    <w:p w14:paraId="0997AD2C" w14:textId="77777777" w:rsidR="00C151A6" w:rsidRPr="00C151A6" w:rsidRDefault="00C151A6" w:rsidP="00C151A6">
      <w:pPr>
        <w:spacing w:after="240"/>
        <w:rPr>
          <w:rFonts w:ascii="Times New Roman" w:eastAsia="Times New Roman" w:hAnsi="Times New Roman" w:cs="Times New Roman"/>
        </w:rPr>
      </w:pPr>
    </w:p>
    <w:p w14:paraId="1ADB29C8" w14:textId="77777777" w:rsidR="00C151A6" w:rsidRDefault="00C151A6"/>
    <w:p w14:paraId="64DEAB5B" w14:textId="77777777" w:rsidR="00A237D4" w:rsidRDefault="00A237D4"/>
    <w:p w14:paraId="4D60A9C2" w14:textId="77777777" w:rsidR="00A237D4" w:rsidRDefault="00A237D4"/>
    <w:p w14:paraId="105D604E" w14:textId="77777777" w:rsidR="00A237D4" w:rsidRDefault="00A237D4"/>
    <w:p w14:paraId="6944483B" w14:textId="77777777" w:rsidR="00A237D4" w:rsidRDefault="00A237D4"/>
    <w:p w14:paraId="7B93EC9A" w14:textId="77777777" w:rsidR="00A237D4" w:rsidRDefault="00A237D4"/>
    <w:p w14:paraId="74E8C2BC" w14:textId="77777777" w:rsidR="00A237D4" w:rsidRDefault="00A237D4"/>
    <w:p w14:paraId="20838AA1" w14:textId="77777777" w:rsidR="00A237D4" w:rsidRDefault="00A237D4"/>
    <w:p w14:paraId="7169FE5A" w14:textId="77777777" w:rsidR="00A237D4" w:rsidRDefault="00A237D4"/>
    <w:p w14:paraId="0A4FC7EC" w14:textId="77777777" w:rsidR="008D2593" w:rsidRDefault="008D2593" w:rsidP="008D2593"/>
    <w:sectPr w:rsidR="008D2593" w:rsidSect="00C745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8A"/>
    <w:rsid w:val="00011189"/>
    <w:rsid w:val="00034957"/>
    <w:rsid w:val="00034BFB"/>
    <w:rsid w:val="000470A7"/>
    <w:rsid w:val="00063D29"/>
    <w:rsid w:val="00092FC0"/>
    <w:rsid w:val="00131C20"/>
    <w:rsid w:val="001553A3"/>
    <w:rsid w:val="00166969"/>
    <w:rsid w:val="001F183A"/>
    <w:rsid w:val="002002EC"/>
    <w:rsid w:val="00210CAD"/>
    <w:rsid w:val="00264B3B"/>
    <w:rsid w:val="00275D5D"/>
    <w:rsid w:val="002F2204"/>
    <w:rsid w:val="00314A13"/>
    <w:rsid w:val="00347B6D"/>
    <w:rsid w:val="0037383C"/>
    <w:rsid w:val="003778DA"/>
    <w:rsid w:val="00392094"/>
    <w:rsid w:val="003B4E55"/>
    <w:rsid w:val="003E38BE"/>
    <w:rsid w:val="0040478A"/>
    <w:rsid w:val="0044592A"/>
    <w:rsid w:val="004755E6"/>
    <w:rsid w:val="004A73D4"/>
    <w:rsid w:val="004B62E4"/>
    <w:rsid w:val="00526C6E"/>
    <w:rsid w:val="00537498"/>
    <w:rsid w:val="00557614"/>
    <w:rsid w:val="00566033"/>
    <w:rsid w:val="005D6E6A"/>
    <w:rsid w:val="00602554"/>
    <w:rsid w:val="006452E7"/>
    <w:rsid w:val="006B780C"/>
    <w:rsid w:val="006C294C"/>
    <w:rsid w:val="006C3001"/>
    <w:rsid w:val="006F2D94"/>
    <w:rsid w:val="0070121E"/>
    <w:rsid w:val="007845F1"/>
    <w:rsid w:val="007E69F1"/>
    <w:rsid w:val="007F7FDE"/>
    <w:rsid w:val="00812563"/>
    <w:rsid w:val="0082347B"/>
    <w:rsid w:val="00832D7F"/>
    <w:rsid w:val="008512B3"/>
    <w:rsid w:val="00854C0E"/>
    <w:rsid w:val="00894422"/>
    <w:rsid w:val="008D2593"/>
    <w:rsid w:val="0096054A"/>
    <w:rsid w:val="0096491E"/>
    <w:rsid w:val="00A056DC"/>
    <w:rsid w:val="00A20EB2"/>
    <w:rsid w:val="00A237D4"/>
    <w:rsid w:val="00A466B6"/>
    <w:rsid w:val="00A75FF7"/>
    <w:rsid w:val="00A96968"/>
    <w:rsid w:val="00AC08D6"/>
    <w:rsid w:val="00AC1388"/>
    <w:rsid w:val="00AC78E5"/>
    <w:rsid w:val="00AD75EA"/>
    <w:rsid w:val="00AF2437"/>
    <w:rsid w:val="00B23A34"/>
    <w:rsid w:val="00B3506F"/>
    <w:rsid w:val="00B52A03"/>
    <w:rsid w:val="00B868CC"/>
    <w:rsid w:val="00BE70E8"/>
    <w:rsid w:val="00BF006B"/>
    <w:rsid w:val="00C151A6"/>
    <w:rsid w:val="00C22124"/>
    <w:rsid w:val="00C3538D"/>
    <w:rsid w:val="00C36F34"/>
    <w:rsid w:val="00C728C3"/>
    <w:rsid w:val="00C7457E"/>
    <w:rsid w:val="00C7562E"/>
    <w:rsid w:val="00C91848"/>
    <w:rsid w:val="00CA4C1E"/>
    <w:rsid w:val="00D07524"/>
    <w:rsid w:val="00D65B8D"/>
    <w:rsid w:val="00DA1C05"/>
    <w:rsid w:val="00DA2960"/>
    <w:rsid w:val="00DF0AFF"/>
    <w:rsid w:val="00DF18E1"/>
    <w:rsid w:val="00E35E99"/>
    <w:rsid w:val="00E40B4F"/>
    <w:rsid w:val="00E77A7F"/>
    <w:rsid w:val="00F323B2"/>
    <w:rsid w:val="00F347EA"/>
    <w:rsid w:val="00F62825"/>
    <w:rsid w:val="00F74DA7"/>
    <w:rsid w:val="00F75637"/>
    <w:rsid w:val="00F81112"/>
    <w:rsid w:val="00FA6C33"/>
    <w:rsid w:val="00FC5E7F"/>
    <w:rsid w:val="00FD39E7"/>
    <w:rsid w:val="00FE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4D81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0478A"/>
  </w:style>
  <w:style w:type="paragraph" w:styleId="NormalWeb">
    <w:name w:val="Normal (Web)"/>
    <w:basedOn w:val="Normal"/>
    <w:uiPriority w:val="99"/>
    <w:semiHidden/>
    <w:unhideWhenUsed/>
    <w:rsid w:val="00C151A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A237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530</Words>
  <Characters>3026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Vethika Jambotharanathan</dc:creator>
  <cp:keywords/>
  <dc:description/>
  <cp:lastModifiedBy>Vethika Jambotharanathan</cp:lastModifiedBy>
  <cp:revision>2</cp:revision>
  <dcterms:created xsi:type="dcterms:W3CDTF">2018-11-21T05:27:00Z</dcterms:created>
  <dcterms:modified xsi:type="dcterms:W3CDTF">2019-02-07T15:37:00Z</dcterms:modified>
</cp:coreProperties>
</file>