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AD1D1" w14:textId="77777777" w:rsidR="009E6D52" w:rsidRPr="00834326" w:rsidRDefault="009E6D52" w:rsidP="009E6D52">
      <w:pPr>
        <w:jc w:val="center"/>
        <w:rPr>
          <w:rFonts w:ascii="Calibri" w:hAnsi="Calibri" w:cs="Times New Roman"/>
          <w:color w:val="000000"/>
          <w:sz w:val="22"/>
          <w:szCs w:val="22"/>
        </w:rPr>
      </w:pPr>
      <w:r w:rsidRPr="00834326">
        <w:rPr>
          <w:rFonts w:ascii="Calibri" w:hAnsi="Calibri" w:cs="Times New Roman"/>
          <w:color w:val="000000"/>
          <w:sz w:val="22"/>
          <w:szCs w:val="22"/>
        </w:rPr>
        <w:t>EXAM REVIEW</w:t>
      </w:r>
    </w:p>
    <w:p w14:paraId="7E0019E3" w14:textId="77777777" w:rsidR="009E6D52" w:rsidRPr="00834326" w:rsidRDefault="009E6D52" w:rsidP="009E6D52">
      <w:pPr>
        <w:rPr>
          <w:rFonts w:ascii="Calibri" w:hAnsi="Calibri" w:cs="Times New Roman"/>
          <w:color w:val="000000"/>
          <w:sz w:val="22"/>
          <w:szCs w:val="22"/>
        </w:rPr>
      </w:pPr>
    </w:p>
    <w:p w14:paraId="64EE06EF" w14:textId="77777777" w:rsidR="009E6D52" w:rsidRPr="009E6D52" w:rsidRDefault="009E6D52" w:rsidP="00ED78A3">
      <w:pPr>
        <w:jc w:val="center"/>
        <w:rPr>
          <w:rFonts w:ascii="Calibri" w:hAnsi="Calibri" w:cs="Times New Roman"/>
          <w:sz w:val="22"/>
          <w:szCs w:val="22"/>
        </w:rPr>
      </w:pPr>
      <w:r w:rsidRPr="00834326">
        <w:rPr>
          <w:rFonts w:ascii="Calibri" w:hAnsi="Calibri" w:cs="Times New Roman"/>
          <w:color w:val="000000"/>
          <w:sz w:val="22"/>
          <w:szCs w:val="22"/>
        </w:rPr>
        <w:t>WEEK 8 -  CHP. 5</w:t>
      </w:r>
    </w:p>
    <w:p w14:paraId="1A8CE734" w14:textId="77777777" w:rsidR="009E6D52" w:rsidRPr="009E6D52" w:rsidRDefault="009E6D52" w:rsidP="00ED78A3">
      <w:pPr>
        <w:jc w:val="center"/>
        <w:rPr>
          <w:rFonts w:ascii="Calibri" w:hAnsi="Calibri" w:cs="Times New Roman"/>
          <w:sz w:val="22"/>
          <w:szCs w:val="22"/>
        </w:rPr>
      </w:pPr>
      <w:r w:rsidRPr="009E6D52">
        <w:rPr>
          <w:rFonts w:ascii="Calibri" w:hAnsi="Calibri" w:cs="Times New Roman"/>
          <w:color w:val="000000"/>
          <w:sz w:val="22"/>
          <w:szCs w:val="22"/>
        </w:rPr>
        <w:t>MOTIVATION &amp; AFFECT</w:t>
      </w:r>
    </w:p>
    <w:p w14:paraId="2A8E6A58" w14:textId="77777777" w:rsidR="009E6D52" w:rsidRPr="009E6D52" w:rsidRDefault="009E6D52" w:rsidP="009E6D52">
      <w:pPr>
        <w:rPr>
          <w:rFonts w:ascii="Calibri" w:eastAsia="Times New Roman" w:hAnsi="Calibri" w:cs="Times New Roman"/>
          <w:sz w:val="22"/>
          <w:szCs w:val="22"/>
        </w:rPr>
      </w:pPr>
    </w:p>
    <w:p w14:paraId="34926B24"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MOTIVATION</w:t>
      </w:r>
    </w:p>
    <w:p w14:paraId="70250E41"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Marketers segment consumers into groups based on their particular needs</w:t>
      </w:r>
    </w:p>
    <w:p w14:paraId="58A0CD12" w14:textId="77777777" w:rsidR="009E6D52" w:rsidRPr="00834326" w:rsidRDefault="009E6D52" w:rsidP="00ED78A3">
      <w:pPr>
        <w:pStyle w:val="ListParagraph"/>
        <w:numPr>
          <w:ilvl w:val="0"/>
          <w:numId w:val="2"/>
        </w:numPr>
        <w:rPr>
          <w:rFonts w:ascii="Calibri" w:hAnsi="Calibri" w:cs="Times New Roman"/>
          <w:sz w:val="22"/>
          <w:szCs w:val="22"/>
        </w:rPr>
      </w:pPr>
      <w:r w:rsidRPr="00834326">
        <w:rPr>
          <w:rFonts w:ascii="Calibri" w:hAnsi="Calibri" w:cs="Times New Roman"/>
          <w:color w:val="000000"/>
          <w:sz w:val="22"/>
          <w:szCs w:val="22"/>
        </w:rPr>
        <w:t>need; diff. between actual state and idealized state</w:t>
      </w:r>
    </w:p>
    <w:p w14:paraId="2BE81650" w14:textId="77777777" w:rsidR="009E6D52" w:rsidRPr="00834326" w:rsidRDefault="009E6D52" w:rsidP="00ED78A3">
      <w:pPr>
        <w:pStyle w:val="ListParagraph"/>
        <w:numPr>
          <w:ilvl w:val="0"/>
          <w:numId w:val="2"/>
        </w:numPr>
        <w:rPr>
          <w:rFonts w:ascii="Calibri" w:hAnsi="Calibri" w:cs="Times New Roman"/>
          <w:sz w:val="22"/>
          <w:szCs w:val="22"/>
        </w:rPr>
      </w:pPr>
      <w:r w:rsidRPr="00834326">
        <w:rPr>
          <w:rFonts w:ascii="Calibri" w:hAnsi="Calibri" w:cs="Times New Roman"/>
          <w:color w:val="000000"/>
          <w:sz w:val="22"/>
          <w:szCs w:val="22"/>
        </w:rPr>
        <w:t>the difference leads to goals which leads to motivation</w:t>
      </w:r>
    </w:p>
    <w:p w14:paraId="01ACCEB0"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needs</w:t>
      </w:r>
      <w:r w:rsidRPr="00834326">
        <w:rPr>
          <w:rFonts w:ascii="Calibri" w:hAnsi="Calibri" w:cs="Times New Roman"/>
          <w:color w:val="000000"/>
          <w:sz w:val="22"/>
          <w:szCs w:val="22"/>
        </w:rPr>
        <w:sym w:font="Wingdings" w:char="F0E0"/>
      </w:r>
      <w:r w:rsidRPr="009E6D52">
        <w:rPr>
          <w:rFonts w:ascii="Calibri" w:hAnsi="Calibri" w:cs="Times New Roman"/>
          <w:color w:val="000000"/>
          <w:sz w:val="22"/>
          <w:szCs w:val="22"/>
        </w:rPr>
        <w:t>goals</w:t>
      </w:r>
      <w:r w:rsidRPr="00834326">
        <w:rPr>
          <w:rFonts w:ascii="Calibri" w:hAnsi="Calibri" w:cs="Times New Roman"/>
          <w:color w:val="000000"/>
          <w:sz w:val="22"/>
          <w:szCs w:val="22"/>
        </w:rPr>
        <w:sym w:font="Wingdings" w:char="F0E0"/>
      </w:r>
      <w:r w:rsidRPr="009E6D52">
        <w:rPr>
          <w:rFonts w:ascii="Calibri" w:hAnsi="Calibri" w:cs="Times New Roman"/>
          <w:color w:val="000000"/>
          <w:sz w:val="22"/>
          <w:szCs w:val="22"/>
        </w:rPr>
        <w:t>motivation</w:t>
      </w:r>
    </w:p>
    <w:p w14:paraId="5D81DE53" w14:textId="77777777" w:rsidR="009E6D52" w:rsidRPr="009E6D52" w:rsidRDefault="009E6D52" w:rsidP="009E6D52">
      <w:pPr>
        <w:rPr>
          <w:rFonts w:ascii="Calibri" w:eastAsia="Times New Roman" w:hAnsi="Calibri" w:cs="Times New Roman"/>
          <w:sz w:val="22"/>
          <w:szCs w:val="22"/>
        </w:rPr>
      </w:pPr>
    </w:p>
    <w:p w14:paraId="5A3AEC52" w14:textId="0C0ACF99" w:rsidR="009E6D52" w:rsidRPr="00FC19B1" w:rsidRDefault="009E6D52" w:rsidP="009E6D52">
      <w:pPr>
        <w:rPr>
          <w:rFonts w:ascii="Calibri" w:hAnsi="Calibri" w:cs="Times New Roman"/>
          <w:sz w:val="22"/>
          <w:szCs w:val="22"/>
        </w:rPr>
      </w:pPr>
      <w:r w:rsidRPr="009E6D52">
        <w:rPr>
          <w:rFonts w:ascii="Calibri" w:hAnsi="Calibri" w:cs="Times New Roman"/>
          <w:b/>
          <w:color w:val="000000"/>
          <w:sz w:val="22"/>
          <w:szCs w:val="22"/>
        </w:rPr>
        <w:t>biogenic needs</w:t>
      </w:r>
      <w:r w:rsidR="00FC19B1">
        <w:rPr>
          <w:rFonts w:ascii="Calibri" w:hAnsi="Calibri" w:cs="Times New Roman"/>
          <w:b/>
          <w:color w:val="000000"/>
          <w:sz w:val="22"/>
          <w:szCs w:val="22"/>
        </w:rPr>
        <w:t xml:space="preserve">: </w:t>
      </w:r>
      <w:r w:rsidR="00FC19B1">
        <w:rPr>
          <w:rFonts w:ascii="Calibri" w:hAnsi="Calibri" w:cs="Times New Roman"/>
          <w:color w:val="000000"/>
          <w:sz w:val="22"/>
          <w:szCs w:val="22"/>
        </w:rPr>
        <w:t>essential for maintaining the fundamental life processes</w:t>
      </w:r>
      <w:r w:rsidR="00D335C9">
        <w:rPr>
          <w:rFonts w:ascii="Calibri" w:hAnsi="Calibri" w:cs="Times New Roman"/>
          <w:color w:val="000000"/>
          <w:sz w:val="22"/>
          <w:szCs w:val="22"/>
        </w:rPr>
        <w:t xml:space="preserve"> (ex. Sleep, food &amp; water)</w:t>
      </w:r>
      <w:bookmarkStart w:id="0" w:name="_GoBack"/>
      <w:bookmarkEnd w:id="0"/>
    </w:p>
    <w:p w14:paraId="2188F24A" w14:textId="77777777" w:rsidR="009E6D52" w:rsidRPr="009E6D52" w:rsidRDefault="009E6D52" w:rsidP="009E6D52">
      <w:pPr>
        <w:rPr>
          <w:rFonts w:ascii="Calibri" w:hAnsi="Calibri" w:cs="Times New Roman"/>
          <w:sz w:val="22"/>
          <w:szCs w:val="22"/>
        </w:rPr>
      </w:pPr>
      <w:r w:rsidRPr="009E6D52">
        <w:rPr>
          <w:rFonts w:ascii="Calibri" w:hAnsi="Calibri" w:cs="Times New Roman"/>
          <w:b/>
          <w:color w:val="000000"/>
          <w:sz w:val="22"/>
          <w:szCs w:val="22"/>
        </w:rPr>
        <w:t>psychogenic needs</w:t>
      </w:r>
      <w:r w:rsidRPr="009E6D52">
        <w:rPr>
          <w:rFonts w:ascii="Calibri" w:hAnsi="Calibri" w:cs="Times New Roman"/>
          <w:color w:val="000000"/>
          <w:sz w:val="22"/>
          <w:szCs w:val="22"/>
        </w:rPr>
        <w:t>; different from region to region, religion to religion; learned need</w:t>
      </w:r>
    </w:p>
    <w:p w14:paraId="1DC3B4F6"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needs vs. wants </w:t>
      </w:r>
    </w:p>
    <w:p w14:paraId="7801FE0E" w14:textId="77777777" w:rsidR="009E6D52" w:rsidRPr="009E6D52" w:rsidRDefault="009E6D52" w:rsidP="009E6D52">
      <w:pPr>
        <w:rPr>
          <w:rFonts w:ascii="Calibri" w:eastAsia="Times New Roman" w:hAnsi="Calibri" w:cs="Times New Roman"/>
          <w:sz w:val="22"/>
          <w:szCs w:val="22"/>
        </w:rPr>
      </w:pPr>
    </w:p>
    <w:p w14:paraId="7F7C643B" w14:textId="77777777" w:rsidR="009E6D52" w:rsidRPr="009E6D52" w:rsidRDefault="009E6D52" w:rsidP="009E6D52">
      <w:pPr>
        <w:rPr>
          <w:rFonts w:ascii="Calibri" w:hAnsi="Calibri" w:cs="Times New Roman"/>
          <w:sz w:val="22"/>
          <w:szCs w:val="22"/>
        </w:rPr>
      </w:pPr>
      <w:proofErr w:type="spellStart"/>
      <w:r w:rsidRPr="009E6D52">
        <w:rPr>
          <w:rFonts w:ascii="Calibri" w:hAnsi="Calibri" w:cs="Times New Roman"/>
          <w:color w:val="000000"/>
          <w:sz w:val="22"/>
          <w:szCs w:val="22"/>
        </w:rPr>
        <w:t>maslow’s</w:t>
      </w:r>
      <w:proofErr w:type="spellEnd"/>
      <w:r w:rsidRPr="009E6D52">
        <w:rPr>
          <w:rFonts w:ascii="Calibri" w:hAnsi="Calibri" w:cs="Times New Roman"/>
          <w:color w:val="000000"/>
          <w:sz w:val="22"/>
          <w:szCs w:val="22"/>
        </w:rPr>
        <w:t xml:space="preserve"> hierarchy of needs</w:t>
      </w:r>
    </w:p>
    <w:p w14:paraId="621E2318" w14:textId="77777777" w:rsidR="009E6D52" w:rsidRPr="009E6D52" w:rsidRDefault="009E6D52" w:rsidP="009E6D52">
      <w:pPr>
        <w:rPr>
          <w:rFonts w:ascii="Calibri" w:eastAsia="Times New Roman" w:hAnsi="Calibri" w:cs="Times New Roman"/>
          <w:sz w:val="22"/>
          <w:szCs w:val="22"/>
        </w:rPr>
      </w:pPr>
    </w:p>
    <w:p w14:paraId="39352CB5"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some needs that are important to marketers</w:t>
      </w:r>
    </w:p>
    <w:p w14:paraId="4800DF30"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status/ power</w:t>
      </w:r>
    </w:p>
    <w:p w14:paraId="647F208F"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 xml:space="preserve">belong/ affiliation; part of a group </w:t>
      </w:r>
    </w:p>
    <w:p w14:paraId="7C10EBE8"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uniqueness</w:t>
      </w:r>
    </w:p>
    <w:p w14:paraId="30371AF1"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sexual &amp; partnership needs</w:t>
      </w:r>
    </w:p>
    <w:p w14:paraId="4D116C89"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acquire; collecting, general sense of consumerism, need to purchase</w:t>
      </w:r>
    </w:p>
    <w:p w14:paraId="307DAD92" w14:textId="77777777" w:rsidR="009E6D52" w:rsidRPr="00834326" w:rsidRDefault="009E6D52" w:rsidP="00ED78A3">
      <w:pPr>
        <w:pStyle w:val="ListParagraph"/>
        <w:numPr>
          <w:ilvl w:val="0"/>
          <w:numId w:val="3"/>
        </w:numPr>
        <w:rPr>
          <w:rFonts w:ascii="Calibri" w:hAnsi="Calibri" w:cs="Times New Roman"/>
          <w:sz w:val="22"/>
          <w:szCs w:val="22"/>
        </w:rPr>
      </w:pPr>
      <w:r w:rsidRPr="00834326">
        <w:rPr>
          <w:rFonts w:ascii="Calibri" w:hAnsi="Calibri" w:cs="Times New Roman"/>
          <w:color w:val="000000"/>
          <w:sz w:val="22"/>
          <w:szCs w:val="22"/>
        </w:rPr>
        <w:t>achievement</w:t>
      </w:r>
    </w:p>
    <w:p w14:paraId="60787FCC"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*marketers play off these simultaneous needs</w:t>
      </w:r>
    </w:p>
    <w:p w14:paraId="09CB9313"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*small differences that make people stand out </w:t>
      </w:r>
      <w:proofErr w:type="spellStart"/>
      <w:r w:rsidRPr="009E6D52">
        <w:rPr>
          <w:rFonts w:ascii="Calibri" w:hAnsi="Calibri" w:cs="Times New Roman"/>
          <w:color w:val="000000"/>
          <w:sz w:val="22"/>
          <w:szCs w:val="22"/>
        </w:rPr>
        <w:t>ie</w:t>
      </w:r>
      <w:proofErr w:type="spellEnd"/>
      <w:r w:rsidRPr="009E6D52">
        <w:rPr>
          <w:rFonts w:ascii="Calibri" w:hAnsi="Calibri" w:cs="Times New Roman"/>
          <w:color w:val="000000"/>
          <w:sz w:val="22"/>
          <w:szCs w:val="22"/>
        </w:rPr>
        <w:t>. Color of the same sweater</w:t>
      </w:r>
    </w:p>
    <w:p w14:paraId="61D5EAD6" w14:textId="77777777" w:rsidR="009E6D52" w:rsidRPr="00834326" w:rsidRDefault="009E6D52" w:rsidP="00ED78A3">
      <w:pPr>
        <w:pStyle w:val="ListParagraph"/>
        <w:numPr>
          <w:ilvl w:val="0"/>
          <w:numId w:val="4"/>
        </w:numPr>
        <w:rPr>
          <w:rFonts w:ascii="Calibri" w:hAnsi="Calibri" w:cs="Times New Roman"/>
          <w:sz w:val="22"/>
          <w:szCs w:val="22"/>
        </w:rPr>
      </w:pPr>
      <w:r w:rsidRPr="00834326">
        <w:rPr>
          <w:rFonts w:ascii="Calibri" w:hAnsi="Calibri" w:cs="Times New Roman"/>
          <w:color w:val="000000"/>
          <w:sz w:val="22"/>
          <w:szCs w:val="22"/>
        </w:rPr>
        <w:t>these needs determine brand choice used as a basis of segmentation</w:t>
      </w:r>
    </w:p>
    <w:p w14:paraId="669EF0A7" w14:textId="77777777" w:rsidR="009E6D52" w:rsidRPr="009E6D52" w:rsidRDefault="009E6D52" w:rsidP="009E6D52">
      <w:pPr>
        <w:rPr>
          <w:rFonts w:ascii="Calibri" w:eastAsia="Times New Roman" w:hAnsi="Calibri" w:cs="Times New Roman"/>
          <w:sz w:val="22"/>
          <w:szCs w:val="22"/>
        </w:rPr>
      </w:pPr>
    </w:p>
    <w:p w14:paraId="7A83197F"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REGULATORY FOCUS</w:t>
      </w:r>
    </w:p>
    <w:p w14:paraId="12760D62"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needs relate to motivation in 2 ways:</w:t>
      </w:r>
    </w:p>
    <w:p w14:paraId="55EC1FF9" w14:textId="77777777" w:rsidR="009E6D52" w:rsidRPr="009E6D52" w:rsidRDefault="009E6D52" w:rsidP="009E6D52">
      <w:pPr>
        <w:numPr>
          <w:ilvl w:val="0"/>
          <w:numId w:val="1"/>
        </w:numPr>
        <w:textAlignment w:val="baseline"/>
        <w:rPr>
          <w:rFonts w:ascii="Calibri" w:hAnsi="Calibri" w:cs="Times New Roman"/>
          <w:color w:val="000000"/>
          <w:sz w:val="22"/>
          <w:szCs w:val="22"/>
        </w:rPr>
      </w:pPr>
      <w:r w:rsidRPr="009E6D52">
        <w:rPr>
          <w:rFonts w:ascii="Calibri" w:hAnsi="Calibri" w:cs="Times New Roman"/>
          <w:color w:val="000000"/>
          <w:sz w:val="22"/>
          <w:szCs w:val="22"/>
        </w:rPr>
        <w:t>Prevention focus – avoidance motivation</w:t>
      </w:r>
    </w:p>
    <w:p w14:paraId="5E937636" w14:textId="77777777" w:rsidR="009E6D52" w:rsidRPr="00834326" w:rsidRDefault="009E6D52" w:rsidP="009E6D52">
      <w:pPr>
        <w:rPr>
          <w:rFonts w:ascii="Calibri" w:hAnsi="Calibri" w:cs="Times New Roman"/>
          <w:sz w:val="22"/>
          <w:szCs w:val="22"/>
        </w:rPr>
      </w:pP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9E6D52">
        <w:rPr>
          <w:rFonts w:ascii="Calibri" w:hAnsi="Calibri" w:cs="Times New Roman"/>
          <w:color w:val="000000"/>
          <w:sz w:val="22"/>
          <w:szCs w:val="22"/>
        </w:rPr>
        <w:t xml:space="preserve">Negative state (motivated to remove) or possibility of one (motivated to avoid) </w:t>
      </w: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9E6D52">
        <w:rPr>
          <w:rFonts w:ascii="Calibri" w:hAnsi="Calibri" w:cs="Times New Roman"/>
          <w:color w:val="000000"/>
          <w:sz w:val="22"/>
          <w:szCs w:val="22"/>
        </w:rPr>
        <w:t>(</w:t>
      </w:r>
      <w:proofErr w:type="spellStart"/>
      <w:r w:rsidRPr="009E6D52">
        <w:rPr>
          <w:rFonts w:ascii="Calibri" w:hAnsi="Calibri" w:cs="Times New Roman"/>
          <w:color w:val="000000"/>
          <w:sz w:val="22"/>
          <w:szCs w:val="22"/>
        </w:rPr>
        <w:t>eg</w:t>
      </w:r>
      <w:proofErr w:type="spellEnd"/>
      <w:r w:rsidRPr="009E6D52">
        <w:rPr>
          <w:rFonts w:ascii="Calibri" w:hAnsi="Calibri" w:cs="Times New Roman"/>
          <w:color w:val="000000"/>
          <w:sz w:val="22"/>
          <w:szCs w:val="22"/>
        </w:rPr>
        <w:t>. Hunger, cold, looking cheap)</w:t>
      </w:r>
    </w:p>
    <w:p w14:paraId="5A2ADEE4" w14:textId="77777777" w:rsidR="009E6D52" w:rsidRPr="00834326" w:rsidRDefault="009E6D52" w:rsidP="009E6D52">
      <w:pPr>
        <w:pStyle w:val="ListParagraph"/>
        <w:numPr>
          <w:ilvl w:val="0"/>
          <w:numId w:val="1"/>
        </w:numPr>
        <w:rPr>
          <w:rFonts w:ascii="Calibri" w:hAnsi="Calibri" w:cs="Times New Roman"/>
          <w:sz w:val="22"/>
          <w:szCs w:val="22"/>
        </w:rPr>
      </w:pPr>
      <w:r w:rsidRPr="00834326">
        <w:rPr>
          <w:rFonts w:ascii="Calibri" w:hAnsi="Calibri" w:cs="Times New Roman"/>
          <w:color w:val="000000"/>
          <w:sz w:val="22"/>
          <w:szCs w:val="22"/>
        </w:rPr>
        <w:t xml:space="preserve">Promotion focus – approach motivation </w:t>
      </w:r>
    </w:p>
    <w:p w14:paraId="39B5B289" w14:textId="77777777" w:rsidR="009E6D52" w:rsidRPr="009E6D52" w:rsidRDefault="009E6D52" w:rsidP="009E6D52">
      <w:pPr>
        <w:rPr>
          <w:rFonts w:ascii="Calibri" w:hAnsi="Calibri" w:cs="Times New Roman"/>
          <w:sz w:val="22"/>
          <w:szCs w:val="22"/>
        </w:rPr>
      </w:pP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9E6D52">
        <w:rPr>
          <w:rFonts w:ascii="Calibri" w:hAnsi="Calibri" w:cs="Times New Roman"/>
          <w:color w:val="000000"/>
          <w:sz w:val="22"/>
          <w:szCs w:val="22"/>
        </w:rPr>
        <w:t xml:space="preserve">Positive state (motivated to maintain) or the possibility of one (motivated to </w:t>
      </w: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834326">
        <w:rPr>
          <w:rFonts w:ascii="Calibri" w:hAnsi="Calibri" w:cs="Times New Roman"/>
          <w:color w:val="000000"/>
          <w:sz w:val="22"/>
          <w:szCs w:val="22"/>
        </w:rPr>
        <w:tab/>
      </w:r>
      <w:r w:rsidRPr="009E6D52">
        <w:rPr>
          <w:rFonts w:ascii="Calibri" w:hAnsi="Calibri" w:cs="Times New Roman"/>
          <w:color w:val="000000"/>
          <w:sz w:val="22"/>
          <w:szCs w:val="22"/>
        </w:rPr>
        <w:t>achieve) (</w:t>
      </w:r>
      <w:proofErr w:type="spellStart"/>
      <w:r w:rsidRPr="009E6D52">
        <w:rPr>
          <w:rFonts w:ascii="Calibri" w:hAnsi="Calibri" w:cs="Times New Roman"/>
          <w:color w:val="000000"/>
          <w:sz w:val="22"/>
          <w:szCs w:val="22"/>
        </w:rPr>
        <w:t>eg</w:t>
      </w:r>
      <w:proofErr w:type="spellEnd"/>
      <w:r w:rsidRPr="009E6D52">
        <w:rPr>
          <w:rFonts w:ascii="Calibri" w:hAnsi="Calibri" w:cs="Times New Roman"/>
          <w:color w:val="000000"/>
          <w:sz w:val="22"/>
          <w:szCs w:val="22"/>
        </w:rPr>
        <w:t>. Socializing, being admired)</w:t>
      </w:r>
      <w:r w:rsidRPr="00834326">
        <w:rPr>
          <w:rFonts w:ascii="Calibri" w:hAnsi="Calibri" w:cs="Times New Roman"/>
          <w:color w:val="000000"/>
          <w:sz w:val="22"/>
          <w:szCs w:val="22"/>
        </w:rPr>
        <w:tab/>
      </w:r>
    </w:p>
    <w:p w14:paraId="0A8F0638" w14:textId="77777777" w:rsidR="009E6D52" w:rsidRPr="009E6D52" w:rsidRDefault="009E6D52" w:rsidP="009E6D52">
      <w:pPr>
        <w:rPr>
          <w:rFonts w:ascii="Calibri" w:eastAsia="Times New Roman" w:hAnsi="Calibri" w:cs="Times New Roman"/>
          <w:sz w:val="22"/>
          <w:szCs w:val="22"/>
        </w:rPr>
      </w:pPr>
    </w:p>
    <w:p w14:paraId="2BEE3AA8"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**marketers play on the fact that humans like to feel good about themselves</w:t>
      </w:r>
    </w:p>
    <w:p w14:paraId="6D4D0E3A"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**immediate and observant leads people to behave a certain way over something distant</w:t>
      </w:r>
    </w:p>
    <w:p w14:paraId="4027C70C" w14:textId="77777777" w:rsidR="009E6D52" w:rsidRPr="009E6D52" w:rsidRDefault="009E6D52" w:rsidP="009E6D52">
      <w:pPr>
        <w:rPr>
          <w:rFonts w:ascii="Calibri" w:eastAsia="Times New Roman" w:hAnsi="Calibri" w:cs="Times New Roman"/>
          <w:sz w:val="22"/>
          <w:szCs w:val="22"/>
        </w:rPr>
      </w:pPr>
    </w:p>
    <w:p w14:paraId="510BFA7D"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disconnect payment from reward ** credit cards reduces the pain of paying</w:t>
      </w:r>
    </w:p>
    <w:p w14:paraId="53957329"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feels like you are handing over a piece of plastic card you feel the struggle more if you pay with cash- reduce avoidance</w:t>
      </w:r>
    </w:p>
    <w:p w14:paraId="276FDF5C" w14:textId="77777777" w:rsidR="009E6D52" w:rsidRPr="009E6D52" w:rsidRDefault="009E6D52" w:rsidP="009E6D52">
      <w:pPr>
        <w:rPr>
          <w:rFonts w:ascii="Calibri" w:eastAsia="Times New Roman" w:hAnsi="Calibri" w:cs="Times New Roman"/>
          <w:sz w:val="22"/>
          <w:szCs w:val="22"/>
        </w:rPr>
      </w:pPr>
    </w:p>
    <w:p w14:paraId="09D8A2BE"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integrated losses </w:t>
      </w:r>
      <w:proofErr w:type="gramStart"/>
      <w:r w:rsidRPr="009E6D52">
        <w:rPr>
          <w:rFonts w:ascii="Calibri" w:hAnsi="Calibri" w:cs="Times New Roman"/>
          <w:color w:val="000000"/>
          <w:sz w:val="22"/>
          <w:szCs w:val="22"/>
        </w:rPr>
        <w:t>doesn’t</w:t>
      </w:r>
      <w:proofErr w:type="gramEnd"/>
      <w:r w:rsidRPr="009E6D52">
        <w:rPr>
          <w:rFonts w:ascii="Calibri" w:hAnsi="Calibri" w:cs="Times New Roman"/>
          <w:color w:val="000000"/>
          <w:sz w:val="22"/>
          <w:szCs w:val="22"/>
        </w:rPr>
        <w:t xml:space="preserve"> hurt us as much the individual loss</w:t>
      </w:r>
    </w:p>
    <w:p w14:paraId="56E81017" w14:textId="77777777" w:rsidR="009E6D52" w:rsidRPr="009E6D52" w:rsidRDefault="009E6D52" w:rsidP="009E6D52">
      <w:pPr>
        <w:rPr>
          <w:rFonts w:ascii="Calibri" w:eastAsia="Times New Roman" w:hAnsi="Calibri" w:cs="Times New Roman"/>
          <w:sz w:val="22"/>
          <w:szCs w:val="22"/>
        </w:rPr>
      </w:pPr>
    </w:p>
    <w:p w14:paraId="1FBE1D9F"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choosing between two choices;</w:t>
      </w:r>
    </w:p>
    <w:p w14:paraId="5B831961"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lastRenderedPageBreak/>
        <w:t>samplers help you decide between two options you need to pick – choice under conflict</w:t>
      </w:r>
    </w:p>
    <w:p w14:paraId="4F71760E"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run specials on certain products </w:t>
      </w:r>
    </w:p>
    <w:p w14:paraId="4ECACC6E" w14:textId="77777777" w:rsidR="009E6D52" w:rsidRPr="009E6D52" w:rsidRDefault="009E6D52" w:rsidP="009E6D52">
      <w:pPr>
        <w:rPr>
          <w:rFonts w:ascii="Calibri" w:eastAsia="Times New Roman" w:hAnsi="Calibri" w:cs="Times New Roman"/>
          <w:sz w:val="22"/>
          <w:szCs w:val="22"/>
        </w:rPr>
      </w:pPr>
    </w:p>
    <w:p w14:paraId="55116D87" w14:textId="77777777" w:rsidR="009E6D52" w:rsidRPr="009E6D52" w:rsidRDefault="009E6D52" w:rsidP="009E6D52">
      <w:pPr>
        <w:rPr>
          <w:rFonts w:ascii="Calibri" w:hAnsi="Calibri" w:cs="Times New Roman"/>
          <w:b/>
          <w:sz w:val="22"/>
          <w:szCs w:val="22"/>
        </w:rPr>
      </w:pPr>
      <w:r w:rsidRPr="009E6D52">
        <w:rPr>
          <w:rFonts w:ascii="Calibri" w:hAnsi="Calibri" w:cs="Times New Roman"/>
          <w:b/>
          <w:color w:val="000000"/>
          <w:sz w:val="22"/>
          <w:szCs w:val="22"/>
        </w:rPr>
        <w:t>new core values</w:t>
      </w:r>
    </w:p>
    <w:p w14:paraId="18A3BE85"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products made in a sustainable way, global health, environment</w:t>
      </w:r>
    </w:p>
    <w:p w14:paraId="5CD0AC10" w14:textId="77777777" w:rsidR="009E6D52" w:rsidRPr="00834326" w:rsidRDefault="009E6D52" w:rsidP="00ED78A3">
      <w:pPr>
        <w:pStyle w:val="ListParagraph"/>
        <w:numPr>
          <w:ilvl w:val="0"/>
          <w:numId w:val="4"/>
        </w:numPr>
        <w:rPr>
          <w:rFonts w:ascii="Calibri" w:hAnsi="Calibri" w:cs="Times New Roman"/>
          <w:sz w:val="22"/>
          <w:szCs w:val="22"/>
        </w:rPr>
      </w:pPr>
      <w:r w:rsidRPr="00834326">
        <w:rPr>
          <w:rFonts w:ascii="Calibri" w:hAnsi="Calibri" w:cs="Times New Roman"/>
          <w:color w:val="000000"/>
          <w:sz w:val="22"/>
          <w:szCs w:val="22"/>
        </w:rPr>
        <w:t>conscientious consumerism: consumer’s focus on personal health merging with a growing interest in global health</w:t>
      </w:r>
    </w:p>
    <w:p w14:paraId="4C65C10C" w14:textId="77777777" w:rsidR="009E6D52" w:rsidRPr="00834326" w:rsidRDefault="009E6D52" w:rsidP="00ED78A3">
      <w:pPr>
        <w:pStyle w:val="ListParagraph"/>
        <w:numPr>
          <w:ilvl w:val="0"/>
          <w:numId w:val="4"/>
        </w:numPr>
        <w:rPr>
          <w:rFonts w:ascii="Calibri" w:hAnsi="Calibri" w:cs="Times New Roman"/>
          <w:sz w:val="22"/>
          <w:szCs w:val="22"/>
        </w:rPr>
      </w:pPr>
      <w:r w:rsidRPr="00834326">
        <w:rPr>
          <w:rFonts w:ascii="Calibri" w:hAnsi="Calibri" w:cs="Times New Roman"/>
          <w:color w:val="000000"/>
          <w:sz w:val="22"/>
          <w:szCs w:val="22"/>
        </w:rPr>
        <w:t>consumers who:</w:t>
      </w:r>
    </w:p>
    <w:p w14:paraId="76ABBE06" w14:textId="77777777" w:rsidR="009E6D52" w:rsidRPr="00834326" w:rsidRDefault="009E6D52" w:rsidP="00ED78A3">
      <w:pPr>
        <w:pStyle w:val="ListParagraph"/>
        <w:numPr>
          <w:ilvl w:val="1"/>
          <w:numId w:val="4"/>
        </w:numPr>
        <w:rPr>
          <w:rFonts w:ascii="Calibri" w:hAnsi="Calibri" w:cs="Times New Roman"/>
          <w:sz w:val="22"/>
          <w:szCs w:val="22"/>
        </w:rPr>
      </w:pPr>
      <w:r w:rsidRPr="00834326">
        <w:rPr>
          <w:rFonts w:ascii="Calibri" w:hAnsi="Calibri" w:cs="Times New Roman"/>
          <w:color w:val="000000"/>
          <w:sz w:val="22"/>
          <w:szCs w:val="22"/>
        </w:rPr>
        <w:t>worry about environment</w:t>
      </w:r>
    </w:p>
    <w:p w14:paraId="35A5F620" w14:textId="77777777" w:rsidR="009E6D52" w:rsidRPr="00834326" w:rsidRDefault="009E6D52" w:rsidP="00ED78A3">
      <w:pPr>
        <w:pStyle w:val="ListParagraph"/>
        <w:numPr>
          <w:ilvl w:val="1"/>
          <w:numId w:val="4"/>
        </w:numPr>
        <w:rPr>
          <w:rFonts w:ascii="Calibri" w:hAnsi="Calibri" w:cs="Times New Roman"/>
          <w:sz w:val="22"/>
          <w:szCs w:val="22"/>
        </w:rPr>
      </w:pPr>
      <w:r w:rsidRPr="00834326">
        <w:rPr>
          <w:rFonts w:ascii="Calibri" w:hAnsi="Calibri" w:cs="Times New Roman"/>
          <w:color w:val="000000"/>
          <w:sz w:val="22"/>
          <w:szCs w:val="22"/>
        </w:rPr>
        <w:t>want products to be produced in sustainable way</w:t>
      </w:r>
    </w:p>
    <w:p w14:paraId="3ADFEC89" w14:textId="77777777" w:rsidR="009E6D52" w:rsidRPr="00834326" w:rsidRDefault="009E6D52" w:rsidP="00ED78A3">
      <w:pPr>
        <w:pStyle w:val="ListParagraph"/>
        <w:numPr>
          <w:ilvl w:val="1"/>
          <w:numId w:val="4"/>
        </w:numPr>
        <w:rPr>
          <w:rFonts w:ascii="Calibri" w:hAnsi="Calibri" w:cs="Times New Roman"/>
          <w:sz w:val="22"/>
          <w:szCs w:val="22"/>
        </w:rPr>
      </w:pPr>
      <w:r w:rsidRPr="00834326">
        <w:rPr>
          <w:rFonts w:ascii="Calibri" w:hAnsi="Calibri" w:cs="Times New Roman"/>
          <w:color w:val="000000"/>
          <w:sz w:val="22"/>
          <w:szCs w:val="22"/>
        </w:rPr>
        <w:t>spend money to advance what they see as their personal development and potential</w:t>
      </w:r>
    </w:p>
    <w:p w14:paraId="3B82257A" w14:textId="77777777" w:rsidR="009E6D52" w:rsidRPr="009E6D52" w:rsidRDefault="009E6D52" w:rsidP="009E6D52">
      <w:pPr>
        <w:rPr>
          <w:rFonts w:ascii="Calibri" w:eastAsia="Times New Roman" w:hAnsi="Calibri" w:cs="Times New Roman"/>
          <w:sz w:val="22"/>
          <w:szCs w:val="22"/>
        </w:rPr>
      </w:pPr>
    </w:p>
    <w:p w14:paraId="0AE48DC5" w14:textId="77777777" w:rsidR="009E6D52" w:rsidRPr="009E6D52" w:rsidRDefault="009E6D52" w:rsidP="009E6D52">
      <w:pPr>
        <w:rPr>
          <w:rFonts w:ascii="Calibri" w:hAnsi="Calibri" w:cs="Times New Roman"/>
          <w:b/>
          <w:sz w:val="22"/>
          <w:szCs w:val="22"/>
        </w:rPr>
      </w:pPr>
      <w:r w:rsidRPr="009E6D52">
        <w:rPr>
          <w:rFonts w:ascii="Calibri" w:hAnsi="Calibri" w:cs="Times New Roman"/>
          <w:b/>
          <w:color w:val="000000"/>
          <w:sz w:val="22"/>
          <w:szCs w:val="22"/>
        </w:rPr>
        <w:t>environmental goal conflict:</w:t>
      </w:r>
    </w:p>
    <w:p w14:paraId="7D1F66E0" w14:textId="77777777" w:rsidR="009E6D52" w:rsidRPr="00834326" w:rsidRDefault="009E6D52" w:rsidP="00ED78A3">
      <w:pPr>
        <w:pStyle w:val="ListParagraph"/>
        <w:numPr>
          <w:ilvl w:val="0"/>
          <w:numId w:val="5"/>
        </w:numPr>
        <w:rPr>
          <w:rFonts w:ascii="Calibri" w:hAnsi="Calibri" w:cs="Times New Roman"/>
          <w:sz w:val="22"/>
          <w:szCs w:val="22"/>
        </w:rPr>
      </w:pPr>
      <w:r w:rsidRPr="00834326">
        <w:rPr>
          <w:rFonts w:ascii="Calibri" w:hAnsi="Calibri" w:cs="Times New Roman"/>
          <w:color w:val="000000"/>
          <w:sz w:val="22"/>
          <w:szCs w:val="22"/>
        </w:rPr>
        <w:t>superior sustainability&amp; average functional performance</w:t>
      </w:r>
    </w:p>
    <w:p w14:paraId="38BA94F0" w14:textId="77777777" w:rsidR="009E6D52" w:rsidRPr="00834326" w:rsidRDefault="009E6D52" w:rsidP="00ED78A3">
      <w:pPr>
        <w:pStyle w:val="ListParagraph"/>
        <w:numPr>
          <w:ilvl w:val="0"/>
          <w:numId w:val="5"/>
        </w:numPr>
        <w:rPr>
          <w:rFonts w:ascii="Calibri" w:hAnsi="Calibri" w:cs="Times New Roman"/>
          <w:sz w:val="22"/>
          <w:szCs w:val="22"/>
        </w:rPr>
      </w:pPr>
      <w:r w:rsidRPr="00834326">
        <w:rPr>
          <w:rFonts w:ascii="Calibri" w:hAnsi="Calibri" w:cs="Times New Roman"/>
          <w:color w:val="000000"/>
          <w:sz w:val="22"/>
          <w:szCs w:val="22"/>
        </w:rPr>
        <w:t>average sustainability &amp; superior functional performance</w:t>
      </w:r>
    </w:p>
    <w:p w14:paraId="68F094E0" w14:textId="77777777" w:rsidR="009E6D52" w:rsidRPr="00834326" w:rsidRDefault="009E6D52" w:rsidP="00ED78A3">
      <w:pPr>
        <w:pStyle w:val="ListParagraph"/>
        <w:numPr>
          <w:ilvl w:val="1"/>
          <w:numId w:val="5"/>
        </w:numPr>
        <w:rPr>
          <w:rFonts w:ascii="Calibri" w:hAnsi="Calibri" w:cs="Times New Roman"/>
          <w:sz w:val="22"/>
          <w:szCs w:val="22"/>
        </w:rPr>
      </w:pPr>
      <w:r w:rsidRPr="00834326">
        <w:rPr>
          <w:rFonts w:ascii="Calibri" w:hAnsi="Calibri" w:cs="Times New Roman"/>
          <w:color w:val="000000"/>
          <w:sz w:val="22"/>
          <w:szCs w:val="22"/>
        </w:rPr>
        <w:t>feelings of distress until a minimum threshold of functional performance achieved</w:t>
      </w:r>
    </w:p>
    <w:p w14:paraId="708C3F79"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**who’s willing to pay more for these products; we like green products but they have to meet a minimum standard so we are willing to make a tradeoff for function over sustainability </w:t>
      </w:r>
    </w:p>
    <w:p w14:paraId="4F6BE69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**values interact with performance and cost we make tradeoffs </w:t>
      </w:r>
    </w:p>
    <w:p w14:paraId="7979FC67" w14:textId="77777777" w:rsidR="009E6D52" w:rsidRPr="009E6D52" w:rsidRDefault="009E6D52" w:rsidP="009E6D52">
      <w:pPr>
        <w:rPr>
          <w:rFonts w:ascii="Calibri" w:eastAsia="Times New Roman" w:hAnsi="Calibri" w:cs="Times New Roman"/>
          <w:sz w:val="22"/>
          <w:szCs w:val="22"/>
        </w:rPr>
      </w:pPr>
    </w:p>
    <w:p w14:paraId="57D4FB8B"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AFFECT</w:t>
      </w:r>
    </w:p>
    <w:p w14:paraId="20C2F4B7" w14:textId="77777777" w:rsidR="009E6D52" w:rsidRPr="009E6D52" w:rsidRDefault="009E6D52" w:rsidP="009E6D52">
      <w:pPr>
        <w:rPr>
          <w:rFonts w:ascii="Calibri" w:eastAsia="Times New Roman" w:hAnsi="Calibri" w:cs="Times New Roman"/>
          <w:sz w:val="22"/>
          <w:szCs w:val="22"/>
        </w:rPr>
      </w:pPr>
    </w:p>
    <w:p w14:paraId="7232D590"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EMOTIONS – VALENCE</w:t>
      </w:r>
    </w:p>
    <w:p w14:paraId="2337E149" w14:textId="77777777" w:rsidR="009E6D52" w:rsidRPr="00834326" w:rsidRDefault="009E6D52" w:rsidP="00ED78A3">
      <w:pPr>
        <w:pStyle w:val="ListParagraph"/>
        <w:numPr>
          <w:ilvl w:val="0"/>
          <w:numId w:val="6"/>
        </w:numPr>
        <w:rPr>
          <w:rFonts w:ascii="Calibri" w:hAnsi="Calibri" w:cs="Times New Roman"/>
          <w:sz w:val="22"/>
          <w:szCs w:val="22"/>
        </w:rPr>
      </w:pPr>
      <w:r w:rsidRPr="00834326">
        <w:rPr>
          <w:rFonts w:ascii="Calibri" w:hAnsi="Calibri" w:cs="Times New Roman"/>
          <w:color w:val="000000"/>
          <w:sz w:val="22"/>
          <w:szCs w:val="22"/>
        </w:rPr>
        <w:t xml:space="preserve">negative and positive </w:t>
      </w:r>
    </w:p>
    <w:p w14:paraId="31CA7D9E" w14:textId="77777777" w:rsidR="009E6D52" w:rsidRPr="00834326" w:rsidRDefault="009E6D52" w:rsidP="00ED78A3">
      <w:pPr>
        <w:pStyle w:val="ListParagraph"/>
        <w:numPr>
          <w:ilvl w:val="0"/>
          <w:numId w:val="6"/>
        </w:numPr>
        <w:rPr>
          <w:rFonts w:ascii="Calibri" w:hAnsi="Calibri" w:cs="Times New Roman"/>
          <w:sz w:val="22"/>
          <w:szCs w:val="22"/>
        </w:rPr>
      </w:pPr>
      <w:r w:rsidRPr="00834326">
        <w:rPr>
          <w:rFonts w:ascii="Calibri" w:hAnsi="Calibri" w:cs="Times New Roman"/>
          <w:color w:val="000000"/>
          <w:sz w:val="22"/>
          <w:szCs w:val="22"/>
        </w:rPr>
        <w:t>the middle is not positive or negative; nostalgia and melancholy</w:t>
      </w:r>
    </w:p>
    <w:p w14:paraId="4041F6E8" w14:textId="77777777" w:rsidR="009E6D52" w:rsidRPr="009E6D52" w:rsidRDefault="009E6D52" w:rsidP="009E6D52">
      <w:pPr>
        <w:rPr>
          <w:rFonts w:ascii="Calibri" w:eastAsia="Times New Roman" w:hAnsi="Calibri" w:cs="Times New Roman"/>
          <w:sz w:val="22"/>
          <w:szCs w:val="22"/>
        </w:rPr>
      </w:pPr>
    </w:p>
    <w:p w14:paraId="3DA9FA53"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PARADOX</w:t>
      </w:r>
    </w:p>
    <w:p w14:paraId="3CF5060A"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mood maintenance theory (</w:t>
      </w:r>
      <w:proofErr w:type="spellStart"/>
      <w:r w:rsidRPr="009E6D52">
        <w:rPr>
          <w:rFonts w:ascii="Calibri" w:hAnsi="Calibri" w:cs="Times New Roman"/>
          <w:color w:val="000000"/>
          <w:sz w:val="22"/>
          <w:szCs w:val="22"/>
        </w:rPr>
        <w:t>isen</w:t>
      </w:r>
      <w:proofErr w:type="spellEnd"/>
      <w:r w:rsidRPr="009E6D52">
        <w:rPr>
          <w:rFonts w:ascii="Calibri" w:hAnsi="Calibri" w:cs="Times New Roman"/>
          <w:color w:val="000000"/>
          <w:sz w:val="22"/>
          <w:szCs w:val="22"/>
        </w:rPr>
        <w:t xml:space="preserve"> &amp; </w:t>
      </w:r>
      <w:proofErr w:type="spellStart"/>
      <w:r w:rsidRPr="009E6D52">
        <w:rPr>
          <w:rFonts w:ascii="Calibri" w:hAnsi="Calibri" w:cs="Times New Roman"/>
          <w:color w:val="000000"/>
          <w:sz w:val="22"/>
          <w:szCs w:val="22"/>
        </w:rPr>
        <w:t>patick</w:t>
      </w:r>
      <w:proofErr w:type="spellEnd"/>
      <w:r w:rsidRPr="009E6D52">
        <w:rPr>
          <w:rFonts w:ascii="Calibri" w:hAnsi="Calibri" w:cs="Times New Roman"/>
          <w:color w:val="000000"/>
          <w:sz w:val="22"/>
          <w:szCs w:val="22"/>
        </w:rPr>
        <w:t xml:space="preserve"> 1983)</w:t>
      </w:r>
    </w:p>
    <w:p w14:paraId="1EF576D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w:t>
      </w:r>
      <w:proofErr w:type="gramStart"/>
      <w:r w:rsidRPr="009E6D52">
        <w:rPr>
          <w:rFonts w:ascii="Calibri" w:hAnsi="Calibri" w:cs="Times New Roman"/>
          <w:color w:val="000000"/>
          <w:sz w:val="22"/>
          <w:szCs w:val="22"/>
        </w:rPr>
        <w:t>generally</w:t>
      </w:r>
      <w:proofErr w:type="gramEnd"/>
      <w:r w:rsidRPr="009E6D52">
        <w:rPr>
          <w:rFonts w:ascii="Calibri" w:hAnsi="Calibri" w:cs="Times New Roman"/>
          <w:color w:val="000000"/>
          <w:sz w:val="22"/>
          <w:szCs w:val="22"/>
        </w:rPr>
        <w:t xml:space="preserve"> we want to stay in a good mood, so if we aren’t then we take actions to make ourselves happy</w:t>
      </w:r>
    </w:p>
    <w:p w14:paraId="49DCDB5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**happy people take small risks because they’re happy they want to keep being happy so higher risk aversion</w:t>
      </w:r>
    </w:p>
    <w:p w14:paraId="38D76C2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 higher aversion more likely to avoid risk </w:t>
      </w:r>
    </w:p>
    <w:p w14:paraId="3B5CDBF3"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affect infusion model (</w:t>
      </w:r>
      <w:proofErr w:type="spellStart"/>
      <w:r w:rsidRPr="009E6D52">
        <w:rPr>
          <w:rFonts w:ascii="Calibri" w:hAnsi="Calibri" w:cs="Times New Roman"/>
          <w:color w:val="000000"/>
          <w:sz w:val="22"/>
          <w:szCs w:val="22"/>
        </w:rPr>
        <w:t>forgas</w:t>
      </w:r>
      <w:proofErr w:type="spellEnd"/>
      <w:r w:rsidRPr="009E6D52">
        <w:rPr>
          <w:rFonts w:ascii="Calibri" w:hAnsi="Calibri" w:cs="Times New Roman"/>
          <w:color w:val="000000"/>
          <w:sz w:val="22"/>
          <w:szCs w:val="22"/>
        </w:rPr>
        <w:t xml:space="preserve"> 1995)</w:t>
      </w:r>
    </w:p>
    <w:p w14:paraId="746ED390"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**combination of affect and emotions, we use emotions as a data point/ source of information</w:t>
      </w:r>
    </w:p>
    <w:p w14:paraId="5AB736CB"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**experience happy then they take bigger risks </w:t>
      </w:r>
    </w:p>
    <w:p w14:paraId="41BDF0C6" w14:textId="77777777" w:rsidR="009E6D52" w:rsidRPr="009E6D52" w:rsidRDefault="009E6D52" w:rsidP="009E6D52">
      <w:pPr>
        <w:rPr>
          <w:rFonts w:ascii="Calibri" w:eastAsia="Times New Roman" w:hAnsi="Calibri" w:cs="Times New Roman"/>
          <w:sz w:val="22"/>
          <w:szCs w:val="22"/>
        </w:rPr>
      </w:pPr>
    </w:p>
    <w:p w14:paraId="2ECAAC6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induce people to feel jovial and sad and they both took bigger risks</w:t>
      </w:r>
    </w:p>
    <w:p w14:paraId="3044C868" w14:textId="77777777" w:rsidR="009E6D52" w:rsidRPr="009E6D52" w:rsidRDefault="009E6D52" w:rsidP="009E6D52">
      <w:pPr>
        <w:spacing w:after="240"/>
        <w:rPr>
          <w:rFonts w:ascii="Calibri" w:eastAsia="Times New Roman" w:hAnsi="Calibri" w:cs="Times New Roman"/>
          <w:sz w:val="22"/>
          <w:szCs w:val="22"/>
        </w:rPr>
      </w:pPr>
    </w:p>
    <w:p w14:paraId="59C90137"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affective states have a common valence can often lead to different and even counteracting outcomes </w:t>
      </w:r>
    </w:p>
    <w:p w14:paraId="0F40871B" w14:textId="77777777" w:rsidR="009E6D52" w:rsidRPr="00834326" w:rsidRDefault="009E6D52" w:rsidP="00ED78A3">
      <w:pPr>
        <w:pStyle w:val="ListParagraph"/>
        <w:numPr>
          <w:ilvl w:val="0"/>
          <w:numId w:val="7"/>
        </w:numPr>
        <w:rPr>
          <w:rFonts w:ascii="Calibri" w:hAnsi="Calibri" w:cs="Times New Roman"/>
          <w:sz w:val="22"/>
          <w:szCs w:val="22"/>
        </w:rPr>
      </w:pPr>
      <w:r w:rsidRPr="00834326">
        <w:rPr>
          <w:rFonts w:ascii="Calibri" w:hAnsi="Calibri" w:cs="Times New Roman"/>
          <w:color w:val="000000"/>
          <w:sz w:val="22"/>
          <w:szCs w:val="22"/>
        </w:rPr>
        <w:t>fear and anger</w:t>
      </w:r>
    </w:p>
    <w:p w14:paraId="398BCE68" w14:textId="77777777" w:rsidR="009E6D52" w:rsidRPr="00834326" w:rsidRDefault="009E6D52" w:rsidP="00ED78A3">
      <w:pPr>
        <w:pStyle w:val="ListParagraph"/>
        <w:numPr>
          <w:ilvl w:val="0"/>
          <w:numId w:val="7"/>
        </w:numPr>
        <w:rPr>
          <w:rFonts w:ascii="Calibri" w:hAnsi="Calibri" w:cs="Times New Roman"/>
          <w:sz w:val="22"/>
          <w:szCs w:val="22"/>
        </w:rPr>
      </w:pPr>
      <w:r w:rsidRPr="00834326">
        <w:rPr>
          <w:rFonts w:ascii="Calibri" w:hAnsi="Calibri" w:cs="Times New Roman"/>
          <w:color w:val="000000"/>
          <w:sz w:val="22"/>
          <w:szCs w:val="22"/>
        </w:rPr>
        <w:t xml:space="preserve">fear risk averse </w:t>
      </w:r>
    </w:p>
    <w:p w14:paraId="437A3D14" w14:textId="77777777" w:rsidR="009E6D52" w:rsidRPr="00834326" w:rsidRDefault="009E6D52" w:rsidP="00ED78A3">
      <w:pPr>
        <w:pStyle w:val="ListParagraph"/>
        <w:numPr>
          <w:ilvl w:val="0"/>
          <w:numId w:val="7"/>
        </w:numPr>
        <w:rPr>
          <w:rFonts w:ascii="Calibri" w:hAnsi="Calibri" w:cs="Times New Roman"/>
          <w:sz w:val="22"/>
          <w:szCs w:val="22"/>
        </w:rPr>
      </w:pPr>
      <w:r w:rsidRPr="00834326">
        <w:rPr>
          <w:rFonts w:ascii="Calibri" w:hAnsi="Calibri" w:cs="Times New Roman"/>
          <w:color w:val="000000"/>
          <w:sz w:val="22"/>
          <w:szCs w:val="22"/>
        </w:rPr>
        <w:t xml:space="preserve">anger risk taking </w:t>
      </w:r>
    </w:p>
    <w:p w14:paraId="4386052D" w14:textId="77777777" w:rsidR="009E6D52" w:rsidRPr="009E6D52" w:rsidRDefault="009E6D52" w:rsidP="009E6D52">
      <w:pPr>
        <w:spacing w:after="240"/>
        <w:rPr>
          <w:rFonts w:ascii="Calibri" w:eastAsia="Times New Roman" w:hAnsi="Calibri" w:cs="Times New Roman"/>
          <w:sz w:val="22"/>
          <w:szCs w:val="22"/>
        </w:rPr>
      </w:pPr>
    </w:p>
    <w:p w14:paraId="0781722F" w14:textId="77777777" w:rsidR="009E6D52" w:rsidRPr="009E6D52" w:rsidRDefault="009E6D52" w:rsidP="009E6D52">
      <w:pPr>
        <w:rPr>
          <w:rFonts w:ascii="Calibri" w:hAnsi="Calibri" w:cs="Times New Roman"/>
          <w:sz w:val="22"/>
          <w:szCs w:val="22"/>
          <w:u w:val="single"/>
        </w:rPr>
      </w:pPr>
      <w:r w:rsidRPr="009E6D52">
        <w:rPr>
          <w:rFonts w:ascii="Calibri" w:hAnsi="Calibri" w:cs="Times New Roman"/>
          <w:color w:val="000000"/>
          <w:sz w:val="22"/>
          <w:szCs w:val="22"/>
          <w:u w:val="single"/>
        </w:rPr>
        <w:t>retail therapy</w:t>
      </w:r>
    </w:p>
    <w:p w14:paraId="0C061898" w14:textId="77777777" w:rsidR="009E6D52" w:rsidRPr="00834326" w:rsidRDefault="009E6D52" w:rsidP="00ED78A3">
      <w:pPr>
        <w:pStyle w:val="ListParagraph"/>
        <w:numPr>
          <w:ilvl w:val="0"/>
          <w:numId w:val="8"/>
        </w:numPr>
        <w:rPr>
          <w:rFonts w:ascii="Calibri" w:hAnsi="Calibri" w:cs="Times New Roman"/>
          <w:sz w:val="22"/>
          <w:szCs w:val="22"/>
        </w:rPr>
      </w:pPr>
      <w:r w:rsidRPr="00834326">
        <w:rPr>
          <w:rFonts w:ascii="Calibri" w:hAnsi="Calibri" w:cs="Times New Roman"/>
          <w:color w:val="000000"/>
          <w:sz w:val="22"/>
          <w:szCs w:val="22"/>
        </w:rPr>
        <w:t xml:space="preserve">bad mood shopping makes you feel better </w:t>
      </w:r>
    </w:p>
    <w:p w14:paraId="60EA3670" w14:textId="77777777" w:rsidR="009E6D52" w:rsidRPr="00834326" w:rsidRDefault="009E6D52" w:rsidP="00ED78A3">
      <w:pPr>
        <w:pStyle w:val="ListParagraph"/>
        <w:numPr>
          <w:ilvl w:val="0"/>
          <w:numId w:val="8"/>
        </w:numPr>
        <w:rPr>
          <w:rFonts w:ascii="Calibri" w:hAnsi="Calibri" w:cs="Times New Roman"/>
          <w:sz w:val="22"/>
          <w:szCs w:val="22"/>
        </w:rPr>
      </w:pPr>
      <w:r w:rsidRPr="00834326">
        <w:rPr>
          <w:rFonts w:ascii="Calibri" w:hAnsi="Calibri" w:cs="Times New Roman"/>
          <w:color w:val="000000"/>
          <w:sz w:val="22"/>
          <w:szCs w:val="22"/>
        </w:rPr>
        <w:lastRenderedPageBreak/>
        <w:t>reduces lingering sadness at the time and after</w:t>
      </w:r>
    </w:p>
    <w:p w14:paraId="143761DF" w14:textId="77777777" w:rsidR="009E6D52" w:rsidRPr="00834326" w:rsidRDefault="009E6D52" w:rsidP="00ED78A3">
      <w:pPr>
        <w:pStyle w:val="ListParagraph"/>
        <w:numPr>
          <w:ilvl w:val="0"/>
          <w:numId w:val="8"/>
        </w:numPr>
        <w:rPr>
          <w:rFonts w:ascii="Calibri" w:hAnsi="Calibri" w:cs="Times New Roman"/>
          <w:sz w:val="22"/>
          <w:szCs w:val="22"/>
        </w:rPr>
      </w:pPr>
      <w:r w:rsidRPr="00834326">
        <w:rPr>
          <w:rFonts w:ascii="Calibri" w:hAnsi="Calibri" w:cs="Times New Roman"/>
          <w:color w:val="000000"/>
          <w:sz w:val="22"/>
          <w:szCs w:val="22"/>
        </w:rPr>
        <w:t>feeling sad is cause you feel like you are lacking control; but shopping allows you to retake control and outcomes and thus improving mood</w:t>
      </w:r>
    </w:p>
    <w:p w14:paraId="2BB2732B" w14:textId="77777777" w:rsidR="009E6D52" w:rsidRPr="00834326" w:rsidRDefault="009E6D52" w:rsidP="00ED78A3">
      <w:pPr>
        <w:pStyle w:val="ListParagraph"/>
        <w:numPr>
          <w:ilvl w:val="0"/>
          <w:numId w:val="8"/>
        </w:numPr>
        <w:rPr>
          <w:rFonts w:ascii="Calibri" w:hAnsi="Calibri" w:cs="Times New Roman"/>
          <w:sz w:val="22"/>
          <w:szCs w:val="22"/>
        </w:rPr>
      </w:pPr>
      <w:r w:rsidRPr="00834326">
        <w:rPr>
          <w:rFonts w:ascii="Calibri" w:hAnsi="Calibri" w:cs="Times New Roman"/>
          <w:color w:val="000000"/>
          <w:sz w:val="22"/>
          <w:szCs w:val="22"/>
        </w:rPr>
        <w:t xml:space="preserve">when you’re in a bad mood you want to find a sales person also in a bad mood </w:t>
      </w:r>
    </w:p>
    <w:p w14:paraId="77F8F336" w14:textId="77777777" w:rsidR="009E6D52" w:rsidRPr="00834326" w:rsidRDefault="009E6D52" w:rsidP="00ED78A3">
      <w:pPr>
        <w:pStyle w:val="ListParagraph"/>
        <w:numPr>
          <w:ilvl w:val="0"/>
          <w:numId w:val="8"/>
        </w:numPr>
        <w:rPr>
          <w:rFonts w:ascii="Calibri" w:hAnsi="Calibri" w:cs="Times New Roman"/>
          <w:sz w:val="22"/>
          <w:szCs w:val="22"/>
        </w:rPr>
      </w:pPr>
      <w:r w:rsidRPr="00834326">
        <w:rPr>
          <w:rFonts w:ascii="Calibri" w:hAnsi="Calibri" w:cs="Times New Roman"/>
          <w:color w:val="000000"/>
          <w:sz w:val="22"/>
          <w:szCs w:val="22"/>
        </w:rPr>
        <w:t>shopping when you’re sad can not only improve your mood, but also reduce lingering sadness, as the choices we make when shopping allow us to feel personal control over our situation</w:t>
      </w:r>
    </w:p>
    <w:p w14:paraId="24976078" w14:textId="77777777" w:rsidR="009E6D52" w:rsidRPr="009E6D52" w:rsidRDefault="009E6D52" w:rsidP="009E6D52">
      <w:pPr>
        <w:rPr>
          <w:rFonts w:ascii="Calibri" w:eastAsia="Times New Roman" w:hAnsi="Calibri" w:cs="Times New Roman"/>
          <w:sz w:val="22"/>
          <w:szCs w:val="22"/>
        </w:rPr>
      </w:pPr>
    </w:p>
    <w:p w14:paraId="5E5CAD30"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**selling </w:t>
      </w:r>
      <w:r w:rsidRPr="00834326">
        <w:rPr>
          <w:rFonts w:ascii="Calibri" w:hAnsi="Calibri" w:cs="Times New Roman"/>
          <w:color w:val="000000"/>
          <w:sz w:val="22"/>
          <w:szCs w:val="22"/>
        </w:rPr>
        <w:t>insurance,</w:t>
      </w:r>
      <w:r w:rsidRPr="009E6D52">
        <w:rPr>
          <w:rFonts w:ascii="Calibri" w:hAnsi="Calibri" w:cs="Times New Roman"/>
          <w:color w:val="000000"/>
          <w:sz w:val="22"/>
          <w:szCs w:val="22"/>
        </w:rPr>
        <w:t xml:space="preserve"> you want to make people afraid; induce fear and leads to I want to avoid risk and leads to buying insurance </w:t>
      </w:r>
    </w:p>
    <w:p w14:paraId="246D0339"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**selling you a trip; make you feel good about the destination</w:t>
      </w:r>
    </w:p>
    <w:p w14:paraId="0521740F"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**different emotions are suited for different end goals </w:t>
      </w:r>
    </w:p>
    <w:p w14:paraId="6F6E0876" w14:textId="77777777" w:rsidR="009E6D52" w:rsidRPr="009E6D52" w:rsidRDefault="009E6D52" w:rsidP="009E6D52">
      <w:pPr>
        <w:rPr>
          <w:rFonts w:ascii="Calibri" w:eastAsia="Times New Roman" w:hAnsi="Calibri" w:cs="Times New Roman"/>
          <w:sz w:val="22"/>
          <w:szCs w:val="22"/>
        </w:rPr>
      </w:pPr>
    </w:p>
    <w:p w14:paraId="6B478CBA" w14:textId="77777777" w:rsidR="009E6D52" w:rsidRPr="009E6D52" w:rsidRDefault="009E6D52" w:rsidP="009E6D52">
      <w:pPr>
        <w:rPr>
          <w:rFonts w:ascii="Calibri" w:hAnsi="Calibri" w:cs="Times New Roman"/>
          <w:sz w:val="22"/>
          <w:szCs w:val="22"/>
          <w:u w:val="single"/>
        </w:rPr>
      </w:pPr>
      <w:r w:rsidRPr="009E6D52">
        <w:rPr>
          <w:rFonts w:ascii="Calibri" w:hAnsi="Calibri" w:cs="Times New Roman"/>
          <w:color w:val="000000"/>
          <w:sz w:val="22"/>
          <w:szCs w:val="22"/>
          <w:u w:val="single"/>
        </w:rPr>
        <w:t>anticipated emotions</w:t>
      </w:r>
    </w:p>
    <w:p w14:paraId="32EEB122"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 xml:space="preserve">will you feel good about this </w:t>
      </w:r>
      <w:proofErr w:type="gramStart"/>
      <w:r w:rsidRPr="00834326">
        <w:rPr>
          <w:rFonts w:ascii="Calibri" w:hAnsi="Calibri" w:cs="Times New Roman"/>
          <w:color w:val="000000"/>
          <w:sz w:val="22"/>
          <w:szCs w:val="22"/>
        </w:rPr>
        <w:t>purchase</w:t>
      </w:r>
      <w:proofErr w:type="gramEnd"/>
    </w:p>
    <w:p w14:paraId="0A0E3F0B"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 xml:space="preserve">how will I feel about it; more likely to make or not make the choice </w:t>
      </w:r>
    </w:p>
    <w:p w14:paraId="5F954CBB"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pleasure based products and services</w:t>
      </w:r>
    </w:p>
    <w:p w14:paraId="7DAD8390"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pictures help us envision</w:t>
      </w:r>
    </w:p>
    <w:p w14:paraId="049D1F28"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 xml:space="preserve">videos </w:t>
      </w:r>
    </w:p>
    <w:p w14:paraId="1AC0EE1E" w14:textId="77777777" w:rsidR="009E6D52" w:rsidRPr="00834326" w:rsidRDefault="009E6D52" w:rsidP="00ED78A3">
      <w:pPr>
        <w:pStyle w:val="ListParagraph"/>
        <w:numPr>
          <w:ilvl w:val="0"/>
          <w:numId w:val="9"/>
        </w:numPr>
        <w:rPr>
          <w:rFonts w:ascii="Calibri" w:hAnsi="Calibri" w:cs="Times New Roman"/>
          <w:sz w:val="22"/>
          <w:szCs w:val="22"/>
        </w:rPr>
      </w:pPr>
      <w:r w:rsidRPr="00834326">
        <w:rPr>
          <w:rFonts w:ascii="Calibri" w:hAnsi="Calibri" w:cs="Times New Roman"/>
          <w:color w:val="000000"/>
          <w:sz w:val="22"/>
          <w:szCs w:val="22"/>
        </w:rPr>
        <w:t xml:space="preserve">unboxing videos; allows us to feel the emotions now and anticipate it; </w:t>
      </w:r>
      <w:proofErr w:type="gramStart"/>
      <w:r w:rsidRPr="00834326">
        <w:rPr>
          <w:rFonts w:ascii="Calibri" w:hAnsi="Calibri" w:cs="Times New Roman"/>
          <w:color w:val="000000"/>
          <w:sz w:val="22"/>
          <w:szCs w:val="22"/>
        </w:rPr>
        <w:t>so</w:t>
      </w:r>
      <w:proofErr w:type="gramEnd"/>
      <w:r w:rsidRPr="00834326">
        <w:rPr>
          <w:rFonts w:ascii="Calibri" w:hAnsi="Calibri" w:cs="Times New Roman"/>
          <w:color w:val="000000"/>
          <w:sz w:val="22"/>
          <w:szCs w:val="22"/>
        </w:rPr>
        <w:t xml:space="preserve"> you imagine yourself wanting this excitement</w:t>
      </w:r>
    </w:p>
    <w:p w14:paraId="767BAB4B" w14:textId="77777777" w:rsidR="009E6D52" w:rsidRPr="009E6D52" w:rsidRDefault="009E6D52" w:rsidP="009E6D52">
      <w:pPr>
        <w:rPr>
          <w:rFonts w:ascii="Calibri" w:eastAsia="Times New Roman" w:hAnsi="Calibri" w:cs="Times New Roman"/>
          <w:sz w:val="22"/>
          <w:szCs w:val="22"/>
        </w:rPr>
      </w:pPr>
    </w:p>
    <w:p w14:paraId="01675782" w14:textId="77777777" w:rsidR="009E6D52" w:rsidRPr="009E6D52" w:rsidRDefault="009E6D52" w:rsidP="009E6D52">
      <w:pPr>
        <w:rPr>
          <w:rFonts w:ascii="Calibri" w:hAnsi="Calibri" w:cs="Times New Roman"/>
          <w:sz w:val="22"/>
          <w:szCs w:val="22"/>
          <w:u w:val="single"/>
        </w:rPr>
      </w:pPr>
      <w:r w:rsidRPr="009E6D52">
        <w:rPr>
          <w:rFonts w:ascii="Calibri" w:hAnsi="Calibri" w:cs="Times New Roman"/>
          <w:color w:val="000000"/>
          <w:sz w:val="22"/>
          <w:szCs w:val="22"/>
          <w:u w:val="single"/>
        </w:rPr>
        <w:t>heart and mind in conflict</w:t>
      </w:r>
    </w:p>
    <w:p w14:paraId="7494C20F" w14:textId="77777777" w:rsidR="009E6D52" w:rsidRPr="00834326" w:rsidRDefault="009E6D52" w:rsidP="00ED78A3">
      <w:pPr>
        <w:pStyle w:val="ListParagraph"/>
        <w:numPr>
          <w:ilvl w:val="0"/>
          <w:numId w:val="10"/>
        </w:numPr>
        <w:rPr>
          <w:rFonts w:ascii="Calibri" w:hAnsi="Calibri" w:cs="Times New Roman"/>
          <w:sz w:val="22"/>
          <w:szCs w:val="22"/>
        </w:rPr>
      </w:pPr>
      <w:r w:rsidRPr="00834326">
        <w:rPr>
          <w:rFonts w:ascii="Calibri" w:hAnsi="Calibri" w:cs="Times New Roman"/>
          <w:color w:val="000000"/>
          <w:sz w:val="22"/>
          <w:szCs w:val="22"/>
        </w:rPr>
        <w:t xml:space="preserve">chocolate cake study; shiv &amp; </w:t>
      </w:r>
      <w:proofErr w:type="spellStart"/>
      <w:r w:rsidRPr="00834326">
        <w:rPr>
          <w:rFonts w:ascii="Calibri" w:hAnsi="Calibri" w:cs="Times New Roman"/>
          <w:color w:val="000000"/>
          <w:sz w:val="22"/>
          <w:szCs w:val="22"/>
        </w:rPr>
        <w:t>fedorikhin</w:t>
      </w:r>
      <w:proofErr w:type="spellEnd"/>
      <w:r w:rsidRPr="00834326">
        <w:rPr>
          <w:rFonts w:ascii="Calibri" w:hAnsi="Calibri" w:cs="Times New Roman"/>
          <w:color w:val="000000"/>
          <w:sz w:val="22"/>
          <w:szCs w:val="22"/>
        </w:rPr>
        <w:t>, 1999</w:t>
      </w:r>
    </w:p>
    <w:p w14:paraId="09E59D42" w14:textId="77777777" w:rsidR="009E6D52" w:rsidRPr="00834326" w:rsidRDefault="009E6D52" w:rsidP="00ED78A3">
      <w:pPr>
        <w:pStyle w:val="ListParagraph"/>
        <w:numPr>
          <w:ilvl w:val="0"/>
          <w:numId w:val="10"/>
        </w:numPr>
        <w:rPr>
          <w:rFonts w:ascii="Calibri" w:hAnsi="Calibri" w:cs="Times New Roman"/>
          <w:sz w:val="22"/>
          <w:szCs w:val="22"/>
        </w:rPr>
      </w:pPr>
      <w:r w:rsidRPr="00834326">
        <w:rPr>
          <w:rFonts w:ascii="Calibri" w:hAnsi="Calibri" w:cs="Times New Roman"/>
          <w:color w:val="000000"/>
          <w:sz w:val="22"/>
          <w:szCs w:val="22"/>
        </w:rPr>
        <w:t xml:space="preserve">deal with what the mind wants (salad) but heart wants (chocolate cake) </w:t>
      </w:r>
    </w:p>
    <w:p w14:paraId="48CEA9E5" w14:textId="77777777" w:rsidR="009E6D52" w:rsidRPr="00834326" w:rsidRDefault="009E6D52" w:rsidP="00ED78A3">
      <w:pPr>
        <w:pStyle w:val="ListParagraph"/>
        <w:numPr>
          <w:ilvl w:val="0"/>
          <w:numId w:val="10"/>
        </w:numPr>
        <w:rPr>
          <w:rFonts w:ascii="Calibri" w:hAnsi="Calibri" w:cs="Times New Roman"/>
          <w:sz w:val="22"/>
          <w:szCs w:val="22"/>
        </w:rPr>
      </w:pPr>
      <w:r w:rsidRPr="00834326">
        <w:rPr>
          <w:rFonts w:ascii="Calibri" w:hAnsi="Calibri" w:cs="Times New Roman"/>
          <w:color w:val="000000"/>
          <w:sz w:val="22"/>
          <w:szCs w:val="22"/>
        </w:rPr>
        <w:t>when people have the cognitive resources and mental energy; if it is full then we are more likely to follow cognition (salad)</w:t>
      </w:r>
    </w:p>
    <w:p w14:paraId="3B588385" w14:textId="77777777" w:rsidR="009E6D52" w:rsidRPr="00834326" w:rsidRDefault="009E6D52" w:rsidP="00ED78A3">
      <w:pPr>
        <w:pStyle w:val="ListParagraph"/>
        <w:numPr>
          <w:ilvl w:val="0"/>
          <w:numId w:val="10"/>
        </w:numPr>
        <w:rPr>
          <w:rFonts w:ascii="Calibri" w:hAnsi="Calibri" w:cs="Times New Roman"/>
          <w:sz w:val="22"/>
          <w:szCs w:val="22"/>
        </w:rPr>
      </w:pPr>
      <w:r w:rsidRPr="00834326">
        <w:rPr>
          <w:rFonts w:ascii="Calibri" w:hAnsi="Calibri" w:cs="Times New Roman"/>
          <w:color w:val="000000"/>
          <w:sz w:val="22"/>
          <w:szCs w:val="22"/>
        </w:rPr>
        <w:t xml:space="preserve">if we are burdened by other things then we use our heart leading to (chocolate cake) </w:t>
      </w:r>
    </w:p>
    <w:p w14:paraId="4DBA4A2D" w14:textId="77777777" w:rsidR="009E6D52" w:rsidRPr="00834326" w:rsidRDefault="009E6D52" w:rsidP="00ED78A3">
      <w:pPr>
        <w:pStyle w:val="ListParagraph"/>
        <w:numPr>
          <w:ilvl w:val="0"/>
          <w:numId w:val="10"/>
        </w:numPr>
        <w:rPr>
          <w:rFonts w:ascii="Calibri" w:hAnsi="Calibri" w:cs="Times New Roman"/>
          <w:sz w:val="22"/>
          <w:szCs w:val="22"/>
        </w:rPr>
      </w:pPr>
      <w:r w:rsidRPr="00834326">
        <w:rPr>
          <w:rFonts w:ascii="Calibri" w:hAnsi="Calibri" w:cs="Times New Roman"/>
          <w:color w:val="000000"/>
          <w:sz w:val="22"/>
          <w:szCs w:val="22"/>
        </w:rPr>
        <w:t>supermarkets leave chocolate near the counter for when you forgot to get the eggs earlier to reassure yourself; feel better</w:t>
      </w:r>
    </w:p>
    <w:p w14:paraId="7EBC7769" w14:textId="77777777" w:rsidR="009E6D52" w:rsidRPr="009E6D52" w:rsidRDefault="009E6D52" w:rsidP="009E6D52">
      <w:pPr>
        <w:rPr>
          <w:rFonts w:ascii="Calibri" w:eastAsia="Times New Roman" w:hAnsi="Calibri" w:cs="Times New Roman"/>
          <w:sz w:val="22"/>
          <w:szCs w:val="22"/>
        </w:rPr>
      </w:pPr>
    </w:p>
    <w:p w14:paraId="1F3DF9E6"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-impulse buys</w:t>
      </w:r>
    </w:p>
    <w:p w14:paraId="27A89EAF"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-mental resources </w:t>
      </w:r>
    </w:p>
    <w:p w14:paraId="0ADC66E9"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-decoupling of payment from purchase</w:t>
      </w:r>
    </w:p>
    <w:p w14:paraId="4464A920"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-online shopping; doesn’t even give you association with your credit card leads to more impulse buys</w:t>
      </w:r>
    </w:p>
    <w:p w14:paraId="64B8F81B" w14:textId="77777777" w:rsidR="009E6D52" w:rsidRPr="009E6D52" w:rsidRDefault="009E6D52" w:rsidP="009E6D52">
      <w:pPr>
        <w:rPr>
          <w:rFonts w:ascii="Calibri" w:eastAsia="Times New Roman" w:hAnsi="Calibri" w:cs="Times New Roman"/>
          <w:sz w:val="22"/>
          <w:szCs w:val="22"/>
        </w:rPr>
      </w:pPr>
    </w:p>
    <w:p w14:paraId="27130897" w14:textId="77777777" w:rsidR="009E6D52" w:rsidRPr="009E6D52" w:rsidRDefault="009E6D52" w:rsidP="009E6D52">
      <w:pPr>
        <w:rPr>
          <w:rFonts w:ascii="Calibri" w:hAnsi="Calibri" w:cs="Times New Roman"/>
          <w:b/>
          <w:sz w:val="22"/>
          <w:szCs w:val="22"/>
        </w:rPr>
      </w:pPr>
      <w:r w:rsidRPr="009E6D52">
        <w:rPr>
          <w:rFonts w:ascii="Calibri" w:hAnsi="Calibri" w:cs="Times New Roman"/>
          <w:b/>
          <w:color w:val="000000"/>
          <w:sz w:val="22"/>
          <w:szCs w:val="22"/>
        </w:rPr>
        <w:t>affect importance</w:t>
      </w:r>
    </w:p>
    <w:p w14:paraId="203D4819"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memory</w:t>
      </w:r>
    </w:p>
    <w:p w14:paraId="6A03A63F"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 xml:space="preserve">more likely to remember something if there is a strong positive or negative emotion makes it easier to remember </w:t>
      </w:r>
    </w:p>
    <w:p w14:paraId="290D9D73"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 xml:space="preserve">positive affect to the purchase or restaurant and therefore recommending it </w:t>
      </w:r>
    </w:p>
    <w:p w14:paraId="0A5E0119"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emotions effect our perceptions of the world</w:t>
      </w:r>
    </w:p>
    <w:p w14:paraId="535CD806"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bad mood but even if your tried to buy something you transfer the feeling on the items so no purchase</w:t>
      </w:r>
    </w:p>
    <w:p w14:paraId="2BD84402" w14:textId="77777777" w:rsidR="009E6D52" w:rsidRPr="00834326" w:rsidRDefault="009E6D52" w:rsidP="00ED78A3">
      <w:pPr>
        <w:pStyle w:val="ListParagraph"/>
        <w:numPr>
          <w:ilvl w:val="0"/>
          <w:numId w:val="11"/>
        </w:numPr>
        <w:rPr>
          <w:rFonts w:ascii="Calibri" w:hAnsi="Calibri" w:cs="Times New Roman"/>
          <w:sz w:val="22"/>
          <w:szCs w:val="22"/>
        </w:rPr>
      </w:pPr>
      <w:r w:rsidRPr="00834326">
        <w:rPr>
          <w:rFonts w:ascii="Calibri" w:hAnsi="Calibri" w:cs="Times New Roman"/>
          <w:color w:val="000000"/>
          <w:sz w:val="22"/>
          <w:szCs w:val="22"/>
        </w:rPr>
        <w:t>emotions tied to sports teams; creates bond and loyalty to the brand; affective tie</w:t>
      </w:r>
    </w:p>
    <w:p w14:paraId="22B5D4CC" w14:textId="77777777" w:rsidR="009E6D52" w:rsidRPr="009E6D52" w:rsidRDefault="009E6D52" w:rsidP="009E6D52">
      <w:pPr>
        <w:rPr>
          <w:rFonts w:ascii="Calibri" w:eastAsia="Times New Roman" w:hAnsi="Calibri" w:cs="Times New Roman"/>
          <w:sz w:val="22"/>
          <w:szCs w:val="22"/>
        </w:rPr>
      </w:pPr>
    </w:p>
    <w:p w14:paraId="34B1684F"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-friendly greeter; affects mood</w:t>
      </w:r>
    </w:p>
    <w:p w14:paraId="14FB5C25"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-type of music playing in the store</w:t>
      </w:r>
    </w:p>
    <w:p w14:paraId="0A0AA8D3"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lastRenderedPageBreak/>
        <w:t xml:space="preserve">-visualize; </w:t>
      </w:r>
      <w:proofErr w:type="gramStart"/>
      <w:r w:rsidRPr="009E6D52">
        <w:rPr>
          <w:rFonts w:ascii="Calibri" w:hAnsi="Calibri" w:cs="Times New Roman"/>
          <w:color w:val="000000"/>
          <w:sz w:val="22"/>
          <w:szCs w:val="22"/>
        </w:rPr>
        <w:t>so</w:t>
      </w:r>
      <w:proofErr w:type="gramEnd"/>
      <w:r w:rsidRPr="009E6D52">
        <w:rPr>
          <w:rFonts w:ascii="Calibri" w:hAnsi="Calibri" w:cs="Times New Roman"/>
          <w:color w:val="000000"/>
          <w:sz w:val="22"/>
          <w:szCs w:val="22"/>
        </w:rPr>
        <w:t xml:space="preserve"> in </w:t>
      </w:r>
      <w:proofErr w:type="spellStart"/>
      <w:r w:rsidRPr="009E6D52">
        <w:rPr>
          <w:rFonts w:ascii="Calibri" w:hAnsi="Calibri" w:cs="Times New Roman"/>
          <w:color w:val="000000"/>
          <w:sz w:val="22"/>
          <w:szCs w:val="22"/>
        </w:rPr>
        <w:t>ikea</w:t>
      </w:r>
      <w:proofErr w:type="spellEnd"/>
      <w:r w:rsidRPr="009E6D52">
        <w:rPr>
          <w:rFonts w:ascii="Calibri" w:hAnsi="Calibri" w:cs="Times New Roman"/>
          <w:color w:val="000000"/>
          <w:sz w:val="22"/>
          <w:szCs w:val="22"/>
        </w:rPr>
        <w:t xml:space="preserve"> they set it up in a visual context; positive affect, anticipation</w:t>
      </w:r>
    </w:p>
    <w:p w14:paraId="55FB4EAA"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w:t>
      </w:r>
      <w:proofErr w:type="spellStart"/>
      <w:r w:rsidRPr="009E6D52">
        <w:rPr>
          <w:rFonts w:ascii="Calibri" w:hAnsi="Calibri" w:cs="Times New Roman"/>
          <w:color w:val="000000"/>
          <w:sz w:val="22"/>
          <w:szCs w:val="22"/>
        </w:rPr>
        <w:t>costco</w:t>
      </w:r>
      <w:proofErr w:type="spellEnd"/>
      <w:r w:rsidRPr="009E6D52">
        <w:rPr>
          <w:rFonts w:ascii="Calibri" w:hAnsi="Calibri" w:cs="Times New Roman"/>
          <w:color w:val="000000"/>
          <w:sz w:val="22"/>
          <w:szCs w:val="22"/>
        </w:rPr>
        <w:t xml:space="preserve"> free samples; trying food makes you elevate concern, needs perspective; helps you make the decision for you, induce hunger, they want you to wander around and see more products by putting the food stands to fulfill your basic need and stay longer </w:t>
      </w:r>
    </w:p>
    <w:p w14:paraId="2505A973" w14:textId="77777777" w:rsidR="009E6D52" w:rsidRPr="009E6D52" w:rsidRDefault="009E6D52" w:rsidP="009E6D52">
      <w:pPr>
        <w:rPr>
          <w:rFonts w:ascii="Calibri" w:eastAsia="Times New Roman" w:hAnsi="Calibri" w:cs="Times New Roman"/>
          <w:sz w:val="22"/>
          <w:szCs w:val="22"/>
        </w:rPr>
      </w:pPr>
    </w:p>
    <w:p w14:paraId="65426483"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dress code, location of store, what’s in the store front </w:t>
      </w:r>
    </w:p>
    <w:p w14:paraId="3F16D739" w14:textId="77777777" w:rsidR="009E6D52" w:rsidRPr="009E6D52" w:rsidRDefault="009E6D52" w:rsidP="009E6D52">
      <w:pPr>
        <w:rPr>
          <w:rFonts w:ascii="Calibri" w:hAnsi="Calibri" w:cs="Times New Roman"/>
          <w:sz w:val="22"/>
          <w:szCs w:val="22"/>
        </w:rPr>
      </w:pPr>
      <w:r w:rsidRPr="009E6D52">
        <w:rPr>
          <w:rFonts w:ascii="Calibri" w:hAnsi="Calibri" w:cs="Times New Roman"/>
          <w:color w:val="000000"/>
          <w:sz w:val="22"/>
          <w:szCs w:val="22"/>
        </w:rPr>
        <w:t xml:space="preserve">fast paced music, </w:t>
      </w:r>
      <w:proofErr w:type="spellStart"/>
      <w:r w:rsidRPr="009E6D52">
        <w:rPr>
          <w:rFonts w:ascii="Calibri" w:hAnsi="Calibri" w:cs="Times New Roman"/>
          <w:color w:val="000000"/>
          <w:sz w:val="22"/>
          <w:szCs w:val="22"/>
        </w:rPr>
        <w:t>colours</w:t>
      </w:r>
      <w:proofErr w:type="spellEnd"/>
      <w:r w:rsidRPr="009E6D52">
        <w:rPr>
          <w:rFonts w:ascii="Calibri" w:hAnsi="Calibri" w:cs="Times New Roman"/>
          <w:color w:val="000000"/>
          <w:sz w:val="22"/>
          <w:szCs w:val="22"/>
        </w:rPr>
        <w:t xml:space="preserve">, sale </w:t>
      </w:r>
    </w:p>
    <w:p w14:paraId="6A4B732E" w14:textId="77777777" w:rsidR="009E6D52" w:rsidRPr="00834326" w:rsidRDefault="009E6D52" w:rsidP="009E6D52">
      <w:pPr>
        <w:rPr>
          <w:rFonts w:ascii="Calibri" w:hAnsi="Calibri" w:cs="Times New Roman"/>
          <w:color w:val="000000"/>
          <w:sz w:val="22"/>
          <w:szCs w:val="22"/>
        </w:rPr>
      </w:pPr>
      <w:r w:rsidRPr="009E6D52">
        <w:rPr>
          <w:rFonts w:ascii="Calibri" w:hAnsi="Calibri" w:cs="Times New Roman"/>
          <w:color w:val="000000"/>
          <w:sz w:val="22"/>
          <w:szCs w:val="22"/>
        </w:rPr>
        <w:t>-enough sales staff, enough space for you to see the products, play with space to increase tranquility or status, you feel relaxed no rush</w:t>
      </w:r>
    </w:p>
    <w:p w14:paraId="3FC05210" w14:textId="77777777" w:rsidR="00387653" w:rsidRPr="00834326" w:rsidRDefault="00387653" w:rsidP="009E6D52">
      <w:pPr>
        <w:rPr>
          <w:rFonts w:ascii="Calibri" w:hAnsi="Calibri" w:cs="Times New Roman"/>
          <w:color w:val="000000"/>
          <w:sz w:val="22"/>
          <w:szCs w:val="22"/>
        </w:rPr>
      </w:pPr>
    </w:p>
    <w:p w14:paraId="6D8E0693" w14:textId="158C717C" w:rsidR="00387653" w:rsidRPr="00834326" w:rsidRDefault="00387653" w:rsidP="00ED78A3">
      <w:pPr>
        <w:jc w:val="center"/>
        <w:rPr>
          <w:rFonts w:ascii="Calibri" w:hAnsi="Calibri"/>
          <w:sz w:val="22"/>
          <w:szCs w:val="22"/>
          <w:lang w:val="en-CA"/>
        </w:rPr>
      </w:pPr>
      <w:r w:rsidRPr="00834326">
        <w:rPr>
          <w:rFonts w:ascii="Calibri" w:hAnsi="Calibri"/>
          <w:sz w:val="22"/>
          <w:szCs w:val="22"/>
          <w:lang w:val="en-CA"/>
        </w:rPr>
        <w:t>WEEK 9 – CHP. 6</w:t>
      </w:r>
    </w:p>
    <w:p w14:paraId="1B07CE92" w14:textId="47EA6F99" w:rsidR="00387653" w:rsidRPr="00834326" w:rsidRDefault="00387653" w:rsidP="00ED78A3">
      <w:pPr>
        <w:jc w:val="center"/>
        <w:rPr>
          <w:rFonts w:ascii="Calibri" w:hAnsi="Calibri"/>
          <w:sz w:val="22"/>
          <w:szCs w:val="22"/>
          <w:lang w:val="en-CA"/>
        </w:rPr>
      </w:pPr>
      <w:r w:rsidRPr="00834326">
        <w:rPr>
          <w:rFonts w:ascii="Calibri" w:hAnsi="Calibri"/>
          <w:sz w:val="22"/>
          <w:szCs w:val="22"/>
          <w:lang w:val="en-CA"/>
        </w:rPr>
        <w:t>THE SELF</w:t>
      </w:r>
    </w:p>
    <w:p w14:paraId="7C9F38C0" w14:textId="77777777" w:rsidR="00387653" w:rsidRPr="00834326" w:rsidRDefault="00387653" w:rsidP="00387653">
      <w:pPr>
        <w:rPr>
          <w:rFonts w:ascii="Calibri" w:hAnsi="Calibri"/>
          <w:sz w:val="22"/>
          <w:szCs w:val="22"/>
          <w:lang w:val="en-CA"/>
        </w:rPr>
      </w:pPr>
    </w:p>
    <w:p w14:paraId="035107A1"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Personality</w:t>
      </w:r>
      <w:r w:rsidRPr="00834326">
        <w:rPr>
          <w:rFonts w:ascii="Calibri" w:hAnsi="Calibri"/>
          <w:sz w:val="22"/>
          <w:szCs w:val="22"/>
          <w:lang w:val="en-CA"/>
        </w:rPr>
        <w:t>: consistently influences the way a person responds to his/her environment</w:t>
      </w:r>
    </w:p>
    <w:p w14:paraId="569E51ED"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Stability of Personality?</w:t>
      </w:r>
    </w:p>
    <w:p w14:paraId="12B9D1E9" w14:textId="77777777" w:rsidR="00387653" w:rsidRPr="00834326" w:rsidRDefault="00387653" w:rsidP="00ED78A3">
      <w:pPr>
        <w:pStyle w:val="ListParagraph"/>
        <w:numPr>
          <w:ilvl w:val="0"/>
          <w:numId w:val="12"/>
        </w:numPr>
        <w:rPr>
          <w:rFonts w:ascii="Calibri" w:hAnsi="Calibri"/>
          <w:sz w:val="22"/>
          <w:szCs w:val="22"/>
          <w:lang w:val="en-CA"/>
        </w:rPr>
      </w:pPr>
      <w:r w:rsidRPr="00834326">
        <w:rPr>
          <w:rFonts w:ascii="Calibri" w:hAnsi="Calibri"/>
          <w:sz w:val="22"/>
          <w:szCs w:val="22"/>
          <w:lang w:val="en-CA"/>
        </w:rPr>
        <w:t>Underlying characteristics + situational factors = behaviour</w:t>
      </w:r>
    </w:p>
    <w:p w14:paraId="7DB695D5" w14:textId="77777777" w:rsidR="00387653" w:rsidRPr="00834326" w:rsidRDefault="00387653" w:rsidP="00387653">
      <w:pPr>
        <w:rPr>
          <w:rFonts w:ascii="Calibri" w:hAnsi="Calibri"/>
          <w:sz w:val="22"/>
          <w:szCs w:val="22"/>
          <w:lang w:val="en-CA"/>
        </w:rPr>
      </w:pPr>
    </w:p>
    <w:p w14:paraId="609F0370"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Different View of Personality</w:t>
      </w:r>
    </w:p>
    <w:p w14:paraId="4F53D1A7"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Freudian:</w:t>
      </w:r>
    </w:p>
    <w:p w14:paraId="5D9ED812" w14:textId="77777777" w:rsidR="00387653" w:rsidRPr="00834326" w:rsidRDefault="00387653" w:rsidP="00ED78A3">
      <w:pPr>
        <w:pStyle w:val="ListParagraph"/>
        <w:numPr>
          <w:ilvl w:val="0"/>
          <w:numId w:val="12"/>
        </w:numPr>
        <w:rPr>
          <w:rFonts w:ascii="Calibri" w:hAnsi="Calibri"/>
          <w:b/>
          <w:sz w:val="22"/>
          <w:szCs w:val="22"/>
          <w:lang w:val="en-CA"/>
        </w:rPr>
      </w:pPr>
      <w:r w:rsidRPr="00834326">
        <w:rPr>
          <w:rFonts w:ascii="Calibri" w:hAnsi="Calibri"/>
          <w:b/>
          <w:sz w:val="22"/>
          <w:szCs w:val="22"/>
          <w:lang w:val="en-CA"/>
        </w:rPr>
        <w:t xml:space="preserve">Personality: </w:t>
      </w:r>
      <w:r w:rsidRPr="00834326">
        <w:rPr>
          <w:rFonts w:ascii="Calibri" w:hAnsi="Calibri"/>
          <w:sz w:val="22"/>
          <w:szCs w:val="22"/>
          <w:lang w:val="en-CA"/>
        </w:rPr>
        <w:t>conflict between gratification &amp; responsibility</w:t>
      </w:r>
    </w:p>
    <w:p w14:paraId="31D413AA" w14:textId="77777777" w:rsidR="00387653" w:rsidRPr="00834326" w:rsidRDefault="00387653" w:rsidP="00387653">
      <w:pPr>
        <w:rPr>
          <w:rFonts w:ascii="Calibri" w:hAnsi="Calibri"/>
          <w:b/>
          <w:sz w:val="22"/>
          <w:szCs w:val="22"/>
          <w:lang w:val="en-CA"/>
        </w:rPr>
      </w:pPr>
    </w:p>
    <w:p w14:paraId="30033487"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Karen Horney</w:t>
      </w:r>
    </w:p>
    <w:p w14:paraId="0602FBBC" w14:textId="77777777" w:rsidR="00387653" w:rsidRPr="00834326" w:rsidRDefault="00387653" w:rsidP="00ED78A3">
      <w:pPr>
        <w:pStyle w:val="ListParagraph"/>
        <w:numPr>
          <w:ilvl w:val="0"/>
          <w:numId w:val="12"/>
        </w:numPr>
        <w:rPr>
          <w:rFonts w:ascii="Calibri" w:hAnsi="Calibri"/>
          <w:b/>
          <w:sz w:val="22"/>
          <w:szCs w:val="22"/>
          <w:lang w:val="en-CA"/>
        </w:rPr>
      </w:pPr>
      <w:r w:rsidRPr="00834326">
        <w:rPr>
          <w:rFonts w:ascii="Calibri" w:hAnsi="Calibri"/>
          <w:sz w:val="22"/>
          <w:szCs w:val="22"/>
          <w:lang w:val="en-CA"/>
        </w:rPr>
        <w:t>Moving toward others (compliant)</w:t>
      </w:r>
    </w:p>
    <w:p w14:paraId="3B8002DC" w14:textId="77777777" w:rsidR="00387653" w:rsidRPr="00834326" w:rsidRDefault="00387653" w:rsidP="00ED78A3">
      <w:pPr>
        <w:pStyle w:val="ListParagraph"/>
        <w:numPr>
          <w:ilvl w:val="0"/>
          <w:numId w:val="12"/>
        </w:numPr>
        <w:rPr>
          <w:rFonts w:ascii="Calibri" w:hAnsi="Calibri"/>
          <w:b/>
          <w:sz w:val="22"/>
          <w:szCs w:val="22"/>
          <w:lang w:val="en-CA"/>
        </w:rPr>
      </w:pPr>
      <w:r w:rsidRPr="00834326">
        <w:rPr>
          <w:rFonts w:ascii="Calibri" w:hAnsi="Calibri"/>
          <w:sz w:val="22"/>
          <w:szCs w:val="22"/>
          <w:lang w:val="en-CA"/>
        </w:rPr>
        <w:t>Moving away from others (detached)</w:t>
      </w:r>
    </w:p>
    <w:p w14:paraId="38FA882A" w14:textId="77777777" w:rsidR="00387653" w:rsidRPr="00834326" w:rsidRDefault="00387653" w:rsidP="00ED78A3">
      <w:pPr>
        <w:pStyle w:val="ListParagraph"/>
        <w:numPr>
          <w:ilvl w:val="0"/>
          <w:numId w:val="12"/>
        </w:numPr>
        <w:rPr>
          <w:rFonts w:ascii="Calibri" w:hAnsi="Calibri"/>
          <w:b/>
          <w:sz w:val="22"/>
          <w:szCs w:val="22"/>
          <w:lang w:val="en-CA"/>
        </w:rPr>
      </w:pPr>
      <w:r w:rsidRPr="00834326">
        <w:rPr>
          <w:rFonts w:ascii="Calibri" w:hAnsi="Calibri"/>
          <w:sz w:val="22"/>
          <w:szCs w:val="22"/>
          <w:lang w:val="en-CA"/>
        </w:rPr>
        <w:t>Against others (aggressive)</w:t>
      </w:r>
    </w:p>
    <w:p w14:paraId="7E468FB7" w14:textId="77777777" w:rsidR="00387653" w:rsidRPr="00834326" w:rsidRDefault="00387653" w:rsidP="00387653">
      <w:pPr>
        <w:rPr>
          <w:rFonts w:ascii="Calibri" w:hAnsi="Calibri"/>
          <w:sz w:val="22"/>
          <w:szCs w:val="22"/>
          <w:lang w:val="en-CA"/>
        </w:rPr>
      </w:pPr>
    </w:p>
    <w:p w14:paraId="7404653A"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Cardinal Traits: </w:t>
      </w:r>
      <w:r w:rsidRPr="00834326">
        <w:rPr>
          <w:rFonts w:ascii="Calibri" w:hAnsi="Calibri"/>
          <w:sz w:val="22"/>
          <w:szCs w:val="22"/>
          <w:lang w:val="en-CA"/>
        </w:rPr>
        <w:t xml:space="preserve">traits that define their life – someone who spends their life seeking fame or fortune </w:t>
      </w:r>
    </w:p>
    <w:p w14:paraId="67AC44C0"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Central Traits: </w:t>
      </w:r>
      <w:r w:rsidRPr="00834326">
        <w:rPr>
          <w:rFonts w:ascii="Calibri" w:hAnsi="Calibri"/>
          <w:sz w:val="22"/>
          <w:szCs w:val="22"/>
          <w:lang w:val="en-CA"/>
        </w:rPr>
        <w:t>building blocks of personality and are closely tied to your view of self – when describing someone, you use words that refer to these central traits (between 5 &amp; 10)</w:t>
      </w:r>
    </w:p>
    <w:p w14:paraId="56D65C21"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Secondary Traits: </w:t>
      </w:r>
      <w:r w:rsidRPr="00834326">
        <w:rPr>
          <w:rFonts w:ascii="Calibri" w:hAnsi="Calibri"/>
          <w:sz w:val="22"/>
          <w:szCs w:val="22"/>
          <w:lang w:val="en-CA"/>
        </w:rPr>
        <w:t>aren’t quite so obvious, general or consistent such as preferences, attitudes &amp; situational traits (ex. “he gets angry when you try to tickle him”)</w:t>
      </w:r>
    </w:p>
    <w:p w14:paraId="78994AC8" w14:textId="77777777" w:rsidR="00387653" w:rsidRPr="00834326" w:rsidRDefault="00387653" w:rsidP="00387653">
      <w:pPr>
        <w:rPr>
          <w:rFonts w:ascii="Calibri" w:hAnsi="Calibri"/>
          <w:sz w:val="22"/>
          <w:szCs w:val="22"/>
          <w:lang w:val="en-CA"/>
        </w:rPr>
      </w:pPr>
    </w:p>
    <w:p w14:paraId="2BD6D0F8"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Big 5 Personality Traits</w:t>
      </w:r>
    </w:p>
    <w:p w14:paraId="6B1B8CBD" w14:textId="77777777" w:rsidR="00387653" w:rsidRPr="00834326" w:rsidRDefault="00387653" w:rsidP="00ED78A3">
      <w:pPr>
        <w:pStyle w:val="ListParagraph"/>
        <w:numPr>
          <w:ilvl w:val="0"/>
          <w:numId w:val="13"/>
        </w:numPr>
        <w:rPr>
          <w:rFonts w:ascii="Calibri" w:hAnsi="Calibri"/>
          <w:b/>
          <w:sz w:val="22"/>
          <w:szCs w:val="22"/>
          <w:lang w:val="en-CA"/>
        </w:rPr>
      </w:pPr>
      <w:r w:rsidRPr="00834326">
        <w:rPr>
          <w:rFonts w:ascii="Calibri" w:hAnsi="Calibri"/>
          <w:b/>
          <w:sz w:val="22"/>
          <w:szCs w:val="22"/>
          <w:lang w:val="en-CA"/>
        </w:rPr>
        <w:t xml:space="preserve">Neuroticism: </w:t>
      </w:r>
      <w:r w:rsidRPr="00834326">
        <w:rPr>
          <w:rFonts w:ascii="Calibri" w:hAnsi="Calibri"/>
          <w:sz w:val="22"/>
          <w:szCs w:val="22"/>
          <w:lang w:val="en-CA"/>
        </w:rPr>
        <w:t>tendency to easily experience unpleasant emotions such as anxiety, anger or depression</w:t>
      </w:r>
    </w:p>
    <w:p w14:paraId="1AF315EA" w14:textId="77777777" w:rsidR="00387653" w:rsidRPr="00834326" w:rsidRDefault="00387653" w:rsidP="00ED78A3">
      <w:pPr>
        <w:pStyle w:val="ListParagraph"/>
        <w:numPr>
          <w:ilvl w:val="0"/>
          <w:numId w:val="13"/>
        </w:numPr>
        <w:rPr>
          <w:rFonts w:ascii="Calibri" w:hAnsi="Calibri"/>
          <w:b/>
          <w:sz w:val="22"/>
          <w:szCs w:val="22"/>
          <w:lang w:val="en-CA"/>
        </w:rPr>
      </w:pPr>
      <w:r w:rsidRPr="00834326">
        <w:rPr>
          <w:rFonts w:ascii="Calibri" w:hAnsi="Calibri"/>
          <w:b/>
          <w:sz w:val="22"/>
          <w:szCs w:val="22"/>
          <w:lang w:val="en-CA"/>
        </w:rPr>
        <w:t xml:space="preserve">Extroversion: </w:t>
      </w:r>
      <w:r w:rsidRPr="00834326">
        <w:rPr>
          <w:rFonts w:ascii="Calibri" w:hAnsi="Calibri"/>
          <w:sz w:val="22"/>
          <w:szCs w:val="22"/>
          <w:lang w:val="en-CA"/>
        </w:rPr>
        <w:t>energy, unreserved, &amp; the tendency to seek stimulation and the company of others</w:t>
      </w:r>
    </w:p>
    <w:p w14:paraId="7A9C712B" w14:textId="77777777" w:rsidR="00387653" w:rsidRPr="00834326" w:rsidRDefault="00387653" w:rsidP="00ED78A3">
      <w:pPr>
        <w:pStyle w:val="ListParagraph"/>
        <w:numPr>
          <w:ilvl w:val="0"/>
          <w:numId w:val="13"/>
        </w:numPr>
        <w:rPr>
          <w:rFonts w:ascii="Calibri" w:hAnsi="Calibri"/>
          <w:b/>
          <w:sz w:val="22"/>
          <w:szCs w:val="22"/>
          <w:lang w:val="en-CA"/>
        </w:rPr>
      </w:pPr>
      <w:r w:rsidRPr="00834326">
        <w:rPr>
          <w:rFonts w:ascii="Calibri" w:hAnsi="Calibri"/>
          <w:b/>
          <w:sz w:val="22"/>
          <w:szCs w:val="22"/>
          <w:lang w:val="en-CA"/>
        </w:rPr>
        <w:t xml:space="preserve">Agreeableness: </w:t>
      </w:r>
      <w:r w:rsidRPr="00834326">
        <w:rPr>
          <w:rFonts w:ascii="Calibri" w:hAnsi="Calibri"/>
          <w:sz w:val="22"/>
          <w:szCs w:val="22"/>
          <w:lang w:val="en-CA"/>
        </w:rPr>
        <w:t>tendency to be compassionate &amp; cooperative rather than suspicious &amp; antagonistic towards others</w:t>
      </w:r>
    </w:p>
    <w:p w14:paraId="5EAE838B" w14:textId="77777777" w:rsidR="00387653" w:rsidRPr="00834326" w:rsidRDefault="00387653" w:rsidP="00ED78A3">
      <w:pPr>
        <w:pStyle w:val="ListParagraph"/>
        <w:numPr>
          <w:ilvl w:val="0"/>
          <w:numId w:val="13"/>
        </w:numPr>
        <w:rPr>
          <w:rFonts w:ascii="Calibri" w:hAnsi="Calibri"/>
          <w:b/>
          <w:sz w:val="22"/>
          <w:szCs w:val="22"/>
          <w:lang w:val="en-CA"/>
        </w:rPr>
      </w:pPr>
      <w:r w:rsidRPr="00834326">
        <w:rPr>
          <w:rFonts w:ascii="Calibri" w:hAnsi="Calibri"/>
          <w:b/>
          <w:sz w:val="22"/>
          <w:szCs w:val="22"/>
          <w:lang w:val="en-CA"/>
        </w:rPr>
        <w:t xml:space="preserve">Conscientiousness: </w:t>
      </w:r>
      <w:r w:rsidRPr="00834326">
        <w:rPr>
          <w:rFonts w:ascii="Calibri" w:hAnsi="Calibri"/>
          <w:sz w:val="22"/>
          <w:szCs w:val="22"/>
          <w:lang w:val="en-CA"/>
        </w:rPr>
        <w:t>tendency to show self-discipline, act dutifully &amp; aim for achievement</w:t>
      </w:r>
    </w:p>
    <w:p w14:paraId="67F94E53" w14:textId="77777777" w:rsidR="00387653" w:rsidRPr="00834326" w:rsidRDefault="00387653" w:rsidP="00ED78A3">
      <w:pPr>
        <w:pStyle w:val="ListParagraph"/>
        <w:numPr>
          <w:ilvl w:val="0"/>
          <w:numId w:val="13"/>
        </w:numPr>
        <w:rPr>
          <w:rFonts w:ascii="Calibri" w:hAnsi="Calibri"/>
          <w:b/>
          <w:sz w:val="22"/>
          <w:szCs w:val="22"/>
          <w:lang w:val="en-CA"/>
        </w:rPr>
      </w:pPr>
      <w:r w:rsidRPr="00834326">
        <w:rPr>
          <w:rFonts w:ascii="Calibri" w:hAnsi="Calibri"/>
          <w:b/>
          <w:sz w:val="22"/>
          <w:szCs w:val="22"/>
          <w:lang w:val="en-CA"/>
        </w:rPr>
        <w:t xml:space="preserve">Openness to Experience: </w:t>
      </w:r>
      <w:r w:rsidRPr="00834326">
        <w:rPr>
          <w:rFonts w:ascii="Calibri" w:hAnsi="Calibri"/>
          <w:sz w:val="22"/>
          <w:szCs w:val="22"/>
          <w:lang w:val="en-CA"/>
        </w:rPr>
        <w:t>appreciation of art, emotion, adventure &amp; unusual ideas; imaginative and curious</w:t>
      </w:r>
    </w:p>
    <w:p w14:paraId="623EB665" w14:textId="77777777" w:rsidR="00387653" w:rsidRPr="00834326" w:rsidRDefault="00387653" w:rsidP="00387653">
      <w:pPr>
        <w:rPr>
          <w:rFonts w:ascii="Calibri" w:hAnsi="Calibri"/>
          <w:sz w:val="22"/>
          <w:szCs w:val="22"/>
          <w:lang w:val="en-CA"/>
        </w:rPr>
      </w:pPr>
    </w:p>
    <w:p w14:paraId="1AE81E48" w14:textId="77777777" w:rsidR="00387653" w:rsidRPr="00834326" w:rsidRDefault="00387653" w:rsidP="00387653">
      <w:pPr>
        <w:rPr>
          <w:rFonts w:ascii="Calibri" w:hAnsi="Calibri"/>
          <w:sz w:val="22"/>
          <w:szCs w:val="22"/>
          <w:u w:val="single"/>
          <w:lang w:val="en-CA"/>
        </w:rPr>
      </w:pPr>
      <w:r w:rsidRPr="00834326">
        <w:rPr>
          <w:rFonts w:ascii="Calibri" w:hAnsi="Calibri"/>
          <w:sz w:val="22"/>
          <w:szCs w:val="22"/>
          <w:u w:val="single"/>
          <w:lang w:val="en-CA"/>
        </w:rPr>
        <w:t>Cognitive Theories of Personality</w:t>
      </w:r>
    </w:p>
    <w:p w14:paraId="55DE5E9C" w14:textId="77777777" w:rsidR="00387653" w:rsidRPr="00834326" w:rsidRDefault="00387653" w:rsidP="00ED78A3">
      <w:pPr>
        <w:pStyle w:val="ListParagraph"/>
        <w:numPr>
          <w:ilvl w:val="0"/>
          <w:numId w:val="14"/>
        </w:numPr>
        <w:rPr>
          <w:rFonts w:ascii="Calibri" w:hAnsi="Calibri"/>
          <w:b/>
          <w:sz w:val="22"/>
          <w:szCs w:val="22"/>
          <w:lang w:val="en-CA"/>
        </w:rPr>
      </w:pPr>
      <w:r w:rsidRPr="00834326">
        <w:rPr>
          <w:rFonts w:ascii="Calibri" w:hAnsi="Calibri"/>
          <w:sz w:val="22"/>
          <w:szCs w:val="22"/>
          <w:lang w:val="en-CA"/>
        </w:rPr>
        <w:t>How consumers process and react to info</w:t>
      </w:r>
    </w:p>
    <w:p w14:paraId="4EE07830" w14:textId="77777777" w:rsidR="00387653" w:rsidRPr="00834326" w:rsidRDefault="00387653" w:rsidP="00ED78A3">
      <w:pPr>
        <w:pStyle w:val="ListParagraph"/>
        <w:numPr>
          <w:ilvl w:val="0"/>
          <w:numId w:val="14"/>
        </w:numPr>
        <w:rPr>
          <w:rFonts w:ascii="Calibri" w:hAnsi="Calibri"/>
          <w:b/>
          <w:sz w:val="22"/>
          <w:szCs w:val="22"/>
          <w:lang w:val="en-CA"/>
        </w:rPr>
      </w:pPr>
      <w:r w:rsidRPr="00834326">
        <w:rPr>
          <w:rFonts w:ascii="Calibri" w:hAnsi="Calibri"/>
          <w:sz w:val="22"/>
          <w:szCs w:val="22"/>
          <w:lang w:val="en-CA"/>
        </w:rPr>
        <w:t>NC: need for recognition – a person’s craving for enjoyment of thinking</w:t>
      </w:r>
    </w:p>
    <w:p w14:paraId="146FAA66" w14:textId="77777777" w:rsidR="00387653" w:rsidRPr="00834326" w:rsidRDefault="00387653" w:rsidP="00ED78A3">
      <w:pPr>
        <w:pStyle w:val="ListParagraph"/>
        <w:numPr>
          <w:ilvl w:val="0"/>
          <w:numId w:val="14"/>
        </w:numPr>
        <w:rPr>
          <w:rFonts w:ascii="Calibri" w:hAnsi="Calibri"/>
          <w:b/>
          <w:sz w:val="22"/>
          <w:szCs w:val="22"/>
          <w:lang w:val="en-CA"/>
        </w:rPr>
      </w:pPr>
      <w:r w:rsidRPr="00834326">
        <w:rPr>
          <w:rFonts w:ascii="Calibri" w:hAnsi="Calibri"/>
          <w:sz w:val="22"/>
          <w:szCs w:val="22"/>
          <w:lang w:val="en-CA"/>
        </w:rPr>
        <w:t>Visualizers vs. Verbalizers: person’s preference for info presented visually or verbally</w:t>
      </w:r>
    </w:p>
    <w:p w14:paraId="1AE8C02E" w14:textId="77777777" w:rsidR="00387653" w:rsidRPr="00834326" w:rsidRDefault="00387653" w:rsidP="00387653">
      <w:pPr>
        <w:rPr>
          <w:rFonts w:ascii="Calibri" w:hAnsi="Calibri"/>
          <w:b/>
          <w:sz w:val="22"/>
          <w:szCs w:val="22"/>
          <w:lang w:val="en-CA"/>
        </w:rPr>
      </w:pPr>
    </w:p>
    <w:p w14:paraId="6E21763B"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THE SELF</w:t>
      </w:r>
    </w:p>
    <w:p w14:paraId="14C1A741"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What is the relationship between consumption and the self?</w:t>
      </w:r>
    </w:p>
    <w:p w14:paraId="643A18CA" w14:textId="77777777" w:rsidR="00387653" w:rsidRPr="00834326" w:rsidRDefault="00387653" w:rsidP="00ED78A3">
      <w:pPr>
        <w:pStyle w:val="ListParagraph"/>
        <w:numPr>
          <w:ilvl w:val="0"/>
          <w:numId w:val="15"/>
        </w:numPr>
        <w:rPr>
          <w:rFonts w:ascii="Calibri" w:hAnsi="Calibri"/>
          <w:sz w:val="22"/>
          <w:szCs w:val="22"/>
          <w:lang w:val="en-CA"/>
        </w:rPr>
      </w:pPr>
      <w:r w:rsidRPr="00834326">
        <w:rPr>
          <w:rFonts w:ascii="Calibri" w:hAnsi="Calibri"/>
          <w:sz w:val="22"/>
          <w:szCs w:val="22"/>
          <w:lang w:val="en-CA"/>
        </w:rPr>
        <w:t>Why is the self-concept important to marketers?</w:t>
      </w:r>
    </w:p>
    <w:p w14:paraId="23D5F5B8" w14:textId="77777777" w:rsidR="00387653" w:rsidRPr="00834326" w:rsidRDefault="00387653" w:rsidP="00ED78A3">
      <w:pPr>
        <w:pStyle w:val="ListParagraph"/>
        <w:numPr>
          <w:ilvl w:val="0"/>
          <w:numId w:val="15"/>
        </w:numPr>
        <w:rPr>
          <w:rFonts w:ascii="Calibri" w:hAnsi="Calibri"/>
          <w:sz w:val="22"/>
          <w:szCs w:val="22"/>
          <w:lang w:val="en-CA"/>
        </w:rPr>
      </w:pPr>
      <w:r w:rsidRPr="00834326">
        <w:rPr>
          <w:rFonts w:ascii="Calibri" w:hAnsi="Calibri"/>
          <w:sz w:val="22"/>
          <w:szCs w:val="22"/>
          <w:lang w:val="en-CA"/>
        </w:rPr>
        <w:t>Brands and the self</w:t>
      </w:r>
    </w:p>
    <w:p w14:paraId="624062BE" w14:textId="77777777" w:rsidR="00387653" w:rsidRPr="00834326" w:rsidRDefault="00387653" w:rsidP="00ED78A3">
      <w:pPr>
        <w:pStyle w:val="ListParagraph"/>
        <w:numPr>
          <w:ilvl w:val="0"/>
          <w:numId w:val="15"/>
        </w:numPr>
        <w:rPr>
          <w:rFonts w:ascii="Calibri" w:hAnsi="Calibri"/>
          <w:sz w:val="22"/>
          <w:szCs w:val="22"/>
          <w:lang w:val="en-CA"/>
        </w:rPr>
      </w:pPr>
      <w:r w:rsidRPr="00834326">
        <w:rPr>
          <w:rFonts w:ascii="Calibri" w:hAnsi="Calibri"/>
          <w:sz w:val="22"/>
          <w:szCs w:val="22"/>
          <w:lang w:val="en-CA"/>
        </w:rPr>
        <w:t>Advertising and the self</w:t>
      </w:r>
    </w:p>
    <w:p w14:paraId="5B18F720" w14:textId="77777777" w:rsidR="00387653" w:rsidRPr="00834326" w:rsidRDefault="00387653" w:rsidP="00ED78A3">
      <w:pPr>
        <w:pStyle w:val="ListParagraph"/>
        <w:numPr>
          <w:ilvl w:val="0"/>
          <w:numId w:val="15"/>
        </w:numPr>
        <w:rPr>
          <w:rFonts w:ascii="Calibri" w:hAnsi="Calibri"/>
          <w:sz w:val="22"/>
          <w:szCs w:val="22"/>
          <w:lang w:val="en-CA"/>
        </w:rPr>
      </w:pPr>
      <w:r w:rsidRPr="00834326">
        <w:rPr>
          <w:rFonts w:ascii="Calibri" w:hAnsi="Calibri"/>
          <w:sz w:val="22"/>
          <w:szCs w:val="22"/>
          <w:lang w:val="en-CA"/>
        </w:rPr>
        <w:t>The extended self</w:t>
      </w:r>
    </w:p>
    <w:p w14:paraId="67CD7A3D" w14:textId="77777777" w:rsidR="00387653" w:rsidRPr="00834326" w:rsidRDefault="00387653" w:rsidP="00ED78A3">
      <w:pPr>
        <w:pStyle w:val="ListParagraph"/>
        <w:numPr>
          <w:ilvl w:val="0"/>
          <w:numId w:val="15"/>
        </w:numPr>
        <w:rPr>
          <w:rFonts w:ascii="Calibri" w:hAnsi="Calibri"/>
          <w:sz w:val="22"/>
          <w:szCs w:val="22"/>
          <w:lang w:val="en-CA"/>
        </w:rPr>
      </w:pPr>
      <w:r w:rsidRPr="00834326">
        <w:rPr>
          <w:rFonts w:ascii="Calibri" w:hAnsi="Calibri"/>
          <w:sz w:val="22"/>
          <w:szCs w:val="22"/>
          <w:lang w:val="en-CA"/>
        </w:rPr>
        <w:t>Ex. Gender roles &amp; body image</w:t>
      </w:r>
    </w:p>
    <w:p w14:paraId="50D75A6A" w14:textId="77777777" w:rsidR="00387653" w:rsidRPr="00834326" w:rsidRDefault="00387653" w:rsidP="00387653">
      <w:pPr>
        <w:rPr>
          <w:rFonts w:ascii="Calibri" w:hAnsi="Calibri"/>
          <w:b/>
          <w:sz w:val="22"/>
          <w:szCs w:val="22"/>
          <w:lang w:val="en-CA"/>
        </w:rPr>
      </w:pPr>
      <w:r w:rsidRPr="00834326">
        <w:rPr>
          <w:rFonts w:ascii="Calibri" w:hAnsi="Calibri"/>
          <w:sz w:val="22"/>
          <w:szCs w:val="22"/>
          <w:lang w:val="en-CA"/>
        </w:rPr>
        <w:t xml:space="preserve">We all have many </w:t>
      </w:r>
      <w:r w:rsidRPr="00834326">
        <w:rPr>
          <w:rFonts w:ascii="Calibri" w:hAnsi="Calibri"/>
          <w:b/>
          <w:sz w:val="22"/>
          <w:szCs w:val="22"/>
          <w:lang w:val="en-CA"/>
        </w:rPr>
        <w:t>roles</w:t>
      </w:r>
    </w:p>
    <w:p w14:paraId="70B46FB1" w14:textId="77777777" w:rsidR="00387653" w:rsidRPr="00834326" w:rsidRDefault="00387653" w:rsidP="00ED78A3">
      <w:pPr>
        <w:pStyle w:val="ListParagraph"/>
        <w:numPr>
          <w:ilvl w:val="0"/>
          <w:numId w:val="16"/>
        </w:numPr>
        <w:rPr>
          <w:rFonts w:ascii="Calibri" w:hAnsi="Calibri"/>
          <w:sz w:val="22"/>
          <w:szCs w:val="22"/>
          <w:lang w:val="en-CA"/>
        </w:rPr>
      </w:pPr>
      <w:r w:rsidRPr="00834326">
        <w:rPr>
          <w:rFonts w:ascii="Calibri" w:hAnsi="Calibri"/>
          <w:sz w:val="22"/>
          <w:szCs w:val="22"/>
          <w:lang w:val="en-CA"/>
        </w:rPr>
        <w:t xml:space="preserve">Sister, friend, athlete, daughter, student, </w:t>
      </w:r>
      <w:proofErr w:type="spellStart"/>
      <w:r w:rsidRPr="00834326">
        <w:rPr>
          <w:rFonts w:ascii="Calibri" w:hAnsi="Calibri"/>
          <w:sz w:val="22"/>
          <w:szCs w:val="22"/>
          <w:lang w:val="en-CA"/>
        </w:rPr>
        <w:t>etc</w:t>
      </w:r>
      <w:proofErr w:type="spellEnd"/>
      <w:r w:rsidRPr="00834326">
        <w:rPr>
          <w:rFonts w:ascii="Calibri" w:hAnsi="Calibri"/>
          <w:sz w:val="22"/>
          <w:szCs w:val="22"/>
          <w:lang w:val="en-CA"/>
        </w:rPr>
        <w:t>…</w:t>
      </w:r>
    </w:p>
    <w:p w14:paraId="552DDBAD" w14:textId="77777777" w:rsidR="00387653" w:rsidRPr="00834326" w:rsidRDefault="00387653" w:rsidP="00ED78A3">
      <w:pPr>
        <w:pStyle w:val="ListParagraph"/>
        <w:numPr>
          <w:ilvl w:val="0"/>
          <w:numId w:val="16"/>
        </w:numPr>
        <w:rPr>
          <w:rFonts w:ascii="Calibri" w:hAnsi="Calibri"/>
          <w:sz w:val="22"/>
          <w:szCs w:val="22"/>
          <w:lang w:val="en-CA"/>
        </w:rPr>
      </w:pPr>
      <w:r w:rsidRPr="00834326">
        <w:rPr>
          <w:rFonts w:ascii="Calibri" w:hAnsi="Calibri"/>
          <w:sz w:val="22"/>
          <w:szCs w:val="22"/>
          <w:lang w:val="en-CA"/>
        </w:rPr>
        <w:t>Played out in public, but also private</w:t>
      </w:r>
    </w:p>
    <w:p w14:paraId="5B5157C9" w14:textId="77777777" w:rsidR="00387653" w:rsidRPr="00834326" w:rsidRDefault="00387653" w:rsidP="00ED78A3">
      <w:pPr>
        <w:pStyle w:val="ListParagraph"/>
        <w:numPr>
          <w:ilvl w:val="0"/>
          <w:numId w:val="16"/>
        </w:numPr>
        <w:rPr>
          <w:rFonts w:ascii="Calibri" w:hAnsi="Calibri"/>
          <w:sz w:val="22"/>
          <w:szCs w:val="22"/>
          <w:lang w:val="en-CA"/>
        </w:rPr>
      </w:pPr>
      <w:r w:rsidRPr="00834326">
        <w:rPr>
          <w:rFonts w:ascii="Calibri" w:hAnsi="Calibri"/>
          <w:sz w:val="22"/>
          <w:szCs w:val="22"/>
          <w:lang w:val="en-CA"/>
        </w:rPr>
        <w:t>More transparent than personal qualities and self-evaluations</w:t>
      </w:r>
    </w:p>
    <w:p w14:paraId="5AA18EFD" w14:textId="77777777" w:rsidR="00387653" w:rsidRPr="00834326" w:rsidRDefault="00387653" w:rsidP="00387653">
      <w:pPr>
        <w:rPr>
          <w:rFonts w:ascii="Calibri" w:hAnsi="Calibri"/>
          <w:sz w:val="22"/>
          <w:szCs w:val="22"/>
          <w:lang w:val="en-CA"/>
        </w:rPr>
      </w:pPr>
    </w:p>
    <w:p w14:paraId="02F75901"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What is THE SELF?</w:t>
      </w:r>
    </w:p>
    <w:p w14:paraId="661E2DB7" w14:textId="77777777" w:rsidR="00387653" w:rsidRPr="00834326" w:rsidRDefault="00387653" w:rsidP="00ED78A3">
      <w:pPr>
        <w:pStyle w:val="ListParagraph"/>
        <w:numPr>
          <w:ilvl w:val="0"/>
          <w:numId w:val="17"/>
        </w:numPr>
        <w:rPr>
          <w:rFonts w:ascii="Calibri" w:hAnsi="Calibri"/>
          <w:sz w:val="22"/>
          <w:szCs w:val="22"/>
          <w:lang w:val="en-CA"/>
        </w:rPr>
      </w:pPr>
      <w:r w:rsidRPr="00834326">
        <w:rPr>
          <w:rFonts w:ascii="Calibri" w:hAnsi="Calibri"/>
          <w:sz w:val="22"/>
          <w:szCs w:val="22"/>
          <w:lang w:val="en-CA"/>
        </w:rPr>
        <w:t>Thoughts, beliefs, memories, generalizations and feelings that we have of ourselves</w:t>
      </w:r>
    </w:p>
    <w:p w14:paraId="2ECCA1B9" w14:textId="77777777" w:rsidR="00387653" w:rsidRPr="00834326" w:rsidRDefault="00387653" w:rsidP="00ED78A3">
      <w:pPr>
        <w:pStyle w:val="ListParagraph"/>
        <w:numPr>
          <w:ilvl w:val="0"/>
          <w:numId w:val="17"/>
        </w:numPr>
        <w:rPr>
          <w:rFonts w:ascii="Calibri" w:hAnsi="Calibri"/>
          <w:sz w:val="22"/>
          <w:szCs w:val="22"/>
          <w:lang w:val="en-CA"/>
        </w:rPr>
      </w:pPr>
      <w:r w:rsidRPr="00834326">
        <w:rPr>
          <w:rFonts w:ascii="Calibri" w:hAnsi="Calibri"/>
          <w:sz w:val="22"/>
          <w:szCs w:val="22"/>
          <w:lang w:val="en-CA"/>
        </w:rPr>
        <w:t xml:space="preserve">This total body of info is also known as our </w:t>
      </w:r>
      <w:r w:rsidRPr="00834326">
        <w:rPr>
          <w:rFonts w:ascii="Calibri" w:hAnsi="Calibri"/>
          <w:b/>
          <w:sz w:val="22"/>
          <w:szCs w:val="22"/>
          <w:lang w:val="en-CA"/>
        </w:rPr>
        <w:t>self-concept</w:t>
      </w:r>
    </w:p>
    <w:p w14:paraId="7B64F152" w14:textId="77777777" w:rsidR="00387653" w:rsidRPr="00834326" w:rsidRDefault="00387653" w:rsidP="00ED78A3">
      <w:pPr>
        <w:pStyle w:val="ListParagraph"/>
        <w:numPr>
          <w:ilvl w:val="0"/>
          <w:numId w:val="17"/>
        </w:numPr>
        <w:rPr>
          <w:rFonts w:ascii="Calibri" w:hAnsi="Calibri"/>
          <w:sz w:val="22"/>
          <w:szCs w:val="22"/>
          <w:lang w:val="en-CA"/>
        </w:rPr>
      </w:pPr>
      <w:r w:rsidRPr="00834326">
        <w:rPr>
          <w:rFonts w:ascii="Calibri" w:hAnsi="Calibri"/>
          <w:sz w:val="22"/>
          <w:szCs w:val="22"/>
          <w:lang w:val="en-CA"/>
        </w:rPr>
        <w:t>We have the tendency to behave a certain way across similar situations – personality traits &amp; qualities</w:t>
      </w:r>
    </w:p>
    <w:p w14:paraId="6A8AE30D" w14:textId="77777777" w:rsidR="00387653" w:rsidRPr="00834326" w:rsidRDefault="00387653" w:rsidP="00387653">
      <w:pPr>
        <w:rPr>
          <w:rFonts w:ascii="Calibri" w:hAnsi="Calibri"/>
          <w:sz w:val="22"/>
          <w:szCs w:val="22"/>
          <w:lang w:val="en-CA"/>
        </w:rPr>
      </w:pPr>
    </w:p>
    <w:p w14:paraId="6D356B1F"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Identities:</w:t>
      </w:r>
    </w:p>
    <w:p w14:paraId="355B78B4" w14:textId="77777777" w:rsidR="00387653" w:rsidRPr="00834326" w:rsidRDefault="00387653" w:rsidP="00ED78A3">
      <w:pPr>
        <w:pStyle w:val="ListParagraph"/>
        <w:numPr>
          <w:ilvl w:val="0"/>
          <w:numId w:val="18"/>
        </w:numPr>
        <w:rPr>
          <w:rFonts w:ascii="Calibri" w:hAnsi="Calibri"/>
          <w:sz w:val="22"/>
          <w:szCs w:val="22"/>
          <w:lang w:val="en-CA"/>
        </w:rPr>
      </w:pPr>
      <w:r w:rsidRPr="00834326">
        <w:rPr>
          <w:rFonts w:ascii="Calibri" w:hAnsi="Calibri"/>
          <w:sz w:val="22"/>
          <w:szCs w:val="22"/>
          <w:lang w:val="en-CA"/>
        </w:rPr>
        <w:t>We have at least as many identities as we have roles</w:t>
      </w:r>
    </w:p>
    <w:p w14:paraId="11324F5C" w14:textId="77777777" w:rsidR="00387653" w:rsidRPr="00834326" w:rsidRDefault="00387653" w:rsidP="00ED78A3">
      <w:pPr>
        <w:pStyle w:val="ListParagraph"/>
        <w:numPr>
          <w:ilvl w:val="0"/>
          <w:numId w:val="18"/>
        </w:numPr>
        <w:rPr>
          <w:rFonts w:ascii="Calibri" w:hAnsi="Calibri"/>
          <w:sz w:val="22"/>
          <w:szCs w:val="22"/>
          <w:lang w:val="en-CA"/>
        </w:rPr>
      </w:pPr>
      <w:r w:rsidRPr="00834326">
        <w:rPr>
          <w:rFonts w:ascii="Calibri" w:hAnsi="Calibri"/>
          <w:sz w:val="22"/>
          <w:szCs w:val="22"/>
          <w:lang w:val="en-CA"/>
        </w:rPr>
        <w:t xml:space="preserve">Different </w:t>
      </w:r>
      <w:proofErr w:type="spellStart"/>
      <w:r w:rsidRPr="00834326">
        <w:rPr>
          <w:rFonts w:ascii="Calibri" w:hAnsi="Calibri"/>
          <w:sz w:val="22"/>
          <w:szCs w:val="22"/>
          <w:lang w:val="en-CA"/>
        </w:rPr>
        <w:t>self based</w:t>
      </w:r>
      <w:proofErr w:type="spellEnd"/>
      <w:r w:rsidRPr="00834326">
        <w:rPr>
          <w:rFonts w:ascii="Calibri" w:hAnsi="Calibri"/>
          <w:sz w:val="22"/>
          <w:szCs w:val="22"/>
          <w:lang w:val="en-CA"/>
        </w:rPr>
        <w:t xml:space="preserve"> on </w:t>
      </w:r>
      <w:r w:rsidRPr="00834326">
        <w:rPr>
          <w:rFonts w:ascii="Calibri" w:hAnsi="Calibri"/>
          <w:b/>
          <w:sz w:val="22"/>
          <w:szCs w:val="22"/>
          <w:lang w:val="en-CA"/>
        </w:rPr>
        <w:t xml:space="preserve">situation </w:t>
      </w:r>
      <w:r w:rsidRPr="00834326">
        <w:rPr>
          <w:rFonts w:ascii="Calibri" w:hAnsi="Calibri"/>
          <w:sz w:val="22"/>
          <w:szCs w:val="22"/>
          <w:lang w:val="en-CA"/>
        </w:rPr>
        <w:t>(activated by cue)</w:t>
      </w:r>
    </w:p>
    <w:p w14:paraId="521B3837" w14:textId="77777777" w:rsidR="00387653" w:rsidRPr="00834326" w:rsidRDefault="00387653" w:rsidP="00ED78A3">
      <w:pPr>
        <w:pStyle w:val="ListParagraph"/>
        <w:numPr>
          <w:ilvl w:val="0"/>
          <w:numId w:val="18"/>
        </w:numPr>
        <w:rPr>
          <w:rFonts w:ascii="Calibri" w:hAnsi="Calibri"/>
          <w:sz w:val="22"/>
          <w:szCs w:val="22"/>
          <w:lang w:val="en-CA"/>
        </w:rPr>
      </w:pPr>
      <w:r w:rsidRPr="00834326">
        <w:rPr>
          <w:rFonts w:ascii="Calibri" w:hAnsi="Calibri"/>
          <w:sz w:val="22"/>
          <w:szCs w:val="22"/>
          <w:lang w:val="en-CA"/>
        </w:rPr>
        <w:t xml:space="preserve">Some selves just more </w:t>
      </w:r>
      <w:r w:rsidRPr="00834326">
        <w:rPr>
          <w:rFonts w:ascii="Calibri" w:hAnsi="Calibri"/>
          <w:b/>
          <w:sz w:val="22"/>
          <w:szCs w:val="22"/>
          <w:lang w:val="en-CA"/>
        </w:rPr>
        <w:t xml:space="preserve">accessible </w:t>
      </w:r>
      <w:r w:rsidRPr="00834326">
        <w:rPr>
          <w:rFonts w:ascii="Calibri" w:hAnsi="Calibri"/>
          <w:sz w:val="22"/>
          <w:szCs w:val="22"/>
          <w:lang w:val="en-CA"/>
        </w:rPr>
        <w:t xml:space="preserve">than </w:t>
      </w:r>
      <w:proofErr w:type="spellStart"/>
      <w:r w:rsidRPr="00834326">
        <w:rPr>
          <w:rFonts w:ascii="Calibri" w:hAnsi="Calibri"/>
          <w:sz w:val="22"/>
          <w:szCs w:val="22"/>
          <w:lang w:val="en-CA"/>
        </w:rPr>
        <w:t>otherds</w:t>
      </w:r>
      <w:proofErr w:type="spellEnd"/>
    </w:p>
    <w:p w14:paraId="79486DDE" w14:textId="77777777" w:rsidR="00387653" w:rsidRPr="00834326" w:rsidRDefault="00387653" w:rsidP="00387653">
      <w:pPr>
        <w:rPr>
          <w:rFonts w:ascii="Calibri" w:hAnsi="Calibri"/>
          <w:sz w:val="22"/>
          <w:szCs w:val="22"/>
          <w:lang w:val="en-CA"/>
        </w:rPr>
      </w:pPr>
    </w:p>
    <w:p w14:paraId="6AABE052"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Selves:</w:t>
      </w:r>
    </w:p>
    <w:p w14:paraId="5EC9A199" w14:textId="77777777" w:rsidR="00387653" w:rsidRPr="00834326" w:rsidRDefault="00387653" w:rsidP="00ED78A3">
      <w:pPr>
        <w:pStyle w:val="ListParagraph"/>
        <w:numPr>
          <w:ilvl w:val="0"/>
          <w:numId w:val="19"/>
        </w:numPr>
        <w:rPr>
          <w:rFonts w:ascii="Calibri" w:hAnsi="Calibri"/>
          <w:b/>
          <w:sz w:val="22"/>
          <w:szCs w:val="22"/>
          <w:lang w:val="en-CA"/>
        </w:rPr>
      </w:pPr>
      <w:r w:rsidRPr="00834326">
        <w:rPr>
          <w:rFonts w:ascii="Calibri" w:hAnsi="Calibri"/>
          <w:sz w:val="22"/>
          <w:szCs w:val="22"/>
          <w:lang w:val="en-CA"/>
        </w:rPr>
        <w:t>Within each identity, we have multiple selves</w:t>
      </w:r>
    </w:p>
    <w:p w14:paraId="7849556D" w14:textId="77777777" w:rsidR="00387653" w:rsidRPr="00834326" w:rsidRDefault="00387653" w:rsidP="00387653">
      <w:pPr>
        <w:rPr>
          <w:rFonts w:ascii="Calibri" w:hAnsi="Calibri"/>
          <w:b/>
          <w:sz w:val="22"/>
          <w:szCs w:val="22"/>
          <w:lang w:val="en-CA"/>
        </w:rPr>
      </w:pPr>
    </w:p>
    <w:p w14:paraId="305F378D"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Ought self: </w:t>
      </w:r>
      <w:r w:rsidRPr="00834326">
        <w:rPr>
          <w:rFonts w:ascii="Calibri" w:hAnsi="Calibri"/>
          <w:sz w:val="22"/>
          <w:szCs w:val="22"/>
          <w:lang w:val="en-CA"/>
        </w:rPr>
        <w:t>symbolic self-completion</w:t>
      </w:r>
    </w:p>
    <w:p w14:paraId="4FE2E6ED"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Actual Self: </w:t>
      </w:r>
      <w:r w:rsidRPr="00834326">
        <w:rPr>
          <w:rFonts w:ascii="Calibri" w:hAnsi="Calibri"/>
          <w:sz w:val="22"/>
          <w:szCs w:val="22"/>
          <w:lang w:val="en-CA"/>
        </w:rPr>
        <w:t>self-image congruence</w:t>
      </w:r>
    </w:p>
    <w:p w14:paraId="4EC1EF9C"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Ideal Self: </w:t>
      </w:r>
      <w:r w:rsidRPr="00834326">
        <w:rPr>
          <w:rFonts w:ascii="Calibri" w:hAnsi="Calibri"/>
          <w:sz w:val="22"/>
          <w:szCs w:val="22"/>
          <w:lang w:val="en-CA"/>
        </w:rPr>
        <w:t>symbolic self-completion</w:t>
      </w:r>
    </w:p>
    <w:p w14:paraId="01120187" w14:textId="77777777" w:rsidR="00387653" w:rsidRPr="00834326" w:rsidRDefault="00387653" w:rsidP="00387653">
      <w:pPr>
        <w:rPr>
          <w:rFonts w:ascii="Calibri" w:hAnsi="Calibri"/>
          <w:sz w:val="22"/>
          <w:szCs w:val="22"/>
          <w:lang w:val="en-CA"/>
        </w:rPr>
      </w:pPr>
    </w:p>
    <w:p w14:paraId="2AD140F5"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MYTH: true inner self with well-defined, stable traits</w:t>
      </w:r>
    </w:p>
    <w:p w14:paraId="38B5B13A" w14:textId="77777777" w:rsidR="00387653" w:rsidRPr="00834326" w:rsidRDefault="00387653" w:rsidP="00ED78A3">
      <w:pPr>
        <w:pStyle w:val="ListParagraph"/>
        <w:numPr>
          <w:ilvl w:val="0"/>
          <w:numId w:val="19"/>
        </w:numPr>
        <w:rPr>
          <w:rFonts w:ascii="Calibri" w:hAnsi="Calibri"/>
          <w:sz w:val="22"/>
          <w:szCs w:val="22"/>
          <w:lang w:val="en-CA"/>
        </w:rPr>
      </w:pPr>
      <w:r w:rsidRPr="00834326">
        <w:rPr>
          <w:rFonts w:ascii="Calibri" w:hAnsi="Calibri"/>
          <w:sz w:val="22"/>
          <w:szCs w:val="22"/>
          <w:lang w:val="en-CA"/>
        </w:rPr>
        <w:t>Much (all?) self-knowledge is acquired socially</w:t>
      </w:r>
    </w:p>
    <w:p w14:paraId="2D5CC238" w14:textId="77777777" w:rsidR="00387653" w:rsidRPr="00834326" w:rsidRDefault="00387653" w:rsidP="00ED78A3">
      <w:pPr>
        <w:pStyle w:val="ListParagraph"/>
        <w:numPr>
          <w:ilvl w:val="0"/>
          <w:numId w:val="19"/>
        </w:numPr>
        <w:rPr>
          <w:rFonts w:ascii="Calibri" w:hAnsi="Calibri"/>
          <w:sz w:val="22"/>
          <w:szCs w:val="22"/>
          <w:lang w:val="en-CA"/>
        </w:rPr>
      </w:pPr>
      <w:r w:rsidRPr="00834326">
        <w:rPr>
          <w:rFonts w:ascii="Calibri" w:hAnsi="Calibri"/>
          <w:sz w:val="22"/>
          <w:szCs w:val="22"/>
          <w:lang w:val="en-CA"/>
        </w:rPr>
        <w:t xml:space="preserve">The </w:t>
      </w:r>
      <w:proofErr w:type="spellStart"/>
      <w:r w:rsidRPr="00834326">
        <w:rPr>
          <w:rFonts w:ascii="Calibri" w:hAnsi="Calibri"/>
          <w:sz w:val="22"/>
          <w:szCs w:val="22"/>
          <w:lang w:val="en-CA"/>
        </w:rPr>
        <w:t>self changes</w:t>
      </w:r>
      <w:proofErr w:type="spellEnd"/>
      <w:r w:rsidRPr="00834326">
        <w:rPr>
          <w:rFonts w:ascii="Calibri" w:hAnsi="Calibri"/>
          <w:sz w:val="22"/>
          <w:szCs w:val="22"/>
          <w:lang w:val="en-CA"/>
        </w:rPr>
        <w:t xml:space="preserve"> over time</w:t>
      </w:r>
    </w:p>
    <w:p w14:paraId="5A93ACB8" w14:textId="77777777" w:rsidR="00387653" w:rsidRPr="00834326" w:rsidRDefault="00387653" w:rsidP="00ED78A3">
      <w:pPr>
        <w:pStyle w:val="ListParagraph"/>
        <w:numPr>
          <w:ilvl w:val="0"/>
          <w:numId w:val="19"/>
        </w:numPr>
        <w:rPr>
          <w:rFonts w:ascii="Calibri" w:hAnsi="Calibri"/>
          <w:sz w:val="22"/>
          <w:szCs w:val="22"/>
          <w:lang w:val="en-CA"/>
        </w:rPr>
      </w:pPr>
      <w:r w:rsidRPr="00834326">
        <w:rPr>
          <w:rFonts w:ascii="Calibri" w:hAnsi="Calibri"/>
          <w:sz w:val="22"/>
          <w:szCs w:val="22"/>
          <w:lang w:val="en-CA"/>
        </w:rPr>
        <w:t xml:space="preserve">Different self-schema </w:t>
      </w:r>
      <w:proofErr w:type="gramStart"/>
      <w:r w:rsidRPr="00834326">
        <w:rPr>
          <w:rFonts w:ascii="Calibri" w:hAnsi="Calibri"/>
          <w:sz w:val="22"/>
          <w:szCs w:val="22"/>
          <w:lang w:val="en-CA"/>
        </w:rPr>
        <w:t>are</w:t>
      </w:r>
      <w:proofErr w:type="gramEnd"/>
      <w:r w:rsidRPr="00834326">
        <w:rPr>
          <w:rFonts w:ascii="Calibri" w:hAnsi="Calibri"/>
          <w:sz w:val="22"/>
          <w:szCs w:val="22"/>
          <w:lang w:val="en-CA"/>
        </w:rPr>
        <w:t xml:space="preserve"> cued by different situations</w:t>
      </w:r>
    </w:p>
    <w:p w14:paraId="6E55E888" w14:textId="77777777" w:rsidR="00387653" w:rsidRPr="00834326" w:rsidRDefault="00387653" w:rsidP="00387653">
      <w:pPr>
        <w:rPr>
          <w:rFonts w:ascii="Calibri" w:hAnsi="Calibri"/>
          <w:sz w:val="22"/>
          <w:szCs w:val="22"/>
          <w:lang w:val="en-CA"/>
        </w:rPr>
      </w:pPr>
    </w:p>
    <w:p w14:paraId="70C69381"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Self-Evaluations</w:t>
      </w:r>
    </w:p>
    <w:p w14:paraId="0D159D80" w14:textId="77777777" w:rsidR="00387653" w:rsidRPr="00834326" w:rsidRDefault="00387653" w:rsidP="00ED78A3">
      <w:pPr>
        <w:pStyle w:val="ListParagraph"/>
        <w:numPr>
          <w:ilvl w:val="0"/>
          <w:numId w:val="20"/>
        </w:numPr>
        <w:rPr>
          <w:rFonts w:ascii="Calibri" w:hAnsi="Calibri"/>
          <w:sz w:val="22"/>
          <w:szCs w:val="22"/>
          <w:lang w:val="en-CA"/>
        </w:rPr>
      </w:pPr>
      <w:r w:rsidRPr="00834326">
        <w:rPr>
          <w:rFonts w:ascii="Calibri" w:hAnsi="Calibri"/>
          <w:sz w:val="22"/>
          <w:szCs w:val="22"/>
          <w:lang w:val="en-CA"/>
        </w:rPr>
        <w:t>Tend to focus on competence, perseverance morality…</w:t>
      </w:r>
    </w:p>
    <w:p w14:paraId="1147DEB1" w14:textId="77777777" w:rsidR="00387653" w:rsidRPr="00834326" w:rsidRDefault="00387653" w:rsidP="00ED78A3">
      <w:pPr>
        <w:pStyle w:val="ListParagraph"/>
        <w:numPr>
          <w:ilvl w:val="0"/>
          <w:numId w:val="20"/>
        </w:numPr>
        <w:rPr>
          <w:rFonts w:ascii="Calibri" w:hAnsi="Calibri"/>
          <w:sz w:val="22"/>
          <w:szCs w:val="22"/>
          <w:lang w:val="en-CA"/>
        </w:rPr>
      </w:pPr>
      <w:r w:rsidRPr="00834326">
        <w:rPr>
          <w:rFonts w:ascii="Calibri" w:hAnsi="Calibri"/>
          <w:sz w:val="22"/>
          <w:szCs w:val="22"/>
          <w:lang w:val="en-CA"/>
        </w:rPr>
        <w:t xml:space="preserve">Sum of all self-evaluations is </w:t>
      </w:r>
      <w:r w:rsidRPr="00834326">
        <w:rPr>
          <w:rFonts w:ascii="Calibri" w:hAnsi="Calibri"/>
          <w:b/>
          <w:sz w:val="22"/>
          <w:szCs w:val="22"/>
          <w:lang w:val="en-CA"/>
        </w:rPr>
        <w:t>self-esteem</w:t>
      </w:r>
    </w:p>
    <w:p w14:paraId="0D36DFB4" w14:textId="77777777" w:rsidR="00387653" w:rsidRPr="00834326" w:rsidRDefault="00387653" w:rsidP="00ED78A3">
      <w:pPr>
        <w:pStyle w:val="ListParagraph"/>
        <w:numPr>
          <w:ilvl w:val="0"/>
          <w:numId w:val="20"/>
        </w:numPr>
        <w:rPr>
          <w:rFonts w:ascii="Calibri" w:hAnsi="Calibri"/>
          <w:sz w:val="22"/>
          <w:szCs w:val="22"/>
          <w:lang w:val="en-CA"/>
        </w:rPr>
      </w:pPr>
      <w:r w:rsidRPr="00834326">
        <w:rPr>
          <w:rFonts w:ascii="Calibri" w:hAnsi="Calibri"/>
          <w:sz w:val="22"/>
          <w:szCs w:val="22"/>
          <w:lang w:val="en-CA"/>
        </w:rPr>
        <w:t xml:space="preserve">We are generally </w:t>
      </w:r>
      <w:r w:rsidRPr="00834326">
        <w:rPr>
          <w:rFonts w:ascii="Calibri" w:hAnsi="Calibri"/>
          <w:b/>
          <w:sz w:val="22"/>
          <w:szCs w:val="22"/>
          <w:lang w:val="en-CA"/>
        </w:rPr>
        <w:t xml:space="preserve">motivated to maintain and protect </w:t>
      </w:r>
      <w:r w:rsidRPr="00834326">
        <w:rPr>
          <w:rFonts w:ascii="Calibri" w:hAnsi="Calibri"/>
          <w:sz w:val="22"/>
          <w:szCs w:val="22"/>
          <w:lang w:val="en-CA"/>
        </w:rPr>
        <w:t>our self-esteem</w:t>
      </w:r>
    </w:p>
    <w:p w14:paraId="0D30C719" w14:textId="77777777" w:rsidR="00387653" w:rsidRPr="00834326" w:rsidRDefault="00387653" w:rsidP="00ED78A3">
      <w:pPr>
        <w:pStyle w:val="ListParagraph"/>
        <w:numPr>
          <w:ilvl w:val="0"/>
          <w:numId w:val="20"/>
        </w:numPr>
        <w:rPr>
          <w:rFonts w:ascii="Calibri" w:hAnsi="Calibri"/>
          <w:sz w:val="22"/>
          <w:szCs w:val="22"/>
          <w:lang w:val="en-CA"/>
        </w:rPr>
      </w:pPr>
      <w:r w:rsidRPr="00834326">
        <w:rPr>
          <w:rFonts w:ascii="Calibri" w:hAnsi="Calibri"/>
          <w:sz w:val="22"/>
          <w:szCs w:val="22"/>
          <w:lang w:val="en-CA"/>
        </w:rPr>
        <w:t xml:space="preserve">Both </w:t>
      </w:r>
      <w:r w:rsidRPr="00834326">
        <w:rPr>
          <w:rFonts w:ascii="Calibri" w:hAnsi="Calibri"/>
          <w:b/>
          <w:sz w:val="22"/>
          <w:szCs w:val="22"/>
          <w:lang w:val="en-CA"/>
        </w:rPr>
        <w:t>trait &amp; state</w:t>
      </w:r>
      <w:r w:rsidRPr="00834326">
        <w:rPr>
          <w:rFonts w:ascii="Calibri" w:hAnsi="Calibri"/>
          <w:sz w:val="22"/>
          <w:szCs w:val="22"/>
          <w:lang w:val="en-CA"/>
        </w:rPr>
        <w:t xml:space="preserve"> self-esteem </w:t>
      </w:r>
      <w:proofErr w:type="gramStart"/>
      <w:r w:rsidRPr="00834326">
        <w:rPr>
          <w:rFonts w:ascii="Calibri" w:hAnsi="Calibri"/>
          <w:sz w:val="22"/>
          <w:szCs w:val="22"/>
          <w:lang w:val="en-CA"/>
        </w:rPr>
        <w:t>are</w:t>
      </w:r>
      <w:proofErr w:type="gramEnd"/>
      <w:r w:rsidRPr="00834326">
        <w:rPr>
          <w:rFonts w:ascii="Calibri" w:hAnsi="Calibri"/>
          <w:sz w:val="22"/>
          <w:szCs w:val="22"/>
          <w:lang w:val="en-CA"/>
        </w:rPr>
        <w:t xml:space="preserve"> important</w:t>
      </w:r>
    </w:p>
    <w:p w14:paraId="2352C13B" w14:textId="77777777" w:rsidR="00387653" w:rsidRPr="00834326" w:rsidRDefault="00387653" w:rsidP="00387653">
      <w:pPr>
        <w:rPr>
          <w:rFonts w:ascii="Calibri" w:hAnsi="Calibri"/>
          <w:sz w:val="22"/>
          <w:szCs w:val="22"/>
          <w:lang w:val="en-CA"/>
        </w:rPr>
      </w:pPr>
    </w:p>
    <w:p w14:paraId="38CBC249"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Looking Glass Self</w:t>
      </w:r>
    </w:p>
    <w:p w14:paraId="7BE939CA" w14:textId="77777777" w:rsidR="00387653" w:rsidRPr="00834326" w:rsidRDefault="00387653" w:rsidP="00ED78A3">
      <w:pPr>
        <w:pStyle w:val="ListParagraph"/>
        <w:numPr>
          <w:ilvl w:val="0"/>
          <w:numId w:val="21"/>
        </w:numPr>
        <w:rPr>
          <w:rFonts w:ascii="Calibri" w:hAnsi="Calibri"/>
          <w:b/>
          <w:sz w:val="22"/>
          <w:szCs w:val="22"/>
          <w:lang w:val="en-CA"/>
        </w:rPr>
      </w:pPr>
      <w:r w:rsidRPr="00834326">
        <w:rPr>
          <w:rFonts w:ascii="Calibri" w:hAnsi="Calibri"/>
          <w:b/>
          <w:sz w:val="22"/>
          <w:szCs w:val="22"/>
          <w:lang w:val="en-CA"/>
        </w:rPr>
        <w:t xml:space="preserve">Actual </w:t>
      </w:r>
      <w:r w:rsidRPr="00834326">
        <w:rPr>
          <w:rFonts w:ascii="Calibri" w:hAnsi="Calibri"/>
          <w:sz w:val="22"/>
          <w:szCs w:val="22"/>
          <w:lang w:val="en-CA"/>
        </w:rPr>
        <w:t>appraisals: how people view you</w:t>
      </w:r>
    </w:p>
    <w:p w14:paraId="3D5B0154" w14:textId="77777777" w:rsidR="00387653" w:rsidRPr="00834326" w:rsidRDefault="00387653" w:rsidP="00ED78A3">
      <w:pPr>
        <w:pStyle w:val="ListParagraph"/>
        <w:numPr>
          <w:ilvl w:val="0"/>
          <w:numId w:val="21"/>
        </w:numPr>
        <w:rPr>
          <w:rFonts w:ascii="Calibri" w:hAnsi="Calibri"/>
          <w:b/>
          <w:sz w:val="22"/>
          <w:szCs w:val="22"/>
          <w:lang w:val="en-CA"/>
        </w:rPr>
      </w:pPr>
      <w:r w:rsidRPr="00834326">
        <w:rPr>
          <w:rFonts w:ascii="Calibri" w:hAnsi="Calibri"/>
          <w:b/>
          <w:sz w:val="22"/>
          <w:szCs w:val="22"/>
          <w:lang w:val="en-CA"/>
        </w:rPr>
        <w:t>Self-</w:t>
      </w:r>
      <w:r w:rsidRPr="00834326">
        <w:rPr>
          <w:rFonts w:ascii="Calibri" w:hAnsi="Calibri"/>
          <w:sz w:val="22"/>
          <w:szCs w:val="22"/>
          <w:lang w:val="en-CA"/>
        </w:rPr>
        <w:t>appraisals: how you view yourself</w:t>
      </w:r>
    </w:p>
    <w:p w14:paraId="674ED299" w14:textId="77777777" w:rsidR="00387653" w:rsidRPr="00834326" w:rsidRDefault="00387653" w:rsidP="00ED78A3">
      <w:pPr>
        <w:pStyle w:val="ListParagraph"/>
        <w:numPr>
          <w:ilvl w:val="0"/>
          <w:numId w:val="21"/>
        </w:numPr>
        <w:rPr>
          <w:rFonts w:ascii="Calibri" w:hAnsi="Calibri"/>
          <w:b/>
          <w:sz w:val="22"/>
          <w:szCs w:val="22"/>
          <w:lang w:val="en-CA"/>
        </w:rPr>
      </w:pPr>
      <w:r w:rsidRPr="00834326">
        <w:rPr>
          <w:rFonts w:ascii="Calibri" w:hAnsi="Calibri"/>
          <w:b/>
          <w:sz w:val="22"/>
          <w:szCs w:val="22"/>
          <w:lang w:val="en-CA"/>
        </w:rPr>
        <w:t xml:space="preserve">Reflected </w:t>
      </w:r>
      <w:r w:rsidRPr="00834326">
        <w:rPr>
          <w:rFonts w:ascii="Calibri" w:hAnsi="Calibri"/>
          <w:sz w:val="22"/>
          <w:szCs w:val="22"/>
          <w:lang w:val="en-CA"/>
        </w:rPr>
        <w:t>appraisals: how you think others view you</w:t>
      </w:r>
    </w:p>
    <w:p w14:paraId="55F224AD" w14:textId="77777777" w:rsidR="00387653" w:rsidRPr="00834326" w:rsidRDefault="00387653" w:rsidP="00ED78A3">
      <w:pPr>
        <w:pStyle w:val="ListParagraph"/>
        <w:numPr>
          <w:ilvl w:val="1"/>
          <w:numId w:val="21"/>
        </w:numPr>
        <w:rPr>
          <w:rFonts w:ascii="Calibri" w:hAnsi="Calibri"/>
          <w:b/>
          <w:sz w:val="22"/>
          <w:szCs w:val="22"/>
          <w:lang w:val="en-CA"/>
        </w:rPr>
      </w:pPr>
      <w:r w:rsidRPr="00834326">
        <w:rPr>
          <w:rFonts w:ascii="Calibri" w:hAnsi="Calibri"/>
          <w:sz w:val="22"/>
          <w:szCs w:val="22"/>
          <w:lang w:val="en-CA"/>
        </w:rPr>
        <w:t xml:space="preserve">Individuals </w:t>
      </w:r>
      <w:r w:rsidRPr="00834326">
        <w:rPr>
          <w:rFonts w:ascii="Calibri" w:hAnsi="Calibri"/>
          <w:b/>
          <w:sz w:val="22"/>
          <w:szCs w:val="22"/>
          <w:lang w:val="en-CA"/>
        </w:rPr>
        <w:t>see themselves as others see them</w:t>
      </w:r>
    </w:p>
    <w:p w14:paraId="4575ECAB" w14:textId="77777777" w:rsidR="00387653" w:rsidRPr="00834326" w:rsidRDefault="00387653" w:rsidP="00ED78A3">
      <w:pPr>
        <w:pStyle w:val="ListParagraph"/>
        <w:numPr>
          <w:ilvl w:val="2"/>
          <w:numId w:val="21"/>
        </w:numPr>
        <w:rPr>
          <w:rFonts w:ascii="Calibri" w:hAnsi="Calibri"/>
          <w:b/>
          <w:sz w:val="22"/>
          <w:szCs w:val="22"/>
          <w:lang w:val="en-CA"/>
        </w:rPr>
      </w:pPr>
      <w:r w:rsidRPr="00834326">
        <w:rPr>
          <w:rFonts w:ascii="Calibri" w:hAnsi="Calibri"/>
          <w:sz w:val="22"/>
          <w:szCs w:val="22"/>
          <w:lang w:val="en-CA"/>
        </w:rPr>
        <w:lastRenderedPageBreak/>
        <w:t>Imagine appearance to others</w:t>
      </w:r>
    </w:p>
    <w:p w14:paraId="58054492" w14:textId="77777777" w:rsidR="00387653" w:rsidRPr="00834326" w:rsidRDefault="00387653" w:rsidP="00ED78A3">
      <w:pPr>
        <w:pStyle w:val="ListParagraph"/>
        <w:numPr>
          <w:ilvl w:val="2"/>
          <w:numId w:val="21"/>
        </w:numPr>
        <w:rPr>
          <w:rFonts w:ascii="Calibri" w:hAnsi="Calibri"/>
          <w:b/>
          <w:sz w:val="22"/>
          <w:szCs w:val="22"/>
          <w:lang w:val="en-CA"/>
        </w:rPr>
      </w:pPr>
      <w:r w:rsidRPr="00834326">
        <w:rPr>
          <w:rFonts w:ascii="Calibri" w:hAnsi="Calibri"/>
          <w:sz w:val="22"/>
          <w:szCs w:val="22"/>
          <w:lang w:val="en-CA"/>
        </w:rPr>
        <w:t>Imagine their judgement</w:t>
      </w:r>
    </w:p>
    <w:p w14:paraId="5D2476D2" w14:textId="77777777" w:rsidR="00387653" w:rsidRPr="00834326" w:rsidRDefault="00387653" w:rsidP="00ED78A3">
      <w:pPr>
        <w:pStyle w:val="ListParagraph"/>
        <w:numPr>
          <w:ilvl w:val="2"/>
          <w:numId w:val="21"/>
        </w:numPr>
        <w:rPr>
          <w:rFonts w:ascii="Calibri" w:hAnsi="Calibri"/>
          <w:b/>
          <w:sz w:val="22"/>
          <w:szCs w:val="22"/>
          <w:lang w:val="en-CA"/>
        </w:rPr>
      </w:pPr>
      <w:r w:rsidRPr="00834326">
        <w:rPr>
          <w:rFonts w:ascii="Calibri" w:hAnsi="Calibri"/>
          <w:sz w:val="22"/>
          <w:szCs w:val="22"/>
          <w:lang w:val="en-CA"/>
        </w:rPr>
        <w:t>Develop a response to the perceived judgement</w:t>
      </w:r>
    </w:p>
    <w:p w14:paraId="5AEF31B3" w14:textId="77777777" w:rsidR="00387653" w:rsidRPr="00834326" w:rsidRDefault="00387653" w:rsidP="00387653">
      <w:pPr>
        <w:rPr>
          <w:rFonts w:ascii="Calibri" w:hAnsi="Calibri"/>
          <w:b/>
          <w:sz w:val="22"/>
          <w:szCs w:val="22"/>
          <w:lang w:val="en-CA"/>
        </w:rPr>
      </w:pPr>
    </w:p>
    <w:p w14:paraId="255290F2"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Self-Presentation: </w:t>
      </w:r>
      <w:r w:rsidRPr="00834326">
        <w:rPr>
          <w:rFonts w:ascii="Calibri" w:hAnsi="Calibri"/>
          <w:sz w:val="22"/>
          <w:szCs w:val="22"/>
          <w:lang w:val="en-CA"/>
        </w:rPr>
        <w:t>acting in a manner that suits one’s role in a given situation. Attempts to regulate behaviour to influence others’ impressions</w:t>
      </w:r>
    </w:p>
    <w:p w14:paraId="6B8F637C"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Self-monitoring: </w:t>
      </w:r>
      <w:r w:rsidRPr="00834326">
        <w:rPr>
          <w:rFonts w:ascii="Calibri" w:hAnsi="Calibri"/>
          <w:sz w:val="22"/>
          <w:szCs w:val="22"/>
          <w:lang w:val="en-CA"/>
        </w:rPr>
        <w:t>extent to which consumers use situational cues to guide social behaviour (individual difference)</w:t>
      </w:r>
    </w:p>
    <w:p w14:paraId="76E88880" w14:textId="77777777" w:rsidR="00387653" w:rsidRPr="00834326" w:rsidRDefault="00387653" w:rsidP="00387653">
      <w:pPr>
        <w:rPr>
          <w:rFonts w:ascii="Calibri" w:hAnsi="Calibri"/>
          <w:sz w:val="22"/>
          <w:szCs w:val="22"/>
          <w:lang w:val="en-CA"/>
        </w:rPr>
      </w:pPr>
      <w:r w:rsidRPr="00834326">
        <w:rPr>
          <w:rFonts w:ascii="Calibri" w:hAnsi="Calibri"/>
          <w:b/>
          <w:sz w:val="22"/>
          <w:szCs w:val="22"/>
          <w:lang w:val="en-CA"/>
        </w:rPr>
        <w:t xml:space="preserve">Public vs. Private Self: </w:t>
      </w:r>
      <w:r w:rsidRPr="00834326">
        <w:rPr>
          <w:rFonts w:ascii="Calibri" w:hAnsi="Calibri"/>
          <w:sz w:val="22"/>
          <w:szCs w:val="22"/>
          <w:lang w:val="en-CA"/>
        </w:rPr>
        <w:t>(contextual/situational variable)</w:t>
      </w:r>
    </w:p>
    <w:p w14:paraId="51C98B76" w14:textId="77777777" w:rsidR="00387653" w:rsidRPr="00834326" w:rsidRDefault="00387653" w:rsidP="00387653">
      <w:pPr>
        <w:rPr>
          <w:rFonts w:ascii="Calibri" w:hAnsi="Calibri"/>
          <w:sz w:val="22"/>
          <w:szCs w:val="22"/>
          <w:lang w:val="en-CA"/>
        </w:rPr>
      </w:pPr>
    </w:p>
    <w:p w14:paraId="3BF81C89"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Advertising and the Self</w:t>
      </w:r>
    </w:p>
    <w:p w14:paraId="386B9879" w14:textId="77777777" w:rsidR="00387653" w:rsidRPr="00834326" w:rsidRDefault="00387653" w:rsidP="00ED78A3">
      <w:pPr>
        <w:pStyle w:val="ListParagraph"/>
        <w:numPr>
          <w:ilvl w:val="0"/>
          <w:numId w:val="22"/>
        </w:numPr>
        <w:rPr>
          <w:rFonts w:ascii="Calibri" w:hAnsi="Calibri"/>
          <w:sz w:val="22"/>
          <w:szCs w:val="22"/>
          <w:lang w:val="en-CA"/>
        </w:rPr>
      </w:pPr>
      <w:r w:rsidRPr="00834326">
        <w:rPr>
          <w:rFonts w:ascii="Calibri" w:hAnsi="Calibri"/>
          <w:sz w:val="22"/>
          <w:szCs w:val="22"/>
          <w:lang w:val="en-CA"/>
        </w:rPr>
        <w:t>Ads are designed to appeal to a particular identity</w:t>
      </w:r>
    </w:p>
    <w:p w14:paraId="12C53898" w14:textId="77777777" w:rsidR="00387653" w:rsidRPr="00834326" w:rsidRDefault="00387653" w:rsidP="00ED78A3">
      <w:pPr>
        <w:pStyle w:val="ListParagraph"/>
        <w:numPr>
          <w:ilvl w:val="1"/>
          <w:numId w:val="22"/>
        </w:numPr>
        <w:rPr>
          <w:rFonts w:ascii="Calibri" w:hAnsi="Calibri"/>
          <w:sz w:val="22"/>
          <w:szCs w:val="22"/>
          <w:lang w:val="en-CA"/>
        </w:rPr>
      </w:pPr>
      <w:r w:rsidRPr="00834326">
        <w:rPr>
          <w:rFonts w:ascii="Calibri" w:hAnsi="Calibri"/>
          <w:sz w:val="22"/>
          <w:szCs w:val="22"/>
          <w:lang w:val="en-CA"/>
        </w:rPr>
        <w:t>Consumers like ads more when the ad appeals to one of their salient identities</w:t>
      </w:r>
    </w:p>
    <w:p w14:paraId="3318E281" w14:textId="77777777" w:rsidR="00387653" w:rsidRPr="00834326" w:rsidRDefault="00387653" w:rsidP="00ED78A3">
      <w:pPr>
        <w:pStyle w:val="ListParagraph"/>
        <w:numPr>
          <w:ilvl w:val="1"/>
          <w:numId w:val="22"/>
        </w:numPr>
        <w:rPr>
          <w:rFonts w:ascii="Calibri" w:hAnsi="Calibri"/>
          <w:sz w:val="22"/>
          <w:szCs w:val="22"/>
          <w:lang w:val="en-CA"/>
        </w:rPr>
      </w:pPr>
      <w:r w:rsidRPr="00834326">
        <w:rPr>
          <w:rFonts w:ascii="Calibri" w:hAnsi="Calibri"/>
          <w:sz w:val="22"/>
          <w:szCs w:val="22"/>
          <w:lang w:val="en-CA"/>
        </w:rPr>
        <w:t>Advertisements often operate as ‘primes’ for a particular identity, which makes the identity salient and the ad more liked</w:t>
      </w:r>
    </w:p>
    <w:p w14:paraId="5CB64D0C" w14:textId="77777777" w:rsidR="00387653" w:rsidRPr="00834326" w:rsidRDefault="00387653" w:rsidP="00ED78A3">
      <w:pPr>
        <w:pStyle w:val="ListParagraph"/>
        <w:numPr>
          <w:ilvl w:val="0"/>
          <w:numId w:val="22"/>
        </w:numPr>
        <w:rPr>
          <w:rFonts w:ascii="Calibri" w:hAnsi="Calibri"/>
          <w:sz w:val="22"/>
          <w:szCs w:val="22"/>
          <w:lang w:val="en-CA"/>
        </w:rPr>
      </w:pPr>
      <w:r w:rsidRPr="00834326">
        <w:rPr>
          <w:rFonts w:ascii="Calibri" w:hAnsi="Calibri"/>
          <w:sz w:val="22"/>
          <w:szCs w:val="22"/>
          <w:lang w:val="en-CA"/>
        </w:rPr>
        <w:t>Fantasy advertising: suggests what selves are possible (ex. Appeals to “possible selves”)</w:t>
      </w:r>
    </w:p>
    <w:p w14:paraId="58B6AB8F" w14:textId="77777777" w:rsidR="00387653" w:rsidRPr="00834326" w:rsidRDefault="00387653" w:rsidP="00387653">
      <w:pPr>
        <w:rPr>
          <w:rFonts w:ascii="Calibri" w:hAnsi="Calibri"/>
          <w:b/>
          <w:sz w:val="22"/>
          <w:szCs w:val="22"/>
          <w:lang w:val="en-CA"/>
        </w:rPr>
      </w:pPr>
    </w:p>
    <w:p w14:paraId="72E083DC"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The Self &amp; Consumption</w:t>
      </w:r>
    </w:p>
    <w:p w14:paraId="2A2F72E1" w14:textId="77777777" w:rsidR="00387653" w:rsidRPr="00834326" w:rsidRDefault="00387653" w:rsidP="00ED78A3">
      <w:pPr>
        <w:pStyle w:val="ListParagraph"/>
        <w:numPr>
          <w:ilvl w:val="0"/>
          <w:numId w:val="23"/>
        </w:numPr>
        <w:rPr>
          <w:rFonts w:ascii="Calibri" w:hAnsi="Calibri"/>
          <w:b/>
          <w:sz w:val="22"/>
          <w:szCs w:val="22"/>
          <w:lang w:val="en-CA"/>
        </w:rPr>
      </w:pPr>
      <w:r w:rsidRPr="00834326">
        <w:rPr>
          <w:rFonts w:ascii="Calibri" w:hAnsi="Calibri"/>
          <w:b/>
          <w:sz w:val="22"/>
          <w:szCs w:val="22"/>
          <w:lang w:val="en-CA"/>
        </w:rPr>
        <w:t xml:space="preserve">Self-image congruence: </w:t>
      </w:r>
      <w:r w:rsidRPr="00834326">
        <w:rPr>
          <w:rFonts w:ascii="Calibri" w:hAnsi="Calibri"/>
          <w:sz w:val="22"/>
          <w:szCs w:val="22"/>
          <w:lang w:val="en-CA"/>
        </w:rPr>
        <w:t xml:space="preserve">products (brands, ads, </w:t>
      </w:r>
      <w:proofErr w:type="spellStart"/>
      <w:r w:rsidRPr="00834326">
        <w:rPr>
          <w:rFonts w:ascii="Calibri" w:hAnsi="Calibri"/>
          <w:sz w:val="22"/>
          <w:szCs w:val="22"/>
          <w:lang w:val="en-CA"/>
        </w:rPr>
        <w:t>etc</w:t>
      </w:r>
      <w:proofErr w:type="spellEnd"/>
      <w:r w:rsidRPr="00834326">
        <w:rPr>
          <w:rFonts w:ascii="Calibri" w:hAnsi="Calibri"/>
          <w:sz w:val="22"/>
          <w:szCs w:val="22"/>
          <w:lang w:val="en-CA"/>
        </w:rPr>
        <w:t>) will be chosen when their attributes match some aspect of the self</w:t>
      </w:r>
    </w:p>
    <w:p w14:paraId="7956E133" w14:textId="77777777" w:rsidR="00387653" w:rsidRPr="00834326" w:rsidRDefault="00387653" w:rsidP="00ED78A3">
      <w:pPr>
        <w:pStyle w:val="ListParagraph"/>
        <w:numPr>
          <w:ilvl w:val="0"/>
          <w:numId w:val="23"/>
        </w:numPr>
        <w:rPr>
          <w:rFonts w:ascii="Calibri" w:hAnsi="Calibri"/>
          <w:b/>
          <w:sz w:val="22"/>
          <w:szCs w:val="22"/>
          <w:lang w:val="en-CA"/>
        </w:rPr>
      </w:pPr>
      <w:r w:rsidRPr="00834326">
        <w:rPr>
          <w:rFonts w:ascii="Calibri" w:hAnsi="Calibri"/>
          <w:b/>
          <w:sz w:val="22"/>
          <w:szCs w:val="22"/>
          <w:lang w:val="en-CA"/>
        </w:rPr>
        <w:t xml:space="preserve">Symbolic Self-Completion Theory: </w:t>
      </w:r>
      <w:r w:rsidRPr="00834326">
        <w:rPr>
          <w:rFonts w:ascii="Calibri" w:hAnsi="Calibri"/>
          <w:sz w:val="22"/>
          <w:szCs w:val="22"/>
          <w:lang w:val="en-CA"/>
        </w:rPr>
        <w:t>acquiring and displaying products that allow one to bridge self-discrepancies.</w:t>
      </w:r>
    </w:p>
    <w:p w14:paraId="150A5BF7" w14:textId="77777777" w:rsidR="00387653" w:rsidRPr="00834326" w:rsidRDefault="00387653" w:rsidP="00ED78A3">
      <w:pPr>
        <w:pStyle w:val="ListParagraph"/>
        <w:numPr>
          <w:ilvl w:val="1"/>
          <w:numId w:val="23"/>
        </w:numPr>
        <w:rPr>
          <w:rFonts w:ascii="Calibri" w:hAnsi="Calibri"/>
          <w:b/>
          <w:sz w:val="22"/>
          <w:szCs w:val="22"/>
          <w:lang w:val="en-CA"/>
        </w:rPr>
      </w:pPr>
      <w:r w:rsidRPr="00834326">
        <w:rPr>
          <w:rFonts w:ascii="Calibri" w:hAnsi="Calibri"/>
          <w:sz w:val="22"/>
          <w:szCs w:val="22"/>
          <w:lang w:val="en-CA"/>
        </w:rPr>
        <w:t>Inverse relationship between knowledge with a particular role and reliance on symbolic products</w:t>
      </w:r>
    </w:p>
    <w:p w14:paraId="4976BEB7" w14:textId="77777777" w:rsidR="00387653" w:rsidRPr="00834326" w:rsidRDefault="00387653" w:rsidP="00ED78A3">
      <w:pPr>
        <w:pStyle w:val="ListParagraph"/>
        <w:numPr>
          <w:ilvl w:val="0"/>
          <w:numId w:val="23"/>
        </w:numPr>
        <w:rPr>
          <w:rFonts w:ascii="Calibri" w:hAnsi="Calibri"/>
          <w:b/>
          <w:sz w:val="22"/>
          <w:szCs w:val="22"/>
          <w:lang w:val="en-CA"/>
        </w:rPr>
      </w:pPr>
      <w:r w:rsidRPr="00834326">
        <w:rPr>
          <w:rFonts w:ascii="Calibri" w:hAnsi="Calibri"/>
          <w:b/>
          <w:sz w:val="22"/>
          <w:szCs w:val="22"/>
          <w:lang w:val="en-CA"/>
        </w:rPr>
        <w:t xml:space="preserve">Product Attachment: </w:t>
      </w:r>
      <w:r w:rsidRPr="00834326">
        <w:rPr>
          <w:rFonts w:ascii="Calibri" w:hAnsi="Calibri"/>
          <w:sz w:val="22"/>
          <w:szCs w:val="22"/>
          <w:lang w:val="en-CA"/>
        </w:rPr>
        <w:t>extent to which the product is used to maintain or achieve a consumer’s self-concept</w:t>
      </w:r>
    </w:p>
    <w:p w14:paraId="6B7F3DDB" w14:textId="77777777" w:rsidR="00387653" w:rsidRPr="00834326" w:rsidRDefault="00387653" w:rsidP="00387653">
      <w:pPr>
        <w:rPr>
          <w:rFonts w:ascii="Calibri" w:hAnsi="Calibri"/>
          <w:sz w:val="22"/>
          <w:szCs w:val="22"/>
          <w:lang w:val="en-CA"/>
        </w:rPr>
      </w:pPr>
    </w:p>
    <w:p w14:paraId="0B74F06D"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Symbolic Consumption</w:t>
      </w:r>
    </w:p>
    <w:p w14:paraId="20382E70" w14:textId="77777777" w:rsidR="00387653" w:rsidRPr="00834326" w:rsidRDefault="00387653" w:rsidP="00ED78A3">
      <w:pPr>
        <w:pStyle w:val="ListParagraph"/>
        <w:numPr>
          <w:ilvl w:val="0"/>
          <w:numId w:val="24"/>
        </w:numPr>
        <w:rPr>
          <w:rFonts w:ascii="Calibri" w:hAnsi="Calibri"/>
          <w:sz w:val="22"/>
          <w:szCs w:val="22"/>
          <w:lang w:val="en-CA"/>
        </w:rPr>
      </w:pPr>
      <w:r w:rsidRPr="00834326">
        <w:rPr>
          <w:rFonts w:ascii="Calibri" w:hAnsi="Calibri"/>
          <w:sz w:val="22"/>
          <w:szCs w:val="22"/>
          <w:lang w:val="en-CA"/>
        </w:rPr>
        <w:t xml:space="preserve">Consumption helps us </w:t>
      </w:r>
      <w:r w:rsidRPr="00834326">
        <w:rPr>
          <w:rFonts w:ascii="Calibri" w:hAnsi="Calibri"/>
          <w:b/>
          <w:sz w:val="22"/>
          <w:szCs w:val="22"/>
          <w:lang w:val="en-CA"/>
        </w:rPr>
        <w:t>construct the self</w:t>
      </w:r>
      <w:r w:rsidRPr="00834326">
        <w:rPr>
          <w:rFonts w:ascii="Calibri" w:hAnsi="Calibri"/>
          <w:sz w:val="22"/>
          <w:szCs w:val="22"/>
          <w:lang w:val="en-CA"/>
        </w:rPr>
        <w:t xml:space="preserve"> and </w:t>
      </w:r>
      <w:r w:rsidRPr="00834326">
        <w:rPr>
          <w:rFonts w:ascii="Calibri" w:hAnsi="Calibri"/>
          <w:b/>
          <w:sz w:val="22"/>
          <w:szCs w:val="22"/>
          <w:lang w:val="en-CA"/>
        </w:rPr>
        <w:t>communicates</w:t>
      </w:r>
      <w:r w:rsidRPr="00834326">
        <w:rPr>
          <w:rFonts w:ascii="Calibri" w:hAnsi="Calibri"/>
          <w:sz w:val="22"/>
          <w:szCs w:val="22"/>
          <w:lang w:val="en-CA"/>
        </w:rPr>
        <w:t xml:space="preserve"> socially shared meanings about identity</w:t>
      </w:r>
    </w:p>
    <w:p w14:paraId="265A31F1" w14:textId="77777777" w:rsidR="00387653" w:rsidRPr="00834326" w:rsidRDefault="00387653" w:rsidP="00ED78A3">
      <w:pPr>
        <w:pStyle w:val="ListParagraph"/>
        <w:numPr>
          <w:ilvl w:val="0"/>
          <w:numId w:val="24"/>
        </w:numPr>
        <w:rPr>
          <w:rFonts w:ascii="Calibri" w:hAnsi="Calibri"/>
          <w:sz w:val="22"/>
          <w:szCs w:val="22"/>
          <w:lang w:val="en-CA"/>
        </w:rPr>
      </w:pPr>
      <w:r w:rsidRPr="00834326">
        <w:rPr>
          <w:rFonts w:ascii="Calibri" w:hAnsi="Calibri"/>
          <w:sz w:val="22"/>
          <w:szCs w:val="22"/>
          <w:lang w:val="en-CA"/>
        </w:rPr>
        <w:t xml:space="preserve">This occurs for both </w:t>
      </w:r>
      <w:r w:rsidRPr="00834326">
        <w:rPr>
          <w:rFonts w:ascii="Calibri" w:hAnsi="Calibri"/>
          <w:b/>
          <w:sz w:val="22"/>
          <w:szCs w:val="22"/>
          <w:lang w:val="en-CA"/>
        </w:rPr>
        <w:t xml:space="preserve">public and private </w:t>
      </w:r>
      <w:r w:rsidRPr="00834326">
        <w:rPr>
          <w:rFonts w:ascii="Calibri" w:hAnsi="Calibri"/>
          <w:sz w:val="22"/>
          <w:szCs w:val="22"/>
          <w:lang w:val="en-CA"/>
        </w:rPr>
        <w:t>consumption</w:t>
      </w:r>
    </w:p>
    <w:p w14:paraId="6D3AA751" w14:textId="77777777" w:rsidR="00387653" w:rsidRPr="00834326" w:rsidRDefault="00387653" w:rsidP="00ED78A3">
      <w:pPr>
        <w:pStyle w:val="ListParagraph"/>
        <w:numPr>
          <w:ilvl w:val="0"/>
          <w:numId w:val="24"/>
        </w:numPr>
        <w:rPr>
          <w:rFonts w:ascii="Calibri" w:hAnsi="Calibri"/>
          <w:sz w:val="22"/>
          <w:szCs w:val="22"/>
          <w:lang w:val="en-CA"/>
        </w:rPr>
      </w:pPr>
      <w:r w:rsidRPr="00834326">
        <w:rPr>
          <w:rFonts w:ascii="Calibri" w:hAnsi="Calibri"/>
          <w:b/>
          <w:sz w:val="22"/>
          <w:szCs w:val="22"/>
          <w:lang w:val="en-CA"/>
        </w:rPr>
        <w:t xml:space="preserve">Self-image &amp; brand image congruence </w:t>
      </w:r>
      <w:r w:rsidRPr="00834326">
        <w:rPr>
          <w:rFonts w:ascii="Calibri" w:hAnsi="Calibri"/>
          <w:sz w:val="22"/>
          <w:szCs w:val="22"/>
          <w:lang w:val="en-CA"/>
        </w:rPr>
        <w:t>are often important in consumption choices</w:t>
      </w:r>
    </w:p>
    <w:p w14:paraId="7E31B42D" w14:textId="77777777" w:rsidR="00387653" w:rsidRPr="00834326" w:rsidRDefault="00387653" w:rsidP="00ED78A3">
      <w:pPr>
        <w:pStyle w:val="ListParagraph"/>
        <w:numPr>
          <w:ilvl w:val="0"/>
          <w:numId w:val="24"/>
        </w:numPr>
        <w:rPr>
          <w:rFonts w:ascii="Calibri" w:hAnsi="Calibri"/>
          <w:sz w:val="22"/>
          <w:szCs w:val="22"/>
          <w:lang w:val="en-CA"/>
        </w:rPr>
      </w:pPr>
      <w:r w:rsidRPr="00834326">
        <w:rPr>
          <w:rFonts w:ascii="Calibri" w:hAnsi="Calibri"/>
          <w:sz w:val="22"/>
          <w:szCs w:val="22"/>
          <w:lang w:val="en-CA"/>
        </w:rPr>
        <w:t xml:space="preserve">Products that are very important to us becomes part of us – </w:t>
      </w:r>
      <w:r w:rsidRPr="00834326">
        <w:rPr>
          <w:rFonts w:ascii="Calibri" w:hAnsi="Calibri"/>
          <w:b/>
          <w:sz w:val="22"/>
          <w:szCs w:val="22"/>
          <w:lang w:val="en-CA"/>
        </w:rPr>
        <w:t>extended self</w:t>
      </w:r>
    </w:p>
    <w:p w14:paraId="53DA15F6" w14:textId="77777777" w:rsidR="00387653" w:rsidRPr="00834326" w:rsidRDefault="00387653" w:rsidP="00387653">
      <w:pPr>
        <w:rPr>
          <w:rFonts w:ascii="Calibri" w:hAnsi="Calibri"/>
          <w:sz w:val="22"/>
          <w:szCs w:val="22"/>
          <w:lang w:val="en-CA"/>
        </w:rPr>
      </w:pPr>
    </w:p>
    <w:p w14:paraId="708962B2"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Gender Roles &amp; The Body</w:t>
      </w:r>
    </w:p>
    <w:p w14:paraId="619C28D2"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We see marketers drawing on self-theories in several ways:</w:t>
      </w:r>
    </w:p>
    <w:p w14:paraId="3ED6D855" w14:textId="77777777" w:rsidR="00387653" w:rsidRPr="00834326" w:rsidRDefault="00387653" w:rsidP="00ED78A3">
      <w:pPr>
        <w:pStyle w:val="ListParagraph"/>
        <w:numPr>
          <w:ilvl w:val="0"/>
          <w:numId w:val="25"/>
        </w:numPr>
        <w:rPr>
          <w:rFonts w:ascii="Calibri" w:hAnsi="Calibri"/>
          <w:sz w:val="22"/>
          <w:szCs w:val="22"/>
          <w:lang w:val="en-CA"/>
        </w:rPr>
      </w:pPr>
      <w:r w:rsidRPr="00834326">
        <w:rPr>
          <w:rFonts w:ascii="Calibri" w:hAnsi="Calibri"/>
          <w:sz w:val="22"/>
          <w:szCs w:val="22"/>
          <w:lang w:val="en-CA"/>
        </w:rPr>
        <w:t>Highlighting differences between ideal, actual, &amp; ought selves</w:t>
      </w:r>
    </w:p>
    <w:p w14:paraId="5335F8C3" w14:textId="77777777" w:rsidR="00387653" w:rsidRPr="00834326" w:rsidRDefault="00387653" w:rsidP="00ED78A3">
      <w:pPr>
        <w:pStyle w:val="ListParagraph"/>
        <w:numPr>
          <w:ilvl w:val="0"/>
          <w:numId w:val="25"/>
        </w:numPr>
        <w:rPr>
          <w:rFonts w:ascii="Calibri" w:hAnsi="Calibri"/>
          <w:sz w:val="22"/>
          <w:szCs w:val="22"/>
          <w:lang w:val="en-CA"/>
        </w:rPr>
      </w:pPr>
      <w:r w:rsidRPr="00834326">
        <w:rPr>
          <w:rFonts w:ascii="Calibri" w:hAnsi="Calibri"/>
          <w:sz w:val="22"/>
          <w:szCs w:val="22"/>
          <w:lang w:val="en-CA"/>
        </w:rPr>
        <w:t>Creating gender identity congruent ads to increase appeal</w:t>
      </w:r>
    </w:p>
    <w:p w14:paraId="58954068" w14:textId="77777777" w:rsidR="00387653" w:rsidRPr="00834326" w:rsidRDefault="00387653" w:rsidP="00ED78A3">
      <w:pPr>
        <w:pStyle w:val="ListParagraph"/>
        <w:numPr>
          <w:ilvl w:val="0"/>
          <w:numId w:val="25"/>
        </w:numPr>
        <w:rPr>
          <w:rFonts w:ascii="Calibri" w:hAnsi="Calibri"/>
          <w:sz w:val="22"/>
          <w:szCs w:val="22"/>
          <w:lang w:val="en-CA"/>
        </w:rPr>
      </w:pPr>
      <w:r w:rsidRPr="00834326">
        <w:rPr>
          <w:rFonts w:ascii="Calibri" w:hAnsi="Calibri"/>
          <w:sz w:val="22"/>
          <w:szCs w:val="22"/>
          <w:lang w:val="en-CA"/>
        </w:rPr>
        <w:t>Using media to change the way gendered products are perceived, thereby changing the meanings associated with a particular gender identity</w:t>
      </w:r>
    </w:p>
    <w:p w14:paraId="70D4C160" w14:textId="77777777" w:rsidR="00387653" w:rsidRPr="00834326" w:rsidRDefault="00387653" w:rsidP="00387653">
      <w:pPr>
        <w:rPr>
          <w:rFonts w:ascii="Calibri" w:hAnsi="Calibri"/>
          <w:sz w:val="22"/>
          <w:szCs w:val="22"/>
          <w:lang w:val="en-CA"/>
        </w:rPr>
      </w:pPr>
    </w:p>
    <w:p w14:paraId="2D0B79C9"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Ideals of Beauty Over Time</w:t>
      </w:r>
    </w:p>
    <w:p w14:paraId="2C4BDBE1"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Specific “looks”/ideals of female beauty:</w:t>
      </w:r>
    </w:p>
    <w:p w14:paraId="753F01A1" w14:textId="77777777" w:rsidR="00387653" w:rsidRPr="00834326" w:rsidRDefault="00387653" w:rsidP="00ED78A3">
      <w:pPr>
        <w:pStyle w:val="ListParagraph"/>
        <w:numPr>
          <w:ilvl w:val="0"/>
          <w:numId w:val="26"/>
        </w:numPr>
        <w:rPr>
          <w:rFonts w:ascii="Calibri" w:hAnsi="Calibri"/>
          <w:sz w:val="22"/>
          <w:szCs w:val="22"/>
          <w:lang w:val="en-CA"/>
        </w:rPr>
      </w:pPr>
      <w:r w:rsidRPr="00834326">
        <w:rPr>
          <w:rFonts w:ascii="Calibri" w:hAnsi="Calibri"/>
          <w:sz w:val="22"/>
          <w:szCs w:val="22"/>
          <w:lang w:val="en-CA"/>
        </w:rPr>
        <w:t>Early 1800s: delicate/looking ill appearance</w:t>
      </w:r>
    </w:p>
    <w:p w14:paraId="0D2E74DA" w14:textId="77777777" w:rsidR="00387653" w:rsidRPr="00834326" w:rsidRDefault="00387653" w:rsidP="00ED78A3">
      <w:pPr>
        <w:pStyle w:val="ListParagraph"/>
        <w:numPr>
          <w:ilvl w:val="0"/>
          <w:numId w:val="26"/>
        </w:numPr>
        <w:rPr>
          <w:rFonts w:ascii="Calibri" w:hAnsi="Calibri"/>
          <w:sz w:val="22"/>
          <w:szCs w:val="22"/>
          <w:lang w:val="en-CA"/>
        </w:rPr>
      </w:pPr>
      <w:r w:rsidRPr="00834326">
        <w:rPr>
          <w:rFonts w:ascii="Calibri" w:hAnsi="Calibri"/>
          <w:sz w:val="22"/>
          <w:szCs w:val="22"/>
          <w:lang w:val="en-CA"/>
        </w:rPr>
        <w:t>1890s: voluptuous, lusty</w:t>
      </w:r>
    </w:p>
    <w:p w14:paraId="4A45904F" w14:textId="77777777" w:rsidR="00387653" w:rsidRPr="00834326" w:rsidRDefault="00387653" w:rsidP="00ED78A3">
      <w:pPr>
        <w:pStyle w:val="ListParagraph"/>
        <w:numPr>
          <w:ilvl w:val="0"/>
          <w:numId w:val="26"/>
        </w:numPr>
        <w:rPr>
          <w:rFonts w:ascii="Calibri" w:hAnsi="Calibri"/>
          <w:sz w:val="22"/>
          <w:szCs w:val="22"/>
          <w:lang w:val="en-CA"/>
        </w:rPr>
      </w:pPr>
      <w:r w:rsidRPr="00834326">
        <w:rPr>
          <w:rFonts w:ascii="Calibri" w:hAnsi="Calibri"/>
          <w:sz w:val="22"/>
          <w:szCs w:val="22"/>
          <w:lang w:val="en-CA"/>
        </w:rPr>
        <w:t>1990s: waif look</w:t>
      </w:r>
    </w:p>
    <w:p w14:paraId="69BDFA9E" w14:textId="77777777" w:rsidR="00387653" w:rsidRPr="00834326" w:rsidRDefault="00387653" w:rsidP="00ED78A3">
      <w:pPr>
        <w:pStyle w:val="ListParagraph"/>
        <w:numPr>
          <w:ilvl w:val="0"/>
          <w:numId w:val="26"/>
        </w:numPr>
        <w:rPr>
          <w:rFonts w:ascii="Calibri" w:hAnsi="Calibri"/>
          <w:sz w:val="22"/>
          <w:szCs w:val="22"/>
          <w:lang w:val="en-CA"/>
        </w:rPr>
      </w:pPr>
      <w:r w:rsidRPr="00834326">
        <w:rPr>
          <w:rFonts w:ascii="Calibri" w:hAnsi="Calibri"/>
          <w:sz w:val="22"/>
          <w:szCs w:val="22"/>
          <w:lang w:val="en-CA"/>
        </w:rPr>
        <w:t>modern: high heels, body waxing, eyelifts, liposuction</w:t>
      </w:r>
    </w:p>
    <w:p w14:paraId="38446A06" w14:textId="77777777" w:rsidR="00387653" w:rsidRPr="00834326" w:rsidRDefault="00387653" w:rsidP="00387653">
      <w:pPr>
        <w:rPr>
          <w:rFonts w:ascii="Calibri" w:hAnsi="Calibri"/>
          <w:sz w:val="22"/>
          <w:szCs w:val="22"/>
          <w:lang w:val="en-CA"/>
        </w:rPr>
      </w:pPr>
    </w:p>
    <w:p w14:paraId="33A42DDD"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Male:</w:t>
      </w:r>
    </w:p>
    <w:p w14:paraId="3C804E47" w14:textId="77777777" w:rsidR="00387653" w:rsidRPr="00834326" w:rsidRDefault="00387653" w:rsidP="00ED78A3">
      <w:pPr>
        <w:pStyle w:val="ListParagraph"/>
        <w:numPr>
          <w:ilvl w:val="0"/>
          <w:numId w:val="28"/>
        </w:numPr>
        <w:rPr>
          <w:rFonts w:ascii="Calibri" w:hAnsi="Calibri"/>
          <w:sz w:val="22"/>
          <w:szCs w:val="22"/>
          <w:lang w:val="en-CA"/>
        </w:rPr>
      </w:pPr>
      <w:r w:rsidRPr="00834326">
        <w:rPr>
          <w:rFonts w:ascii="Calibri" w:hAnsi="Calibri"/>
          <w:sz w:val="22"/>
          <w:szCs w:val="22"/>
          <w:lang w:val="en-CA"/>
        </w:rPr>
        <w:t>agentic roles: be assertive and have certain skills</w:t>
      </w:r>
    </w:p>
    <w:p w14:paraId="2147CF37" w14:textId="77777777" w:rsidR="00387653" w:rsidRPr="00834326" w:rsidRDefault="00387653" w:rsidP="00ED78A3">
      <w:pPr>
        <w:pStyle w:val="ListParagraph"/>
        <w:numPr>
          <w:ilvl w:val="0"/>
          <w:numId w:val="28"/>
        </w:numPr>
        <w:rPr>
          <w:rFonts w:ascii="Calibri" w:hAnsi="Calibri"/>
          <w:sz w:val="22"/>
          <w:szCs w:val="22"/>
          <w:lang w:val="en-CA"/>
        </w:rPr>
      </w:pPr>
      <w:r w:rsidRPr="00834326">
        <w:rPr>
          <w:rFonts w:ascii="Calibri" w:hAnsi="Calibri"/>
          <w:sz w:val="22"/>
          <w:szCs w:val="22"/>
          <w:lang w:val="en-CA"/>
        </w:rPr>
        <w:t>breadwinner, rebel, man of action hero</w:t>
      </w:r>
    </w:p>
    <w:p w14:paraId="5AE52727"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Female:</w:t>
      </w:r>
    </w:p>
    <w:p w14:paraId="241BE986" w14:textId="77777777" w:rsidR="00387653" w:rsidRPr="00834326" w:rsidRDefault="00387653" w:rsidP="00ED78A3">
      <w:pPr>
        <w:pStyle w:val="ListParagraph"/>
        <w:numPr>
          <w:ilvl w:val="0"/>
          <w:numId w:val="29"/>
        </w:numPr>
        <w:rPr>
          <w:rFonts w:ascii="Calibri" w:hAnsi="Calibri"/>
          <w:sz w:val="22"/>
          <w:szCs w:val="22"/>
          <w:lang w:val="en-CA"/>
        </w:rPr>
      </w:pPr>
      <w:r w:rsidRPr="00834326">
        <w:rPr>
          <w:rFonts w:ascii="Calibri" w:hAnsi="Calibri"/>
          <w:sz w:val="22"/>
          <w:szCs w:val="22"/>
          <w:lang w:val="en-CA"/>
        </w:rPr>
        <w:t>communal roles; foster harmonious relationship; traditional family over career</w:t>
      </w:r>
    </w:p>
    <w:p w14:paraId="5DDA71CD" w14:textId="77777777" w:rsidR="00387653" w:rsidRPr="00834326" w:rsidRDefault="00387653" w:rsidP="00ED78A3">
      <w:pPr>
        <w:pStyle w:val="ListParagraph"/>
        <w:numPr>
          <w:ilvl w:val="0"/>
          <w:numId w:val="29"/>
        </w:numPr>
        <w:rPr>
          <w:rFonts w:ascii="Calibri" w:hAnsi="Calibri"/>
          <w:sz w:val="22"/>
          <w:szCs w:val="22"/>
          <w:lang w:val="en-CA"/>
        </w:rPr>
      </w:pPr>
      <w:r w:rsidRPr="00834326">
        <w:rPr>
          <w:rFonts w:ascii="Calibri" w:hAnsi="Calibri"/>
          <w:sz w:val="22"/>
          <w:szCs w:val="22"/>
          <w:lang w:val="en-CA"/>
        </w:rPr>
        <w:t xml:space="preserve">new managerial class of women has forced marketers to re-examine strategies </w:t>
      </w:r>
    </w:p>
    <w:p w14:paraId="204CA130" w14:textId="77777777" w:rsidR="00387653" w:rsidRPr="00834326" w:rsidRDefault="00387653" w:rsidP="00387653">
      <w:pPr>
        <w:rPr>
          <w:rFonts w:ascii="Calibri" w:hAnsi="Calibri"/>
          <w:sz w:val="22"/>
          <w:szCs w:val="22"/>
          <w:lang w:val="en-CA"/>
        </w:rPr>
      </w:pPr>
    </w:p>
    <w:p w14:paraId="36D06E81"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 xml:space="preserve">Video: </w:t>
      </w:r>
    </w:p>
    <w:p w14:paraId="752C09F3" w14:textId="77777777" w:rsidR="00387653" w:rsidRPr="00834326" w:rsidRDefault="00387653" w:rsidP="00387653">
      <w:pPr>
        <w:rPr>
          <w:rFonts w:ascii="Calibri" w:hAnsi="Calibri"/>
          <w:sz w:val="22"/>
          <w:szCs w:val="22"/>
          <w:lang w:val="en-CA"/>
        </w:rPr>
      </w:pPr>
      <w:r w:rsidRPr="00834326">
        <w:rPr>
          <w:rFonts w:ascii="Calibri" w:hAnsi="Calibri"/>
          <w:sz w:val="22"/>
          <w:szCs w:val="22"/>
          <w:lang w:val="en-CA"/>
        </w:rPr>
        <w:t>Games were marketed to families</w:t>
      </w:r>
    </w:p>
    <w:p w14:paraId="3586AD3C" w14:textId="77777777" w:rsidR="00387653" w:rsidRPr="00834326" w:rsidRDefault="00387653" w:rsidP="00387653">
      <w:pPr>
        <w:rPr>
          <w:rFonts w:ascii="Calibri" w:hAnsi="Calibri"/>
          <w:sz w:val="22"/>
          <w:szCs w:val="22"/>
          <w:lang w:val="en-CA"/>
        </w:rPr>
      </w:pPr>
    </w:p>
    <w:p w14:paraId="0AB09750"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Changing Gender Rules for Products</w:t>
      </w:r>
    </w:p>
    <w:p w14:paraId="33A99A9A" w14:textId="77777777" w:rsidR="00387653" w:rsidRPr="00834326" w:rsidRDefault="00387653" w:rsidP="00ED78A3">
      <w:pPr>
        <w:pStyle w:val="ListParagraph"/>
        <w:numPr>
          <w:ilvl w:val="0"/>
          <w:numId w:val="27"/>
        </w:numPr>
        <w:rPr>
          <w:rFonts w:ascii="Calibri" w:hAnsi="Calibri"/>
          <w:b/>
          <w:sz w:val="22"/>
          <w:szCs w:val="22"/>
          <w:lang w:val="en-CA"/>
        </w:rPr>
      </w:pPr>
      <w:r w:rsidRPr="00834326">
        <w:rPr>
          <w:rFonts w:ascii="Calibri" w:hAnsi="Calibri"/>
          <w:sz w:val="22"/>
          <w:szCs w:val="22"/>
          <w:lang w:val="en-CA"/>
        </w:rPr>
        <w:t>gender-bending products: selling a sex-typed item to the opposite sex</w:t>
      </w:r>
    </w:p>
    <w:p w14:paraId="0C9CC4D0" w14:textId="77777777" w:rsidR="00387653" w:rsidRPr="00834326" w:rsidRDefault="00387653" w:rsidP="00ED78A3">
      <w:pPr>
        <w:pStyle w:val="ListParagraph"/>
        <w:numPr>
          <w:ilvl w:val="1"/>
          <w:numId w:val="27"/>
        </w:numPr>
        <w:rPr>
          <w:rFonts w:ascii="Calibri" w:hAnsi="Calibri"/>
          <w:b/>
          <w:sz w:val="22"/>
          <w:szCs w:val="22"/>
          <w:lang w:val="en-CA"/>
        </w:rPr>
      </w:pPr>
      <w:r w:rsidRPr="00834326">
        <w:rPr>
          <w:rFonts w:ascii="Calibri" w:hAnsi="Calibri"/>
          <w:sz w:val="22"/>
          <w:szCs w:val="22"/>
          <w:lang w:val="en-CA"/>
        </w:rPr>
        <w:t xml:space="preserve">“target will stop separating </w:t>
      </w:r>
      <w:proofErr w:type="gramStart"/>
      <w:r w:rsidRPr="00834326">
        <w:rPr>
          <w:rFonts w:ascii="Calibri" w:hAnsi="Calibri"/>
          <w:sz w:val="22"/>
          <w:szCs w:val="22"/>
          <w:lang w:val="en-CA"/>
        </w:rPr>
        <w:t>girls</w:t>
      </w:r>
      <w:proofErr w:type="gramEnd"/>
      <w:r w:rsidRPr="00834326">
        <w:rPr>
          <w:rFonts w:ascii="Calibri" w:hAnsi="Calibri"/>
          <w:sz w:val="22"/>
          <w:szCs w:val="22"/>
          <w:lang w:val="en-CA"/>
        </w:rPr>
        <w:t xml:space="preserve"> toys from boys toys in stores</w:t>
      </w:r>
    </w:p>
    <w:p w14:paraId="7537223F" w14:textId="77777777" w:rsidR="00387653" w:rsidRPr="00834326" w:rsidRDefault="00387653" w:rsidP="00ED78A3">
      <w:pPr>
        <w:pStyle w:val="ListParagraph"/>
        <w:numPr>
          <w:ilvl w:val="0"/>
          <w:numId w:val="27"/>
        </w:numPr>
        <w:rPr>
          <w:rFonts w:ascii="Calibri" w:hAnsi="Calibri"/>
          <w:b/>
          <w:sz w:val="22"/>
          <w:szCs w:val="22"/>
          <w:lang w:val="en-CA"/>
        </w:rPr>
      </w:pPr>
      <w:r w:rsidRPr="00834326">
        <w:rPr>
          <w:rFonts w:ascii="Calibri" w:hAnsi="Calibri"/>
          <w:sz w:val="22"/>
          <w:szCs w:val="22"/>
          <w:lang w:val="en-CA"/>
        </w:rPr>
        <w:t>exposure to ads with an attractive female model lowered women’s satisfaction with own physical attractiveness (</w:t>
      </w:r>
      <w:proofErr w:type="spellStart"/>
      <w:r w:rsidRPr="00834326">
        <w:rPr>
          <w:rFonts w:ascii="Calibri" w:hAnsi="Calibri"/>
          <w:sz w:val="22"/>
          <w:szCs w:val="22"/>
          <w:lang w:val="en-CA"/>
        </w:rPr>
        <w:t>Richins</w:t>
      </w:r>
      <w:proofErr w:type="spellEnd"/>
      <w:r w:rsidRPr="00834326">
        <w:rPr>
          <w:rFonts w:ascii="Calibri" w:hAnsi="Calibri"/>
          <w:sz w:val="22"/>
          <w:szCs w:val="22"/>
          <w:lang w:val="en-CA"/>
        </w:rPr>
        <w:t xml:space="preserve"> 1991)</w:t>
      </w:r>
    </w:p>
    <w:p w14:paraId="5F29BE0D" w14:textId="77777777" w:rsidR="00387653" w:rsidRPr="00834326" w:rsidRDefault="00387653" w:rsidP="00ED78A3">
      <w:pPr>
        <w:pStyle w:val="ListParagraph"/>
        <w:numPr>
          <w:ilvl w:val="0"/>
          <w:numId w:val="27"/>
        </w:numPr>
        <w:rPr>
          <w:rFonts w:ascii="Calibri" w:hAnsi="Calibri"/>
          <w:b/>
          <w:sz w:val="22"/>
          <w:szCs w:val="22"/>
          <w:lang w:val="en-CA"/>
        </w:rPr>
      </w:pPr>
      <w:r w:rsidRPr="00834326">
        <w:rPr>
          <w:rFonts w:ascii="Calibri" w:hAnsi="Calibri"/>
          <w:sz w:val="22"/>
          <w:szCs w:val="22"/>
          <w:lang w:val="en-CA"/>
        </w:rPr>
        <w:t>men who were exposed to female nudes in playboy rated themselves as being less in love with their wives (</w:t>
      </w:r>
      <w:proofErr w:type="spellStart"/>
      <w:r w:rsidRPr="00834326">
        <w:rPr>
          <w:rFonts w:ascii="Calibri" w:hAnsi="Calibri"/>
          <w:sz w:val="22"/>
          <w:szCs w:val="22"/>
          <w:lang w:val="en-CA"/>
        </w:rPr>
        <w:t>kenrick</w:t>
      </w:r>
      <w:proofErr w:type="spellEnd"/>
      <w:r w:rsidRPr="00834326">
        <w:rPr>
          <w:rFonts w:ascii="Calibri" w:hAnsi="Calibri"/>
          <w:sz w:val="22"/>
          <w:szCs w:val="22"/>
          <w:lang w:val="en-CA"/>
        </w:rPr>
        <w:t xml:space="preserve">, </w:t>
      </w:r>
      <w:proofErr w:type="spellStart"/>
      <w:r w:rsidRPr="00834326">
        <w:rPr>
          <w:rFonts w:ascii="Calibri" w:hAnsi="Calibri"/>
          <w:sz w:val="22"/>
          <w:szCs w:val="22"/>
          <w:lang w:val="en-CA"/>
        </w:rPr>
        <w:t>gutierres</w:t>
      </w:r>
      <w:proofErr w:type="spellEnd"/>
      <w:r w:rsidRPr="00834326">
        <w:rPr>
          <w:rFonts w:ascii="Calibri" w:hAnsi="Calibri"/>
          <w:sz w:val="22"/>
          <w:szCs w:val="22"/>
          <w:lang w:val="en-CA"/>
        </w:rPr>
        <w:t xml:space="preserve"> and Goldberg 1989)</w:t>
      </w:r>
    </w:p>
    <w:p w14:paraId="5F6CD99A" w14:textId="77777777" w:rsidR="00387653" w:rsidRPr="00834326" w:rsidRDefault="00387653" w:rsidP="00387653">
      <w:pPr>
        <w:rPr>
          <w:rFonts w:ascii="Calibri" w:hAnsi="Calibri"/>
          <w:b/>
          <w:sz w:val="22"/>
          <w:szCs w:val="22"/>
          <w:lang w:val="en-CA"/>
        </w:rPr>
      </w:pPr>
    </w:p>
    <w:p w14:paraId="6DE4E3D3" w14:textId="77777777" w:rsidR="00387653" w:rsidRPr="00834326" w:rsidRDefault="00387653" w:rsidP="00387653">
      <w:pPr>
        <w:rPr>
          <w:rFonts w:ascii="Calibri" w:hAnsi="Calibri"/>
          <w:b/>
          <w:sz w:val="22"/>
          <w:szCs w:val="22"/>
          <w:lang w:val="en-CA"/>
        </w:rPr>
      </w:pPr>
    </w:p>
    <w:p w14:paraId="010511AA"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article:</w:t>
      </w:r>
    </w:p>
    <w:p w14:paraId="3A834B8C" w14:textId="77777777" w:rsidR="00387653" w:rsidRPr="00834326" w:rsidRDefault="00387653" w:rsidP="00387653">
      <w:pPr>
        <w:rPr>
          <w:rFonts w:ascii="Calibri" w:hAnsi="Calibri"/>
          <w:b/>
          <w:sz w:val="22"/>
          <w:szCs w:val="22"/>
          <w:lang w:val="en-CA"/>
        </w:rPr>
      </w:pPr>
      <w:r w:rsidRPr="00834326">
        <w:rPr>
          <w:rFonts w:ascii="Calibri" w:hAnsi="Calibri"/>
          <w:b/>
          <w:sz w:val="22"/>
          <w:szCs w:val="22"/>
          <w:lang w:val="en-CA"/>
        </w:rPr>
        <w:t>Loved Objects</w:t>
      </w:r>
    </w:p>
    <w:p w14:paraId="59F61AD1" w14:textId="77777777" w:rsidR="00387653" w:rsidRPr="00834326" w:rsidRDefault="00387653" w:rsidP="00ED78A3">
      <w:pPr>
        <w:pStyle w:val="ListParagraph"/>
        <w:numPr>
          <w:ilvl w:val="0"/>
          <w:numId w:val="30"/>
        </w:numPr>
        <w:rPr>
          <w:rFonts w:ascii="Calibri" w:hAnsi="Calibri"/>
          <w:b/>
          <w:sz w:val="22"/>
          <w:szCs w:val="22"/>
          <w:lang w:val="en-CA"/>
        </w:rPr>
      </w:pPr>
      <w:r w:rsidRPr="00834326">
        <w:rPr>
          <w:rFonts w:ascii="Calibri" w:hAnsi="Calibri"/>
          <w:sz w:val="22"/>
          <w:szCs w:val="22"/>
          <w:lang w:val="en-CA"/>
        </w:rPr>
        <w:t>used to describe activities, places &amp; possessions</w:t>
      </w:r>
    </w:p>
    <w:p w14:paraId="516FAAE0" w14:textId="77777777" w:rsidR="00387653" w:rsidRPr="00834326" w:rsidRDefault="00387653" w:rsidP="00ED78A3">
      <w:pPr>
        <w:pStyle w:val="ListParagraph"/>
        <w:numPr>
          <w:ilvl w:val="1"/>
          <w:numId w:val="30"/>
        </w:numPr>
        <w:rPr>
          <w:rFonts w:ascii="Calibri" w:hAnsi="Calibri"/>
          <w:b/>
          <w:sz w:val="22"/>
          <w:szCs w:val="22"/>
          <w:lang w:val="en-CA"/>
        </w:rPr>
      </w:pPr>
      <w:r w:rsidRPr="00834326">
        <w:rPr>
          <w:rFonts w:ascii="Calibri" w:hAnsi="Calibri"/>
          <w:sz w:val="22"/>
          <w:szCs w:val="22"/>
          <w:lang w:val="en-CA"/>
        </w:rPr>
        <w:t>2</w:t>
      </w:r>
      <w:r w:rsidRPr="00834326">
        <w:rPr>
          <w:rFonts w:ascii="Calibri" w:hAnsi="Calibri"/>
          <w:sz w:val="22"/>
          <w:szCs w:val="22"/>
          <w:vertAlign w:val="superscript"/>
          <w:lang w:val="en-CA"/>
        </w:rPr>
        <w:t>nd</w:t>
      </w:r>
      <w:r w:rsidRPr="00834326">
        <w:rPr>
          <w:rFonts w:ascii="Calibri" w:hAnsi="Calibri"/>
          <w:sz w:val="22"/>
          <w:szCs w:val="22"/>
          <w:lang w:val="en-CA"/>
        </w:rPr>
        <w:t xml:space="preserve"> most common phrase to describe possessions (behind happiness)</w:t>
      </w:r>
    </w:p>
    <w:p w14:paraId="43FB433E" w14:textId="77777777" w:rsidR="00387653" w:rsidRPr="00834326" w:rsidRDefault="00387653" w:rsidP="00ED78A3">
      <w:pPr>
        <w:pStyle w:val="ListParagraph"/>
        <w:numPr>
          <w:ilvl w:val="0"/>
          <w:numId w:val="30"/>
        </w:numPr>
        <w:rPr>
          <w:rFonts w:ascii="Calibri" w:hAnsi="Calibri"/>
          <w:b/>
          <w:sz w:val="22"/>
          <w:szCs w:val="22"/>
          <w:lang w:val="en-CA"/>
        </w:rPr>
      </w:pPr>
      <w:r w:rsidRPr="00834326">
        <w:rPr>
          <w:rFonts w:ascii="Calibri" w:hAnsi="Calibri"/>
          <w:sz w:val="22"/>
          <w:szCs w:val="22"/>
          <w:lang w:val="en-CA"/>
        </w:rPr>
        <w:t xml:space="preserve">Play a </w:t>
      </w:r>
      <w:r w:rsidRPr="00834326">
        <w:rPr>
          <w:rFonts w:ascii="Calibri" w:hAnsi="Calibri"/>
          <w:b/>
          <w:sz w:val="22"/>
          <w:szCs w:val="22"/>
          <w:lang w:val="en-CA"/>
        </w:rPr>
        <w:t>central role</w:t>
      </w:r>
      <w:r w:rsidRPr="00834326">
        <w:rPr>
          <w:rFonts w:ascii="Calibri" w:hAnsi="Calibri"/>
          <w:sz w:val="22"/>
          <w:szCs w:val="22"/>
          <w:lang w:val="en-CA"/>
        </w:rPr>
        <w:t xml:space="preserve"> in who we are as people</w:t>
      </w:r>
    </w:p>
    <w:p w14:paraId="194F82A2" w14:textId="77777777" w:rsidR="00387653" w:rsidRPr="00834326" w:rsidRDefault="00387653" w:rsidP="00ED78A3">
      <w:pPr>
        <w:pStyle w:val="ListParagraph"/>
        <w:numPr>
          <w:ilvl w:val="1"/>
          <w:numId w:val="30"/>
        </w:numPr>
        <w:rPr>
          <w:rFonts w:ascii="Calibri" w:hAnsi="Calibri"/>
          <w:b/>
          <w:sz w:val="22"/>
          <w:szCs w:val="22"/>
          <w:lang w:val="en-CA"/>
        </w:rPr>
      </w:pPr>
      <w:r w:rsidRPr="00834326">
        <w:rPr>
          <w:rFonts w:ascii="Calibri" w:hAnsi="Calibri"/>
          <w:sz w:val="22"/>
          <w:szCs w:val="22"/>
          <w:lang w:val="en-CA"/>
        </w:rPr>
        <w:t>Favourite stuffed animal can be soothing</w:t>
      </w:r>
    </w:p>
    <w:p w14:paraId="1A5343EA" w14:textId="77777777" w:rsidR="00387653" w:rsidRPr="00834326" w:rsidRDefault="00387653" w:rsidP="00ED78A3">
      <w:pPr>
        <w:pStyle w:val="ListParagraph"/>
        <w:numPr>
          <w:ilvl w:val="1"/>
          <w:numId w:val="30"/>
        </w:numPr>
        <w:rPr>
          <w:rFonts w:ascii="Calibri" w:hAnsi="Calibri"/>
          <w:b/>
          <w:sz w:val="22"/>
          <w:szCs w:val="22"/>
          <w:lang w:val="en-CA"/>
        </w:rPr>
      </w:pPr>
      <w:r w:rsidRPr="00834326">
        <w:rPr>
          <w:rFonts w:ascii="Calibri" w:hAnsi="Calibri"/>
          <w:sz w:val="22"/>
          <w:szCs w:val="22"/>
          <w:lang w:val="en-CA"/>
        </w:rPr>
        <w:t>Beloved sports cars can compensate for lack of power</w:t>
      </w:r>
    </w:p>
    <w:p w14:paraId="0761314B" w14:textId="77777777" w:rsidR="00387653" w:rsidRPr="00834326" w:rsidRDefault="00387653" w:rsidP="00ED78A3">
      <w:pPr>
        <w:pStyle w:val="ListParagraph"/>
        <w:numPr>
          <w:ilvl w:val="1"/>
          <w:numId w:val="30"/>
        </w:numPr>
        <w:rPr>
          <w:rFonts w:ascii="Calibri" w:hAnsi="Calibri"/>
          <w:b/>
          <w:sz w:val="22"/>
          <w:szCs w:val="22"/>
          <w:lang w:val="en-CA"/>
        </w:rPr>
      </w:pPr>
      <w:r w:rsidRPr="00834326">
        <w:rPr>
          <w:rFonts w:ascii="Calibri" w:hAnsi="Calibri"/>
          <w:sz w:val="22"/>
          <w:szCs w:val="22"/>
          <w:lang w:val="en-CA"/>
        </w:rPr>
        <w:t>Chocolate can be used as rewards</w:t>
      </w:r>
    </w:p>
    <w:p w14:paraId="36ACB016" w14:textId="77777777" w:rsidR="00387653" w:rsidRPr="00834326" w:rsidRDefault="00387653" w:rsidP="00ED78A3">
      <w:pPr>
        <w:pStyle w:val="ListParagraph"/>
        <w:numPr>
          <w:ilvl w:val="1"/>
          <w:numId w:val="30"/>
        </w:numPr>
        <w:rPr>
          <w:rFonts w:ascii="Calibri" w:hAnsi="Calibri"/>
          <w:b/>
          <w:sz w:val="22"/>
          <w:szCs w:val="22"/>
          <w:lang w:val="en-CA"/>
        </w:rPr>
      </w:pPr>
      <w:r w:rsidRPr="00834326">
        <w:rPr>
          <w:rFonts w:ascii="Calibri" w:hAnsi="Calibri"/>
          <w:sz w:val="22"/>
          <w:szCs w:val="22"/>
          <w:lang w:val="en-CA"/>
        </w:rPr>
        <w:t xml:space="preserve">Comfort </w:t>
      </w:r>
      <w:proofErr w:type="spellStart"/>
      <w:r w:rsidRPr="00834326">
        <w:rPr>
          <w:rFonts w:ascii="Calibri" w:hAnsi="Calibri"/>
          <w:sz w:val="22"/>
          <w:szCs w:val="22"/>
          <w:lang w:val="en-CA"/>
        </w:rPr>
        <w:t>foodss</w:t>
      </w:r>
      <w:proofErr w:type="spellEnd"/>
    </w:p>
    <w:p w14:paraId="501916D7" w14:textId="77777777" w:rsidR="00387653" w:rsidRPr="009E6D52" w:rsidRDefault="00387653" w:rsidP="009E6D52">
      <w:pPr>
        <w:rPr>
          <w:rFonts w:ascii="Calibri" w:hAnsi="Calibri" w:cs="Times New Roman"/>
          <w:sz w:val="22"/>
          <w:szCs w:val="22"/>
        </w:rPr>
      </w:pPr>
    </w:p>
    <w:p w14:paraId="16D627CE" w14:textId="77777777" w:rsidR="00C02571" w:rsidRPr="00834326" w:rsidRDefault="00C02571" w:rsidP="00ED78A3">
      <w:pPr>
        <w:jc w:val="center"/>
        <w:rPr>
          <w:rFonts w:ascii="Calibri" w:eastAsia="Times New Roman" w:hAnsi="Calibri" w:cs="Times New Roman"/>
          <w:sz w:val="22"/>
          <w:szCs w:val="22"/>
        </w:rPr>
      </w:pPr>
      <w:r w:rsidRPr="00834326">
        <w:rPr>
          <w:rFonts w:ascii="Calibri" w:eastAsia="Times New Roman" w:hAnsi="Calibri" w:cs="Times New Roman"/>
          <w:sz w:val="22"/>
          <w:szCs w:val="22"/>
        </w:rPr>
        <w:t>WEEK 10 – CHP. 10 &amp; 11</w:t>
      </w:r>
    </w:p>
    <w:p w14:paraId="1626451B" w14:textId="77777777" w:rsidR="00C02571" w:rsidRPr="00834326" w:rsidRDefault="00C02571" w:rsidP="00ED78A3">
      <w:pPr>
        <w:jc w:val="center"/>
        <w:rPr>
          <w:rFonts w:ascii="Calibri" w:eastAsia="Times New Roman" w:hAnsi="Calibri" w:cs="Times New Roman"/>
          <w:sz w:val="22"/>
          <w:szCs w:val="22"/>
        </w:rPr>
      </w:pPr>
      <w:r w:rsidRPr="00834326">
        <w:rPr>
          <w:rFonts w:ascii="Calibri" w:eastAsia="Times New Roman" w:hAnsi="Calibri" w:cs="Times New Roman"/>
          <w:sz w:val="22"/>
          <w:szCs w:val="22"/>
        </w:rPr>
        <w:t>SOCIAL INFLUENCE &amp; SITUATIONS</w:t>
      </w:r>
    </w:p>
    <w:p w14:paraId="0E79EBA1" w14:textId="77777777" w:rsidR="00C02571" w:rsidRPr="00834326" w:rsidRDefault="00C02571" w:rsidP="00C02571">
      <w:pPr>
        <w:rPr>
          <w:rFonts w:ascii="Calibri" w:eastAsia="Times New Roman" w:hAnsi="Calibri" w:cs="Times New Roman"/>
          <w:sz w:val="22"/>
          <w:szCs w:val="22"/>
        </w:rPr>
      </w:pPr>
    </w:p>
    <w:p w14:paraId="22A47059" w14:textId="77777777" w:rsidR="00C02571" w:rsidRPr="00834326" w:rsidRDefault="00C02571" w:rsidP="00C02571">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Conformity: </w:t>
      </w:r>
      <w:r w:rsidRPr="00834326">
        <w:rPr>
          <w:rFonts w:ascii="Calibri" w:eastAsia="Times New Roman" w:hAnsi="Calibri" w:cs="Times New Roman"/>
          <w:sz w:val="22"/>
          <w:szCs w:val="22"/>
        </w:rPr>
        <w:t>change in beliefs or actions as a reaction to real or imagined group pressure</w:t>
      </w:r>
    </w:p>
    <w:p w14:paraId="7B1F07BB" w14:textId="0C821573" w:rsidR="00C02571" w:rsidRPr="00834326" w:rsidRDefault="00C02571" w:rsidP="00C02571">
      <w:pPr>
        <w:rPr>
          <w:rFonts w:ascii="Calibri" w:eastAsia="Times New Roman" w:hAnsi="Calibri" w:cs="Times New Roman"/>
          <w:sz w:val="22"/>
          <w:szCs w:val="22"/>
        </w:rPr>
      </w:pPr>
      <w:r w:rsidRPr="00834326">
        <w:rPr>
          <w:rFonts w:ascii="Calibri" w:eastAsia="Times New Roman" w:hAnsi="Calibri" w:cs="Times New Roman"/>
          <w:sz w:val="22"/>
          <w:szCs w:val="22"/>
        </w:rPr>
        <w:t>Factors of Conformity:</w:t>
      </w:r>
    </w:p>
    <w:p w14:paraId="757DA468" w14:textId="39A6C9C4" w:rsidR="00C02571" w:rsidRPr="00834326" w:rsidRDefault="00C02571" w:rsidP="00ED78A3">
      <w:pPr>
        <w:pStyle w:val="ListParagraph"/>
        <w:numPr>
          <w:ilvl w:val="0"/>
          <w:numId w:val="31"/>
        </w:numPr>
        <w:rPr>
          <w:rFonts w:ascii="Calibri" w:eastAsia="Times New Roman" w:hAnsi="Calibri" w:cs="Times New Roman"/>
          <w:sz w:val="22"/>
          <w:szCs w:val="22"/>
        </w:rPr>
      </w:pPr>
      <w:r w:rsidRPr="00834326">
        <w:rPr>
          <w:rFonts w:ascii="Calibri" w:eastAsia="Times New Roman" w:hAnsi="Calibri" w:cs="Times New Roman"/>
          <w:sz w:val="22"/>
          <w:szCs w:val="22"/>
        </w:rPr>
        <w:t>Cultural pressures</w:t>
      </w:r>
    </w:p>
    <w:p w14:paraId="107D8011" w14:textId="09E94EFC" w:rsidR="00C02571" w:rsidRPr="00834326" w:rsidRDefault="00C02571" w:rsidP="00ED78A3">
      <w:pPr>
        <w:pStyle w:val="ListParagraph"/>
        <w:numPr>
          <w:ilvl w:val="0"/>
          <w:numId w:val="31"/>
        </w:numPr>
        <w:rPr>
          <w:rFonts w:ascii="Calibri" w:eastAsia="Times New Roman" w:hAnsi="Calibri" w:cs="Times New Roman"/>
          <w:sz w:val="22"/>
          <w:szCs w:val="22"/>
        </w:rPr>
      </w:pPr>
      <w:r w:rsidRPr="00834326">
        <w:rPr>
          <w:rFonts w:ascii="Calibri" w:eastAsia="Times New Roman" w:hAnsi="Calibri" w:cs="Times New Roman"/>
          <w:sz w:val="22"/>
          <w:szCs w:val="22"/>
        </w:rPr>
        <w:t>Fear of deviance</w:t>
      </w:r>
    </w:p>
    <w:p w14:paraId="37C489DA" w14:textId="222F5B2A" w:rsidR="00C02571" w:rsidRPr="00834326" w:rsidRDefault="00C02571" w:rsidP="00ED78A3">
      <w:pPr>
        <w:pStyle w:val="ListParagraph"/>
        <w:numPr>
          <w:ilvl w:val="0"/>
          <w:numId w:val="31"/>
        </w:numPr>
        <w:rPr>
          <w:rFonts w:ascii="Calibri" w:eastAsia="Times New Roman" w:hAnsi="Calibri" w:cs="Times New Roman"/>
          <w:sz w:val="22"/>
          <w:szCs w:val="22"/>
        </w:rPr>
      </w:pPr>
      <w:r w:rsidRPr="00834326">
        <w:rPr>
          <w:rFonts w:ascii="Calibri" w:eastAsia="Times New Roman" w:hAnsi="Calibri" w:cs="Times New Roman"/>
          <w:sz w:val="22"/>
          <w:szCs w:val="22"/>
        </w:rPr>
        <w:t>Commitment to group</w:t>
      </w:r>
    </w:p>
    <w:p w14:paraId="67AAE566" w14:textId="5E3105CD" w:rsidR="00C02571" w:rsidRPr="00834326" w:rsidRDefault="00C02571" w:rsidP="00ED78A3">
      <w:pPr>
        <w:pStyle w:val="ListParagraph"/>
        <w:numPr>
          <w:ilvl w:val="0"/>
          <w:numId w:val="31"/>
        </w:numPr>
        <w:rPr>
          <w:rFonts w:ascii="Calibri" w:eastAsia="Times New Roman" w:hAnsi="Calibri" w:cs="Times New Roman"/>
          <w:sz w:val="22"/>
          <w:szCs w:val="22"/>
        </w:rPr>
      </w:pPr>
      <w:r w:rsidRPr="00834326">
        <w:rPr>
          <w:rFonts w:ascii="Calibri" w:eastAsia="Times New Roman" w:hAnsi="Calibri" w:cs="Times New Roman"/>
          <w:sz w:val="22"/>
          <w:szCs w:val="22"/>
        </w:rPr>
        <w:t>Group unanimity, size, expertise</w:t>
      </w:r>
    </w:p>
    <w:p w14:paraId="7DCA8A85" w14:textId="27308C84" w:rsidR="00C02571" w:rsidRPr="00834326" w:rsidRDefault="00C02571" w:rsidP="00ED78A3">
      <w:pPr>
        <w:pStyle w:val="ListParagraph"/>
        <w:numPr>
          <w:ilvl w:val="0"/>
          <w:numId w:val="31"/>
        </w:numPr>
        <w:rPr>
          <w:rFonts w:ascii="Calibri" w:eastAsia="Times New Roman" w:hAnsi="Calibri" w:cs="Times New Roman"/>
          <w:sz w:val="22"/>
          <w:szCs w:val="22"/>
        </w:rPr>
      </w:pPr>
      <w:r w:rsidRPr="00834326">
        <w:rPr>
          <w:rFonts w:ascii="Calibri" w:eastAsia="Times New Roman" w:hAnsi="Calibri" w:cs="Times New Roman"/>
          <w:sz w:val="22"/>
          <w:szCs w:val="22"/>
        </w:rPr>
        <w:t>Susceptibility to interpersonal influence</w:t>
      </w:r>
    </w:p>
    <w:p w14:paraId="5B500083" w14:textId="77777777" w:rsidR="00C02571" w:rsidRPr="00834326" w:rsidRDefault="00C02571" w:rsidP="00C02571">
      <w:pPr>
        <w:rPr>
          <w:rFonts w:ascii="Calibri" w:eastAsia="Times New Roman" w:hAnsi="Calibri" w:cs="Times New Roman"/>
          <w:sz w:val="22"/>
          <w:szCs w:val="22"/>
        </w:rPr>
      </w:pPr>
    </w:p>
    <w:p w14:paraId="14C7A11F" w14:textId="0FA91056" w:rsidR="00C02571" w:rsidRPr="00834326" w:rsidRDefault="00C02571" w:rsidP="00ED78A3">
      <w:pPr>
        <w:pStyle w:val="ListParagraph"/>
        <w:numPr>
          <w:ilvl w:val="0"/>
          <w:numId w:val="31"/>
        </w:numPr>
        <w:ind w:left="357" w:hanging="357"/>
        <w:rPr>
          <w:rFonts w:ascii="Calibri" w:eastAsia="Times New Roman" w:hAnsi="Calibri" w:cs="Times New Roman"/>
          <w:sz w:val="22"/>
          <w:szCs w:val="22"/>
        </w:rPr>
      </w:pPr>
      <w:r w:rsidRPr="00834326">
        <w:rPr>
          <w:rFonts w:ascii="Calibri" w:eastAsia="Times New Roman" w:hAnsi="Calibri" w:cs="Times New Roman"/>
          <w:sz w:val="22"/>
          <w:szCs w:val="22"/>
        </w:rPr>
        <w:t>Consumers make purchases based on heavily influence by others whose opinions &amp; product choices exert various kinds of power over the individual</w:t>
      </w:r>
    </w:p>
    <w:p w14:paraId="63E4758D" w14:textId="01F5CCFA" w:rsidR="00C02571" w:rsidRPr="00834326" w:rsidRDefault="00C02571" w:rsidP="00ED78A3">
      <w:pPr>
        <w:pStyle w:val="ListParagraph"/>
        <w:numPr>
          <w:ilvl w:val="0"/>
          <w:numId w:val="31"/>
        </w:numPr>
        <w:ind w:left="357" w:hanging="357"/>
        <w:rPr>
          <w:rFonts w:ascii="Calibri" w:eastAsia="Times New Roman" w:hAnsi="Calibri" w:cs="Times New Roman"/>
          <w:sz w:val="22"/>
          <w:szCs w:val="22"/>
        </w:rPr>
      </w:pPr>
      <w:r w:rsidRPr="00834326">
        <w:rPr>
          <w:rFonts w:ascii="Calibri" w:eastAsia="Times New Roman" w:hAnsi="Calibri" w:cs="Times New Roman"/>
          <w:sz w:val="22"/>
          <w:szCs w:val="22"/>
        </w:rPr>
        <w:t>We may be motivated to buy or use products in order to be consistent w/ what other people do</w:t>
      </w:r>
    </w:p>
    <w:p w14:paraId="629825FA" w14:textId="24B8CDC5" w:rsidR="00C02571" w:rsidRPr="00834326" w:rsidRDefault="00C02571" w:rsidP="00ED78A3">
      <w:pPr>
        <w:pStyle w:val="ListParagraph"/>
        <w:numPr>
          <w:ilvl w:val="0"/>
          <w:numId w:val="31"/>
        </w:numPr>
        <w:ind w:left="357" w:hanging="357"/>
        <w:rPr>
          <w:rFonts w:ascii="Calibri" w:eastAsia="Times New Roman" w:hAnsi="Calibri" w:cs="Times New Roman"/>
          <w:sz w:val="22"/>
          <w:szCs w:val="22"/>
        </w:rPr>
      </w:pPr>
      <w:r w:rsidRPr="00834326">
        <w:rPr>
          <w:rFonts w:ascii="Calibri" w:eastAsia="Times New Roman" w:hAnsi="Calibri" w:cs="Times New Roman"/>
          <w:sz w:val="22"/>
          <w:szCs w:val="22"/>
        </w:rPr>
        <w:t>Things that other consumers tell us (good or bad) are more influential than ads</w:t>
      </w:r>
    </w:p>
    <w:p w14:paraId="68D3E9AF" w14:textId="77777777" w:rsidR="00C02571" w:rsidRPr="00834326" w:rsidRDefault="00C02571" w:rsidP="00C02571">
      <w:pPr>
        <w:rPr>
          <w:rFonts w:ascii="Calibri" w:eastAsia="Times New Roman" w:hAnsi="Calibri" w:cs="Times New Roman"/>
          <w:sz w:val="22"/>
          <w:szCs w:val="22"/>
        </w:rPr>
      </w:pPr>
    </w:p>
    <w:p w14:paraId="13258C03" w14:textId="1584708F" w:rsidR="00C02571" w:rsidRPr="00834326" w:rsidRDefault="00C02571" w:rsidP="00C02571">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Reference Groups: </w:t>
      </w:r>
      <w:r w:rsidRPr="00834326">
        <w:rPr>
          <w:rFonts w:ascii="Calibri" w:eastAsia="Times New Roman" w:hAnsi="Calibri" w:cs="Times New Roman"/>
          <w:sz w:val="22"/>
          <w:szCs w:val="22"/>
        </w:rPr>
        <w:t>influences are stronger for purchases that are</w:t>
      </w:r>
    </w:p>
    <w:p w14:paraId="6E358035" w14:textId="3726F0EC" w:rsidR="00C02571" w:rsidRPr="00834326" w:rsidRDefault="00C02571" w:rsidP="00ED78A3">
      <w:pPr>
        <w:pStyle w:val="ListParagraph"/>
        <w:numPr>
          <w:ilvl w:val="0"/>
          <w:numId w:val="32"/>
        </w:numPr>
        <w:rPr>
          <w:rFonts w:ascii="Calibri" w:eastAsia="Times New Roman" w:hAnsi="Calibri" w:cs="Times New Roman"/>
          <w:sz w:val="22"/>
          <w:szCs w:val="22"/>
        </w:rPr>
      </w:pPr>
      <w:r w:rsidRPr="00834326">
        <w:rPr>
          <w:rFonts w:ascii="Calibri" w:eastAsia="Times New Roman" w:hAnsi="Calibri" w:cs="Times New Roman"/>
          <w:sz w:val="22"/>
          <w:szCs w:val="22"/>
        </w:rPr>
        <w:lastRenderedPageBreak/>
        <w:t>Luxuries rather than necessities</w:t>
      </w:r>
    </w:p>
    <w:p w14:paraId="6E1BAF74" w14:textId="4F651FED" w:rsidR="00C02571" w:rsidRPr="00834326" w:rsidRDefault="00C02571" w:rsidP="00ED78A3">
      <w:pPr>
        <w:pStyle w:val="ListParagraph"/>
        <w:numPr>
          <w:ilvl w:val="0"/>
          <w:numId w:val="32"/>
        </w:numPr>
        <w:rPr>
          <w:rFonts w:ascii="Calibri" w:eastAsia="Times New Roman" w:hAnsi="Calibri" w:cs="Times New Roman"/>
          <w:sz w:val="22"/>
          <w:szCs w:val="22"/>
        </w:rPr>
      </w:pPr>
      <w:r w:rsidRPr="00834326">
        <w:rPr>
          <w:rFonts w:ascii="Calibri" w:eastAsia="Times New Roman" w:hAnsi="Calibri" w:cs="Times New Roman"/>
          <w:sz w:val="22"/>
          <w:szCs w:val="22"/>
        </w:rPr>
        <w:t>Socially conspicuous (visible to others)</w:t>
      </w:r>
    </w:p>
    <w:p w14:paraId="63CD2083" w14:textId="77777777" w:rsidR="00C02571" w:rsidRPr="00834326" w:rsidRDefault="00C02571" w:rsidP="00C02571">
      <w:pPr>
        <w:rPr>
          <w:rFonts w:ascii="Calibri" w:eastAsia="Times New Roman" w:hAnsi="Calibri" w:cs="Times New Roman"/>
          <w:sz w:val="22"/>
          <w:szCs w:val="22"/>
        </w:rPr>
      </w:pPr>
    </w:p>
    <w:p w14:paraId="574B6F75" w14:textId="052FF362" w:rsidR="00C02571" w:rsidRPr="00834326" w:rsidRDefault="00C02571" w:rsidP="00C02571">
      <w:pPr>
        <w:rPr>
          <w:rFonts w:ascii="Calibri" w:eastAsia="Times New Roman" w:hAnsi="Calibri" w:cs="Times New Roman"/>
          <w:b/>
          <w:sz w:val="22"/>
          <w:szCs w:val="22"/>
        </w:rPr>
      </w:pPr>
      <w:r w:rsidRPr="00834326">
        <w:rPr>
          <w:rFonts w:ascii="Calibri" w:eastAsia="Times New Roman" w:hAnsi="Calibri" w:cs="Times New Roman"/>
          <w:b/>
          <w:sz w:val="22"/>
          <w:szCs w:val="22"/>
        </w:rPr>
        <w:t>3 types of influence:</w:t>
      </w:r>
    </w:p>
    <w:p w14:paraId="03FFBE30" w14:textId="534D6F52" w:rsidR="00C02571" w:rsidRPr="00834326" w:rsidRDefault="00C02571" w:rsidP="00ED78A3">
      <w:pPr>
        <w:pStyle w:val="ListParagraph"/>
        <w:numPr>
          <w:ilvl w:val="0"/>
          <w:numId w:val="33"/>
        </w:numPr>
        <w:rPr>
          <w:rFonts w:ascii="Calibri" w:eastAsia="Times New Roman" w:hAnsi="Calibri" w:cs="Times New Roman"/>
          <w:sz w:val="22"/>
          <w:szCs w:val="22"/>
        </w:rPr>
      </w:pPr>
      <w:r w:rsidRPr="00834326">
        <w:rPr>
          <w:rFonts w:ascii="Calibri" w:eastAsia="Times New Roman" w:hAnsi="Calibri" w:cs="Times New Roman"/>
          <w:sz w:val="22"/>
          <w:szCs w:val="22"/>
        </w:rPr>
        <w:t>Informational – provide w/ info</w:t>
      </w:r>
    </w:p>
    <w:p w14:paraId="4511B4AF" w14:textId="4479AC20" w:rsidR="00C02571" w:rsidRPr="00834326" w:rsidRDefault="00C02571" w:rsidP="00ED78A3">
      <w:pPr>
        <w:pStyle w:val="ListParagraph"/>
        <w:numPr>
          <w:ilvl w:val="0"/>
          <w:numId w:val="33"/>
        </w:numPr>
        <w:rPr>
          <w:rFonts w:ascii="Calibri" w:eastAsia="Times New Roman" w:hAnsi="Calibri" w:cs="Times New Roman"/>
          <w:sz w:val="22"/>
          <w:szCs w:val="22"/>
        </w:rPr>
      </w:pPr>
      <w:r w:rsidRPr="00834326">
        <w:rPr>
          <w:rFonts w:ascii="Calibri" w:eastAsia="Times New Roman" w:hAnsi="Calibri" w:cs="Times New Roman"/>
          <w:sz w:val="22"/>
          <w:szCs w:val="22"/>
        </w:rPr>
        <w:t>Utilitarian – satisfying the expectations of others</w:t>
      </w:r>
    </w:p>
    <w:p w14:paraId="09CE254D" w14:textId="7C4D770E" w:rsidR="00C02571" w:rsidRPr="00834326" w:rsidRDefault="00C02571" w:rsidP="00ED78A3">
      <w:pPr>
        <w:pStyle w:val="ListParagraph"/>
        <w:numPr>
          <w:ilvl w:val="0"/>
          <w:numId w:val="33"/>
        </w:numPr>
        <w:rPr>
          <w:rFonts w:ascii="Calibri" w:eastAsia="Times New Roman" w:hAnsi="Calibri" w:cs="Times New Roman"/>
          <w:sz w:val="22"/>
          <w:szCs w:val="22"/>
        </w:rPr>
      </w:pPr>
      <w:r w:rsidRPr="00834326">
        <w:rPr>
          <w:rFonts w:ascii="Calibri" w:eastAsia="Times New Roman" w:hAnsi="Calibri" w:cs="Times New Roman"/>
          <w:sz w:val="22"/>
          <w:szCs w:val="22"/>
        </w:rPr>
        <w:t>Value-expressive – enhancing image</w:t>
      </w:r>
    </w:p>
    <w:p w14:paraId="42DD5DE1" w14:textId="77777777" w:rsidR="00C02571" w:rsidRPr="00834326" w:rsidRDefault="00C02571" w:rsidP="00C02571">
      <w:pPr>
        <w:rPr>
          <w:rFonts w:ascii="Calibri" w:eastAsia="Times New Roman" w:hAnsi="Calibri" w:cs="Times New Roman"/>
          <w:sz w:val="22"/>
          <w:szCs w:val="22"/>
        </w:rPr>
      </w:pPr>
    </w:p>
    <w:p w14:paraId="1D24BA27" w14:textId="7797CA01" w:rsidR="00C02571" w:rsidRPr="00834326" w:rsidRDefault="00C02571" w:rsidP="00C02571">
      <w:pPr>
        <w:rPr>
          <w:rFonts w:ascii="Calibri" w:eastAsia="Times New Roman" w:hAnsi="Calibri" w:cs="Times New Roman"/>
          <w:b/>
          <w:sz w:val="22"/>
          <w:szCs w:val="22"/>
        </w:rPr>
      </w:pPr>
      <w:r w:rsidRPr="00834326">
        <w:rPr>
          <w:rFonts w:ascii="Calibri" w:eastAsia="Times New Roman" w:hAnsi="Calibri" w:cs="Times New Roman"/>
          <w:b/>
          <w:sz w:val="22"/>
          <w:szCs w:val="22"/>
        </w:rPr>
        <w:t>Comparative vs. Normative Influence</w:t>
      </w:r>
    </w:p>
    <w:p w14:paraId="250623CA" w14:textId="1D545596" w:rsidR="00C02571" w:rsidRPr="00834326" w:rsidRDefault="00C02571" w:rsidP="00C02571">
      <w:pPr>
        <w:rPr>
          <w:rFonts w:ascii="Calibri" w:eastAsia="Times New Roman" w:hAnsi="Calibri" w:cs="Times New Roman"/>
          <w:sz w:val="22"/>
          <w:szCs w:val="22"/>
        </w:rPr>
      </w:pPr>
      <w:r w:rsidRPr="00834326">
        <w:rPr>
          <w:rFonts w:ascii="Calibri" w:eastAsia="Times New Roman" w:hAnsi="Calibri" w:cs="Times New Roman"/>
          <w:b/>
          <w:sz w:val="22"/>
          <w:szCs w:val="22"/>
        </w:rPr>
        <w:t>Normative Influence:</w:t>
      </w:r>
      <w:r w:rsidR="00F7142C" w:rsidRPr="00834326">
        <w:rPr>
          <w:rFonts w:ascii="Calibri" w:eastAsia="Times New Roman" w:hAnsi="Calibri" w:cs="Times New Roman"/>
          <w:b/>
          <w:sz w:val="22"/>
          <w:szCs w:val="22"/>
        </w:rPr>
        <w:t xml:space="preserve"> </w:t>
      </w:r>
      <w:r w:rsidR="00F7142C" w:rsidRPr="00834326">
        <w:rPr>
          <w:rFonts w:ascii="Calibri" w:eastAsia="Times New Roman" w:hAnsi="Calibri" w:cs="Times New Roman"/>
          <w:sz w:val="22"/>
          <w:szCs w:val="22"/>
        </w:rPr>
        <w:t>sets &amp; enforces fundamental standards of conduct</w:t>
      </w:r>
    </w:p>
    <w:p w14:paraId="2DB1E96A" w14:textId="1813AF8D"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 xml:space="preserve">Often through smaller &amp; informal groups (parents), ore involved in day to day </w:t>
      </w:r>
    </w:p>
    <w:p w14:paraId="68296BA6" w14:textId="77777777" w:rsidR="00F7142C" w:rsidRPr="00834326" w:rsidRDefault="00F7142C" w:rsidP="00F7142C">
      <w:pPr>
        <w:rPr>
          <w:rFonts w:ascii="Calibri" w:eastAsia="Times New Roman" w:hAnsi="Calibri" w:cs="Times New Roman"/>
          <w:sz w:val="22"/>
          <w:szCs w:val="22"/>
        </w:rPr>
      </w:pPr>
    </w:p>
    <w:p w14:paraId="2DE9C4CE" w14:textId="70B4002A" w:rsidR="00F7142C" w:rsidRPr="00834326" w:rsidRDefault="00F7142C" w:rsidP="00F7142C">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Comparative Influence: </w:t>
      </w:r>
      <w:r w:rsidRPr="00834326">
        <w:rPr>
          <w:rFonts w:ascii="Calibri" w:eastAsia="Times New Roman" w:hAnsi="Calibri" w:cs="Times New Roman"/>
          <w:sz w:val="22"/>
          <w:szCs w:val="22"/>
        </w:rPr>
        <w:t>affects decisions about specific brands or activities</w:t>
      </w:r>
    </w:p>
    <w:p w14:paraId="52DFD9D1" w14:textId="2A518136"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Often through larger &amp; more formal groups</w:t>
      </w:r>
    </w:p>
    <w:p w14:paraId="6D352175" w14:textId="77777777" w:rsidR="00F7142C" w:rsidRPr="00834326" w:rsidRDefault="00F7142C" w:rsidP="00F7142C">
      <w:pPr>
        <w:rPr>
          <w:rFonts w:ascii="Calibri" w:eastAsia="Times New Roman" w:hAnsi="Calibri" w:cs="Times New Roman"/>
          <w:sz w:val="22"/>
          <w:szCs w:val="22"/>
        </w:rPr>
      </w:pPr>
    </w:p>
    <w:p w14:paraId="3C540917" w14:textId="44FE6280" w:rsidR="00F7142C" w:rsidRPr="00834326" w:rsidRDefault="00F7142C" w:rsidP="00F7142C">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Associative Groups: </w:t>
      </w:r>
      <w:r w:rsidRPr="00834326">
        <w:rPr>
          <w:rFonts w:ascii="Calibri" w:eastAsia="Times New Roman" w:hAnsi="Calibri" w:cs="Times New Roman"/>
          <w:sz w:val="22"/>
          <w:szCs w:val="22"/>
        </w:rPr>
        <w:t>can be both actual &amp; aspirational groups</w:t>
      </w:r>
    </w:p>
    <w:p w14:paraId="2CFE60A3" w14:textId="4C4174F6" w:rsidR="00F7142C" w:rsidRPr="00834326" w:rsidRDefault="00F7142C" w:rsidP="00F7142C">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Dissociative groups: </w:t>
      </w:r>
      <w:r w:rsidRPr="00834326">
        <w:rPr>
          <w:rFonts w:ascii="Calibri" w:eastAsia="Times New Roman" w:hAnsi="Calibri" w:cs="Times New Roman"/>
          <w:sz w:val="22"/>
          <w:szCs w:val="22"/>
        </w:rPr>
        <w:t>do not want to be perceived as belonging</w:t>
      </w:r>
    </w:p>
    <w:p w14:paraId="35CE18E5" w14:textId="77777777" w:rsidR="00F7142C" w:rsidRPr="00834326" w:rsidRDefault="00F7142C" w:rsidP="00F7142C">
      <w:pPr>
        <w:rPr>
          <w:rFonts w:ascii="Calibri" w:eastAsia="Times New Roman" w:hAnsi="Calibri" w:cs="Times New Roman"/>
          <w:b/>
          <w:sz w:val="22"/>
          <w:szCs w:val="22"/>
        </w:rPr>
      </w:pPr>
    </w:p>
    <w:p w14:paraId="2278FC93" w14:textId="1D1C7D7F" w:rsidR="00C02571" w:rsidRPr="00834326" w:rsidRDefault="00F7142C" w:rsidP="00C02571">
      <w:pPr>
        <w:rPr>
          <w:rFonts w:ascii="Calibri" w:eastAsia="Times New Roman" w:hAnsi="Calibri" w:cs="Times New Roman"/>
          <w:b/>
          <w:sz w:val="22"/>
          <w:szCs w:val="22"/>
        </w:rPr>
      </w:pPr>
      <w:r w:rsidRPr="00834326">
        <w:rPr>
          <w:rFonts w:ascii="Calibri" w:eastAsia="Times New Roman" w:hAnsi="Calibri" w:cs="Times New Roman"/>
          <w:b/>
          <w:sz w:val="22"/>
          <w:szCs w:val="22"/>
        </w:rPr>
        <w:t>Why do we dissociate?</w:t>
      </w:r>
    </w:p>
    <w:p w14:paraId="0630E70C" w14:textId="1B4E007A"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Privately dis-identify personal self from a dissociative group</w:t>
      </w:r>
    </w:p>
    <w:p w14:paraId="6A27FE27" w14:textId="6F2B8F48"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Protect public self-image that is presented to others</w:t>
      </w:r>
    </w:p>
    <w:p w14:paraId="6803A706" w14:textId="03C13DA7"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Concern of being misidentified as a member of a dissociative group</w:t>
      </w:r>
    </w:p>
    <w:p w14:paraId="1A9C9307" w14:textId="2CC49DAA" w:rsidR="00F7142C" w:rsidRPr="00834326" w:rsidRDefault="00F7142C" w:rsidP="00ED78A3">
      <w:pPr>
        <w:pStyle w:val="ListParagraph"/>
        <w:numPr>
          <w:ilvl w:val="0"/>
          <w:numId w:val="34"/>
        </w:numPr>
        <w:rPr>
          <w:rFonts w:ascii="Calibri" w:eastAsia="Times New Roman" w:hAnsi="Calibri" w:cs="Times New Roman"/>
          <w:sz w:val="22"/>
          <w:szCs w:val="22"/>
        </w:rPr>
      </w:pPr>
      <w:r w:rsidRPr="00834326">
        <w:rPr>
          <w:rFonts w:ascii="Calibri" w:eastAsia="Times New Roman" w:hAnsi="Calibri" w:cs="Times New Roman"/>
          <w:sz w:val="22"/>
          <w:szCs w:val="22"/>
        </w:rPr>
        <w:t>Protecting the well-being of one’s social group &amp; all its members</w:t>
      </w:r>
    </w:p>
    <w:p w14:paraId="1FD0EA98" w14:textId="77777777" w:rsidR="00F7142C" w:rsidRPr="00834326" w:rsidRDefault="00F7142C" w:rsidP="00F7142C">
      <w:pPr>
        <w:rPr>
          <w:rFonts w:ascii="Calibri" w:eastAsia="Times New Roman" w:hAnsi="Calibri" w:cs="Times New Roman"/>
          <w:sz w:val="22"/>
          <w:szCs w:val="22"/>
        </w:rPr>
      </w:pPr>
    </w:p>
    <w:p w14:paraId="5C78250D" w14:textId="6041B868" w:rsidR="00F7142C" w:rsidRPr="00834326" w:rsidRDefault="00F7142C" w:rsidP="00F7142C">
      <w:pPr>
        <w:rPr>
          <w:rFonts w:ascii="Calibri" w:eastAsia="Times New Roman" w:hAnsi="Calibri" w:cs="Times New Roman"/>
          <w:b/>
          <w:sz w:val="22"/>
          <w:szCs w:val="22"/>
        </w:rPr>
      </w:pPr>
      <w:r w:rsidRPr="00834326">
        <w:rPr>
          <w:rFonts w:ascii="Calibri" w:eastAsia="Times New Roman" w:hAnsi="Calibri" w:cs="Times New Roman"/>
          <w:b/>
          <w:sz w:val="22"/>
          <w:szCs w:val="22"/>
        </w:rPr>
        <w:t>Group Effects Behavior</w:t>
      </w:r>
    </w:p>
    <w:p w14:paraId="0832588A" w14:textId="0155D298" w:rsidR="00F7142C" w:rsidRPr="00834326" w:rsidRDefault="00F7142C" w:rsidP="00ED78A3">
      <w:pPr>
        <w:pStyle w:val="ListParagraph"/>
        <w:numPr>
          <w:ilvl w:val="0"/>
          <w:numId w:val="35"/>
        </w:numPr>
        <w:rPr>
          <w:rFonts w:ascii="Calibri" w:eastAsia="Times New Roman" w:hAnsi="Calibri" w:cs="Times New Roman"/>
          <w:b/>
          <w:sz w:val="22"/>
          <w:szCs w:val="22"/>
        </w:rPr>
      </w:pPr>
      <w:r w:rsidRPr="00834326">
        <w:rPr>
          <w:rFonts w:ascii="Calibri" w:eastAsia="Times New Roman" w:hAnsi="Calibri" w:cs="Times New Roman"/>
          <w:b/>
          <w:sz w:val="22"/>
          <w:szCs w:val="22"/>
        </w:rPr>
        <w:t xml:space="preserve">Deindividuation: </w:t>
      </w:r>
      <w:r w:rsidRPr="00834326">
        <w:rPr>
          <w:rFonts w:ascii="Calibri" w:eastAsia="Times New Roman" w:hAnsi="Calibri" w:cs="Times New Roman"/>
          <w:sz w:val="22"/>
          <w:szCs w:val="22"/>
        </w:rPr>
        <w:t>individual identities become submerged within a group (ex. Binge drinking @ college parties)</w:t>
      </w:r>
    </w:p>
    <w:p w14:paraId="0961A078" w14:textId="7622F4BA" w:rsidR="00F7142C" w:rsidRPr="00834326" w:rsidRDefault="00F7142C" w:rsidP="00ED78A3">
      <w:pPr>
        <w:pStyle w:val="ListParagraph"/>
        <w:numPr>
          <w:ilvl w:val="0"/>
          <w:numId w:val="35"/>
        </w:numPr>
        <w:rPr>
          <w:rFonts w:ascii="Calibri" w:eastAsia="Times New Roman" w:hAnsi="Calibri" w:cs="Times New Roman"/>
          <w:b/>
          <w:sz w:val="22"/>
          <w:szCs w:val="22"/>
        </w:rPr>
      </w:pPr>
      <w:r w:rsidRPr="00834326">
        <w:rPr>
          <w:rFonts w:ascii="Calibri" w:eastAsia="Times New Roman" w:hAnsi="Calibri" w:cs="Times New Roman"/>
          <w:b/>
          <w:sz w:val="22"/>
          <w:szCs w:val="22"/>
        </w:rPr>
        <w:t xml:space="preserve">Social loafing/free-riding: </w:t>
      </w:r>
      <w:r w:rsidRPr="00834326">
        <w:rPr>
          <w:rFonts w:ascii="Calibri" w:eastAsia="Times New Roman" w:hAnsi="Calibri" w:cs="Times New Roman"/>
          <w:sz w:val="22"/>
          <w:szCs w:val="22"/>
        </w:rPr>
        <w:t>people do not devote as much to a task when their contribution is part of a larger group</w:t>
      </w:r>
    </w:p>
    <w:p w14:paraId="05791BF3" w14:textId="3F51780A" w:rsidR="00F7142C" w:rsidRPr="00834326" w:rsidRDefault="00F7142C" w:rsidP="00ED78A3">
      <w:pPr>
        <w:pStyle w:val="ListParagraph"/>
        <w:numPr>
          <w:ilvl w:val="0"/>
          <w:numId w:val="35"/>
        </w:numPr>
        <w:rPr>
          <w:rFonts w:ascii="Calibri" w:eastAsia="Times New Roman" w:hAnsi="Calibri" w:cs="Times New Roman"/>
          <w:b/>
          <w:sz w:val="22"/>
          <w:szCs w:val="22"/>
        </w:rPr>
      </w:pPr>
      <w:r w:rsidRPr="00834326">
        <w:rPr>
          <w:rFonts w:ascii="Calibri" w:eastAsia="Times New Roman" w:hAnsi="Calibri" w:cs="Times New Roman"/>
          <w:b/>
          <w:sz w:val="22"/>
          <w:szCs w:val="22"/>
        </w:rPr>
        <w:t xml:space="preserve">Risky shift: </w:t>
      </w:r>
      <w:r w:rsidRPr="00834326">
        <w:rPr>
          <w:rFonts w:ascii="Calibri" w:eastAsia="Times New Roman" w:hAnsi="Calibri" w:cs="Times New Roman"/>
          <w:sz w:val="22"/>
          <w:szCs w:val="22"/>
        </w:rPr>
        <w:t xml:space="preserve">group member </w:t>
      </w:r>
      <w:proofErr w:type="gramStart"/>
      <w:r w:rsidRPr="00834326">
        <w:rPr>
          <w:rFonts w:ascii="Calibri" w:eastAsia="Times New Roman" w:hAnsi="Calibri" w:cs="Times New Roman"/>
          <w:sz w:val="22"/>
          <w:szCs w:val="22"/>
        </w:rPr>
        <w:t>show</w:t>
      </w:r>
      <w:proofErr w:type="gramEnd"/>
      <w:r w:rsidRPr="00834326">
        <w:rPr>
          <w:rFonts w:ascii="Calibri" w:eastAsia="Times New Roman" w:hAnsi="Calibri" w:cs="Times New Roman"/>
          <w:sz w:val="22"/>
          <w:szCs w:val="22"/>
        </w:rPr>
        <w:t xml:space="preserve"> a greater willingness to consider riskier alternatives following group discussion than if member decide alone</w:t>
      </w:r>
    </w:p>
    <w:p w14:paraId="361387D2" w14:textId="77777777" w:rsidR="00F7142C" w:rsidRPr="00834326" w:rsidRDefault="00F7142C" w:rsidP="00F7142C">
      <w:pPr>
        <w:rPr>
          <w:rFonts w:ascii="Calibri" w:eastAsia="Times New Roman" w:hAnsi="Calibri" w:cs="Times New Roman"/>
          <w:b/>
          <w:sz w:val="22"/>
          <w:szCs w:val="22"/>
        </w:rPr>
      </w:pPr>
    </w:p>
    <w:p w14:paraId="4B7091E7" w14:textId="0E4443D9" w:rsidR="00F7142C" w:rsidRPr="00834326" w:rsidRDefault="00F7142C" w:rsidP="00F7142C">
      <w:pPr>
        <w:rPr>
          <w:rFonts w:ascii="Calibri" w:eastAsia="Times New Roman" w:hAnsi="Calibri" w:cs="Times New Roman"/>
          <w:b/>
          <w:sz w:val="22"/>
          <w:szCs w:val="22"/>
        </w:rPr>
      </w:pPr>
      <w:r w:rsidRPr="00834326">
        <w:rPr>
          <w:rFonts w:ascii="Calibri" w:eastAsia="Times New Roman" w:hAnsi="Calibri" w:cs="Times New Roman"/>
          <w:b/>
          <w:sz w:val="22"/>
          <w:szCs w:val="22"/>
        </w:rPr>
        <w:t>Word of Mouth &amp; Consumer Reviews</w:t>
      </w:r>
    </w:p>
    <w:p w14:paraId="389A3086" w14:textId="14DA7417" w:rsidR="00F7142C" w:rsidRPr="00834326" w:rsidRDefault="00F7142C" w:rsidP="00F7142C">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WOM: </w:t>
      </w:r>
      <w:r w:rsidRPr="00834326">
        <w:rPr>
          <w:rFonts w:ascii="Calibri" w:eastAsia="Times New Roman" w:hAnsi="Calibri" w:cs="Times New Roman"/>
          <w:sz w:val="22"/>
          <w:szCs w:val="22"/>
        </w:rPr>
        <w:t>the exchange of info &amp; opinions about consumption experiences between consumers</w:t>
      </w:r>
    </w:p>
    <w:p w14:paraId="479AB339" w14:textId="6BC9DD31" w:rsidR="00F7142C" w:rsidRPr="00834326" w:rsidRDefault="00F7142C" w:rsidP="00ED78A3">
      <w:pPr>
        <w:pStyle w:val="ListParagraph"/>
        <w:numPr>
          <w:ilvl w:val="0"/>
          <w:numId w:val="36"/>
        </w:numPr>
        <w:rPr>
          <w:rFonts w:ascii="Calibri" w:eastAsia="Times New Roman" w:hAnsi="Calibri" w:cs="Times New Roman"/>
          <w:sz w:val="22"/>
          <w:szCs w:val="22"/>
        </w:rPr>
      </w:pPr>
      <w:r w:rsidRPr="00834326">
        <w:rPr>
          <w:rFonts w:ascii="Calibri" w:eastAsia="Times New Roman" w:hAnsi="Calibri" w:cs="Times New Roman"/>
          <w:b/>
          <w:sz w:val="22"/>
          <w:szCs w:val="22"/>
        </w:rPr>
        <w:t xml:space="preserve">Product enthusiasm: </w:t>
      </w:r>
      <w:r w:rsidRPr="00834326">
        <w:rPr>
          <w:rFonts w:ascii="Calibri" w:eastAsia="Times New Roman" w:hAnsi="Calibri" w:cs="Times New Roman"/>
          <w:sz w:val="22"/>
          <w:szCs w:val="22"/>
        </w:rPr>
        <w:t>when consumers are so delighted w/ a product experience they want to relieve the emotion &amp; relive the experience by sharing it</w:t>
      </w:r>
    </w:p>
    <w:p w14:paraId="03F51240" w14:textId="23586B04" w:rsidR="00F7142C" w:rsidRPr="00834326" w:rsidRDefault="00F7142C" w:rsidP="00ED78A3">
      <w:pPr>
        <w:pStyle w:val="ListParagraph"/>
        <w:numPr>
          <w:ilvl w:val="0"/>
          <w:numId w:val="36"/>
        </w:numPr>
        <w:rPr>
          <w:rFonts w:ascii="Calibri" w:eastAsia="Times New Roman" w:hAnsi="Calibri" w:cs="Times New Roman"/>
          <w:sz w:val="22"/>
          <w:szCs w:val="22"/>
        </w:rPr>
      </w:pPr>
      <w:proofErr w:type="spellStart"/>
      <w:r w:rsidRPr="00834326">
        <w:rPr>
          <w:rFonts w:ascii="Calibri" w:eastAsia="Times New Roman" w:hAnsi="Calibri" w:cs="Times New Roman"/>
          <w:b/>
          <w:sz w:val="22"/>
          <w:szCs w:val="22"/>
        </w:rPr>
        <w:t>Self presentation</w:t>
      </w:r>
      <w:proofErr w:type="spellEnd"/>
      <w:r w:rsidRPr="00834326">
        <w:rPr>
          <w:rFonts w:ascii="Calibri" w:eastAsia="Times New Roman" w:hAnsi="Calibri" w:cs="Times New Roman"/>
          <w:b/>
          <w:sz w:val="22"/>
          <w:szCs w:val="22"/>
        </w:rPr>
        <w:t>:</w:t>
      </w:r>
      <w:r w:rsidRPr="00834326">
        <w:rPr>
          <w:rFonts w:ascii="Calibri" w:eastAsia="Times New Roman" w:hAnsi="Calibri" w:cs="Times New Roman"/>
          <w:sz w:val="22"/>
          <w:szCs w:val="22"/>
        </w:rPr>
        <w:t xml:space="preserve"> convey images in our life – WOM demonstrates our knowledge or expertise &amp; constructing an image through our consumption</w:t>
      </w:r>
    </w:p>
    <w:p w14:paraId="28501593" w14:textId="1062504B" w:rsidR="00F7142C" w:rsidRPr="00834326" w:rsidRDefault="00F7142C" w:rsidP="00ED78A3">
      <w:pPr>
        <w:pStyle w:val="ListParagraph"/>
        <w:numPr>
          <w:ilvl w:val="0"/>
          <w:numId w:val="36"/>
        </w:numPr>
        <w:rPr>
          <w:rFonts w:ascii="Calibri" w:eastAsia="Times New Roman" w:hAnsi="Calibri" w:cs="Times New Roman"/>
          <w:sz w:val="22"/>
          <w:szCs w:val="22"/>
        </w:rPr>
      </w:pPr>
      <w:r w:rsidRPr="00834326">
        <w:rPr>
          <w:rFonts w:ascii="Calibri" w:eastAsia="Times New Roman" w:hAnsi="Calibri" w:cs="Times New Roman"/>
          <w:b/>
          <w:sz w:val="22"/>
          <w:szCs w:val="22"/>
        </w:rPr>
        <w:t>Helping others:</w:t>
      </w:r>
      <w:r w:rsidRPr="00834326">
        <w:rPr>
          <w:rFonts w:ascii="Calibri" w:eastAsia="Times New Roman" w:hAnsi="Calibri" w:cs="Times New Roman"/>
          <w:sz w:val="22"/>
          <w:szCs w:val="22"/>
        </w:rPr>
        <w:t xml:space="preserve"> idea of driving motivation is altruism – we want others to make better decisions</w:t>
      </w:r>
    </w:p>
    <w:p w14:paraId="2E410B7C" w14:textId="6EAF281C" w:rsidR="00F7142C" w:rsidRPr="00834326" w:rsidRDefault="00F7142C" w:rsidP="00ED78A3">
      <w:pPr>
        <w:pStyle w:val="ListParagraph"/>
        <w:numPr>
          <w:ilvl w:val="0"/>
          <w:numId w:val="36"/>
        </w:numPr>
        <w:rPr>
          <w:rFonts w:ascii="Calibri" w:eastAsia="Times New Roman" w:hAnsi="Calibri" w:cs="Times New Roman"/>
          <w:sz w:val="22"/>
          <w:szCs w:val="22"/>
        </w:rPr>
      </w:pPr>
      <w:r w:rsidRPr="00834326">
        <w:rPr>
          <w:rFonts w:ascii="Calibri" w:eastAsia="Times New Roman" w:hAnsi="Calibri" w:cs="Times New Roman"/>
          <w:b/>
          <w:sz w:val="22"/>
          <w:szCs w:val="22"/>
        </w:rPr>
        <w:t>Helping the firm:</w:t>
      </w:r>
      <w:r w:rsidRPr="00834326">
        <w:rPr>
          <w:rFonts w:ascii="Calibri" w:eastAsia="Times New Roman" w:hAnsi="Calibri" w:cs="Times New Roman"/>
          <w:sz w:val="22"/>
          <w:szCs w:val="22"/>
        </w:rPr>
        <w:t xml:space="preserve"> consumers feel sympathy or attachment towards a firm &amp; want to help it succeed</w:t>
      </w:r>
    </w:p>
    <w:p w14:paraId="117720ED" w14:textId="77777777" w:rsidR="004255D5" w:rsidRPr="00834326" w:rsidRDefault="004255D5" w:rsidP="004255D5">
      <w:pPr>
        <w:rPr>
          <w:rFonts w:ascii="Calibri" w:eastAsia="Times New Roman" w:hAnsi="Calibri" w:cs="Times New Roman"/>
          <w:sz w:val="22"/>
          <w:szCs w:val="22"/>
        </w:rPr>
      </w:pPr>
    </w:p>
    <w:p w14:paraId="596107D6" w14:textId="2F03348B" w:rsidR="004255D5" w:rsidRPr="00834326" w:rsidRDefault="004255D5" w:rsidP="004255D5">
      <w:pPr>
        <w:rPr>
          <w:rFonts w:ascii="Calibri" w:eastAsia="Times New Roman" w:hAnsi="Calibri" w:cs="Times New Roman"/>
          <w:b/>
          <w:sz w:val="22"/>
          <w:szCs w:val="22"/>
        </w:rPr>
      </w:pPr>
      <w:r w:rsidRPr="00834326">
        <w:rPr>
          <w:rFonts w:ascii="Calibri" w:eastAsia="Times New Roman" w:hAnsi="Calibri" w:cs="Times New Roman"/>
          <w:b/>
          <w:sz w:val="22"/>
          <w:szCs w:val="22"/>
        </w:rPr>
        <w:t>Opinion Leadership</w:t>
      </w:r>
    </w:p>
    <w:p w14:paraId="7A767F6B" w14:textId="071E8666" w:rsidR="004255D5" w:rsidRPr="00834326" w:rsidRDefault="004255D5" w:rsidP="004255D5">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Opinion Leader: </w:t>
      </w:r>
      <w:r w:rsidRPr="00834326">
        <w:rPr>
          <w:rFonts w:ascii="Calibri" w:eastAsia="Times New Roman" w:hAnsi="Calibri" w:cs="Times New Roman"/>
          <w:sz w:val="22"/>
          <w:szCs w:val="22"/>
        </w:rPr>
        <w:t xml:space="preserve">frequently able to influence others’ attitudes &amp; </w:t>
      </w:r>
      <w:proofErr w:type="spellStart"/>
      <w:r w:rsidRPr="00834326">
        <w:rPr>
          <w:rFonts w:ascii="Calibri" w:eastAsia="Times New Roman" w:hAnsi="Calibri" w:cs="Times New Roman"/>
          <w:sz w:val="22"/>
          <w:szCs w:val="22"/>
        </w:rPr>
        <w:t>behaviros</w:t>
      </w:r>
      <w:proofErr w:type="spellEnd"/>
    </w:p>
    <w:p w14:paraId="74B73F05" w14:textId="37C4A5C1" w:rsidR="004255D5" w:rsidRPr="00834326" w:rsidRDefault="004255D5" w:rsidP="00ED78A3">
      <w:pPr>
        <w:pStyle w:val="ListParagraph"/>
        <w:numPr>
          <w:ilvl w:val="0"/>
          <w:numId w:val="37"/>
        </w:numPr>
        <w:rPr>
          <w:rFonts w:ascii="Calibri" w:eastAsia="Times New Roman" w:hAnsi="Calibri" w:cs="Times New Roman"/>
          <w:sz w:val="22"/>
          <w:szCs w:val="22"/>
        </w:rPr>
      </w:pPr>
      <w:r w:rsidRPr="00834326">
        <w:rPr>
          <w:rFonts w:ascii="Calibri" w:eastAsia="Times New Roman" w:hAnsi="Calibri" w:cs="Times New Roman"/>
          <w:sz w:val="22"/>
          <w:szCs w:val="22"/>
        </w:rPr>
        <w:t xml:space="preserve">Technically competent </w:t>
      </w:r>
      <w:r w:rsidRPr="00834326">
        <w:rPr>
          <w:rFonts w:ascii="Calibri" w:eastAsia="Times New Roman" w:hAnsi="Calibri" w:cs="Times New Roman"/>
          <w:sz w:val="22"/>
          <w:szCs w:val="22"/>
        </w:rPr>
        <w:sym w:font="Wingdings" w:char="F0E0"/>
      </w:r>
      <w:r w:rsidRPr="00834326">
        <w:rPr>
          <w:rFonts w:ascii="Calibri" w:eastAsia="Times New Roman" w:hAnsi="Calibri" w:cs="Times New Roman"/>
          <w:sz w:val="22"/>
          <w:szCs w:val="22"/>
        </w:rPr>
        <w:t xml:space="preserve"> expert power</w:t>
      </w:r>
    </w:p>
    <w:p w14:paraId="4477820A" w14:textId="0A89B415" w:rsidR="004255D5" w:rsidRPr="00834326" w:rsidRDefault="004255D5" w:rsidP="00ED78A3">
      <w:pPr>
        <w:pStyle w:val="ListParagraph"/>
        <w:numPr>
          <w:ilvl w:val="0"/>
          <w:numId w:val="37"/>
        </w:numPr>
        <w:rPr>
          <w:rFonts w:ascii="Calibri" w:eastAsia="Times New Roman" w:hAnsi="Calibri" w:cs="Times New Roman"/>
          <w:sz w:val="22"/>
          <w:szCs w:val="22"/>
        </w:rPr>
      </w:pPr>
      <w:r w:rsidRPr="00834326">
        <w:rPr>
          <w:rFonts w:ascii="Calibri" w:eastAsia="Times New Roman" w:hAnsi="Calibri" w:cs="Times New Roman"/>
          <w:sz w:val="22"/>
          <w:szCs w:val="22"/>
        </w:rPr>
        <w:t xml:space="preserve">Processed info in an unbiased way </w:t>
      </w:r>
      <w:r w:rsidRPr="00834326">
        <w:rPr>
          <w:rFonts w:ascii="Calibri" w:eastAsia="Times New Roman" w:hAnsi="Calibri" w:cs="Times New Roman"/>
          <w:sz w:val="22"/>
          <w:szCs w:val="22"/>
        </w:rPr>
        <w:sym w:font="Wingdings" w:char="F0E0"/>
      </w:r>
      <w:r w:rsidRPr="00834326">
        <w:rPr>
          <w:rFonts w:ascii="Calibri" w:eastAsia="Times New Roman" w:hAnsi="Calibri" w:cs="Times New Roman"/>
          <w:sz w:val="22"/>
          <w:szCs w:val="22"/>
        </w:rPr>
        <w:t xml:space="preserve"> info power</w:t>
      </w:r>
    </w:p>
    <w:p w14:paraId="34C1D15D" w14:textId="5D03759E" w:rsidR="004255D5" w:rsidRPr="00834326" w:rsidRDefault="004255D5" w:rsidP="00ED78A3">
      <w:pPr>
        <w:pStyle w:val="ListParagraph"/>
        <w:numPr>
          <w:ilvl w:val="0"/>
          <w:numId w:val="37"/>
        </w:numPr>
        <w:rPr>
          <w:rFonts w:ascii="Calibri" w:eastAsia="Times New Roman" w:hAnsi="Calibri" w:cs="Times New Roman"/>
          <w:sz w:val="22"/>
          <w:szCs w:val="22"/>
        </w:rPr>
      </w:pPr>
      <w:r w:rsidRPr="00834326">
        <w:rPr>
          <w:rFonts w:ascii="Calibri" w:eastAsia="Times New Roman" w:hAnsi="Calibri" w:cs="Times New Roman"/>
          <w:sz w:val="22"/>
          <w:szCs w:val="22"/>
        </w:rPr>
        <w:t xml:space="preserve">Socially active, often well interconnected &amp; higher social standing </w:t>
      </w:r>
      <w:r w:rsidRPr="00834326">
        <w:rPr>
          <w:rFonts w:ascii="Calibri" w:eastAsia="Times New Roman" w:hAnsi="Calibri" w:cs="Times New Roman"/>
          <w:sz w:val="22"/>
          <w:szCs w:val="22"/>
        </w:rPr>
        <w:sym w:font="Wingdings" w:char="F0E0"/>
      </w:r>
      <w:r w:rsidRPr="00834326">
        <w:rPr>
          <w:rFonts w:ascii="Calibri" w:eastAsia="Times New Roman" w:hAnsi="Calibri" w:cs="Times New Roman"/>
          <w:sz w:val="22"/>
          <w:szCs w:val="22"/>
        </w:rPr>
        <w:t xml:space="preserve"> legitimate power</w:t>
      </w:r>
    </w:p>
    <w:p w14:paraId="2DCC1AB0" w14:textId="25AB62B1" w:rsidR="004255D5" w:rsidRPr="00834326" w:rsidRDefault="004255D5" w:rsidP="00ED78A3">
      <w:pPr>
        <w:pStyle w:val="ListParagraph"/>
        <w:numPr>
          <w:ilvl w:val="0"/>
          <w:numId w:val="37"/>
        </w:numPr>
        <w:rPr>
          <w:rFonts w:ascii="Calibri" w:eastAsia="Times New Roman" w:hAnsi="Calibri" w:cs="Times New Roman"/>
          <w:sz w:val="22"/>
          <w:szCs w:val="22"/>
        </w:rPr>
      </w:pPr>
      <w:r w:rsidRPr="00834326">
        <w:rPr>
          <w:rFonts w:ascii="Calibri" w:eastAsia="Times New Roman" w:hAnsi="Calibri" w:cs="Times New Roman"/>
          <w:sz w:val="22"/>
          <w:szCs w:val="22"/>
        </w:rPr>
        <w:lastRenderedPageBreak/>
        <w:t xml:space="preserve">Similar to consumers </w:t>
      </w:r>
      <w:r w:rsidRPr="00834326">
        <w:rPr>
          <w:rFonts w:ascii="Calibri" w:eastAsia="Times New Roman" w:hAnsi="Calibri" w:cs="Times New Roman"/>
          <w:sz w:val="22"/>
          <w:szCs w:val="22"/>
        </w:rPr>
        <w:sym w:font="Wingdings" w:char="F0E0"/>
      </w:r>
      <w:r w:rsidRPr="00834326">
        <w:rPr>
          <w:rFonts w:ascii="Calibri" w:eastAsia="Times New Roman" w:hAnsi="Calibri" w:cs="Times New Roman"/>
          <w:sz w:val="22"/>
          <w:szCs w:val="22"/>
        </w:rPr>
        <w:t xml:space="preserve"> referent power</w:t>
      </w:r>
    </w:p>
    <w:p w14:paraId="3AF5E6E2" w14:textId="77777777" w:rsidR="004255D5" w:rsidRPr="00834326" w:rsidRDefault="004255D5" w:rsidP="004255D5">
      <w:pPr>
        <w:rPr>
          <w:rFonts w:ascii="Calibri" w:eastAsia="Times New Roman" w:hAnsi="Calibri" w:cs="Times New Roman"/>
          <w:sz w:val="22"/>
          <w:szCs w:val="22"/>
        </w:rPr>
      </w:pPr>
    </w:p>
    <w:p w14:paraId="5DF4CE10" w14:textId="0BC966B5" w:rsidR="004255D5" w:rsidRPr="00834326" w:rsidRDefault="004255D5" w:rsidP="004255D5">
      <w:pPr>
        <w:rPr>
          <w:rFonts w:ascii="Calibri" w:eastAsia="Times New Roman" w:hAnsi="Calibri" w:cs="Times New Roman"/>
          <w:b/>
          <w:sz w:val="22"/>
          <w:szCs w:val="22"/>
        </w:rPr>
      </w:pPr>
      <w:r w:rsidRPr="00834326">
        <w:rPr>
          <w:rFonts w:ascii="Calibri" w:eastAsia="Times New Roman" w:hAnsi="Calibri" w:cs="Times New Roman"/>
          <w:b/>
          <w:sz w:val="22"/>
          <w:szCs w:val="22"/>
        </w:rPr>
        <w:t>WOM Flow Patterns</w:t>
      </w:r>
    </w:p>
    <w:p w14:paraId="180ED335" w14:textId="0712D391" w:rsidR="004255D5" w:rsidRPr="00834326" w:rsidRDefault="004255D5" w:rsidP="004255D5">
      <w:pPr>
        <w:rPr>
          <w:rFonts w:ascii="Calibri" w:eastAsia="Times New Roman" w:hAnsi="Calibri" w:cs="Times New Roman"/>
          <w:sz w:val="22"/>
          <w:szCs w:val="22"/>
        </w:rPr>
      </w:pPr>
      <w:r w:rsidRPr="00834326">
        <w:rPr>
          <w:rFonts w:ascii="Calibri" w:eastAsia="Times New Roman" w:hAnsi="Calibri" w:cs="Times New Roman"/>
          <w:b/>
          <w:noProof/>
          <w:sz w:val="22"/>
          <w:szCs w:val="22"/>
        </w:rPr>
        <w:drawing>
          <wp:anchor distT="0" distB="0" distL="114300" distR="114300" simplePos="0" relativeHeight="251658240" behindDoc="0" locked="0" layoutInCell="1" allowOverlap="1" wp14:anchorId="2DC4C235" wp14:editId="02448ACF">
            <wp:simplePos x="0" y="0"/>
            <wp:positionH relativeFrom="column">
              <wp:posOffset>0</wp:posOffset>
            </wp:positionH>
            <wp:positionV relativeFrom="paragraph">
              <wp:posOffset>5080</wp:posOffset>
            </wp:positionV>
            <wp:extent cx="2794635" cy="1580444"/>
            <wp:effectExtent l="0" t="0" r="0" b="0"/>
            <wp:wrapSquare wrapText="bothSides"/>
            <wp:docPr id="1" name="Picture 1" descr="../../Desktop/Screen%20Shot%202018-04-09%20at%201.05.4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4-09%20at%201.05.49%20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4635" cy="15804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326">
        <w:rPr>
          <w:rFonts w:ascii="Calibri" w:eastAsia="Times New Roman" w:hAnsi="Calibri" w:cs="Times New Roman"/>
          <w:b/>
          <w:sz w:val="22"/>
          <w:szCs w:val="22"/>
        </w:rPr>
        <w:t xml:space="preserve">Seeding: </w:t>
      </w:r>
      <w:r w:rsidRPr="00834326">
        <w:rPr>
          <w:rFonts w:ascii="Calibri" w:eastAsia="Times New Roman" w:hAnsi="Calibri" w:cs="Times New Roman"/>
          <w:sz w:val="22"/>
          <w:szCs w:val="22"/>
        </w:rPr>
        <w:t>providing products to known influencers in exchange for reviews</w:t>
      </w:r>
    </w:p>
    <w:p w14:paraId="0907B0B5" w14:textId="1EAE7008" w:rsidR="004255D5" w:rsidRPr="00834326" w:rsidRDefault="004255D5" w:rsidP="004255D5">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Sponsoring: </w:t>
      </w:r>
      <w:r w:rsidRPr="00834326">
        <w:rPr>
          <w:rFonts w:ascii="Calibri" w:eastAsia="Times New Roman" w:hAnsi="Calibri" w:cs="Times New Roman"/>
          <w:sz w:val="22"/>
          <w:szCs w:val="22"/>
        </w:rPr>
        <w:t>providing payment to known influencers in exchange for positive reviews</w:t>
      </w:r>
    </w:p>
    <w:p w14:paraId="75AD915C" w14:textId="739249FD" w:rsidR="004255D5" w:rsidRPr="00834326" w:rsidRDefault="004255D5" w:rsidP="004255D5">
      <w:pPr>
        <w:rPr>
          <w:rFonts w:ascii="Calibri" w:eastAsia="Times New Roman" w:hAnsi="Calibri" w:cs="Times New Roman"/>
          <w:sz w:val="22"/>
          <w:szCs w:val="22"/>
        </w:rPr>
      </w:pPr>
      <w:r w:rsidRPr="00834326">
        <w:rPr>
          <w:rFonts w:ascii="Calibri" w:eastAsia="Times New Roman" w:hAnsi="Calibri" w:cs="Times New Roman"/>
          <w:b/>
          <w:sz w:val="22"/>
          <w:szCs w:val="22"/>
        </w:rPr>
        <w:t xml:space="preserve">Astroturfing: </w:t>
      </w:r>
      <w:r w:rsidRPr="00834326">
        <w:rPr>
          <w:rFonts w:ascii="Calibri" w:eastAsia="Times New Roman" w:hAnsi="Calibri" w:cs="Times New Roman"/>
          <w:sz w:val="22"/>
          <w:szCs w:val="22"/>
        </w:rPr>
        <w:t>posting fake reviews w/o disclosing that they are sponsored &amp;/or not true</w:t>
      </w:r>
    </w:p>
    <w:p w14:paraId="31A3679F" w14:textId="67CF59A9" w:rsidR="00834326" w:rsidRPr="00834326" w:rsidRDefault="009E6D52" w:rsidP="00834326">
      <w:pPr>
        <w:rPr>
          <w:rFonts w:ascii="Calibri" w:eastAsia="Times New Roman" w:hAnsi="Calibri" w:cs="Times New Roman"/>
          <w:sz w:val="22"/>
          <w:szCs w:val="22"/>
        </w:rPr>
      </w:pPr>
      <w:r w:rsidRPr="009E6D52">
        <w:rPr>
          <w:rFonts w:ascii="Calibri" w:eastAsia="Times New Roman" w:hAnsi="Calibri" w:cs="Times New Roman"/>
          <w:sz w:val="22"/>
          <w:szCs w:val="22"/>
        </w:rPr>
        <w:br/>
      </w:r>
      <w:r w:rsidRPr="009E6D52">
        <w:rPr>
          <w:rFonts w:ascii="Calibri" w:eastAsia="Times New Roman" w:hAnsi="Calibri" w:cs="Times New Roman"/>
          <w:sz w:val="22"/>
          <w:szCs w:val="22"/>
        </w:rPr>
        <w:br/>
      </w:r>
      <w:r w:rsidRPr="009E6D52">
        <w:rPr>
          <w:rFonts w:ascii="Calibri" w:eastAsia="Times New Roman" w:hAnsi="Calibri" w:cs="Times New Roman"/>
          <w:sz w:val="22"/>
          <w:szCs w:val="22"/>
        </w:rPr>
        <w:br/>
      </w:r>
      <w:r w:rsidRPr="009E6D52">
        <w:rPr>
          <w:rFonts w:ascii="Calibri" w:eastAsia="Times New Roman" w:hAnsi="Calibri" w:cs="Times New Roman"/>
          <w:sz w:val="22"/>
          <w:szCs w:val="22"/>
        </w:rPr>
        <w:br/>
      </w:r>
    </w:p>
    <w:p w14:paraId="1BEF3555" w14:textId="77777777" w:rsidR="00834326" w:rsidRPr="00834326" w:rsidRDefault="00834326" w:rsidP="00834326">
      <w:pPr>
        <w:rPr>
          <w:rFonts w:ascii="Calibri" w:eastAsia="Times New Roman" w:hAnsi="Calibri" w:cs="Times New Roman"/>
          <w:sz w:val="22"/>
          <w:szCs w:val="22"/>
        </w:rPr>
      </w:pPr>
    </w:p>
    <w:p w14:paraId="18AF8EF9" w14:textId="63BB1A5C" w:rsidR="00834326" w:rsidRPr="00834326" w:rsidRDefault="00834326" w:rsidP="00ED78A3">
      <w:pPr>
        <w:jc w:val="center"/>
        <w:rPr>
          <w:rFonts w:ascii="Calibri" w:eastAsia="Times New Roman" w:hAnsi="Calibri" w:cs="Times New Roman"/>
          <w:sz w:val="22"/>
          <w:szCs w:val="22"/>
        </w:rPr>
      </w:pPr>
      <w:r w:rsidRPr="00834326">
        <w:rPr>
          <w:rFonts w:ascii="Calibri" w:eastAsia="Times New Roman" w:hAnsi="Calibri" w:cs="Times New Roman"/>
          <w:sz w:val="22"/>
          <w:szCs w:val="22"/>
        </w:rPr>
        <w:t>WEEK 11 – CHP. 8 &amp; 9</w:t>
      </w:r>
    </w:p>
    <w:p w14:paraId="42DDC5A9" w14:textId="584414B1" w:rsidR="00834326" w:rsidRPr="00834326" w:rsidRDefault="00834326" w:rsidP="00ED78A3">
      <w:pPr>
        <w:jc w:val="center"/>
        <w:rPr>
          <w:rFonts w:ascii="Calibri" w:eastAsia="Times New Roman" w:hAnsi="Calibri" w:cs="Times New Roman"/>
          <w:sz w:val="22"/>
          <w:szCs w:val="22"/>
        </w:rPr>
      </w:pPr>
      <w:r w:rsidRPr="00834326">
        <w:rPr>
          <w:rFonts w:ascii="Calibri" w:eastAsia="Times New Roman" w:hAnsi="Calibri" w:cs="Times New Roman"/>
          <w:sz w:val="22"/>
          <w:szCs w:val="22"/>
        </w:rPr>
        <w:t>CULTURE, ETHNICITY &amp; CULTURE CREATION</w:t>
      </w:r>
    </w:p>
    <w:p w14:paraId="50F4BEAF" w14:textId="77777777" w:rsidR="00834326" w:rsidRPr="00834326" w:rsidRDefault="00834326" w:rsidP="00834326">
      <w:pPr>
        <w:rPr>
          <w:rFonts w:ascii="Calibri" w:hAnsi="Calibri"/>
          <w:sz w:val="22"/>
          <w:szCs w:val="22"/>
          <w:lang w:val="en-CA"/>
        </w:rPr>
      </w:pPr>
    </w:p>
    <w:p w14:paraId="64CB063E" w14:textId="77777777" w:rsidR="00834326" w:rsidRPr="00834326" w:rsidRDefault="00834326" w:rsidP="00834326">
      <w:pPr>
        <w:rPr>
          <w:rFonts w:ascii="Calibri" w:hAnsi="Calibri"/>
          <w:sz w:val="22"/>
          <w:szCs w:val="22"/>
          <w:lang w:val="en-CA"/>
        </w:rPr>
      </w:pPr>
      <w:r w:rsidRPr="00834326">
        <w:rPr>
          <w:rFonts w:ascii="Calibri" w:hAnsi="Calibri"/>
          <w:sz w:val="22"/>
          <w:szCs w:val="22"/>
          <w:lang w:val="en-CA"/>
        </w:rPr>
        <w:t>Understanding Consumers and the New Media</w:t>
      </w:r>
    </w:p>
    <w:p w14:paraId="5BBB5D4D" w14:textId="77777777" w:rsidR="00834326" w:rsidRPr="00834326" w:rsidRDefault="00834326" w:rsidP="00834326">
      <w:pPr>
        <w:rPr>
          <w:rFonts w:ascii="Calibri" w:hAnsi="Calibri"/>
          <w:sz w:val="22"/>
          <w:szCs w:val="22"/>
          <w:lang w:val="en-CA"/>
        </w:rPr>
      </w:pPr>
      <w:r w:rsidRPr="00834326">
        <w:rPr>
          <w:rFonts w:ascii="Calibri" w:hAnsi="Calibri"/>
          <w:noProof/>
          <w:sz w:val="22"/>
          <w:szCs w:val="22"/>
        </w:rPr>
        <w:drawing>
          <wp:inline distT="0" distB="0" distL="0" distR="0" wp14:anchorId="5D2ED321" wp14:editId="68668795">
            <wp:extent cx="3388830" cy="1918889"/>
            <wp:effectExtent l="0" t="0" r="0" b="12065"/>
            <wp:docPr id="2" name="Picture 2" descr="/Users/sambalisado/Desktop/Screen Shot 2018-03-28 at 3.21.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mbalisado/Desktop/Screen Shot 2018-03-28 at 3.21.3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9748" cy="1930733"/>
                    </a:xfrm>
                    <a:prstGeom prst="rect">
                      <a:avLst/>
                    </a:prstGeom>
                    <a:noFill/>
                    <a:ln>
                      <a:noFill/>
                    </a:ln>
                  </pic:spPr>
                </pic:pic>
              </a:graphicData>
            </a:graphic>
          </wp:inline>
        </w:drawing>
      </w:r>
    </w:p>
    <w:p w14:paraId="3DF73893" w14:textId="77777777" w:rsidR="00834326" w:rsidRPr="00834326" w:rsidRDefault="00834326" w:rsidP="00834326">
      <w:pPr>
        <w:rPr>
          <w:rFonts w:ascii="Calibri" w:hAnsi="Calibri"/>
          <w:sz w:val="22"/>
          <w:szCs w:val="22"/>
          <w:lang w:val="en-CA"/>
        </w:rPr>
      </w:pPr>
    </w:p>
    <w:p w14:paraId="504244EE"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Consumption-Oriented Groups</w:t>
      </w:r>
    </w:p>
    <w:p w14:paraId="195B3D06" w14:textId="77777777" w:rsidR="00834326" w:rsidRPr="00834326" w:rsidRDefault="00834326" w:rsidP="00ED78A3">
      <w:pPr>
        <w:pStyle w:val="ListParagraph"/>
        <w:numPr>
          <w:ilvl w:val="0"/>
          <w:numId w:val="38"/>
        </w:numPr>
        <w:rPr>
          <w:rFonts w:ascii="Calibri" w:hAnsi="Calibri"/>
          <w:sz w:val="22"/>
          <w:szCs w:val="22"/>
          <w:lang w:val="en-CA"/>
        </w:rPr>
      </w:pPr>
      <w:r w:rsidRPr="00834326">
        <w:rPr>
          <w:rFonts w:ascii="Calibri" w:hAnsi="Calibri"/>
          <w:b/>
          <w:sz w:val="22"/>
          <w:szCs w:val="22"/>
          <w:lang w:val="en-CA"/>
        </w:rPr>
        <w:t>Brand Communities:</w:t>
      </w:r>
      <w:r w:rsidRPr="00834326">
        <w:rPr>
          <w:rFonts w:ascii="Calibri" w:hAnsi="Calibri"/>
          <w:sz w:val="22"/>
          <w:szCs w:val="22"/>
          <w:lang w:val="en-CA"/>
        </w:rPr>
        <w:t xml:space="preserve"> Group of people who meet regularly (in person/virtually), who are connected over a shared passion for a particular brand</w:t>
      </w:r>
    </w:p>
    <w:p w14:paraId="5C40CB7F" w14:textId="77777777" w:rsidR="00834326" w:rsidRPr="00834326" w:rsidRDefault="00834326" w:rsidP="00ED78A3">
      <w:pPr>
        <w:pStyle w:val="ListParagraph"/>
        <w:numPr>
          <w:ilvl w:val="1"/>
          <w:numId w:val="38"/>
        </w:numPr>
        <w:rPr>
          <w:rFonts w:ascii="Calibri" w:hAnsi="Calibri"/>
          <w:sz w:val="22"/>
          <w:szCs w:val="22"/>
          <w:lang w:val="en-CA"/>
        </w:rPr>
      </w:pPr>
      <w:r w:rsidRPr="00834326">
        <w:rPr>
          <w:rFonts w:ascii="Calibri" w:hAnsi="Calibri"/>
          <w:sz w:val="22"/>
          <w:szCs w:val="22"/>
          <w:lang w:val="en-CA"/>
        </w:rPr>
        <w:t>Pools</w:t>
      </w:r>
    </w:p>
    <w:p w14:paraId="3CCBA971" w14:textId="77777777" w:rsidR="00834326" w:rsidRPr="00834326" w:rsidRDefault="00834326" w:rsidP="00ED78A3">
      <w:pPr>
        <w:pStyle w:val="ListParagraph"/>
        <w:numPr>
          <w:ilvl w:val="1"/>
          <w:numId w:val="38"/>
        </w:numPr>
        <w:rPr>
          <w:rFonts w:ascii="Calibri" w:hAnsi="Calibri"/>
          <w:sz w:val="22"/>
          <w:szCs w:val="22"/>
          <w:lang w:val="en-CA"/>
        </w:rPr>
      </w:pPr>
      <w:r w:rsidRPr="00834326">
        <w:rPr>
          <w:rFonts w:ascii="Calibri" w:hAnsi="Calibri"/>
          <w:sz w:val="22"/>
          <w:szCs w:val="22"/>
          <w:lang w:val="en-CA"/>
        </w:rPr>
        <w:t>Webs</w:t>
      </w:r>
    </w:p>
    <w:p w14:paraId="6C3039E0" w14:textId="77777777" w:rsidR="00834326" w:rsidRPr="00834326" w:rsidRDefault="00834326" w:rsidP="00ED78A3">
      <w:pPr>
        <w:pStyle w:val="ListParagraph"/>
        <w:numPr>
          <w:ilvl w:val="1"/>
          <w:numId w:val="38"/>
        </w:numPr>
        <w:rPr>
          <w:rFonts w:ascii="Calibri" w:hAnsi="Calibri"/>
          <w:sz w:val="22"/>
          <w:szCs w:val="22"/>
          <w:lang w:val="en-CA"/>
        </w:rPr>
      </w:pPr>
      <w:r w:rsidRPr="00834326">
        <w:rPr>
          <w:rFonts w:ascii="Calibri" w:hAnsi="Calibri"/>
          <w:sz w:val="22"/>
          <w:szCs w:val="22"/>
          <w:lang w:val="en-CA"/>
        </w:rPr>
        <w:t>hubs</w:t>
      </w:r>
    </w:p>
    <w:p w14:paraId="112940D0" w14:textId="77777777" w:rsidR="00834326" w:rsidRPr="00834326" w:rsidRDefault="00834326" w:rsidP="00ED78A3">
      <w:pPr>
        <w:pStyle w:val="ListParagraph"/>
        <w:numPr>
          <w:ilvl w:val="0"/>
          <w:numId w:val="38"/>
        </w:numPr>
        <w:rPr>
          <w:rFonts w:ascii="Calibri" w:hAnsi="Calibri"/>
          <w:sz w:val="22"/>
          <w:szCs w:val="22"/>
          <w:lang w:val="en-CA"/>
        </w:rPr>
      </w:pPr>
      <w:r w:rsidRPr="00834326">
        <w:rPr>
          <w:rFonts w:ascii="Calibri" w:hAnsi="Calibri"/>
          <w:b/>
          <w:sz w:val="22"/>
          <w:szCs w:val="22"/>
          <w:lang w:val="en-CA"/>
        </w:rPr>
        <w:t>Subcultures of Consumption</w:t>
      </w:r>
      <w:r w:rsidRPr="00834326">
        <w:rPr>
          <w:rFonts w:ascii="Calibri" w:hAnsi="Calibri"/>
          <w:sz w:val="22"/>
          <w:szCs w:val="22"/>
          <w:lang w:val="en-CA"/>
        </w:rPr>
        <w:t>: distinctive subgroup of society that self-selects on the basis of a shared commitment to a particular product class, brand, or consumption activity</w:t>
      </w:r>
    </w:p>
    <w:p w14:paraId="76A8178B" w14:textId="77777777" w:rsidR="00834326" w:rsidRPr="00834326" w:rsidRDefault="00834326" w:rsidP="00834326">
      <w:pPr>
        <w:rPr>
          <w:rFonts w:ascii="Calibri" w:hAnsi="Calibri"/>
          <w:sz w:val="22"/>
          <w:szCs w:val="22"/>
          <w:lang w:val="en-CA"/>
        </w:rPr>
      </w:pPr>
    </w:p>
    <w:p w14:paraId="299C213D"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Ethnicity &amp; Acculturation</w:t>
      </w:r>
    </w:p>
    <w:p w14:paraId="65B3F0CF" w14:textId="77777777" w:rsidR="00834326" w:rsidRPr="00834326" w:rsidRDefault="00834326" w:rsidP="00ED78A3">
      <w:pPr>
        <w:pStyle w:val="ListParagraph"/>
        <w:numPr>
          <w:ilvl w:val="0"/>
          <w:numId w:val="39"/>
        </w:numPr>
        <w:rPr>
          <w:rFonts w:ascii="Calibri" w:hAnsi="Calibri"/>
          <w:sz w:val="22"/>
          <w:szCs w:val="22"/>
          <w:lang w:val="en-CA"/>
        </w:rPr>
      </w:pPr>
      <w:r w:rsidRPr="00834326">
        <w:rPr>
          <w:rFonts w:ascii="Calibri" w:hAnsi="Calibri"/>
          <w:sz w:val="22"/>
          <w:szCs w:val="22"/>
          <w:lang w:val="en-CA"/>
        </w:rPr>
        <w:t>Ethnic/racial subcultures: self-perpetuating group of consumers who share common cultural or genetic ties that are recognized by both its members &amp; others as a distinct category</w:t>
      </w:r>
    </w:p>
    <w:p w14:paraId="432A1243" w14:textId="77777777" w:rsidR="00834326" w:rsidRPr="00834326" w:rsidRDefault="00834326" w:rsidP="00ED78A3">
      <w:pPr>
        <w:pStyle w:val="ListParagraph"/>
        <w:numPr>
          <w:ilvl w:val="1"/>
          <w:numId w:val="39"/>
        </w:numPr>
        <w:rPr>
          <w:rFonts w:ascii="Calibri" w:hAnsi="Calibri"/>
          <w:sz w:val="22"/>
          <w:szCs w:val="22"/>
          <w:lang w:val="en-CA"/>
        </w:rPr>
      </w:pPr>
      <w:r w:rsidRPr="00834326">
        <w:rPr>
          <w:rFonts w:ascii="Calibri" w:hAnsi="Calibri"/>
          <w:sz w:val="22"/>
          <w:szCs w:val="22"/>
          <w:lang w:val="en-CA"/>
        </w:rPr>
        <w:t>Sometimes assumed to possess certain traits (erroneously) which can be positive or negative</w:t>
      </w:r>
    </w:p>
    <w:p w14:paraId="400B5EBE" w14:textId="77777777" w:rsidR="00834326" w:rsidRPr="00834326" w:rsidRDefault="00834326" w:rsidP="00ED78A3">
      <w:pPr>
        <w:pStyle w:val="ListParagraph"/>
        <w:numPr>
          <w:ilvl w:val="1"/>
          <w:numId w:val="39"/>
        </w:numPr>
        <w:rPr>
          <w:rFonts w:ascii="Calibri" w:hAnsi="Calibri"/>
          <w:sz w:val="22"/>
          <w:szCs w:val="22"/>
          <w:lang w:val="en-CA"/>
        </w:rPr>
      </w:pPr>
      <w:r w:rsidRPr="00834326">
        <w:rPr>
          <w:rFonts w:ascii="Calibri" w:hAnsi="Calibri"/>
          <w:sz w:val="22"/>
          <w:szCs w:val="22"/>
          <w:lang w:val="en-CA"/>
        </w:rPr>
        <w:t>Dimensions include: language, religious beliefs, upbringing/background, &amp; traditions</w:t>
      </w:r>
    </w:p>
    <w:p w14:paraId="0F3E8707" w14:textId="77777777" w:rsidR="00834326" w:rsidRPr="00834326" w:rsidRDefault="00834326" w:rsidP="00834326">
      <w:pPr>
        <w:rPr>
          <w:rFonts w:ascii="Calibri" w:hAnsi="Calibri"/>
          <w:sz w:val="22"/>
          <w:szCs w:val="22"/>
          <w:lang w:val="en-CA"/>
        </w:rPr>
      </w:pPr>
      <w:r w:rsidRPr="00834326">
        <w:rPr>
          <w:rFonts w:ascii="Calibri" w:hAnsi="Calibri"/>
          <w:sz w:val="22"/>
          <w:szCs w:val="22"/>
          <w:lang w:val="en-CA"/>
        </w:rPr>
        <w:t>Effects on Consumption – Operating in a global market</w:t>
      </w:r>
    </w:p>
    <w:p w14:paraId="6CCECF83" w14:textId="77777777" w:rsidR="00834326" w:rsidRPr="00834326" w:rsidRDefault="00834326" w:rsidP="00ED78A3">
      <w:pPr>
        <w:pStyle w:val="ListParagraph"/>
        <w:numPr>
          <w:ilvl w:val="0"/>
          <w:numId w:val="39"/>
        </w:numPr>
        <w:rPr>
          <w:rFonts w:ascii="Calibri" w:hAnsi="Calibri"/>
          <w:sz w:val="22"/>
          <w:szCs w:val="22"/>
          <w:lang w:val="en-CA"/>
        </w:rPr>
      </w:pPr>
      <w:r w:rsidRPr="00834326">
        <w:rPr>
          <w:rFonts w:ascii="Calibri" w:hAnsi="Calibri"/>
          <w:sz w:val="22"/>
          <w:szCs w:val="22"/>
          <w:lang w:val="en-CA"/>
        </w:rPr>
        <w:lastRenderedPageBreak/>
        <w:t>People find advertising spokesperson from their own subculture more trustworthy</w:t>
      </w:r>
    </w:p>
    <w:p w14:paraId="54FBC8BA" w14:textId="77777777" w:rsidR="00834326" w:rsidRPr="00834326" w:rsidRDefault="00834326" w:rsidP="00ED78A3">
      <w:pPr>
        <w:pStyle w:val="ListParagraph"/>
        <w:numPr>
          <w:ilvl w:val="0"/>
          <w:numId w:val="39"/>
        </w:numPr>
        <w:rPr>
          <w:rFonts w:ascii="Calibri" w:hAnsi="Calibri"/>
          <w:sz w:val="22"/>
          <w:szCs w:val="22"/>
          <w:lang w:val="en-CA"/>
        </w:rPr>
      </w:pPr>
      <w:r w:rsidRPr="00834326">
        <w:rPr>
          <w:rFonts w:ascii="Calibri" w:hAnsi="Calibri"/>
          <w:sz w:val="22"/>
          <w:szCs w:val="22"/>
          <w:lang w:val="en-CA"/>
        </w:rPr>
        <w:t>Ethnic subculture affects level/type of media exposure, food/apparel preferences, political behaviour, leisure activities, willingness to try new products</w:t>
      </w:r>
    </w:p>
    <w:p w14:paraId="5A507663" w14:textId="77777777" w:rsidR="00834326" w:rsidRPr="00834326" w:rsidRDefault="00834326" w:rsidP="00834326">
      <w:pPr>
        <w:rPr>
          <w:rFonts w:ascii="Calibri" w:hAnsi="Calibri"/>
          <w:sz w:val="22"/>
          <w:szCs w:val="22"/>
          <w:lang w:val="en-CA"/>
        </w:rPr>
      </w:pPr>
    </w:p>
    <w:p w14:paraId="5BDAA69B" w14:textId="77777777" w:rsidR="00834326" w:rsidRPr="00834326" w:rsidRDefault="00834326" w:rsidP="00834326">
      <w:pPr>
        <w:rPr>
          <w:rFonts w:ascii="Calibri" w:hAnsi="Calibri"/>
          <w:sz w:val="22"/>
          <w:szCs w:val="22"/>
          <w:lang w:val="en-CA"/>
        </w:rPr>
      </w:pPr>
      <w:r w:rsidRPr="00834326">
        <w:rPr>
          <w:rFonts w:ascii="Calibri" w:hAnsi="Calibri"/>
          <w:b/>
          <w:sz w:val="22"/>
          <w:szCs w:val="22"/>
          <w:lang w:val="en-CA"/>
        </w:rPr>
        <w:t xml:space="preserve">Acculturation: </w:t>
      </w:r>
      <w:r w:rsidRPr="00834326">
        <w:rPr>
          <w:rFonts w:ascii="Calibri" w:hAnsi="Calibri"/>
          <w:sz w:val="22"/>
          <w:szCs w:val="22"/>
          <w:lang w:val="en-CA"/>
        </w:rPr>
        <w:t>adapting to a new cultural environment</w:t>
      </w:r>
    </w:p>
    <w:p w14:paraId="6E365EB3" w14:textId="77777777" w:rsidR="00834326" w:rsidRPr="00834326" w:rsidRDefault="00834326" w:rsidP="00ED78A3">
      <w:pPr>
        <w:pStyle w:val="ListParagraph"/>
        <w:numPr>
          <w:ilvl w:val="0"/>
          <w:numId w:val="40"/>
        </w:numPr>
        <w:rPr>
          <w:rFonts w:ascii="Calibri" w:hAnsi="Calibri"/>
          <w:sz w:val="22"/>
          <w:szCs w:val="22"/>
          <w:lang w:val="en-CA"/>
        </w:rPr>
      </w:pPr>
      <w:r w:rsidRPr="00834326">
        <w:rPr>
          <w:rFonts w:ascii="Calibri" w:hAnsi="Calibri"/>
          <w:sz w:val="22"/>
          <w:szCs w:val="22"/>
          <w:lang w:val="en-CA"/>
        </w:rPr>
        <w:t>Culture of origin</w:t>
      </w:r>
    </w:p>
    <w:p w14:paraId="36DBE36D" w14:textId="77777777" w:rsidR="00834326" w:rsidRPr="00834326" w:rsidRDefault="00834326" w:rsidP="00ED78A3">
      <w:pPr>
        <w:pStyle w:val="ListParagraph"/>
        <w:numPr>
          <w:ilvl w:val="0"/>
          <w:numId w:val="40"/>
        </w:numPr>
        <w:rPr>
          <w:rFonts w:ascii="Calibri" w:hAnsi="Calibri"/>
          <w:sz w:val="22"/>
          <w:szCs w:val="22"/>
          <w:lang w:val="en-CA"/>
        </w:rPr>
      </w:pPr>
      <w:r w:rsidRPr="00834326">
        <w:rPr>
          <w:rFonts w:ascii="Calibri" w:hAnsi="Calibri"/>
          <w:sz w:val="22"/>
          <w:szCs w:val="22"/>
          <w:lang w:val="en-CA"/>
        </w:rPr>
        <w:t>Culture of immigration/host culture</w:t>
      </w:r>
    </w:p>
    <w:p w14:paraId="2CB0A3BE" w14:textId="77777777" w:rsidR="00834326" w:rsidRPr="00834326" w:rsidRDefault="00834326" w:rsidP="00834326">
      <w:pPr>
        <w:rPr>
          <w:rFonts w:ascii="Calibri" w:hAnsi="Calibri"/>
          <w:sz w:val="22"/>
          <w:szCs w:val="22"/>
          <w:lang w:val="en-CA"/>
        </w:rPr>
      </w:pPr>
    </w:p>
    <w:p w14:paraId="0F866D05" w14:textId="77777777" w:rsidR="00834326" w:rsidRPr="00834326" w:rsidRDefault="00834326" w:rsidP="00834326">
      <w:pPr>
        <w:rPr>
          <w:rFonts w:ascii="Calibri" w:hAnsi="Calibri"/>
          <w:b/>
          <w:sz w:val="22"/>
          <w:szCs w:val="22"/>
          <w:lang w:val="en-CA"/>
        </w:rPr>
      </w:pPr>
    </w:p>
    <w:p w14:paraId="331106C0" w14:textId="77777777" w:rsidR="00834326" w:rsidRPr="00834326" w:rsidRDefault="00834326" w:rsidP="00834326">
      <w:pPr>
        <w:rPr>
          <w:rFonts w:ascii="Calibri" w:hAnsi="Calibri"/>
          <w:b/>
          <w:sz w:val="22"/>
          <w:szCs w:val="22"/>
          <w:lang w:val="en-CA"/>
        </w:rPr>
      </w:pPr>
    </w:p>
    <w:p w14:paraId="2F3CB47D" w14:textId="77777777" w:rsidR="00834326" w:rsidRPr="00834326" w:rsidRDefault="00834326" w:rsidP="00834326">
      <w:pPr>
        <w:rPr>
          <w:rFonts w:ascii="Calibri" w:hAnsi="Calibri"/>
          <w:b/>
          <w:sz w:val="22"/>
          <w:szCs w:val="22"/>
          <w:lang w:val="en-CA"/>
        </w:rPr>
      </w:pPr>
    </w:p>
    <w:p w14:paraId="46E4F6DA"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Culture</w:t>
      </w:r>
    </w:p>
    <w:p w14:paraId="58DEE20F" w14:textId="77777777" w:rsidR="00834326" w:rsidRPr="00834326" w:rsidRDefault="00834326" w:rsidP="00ED78A3">
      <w:pPr>
        <w:pStyle w:val="ListParagraph"/>
        <w:numPr>
          <w:ilvl w:val="0"/>
          <w:numId w:val="41"/>
        </w:numPr>
        <w:rPr>
          <w:rFonts w:ascii="Calibri" w:hAnsi="Calibri"/>
          <w:sz w:val="22"/>
          <w:szCs w:val="22"/>
          <w:lang w:val="en-CA"/>
        </w:rPr>
      </w:pPr>
      <w:r w:rsidRPr="00834326">
        <w:rPr>
          <w:rFonts w:ascii="Calibri" w:hAnsi="Calibri"/>
          <w:sz w:val="22"/>
          <w:szCs w:val="22"/>
          <w:lang w:val="en-CA"/>
        </w:rPr>
        <w:t xml:space="preserve">Since we are always embedded in culture = </w:t>
      </w:r>
      <w:proofErr w:type="spellStart"/>
      <w:r w:rsidRPr="00834326">
        <w:rPr>
          <w:rFonts w:ascii="Calibri" w:hAnsi="Calibri"/>
          <w:sz w:val="22"/>
          <w:szCs w:val="22"/>
          <w:highlight w:val="yellow"/>
          <w:lang w:val="en-CA"/>
        </w:rPr>
        <w:t>culture</w:t>
      </w:r>
      <w:proofErr w:type="spellEnd"/>
      <w:r w:rsidRPr="00834326">
        <w:rPr>
          <w:rFonts w:ascii="Calibri" w:hAnsi="Calibri"/>
          <w:sz w:val="22"/>
          <w:szCs w:val="22"/>
          <w:highlight w:val="yellow"/>
          <w:lang w:val="en-CA"/>
        </w:rPr>
        <w:t xml:space="preserve"> plays a great role in shaping our consumption patterns</w:t>
      </w:r>
    </w:p>
    <w:p w14:paraId="7993439F" w14:textId="77777777" w:rsidR="00834326" w:rsidRPr="00834326" w:rsidRDefault="00834326" w:rsidP="00ED78A3">
      <w:pPr>
        <w:pStyle w:val="ListParagraph"/>
        <w:numPr>
          <w:ilvl w:val="0"/>
          <w:numId w:val="41"/>
        </w:numPr>
        <w:rPr>
          <w:rFonts w:ascii="Calibri" w:hAnsi="Calibri"/>
          <w:sz w:val="22"/>
          <w:szCs w:val="22"/>
          <w:lang w:val="en-CA"/>
        </w:rPr>
      </w:pPr>
      <w:r w:rsidRPr="00834326">
        <w:rPr>
          <w:rFonts w:ascii="Calibri" w:hAnsi="Calibri"/>
          <w:sz w:val="22"/>
          <w:szCs w:val="22"/>
          <w:lang w:val="en-CA"/>
        </w:rPr>
        <w:t xml:space="preserve">We use myths to </w:t>
      </w:r>
      <w:r w:rsidRPr="00834326">
        <w:rPr>
          <w:rFonts w:ascii="Calibri" w:hAnsi="Calibri"/>
          <w:sz w:val="22"/>
          <w:szCs w:val="22"/>
          <w:highlight w:val="yellow"/>
          <w:lang w:val="en-CA"/>
        </w:rPr>
        <w:t>make sense out of our world and to achieve certain desired identities</w:t>
      </w:r>
      <w:r w:rsidRPr="00834326">
        <w:rPr>
          <w:rFonts w:ascii="Calibri" w:hAnsi="Calibri"/>
          <w:sz w:val="22"/>
          <w:szCs w:val="22"/>
          <w:lang w:val="en-CA"/>
        </w:rPr>
        <w:t>. Companies use myths to position their products.</w:t>
      </w:r>
    </w:p>
    <w:p w14:paraId="2196135D" w14:textId="77777777" w:rsidR="00834326" w:rsidRPr="00834326" w:rsidRDefault="00834326" w:rsidP="00ED78A3">
      <w:pPr>
        <w:pStyle w:val="ListParagraph"/>
        <w:numPr>
          <w:ilvl w:val="0"/>
          <w:numId w:val="41"/>
        </w:numPr>
        <w:rPr>
          <w:rFonts w:ascii="Calibri" w:hAnsi="Calibri"/>
          <w:sz w:val="22"/>
          <w:szCs w:val="22"/>
          <w:lang w:val="en-CA"/>
        </w:rPr>
      </w:pPr>
      <w:r w:rsidRPr="00834326">
        <w:rPr>
          <w:rFonts w:ascii="Calibri" w:hAnsi="Calibri"/>
          <w:sz w:val="22"/>
          <w:szCs w:val="22"/>
          <w:lang w:val="en-CA"/>
        </w:rPr>
        <w:t xml:space="preserve">Many consumption situations are very important &amp; represent deeply ingrained </w:t>
      </w:r>
      <w:r w:rsidRPr="00834326">
        <w:rPr>
          <w:rFonts w:ascii="Calibri" w:hAnsi="Calibri"/>
          <w:sz w:val="22"/>
          <w:szCs w:val="22"/>
          <w:highlight w:val="yellow"/>
          <w:lang w:val="en-CA"/>
        </w:rPr>
        <w:t>rituals.</w:t>
      </w:r>
    </w:p>
    <w:p w14:paraId="1571A025" w14:textId="77777777" w:rsidR="00834326" w:rsidRPr="00834326" w:rsidRDefault="00834326" w:rsidP="00ED78A3">
      <w:pPr>
        <w:pStyle w:val="ListParagraph"/>
        <w:numPr>
          <w:ilvl w:val="0"/>
          <w:numId w:val="41"/>
        </w:numPr>
        <w:rPr>
          <w:rFonts w:ascii="Calibri" w:hAnsi="Calibri"/>
          <w:sz w:val="22"/>
          <w:szCs w:val="22"/>
          <w:lang w:val="en-CA"/>
        </w:rPr>
      </w:pPr>
      <w:r w:rsidRPr="00834326">
        <w:rPr>
          <w:rFonts w:ascii="Calibri" w:hAnsi="Calibri"/>
          <w:sz w:val="22"/>
          <w:szCs w:val="22"/>
          <w:lang w:val="en-CA"/>
        </w:rPr>
        <w:t xml:space="preserve">Ordinary consumption is not always ordinary – some consumption is </w:t>
      </w:r>
      <w:r w:rsidRPr="00834326">
        <w:rPr>
          <w:rFonts w:ascii="Calibri" w:hAnsi="Calibri"/>
          <w:sz w:val="22"/>
          <w:szCs w:val="22"/>
          <w:highlight w:val="yellow"/>
          <w:lang w:val="en-CA"/>
        </w:rPr>
        <w:t>sacred</w:t>
      </w:r>
    </w:p>
    <w:p w14:paraId="43195840" w14:textId="77777777" w:rsidR="00834326" w:rsidRPr="00834326" w:rsidRDefault="00834326" w:rsidP="00ED78A3">
      <w:pPr>
        <w:pStyle w:val="ListParagraph"/>
        <w:numPr>
          <w:ilvl w:val="0"/>
          <w:numId w:val="41"/>
        </w:numPr>
        <w:rPr>
          <w:rFonts w:ascii="Calibri" w:hAnsi="Calibri"/>
          <w:sz w:val="22"/>
          <w:szCs w:val="22"/>
          <w:lang w:val="en-CA"/>
        </w:rPr>
      </w:pPr>
      <w:r w:rsidRPr="00834326">
        <w:rPr>
          <w:rFonts w:ascii="Calibri" w:hAnsi="Calibri"/>
          <w:b/>
          <w:sz w:val="22"/>
          <w:szCs w:val="22"/>
          <w:lang w:val="en-CA"/>
        </w:rPr>
        <w:t>Culture</w:t>
      </w:r>
      <w:r w:rsidRPr="00834326">
        <w:rPr>
          <w:rFonts w:ascii="Calibri" w:hAnsi="Calibri"/>
          <w:sz w:val="22"/>
          <w:szCs w:val="22"/>
          <w:lang w:val="en-CA"/>
        </w:rPr>
        <w:t>: refers to the values, ethics, rituals, traditions, material objects &amp; services produced or esteemed by the members of a society</w:t>
      </w:r>
    </w:p>
    <w:p w14:paraId="3E5B5A8E" w14:textId="77777777" w:rsidR="00834326" w:rsidRPr="00834326" w:rsidRDefault="00834326" w:rsidP="00ED78A3">
      <w:pPr>
        <w:pStyle w:val="ListParagraph"/>
        <w:numPr>
          <w:ilvl w:val="1"/>
          <w:numId w:val="41"/>
        </w:numPr>
        <w:rPr>
          <w:rFonts w:ascii="Calibri" w:hAnsi="Calibri"/>
          <w:sz w:val="22"/>
          <w:szCs w:val="22"/>
          <w:lang w:val="en-CA"/>
        </w:rPr>
      </w:pPr>
      <w:r w:rsidRPr="00834326">
        <w:rPr>
          <w:rFonts w:ascii="Calibri" w:hAnsi="Calibri"/>
          <w:sz w:val="22"/>
          <w:szCs w:val="22"/>
          <w:lang w:val="en-CA"/>
        </w:rPr>
        <w:t>Culture shapes the lens through which we view products (&amp; the world)</w:t>
      </w:r>
    </w:p>
    <w:p w14:paraId="51ADC21E" w14:textId="77777777" w:rsidR="00834326" w:rsidRPr="00834326" w:rsidRDefault="00834326" w:rsidP="00ED78A3">
      <w:pPr>
        <w:pStyle w:val="ListParagraph"/>
        <w:numPr>
          <w:ilvl w:val="1"/>
          <w:numId w:val="41"/>
        </w:numPr>
        <w:rPr>
          <w:rFonts w:ascii="Calibri" w:hAnsi="Calibri"/>
          <w:sz w:val="22"/>
          <w:szCs w:val="22"/>
          <w:lang w:val="en-CA"/>
        </w:rPr>
      </w:pPr>
      <w:r w:rsidRPr="00834326">
        <w:rPr>
          <w:rFonts w:ascii="Calibri" w:hAnsi="Calibri"/>
          <w:sz w:val="22"/>
          <w:szCs w:val="22"/>
          <w:lang w:val="en-CA"/>
        </w:rPr>
        <w:t>Ex. Rise of organic &amp; whole foods industries</w:t>
      </w:r>
    </w:p>
    <w:p w14:paraId="11FCCC26"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Culture &amp; Behaviour</w:t>
      </w:r>
    </w:p>
    <w:p w14:paraId="2A3079B7" w14:textId="77777777" w:rsidR="00834326" w:rsidRPr="00834326" w:rsidRDefault="00834326" w:rsidP="00ED78A3">
      <w:pPr>
        <w:pStyle w:val="ListParagraph"/>
        <w:numPr>
          <w:ilvl w:val="0"/>
          <w:numId w:val="42"/>
        </w:numPr>
        <w:rPr>
          <w:rFonts w:ascii="Calibri" w:hAnsi="Calibri"/>
          <w:b/>
          <w:sz w:val="22"/>
          <w:szCs w:val="22"/>
          <w:lang w:val="en-CA"/>
        </w:rPr>
      </w:pPr>
      <w:r w:rsidRPr="00834326">
        <w:rPr>
          <w:rFonts w:ascii="Calibri" w:hAnsi="Calibri"/>
          <w:noProof/>
          <w:sz w:val="22"/>
          <w:szCs w:val="22"/>
        </w:rPr>
        <w:drawing>
          <wp:anchor distT="0" distB="0" distL="114300" distR="114300" simplePos="0" relativeHeight="251660288" behindDoc="0" locked="0" layoutInCell="1" allowOverlap="1" wp14:anchorId="406C3CDD" wp14:editId="1367CD0B">
            <wp:simplePos x="0" y="0"/>
            <wp:positionH relativeFrom="column">
              <wp:posOffset>0</wp:posOffset>
            </wp:positionH>
            <wp:positionV relativeFrom="paragraph">
              <wp:posOffset>3175</wp:posOffset>
            </wp:positionV>
            <wp:extent cx="2705652" cy="1612468"/>
            <wp:effectExtent l="0" t="0" r="12700" b="0"/>
            <wp:wrapSquare wrapText="bothSides"/>
            <wp:docPr id="3" name="Picture 3" descr="/Users/sambalisado/Desktop/Screen Shot 2018-03-28 at 3.40.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mbalisado/Desktop/Screen Shot 2018-03-28 at 3.40.27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5652" cy="16124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326">
        <w:rPr>
          <w:rFonts w:ascii="Calibri" w:hAnsi="Calibri"/>
          <w:b/>
          <w:sz w:val="22"/>
          <w:szCs w:val="22"/>
          <w:lang w:val="en-CA"/>
        </w:rPr>
        <w:t xml:space="preserve">Norms: </w:t>
      </w:r>
      <w:r w:rsidRPr="00834326">
        <w:rPr>
          <w:rFonts w:ascii="Calibri" w:hAnsi="Calibri"/>
          <w:sz w:val="22"/>
          <w:szCs w:val="22"/>
          <w:lang w:val="en-CA"/>
        </w:rPr>
        <w:t>rules dictating what is right or wrong</w:t>
      </w:r>
    </w:p>
    <w:p w14:paraId="20BA25E4" w14:textId="77777777" w:rsidR="00834326" w:rsidRPr="00834326" w:rsidRDefault="00834326" w:rsidP="00ED78A3">
      <w:pPr>
        <w:pStyle w:val="ListParagraph"/>
        <w:numPr>
          <w:ilvl w:val="0"/>
          <w:numId w:val="42"/>
        </w:numPr>
        <w:rPr>
          <w:rFonts w:ascii="Calibri" w:hAnsi="Calibri"/>
          <w:b/>
          <w:sz w:val="22"/>
          <w:szCs w:val="22"/>
          <w:lang w:val="en-CA"/>
        </w:rPr>
      </w:pPr>
      <w:r w:rsidRPr="00834326">
        <w:rPr>
          <w:rFonts w:ascii="Calibri" w:hAnsi="Calibri"/>
          <w:b/>
          <w:noProof/>
          <w:sz w:val="22"/>
          <w:szCs w:val="22"/>
        </w:rPr>
        <w:t xml:space="preserve">Enacted norms: </w:t>
      </w:r>
      <w:r w:rsidRPr="00834326">
        <w:rPr>
          <w:rFonts w:ascii="Calibri" w:hAnsi="Calibri"/>
          <w:noProof/>
          <w:sz w:val="22"/>
          <w:szCs w:val="22"/>
        </w:rPr>
        <w:t>explicitly decided on (ex. Green light = go) – not culturally based</w:t>
      </w:r>
    </w:p>
    <w:p w14:paraId="204C6F73" w14:textId="77777777" w:rsidR="00834326" w:rsidRPr="00834326" w:rsidRDefault="00834326" w:rsidP="00ED78A3">
      <w:pPr>
        <w:pStyle w:val="ListParagraph"/>
        <w:numPr>
          <w:ilvl w:val="0"/>
          <w:numId w:val="42"/>
        </w:numPr>
        <w:rPr>
          <w:rFonts w:ascii="Calibri" w:hAnsi="Calibri"/>
          <w:b/>
          <w:sz w:val="22"/>
          <w:szCs w:val="22"/>
          <w:lang w:val="en-CA"/>
        </w:rPr>
      </w:pPr>
      <w:r w:rsidRPr="00834326">
        <w:rPr>
          <w:rFonts w:ascii="Calibri" w:hAnsi="Calibri"/>
          <w:b/>
          <w:noProof/>
          <w:sz w:val="22"/>
          <w:szCs w:val="22"/>
        </w:rPr>
        <w:t>Crescive norms:</w:t>
      </w:r>
      <w:r w:rsidRPr="00834326">
        <w:rPr>
          <w:rFonts w:ascii="Calibri" w:hAnsi="Calibri"/>
          <w:sz w:val="22"/>
          <w:szCs w:val="22"/>
          <w:lang w:val="en-CA"/>
        </w:rPr>
        <w:t xml:space="preserve"> embedded in a culture </w:t>
      </w:r>
    </w:p>
    <w:p w14:paraId="2F5C5D87" w14:textId="77777777" w:rsidR="00834326" w:rsidRPr="00834326" w:rsidRDefault="00834326" w:rsidP="00ED78A3">
      <w:pPr>
        <w:pStyle w:val="ListParagraph"/>
        <w:numPr>
          <w:ilvl w:val="1"/>
          <w:numId w:val="42"/>
        </w:numPr>
        <w:rPr>
          <w:rFonts w:ascii="Calibri" w:hAnsi="Calibri"/>
          <w:b/>
          <w:sz w:val="22"/>
          <w:szCs w:val="22"/>
          <w:lang w:val="en-CA"/>
        </w:rPr>
      </w:pPr>
      <w:r w:rsidRPr="00834326">
        <w:rPr>
          <w:rFonts w:ascii="Calibri" w:hAnsi="Calibri"/>
          <w:b/>
          <w:noProof/>
          <w:sz w:val="22"/>
          <w:szCs w:val="22"/>
        </w:rPr>
        <w:t>Customs:</w:t>
      </w:r>
      <w:r w:rsidRPr="00834326">
        <w:rPr>
          <w:rFonts w:ascii="Calibri" w:hAnsi="Calibri"/>
          <w:sz w:val="22"/>
          <w:szCs w:val="22"/>
          <w:lang w:val="en-CA"/>
        </w:rPr>
        <w:t xml:space="preserve"> norms handed down from the past that control basic behaviour</w:t>
      </w:r>
    </w:p>
    <w:p w14:paraId="057CDA37" w14:textId="77777777" w:rsidR="00834326" w:rsidRPr="00834326" w:rsidRDefault="00834326" w:rsidP="00ED78A3">
      <w:pPr>
        <w:pStyle w:val="ListParagraph"/>
        <w:numPr>
          <w:ilvl w:val="1"/>
          <w:numId w:val="42"/>
        </w:numPr>
        <w:rPr>
          <w:rFonts w:ascii="Calibri" w:hAnsi="Calibri"/>
          <w:b/>
          <w:sz w:val="22"/>
          <w:szCs w:val="22"/>
          <w:lang w:val="en-CA"/>
        </w:rPr>
      </w:pPr>
      <w:r w:rsidRPr="00834326">
        <w:rPr>
          <w:rFonts w:ascii="Calibri" w:hAnsi="Calibri"/>
          <w:b/>
          <w:noProof/>
          <w:sz w:val="22"/>
          <w:szCs w:val="22"/>
        </w:rPr>
        <w:t>Mores:</w:t>
      </w:r>
      <w:r w:rsidRPr="00834326">
        <w:rPr>
          <w:rFonts w:ascii="Calibri" w:hAnsi="Calibri"/>
          <w:sz w:val="22"/>
          <w:szCs w:val="22"/>
          <w:lang w:val="en-CA"/>
        </w:rPr>
        <w:t xml:space="preserve"> custom with a strong moral overtone</w:t>
      </w:r>
    </w:p>
    <w:p w14:paraId="21CC1F1D" w14:textId="77777777" w:rsidR="00834326" w:rsidRPr="00834326" w:rsidRDefault="00834326" w:rsidP="00ED78A3">
      <w:pPr>
        <w:pStyle w:val="ListParagraph"/>
        <w:numPr>
          <w:ilvl w:val="1"/>
          <w:numId w:val="42"/>
        </w:numPr>
        <w:rPr>
          <w:rFonts w:ascii="Calibri" w:hAnsi="Calibri"/>
          <w:b/>
          <w:sz w:val="22"/>
          <w:szCs w:val="22"/>
          <w:lang w:val="en-CA"/>
        </w:rPr>
      </w:pPr>
      <w:r w:rsidRPr="00834326">
        <w:rPr>
          <w:rFonts w:ascii="Calibri" w:hAnsi="Calibri"/>
          <w:b/>
          <w:noProof/>
          <w:sz w:val="22"/>
          <w:szCs w:val="22"/>
        </w:rPr>
        <w:t>Conventions:</w:t>
      </w:r>
      <w:r w:rsidRPr="00834326">
        <w:rPr>
          <w:rFonts w:ascii="Calibri" w:hAnsi="Calibri"/>
          <w:sz w:val="22"/>
          <w:szCs w:val="22"/>
          <w:lang w:val="en-CA"/>
        </w:rPr>
        <w:t xml:space="preserve"> norms regarding the conduct of everyday life</w:t>
      </w:r>
    </w:p>
    <w:p w14:paraId="2ED258AE" w14:textId="77777777" w:rsidR="00834326" w:rsidRPr="00834326" w:rsidRDefault="00834326" w:rsidP="00834326">
      <w:pPr>
        <w:rPr>
          <w:rFonts w:ascii="Calibri" w:hAnsi="Calibri"/>
          <w:b/>
          <w:sz w:val="22"/>
          <w:szCs w:val="22"/>
          <w:lang w:val="en-CA"/>
        </w:rPr>
      </w:pPr>
    </w:p>
    <w:p w14:paraId="56A0C714" w14:textId="77777777" w:rsidR="00834326" w:rsidRPr="00834326" w:rsidRDefault="00834326" w:rsidP="00834326">
      <w:pPr>
        <w:rPr>
          <w:rFonts w:ascii="Calibri" w:hAnsi="Calibri"/>
          <w:sz w:val="22"/>
          <w:szCs w:val="22"/>
          <w:lang w:val="en-CA"/>
        </w:rPr>
      </w:pPr>
      <w:r w:rsidRPr="00834326">
        <w:rPr>
          <w:rFonts w:ascii="Calibri" w:hAnsi="Calibri"/>
          <w:b/>
          <w:sz w:val="22"/>
          <w:szCs w:val="22"/>
          <w:lang w:val="en-CA"/>
        </w:rPr>
        <w:t xml:space="preserve">Myths: </w:t>
      </w:r>
      <w:r w:rsidRPr="00834326">
        <w:rPr>
          <w:rFonts w:ascii="Calibri" w:hAnsi="Calibri"/>
          <w:sz w:val="22"/>
          <w:szCs w:val="22"/>
          <w:lang w:val="en-CA"/>
        </w:rPr>
        <w:t xml:space="preserve">story containing symbolic elements that </w:t>
      </w:r>
      <w:r w:rsidRPr="00834326">
        <w:rPr>
          <w:rFonts w:ascii="Calibri" w:hAnsi="Calibri"/>
          <w:sz w:val="22"/>
          <w:szCs w:val="22"/>
          <w:highlight w:val="yellow"/>
          <w:lang w:val="en-CA"/>
        </w:rPr>
        <w:t>expresses the shared ideals of a culture</w:t>
      </w:r>
    </w:p>
    <w:p w14:paraId="7102291F" w14:textId="77777777" w:rsidR="00834326" w:rsidRPr="00834326" w:rsidRDefault="00834326" w:rsidP="00ED78A3">
      <w:pPr>
        <w:pStyle w:val="ListParagraph"/>
        <w:numPr>
          <w:ilvl w:val="0"/>
          <w:numId w:val="43"/>
        </w:numPr>
        <w:rPr>
          <w:rFonts w:ascii="Calibri" w:hAnsi="Calibri"/>
          <w:sz w:val="22"/>
          <w:szCs w:val="22"/>
          <w:lang w:val="en-CA"/>
        </w:rPr>
      </w:pPr>
      <w:r w:rsidRPr="00834326">
        <w:rPr>
          <w:rFonts w:ascii="Calibri" w:hAnsi="Calibri"/>
          <w:sz w:val="22"/>
          <w:szCs w:val="22"/>
          <w:lang w:val="en-CA"/>
        </w:rPr>
        <w:t>Involve binary positions (good vs. evil; nature vs. technology)</w:t>
      </w:r>
    </w:p>
    <w:p w14:paraId="7AF088D0" w14:textId="77777777" w:rsidR="00834326" w:rsidRPr="00834326" w:rsidRDefault="00834326" w:rsidP="00ED78A3">
      <w:pPr>
        <w:pStyle w:val="ListParagraph"/>
        <w:numPr>
          <w:ilvl w:val="0"/>
          <w:numId w:val="43"/>
        </w:numPr>
        <w:rPr>
          <w:rFonts w:ascii="Calibri" w:hAnsi="Calibri"/>
          <w:sz w:val="22"/>
          <w:szCs w:val="22"/>
          <w:lang w:val="en-CA"/>
        </w:rPr>
      </w:pPr>
      <w:r w:rsidRPr="00834326">
        <w:rPr>
          <w:rFonts w:ascii="Calibri" w:hAnsi="Calibri"/>
          <w:sz w:val="22"/>
          <w:szCs w:val="22"/>
          <w:lang w:val="en-CA"/>
        </w:rPr>
        <w:t xml:space="preserve">Serves as a </w:t>
      </w:r>
      <w:r w:rsidRPr="00834326">
        <w:rPr>
          <w:rFonts w:ascii="Calibri" w:hAnsi="Calibri"/>
          <w:sz w:val="22"/>
          <w:szCs w:val="22"/>
          <w:highlight w:val="yellow"/>
          <w:lang w:val="en-CA"/>
        </w:rPr>
        <w:t>moral guide/social code</w:t>
      </w:r>
      <w:r w:rsidRPr="00834326">
        <w:rPr>
          <w:rFonts w:ascii="Calibri" w:hAnsi="Calibri"/>
          <w:sz w:val="22"/>
          <w:szCs w:val="22"/>
          <w:lang w:val="en-CA"/>
        </w:rPr>
        <w:t xml:space="preserve"> to be followed </w:t>
      </w:r>
      <w:r w:rsidRPr="00834326">
        <w:rPr>
          <w:rFonts w:ascii="Calibri" w:hAnsi="Calibri"/>
          <w:sz w:val="22"/>
          <w:szCs w:val="22"/>
          <w:lang w:val="en-CA"/>
        </w:rPr>
        <w:sym w:font="Wingdings" w:char="F0E0"/>
      </w:r>
      <w:r w:rsidRPr="00834326">
        <w:rPr>
          <w:rFonts w:ascii="Calibri" w:hAnsi="Calibri"/>
          <w:sz w:val="22"/>
          <w:szCs w:val="22"/>
          <w:lang w:val="en-CA"/>
        </w:rPr>
        <w:t xml:space="preserve"> social order (sociological function)</w:t>
      </w:r>
    </w:p>
    <w:p w14:paraId="78BD8BD2" w14:textId="77777777" w:rsidR="00834326" w:rsidRPr="00834326" w:rsidRDefault="00834326" w:rsidP="00ED78A3">
      <w:pPr>
        <w:pStyle w:val="ListParagraph"/>
        <w:numPr>
          <w:ilvl w:val="0"/>
          <w:numId w:val="43"/>
        </w:numPr>
        <w:rPr>
          <w:rFonts w:ascii="Calibri" w:hAnsi="Calibri"/>
          <w:sz w:val="22"/>
          <w:szCs w:val="22"/>
          <w:lang w:val="en-CA"/>
        </w:rPr>
      </w:pPr>
      <w:r w:rsidRPr="00834326">
        <w:rPr>
          <w:rFonts w:ascii="Calibri" w:hAnsi="Calibri"/>
          <w:sz w:val="22"/>
          <w:szCs w:val="22"/>
          <w:lang w:val="en-CA"/>
        </w:rPr>
        <w:t xml:space="preserve">Provides clear </w:t>
      </w:r>
      <w:r w:rsidRPr="00834326">
        <w:rPr>
          <w:rFonts w:ascii="Calibri" w:hAnsi="Calibri"/>
          <w:sz w:val="22"/>
          <w:szCs w:val="22"/>
          <w:highlight w:val="yellow"/>
          <w:lang w:val="en-CA"/>
        </w:rPr>
        <w:t>guidelines for personal conduct</w:t>
      </w:r>
      <w:r w:rsidRPr="00834326">
        <w:rPr>
          <w:rFonts w:ascii="Calibri" w:hAnsi="Calibri"/>
          <w:sz w:val="22"/>
          <w:szCs w:val="22"/>
          <w:lang w:val="en-CA"/>
        </w:rPr>
        <w:t xml:space="preserve"> </w:t>
      </w:r>
      <w:r w:rsidRPr="00834326">
        <w:rPr>
          <w:rFonts w:ascii="Calibri" w:hAnsi="Calibri"/>
          <w:sz w:val="22"/>
          <w:szCs w:val="22"/>
          <w:lang w:val="en-CA"/>
        </w:rPr>
        <w:sym w:font="Wingdings" w:char="F0E0"/>
      </w:r>
      <w:r w:rsidRPr="00834326">
        <w:rPr>
          <w:rFonts w:ascii="Calibri" w:hAnsi="Calibri"/>
          <w:sz w:val="22"/>
          <w:szCs w:val="22"/>
          <w:lang w:val="en-CA"/>
        </w:rPr>
        <w:t xml:space="preserve"> reduce anxiety (psychological function)</w:t>
      </w:r>
    </w:p>
    <w:p w14:paraId="1AA9E5A9" w14:textId="77777777" w:rsidR="00834326" w:rsidRPr="00834326" w:rsidRDefault="00834326" w:rsidP="00834326">
      <w:pPr>
        <w:rPr>
          <w:rFonts w:ascii="Calibri" w:hAnsi="Calibri"/>
          <w:b/>
          <w:sz w:val="22"/>
          <w:szCs w:val="22"/>
          <w:lang w:val="en-CA"/>
        </w:rPr>
      </w:pPr>
    </w:p>
    <w:p w14:paraId="02DC4D4E" w14:textId="77777777" w:rsidR="00834326" w:rsidRPr="00834326" w:rsidRDefault="00834326" w:rsidP="00834326">
      <w:pPr>
        <w:rPr>
          <w:rFonts w:ascii="Calibri" w:hAnsi="Calibri"/>
          <w:sz w:val="22"/>
          <w:szCs w:val="22"/>
          <w:lang w:val="en-CA"/>
        </w:rPr>
      </w:pPr>
      <w:r w:rsidRPr="00834326">
        <w:rPr>
          <w:rFonts w:ascii="Calibri" w:hAnsi="Calibri"/>
          <w:b/>
          <w:sz w:val="22"/>
          <w:szCs w:val="22"/>
          <w:lang w:val="en-CA"/>
        </w:rPr>
        <w:t xml:space="preserve">Monomyth: </w:t>
      </w:r>
      <w:r w:rsidRPr="00834326">
        <w:rPr>
          <w:rFonts w:ascii="Calibri" w:hAnsi="Calibri"/>
          <w:sz w:val="22"/>
          <w:szCs w:val="22"/>
          <w:lang w:val="en-CA"/>
        </w:rPr>
        <w:t>a myth common to many cultures (ex. Hero myth)</w:t>
      </w:r>
    </w:p>
    <w:p w14:paraId="588E52B2" w14:textId="77777777" w:rsidR="00834326" w:rsidRPr="00834326" w:rsidRDefault="00834326" w:rsidP="00ED78A3">
      <w:pPr>
        <w:pStyle w:val="ListParagraph"/>
        <w:numPr>
          <w:ilvl w:val="0"/>
          <w:numId w:val="44"/>
        </w:numPr>
        <w:rPr>
          <w:rFonts w:ascii="Calibri" w:hAnsi="Calibri"/>
          <w:sz w:val="22"/>
          <w:szCs w:val="22"/>
          <w:lang w:val="en-CA"/>
        </w:rPr>
      </w:pPr>
      <w:r w:rsidRPr="00834326">
        <w:rPr>
          <w:rFonts w:ascii="Calibri" w:hAnsi="Calibri"/>
          <w:sz w:val="22"/>
          <w:szCs w:val="22"/>
          <w:lang w:val="en-CA"/>
        </w:rPr>
        <w:t>Everyday person rises to the task, becomes a hero, fights evil staying true to principles</w:t>
      </w:r>
    </w:p>
    <w:p w14:paraId="67075AB2" w14:textId="77777777" w:rsidR="00834326" w:rsidRPr="00834326" w:rsidRDefault="00834326" w:rsidP="00ED78A3">
      <w:pPr>
        <w:pStyle w:val="ListParagraph"/>
        <w:numPr>
          <w:ilvl w:val="1"/>
          <w:numId w:val="44"/>
        </w:numPr>
        <w:rPr>
          <w:rFonts w:ascii="Calibri" w:hAnsi="Calibri"/>
          <w:sz w:val="22"/>
          <w:szCs w:val="22"/>
          <w:lang w:val="en-CA"/>
        </w:rPr>
      </w:pPr>
      <w:r w:rsidRPr="00834326">
        <w:rPr>
          <w:rFonts w:ascii="Calibri" w:hAnsi="Calibri"/>
          <w:b/>
          <w:sz w:val="22"/>
          <w:szCs w:val="22"/>
          <w:lang w:val="en-CA"/>
        </w:rPr>
        <w:t xml:space="preserve">Call to Adventure: </w:t>
      </w:r>
      <w:r w:rsidRPr="00834326">
        <w:rPr>
          <w:rFonts w:ascii="Calibri" w:hAnsi="Calibri"/>
          <w:sz w:val="22"/>
          <w:szCs w:val="22"/>
          <w:lang w:val="en-CA"/>
        </w:rPr>
        <w:t>character leaves his ordinary, exceedingly common life to enter an unusual &amp; often supernatural world</w:t>
      </w:r>
    </w:p>
    <w:p w14:paraId="202F3BF4" w14:textId="77777777" w:rsidR="00834326" w:rsidRPr="00834326" w:rsidRDefault="00834326" w:rsidP="00ED78A3">
      <w:pPr>
        <w:pStyle w:val="ListParagraph"/>
        <w:numPr>
          <w:ilvl w:val="1"/>
          <w:numId w:val="44"/>
        </w:numPr>
        <w:rPr>
          <w:rFonts w:ascii="Calibri" w:hAnsi="Calibri"/>
          <w:sz w:val="22"/>
          <w:szCs w:val="22"/>
          <w:lang w:val="en-CA"/>
        </w:rPr>
      </w:pPr>
      <w:r w:rsidRPr="00834326">
        <w:rPr>
          <w:rFonts w:ascii="Calibri" w:hAnsi="Calibri"/>
          <w:b/>
          <w:sz w:val="22"/>
          <w:szCs w:val="22"/>
          <w:lang w:val="en-CA"/>
        </w:rPr>
        <w:t>Road of Trials:</w:t>
      </w:r>
      <w:r w:rsidRPr="00834326">
        <w:rPr>
          <w:rFonts w:ascii="Calibri" w:hAnsi="Calibri"/>
          <w:sz w:val="22"/>
          <w:szCs w:val="22"/>
          <w:lang w:val="en-CA"/>
        </w:rPr>
        <w:t xml:space="preserve"> encounters a # of tribulations, &amp; often one exceedingly difficult challenge (often trained or advised by an older, wiser mentor)</w:t>
      </w:r>
    </w:p>
    <w:p w14:paraId="4F1BB896" w14:textId="77777777" w:rsidR="00834326" w:rsidRPr="00834326" w:rsidRDefault="00834326" w:rsidP="00ED78A3">
      <w:pPr>
        <w:pStyle w:val="ListParagraph"/>
        <w:numPr>
          <w:ilvl w:val="1"/>
          <w:numId w:val="44"/>
        </w:numPr>
        <w:rPr>
          <w:rFonts w:ascii="Calibri" w:hAnsi="Calibri"/>
          <w:sz w:val="22"/>
          <w:szCs w:val="22"/>
          <w:lang w:val="en-CA"/>
        </w:rPr>
      </w:pPr>
      <w:r w:rsidRPr="00834326">
        <w:rPr>
          <w:rFonts w:ascii="Calibri" w:hAnsi="Calibri"/>
          <w:b/>
          <w:sz w:val="22"/>
          <w:szCs w:val="22"/>
          <w:lang w:val="en-CA"/>
        </w:rPr>
        <w:t>The Goal or Book:</w:t>
      </w:r>
      <w:r w:rsidRPr="00834326">
        <w:rPr>
          <w:rFonts w:ascii="Calibri" w:hAnsi="Calibri"/>
          <w:sz w:val="22"/>
          <w:szCs w:val="22"/>
          <w:lang w:val="en-CA"/>
        </w:rPr>
        <w:t xml:space="preserve"> reward the hero receives as a result of his trials, usually accompanied by a new knowledge of self</w:t>
      </w:r>
    </w:p>
    <w:p w14:paraId="75852E20" w14:textId="77777777" w:rsidR="00834326" w:rsidRPr="00834326" w:rsidRDefault="00834326" w:rsidP="00ED78A3">
      <w:pPr>
        <w:pStyle w:val="ListParagraph"/>
        <w:numPr>
          <w:ilvl w:val="1"/>
          <w:numId w:val="44"/>
        </w:numPr>
        <w:rPr>
          <w:rFonts w:ascii="Calibri" w:hAnsi="Calibri"/>
          <w:sz w:val="22"/>
          <w:szCs w:val="22"/>
          <w:lang w:val="en-CA"/>
        </w:rPr>
      </w:pPr>
      <w:r w:rsidRPr="00834326">
        <w:rPr>
          <w:rFonts w:ascii="Calibri" w:hAnsi="Calibri"/>
          <w:b/>
          <w:sz w:val="22"/>
          <w:szCs w:val="22"/>
          <w:lang w:val="en-CA"/>
        </w:rPr>
        <w:lastRenderedPageBreak/>
        <w:t>Return to the Ordinary World:</w:t>
      </w:r>
      <w:r w:rsidRPr="00834326">
        <w:rPr>
          <w:rFonts w:ascii="Calibri" w:hAnsi="Calibri"/>
          <w:sz w:val="22"/>
          <w:szCs w:val="22"/>
          <w:lang w:val="en-CA"/>
        </w:rPr>
        <w:t xml:space="preserve"> hero must consciously decide to return to his world, knowing what he now knows</w:t>
      </w:r>
    </w:p>
    <w:p w14:paraId="11478773" w14:textId="77777777" w:rsidR="00834326" w:rsidRPr="00834326" w:rsidRDefault="00834326" w:rsidP="00ED78A3">
      <w:pPr>
        <w:pStyle w:val="ListParagraph"/>
        <w:numPr>
          <w:ilvl w:val="1"/>
          <w:numId w:val="44"/>
        </w:numPr>
        <w:rPr>
          <w:rFonts w:ascii="Calibri" w:hAnsi="Calibri"/>
          <w:sz w:val="22"/>
          <w:szCs w:val="22"/>
          <w:lang w:val="en-CA"/>
        </w:rPr>
      </w:pPr>
      <w:r w:rsidRPr="00834326">
        <w:rPr>
          <w:rFonts w:ascii="Calibri" w:hAnsi="Calibri"/>
          <w:b/>
          <w:sz w:val="22"/>
          <w:szCs w:val="22"/>
          <w:lang w:val="en-CA"/>
        </w:rPr>
        <w:t>The application of the Boon:</w:t>
      </w:r>
      <w:r w:rsidRPr="00834326">
        <w:rPr>
          <w:rFonts w:ascii="Calibri" w:hAnsi="Calibri"/>
          <w:sz w:val="22"/>
          <w:szCs w:val="22"/>
          <w:lang w:val="en-CA"/>
        </w:rPr>
        <w:t xml:space="preserve"> hero applies his new skills, powers &amp; understandings to somehow make his world a better place</w:t>
      </w:r>
    </w:p>
    <w:p w14:paraId="00240A24" w14:textId="77777777" w:rsidR="00834326" w:rsidRPr="00834326" w:rsidRDefault="00834326" w:rsidP="00ED78A3">
      <w:pPr>
        <w:pStyle w:val="ListParagraph"/>
        <w:numPr>
          <w:ilvl w:val="0"/>
          <w:numId w:val="44"/>
        </w:numPr>
        <w:rPr>
          <w:rFonts w:ascii="Calibri" w:hAnsi="Calibri"/>
          <w:sz w:val="22"/>
          <w:szCs w:val="22"/>
          <w:lang w:val="en-CA"/>
        </w:rPr>
      </w:pPr>
      <w:r w:rsidRPr="00834326">
        <w:rPr>
          <w:rFonts w:ascii="Calibri" w:hAnsi="Calibri"/>
          <w:sz w:val="22"/>
          <w:szCs w:val="22"/>
          <w:lang w:val="en-CA"/>
        </w:rPr>
        <w:t>Brand myths goal is to help build brand image &amp; create a perception of authenticity</w:t>
      </w:r>
    </w:p>
    <w:p w14:paraId="01A5C5DF" w14:textId="77777777" w:rsidR="00834326" w:rsidRPr="00834326" w:rsidRDefault="00834326" w:rsidP="00834326">
      <w:pPr>
        <w:rPr>
          <w:rFonts w:ascii="Calibri" w:hAnsi="Calibri"/>
          <w:sz w:val="22"/>
          <w:szCs w:val="22"/>
          <w:lang w:val="en-CA"/>
        </w:rPr>
      </w:pPr>
    </w:p>
    <w:p w14:paraId="4FA4B7BB" w14:textId="77777777" w:rsidR="00834326" w:rsidRPr="00834326" w:rsidRDefault="00834326" w:rsidP="00834326">
      <w:pPr>
        <w:rPr>
          <w:rFonts w:ascii="Calibri" w:hAnsi="Calibri"/>
          <w:sz w:val="22"/>
          <w:szCs w:val="22"/>
          <w:lang w:val="en-CA"/>
        </w:rPr>
      </w:pPr>
      <w:r w:rsidRPr="00834326">
        <w:rPr>
          <w:rFonts w:ascii="Calibri" w:hAnsi="Calibri"/>
          <w:b/>
          <w:sz w:val="22"/>
          <w:szCs w:val="22"/>
          <w:lang w:val="en-CA"/>
        </w:rPr>
        <w:t xml:space="preserve">Rituals: </w:t>
      </w:r>
      <w:r w:rsidRPr="00834326">
        <w:rPr>
          <w:rFonts w:ascii="Calibri" w:hAnsi="Calibri"/>
          <w:sz w:val="22"/>
          <w:szCs w:val="22"/>
          <w:lang w:val="en-CA"/>
        </w:rPr>
        <w:t>Set of symbolic behaviours that occur in a fixed sequence &amp; that tend to be repeated periodically</w:t>
      </w:r>
    </w:p>
    <w:p w14:paraId="7D29603A"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Religious rituals (baptism)</w:t>
      </w:r>
    </w:p>
    <w:p w14:paraId="375D87AF"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Rites of Passage (marriage)</w:t>
      </w:r>
    </w:p>
    <w:p w14:paraId="1A2B0CBC"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Cultural Events (valentine’s day)</w:t>
      </w:r>
    </w:p>
    <w:p w14:paraId="009438B4"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Family (mealtime)</w:t>
      </w:r>
    </w:p>
    <w:p w14:paraId="515011E7"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Personal (grooming)</w:t>
      </w:r>
    </w:p>
    <w:p w14:paraId="07CBB3D3"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 xml:space="preserve">Many rituals involve </w:t>
      </w:r>
      <w:r w:rsidRPr="00834326">
        <w:rPr>
          <w:rFonts w:ascii="Calibri" w:hAnsi="Calibri"/>
          <w:sz w:val="22"/>
          <w:szCs w:val="22"/>
          <w:highlight w:val="yellow"/>
          <w:lang w:val="en-CA"/>
        </w:rPr>
        <w:t>transforming the self</w:t>
      </w:r>
      <w:r w:rsidRPr="00834326">
        <w:rPr>
          <w:rFonts w:ascii="Calibri" w:hAnsi="Calibri"/>
          <w:sz w:val="22"/>
          <w:szCs w:val="22"/>
          <w:lang w:val="en-CA"/>
        </w:rPr>
        <w:t xml:space="preserve"> or an object from one state to another</w:t>
      </w:r>
    </w:p>
    <w:p w14:paraId="2CBE499F" w14:textId="77777777" w:rsidR="00834326" w:rsidRPr="00834326" w:rsidRDefault="00834326" w:rsidP="00ED78A3">
      <w:pPr>
        <w:pStyle w:val="ListParagraph"/>
        <w:numPr>
          <w:ilvl w:val="1"/>
          <w:numId w:val="45"/>
        </w:numPr>
        <w:rPr>
          <w:rFonts w:ascii="Calibri" w:hAnsi="Calibri"/>
          <w:sz w:val="22"/>
          <w:szCs w:val="22"/>
          <w:lang w:val="en-CA"/>
        </w:rPr>
      </w:pPr>
      <w:r w:rsidRPr="00834326">
        <w:rPr>
          <w:rFonts w:ascii="Calibri" w:hAnsi="Calibri"/>
          <w:sz w:val="22"/>
          <w:szCs w:val="22"/>
          <w:lang w:val="en-CA"/>
        </w:rPr>
        <w:t>Transformation from natural states to the social world (makeup)</w:t>
      </w:r>
    </w:p>
    <w:p w14:paraId="1B1B136F" w14:textId="77777777" w:rsidR="00834326" w:rsidRPr="00834326" w:rsidRDefault="00834326" w:rsidP="00ED78A3">
      <w:pPr>
        <w:pStyle w:val="ListParagraph"/>
        <w:numPr>
          <w:ilvl w:val="1"/>
          <w:numId w:val="45"/>
        </w:numPr>
        <w:rPr>
          <w:rFonts w:ascii="Calibri" w:hAnsi="Calibri"/>
          <w:sz w:val="22"/>
          <w:szCs w:val="22"/>
          <w:lang w:val="en-CA"/>
        </w:rPr>
      </w:pPr>
      <w:r w:rsidRPr="00834326">
        <w:rPr>
          <w:rFonts w:ascii="Calibri" w:hAnsi="Calibri"/>
          <w:sz w:val="22"/>
          <w:szCs w:val="22"/>
          <w:lang w:val="en-CA"/>
        </w:rPr>
        <w:t>Washing away the sins of the profane world (having a bath)</w:t>
      </w:r>
    </w:p>
    <w:p w14:paraId="78C5456A" w14:textId="77777777" w:rsidR="00834326" w:rsidRPr="00834326" w:rsidRDefault="00834326" w:rsidP="00ED78A3">
      <w:pPr>
        <w:pStyle w:val="ListParagraph"/>
        <w:numPr>
          <w:ilvl w:val="0"/>
          <w:numId w:val="45"/>
        </w:numPr>
        <w:rPr>
          <w:rFonts w:ascii="Calibri" w:hAnsi="Calibri"/>
          <w:sz w:val="22"/>
          <w:szCs w:val="22"/>
          <w:lang w:val="en-CA"/>
        </w:rPr>
      </w:pPr>
      <w:proofErr w:type="spellStart"/>
      <w:r w:rsidRPr="00834326">
        <w:rPr>
          <w:rFonts w:ascii="Calibri" w:hAnsi="Calibri"/>
          <w:sz w:val="22"/>
          <w:szCs w:val="22"/>
          <w:highlight w:val="yellow"/>
          <w:lang w:val="en-CA"/>
        </w:rPr>
        <w:t>Decommodifying</w:t>
      </w:r>
      <w:proofErr w:type="spellEnd"/>
      <w:r w:rsidRPr="00834326">
        <w:rPr>
          <w:rFonts w:ascii="Calibri" w:hAnsi="Calibri"/>
          <w:sz w:val="22"/>
          <w:szCs w:val="22"/>
          <w:highlight w:val="yellow"/>
          <w:lang w:val="en-CA"/>
        </w:rPr>
        <w:t xml:space="preserve"> a market place object</w:t>
      </w:r>
      <w:r w:rsidRPr="00834326">
        <w:rPr>
          <w:rFonts w:ascii="Calibri" w:hAnsi="Calibri"/>
          <w:sz w:val="22"/>
          <w:szCs w:val="22"/>
          <w:lang w:val="en-CA"/>
        </w:rPr>
        <w:t xml:space="preserve"> to make it special (ex. Put cranberry sauce on a nice dish during thanksgiving)</w:t>
      </w:r>
    </w:p>
    <w:p w14:paraId="4304E746" w14:textId="77777777" w:rsidR="00834326" w:rsidRPr="00834326" w:rsidRDefault="00834326" w:rsidP="00834326">
      <w:pPr>
        <w:rPr>
          <w:rFonts w:ascii="Calibri" w:hAnsi="Calibri"/>
          <w:sz w:val="22"/>
          <w:szCs w:val="22"/>
          <w:lang w:val="en-CA"/>
        </w:rPr>
      </w:pPr>
    </w:p>
    <w:p w14:paraId="2E293455" w14:textId="77777777" w:rsidR="00834326" w:rsidRPr="00834326" w:rsidRDefault="00834326" w:rsidP="00ED78A3">
      <w:pPr>
        <w:pStyle w:val="ListParagraph"/>
        <w:numPr>
          <w:ilvl w:val="0"/>
          <w:numId w:val="45"/>
        </w:numPr>
        <w:rPr>
          <w:rFonts w:ascii="Calibri" w:hAnsi="Calibri"/>
          <w:sz w:val="22"/>
          <w:szCs w:val="22"/>
          <w:lang w:val="en-CA"/>
        </w:rPr>
      </w:pPr>
      <w:r w:rsidRPr="00834326">
        <w:rPr>
          <w:rFonts w:ascii="Calibri" w:hAnsi="Calibri"/>
          <w:sz w:val="22"/>
          <w:szCs w:val="22"/>
          <w:lang w:val="en-CA"/>
        </w:rPr>
        <w:t>Gift-giving ritual: consumers procure the perfect object, meticulously remove price tag, carefully wrap it, then deliver it to recipient</w:t>
      </w:r>
    </w:p>
    <w:p w14:paraId="7DC97ACA" w14:textId="77777777" w:rsidR="00834326" w:rsidRPr="00834326" w:rsidRDefault="00834326" w:rsidP="00834326">
      <w:pPr>
        <w:rPr>
          <w:rFonts w:ascii="Calibri" w:hAnsi="Calibri"/>
          <w:sz w:val="22"/>
          <w:szCs w:val="22"/>
          <w:lang w:val="en-CA"/>
        </w:rPr>
      </w:pPr>
      <w:r w:rsidRPr="00834326">
        <w:rPr>
          <w:rFonts w:ascii="Calibri" w:hAnsi="Calibri"/>
          <w:sz w:val="22"/>
          <w:szCs w:val="22"/>
          <w:lang w:val="en-CA"/>
        </w:rPr>
        <w:t>Stages of gift-giving ritual</w:t>
      </w:r>
    </w:p>
    <w:p w14:paraId="35789663" w14:textId="77777777" w:rsidR="00834326" w:rsidRPr="00834326" w:rsidRDefault="00834326" w:rsidP="00ED78A3">
      <w:pPr>
        <w:pStyle w:val="ListParagraph"/>
        <w:numPr>
          <w:ilvl w:val="0"/>
          <w:numId w:val="46"/>
        </w:numPr>
        <w:rPr>
          <w:rFonts w:ascii="Calibri" w:hAnsi="Calibri"/>
          <w:sz w:val="22"/>
          <w:szCs w:val="22"/>
          <w:lang w:val="en-CA"/>
        </w:rPr>
      </w:pPr>
      <w:r w:rsidRPr="00834326">
        <w:rPr>
          <w:rFonts w:ascii="Calibri" w:hAnsi="Calibri"/>
          <w:b/>
          <w:sz w:val="22"/>
          <w:szCs w:val="22"/>
          <w:lang w:val="en-CA"/>
        </w:rPr>
        <w:t xml:space="preserve">Gestation: </w:t>
      </w:r>
      <w:r w:rsidRPr="00834326">
        <w:rPr>
          <w:rFonts w:ascii="Calibri" w:hAnsi="Calibri"/>
          <w:sz w:val="22"/>
          <w:szCs w:val="22"/>
          <w:lang w:val="en-CA"/>
        </w:rPr>
        <w:t>the motives for &amp; emotion surrounding gift giving; the meaning, value &amp; amount of time spent searching for gift</w:t>
      </w:r>
    </w:p>
    <w:p w14:paraId="6E2E294E" w14:textId="77777777" w:rsidR="00834326" w:rsidRPr="00834326" w:rsidRDefault="00834326" w:rsidP="00ED78A3">
      <w:pPr>
        <w:pStyle w:val="ListParagraph"/>
        <w:numPr>
          <w:ilvl w:val="0"/>
          <w:numId w:val="46"/>
        </w:numPr>
        <w:rPr>
          <w:rFonts w:ascii="Calibri" w:hAnsi="Calibri"/>
          <w:sz w:val="22"/>
          <w:szCs w:val="22"/>
          <w:lang w:val="en-CA"/>
        </w:rPr>
      </w:pPr>
      <w:r w:rsidRPr="00834326">
        <w:rPr>
          <w:rFonts w:ascii="Calibri" w:hAnsi="Calibri"/>
          <w:b/>
          <w:sz w:val="22"/>
          <w:szCs w:val="22"/>
          <w:lang w:val="en-CA"/>
        </w:rPr>
        <w:t xml:space="preserve">Presentation: </w:t>
      </w:r>
      <w:r w:rsidRPr="00834326">
        <w:rPr>
          <w:rFonts w:ascii="Calibri" w:hAnsi="Calibri"/>
          <w:sz w:val="22"/>
          <w:szCs w:val="22"/>
          <w:lang w:val="en-CA"/>
        </w:rPr>
        <w:t>actual giving of gift; how it’s presented; ceremony &amp; timing; recipient’s reaction</w:t>
      </w:r>
    </w:p>
    <w:p w14:paraId="7BF39144" w14:textId="77777777" w:rsidR="00834326" w:rsidRPr="00834326" w:rsidRDefault="00834326" w:rsidP="00ED78A3">
      <w:pPr>
        <w:pStyle w:val="ListParagraph"/>
        <w:numPr>
          <w:ilvl w:val="0"/>
          <w:numId w:val="46"/>
        </w:numPr>
        <w:rPr>
          <w:rFonts w:ascii="Calibri" w:hAnsi="Calibri"/>
          <w:sz w:val="22"/>
          <w:szCs w:val="22"/>
          <w:lang w:val="en-CA"/>
        </w:rPr>
      </w:pPr>
      <w:r w:rsidRPr="00834326">
        <w:rPr>
          <w:rFonts w:ascii="Calibri" w:hAnsi="Calibri"/>
          <w:b/>
          <w:sz w:val="22"/>
          <w:szCs w:val="22"/>
          <w:lang w:val="en-CA"/>
        </w:rPr>
        <w:t>Reformulation:</w:t>
      </w:r>
      <w:r w:rsidRPr="00834326">
        <w:rPr>
          <w:rFonts w:ascii="Calibri" w:hAnsi="Calibri"/>
          <w:sz w:val="22"/>
          <w:szCs w:val="22"/>
          <w:lang w:val="en-CA"/>
        </w:rPr>
        <w:t xml:space="preserve"> changes (or maintenance) of the relationship based on the gift</w:t>
      </w:r>
    </w:p>
    <w:p w14:paraId="4A18C853" w14:textId="77777777" w:rsidR="00834326" w:rsidRPr="00834326" w:rsidRDefault="00834326" w:rsidP="00834326">
      <w:pPr>
        <w:rPr>
          <w:rFonts w:ascii="Calibri" w:hAnsi="Calibri"/>
          <w:sz w:val="22"/>
          <w:szCs w:val="22"/>
          <w:lang w:val="en-CA"/>
        </w:rPr>
      </w:pPr>
    </w:p>
    <w:p w14:paraId="33CA0446"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The Sacred &amp; Profane</w:t>
      </w:r>
    </w:p>
    <w:p w14:paraId="6812CF63" w14:textId="77777777" w:rsidR="00834326" w:rsidRPr="00834326" w:rsidRDefault="00834326" w:rsidP="00ED78A3">
      <w:pPr>
        <w:pStyle w:val="ListParagraph"/>
        <w:numPr>
          <w:ilvl w:val="0"/>
          <w:numId w:val="47"/>
        </w:numPr>
        <w:rPr>
          <w:rFonts w:ascii="Calibri" w:hAnsi="Calibri"/>
          <w:sz w:val="22"/>
          <w:szCs w:val="22"/>
          <w:lang w:val="en-CA"/>
        </w:rPr>
      </w:pPr>
      <w:r w:rsidRPr="00834326">
        <w:rPr>
          <w:rFonts w:ascii="Calibri" w:hAnsi="Calibri"/>
          <w:b/>
          <w:sz w:val="22"/>
          <w:szCs w:val="22"/>
          <w:lang w:val="en-CA"/>
        </w:rPr>
        <w:t xml:space="preserve">Sacred consumption: </w:t>
      </w:r>
      <w:r w:rsidRPr="00834326">
        <w:rPr>
          <w:rFonts w:ascii="Calibri" w:hAnsi="Calibri"/>
          <w:sz w:val="22"/>
          <w:szCs w:val="22"/>
          <w:lang w:val="en-CA"/>
        </w:rPr>
        <w:t xml:space="preserve">objects, events &amp; places that are </w:t>
      </w:r>
      <w:r w:rsidRPr="00834326">
        <w:rPr>
          <w:rFonts w:ascii="Calibri" w:hAnsi="Calibri"/>
          <w:sz w:val="22"/>
          <w:szCs w:val="22"/>
          <w:highlight w:val="yellow"/>
          <w:lang w:val="en-CA"/>
        </w:rPr>
        <w:t>set apart</w:t>
      </w:r>
      <w:r w:rsidRPr="00834326">
        <w:rPr>
          <w:rFonts w:ascii="Calibri" w:hAnsi="Calibri"/>
          <w:sz w:val="22"/>
          <w:szCs w:val="22"/>
          <w:lang w:val="en-CA"/>
        </w:rPr>
        <w:t xml:space="preserve"> from normal activities &amp; are treated with some degree of respect or </w:t>
      </w:r>
      <w:r w:rsidRPr="00834326">
        <w:rPr>
          <w:rFonts w:ascii="Calibri" w:hAnsi="Calibri"/>
          <w:sz w:val="22"/>
          <w:szCs w:val="22"/>
          <w:highlight w:val="yellow"/>
          <w:lang w:val="en-CA"/>
        </w:rPr>
        <w:t>awe</w:t>
      </w:r>
    </w:p>
    <w:p w14:paraId="34AB00A0" w14:textId="77777777" w:rsidR="00834326" w:rsidRPr="00834326" w:rsidRDefault="00834326" w:rsidP="00ED78A3">
      <w:pPr>
        <w:pStyle w:val="ListParagraph"/>
        <w:numPr>
          <w:ilvl w:val="1"/>
          <w:numId w:val="47"/>
        </w:numPr>
        <w:rPr>
          <w:rFonts w:ascii="Calibri" w:hAnsi="Calibri"/>
          <w:sz w:val="22"/>
          <w:szCs w:val="22"/>
          <w:lang w:val="en-CA"/>
        </w:rPr>
      </w:pPr>
      <w:r w:rsidRPr="00834326">
        <w:rPr>
          <w:rFonts w:ascii="Calibri" w:hAnsi="Calibri"/>
          <w:sz w:val="22"/>
          <w:szCs w:val="22"/>
          <w:lang w:val="en-CA"/>
        </w:rPr>
        <w:t xml:space="preserve">sacred objects &amp; events have some similar features </w:t>
      </w:r>
    </w:p>
    <w:p w14:paraId="1F43D70A" w14:textId="77777777" w:rsidR="00834326" w:rsidRPr="00834326" w:rsidRDefault="00834326" w:rsidP="00ED78A3">
      <w:pPr>
        <w:pStyle w:val="ListParagraph"/>
        <w:numPr>
          <w:ilvl w:val="2"/>
          <w:numId w:val="47"/>
        </w:numPr>
        <w:rPr>
          <w:rFonts w:ascii="Calibri" w:hAnsi="Calibri"/>
          <w:sz w:val="22"/>
          <w:szCs w:val="22"/>
          <w:lang w:val="en-CA"/>
        </w:rPr>
      </w:pPr>
      <w:r w:rsidRPr="00834326">
        <w:rPr>
          <w:rFonts w:ascii="Calibri" w:hAnsi="Calibri"/>
          <w:sz w:val="22"/>
          <w:szCs w:val="22"/>
          <w:lang w:val="en-CA"/>
        </w:rPr>
        <w:t>family heirlooms, gifts</w:t>
      </w:r>
    </w:p>
    <w:p w14:paraId="089D571B" w14:textId="77777777" w:rsidR="00834326" w:rsidRPr="00834326" w:rsidRDefault="00834326" w:rsidP="00ED78A3">
      <w:pPr>
        <w:pStyle w:val="ListParagraph"/>
        <w:numPr>
          <w:ilvl w:val="2"/>
          <w:numId w:val="47"/>
        </w:numPr>
        <w:rPr>
          <w:rFonts w:ascii="Calibri" w:hAnsi="Calibri"/>
          <w:sz w:val="22"/>
          <w:szCs w:val="22"/>
          <w:lang w:val="en-CA"/>
        </w:rPr>
      </w:pPr>
      <w:r w:rsidRPr="00834326">
        <w:rPr>
          <w:rFonts w:ascii="Calibri" w:hAnsi="Calibri"/>
          <w:sz w:val="22"/>
          <w:szCs w:val="22"/>
          <w:lang w:val="en-CA"/>
        </w:rPr>
        <w:t>mark certain identities, personal history or our relation to others</w:t>
      </w:r>
    </w:p>
    <w:p w14:paraId="17234A54" w14:textId="77777777" w:rsidR="00834326" w:rsidRPr="00834326" w:rsidRDefault="00834326" w:rsidP="00ED78A3">
      <w:pPr>
        <w:pStyle w:val="ListParagraph"/>
        <w:numPr>
          <w:ilvl w:val="2"/>
          <w:numId w:val="47"/>
        </w:numPr>
        <w:rPr>
          <w:rFonts w:ascii="Calibri" w:hAnsi="Calibri"/>
          <w:sz w:val="22"/>
          <w:szCs w:val="22"/>
          <w:lang w:val="en-CA"/>
        </w:rPr>
      </w:pPr>
      <w:r w:rsidRPr="00834326">
        <w:rPr>
          <w:rFonts w:ascii="Calibri" w:hAnsi="Calibri"/>
          <w:sz w:val="22"/>
          <w:szCs w:val="22"/>
          <w:lang w:val="en-CA"/>
        </w:rPr>
        <w:t>sacred objects &amp; events provide us with orientation &amp; meaning</w:t>
      </w:r>
    </w:p>
    <w:p w14:paraId="3FE72FBD" w14:textId="77777777" w:rsidR="00834326" w:rsidRPr="00834326" w:rsidRDefault="00834326" w:rsidP="00ED78A3">
      <w:pPr>
        <w:pStyle w:val="ListParagraph"/>
        <w:numPr>
          <w:ilvl w:val="0"/>
          <w:numId w:val="47"/>
        </w:numPr>
        <w:rPr>
          <w:rFonts w:ascii="Calibri" w:hAnsi="Calibri"/>
          <w:sz w:val="22"/>
          <w:szCs w:val="22"/>
          <w:lang w:val="en-CA"/>
        </w:rPr>
      </w:pPr>
      <w:r w:rsidRPr="00834326">
        <w:rPr>
          <w:rFonts w:ascii="Calibri" w:hAnsi="Calibri"/>
          <w:b/>
          <w:sz w:val="22"/>
          <w:szCs w:val="22"/>
          <w:lang w:val="en-CA"/>
        </w:rPr>
        <w:t>Profane consumption:</w:t>
      </w:r>
      <w:r w:rsidRPr="00834326">
        <w:rPr>
          <w:rFonts w:ascii="Calibri" w:hAnsi="Calibri"/>
          <w:sz w:val="22"/>
          <w:szCs w:val="22"/>
          <w:lang w:val="en-CA"/>
        </w:rPr>
        <w:t xml:space="preserve"> objects, events &amp; places that are </w:t>
      </w:r>
      <w:r w:rsidRPr="00834326">
        <w:rPr>
          <w:rFonts w:ascii="Calibri" w:hAnsi="Calibri"/>
          <w:sz w:val="22"/>
          <w:szCs w:val="22"/>
          <w:highlight w:val="yellow"/>
          <w:lang w:val="en-CA"/>
        </w:rPr>
        <w:t>ordinary</w:t>
      </w:r>
      <w:r w:rsidRPr="00834326">
        <w:rPr>
          <w:rFonts w:ascii="Calibri" w:hAnsi="Calibri"/>
          <w:sz w:val="22"/>
          <w:szCs w:val="22"/>
          <w:lang w:val="en-CA"/>
        </w:rPr>
        <w:t xml:space="preserve"> / do not share the “specialness” of sacred ones</w:t>
      </w:r>
    </w:p>
    <w:p w14:paraId="231F3A7B" w14:textId="77777777" w:rsidR="00834326" w:rsidRPr="00834326" w:rsidRDefault="00834326" w:rsidP="00834326">
      <w:pPr>
        <w:ind w:left="360"/>
        <w:rPr>
          <w:rFonts w:ascii="Calibri" w:hAnsi="Calibri"/>
          <w:sz w:val="22"/>
          <w:szCs w:val="22"/>
          <w:lang w:val="en-CA"/>
        </w:rPr>
      </w:pPr>
    </w:p>
    <w:p w14:paraId="00134BD7" w14:textId="77777777" w:rsidR="00834326" w:rsidRPr="00834326" w:rsidRDefault="00834326" w:rsidP="00834326">
      <w:pPr>
        <w:ind w:left="360"/>
        <w:rPr>
          <w:rFonts w:ascii="Calibri" w:hAnsi="Calibri"/>
          <w:b/>
          <w:sz w:val="22"/>
          <w:szCs w:val="22"/>
          <w:lang w:val="en-CA"/>
        </w:rPr>
      </w:pPr>
      <w:r w:rsidRPr="00834326">
        <w:rPr>
          <w:rFonts w:ascii="Calibri" w:hAnsi="Calibri"/>
          <w:b/>
          <w:sz w:val="22"/>
          <w:szCs w:val="22"/>
          <w:lang w:val="en-CA"/>
        </w:rPr>
        <w:t>(DE)</w:t>
      </w:r>
      <w:proofErr w:type="spellStart"/>
      <w:r w:rsidRPr="00834326">
        <w:rPr>
          <w:rFonts w:ascii="Calibri" w:hAnsi="Calibri"/>
          <w:b/>
          <w:sz w:val="22"/>
          <w:szCs w:val="22"/>
          <w:lang w:val="en-CA"/>
        </w:rPr>
        <w:t>Sacralization</w:t>
      </w:r>
      <w:proofErr w:type="spellEnd"/>
      <w:r w:rsidRPr="00834326">
        <w:rPr>
          <w:rFonts w:ascii="Calibri" w:hAnsi="Calibri"/>
          <w:b/>
          <w:sz w:val="22"/>
          <w:szCs w:val="22"/>
          <w:lang w:val="en-CA"/>
        </w:rPr>
        <w:t xml:space="preserve"> (The process)</w:t>
      </w:r>
    </w:p>
    <w:p w14:paraId="7F5131B2" w14:textId="77777777" w:rsidR="00834326" w:rsidRPr="00834326" w:rsidRDefault="00834326" w:rsidP="00ED78A3">
      <w:pPr>
        <w:pStyle w:val="ListParagraph"/>
        <w:numPr>
          <w:ilvl w:val="0"/>
          <w:numId w:val="48"/>
        </w:numPr>
        <w:rPr>
          <w:rFonts w:ascii="Calibri" w:hAnsi="Calibri"/>
          <w:b/>
          <w:sz w:val="22"/>
          <w:szCs w:val="22"/>
          <w:lang w:val="en-CA"/>
        </w:rPr>
      </w:pPr>
      <w:proofErr w:type="spellStart"/>
      <w:r w:rsidRPr="00834326">
        <w:rPr>
          <w:rFonts w:ascii="Calibri" w:hAnsi="Calibri"/>
          <w:b/>
          <w:sz w:val="22"/>
          <w:szCs w:val="22"/>
          <w:lang w:val="en-CA"/>
        </w:rPr>
        <w:t>Sacralization</w:t>
      </w:r>
      <w:proofErr w:type="spellEnd"/>
      <w:r w:rsidRPr="00834326">
        <w:rPr>
          <w:rFonts w:ascii="Calibri" w:hAnsi="Calibri"/>
          <w:b/>
          <w:sz w:val="22"/>
          <w:szCs w:val="22"/>
          <w:lang w:val="en-CA"/>
        </w:rPr>
        <w:t xml:space="preserve">: </w:t>
      </w:r>
      <w:r w:rsidRPr="00834326">
        <w:rPr>
          <w:rFonts w:ascii="Calibri" w:hAnsi="Calibri"/>
          <w:sz w:val="22"/>
          <w:szCs w:val="22"/>
          <w:lang w:val="en-CA"/>
        </w:rPr>
        <w:t xml:space="preserve">when </w:t>
      </w:r>
      <w:r w:rsidRPr="00834326">
        <w:rPr>
          <w:rFonts w:ascii="Calibri" w:hAnsi="Calibri"/>
          <w:sz w:val="22"/>
          <w:szCs w:val="22"/>
          <w:highlight w:val="yellow"/>
          <w:lang w:val="en-CA"/>
        </w:rPr>
        <w:t>ordinary objects, events &amp; people take on sacred meaning</w:t>
      </w:r>
    </w:p>
    <w:p w14:paraId="68EC7B84" w14:textId="77777777" w:rsidR="00834326" w:rsidRPr="00834326" w:rsidRDefault="00834326" w:rsidP="00ED78A3">
      <w:pPr>
        <w:pStyle w:val="ListParagraph"/>
        <w:numPr>
          <w:ilvl w:val="0"/>
          <w:numId w:val="48"/>
        </w:numPr>
        <w:rPr>
          <w:rFonts w:ascii="Calibri" w:hAnsi="Calibri"/>
          <w:b/>
          <w:sz w:val="22"/>
          <w:szCs w:val="22"/>
          <w:lang w:val="en-CA"/>
        </w:rPr>
      </w:pPr>
      <w:proofErr w:type="spellStart"/>
      <w:r w:rsidRPr="00834326">
        <w:rPr>
          <w:rFonts w:ascii="Calibri" w:hAnsi="Calibri"/>
          <w:b/>
          <w:sz w:val="22"/>
          <w:szCs w:val="22"/>
          <w:lang w:val="en-CA"/>
        </w:rPr>
        <w:t>Desacralization</w:t>
      </w:r>
      <w:proofErr w:type="spellEnd"/>
      <w:r w:rsidRPr="00834326">
        <w:rPr>
          <w:rFonts w:ascii="Calibri" w:hAnsi="Calibri"/>
          <w:b/>
          <w:sz w:val="22"/>
          <w:szCs w:val="22"/>
          <w:lang w:val="en-CA"/>
        </w:rPr>
        <w:t xml:space="preserve">: </w:t>
      </w:r>
      <w:r w:rsidRPr="00834326">
        <w:rPr>
          <w:rFonts w:ascii="Calibri" w:hAnsi="Calibri"/>
          <w:sz w:val="22"/>
          <w:szCs w:val="22"/>
          <w:lang w:val="en-CA"/>
        </w:rPr>
        <w:t xml:space="preserve">when a sacred item or symbol is </w:t>
      </w:r>
      <w:r w:rsidRPr="00834326">
        <w:rPr>
          <w:rFonts w:ascii="Calibri" w:hAnsi="Calibri"/>
          <w:sz w:val="22"/>
          <w:szCs w:val="22"/>
          <w:highlight w:val="yellow"/>
          <w:lang w:val="en-CA"/>
        </w:rPr>
        <w:t>removed from its special</w:t>
      </w:r>
      <w:r w:rsidRPr="00834326">
        <w:rPr>
          <w:rFonts w:ascii="Calibri" w:hAnsi="Calibri"/>
          <w:sz w:val="22"/>
          <w:szCs w:val="22"/>
          <w:lang w:val="en-CA"/>
        </w:rPr>
        <w:t xml:space="preserve"> or is duplicated in mass quantities</w:t>
      </w:r>
    </w:p>
    <w:p w14:paraId="534B5630" w14:textId="77777777" w:rsidR="00834326" w:rsidRPr="00834326" w:rsidRDefault="00834326" w:rsidP="00834326">
      <w:pPr>
        <w:rPr>
          <w:rFonts w:ascii="Calibri" w:hAnsi="Calibri"/>
          <w:sz w:val="22"/>
          <w:szCs w:val="22"/>
          <w:lang w:val="en-CA"/>
        </w:rPr>
      </w:pPr>
    </w:p>
    <w:p w14:paraId="0C36441C" w14:textId="77777777" w:rsidR="00834326" w:rsidRPr="00834326" w:rsidRDefault="00834326" w:rsidP="00834326">
      <w:pPr>
        <w:rPr>
          <w:rFonts w:ascii="Calibri" w:hAnsi="Calibri"/>
          <w:b/>
          <w:sz w:val="22"/>
          <w:szCs w:val="22"/>
          <w:lang w:val="en-CA"/>
        </w:rPr>
      </w:pPr>
    </w:p>
    <w:p w14:paraId="18DFA364" w14:textId="77777777" w:rsidR="00834326" w:rsidRPr="00834326" w:rsidRDefault="00834326" w:rsidP="00834326">
      <w:pPr>
        <w:rPr>
          <w:rFonts w:ascii="Calibri" w:hAnsi="Calibri"/>
          <w:b/>
          <w:sz w:val="22"/>
          <w:szCs w:val="22"/>
          <w:lang w:val="en-CA"/>
        </w:rPr>
      </w:pPr>
    </w:p>
    <w:p w14:paraId="568BF62A" w14:textId="77777777" w:rsidR="00834326" w:rsidRPr="00834326" w:rsidRDefault="00834326" w:rsidP="00834326">
      <w:pPr>
        <w:rPr>
          <w:rFonts w:ascii="Calibri" w:hAnsi="Calibri"/>
          <w:b/>
          <w:sz w:val="22"/>
          <w:szCs w:val="22"/>
          <w:lang w:val="en-CA"/>
        </w:rPr>
      </w:pPr>
    </w:p>
    <w:p w14:paraId="526F83FF" w14:textId="77777777" w:rsidR="00834326" w:rsidRPr="00834326" w:rsidRDefault="00834326" w:rsidP="00834326">
      <w:pPr>
        <w:rPr>
          <w:rFonts w:ascii="Calibri" w:hAnsi="Calibri"/>
          <w:b/>
          <w:sz w:val="22"/>
          <w:szCs w:val="22"/>
          <w:lang w:val="en-CA"/>
        </w:rPr>
      </w:pPr>
    </w:p>
    <w:p w14:paraId="1B27A634" w14:textId="77777777" w:rsidR="00834326" w:rsidRPr="00834326" w:rsidRDefault="00834326" w:rsidP="00834326">
      <w:pPr>
        <w:rPr>
          <w:rFonts w:ascii="Calibri" w:hAnsi="Calibri"/>
          <w:b/>
          <w:sz w:val="22"/>
          <w:szCs w:val="22"/>
          <w:lang w:val="en-CA"/>
        </w:rPr>
      </w:pPr>
    </w:p>
    <w:p w14:paraId="5B1FE730" w14:textId="77777777" w:rsidR="00834326" w:rsidRPr="00834326" w:rsidRDefault="00834326" w:rsidP="00834326">
      <w:pPr>
        <w:rPr>
          <w:rFonts w:ascii="Calibri" w:hAnsi="Calibri"/>
          <w:b/>
          <w:sz w:val="22"/>
          <w:szCs w:val="22"/>
          <w:lang w:val="en-CA"/>
        </w:rPr>
      </w:pPr>
    </w:p>
    <w:p w14:paraId="71F51585"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Culture Creation Theories</w:t>
      </w:r>
    </w:p>
    <w:p w14:paraId="62477D89"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McCracken’s Movement</w:t>
      </w:r>
    </w:p>
    <w:p w14:paraId="6BA7D219" w14:textId="77777777" w:rsidR="00834326" w:rsidRPr="00834326" w:rsidRDefault="00834326" w:rsidP="00ED78A3">
      <w:pPr>
        <w:pStyle w:val="ListParagraph"/>
        <w:numPr>
          <w:ilvl w:val="0"/>
          <w:numId w:val="49"/>
        </w:numPr>
        <w:rPr>
          <w:rFonts w:ascii="Calibri" w:hAnsi="Calibri"/>
          <w:b/>
          <w:sz w:val="22"/>
          <w:szCs w:val="22"/>
          <w:lang w:val="en-CA"/>
        </w:rPr>
      </w:pPr>
      <w:r w:rsidRPr="00834326">
        <w:rPr>
          <w:rFonts w:ascii="Calibri" w:hAnsi="Calibri"/>
          <w:noProof/>
          <w:sz w:val="22"/>
          <w:szCs w:val="22"/>
        </w:rPr>
        <w:drawing>
          <wp:anchor distT="0" distB="0" distL="114300" distR="114300" simplePos="0" relativeHeight="251661312" behindDoc="0" locked="0" layoutInCell="1" allowOverlap="1" wp14:anchorId="1031E1E9" wp14:editId="64B462FC">
            <wp:simplePos x="0" y="0"/>
            <wp:positionH relativeFrom="column">
              <wp:posOffset>0</wp:posOffset>
            </wp:positionH>
            <wp:positionV relativeFrom="paragraph">
              <wp:posOffset>0</wp:posOffset>
            </wp:positionV>
            <wp:extent cx="965835" cy="1559355"/>
            <wp:effectExtent l="0" t="0" r="0" b="0"/>
            <wp:wrapThrough wrapText="bothSides">
              <wp:wrapPolygon edited="0">
                <wp:start x="0" y="0"/>
                <wp:lineTo x="0" y="21116"/>
                <wp:lineTo x="21018" y="21116"/>
                <wp:lineTo x="21018" y="0"/>
                <wp:lineTo x="0" y="0"/>
              </wp:wrapPolygon>
            </wp:wrapThrough>
            <wp:docPr id="4" name="Picture 4" descr="/Users/sambalisado/Desktop/Screen Shot 2018-03-28 at 4.52.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ambalisado/Desktop/Screen Shot 2018-03-28 at 4.52.3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5835" cy="1559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326">
        <w:rPr>
          <w:rFonts w:ascii="Calibri" w:hAnsi="Calibri"/>
          <w:b/>
          <w:sz w:val="22"/>
          <w:szCs w:val="22"/>
          <w:lang w:val="en-CA"/>
        </w:rPr>
        <w:t xml:space="preserve">Meaning Moves: </w:t>
      </w:r>
      <w:r w:rsidRPr="00834326">
        <w:rPr>
          <w:rFonts w:ascii="Calibri" w:hAnsi="Calibri"/>
          <w:sz w:val="22"/>
          <w:szCs w:val="22"/>
          <w:lang w:val="en-CA"/>
        </w:rPr>
        <w:t>from cultural values &amp; symbols over consumer goods into individual consumers</w:t>
      </w:r>
    </w:p>
    <w:p w14:paraId="2034076A" w14:textId="77777777" w:rsidR="00834326" w:rsidRPr="00834326" w:rsidRDefault="00834326" w:rsidP="00ED78A3">
      <w:pPr>
        <w:pStyle w:val="ListParagraph"/>
        <w:numPr>
          <w:ilvl w:val="0"/>
          <w:numId w:val="49"/>
        </w:numPr>
        <w:rPr>
          <w:rFonts w:ascii="Calibri" w:hAnsi="Calibri"/>
          <w:b/>
          <w:sz w:val="22"/>
          <w:szCs w:val="22"/>
          <w:lang w:val="en-CA"/>
        </w:rPr>
      </w:pPr>
      <w:r w:rsidRPr="00834326">
        <w:rPr>
          <w:rFonts w:ascii="Calibri" w:hAnsi="Calibri"/>
          <w:b/>
          <w:noProof/>
          <w:sz w:val="22"/>
          <w:szCs w:val="22"/>
        </w:rPr>
        <w:t xml:space="preserve">Fashion: </w:t>
      </w:r>
      <w:r w:rsidRPr="00834326">
        <w:rPr>
          <w:rFonts w:ascii="Calibri" w:hAnsi="Calibri"/>
          <w:noProof/>
          <w:sz w:val="22"/>
          <w:szCs w:val="22"/>
        </w:rPr>
        <w:t>process of social diffusion by which a new style is adopted by some group(s) of consumers</w:t>
      </w:r>
    </w:p>
    <w:p w14:paraId="070D2A94" w14:textId="77777777" w:rsidR="00834326" w:rsidRPr="00834326" w:rsidRDefault="00834326" w:rsidP="00ED78A3">
      <w:pPr>
        <w:pStyle w:val="ListParagraph"/>
        <w:numPr>
          <w:ilvl w:val="0"/>
          <w:numId w:val="49"/>
        </w:numPr>
        <w:rPr>
          <w:rFonts w:ascii="Calibri" w:hAnsi="Calibri"/>
          <w:b/>
          <w:sz w:val="22"/>
          <w:szCs w:val="22"/>
          <w:lang w:val="en-CA"/>
        </w:rPr>
      </w:pPr>
      <w:r w:rsidRPr="00834326">
        <w:rPr>
          <w:rFonts w:ascii="Calibri" w:hAnsi="Calibri"/>
          <w:b/>
          <w:noProof/>
          <w:sz w:val="22"/>
          <w:szCs w:val="22"/>
        </w:rPr>
        <w:t>Changes:</w:t>
      </w:r>
      <w:r w:rsidRPr="00834326">
        <w:rPr>
          <w:rFonts w:ascii="Calibri" w:hAnsi="Calibri"/>
          <w:sz w:val="22"/>
          <w:szCs w:val="22"/>
          <w:lang w:val="en-CA"/>
        </w:rPr>
        <w:t xml:space="preserve"> in distribution, production &amp; communication technologies have </w:t>
      </w:r>
      <w:r w:rsidRPr="00834326">
        <w:rPr>
          <w:rFonts w:ascii="Calibri" w:hAnsi="Calibri"/>
          <w:sz w:val="22"/>
          <w:szCs w:val="22"/>
          <w:highlight w:val="yellow"/>
          <w:lang w:val="en-CA"/>
        </w:rPr>
        <w:t>empowered consumers to contribute to the</w:t>
      </w:r>
      <w:r w:rsidRPr="00834326">
        <w:rPr>
          <w:rFonts w:ascii="Calibri" w:hAnsi="Calibri"/>
          <w:sz w:val="22"/>
          <w:szCs w:val="22"/>
          <w:lang w:val="en-CA"/>
        </w:rPr>
        <w:t xml:space="preserve"> </w:t>
      </w:r>
      <w:r w:rsidRPr="00834326">
        <w:rPr>
          <w:rFonts w:ascii="Calibri" w:hAnsi="Calibri"/>
          <w:sz w:val="22"/>
          <w:szCs w:val="22"/>
          <w:highlight w:val="yellow"/>
          <w:lang w:val="en-CA"/>
        </w:rPr>
        <w:t>generation of culture</w:t>
      </w:r>
      <w:r w:rsidRPr="00834326">
        <w:rPr>
          <w:rFonts w:ascii="Calibri" w:hAnsi="Calibri"/>
          <w:sz w:val="22"/>
          <w:szCs w:val="22"/>
          <w:lang w:val="en-CA"/>
        </w:rPr>
        <w:t xml:space="preserve"> to a greater extent &amp; to act as a partner of companies in the </w:t>
      </w:r>
      <w:r w:rsidRPr="00834326">
        <w:rPr>
          <w:rFonts w:ascii="Calibri" w:hAnsi="Calibri"/>
          <w:sz w:val="22"/>
          <w:szCs w:val="22"/>
          <w:highlight w:val="yellow"/>
          <w:lang w:val="en-CA"/>
        </w:rPr>
        <w:t>co-creation</w:t>
      </w:r>
      <w:r w:rsidRPr="00834326">
        <w:rPr>
          <w:rFonts w:ascii="Calibri" w:hAnsi="Calibri"/>
          <w:sz w:val="22"/>
          <w:szCs w:val="22"/>
          <w:lang w:val="en-CA"/>
        </w:rPr>
        <w:t xml:space="preserve"> of value</w:t>
      </w:r>
    </w:p>
    <w:p w14:paraId="1F2724AB" w14:textId="77777777" w:rsidR="00834326" w:rsidRPr="00834326" w:rsidRDefault="00834326" w:rsidP="00834326">
      <w:pPr>
        <w:rPr>
          <w:rFonts w:ascii="Calibri" w:hAnsi="Calibri"/>
          <w:sz w:val="22"/>
          <w:szCs w:val="22"/>
          <w:lang w:val="en-CA"/>
        </w:rPr>
      </w:pPr>
    </w:p>
    <w:p w14:paraId="3BB670BD" w14:textId="77777777" w:rsidR="00834326" w:rsidRPr="00834326" w:rsidRDefault="00834326" w:rsidP="00834326">
      <w:pPr>
        <w:rPr>
          <w:rFonts w:ascii="Calibri" w:hAnsi="Calibri"/>
          <w:sz w:val="22"/>
          <w:szCs w:val="22"/>
          <w:lang w:val="en-CA"/>
        </w:rPr>
      </w:pPr>
    </w:p>
    <w:p w14:paraId="610FDA79" w14:textId="77777777" w:rsidR="00834326" w:rsidRPr="00834326" w:rsidRDefault="00834326" w:rsidP="00ED78A3">
      <w:pPr>
        <w:pStyle w:val="ListParagraph"/>
        <w:numPr>
          <w:ilvl w:val="0"/>
          <w:numId w:val="49"/>
        </w:numPr>
        <w:rPr>
          <w:rFonts w:ascii="Calibri" w:hAnsi="Calibri"/>
          <w:b/>
          <w:sz w:val="22"/>
          <w:szCs w:val="22"/>
          <w:lang w:val="en-CA"/>
        </w:rPr>
      </w:pPr>
      <w:r w:rsidRPr="00834326">
        <w:rPr>
          <w:rFonts w:ascii="Calibri" w:hAnsi="Calibri"/>
          <w:sz w:val="22"/>
          <w:szCs w:val="22"/>
          <w:lang w:val="en-CA"/>
        </w:rPr>
        <w:t xml:space="preserve">McCracken’s model assumes a </w:t>
      </w:r>
      <w:proofErr w:type="gramStart"/>
      <w:r w:rsidRPr="00834326">
        <w:rPr>
          <w:rFonts w:ascii="Calibri" w:hAnsi="Calibri"/>
          <w:sz w:val="22"/>
          <w:szCs w:val="22"/>
          <w:lang w:val="en-CA"/>
        </w:rPr>
        <w:t>one way</w:t>
      </w:r>
      <w:proofErr w:type="gramEnd"/>
      <w:r w:rsidRPr="00834326">
        <w:rPr>
          <w:rFonts w:ascii="Calibri" w:hAnsi="Calibri"/>
          <w:sz w:val="22"/>
          <w:szCs w:val="22"/>
          <w:lang w:val="en-CA"/>
        </w:rPr>
        <w:t xml:space="preserve"> movement of meaning</w:t>
      </w:r>
    </w:p>
    <w:p w14:paraId="383D4FAA" w14:textId="77777777" w:rsidR="00834326" w:rsidRPr="00834326" w:rsidRDefault="00834326" w:rsidP="00ED78A3">
      <w:pPr>
        <w:pStyle w:val="ListParagraph"/>
        <w:numPr>
          <w:ilvl w:val="0"/>
          <w:numId w:val="49"/>
        </w:numPr>
        <w:rPr>
          <w:rFonts w:ascii="Calibri" w:hAnsi="Calibri"/>
          <w:b/>
          <w:sz w:val="22"/>
          <w:szCs w:val="22"/>
          <w:lang w:val="en-CA"/>
        </w:rPr>
      </w:pPr>
      <w:r w:rsidRPr="00834326">
        <w:rPr>
          <w:rFonts w:ascii="Calibri" w:hAnsi="Calibri"/>
          <w:sz w:val="22"/>
          <w:szCs w:val="22"/>
          <w:lang w:val="en-CA"/>
        </w:rPr>
        <w:t>Does not account for:</w:t>
      </w:r>
    </w:p>
    <w:p w14:paraId="23260254" w14:textId="77777777" w:rsidR="00834326" w:rsidRPr="00834326" w:rsidRDefault="00834326" w:rsidP="00ED78A3">
      <w:pPr>
        <w:pStyle w:val="ListParagraph"/>
        <w:numPr>
          <w:ilvl w:val="1"/>
          <w:numId w:val="49"/>
        </w:numPr>
        <w:rPr>
          <w:rFonts w:ascii="Calibri" w:hAnsi="Calibri"/>
          <w:b/>
          <w:sz w:val="22"/>
          <w:szCs w:val="22"/>
          <w:lang w:val="en-CA"/>
        </w:rPr>
      </w:pPr>
      <w:r w:rsidRPr="00834326">
        <w:rPr>
          <w:rFonts w:ascii="Calibri" w:hAnsi="Calibri"/>
          <w:sz w:val="22"/>
          <w:szCs w:val="22"/>
          <w:lang w:val="en-CA"/>
        </w:rPr>
        <w:t>Corporate appropriation of meanings (co-optation)</w:t>
      </w:r>
    </w:p>
    <w:p w14:paraId="043414A1" w14:textId="77777777" w:rsidR="00834326" w:rsidRPr="00834326" w:rsidRDefault="00834326" w:rsidP="00ED78A3">
      <w:pPr>
        <w:pStyle w:val="ListParagraph"/>
        <w:numPr>
          <w:ilvl w:val="1"/>
          <w:numId w:val="49"/>
        </w:numPr>
        <w:rPr>
          <w:rFonts w:ascii="Calibri" w:hAnsi="Calibri"/>
          <w:b/>
          <w:sz w:val="22"/>
          <w:szCs w:val="22"/>
          <w:lang w:val="en-CA"/>
        </w:rPr>
      </w:pPr>
      <w:r w:rsidRPr="00834326">
        <w:rPr>
          <w:rFonts w:ascii="Calibri" w:hAnsi="Calibri"/>
          <w:sz w:val="22"/>
          <w:szCs w:val="22"/>
          <w:lang w:val="en-CA"/>
        </w:rPr>
        <w:t>Consumers creating culture</w:t>
      </w:r>
    </w:p>
    <w:p w14:paraId="5D081C3C" w14:textId="77777777" w:rsidR="00834326" w:rsidRPr="00834326" w:rsidRDefault="00834326" w:rsidP="00ED78A3">
      <w:pPr>
        <w:pStyle w:val="ListParagraph"/>
        <w:numPr>
          <w:ilvl w:val="1"/>
          <w:numId w:val="49"/>
        </w:numPr>
        <w:rPr>
          <w:rFonts w:ascii="Calibri" w:hAnsi="Calibri"/>
          <w:b/>
          <w:sz w:val="22"/>
          <w:szCs w:val="22"/>
          <w:lang w:val="en-CA"/>
        </w:rPr>
      </w:pPr>
      <w:r w:rsidRPr="00834326">
        <w:rPr>
          <w:rFonts w:ascii="Calibri" w:hAnsi="Calibri"/>
          <w:sz w:val="22"/>
          <w:szCs w:val="22"/>
          <w:lang w:val="en-CA"/>
        </w:rPr>
        <w:t>C to C influence</w:t>
      </w:r>
    </w:p>
    <w:p w14:paraId="1B300909" w14:textId="77777777" w:rsidR="00834326" w:rsidRPr="00834326" w:rsidRDefault="00834326" w:rsidP="00ED78A3">
      <w:pPr>
        <w:pStyle w:val="ListParagraph"/>
        <w:numPr>
          <w:ilvl w:val="1"/>
          <w:numId w:val="49"/>
        </w:numPr>
        <w:rPr>
          <w:rFonts w:ascii="Calibri" w:hAnsi="Calibri"/>
          <w:b/>
          <w:sz w:val="22"/>
          <w:szCs w:val="22"/>
          <w:lang w:val="en-CA"/>
        </w:rPr>
      </w:pPr>
      <w:r w:rsidRPr="00834326">
        <w:rPr>
          <w:rFonts w:ascii="Calibri" w:hAnsi="Calibri"/>
          <w:sz w:val="22"/>
          <w:szCs w:val="22"/>
          <w:lang w:val="en-CA"/>
        </w:rPr>
        <w:t>Consumers changing corporate images &amp; meanings (ex. Ad busters; doppelganger brands)</w:t>
      </w:r>
    </w:p>
    <w:p w14:paraId="1CD74C94" w14:textId="77777777" w:rsidR="00834326" w:rsidRPr="00834326" w:rsidRDefault="00834326" w:rsidP="00834326">
      <w:pPr>
        <w:rPr>
          <w:rFonts w:ascii="Calibri" w:hAnsi="Calibri"/>
          <w:sz w:val="22"/>
          <w:szCs w:val="22"/>
          <w:lang w:val="en-CA"/>
        </w:rPr>
      </w:pPr>
    </w:p>
    <w:p w14:paraId="0AA186FC" w14:textId="77777777" w:rsidR="00834326" w:rsidRPr="00834326" w:rsidRDefault="00834326" w:rsidP="00834326">
      <w:pPr>
        <w:rPr>
          <w:rFonts w:ascii="Calibri" w:hAnsi="Calibri"/>
          <w:b/>
          <w:sz w:val="22"/>
          <w:szCs w:val="22"/>
          <w:lang w:val="en-CA"/>
        </w:rPr>
      </w:pPr>
      <w:r w:rsidRPr="00834326">
        <w:rPr>
          <w:rFonts w:ascii="Calibri" w:hAnsi="Calibri"/>
          <w:noProof/>
          <w:sz w:val="22"/>
          <w:szCs w:val="22"/>
        </w:rPr>
        <w:drawing>
          <wp:anchor distT="0" distB="0" distL="114300" distR="114300" simplePos="0" relativeHeight="251662336" behindDoc="0" locked="0" layoutInCell="1" allowOverlap="1" wp14:anchorId="7746585A" wp14:editId="60B869BB">
            <wp:simplePos x="0" y="0"/>
            <wp:positionH relativeFrom="column">
              <wp:posOffset>-62865</wp:posOffset>
            </wp:positionH>
            <wp:positionV relativeFrom="paragraph">
              <wp:posOffset>199390</wp:posOffset>
            </wp:positionV>
            <wp:extent cx="3366135" cy="1351915"/>
            <wp:effectExtent l="0" t="0" r="0" b="0"/>
            <wp:wrapThrough wrapText="bothSides">
              <wp:wrapPolygon edited="0">
                <wp:start x="0" y="0"/>
                <wp:lineTo x="0" y="21103"/>
                <wp:lineTo x="21351" y="21103"/>
                <wp:lineTo x="21351" y="0"/>
                <wp:lineTo x="0" y="0"/>
              </wp:wrapPolygon>
            </wp:wrapThrough>
            <wp:docPr id="5" name="Picture 5" descr="/Users/sambalisado/Desktop/Screen Shot 2018-03-28 at 5.01.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mbalisado/Desktop/Screen Shot 2018-03-28 at 5.01.12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6135" cy="1351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326">
        <w:rPr>
          <w:rFonts w:ascii="Calibri" w:hAnsi="Calibri"/>
          <w:b/>
          <w:sz w:val="22"/>
          <w:szCs w:val="22"/>
          <w:lang w:val="en-CA"/>
        </w:rPr>
        <w:t>Co-creation of Culture/Meaning</w:t>
      </w:r>
    </w:p>
    <w:p w14:paraId="71C43461" w14:textId="77777777" w:rsidR="00834326" w:rsidRPr="00834326" w:rsidRDefault="00834326" w:rsidP="00ED78A3">
      <w:pPr>
        <w:pStyle w:val="ListParagraph"/>
        <w:numPr>
          <w:ilvl w:val="0"/>
          <w:numId w:val="50"/>
        </w:numPr>
        <w:rPr>
          <w:rFonts w:ascii="Calibri" w:hAnsi="Calibri"/>
          <w:b/>
          <w:sz w:val="22"/>
          <w:szCs w:val="22"/>
          <w:lang w:val="en-CA"/>
        </w:rPr>
      </w:pPr>
      <w:r w:rsidRPr="00834326">
        <w:rPr>
          <w:rFonts w:ascii="Calibri" w:hAnsi="Calibri"/>
          <w:sz w:val="22"/>
          <w:szCs w:val="22"/>
          <w:lang w:val="en-CA"/>
        </w:rPr>
        <w:t>Co-creation involves the joint creation of value by the company and the customer</w:t>
      </w:r>
    </w:p>
    <w:p w14:paraId="0F1A6E58" w14:textId="77777777" w:rsidR="00834326" w:rsidRPr="00834326" w:rsidRDefault="00834326" w:rsidP="00ED78A3">
      <w:pPr>
        <w:pStyle w:val="ListParagraph"/>
        <w:numPr>
          <w:ilvl w:val="0"/>
          <w:numId w:val="50"/>
        </w:numPr>
        <w:rPr>
          <w:rFonts w:ascii="Calibri" w:hAnsi="Calibri"/>
          <w:b/>
          <w:sz w:val="22"/>
          <w:szCs w:val="22"/>
          <w:lang w:val="en-CA"/>
        </w:rPr>
      </w:pPr>
      <w:r w:rsidRPr="00834326">
        <w:rPr>
          <w:rFonts w:ascii="Calibri" w:hAnsi="Calibri"/>
          <w:sz w:val="22"/>
          <w:szCs w:val="22"/>
          <w:lang w:val="en-CA"/>
        </w:rPr>
        <w:t>The customer is allowed to co-construct the service/message/experience</w:t>
      </w:r>
    </w:p>
    <w:p w14:paraId="0407D840" w14:textId="77777777" w:rsidR="00834326" w:rsidRPr="00834326" w:rsidRDefault="00834326" w:rsidP="00834326">
      <w:pPr>
        <w:rPr>
          <w:rFonts w:ascii="Calibri" w:hAnsi="Calibri"/>
          <w:b/>
          <w:sz w:val="22"/>
          <w:szCs w:val="22"/>
          <w:lang w:val="en-CA"/>
        </w:rPr>
      </w:pPr>
      <w:r w:rsidRPr="00834326">
        <w:rPr>
          <w:rFonts w:ascii="Calibri" w:hAnsi="Calibri"/>
          <w:sz w:val="22"/>
          <w:szCs w:val="22"/>
          <w:lang w:val="en-CA"/>
        </w:rPr>
        <w:br/>
      </w:r>
    </w:p>
    <w:p w14:paraId="6015FA30" w14:textId="77777777" w:rsidR="00834326" w:rsidRPr="00834326" w:rsidRDefault="00834326" w:rsidP="00834326">
      <w:pPr>
        <w:rPr>
          <w:rFonts w:ascii="Calibri" w:hAnsi="Calibri"/>
          <w:sz w:val="22"/>
          <w:szCs w:val="22"/>
          <w:lang w:val="en-CA"/>
        </w:rPr>
      </w:pPr>
    </w:p>
    <w:p w14:paraId="462BF2A2" w14:textId="77777777" w:rsidR="00834326" w:rsidRPr="00834326" w:rsidRDefault="00834326" w:rsidP="00834326">
      <w:pPr>
        <w:rPr>
          <w:rFonts w:ascii="Calibri" w:hAnsi="Calibri"/>
          <w:sz w:val="22"/>
          <w:szCs w:val="22"/>
          <w:lang w:val="en-CA"/>
        </w:rPr>
      </w:pPr>
    </w:p>
    <w:p w14:paraId="1F07F99C" w14:textId="77777777" w:rsidR="00834326" w:rsidRPr="00834326" w:rsidRDefault="00834326" w:rsidP="00834326">
      <w:pPr>
        <w:rPr>
          <w:rFonts w:ascii="Calibri" w:hAnsi="Calibri"/>
          <w:sz w:val="22"/>
          <w:szCs w:val="22"/>
          <w:lang w:val="en-CA"/>
        </w:rPr>
      </w:pPr>
    </w:p>
    <w:p w14:paraId="5990DCEF" w14:textId="51946273" w:rsidR="00834326" w:rsidRPr="00834326" w:rsidRDefault="00834326" w:rsidP="00ED78A3">
      <w:pPr>
        <w:jc w:val="center"/>
        <w:rPr>
          <w:rFonts w:ascii="Calibri" w:hAnsi="Calibri"/>
          <w:sz w:val="22"/>
          <w:szCs w:val="22"/>
          <w:lang w:val="en-CA"/>
        </w:rPr>
      </w:pPr>
      <w:r w:rsidRPr="00834326">
        <w:rPr>
          <w:rFonts w:ascii="Calibri" w:hAnsi="Calibri"/>
          <w:sz w:val="22"/>
          <w:szCs w:val="22"/>
          <w:lang w:val="en-CA"/>
        </w:rPr>
        <w:t>WEEK 12</w:t>
      </w:r>
    </w:p>
    <w:p w14:paraId="31AD175B" w14:textId="547407C9" w:rsidR="00834326" w:rsidRPr="00834326" w:rsidRDefault="00834326" w:rsidP="00ED78A3">
      <w:pPr>
        <w:jc w:val="center"/>
        <w:rPr>
          <w:rFonts w:ascii="Calibri" w:hAnsi="Calibri"/>
          <w:sz w:val="22"/>
          <w:szCs w:val="22"/>
          <w:lang w:val="en-CA"/>
        </w:rPr>
      </w:pPr>
      <w:r w:rsidRPr="00834326">
        <w:rPr>
          <w:rFonts w:ascii="Calibri" w:hAnsi="Calibri"/>
          <w:sz w:val="22"/>
          <w:szCs w:val="22"/>
          <w:lang w:val="en-CA"/>
        </w:rPr>
        <w:t>POST CONSUMPTION REACTIONS</w:t>
      </w:r>
    </w:p>
    <w:p w14:paraId="5865D9FF" w14:textId="77777777" w:rsidR="00834326" w:rsidRPr="00834326" w:rsidRDefault="00834326" w:rsidP="00834326">
      <w:pPr>
        <w:rPr>
          <w:rFonts w:ascii="Calibri" w:hAnsi="Calibri"/>
          <w:sz w:val="22"/>
          <w:szCs w:val="22"/>
          <w:lang w:val="en-CA"/>
        </w:rPr>
      </w:pPr>
    </w:p>
    <w:p w14:paraId="5668E09B" w14:textId="77777777" w:rsidR="00834326" w:rsidRPr="00834326" w:rsidRDefault="00834326" w:rsidP="00834326">
      <w:pPr>
        <w:rPr>
          <w:rFonts w:ascii="Calibri" w:hAnsi="Calibri"/>
          <w:sz w:val="22"/>
          <w:szCs w:val="22"/>
          <w:lang w:val="en-CA"/>
        </w:rPr>
      </w:pPr>
      <w:r w:rsidRPr="00834326">
        <w:rPr>
          <w:rFonts w:ascii="Calibri" w:hAnsi="Calibri"/>
          <w:noProof/>
          <w:sz w:val="22"/>
          <w:szCs w:val="22"/>
        </w:rPr>
        <w:drawing>
          <wp:anchor distT="0" distB="0" distL="114300" distR="114300" simplePos="0" relativeHeight="251664384" behindDoc="0" locked="0" layoutInCell="1" allowOverlap="1" wp14:anchorId="50DB5099" wp14:editId="08AFDB65">
            <wp:simplePos x="0" y="0"/>
            <wp:positionH relativeFrom="column">
              <wp:posOffset>0</wp:posOffset>
            </wp:positionH>
            <wp:positionV relativeFrom="paragraph">
              <wp:posOffset>-3810</wp:posOffset>
            </wp:positionV>
            <wp:extent cx="2794635" cy="2548076"/>
            <wp:effectExtent l="0" t="0" r="0" b="0"/>
            <wp:wrapSquare wrapText="bothSides"/>
            <wp:docPr id="6" name="Picture 6" descr="/Users/sambalisado/Desktop/Screen Shot 2018-04-04 at 3.14.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mbalisado/Desktop/Screen Shot 2018-04-04 at 3.14.5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4635" cy="25480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326">
        <w:rPr>
          <w:rFonts w:ascii="Calibri" w:hAnsi="Calibri"/>
          <w:b/>
          <w:sz w:val="22"/>
          <w:szCs w:val="22"/>
          <w:lang w:val="en-CA"/>
        </w:rPr>
        <w:t xml:space="preserve">Satisfaction: </w:t>
      </w:r>
      <w:r w:rsidRPr="00834326">
        <w:rPr>
          <w:rFonts w:ascii="Calibri" w:hAnsi="Calibri"/>
          <w:sz w:val="22"/>
          <w:szCs w:val="22"/>
          <w:lang w:val="en-CA"/>
        </w:rPr>
        <w:t>mild, positive emotional state resulting from a favourable appraisal of a consumption outcome (above = surprise &amp; delight)</w:t>
      </w:r>
    </w:p>
    <w:p w14:paraId="107D7367" w14:textId="77777777" w:rsidR="00834326" w:rsidRPr="00834326" w:rsidRDefault="00834326" w:rsidP="00834326">
      <w:pPr>
        <w:rPr>
          <w:rFonts w:ascii="Calibri" w:hAnsi="Calibri"/>
          <w:sz w:val="22"/>
          <w:szCs w:val="22"/>
          <w:lang w:val="en-CA"/>
        </w:rPr>
      </w:pPr>
      <w:r w:rsidRPr="00834326">
        <w:rPr>
          <w:rFonts w:ascii="Calibri" w:hAnsi="Calibri"/>
          <w:b/>
          <w:sz w:val="22"/>
          <w:szCs w:val="22"/>
          <w:lang w:val="en-CA"/>
        </w:rPr>
        <w:t xml:space="preserve">Dissatisfaction: </w:t>
      </w:r>
      <w:r w:rsidRPr="00834326">
        <w:rPr>
          <w:rFonts w:ascii="Calibri" w:hAnsi="Calibri"/>
          <w:sz w:val="22"/>
          <w:szCs w:val="22"/>
          <w:lang w:val="en-CA"/>
        </w:rPr>
        <w:t>mild, negative affective reaction resulting from an unfavourable appraisal of a consumption outcome (below = disgust &amp; anger)</w:t>
      </w:r>
    </w:p>
    <w:p w14:paraId="37C0E8C5" w14:textId="77777777" w:rsidR="00834326" w:rsidRPr="00834326" w:rsidRDefault="00834326" w:rsidP="00834326">
      <w:pPr>
        <w:rPr>
          <w:rFonts w:ascii="Calibri" w:hAnsi="Calibri"/>
          <w:sz w:val="22"/>
          <w:szCs w:val="22"/>
          <w:lang w:val="en-CA"/>
        </w:rPr>
      </w:pPr>
    </w:p>
    <w:p w14:paraId="7EAEA9CD" w14:textId="77777777" w:rsidR="00834326" w:rsidRPr="00834326" w:rsidRDefault="00834326" w:rsidP="00834326">
      <w:pPr>
        <w:rPr>
          <w:rFonts w:ascii="Calibri" w:hAnsi="Calibri"/>
          <w:b/>
          <w:sz w:val="22"/>
          <w:szCs w:val="22"/>
          <w:lang w:val="en-CA"/>
        </w:rPr>
      </w:pPr>
    </w:p>
    <w:p w14:paraId="0DB50E51" w14:textId="77777777" w:rsidR="00834326" w:rsidRPr="00834326" w:rsidRDefault="00834326" w:rsidP="00834326">
      <w:pPr>
        <w:rPr>
          <w:rFonts w:ascii="Calibri" w:hAnsi="Calibri"/>
          <w:b/>
          <w:sz w:val="22"/>
          <w:szCs w:val="22"/>
          <w:lang w:val="en-CA"/>
        </w:rPr>
      </w:pPr>
    </w:p>
    <w:p w14:paraId="75F3022E" w14:textId="77777777" w:rsidR="00834326" w:rsidRPr="00834326" w:rsidRDefault="00834326" w:rsidP="00834326">
      <w:pPr>
        <w:rPr>
          <w:rFonts w:ascii="Calibri" w:hAnsi="Calibri"/>
          <w:b/>
          <w:sz w:val="22"/>
          <w:szCs w:val="22"/>
          <w:lang w:val="en-CA"/>
        </w:rPr>
      </w:pPr>
    </w:p>
    <w:p w14:paraId="06A786DD" w14:textId="77777777" w:rsidR="00834326" w:rsidRPr="00834326" w:rsidRDefault="00834326" w:rsidP="00834326">
      <w:pPr>
        <w:rPr>
          <w:rFonts w:ascii="Calibri" w:hAnsi="Calibri"/>
          <w:b/>
          <w:sz w:val="22"/>
          <w:szCs w:val="22"/>
          <w:lang w:val="en-CA"/>
        </w:rPr>
      </w:pPr>
    </w:p>
    <w:p w14:paraId="63ED9257" w14:textId="77777777" w:rsidR="00834326" w:rsidRPr="00834326" w:rsidRDefault="00834326" w:rsidP="00834326">
      <w:pPr>
        <w:rPr>
          <w:rFonts w:ascii="Calibri" w:hAnsi="Calibri"/>
          <w:b/>
          <w:sz w:val="22"/>
          <w:szCs w:val="22"/>
          <w:lang w:val="en-CA"/>
        </w:rPr>
      </w:pPr>
    </w:p>
    <w:p w14:paraId="2C140D71" w14:textId="77777777" w:rsidR="00834326" w:rsidRPr="00834326" w:rsidRDefault="00834326" w:rsidP="00834326">
      <w:pPr>
        <w:rPr>
          <w:rFonts w:ascii="Calibri" w:hAnsi="Calibri"/>
          <w:b/>
          <w:sz w:val="22"/>
          <w:szCs w:val="22"/>
          <w:lang w:val="en-CA"/>
        </w:rPr>
      </w:pPr>
    </w:p>
    <w:p w14:paraId="49CC97F4" w14:textId="77777777" w:rsidR="00834326" w:rsidRDefault="00834326" w:rsidP="00834326">
      <w:pPr>
        <w:rPr>
          <w:rFonts w:ascii="Calibri" w:hAnsi="Calibri"/>
          <w:b/>
          <w:sz w:val="22"/>
          <w:szCs w:val="22"/>
          <w:lang w:val="en-CA"/>
        </w:rPr>
      </w:pPr>
    </w:p>
    <w:p w14:paraId="185468DE"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lastRenderedPageBreak/>
        <w:t xml:space="preserve">Attribution Theory: </w:t>
      </w:r>
    </w:p>
    <w:p w14:paraId="7947C4B1" w14:textId="77777777" w:rsidR="00834326" w:rsidRPr="00834326" w:rsidRDefault="00834326" w:rsidP="00834326">
      <w:pPr>
        <w:rPr>
          <w:rFonts w:ascii="Calibri" w:hAnsi="Calibri"/>
          <w:sz w:val="22"/>
          <w:szCs w:val="22"/>
          <w:lang w:val="en-CA"/>
        </w:rPr>
      </w:pPr>
      <w:r w:rsidRPr="00834326">
        <w:rPr>
          <w:rFonts w:ascii="Calibri" w:hAnsi="Calibri"/>
          <w:sz w:val="22"/>
          <w:szCs w:val="22"/>
          <w:lang w:val="en-CA"/>
        </w:rPr>
        <w:t>focuses on explaining why a certain event has occurred</w:t>
      </w:r>
    </w:p>
    <w:p w14:paraId="5151B568" w14:textId="77777777" w:rsidR="00834326" w:rsidRPr="00834326" w:rsidRDefault="00834326" w:rsidP="00ED78A3">
      <w:pPr>
        <w:pStyle w:val="ListParagraph"/>
        <w:numPr>
          <w:ilvl w:val="0"/>
          <w:numId w:val="51"/>
        </w:numPr>
        <w:rPr>
          <w:rFonts w:ascii="Calibri" w:hAnsi="Calibri"/>
          <w:b/>
          <w:sz w:val="22"/>
          <w:szCs w:val="22"/>
          <w:lang w:val="en-CA"/>
        </w:rPr>
      </w:pPr>
      <w:r w:rsidRPr="00834326">
        <w:rPr>
          <w:rFonts w:ascii="Calibri" w:hAnsi="Calibri"/>
          <w:b/>
          <w:sz w:val="22"/>
          <w:szCs w:val="22"/>
          <w:lang w:val="en-CA"/>
        </w:rPr>
        <w:t>Locus of responsibility:</w:t>
      </w:r>
    </w:p>
    <w:p w14:paraId="46A94167" w14:textId="77777777" w:rsidR="00834326" w:rsidRPr="00834326" w:rsidRDefault="00834326" w:rsidP="00ED78A3">
      <w:pPr>
        <w:pStyle w:val="ListParagraph"/>
        <w:numPr>
          <w:ilvl w:val="0"/>
          <w:numId w:val="51"/>
        </w:numPr>
        <w:rPr>
          <w:rFonts w:ascii="Calibri" w:hAnsi="Calibri"/>
          <w:b/>
          <w:sz w:val="22"/>
          <w:szCs w:val="22"/>
          <w:lang w:val="en-CA"/>
        </w:rPr>
      </w:pPr>
      <w:r w:rsidRPr="00834326">
        <w:rPr>
          <w:rFonts w:ascii="Calibri" w:hAnsi="Calibri"/>
          <w:b/>
          <w:sz w:val="22"/>
          <w:szCs w:val="22"/>
          <w:lang w:val="en-CA"/>
        </w:rPr>
        <w:t>Control:</w:t>
      </w:r>
    </w:p>
    <w:p w14:paraId="663EF876" w14:textId="77777777" w:rsidR="00834326" w:rsidRPr="00834326" w:rsidRDefault="00834326" w:rsidP="00ED78A3">
      <w:pPr>
        <w:pStyle w:val="ListParagraph"/>
        <w:numPr>
          <w:ilvl w:val="0"/>
          <w:numId w:val="51"/>
        </w:numPr>
        <w:rPr>
          <w:rFonts w:ascii="Calibri" w:hAnsi="Calibri"/>
          <w:sz w:val="22"/>
          <w:szCs w:val="22"/>
          <w:lang w:val="en-CA"/>
        </w:rPr>
      </w:pPr>
      <w:r w:rsidRPr="00834326">
        <w:rPr>
          <w:rFonts w:ascii="Calibri" w:hAnsi="Calibri"/>
          <w:b/>
          <w:sz w:val="22"/>
          <w:szCs w:val="22"/>
          <w:lang w:val="en-CA"/>
        </w:rPr>
        <w:t>Stability:</w:t>
      </w:r>
      <w:r w:rsidRPr="00834326">
        <w:rPr>
          <w:rFonts w:ascii="Calibri" w:hAnsi="Calibri"/>
          <w:sz w:val="22"/>
          <w:szCs w:val="22"/>
          <w:lang w:val="en-CA"/>
        </w:rPr>
        <w:t xml:space="preserve"> is this a one-time event? Or will this happen all the time or again?</w:t>
      </w:r>
    </w:p>
    <w:p w14:paraId="18CEC43A" w14:textId="77777777" w:rsidR="00834326" w:rsidRPr="00834326" w:rsidRDefault="00834326" w:rsidP="00834326">
      <w:pPr>
        <w:rPr>
          <w:rFonts w:ascii="Calibri" w:hAnsi="Calibri"/>
          <w:sz w:val="22"/>
          <w:szCs w:val="22"/>
          <w:u w:val="single"/>
          <w:lang w:val="en-CA"/>
        </w:rPr>
      </w:pPr>
      <w:r w:rsidRPr="00834326">
        <w:rPr>
          <w:rFonts w:ascii="Calibri" w:hAnsi="Calibri"/>
          <w:sz w:val="22"/>
          <w:szCs w:val="22"/>
          <w:u w:val="single"/>
          <w:lang w:val="en-CA"/>
        </w:rPr>
        <w:t>Fundamental attribution error</w:t>
      </w:r>
    </w:p>
    <w:p w14:paraId="4F4A9420" w14:textId="77777777" w:rsidR="00834326" w:rsidRPr="00834326" w:rsidRDefault="00834326" w:rsidP="00ED78A3">
      <w:pPr>
        <w:pStyle w:val="ListParagraph"/>
        <w:numPr>
          <w:ilvl w:val="0"/>
          <w:numId w:val="52"/>
        </w:numPr>
        <w:rPr>
          <w:rFonts w:ascii="Calibri" w:hAnsi="Calibri"/>
          <w:sz w:val="22"/>
          <w:szCs w:val="22"/>
          <w:u w:val="single"/>
          <w:lang w:val="en-CA"/>
        </w:rPr>
      </w:pPr>
      <w:r w:rsidRPr="00834326">
        <w:rPr>
          <w:rFonts w:ascii="Calibri" w:hAnsi="Calibri"/>
          <w:sz w:val="22"/>
          <w:szCs w:val="22"/>
          <w:lang w:val="en-CA"/>
        </w:rPr>
        <w:t>Known as the correspondence bias, we tend to attribute a behaviour to internal, rather than external factors</w:t>
      </w:r>
    </w:p>
    <w:p w14:paraId="7B216C28" w14:textId="77777777" w:rsidR="00834326" w:rsidRPr="00834326" w:rsidRDefault="00834326" w:rsidP="00ED78A3">
      <w:pPr>
        <w:pStyle w:val="ListParagraph"/>
        <w:numPr>
          <w:ilvl w:val="1"/>
          <w:numId w:val="52"/>
        </w:numPr>
        <w:rPr>
          <w:rFonts w:ascii="Calibri" w:hAnsi="Calibri"/>
          <w:sz w:val="22"/>
          <w:szCs w:val="22"/>
          <w:u w:val="single"/>
          <w:lang w:val="en-CA"/>
        </w:rPr>
      </w:pPr>
      <w:r w:rsidRPr="00834326">
        <w:rPr>
          <w:rFonts w:ascii="Calibri" w:hAnsi="Calibri"/>
          <w:sz w:val="22"/>
          <w:szCs w:val="22"/>
          <w:lang w:val="en-CA"/>
        </w:rPr>
        <w:t>Ex. Almost always will put it to the disposition rather than external factors</w:t>
      </w:r>
    </w:p>
    <w:p w14:paraId="4C3F473F" w14:textId="77777777" w:rsidR="00834326" w:rsidRPr="00834326" w:rsidRDefault="00834326" w:rsidP="00834326">
      <w:pPr>
        <w:rPr>
          <w:rFonts w:ascii="Calibri" w:hAnsi="Calibri"/>
          <w:sz w:val="22"/>
          <w:szCs w:val="22"/>
          <w:u w:val="single"/>
          <w:lang w:val="en-CA"/>
        </w:rPr>
      </w:pPr>
      <w:r w:rsidRPr="00834326">
        <w:rPr>
          <w:rFonts w:ascii="Calibri" w:hAnsi="Calibri"/>
          <w:sz w:val="22"/>
          <w:szCs w:val="22"/>
          <w:u w:val="single"/>
          <w:lang w:val="en-CA"/>
        </w:rPr>
        <w:t>Persuasion knowledge model</w:t>
      </w:r>
    </w:p>
    <w:p w14:paraId="329D1A86" w14:textId="77777777" w:rsidR="00834326" w:rsidRPr="00834326" w:rsidRDefault="00834326" w:rsidP="00ED78A3">
      <w:pPr>
        <w:pStyle w:val="ListParagraph"/>
        <w:numPr>
          <w:ilvl w:val="0"/>
          <w:numId w:val="52"/>
        </w:numPr>
        <w:rPr>
          <w:rFonts w:ascii="Calibri" w:hAnsi="Calibri"/>
          <w:sz w:val="22"/>
          <w:szCs w:val="22"/>
          <w:u w:val="single"/>
          <w:lang w:val="en-CA"/>
        </w:rPr>
      </w:pPr>
      <w:r w:rsidRPr="00834326">
        <w:rPr>
          <w:rFonts w:ascii="Calibri" w:hAnsi="Calibri"/>
          <w:sz w:val="22"/>
          <w:szCs w:val="22"/>
          <w:lang w:val="en-CA"/>
        </w:rPr>
        <w:t>Built over time, but even children recognize persuasion attempts</w:t>
      </w:r>
    </w:p>
    <w:p w14:paraId="500F49F7" w14:textId="77777777" w:rsidR="00834326" w:rsidRPr="00834326" w:rsidRDefault="00834326" w:rsidP="00ED78A3">
      <w:pPr>
        <w:pStyle w:val="ListParagraph"/>
        <w:numPr>
          <w:ilvl w:val="0"/>
          <w:numId w:val="52"/>
        </w:numPr>
        <w:rPr>
          <w:rFonts w:ascii="Calibri" w:hAnsi="Calibri"/>
          <w:sz w:val="22"/>
          <w:szCs w:val="22"/>
          <w:u w:val="single"/>
          <w:lang w:val="en-CA"/>
        </w:rPr>
      </w:pPr>
      <w:r w:rsidRPr="00834326">
        <w:rPr>
          <w:rFonts w:ascii="Calibri" w:hAnsi="Calibri"/>
          <w:sz w:val="22"/>
          <w:szCs w:val="22"/>
          <w:lang w:val="en-CA"/>
        </w:rPr>
        <w:t xml:space="preserve">PK allows us to </w:t>
      </w:r>
    </w:p>
    <w:p w14:paraId="759566EA" w14:textId="77777777" w:rsidR="00834326" w:rsidRPr="00834326" w:rsidRDefault="00834326" w:rsidP="00ED78A3">
      <w:pPr>
        <w:pStyle w:val="ListParagraph"/>
        <w:numPr>
          <w:ilvl w:val="1"/>
          <w:numId w:val="52"/>
        </w:numPr>
        <w:rPr>
          <w:rFonts w:ascii="Calibri" w:hAnsi="Calibri"/>
          <w:sz w:val="22"/>
          <w:szCs w:val="22"/>
          <w:u w:val="single"/>
          <w:lang w:val="en-CA"/>
        </w:rPr>
      </w:pPr>
      <w:r w:rsidRPr="00834326">
        <w:rPr>
          <w:rFonts w:ascii="Calibri" w:hAnsi="Calibri"/>
          <w:sz w:val="22"/>
          <w:szCs w:val="22"/>
          <w:lang w:val="en-CA"/>
        </w:rPr>
        <w:t>Recognize persuasion attempts</w:t>
      </w:r>
    </w:p>
    <w:p w14:paraId="7F9A0535" w14:textId="77777777" w:rsidR="00834326" w:rsidRPr="00834326" w:rsidRDefault="00834326" w:rsidP="00ED78A3">
      <w:pPr>
        <w:pStyle w:val="ListParagraph"/>
        <w:numPr>
          <w:ilvl w:val="1"/>
          <w:numId w:val="52"/>
        </w:numPr>
        <w:rPr>
          <w:rFonts w:ascii="Calibri" w:hAnsi="Calibri"/>
          <w:sz w:val="22"/>
          <w:szCs w:val="22"/>
          <w:u w:val="single"/>
          <w:lang w:val="en-CA"/>
        </w:rPr>
      </w:pPr>
      <w:r w:rsidRPr="00834326">
        <w:rPr>
          <w:rFonts w:ascii="Calibri" w:hAnsi="Calibri"/>
          <w:sz w:val="22"/>
          <w:szCs w:val="22"/>
          <w:lang w:val="en-CA"/>
        </w:rPr>
        <w:t>Understand agent’s intentions</w:t>
      </w:r>
    </w:p>
    <w:p w14:paraId="52C6B92A" w14:textId="77777777" w:rsidR="00834326" w:rsidRPr="00834326" w:rsidRDefault="00834326" w:rsidP="00ED78A3">
      <w:pPr>
        <w:pStyle w:val="ListParagraph"/>
        <w:numPr>
          <w:ilvl w:val="1"/>
          <w:numId w:val="52"/>
        </w:numPr>
        <w:rPr>
          <w:rFonts w:ascii="Calibri" w:hAnsi="Calibri"/>
          <w:sz w:val="22"/>
          <w:szCs w:val="22"/>
          <w:u w:val="single"/>
          <w:lang w:val="en-CA"/>
        </w:rPr>
      </w:pPr>
      <w:r w:rsidRPr="00834326">
        <w:rPr>
          <w:rFonts w:ascii="Calibri" w:hAnsi="Calibri"/>
          <w:sz w:val="22"/>
          <w:szCs w:val="22"/>
          <w:lang w:val="en-CA"/>
        </w:rPr>
        <w:t xml:space="preserve">Respond accordingly </w:t>
      </w:r>
    </w:p>
    <w:p w14:paraId="2CBA644A" w14:textId="77777777" w:rsidR="00834326" w:rsidRPr="00834326" w:rsidRDefault="00834326" w:rsidP="00834326">
      <w:pPr>
        <w:rPr>
          <w:rFonts w:ascii="Calibri" w:hAnsi="Calibri"/>
          <w:b/>
          <w:sz w:val="22"/>
          <w:szCs w:val="22"/>
          <w:lang w:val="en-CA"/>
        </w:rPr>
      </w:pPr>
    </w:p>
    <w:p w14:paraId="05A6312B" w14:textId="77777777" w:rsidR="00834326" w:rsidRPr="00834326" w:rsidRDefault="00834326" w:rsidP="00834326">
      <w:pPr>
        <w:rPr>
          <w:rFonts w:ascii="Calibri" w:hAnsi="Calibri"/>
          <w:b/>
          <w:sz w:val="22"/>
          <w:szCs w:val="22"/>
          <w:lang w:val="en-CA"/>
        </w:rPr>
      </w:pPr>
    </w:p>
    <w:p w14:paraId="53B900A2" w14:textId="77777777" w:rsidR="00834326" w:rsidRPr="00834326" w:rsidRDefault="00834326" w:rsidP="00834326">
      <w:pPr>
        <w:rPr>
          <w:rFonts w:ascii="Calibri" w:hAnsi="Calibri"/>
          <w:b/>
          <w:sz w:val="22"/>
          <w:szCs w:val="22"/>
          <w:lang w:val="en-CA"/>
        </w:rPr>
      </w:pPr>
    </w:p>
    <w:p w14:paraId="7B5A21A9" w14:textId="77777777" w:rsidR="00834326" w:rsidRPr="00834326" w:rsidRDefault="00834326" w:rsidP="00834326">
      <w:pPr>
        <w:rPr>
          <w:rFonts w:ascii="Calibri" w:hAnsi="Calibri"/>
          <w:b/>
          <w:sz w:val="22"/>
          <w:szCs w:val="22"/>
          <w:lang w:val="en-CA"/>
        </w:rPr>
      </w:pPr>
    </w:p>
    <w:p w14:paraId="4BCA564A"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Expectancy/Disconfirmation Theory</w:t>
      </w:r>
    </w:p>
    <w:p w14:paraId="2C5D4580" w14:textId="77777777" w:rsidR="00834326" w:rsidRPr="00834326" w:rsidRDefault="00834326" w:rsidP="00ED78A3">
      <w:pPr>
        <w:pStyle w:val="ListParagraph"/>
        <w:numPr>
          <w:ilvl w:val="0"/>
          <w:numId w:val="54"/>
        </w:numPr>
        <w:rPr>
          <w:rFonts w:ascii="Calibri" w:hAnsi="Calibri"/>
          <w:b/>
          <w:sz w:val="22"/>
          <w:szCs w:val="22"/>
          <w:lang w:val="en-CA"/>
        </w:rPr>
      </w:pPr>
      <w:r w:rsidRPr="00834326">
        <w:rPr>
          <w:rFonts w:ascii="Calibri" w:hAnsi="Calibri"/>
          <w:b/>
          <w:sz w:val="22"/>
          <w:szCs w:val="22"/>
          <w:lang w:val="en-CA"/>
        </w:rPr>
        <w:t>Predictive:</w:t>
      </w:r>
      <w:r w:rsidRPr="00834326">
        <w:rPr>
          <w:rFonts w:ascii="Calibri" w:hAnsi="Calibri"/>
          <w:sz w:val="22"/>
          <w:szCs w:val="22"/>
          <w:lang w:val="en-CA"/>
        </w:rPr>
        <w:t xml:space="preserve"> Come in with all these expectations – how well does the service reach our expectations?</w:t>
      </w:r>
    </w:p>
    <w:p w14:paraId="11401991" w14:textId="77777777" w:rsidR="00834326" w:rsidRPr="00834326" w:rsidRDefault="00834326" w:rsidP="00ED78A3">
      <w:pPr>
        <w:pStyle w:val="ListParagraph"/>
        <w:numPr>
          <w:ilvl w:val="0"/>
          <w:numId w:val="54"/>
        </w:numPr>
        <w:rPr>
          <w:rFonts w:ascii="Calibri" w:hAnsi="Calibri"/>
          <w:b/>
          <w:sz w:val="22"/>
          <w:szCs w:val="22"/>
          <w:lang w:val="en-CA"/>
        </w:rPr>
      </w:pPr>
      <w:r w:rsidRPr="00834326">
        <w:rPr>
          <w:rFonts w:ascii="Calibri" w:hAnsi="Calibri"/>
          <w:b/>
          <w:sz w:val="22"/>
          <w:szCs w:val="22"/>
          <w:lang w:val="en-CA"/>
        </w:rPr>
        <w:t>Normative:</w:t>
      </w:r>
      <w:r w:rsidRPr="00834326">
        <w:rPr>
          <w:rFonts w:ascii="Calibri" w:hAnsi="Calibri"/>
          <w:sz w:val="22"/>
          <w:szCs w:val="22"/>
          <w:lang w:val="en-CA"/>
        </w:rPr>
        <w:t xml:space="preserve"> what will I normally expect? </w:t>
      </w:r>
    </w:p>
    <w:p w14:paraId="63218FE3" w14:textId="77777777" w:rsidR="00834326" w:rsidRPr="00834326" w:rsidRDefault="00834326" w:rsidP="00ED78A3">
      <w:pPr>
        <w:pStyle w:val="ListParagraph"/>
        <w:numPr>
          <w:ilvl w:val="0"/>
          <w:numId w:val="54"/>
        </w:numPr>
        <w:rPr>
          <w:rFonts w:ascii="Calibri" w:hAnsi="Calibri"/>
          <w:b/>
          <w:sz w:val="22"/>
          <w:szCs w:val="22"/>
          <w:lang w:val="en-CA"/>
        </w:rPr>
      </w:pPr>
      <w:r w:rsidRPr="00834326">
        <w:rPr>
          <w:rFonts w:ascii="Calibri" w:hAnsi="Calibri"/>
          <w:b/>
          <w:sz w:val="22"/>
          <w:szCs w:val="22"/>
          <w:lang w:val="en-CA"/>
        </w:rPr>
        <w:t>Ideal:</w:t>
      </w:r>
      <w:r w:rsidRPr="00834326">
        <w:rPr>
          <w:rFonts w:ascii="Calibri" w:hAnsi="Calibri"/>
          <w:sz w:val="22"/>
          <w:szCs w:val="22"/>
          <w:lang w:val="en-CA"/>
        </w:rPr>
        <w:t xml:space="preserve"> what would be the best thing that could happen?</w:t>
      </w:r>
    </w:p>
    <w:p w14:paraId="1999EADB" w14:textId="77777777" w:rsidR="00834326" w:rsidRPr="00834326" w:rsidRDefault="00834326" w:rsidP="00ED78A3">
      <w:pPr>
        <w:pStyle w:val="ListParagraph"/>
        <w:numPr>
          <w:ilvl w:val="0"/>
          <w:numId w:val="54"/>
        </w:numPr>
        <w:rPr>
          <w:rFonts w:ascii="Calibri" w:hAnsi="Calibri"/>
          <w:b/>
          <w:sz w:val="22"/>
          <w:szCs w:val="22"/>
          <w:lang w:val="en-CA"/>
        </w:rPr>
      </w:pPr>
      <w:r w:rsidRPr="00834326">
        <w:rPr>
          <w:rFonts w:ascii="Calibri" w:hAnsi="Calibri"/>
          <w:b/>
          <w:sz w:val="22"/>
          <w:szCs w:val="22"/>
          <w:lang w:val="en-CA"/>
        </w:rPr>
        <w:t>Equitable:</w:t>
      </w:r>
      <w:r w:rsidRPr="00834326">
        <w:rPr>
          <w:rFonts w:ascii="Calibri" w:hAnsi="Calibri"/>
          <w:sz w:val="22"/>
          <w:szCs w:val="22"/>
          <w:lang w:val="en-CA"/>
        </w:rPr>
        <w:t xml:space="preserve"> what would be fair?</w:t>
      </w:r>
    </w:p>
    <w:p w14:paraId="40D3A2E8" w14:textId="77777777" w:rsidR="00834326" w:rsidRPr="00834326" w:rsidRDefault="00834326" w:rsidP="00834326">
      <w:pPr>
        <w:rPr>
          <w:rFonts w:ascii="Calibri" w:hAnsi="Calibri"/>
          <w:b/>
          <w:sz w:val="22"/>
          <w:szCs w:val="22"/>
          <w:lang w:val="en-CA"/>
        </w:rPr>
      </w:pPr>
      <w:r w:rsidRPr="00834326">
        <w:rPr>
          <w:rFonts w:ascii="Calibri" w:hAnsi="Calibri"/>
          <w:b/>
          <w:noProof/>
          <w:sz w:val="22"/>
          <w:szCs w:val="22"/>
        </w:rPr>
        <w:drawing>
          <wp:inline distT="0" distB="0" distL="0" distR="0" wp14:anchorId="5D80750D" wp14:editId="241758E1">
            <wp:extent cx="2108835" cy="1389632"/>
            <wp:effectExtent l="0" t="0" r="0" b="7620"/>
            <wp:docPr id="7" name="Picture 7" descr="/Users/sambalisado/Desktop/Screen Shot 2018-04-04 at 3.29.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mbalisado/Desktop/Screen Shot 2018-04-04 at 3.29.3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2448" cy="1405192"/>
                    </a:xfrm>
                    <a:prstGeom prst="rect">
                      <a:avLst/>
                    </a:prstGeom>
                    <a:noFill/>
                    <a:ln>
                      <a:noFill/>
                    </a:ln>
                  </pic:spPr>
                </pic:pic>
              </a:graphicData>
            </a:graphic>
          </wp:inline>
        </w:drawing>
      </w:r>
      <w:r w:rsidRPr="00834326">
        <w:rPr>
          <w:rFonts w:ascii="Calibri" w:hAnsi="Calibri"/>
          <w:b/>
          <w:noProof/>
          <w:sz w:val="22"/>
          <w:szCs w:val="22"/>
        </w:rPr>
        <w:drawing>
          <wp:inline distT="0" distB="0" distL="0" distR="0" wp14:anchorId="2EB96B75" wp14:editId="1A5C386E">
            <wp:extent cx="1710756" cy="1476343"/>
            <wp:effectExtent l="0" t="0" r="0" b="0"/>
            <wp:docPr id="8" name="Picture 8" descr="/Users/sambalisado/Desktop/Screen Shot 2018-04-04 at 3.2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ambalisado/Desktop/Screen Shot 2018-04-04 at 3.29.4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6250" cy="1498344"/>
                    </a:xfrm>
                    <a:prstGeom prst="rect">
                      <a:avLst/>
                    </a:prstGeom>
                    <a:noFill/>
                    <a:ln>
                      <a:noFill/>
                    </a:ln>
                  </pic:spPr>
                </pic:pic>
              </a:graphicData>
            </a:graphic>
          </wp:inline>
        </w:drawing>
      </w:r>
    </w:p>
    <w:p w14:paraId="121D85D6" w14:textId="77777777" w:rsidR="00834326" w:rsidRPr="00834326" w:rsidRDefault="00834326" w:rsidP="00834326">
      <w:pPr>
        <w:rPr>
          <w:rFonts w:ascii="Calibri" w:hAnsi="Calibri"/>
          <w:b/>
          <w:sz w:val="22"/>
          <w:szCs w:val="22"/>
          <w:lang w:val="en-CA"/>
        </w:rPr>
      </w:pPr>
    </w:p>
    <w:p w14:paraId="11A41745"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Equity Theory</w:t>
      </w:r>
    </w:p>
    <w:p w14:paraId="5F1D7234" w14:textId="77777777" w:rsidR="00834326" w:rsidRPr="00834326" w:rsidRDefault="00834326" w:rsidP="00ED78A3">
      <w:pPr>
        <w:pStyle w:val="ListParagraph"/>
        <w:numPr>
          <w:ilvl w:val="0"/>
          <w:numId w:val="53"/>
        </w:numPr>
        <w:rPr>
          <w:rFonts w:ascii="Calibri" w:hAnsi="Calibri"/>
          <w:b/>
          <w:sz w:val="22"/>
          <w:szCs w:val="22"/>
          <w:lang w:val="en-CA"/>
        </w:rPr>
      </w:pPr>
      <w:r w:rsidRPr="00834326">
        <w:rPr>
          <w:rFonts w:ascii="Calibri" w:hAnsi="Calibri"/>
          <w:sz w:val="22"/>
          <w:szCs w:val="22"/>
          <w:lang w:val="en-CA"/>
        </w:rPr>
        <w:t>Proposes that consumers cognitively compare their own level of inputs &amp; outcomes to those of another party in an exchange</w:t>
      </w:r>
    </w:p>
    <w:p w14:paraId="07B32151" w14:textId="77777777" w:rsidR="00834326" w:rsidRPr="00834326" w:rsidRDefault="00834326" w:rsidP="00ED78A3">
      <w:pPr>
        <w:pStyle w:val="ListParagraph"/>
        <w:numPr>
          <w:ilvl w:val="0"/>
          <w:numId w:val="53"/>
        </w:numPr>
        <w:rPr>
          <w:rFonts w:ascii="Calibri" w:hAnsi="Calibri"/>
          <w:b/>
          <w:sz w:val="22"/>
          <w:szCs w:val="22"/>
          <w:lang w:val="en-CA"/>
        </w:rPr>
      </w:pPr>
      <w:r w:rsidRPr="00834326">
        <w:rPr>
          <w:rFonts w:ascii="Calibri" w:hAnsi="Calibri"/>
          <w:sz w:val="22"/>
          <w:szCs w:val="22"/>
          <w:lang w:val="en-CA"/>
        </w:rPr>
        <w:t xml:space="preserve">IF: </w:t>
      </w:r>
      <w:r w:rsidRPr="00834326">
        <w:rPr>
          <w:rFonts w:ascii="Calibri" w:hAnsi="Calibri"/>
          <w:noProof/>
          <w:sz w:val="22"/>
          <w:szCs w:val="22"/>
        </w:rPr>
        <w:drawing>
          <wp:inline distT="0" distB="0" distL="0" distR="0" wp14:anchorId="5EED8E07" wp14:editId="5A6E99FA">
            <wp:extent cx="2496404" cy="167464"/>
            <wp:effectExtent l="0" t="0" r="0" b="10795"/>
            <wp:docPr id="9" name="Picture 9" descr="/Users/sambalisado/Desktop/Screen Shot 2018-04-04 at 3.34.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mbalisado/Desktop/Screen Shot 2018-04-04 at 3.34.43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0516" cy="207989"/>
                    </a:xfrm>
                    <a:prstGeom prst="rect">
                      <a:avLst/>
                    </a:prstGeom>
                    <a:noFill/>
                    <a:ln>
                      <a:noFill/>
                    </a:ln>
                  </pic:spPr>
                </pic:pic>
              </a:graphicData>
            </a:graphic>
          </wp:inline>
        </w:drawing>
      </w:r>
    </w:p>
    <w:p w14:paraId="7E11CD87" w14:textId="77777777" w:rsidR="00834326" w:rsidRPr="00834326" w:rsidRDefault="00834326" w:rsidP="00ED78A3">
      <w:pPr>
        <w:pStyle w:val="ListParagraph"/>
        <w:numPr>
          <w:ilvl w:val="1"/>
          <w:numId w:val="53"/>
        </w:numPr>
        <w:rPr>
          <w:rFonts w:ascii="Calibri" w:hAnsi="Calibri"/>
          <w:b/>
          <w:sz w:val="22"/>
          <w:szCs w:val="22"/>
          <w:lang w:val="en-CA"/>
        </w:rPr>
      </w:pPr>
      <w:r w:rsidRPr="00834326">
        <w:rPr>
          <w:rFonts w:ascii="Calibri" w:hAnsi="Calibri"/>
          <w:sz w:val="22"/>
          <w:szCs w:val="22"/>
          <w:lang w:val="en-CA"/>
        </w:rPr>
        <w:t>If higher = happier</w:t>
      </w:r>
    </w:p>
    <w:p w14:paraId="0C06C196" w14:textId="77777777" w:rsidR="00834326" w:rsidRPr="00834326" w:rsidRDefault="00834326" w:rsidP="00ED78A3">
      <w:pPr>
        <w:pStyle w:val="ListParagraph"/>
        <w:numPr>
          <w:ilvl w:val="1"/>
          <w:numId w:val="53"/>
        </w:numPr>
        <w:rPr>
          <w:rFonts w:ascii="Calibri" w:hAnsi="Calibri"/>
          <w:b/>
          <w:sz w:val="22"/>
          <w:szCs w:val="22"/>
          <w:lang w:val="en-CA"/>
        </w:rPr>
      </w:pPr>
      <w:r w:rsidRPr="00834326">
        <w:rPr>
          <w:rFonts w:ascii="Calibri" w:hAnsi="Calibri"/>
          <w:sz w:val="22"/>
          <w:szCs w:val="22"/>
          <w:lang w:val="en-CA"/>
        </w:rPr>
        <w:t>If lower = less happy</w:t>
      </w:r>
    </w:p>
    <w:p w14:paraId="7A3D4F9C" w14:textId="77777777" w:rsidR="00834326" w:rsidRPr="00834326" w:rsidRDefault="00834326" w:rsidP="00ED78A3">
      <w:pPr>
        <w:pStyle w:val="ListParagraph"/>
        <w:numPr>
          <w:ilvl w:val="1"/>
          <w:numId w:val="53"/>
        </w:numPr>
        <w:rPr>
          <w:rFonts w:ascii="Calibri" w:hAnsi="Calibri"/>
          <w:b/>
          <w:sz w:val="22"/>
          <w:szCs w:val="22"/>
          <w:lang w:val="en-CA"/>
        </w:rPr>
      </w:pPr>
      <w:r w:rsidRPr="00834326">
        <w:rPr>
          <w:rFonts w:ascii="Calibri" w:hAnsi="Calibri"/>
          <w:sz w:val="22"/>
          <w:szCs w:val="22"/>
          <w:lang w:val="en-CA"/>
        </w:rPr>
        <w:t>Problem with formula = expectations of what we get out of it is much higher</w:t>
      </w:r>
    </w:p>
    <w:p w14:paraId="1D2415C0" w14:textId="77777777" w:rsidR="00834326" w:rsidRPr="00834326" w:rsidRDefault="00834326" w:rsidP="00834326">
      <w:pPr>
        <w:rPr>
          <w:rFonts w:ascii="Calibri" w:hAnsi="Calibri"/>
          <w:b/>
          <w:sz w:val="22"/>
          <w:szCs w:val="22"/>
          <w:lang w:val="en-CA"/>
        </w:rPr>
      </w:pPr>
    </w:p>
    <w:p w14:paraId="0C6326D1"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Fairness</w:t>
      </w:r>
    </w:p>
    <w:p w14:paraId="52D4DF04" w14:textId="77777777" w:rsidR="00834326" w:rsidRPr="00834326" w:rsidRDefault="00834326" w:rsidP="00834326">
      <w:pPr>
        <w:rPr>
          <w:rFonts w:ascii="Calibri" w:hAnsi="Calibri"/>
          <w:sz w:val="22"/>
          <w:szCs w:val="22"/>
          <w:lang w:val="en-CA"/>
        </w:rPr>
      </w:pPr>
      <w:r w:rsidRPr="00834326">
        <w:rPr>
          <w:rFonts w:ascii="Calibri" w:hAnsi="Calibri"/>
          <w:sz w:val="22"/>
          <w:szCs w:val="22"/>
          <w:lang w:val="en-CA"/>
        </w:rPr>
        <w:t>Moral judgement about an event</w:t>
      </w:r>
    </w:p>
    <w:p w14:paraId="4B7C740B" w14:textId="77777777" w:rsidR="00834326" w:rsidRPr="00834326" w:rsidRDefault="00834326" w:rsidP="00ED78A3">
      <w:pPr>
        <w:pStyle w:val="ListParagraph"/>
        <w:numPr>
          <w:ilvl w:val="0"/>
          <w:numId w:val="55"/>
        </w:numPr>
        <w:rPr>
          <w:rFonts w:ascii="Calibri" w:hAnsi="Calibri"/>
          <w:sz w:val="22"/>
          <w:szCs w:val="22"/>
          <w:lang w:val="en-CA"/>
        </w:rPr>
      </w:pPr>
      <w:r w:rsidRPr="00834326">
        <w:rPr>
          <w:rFonts w:ascii="Calibri" w:hAnsi="Calibri"/>
          <w:b/>
          <w:sz w:val="22"/>
          <w:szCs w:val="22"/>
          <w:lang w:val="en-CA"/>
        </w:rPr>
        <w:t xml:space="preserve">Procedural fairness: </w:t>
      </w:r>
      <w:r w:rsidRPr="00834326">
        <w:rPr>
          <w:rFonts w:ascii="Calibri" w:hAnsi="Calibri"/>
          <w:sz w:val="22"/>
          <w:szCs w:val="22"/>
          <w:lang w:val="en-CA"/>
        </w:rPr>
        <w:t>perceptions about the process; did it follow an agreed upon set of rules &amp; procedures</w:t>
      </w:r>
    </w:p>
    <w:p w14:paraId="007CB0CD" w14:textId="77777777" w:rsidR="00834326" w:rsidRPr="00834326" w:rsidRDefault="00834326" w:rsidP="00ED78A3">
      <w:pPr>
        <w:pStyle w:val="ListParagraph"/>
        <w:numPr>
          <w:ilvl w:val="0"/>
          <w:numId w:val="55"/>
        </w:numPr>
        <w:rPr>
          <w:rFonts w:ascii="Calibri" w:hAnsi="Calibri"/>
          <w:sz w:val="22"/>
          <w:szCs w:val="22"/>
          <w:lang w:val="en-CA"/>
        </w:rPr>
      </w:pPr>
      <w:r w:rsidRPr="00834326">
        <w:rPr>
          <w:rFonts w:ascii="Calibri" w:hAnsi="Calibri"/>
          <w:b/>
          <w:sz w:val="22"/>
          <w:szCs w:val="22"/>
          <w:lang w:val="en-CA"/>
        </w:rPr>
        <w:lastRenderedPageBreak/>
        <w:t>Distributive Fairness:</w:t>
      </w:r>
      <w:r w:rsidRPr="00834326">
        <w:rPr>
          <w:rFonts w:ascii="Calibri" w:hAnsi="Calibri"/>
          <w:sz w:val="22"/>
          <w:szCs w:val="22"/>
          <w:lang w:val="en-CA"/>
        </w:rPr>
        <w:t xml:space="preserve"> perceptions of the tangible outcome (think equity theory)</w:t>
      </w:r>
    </w:p>
    <w:p w14:paraId="4A97640A" w14:textId="77777777" w:rsidR="00834326" w:rsidRPr="00834326" w:rsidRDefault="00834326" w:rsidP="00ED78A3">
      <w:pPr>
        <w:pStyle w:val="ListParagraph"/>
        <w:numPr>
          <w:ilvl w:val="0"/>
          <w:numId w:val="55"/>
        </w:numPr>
        <w:rPr>
          <w:rFonts w:ascii="Calibri" w:hAnsi="Calibri"/>
          <w:sz w:val="22"/>
          <w:szCs w:val="22"/>
          <w:lang w:val="en-CA"/>
        </w:rPr>
      </w:pPr>
      <w:r w:rsidRPr="00834326">
        <w:rPr>
          <w:rFonts w:ascii="Calibri" w:hAnsi="Calibri"/>
          <w:b/>
          <w:sz w:val="22"/>
          <w:szCs w:val="22"/>
          <w:lang w:val="en-CA"/>
        </w:rPr>
        <w:t>Interactional fairness:</w:t>
      </w:r>
      <w:r w:rsidRPr="00834326">
        <w:rPr>
          <w:rFonts w:ascii="Calibri" w:hAnsi="Calibri"/>
          <w:sz w:val="22"/>
          <w:szCs w:val="22"/>
          <w:lang w:val="en-CA"/>
        </w:rPr>
        <w:t xml:space="preserve"> perceptions of how you were treated during the process, including resolution of problems</w:t>
      </w:r>
    </w:p>
    <w:p w14:paraId="2CE5BCFC" w14:textId="77777777" w:rsidR="00834326" w:rsidRPr="00834326" w:rsidRDefault="00834326" w:rsidP="00834326">
      <w:pPr>
        <w:rPr>
          <w:rFonts w:ascii="Calibri" w:hAnsi="Calibri"/>
          <w:sz w:val="22"/>
          <w:szCs w:val="22"/>
          <w:lang w:val="en-CA"/>
        </w:rPr>
      </w:pPr>
    </w:p>
    <w:p w14:paraId="048FDD54"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Consumer Complaining</w:t>
      </w:r>
    </w:p>
    <w:p w14:paraId="1E2A8176" w14:textId="77777777" w:rsidR="00834326" w:rsidRPr="00834326" w:rsidRDefault="00834326" w:rsidP="00ED78A3">
      <w:pPr>
        <w:pStyle w:val="ListParagraph"/>
        <w:numPr>
          <w:ilvl w:val="0"/>
          <w:numId w:val="56"/>
        </w:numPr>
        <w:rPr>
          <w:rFonts w:ascii="Calibri" w:hAnsi="Calibri"/>
          <w:b/>
          <w:sz w:val="22"/>
          <w:szCs w:val="22"/>
          <w:lang w:val="en-CA"/>
        </w:rPr>
      </w:pPr>
      <w:r w:rsidRPr="00834326">
        <w:rPr>
          <w:rFonts w:ascii="Calibri" w:hAnsi="Calibri"/>
          <w:b/>
          <w:sz w:val="22"/>
          <w:szCs w:val="22"/>
          <w:lang w:val="en-CA"/>
        </w:rPr>
        <w:t xml:space="preserve">Direct: </w:t>
      </w:r>
      <w:r w:rsidRPr="00834326">
        <w:rPr>
          <w:rFonts w:ascii="Calibri" w:hAnsi="Calibri"/>
          <w:sz w:val="22"/>
          <w:szCs w:val="22"/>
          <w:lang w:val="en-CA"/>
        </w:rPr>
        <w:t>in-person, online, etc. complaining</w:t>
      </w:r>
    </w:p>
    <w:p w14:paraId="5FB54A35" w14:textId="77777777" w:rsidR="00834326" w:rsidRPr="00834326" w:rsidRDefault="00834326" w:rsidP="00ED78A3">
      <w:pPr>
        <w:pStyle w:val="ListParagraph"/>
        <w:numPr>
          <w:ilvl w:val="0"/>
          <w:numId w:val="56"/>
        </w:numPr>
        <w:rPr>
          <w:rFonts w:ascii="Calibri" w:hAnsi="Calibri"/>
          <w:b/>
          <w:sz w:val="22"/>
          <w:szCs w:val="22"/>
          <w:lang w:val="en-CA"/>
        </w:rPr>
      </w:pPr>
      <w:r w:rsidRPr="00834326">
        <w:rPr>
          <w:rFonts w:ascii="Calibri" w:hAnsi="Calibri"/>
          <w:b/>
          <w:sz w:val="22"/>
          <w:szCs w:val="22"/>
          <w:lang w:val="en-CA"/>
        </w:rPr>
        <w:t xml:space="preserve">Indirect: </w:t>
      </w:r>
      <w:r w:rsidRPr="00834326">
        <w:rPr>
          <w:rFonts w:ascii="Calibri" w:hAnsi="Calibri"/>
          <w:sz w:val="22"/>
          <w:szCs w:val="22"/>
          <w:lang w:val="en-CA"/>
        </w:rPr>
        <w:t>NWOM (interpersonal), online reviews, focused websites (ex. Consumersrevenge.com, walmartsucks.org)</w:t>
      </w:r>
    </w:p>
    <w:p w14:paraId="48ECB1E3" w14:textId="77777777" w:rsidR="00834326" w:rsidRPr="00834326" w:rsidRDefault="00834326" w:rsidP="00834326">
      <w:pPr>
        <w:rPr>
          <w:rFonts w:ascii="Calibri" w:hAnsi="Calibri"/>
          <w:b/>
          <w:sz w:val="22"/>
          <w:szCs w:val="22"/>
          <w:lang w:val="en-CA"/>
        </w:rPr>
      </w:pPr>
    </w:p>
    <w:p w14:paraId="3B713B1D"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Retaliation</w:t>
      </w:r>
    </w:p>
    <w:p w14:paraId="01F5A5B9"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Cost/loss</w:t>
      </w:r>
    </w:p>
    <w:p w14:paraId="47E36A0C"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Vandalism</w:t>
      </w:r>
    </w:p>
    <w:p w14:paraId="7A681EE8"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Trashing</w:t>
      </w:r>
    </w:p>
    <w:p w14:paraId="0776A53E"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Stealing</w:t>
      </w:r>
    </w:p>
    <w:p w14:paraId="6DADF1D8"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 xml:space="preserve">Negative word of mouth </w:t>
      </w:r>
    </w:p>
    <w:p w14:paraId="4523DFC2" w14:textId="77777777" w:rsidR="00834326" w:rsidRPr="00834326" w:rsidRDefault="00834326" w:rsidP="00ED78A3">
      <w:pPr>
        <w:pStyle w:val="ListParagraph"/>
        <w:numPr>
          <w:ilvl w:val="0"/>
          <w:numId w:val="57"/>
        </w:numPr>
        <w:rPr>
          <w:rFonts w:ascii="Calibri" w:hAnsi="Calibri"/>
          <w:sz w:val="22"/>
          <w:szCs w:val="22"/>
          <w:lang w:val="en-CA"/>
        </w:rPr>
      </w:pPr>
      <w:r w:rsidRPr="00834326">
        <w:rPr>
          <w:rFonts w:ascii="Calibri" w:hAnsi="Calibri"/>
          <w:sz w:val="22"/>
          <w:szCs w:val="22"/>
          <w:lang w:val="en-CA"/>
        </w:rPr>
        <w:t>Personal attack</w:t>
      </w:r>
    </w:p>
    <w:p w14:paraId="0C4BEBB9" w14:textId="77777777" w:rsidR="00834326" w:rsidRPr="00834326" w:rsidRDefault="00834326" w:rsidP="00834326">
      <w:pPr>
        <w:rPr>
          <w:rFonts w:ascii="Calibri" w:hAnsi="Calibri"/>
          <w:b/>
          <w:sz w:val="22"/>
          <w:szCs w:val="22"/>
          <w:lang w:val="en-CA"/>
        </w:rPr>
      </w:pPr>
      <w:r w:rsidRPr="00834326">
        <w:rPr>
          <w:rFonts w:ascii="Calibri" w:hAnsi="Calibri"/>
          <w:b/>
          <w:sz w:val="22"/>
          <w:szCs w:val="22"/>
          <w:lang w:val="en-CA"/>
        </w:rPr>
        <w:t>Responding to Consumer Complaints</w:t>
      </w:r>
    </w:p>
    <w:p w14:paraId="579ECE4E"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Thank the guest for providing the info</w:t>
      </w:r>
    </w:p>
    <w:p w14:paraId="025D65B9"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Ask questions to clarify the issue</w:t>
      </w:r>
    </w:p>
    <w:p w14:paraId="54142673"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Apologize sincerely</w:t>
      </w:r>
    </w:p>
    <w:p w14:paraId="2413E51F"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 xml:space="preserve">Show empathy for the customer’s situation </w:t>
      </w:r>
    </w:p>
    <w:p w14:paraId="2A498A7D"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Explain the corrective action that will take place</w:t>
      </w:r>
    </w:p>
    <w:p w14:paraId="6252A809"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Act quickly</w:t>
      </w:r>
    </w:p>
    <w:p w14:paraId="18055E2E" w14:textId="77777777" w:rsidR="00834326" w:rsidRPr="00834326" w:rsidRDefault="00834326" w:rsidP="00ED78A3">
      <w:pPr>
        <w:pStyle w:val="ListParagraph"/>
        <w:numPr>
          <w:ilvl w:val="0"/>
          <w:numId w:val="58"/>
        </w:numPr>
        <w:rPr>
          <w:rFonts w:ascii="Calibri" w:hAnsi="Calibri"/>
          <w:b/>
          <w:sz w:val="22"/>
          <w:szCs w:val="22"/>
          <w:lang w:val="en-CA"/>
        </w:rPr>
      </w:pPr>
      <w:r w:rsidRPr="00834326">
        <w:rPr>
          <w:rFonts w:ascii="Calibri" w:hAnsi="Calibri"/>
          <w:sz w:val="22"/>
          <w:szCs w:val="22"/>
          <w:lang w:val="en-CA"/>
        </w:rPr>
        <w:t>Follow up with the customer after the corrective action</w:t>
      </w:r>
    </w:p>
    <w:p w14:paraId="20FAB652" w14:textId="77777777" w:rsidR="00834326" w:rsidRPr="00834326" w:rsidRDefault="00834326" w:rsidP="00834326">
      <w:pPr>
        <w:ind w:left="360"/>
        <w:rPr>
          <w:rFonts w:ascii="Calibri" w:hAnsi="Calibri"/>
          <w:b/>
          <w:sz w:val="22"/>
          <w:szCs w:val="22"/>
          <w:lang w:val="en-CA"/>
        </w:rPr>
      </w:pPr>
    </w:p>
    <w:p w14:paraId="4D3136B0" w14:textId="77777777" w:rsidR="00834326" w:rsidRPr="00834326" w:rsidRDefault="00834326" w:rsidP="00834326">
      <w:pPr>
        <w:ind w:left="360"/>
        <w:rPr>
          <w:rFonts w:ascii="Calibri" w:hAnsi="Calibri"/>
          <w:b/>
          <w:sz w:val="22"/>
          <w:szCs w:val="22"/>
          <w:lang w:val="en-CA"/>
        </w:rPr>
      </w:pPr>
      <w:r w:rsidRPr="00834326">
        <w:rPr>
          <w:rFonts w:ascii="Calibri" w:hAnsi="Calibri"/>
          <w:b/>
          <w:sz w:val="22"/>
          <w:szCs w:val="22"/>
          <w:lang w:val="en-CA"/>
        </w:rPr>
        <w:t xml:space="preserve">Sainsbury’s: </w:t>
      </w:r>
      <w:r w:rsidRPr="00834326">
        <w:rPr>
          <w:rFonts w:ascii="Calibri" w:hAnsi="Calibri"/>
          <w:sz w:val="22"/>
          <w:szCs w:val="22"/>
          <w:lang w:val="en-CA"/>
        </w:rPr>
        <w:t>use of humour can diffuse anger</w:t>
      </w:r>
      <w:r w:rsidRPr="00834326">
        <w:rPr>
          <w:rFonts w:ascii="Calibri" w:hAnsi="Calibri"/>
          <w:b/>
          <w:sz w:val="22"/>
          <w:szCs w:val="22"/>
          <w:lang w:val="en-CA"/>
        </w:rPr>
        <w:t xml:space="preserve"> </w:t>
      </w:r>
    </w:p>
    <w:p w14:paraId="740BE20A" w14:textId="77777777" w:rsidR="00834326" w:rsidRPr="00834326" w:rsidRDefault="00834326" w:rsidP="00834326">
      <w:pPr>
        <w:ind w:left="360"/>
        <w:rPr>
          <w:rFonts w:ascii="Calibri" w:hAnsi="Calibri"/>
          <w:sz w:val="22"/>
          <w:szCs w:val="22"/>
          <w:lang w:val="en-CA"/>
        </w:rPr>
      </w:pPr>
      <w:r w:rsidRPr="00834326">
        <w:rPr>
          <w:rFonts w:ascii="Calibri" w:hAnsi="Calibri"/>
          <w:b/>
          <w:sz w:val="22"/>
          <w:szCs w:val="22"/>
          <w:lang w:val="en-CA"/>
        </w:rPr>
        <w:t xml:space="preserve">Jet Blue: </w:t>
      </w:r>
      <w:r w:rsidRPr="00834326">
        <w:rPr>
          <w:rFonts w:ascii="Calibri" w:hAnsi="Calibri"/>
          <w:sz w:val="22"/>
          <w:szCs w:val="22"/>
          <w:lang w:val="en-CA"/>
        </w:rPr>
        <w:t>empathize with your customer</w:t>
      </w:r>
    </w:p>
    <w:p w14:paraId="06EB8D40" w14:textId="77777777" w:rsidR="00834326" w:rsidRPr="00834326" w:rsidRDefault="00834326" w:rsidP="00834326">
      <w:pPr>
        <w:ind w:left="360"/>
        <w:rPr>
          <w:rFonts w:ascii="Calibri" w:hAnsi="Calibri"/>
          <w:sz w:val="22"/>
          <w:szCs w:val="22"/>
          <w:lang w:val="en-CA"/>
        </w:rPr>
      </w:pPr>
      <w:r w:rsidRPr="00834326">
        <w:rPr>
          <w:rFonts w:ascii="Calibri" w:hAnsi="Calibri"/>
          <w:b/>
          <w:sz w:val="22"/>
          <w:szCs w:val="22"/>
          <w:lang w:val="en-CA"/>
        </w:rPr>
        <w:t xml:space="preserve">Waterstones: </w:t>
      </w:r>
      <w:r w:rsidRPr="00834326">
        <w:rPr>
          <w:rFonts w:ascii="Calibri" w:hAnsi="Calibri"/>
          <w:sz w:val="22"/>
          <w:szCs w:val="22"/>
          <w:lang w:val="en-CA"/>
        </w:rPr>
        <w:t>monitor your accounts</w:t>
      </w:r>
    </w:p>
    <w:p w14:paraId="15968E38" w14:textId="77777777" w:rsidR="00834326" w:rsidRPr="00834326" w:rsidRDefault="00834326" w:rsidP="00834326">
      <w:pPr>
        <w:rPr>
          <w:rFonts w:ascii="Calibri" w:hAnsi="Calibri"/>
          <w:b/>
          <w:sz w:val="22"/>
          <w:szCs w:val="22"/>
          <w:lang w:val="en-CA"/>
        </w:rPr>
      </w:pPr>
    </w:p>
    <w:p w14:paraId="3BFFBE28" w14:textId="77777777" w:rsidR="00834326" w:rsidRPr="00834326" w:rsidRDefault="00834326" w:rsidP="00834326">
      <w:pPr>
        <w:rPr>
          <w:rFonts w:ascii="Calibri" w:hAnsi="Calibri"/>
          <w:b/>
          <w:sz w:val="22"/>
          <w:szCs w:val="22"/>
          <w:lang w:val="en-CA"/>
        </w:rPr>
      </w:pPr>
    </w:p>
    <w:p w14:paraId="6B8EA4DE" w14:textId="70787FE6" w:rsidR="009E6D52" w:rsidRPr="009E6D52" w:rsidRDefault="009E6D52" w:rsidP="00C02571">
      <w:pPr>
        <w:rPr>
          <w:rFonts w:ascii="Calibri" w:eastAsia="Times New Roman" w:hAnsi="Calibri" w:cs="Times New Roman"/>
          <w:sz w:val="22"/>
          <w:szCs w:val="22"/>
        </w:rPr>
      </w:pPr>
      <w:r w:rsidRPr="009E6D52">
        <w:rPr>
          <w:rFonts w:ascii="Calibri" w:eastAsia="Times New Roman" w:hAnsi="Calibri" w:cs="Times New Roman"/>
          <w:sz w:val="22"/>
          <w:szCs w:val="22"/>
        </w:rPr>
        <w:br/>
      </w:r>
    </w:p>
    <w:p w14:paraId="5A57CDD6" w14:textId="77777777" w:rsidR="00834326" w:rsidRPr="00834326" w:rsidRDefault="00834326">
      <w:pPr>
        <w:rPr>
          <w:rFonts w:ascii="Calibri" w:hAnsi="Calibri"/>
          <w:sz w:val="22"/>
          <w:szCs w:val="22"/>
        </w:rPr>
      </w:pPr>
    </w:p>
    <w:sectPr w:rsidR="00834326" w:rsidRPr="00834326" w:rsidSect="006D1F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A5EBD"/>
    <w:multiLevelType w:val="hybridMultilevel"/>
    <w:tmpl w:val="8FBEE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C5C22"/>
    <w:multiLevelType w:val="hybridMultilevel"/>
    <w:tmpl w:val="86701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E73E4"/>
    <w:multiLevelType w:val="hybridMultilevel"/>
    <w:tmpl w:val="928A45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0C4297"/>
    <w:multiLevelType w:val="hybridMultilevel"/>
    <w:tmpl w:val="E0581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6513C4"/>
    <w:multiLevelType w:val="hybridMultilevel"/>
    <w:tmpl w:val="12F6E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A4588"/>
    <w:multiLevelType w:val="hybridMultilevel"/>
    <w:tmpl w:val="65DE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A320CF"/>
    <w:multiLevelType w:val="hybridMultilevel"/>
    <w:tmpl w:val="98382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361F29"/>
    <w:multiLevelType w:val="hybridMultilevel"/>
    <w:tmpl w:val="61126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DE4695"/>
    <w:multiLevelType w:val="hybridMultilevel"/>
    <w:tmpl w:val="0110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A40B88"/>
    <w:multiLevelType w:val="hybridMultilevel"/>
    <w:tmpl w:val="1DAC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3D6FEE"/>
    <w:multiLevelType w:val="hybridMultilevel"/>
    <w:tmpl w:val="8188C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0945DF"/>
    <w:multiLevelType w:val="hybridMultilevel"/>
    <w:tmpl w:val="87CAD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064FD6"/>
    <w:multiLevelType w:val="hybridMultilevel"/>
    <w:tmpl w:val="5706E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D6555B"/>
    <w:multiLevelType w:val="hybridMultilevel"/>
    <w:tmpl w:val="75AA5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6612B8"/>
    <w:multiLevelType w:val="hybridMultilevel"/>
    <w:tmpl w:val="9CC01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DD23E2"/>
    <w:multiLevelType w:val="hybridMultilevel"/>
    <w:tmpl w:val="4C2A3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C15C18"/>
    <w:multiLevelType w:val="hybridMultilevel"/>
    <w:tmpl w:val="90D83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93FE2"/>
    <w:multiLevelType w:val="hybridMultilevel"/>
    <w:tmpl w:val="28525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F97BD5"/>
    <w:multiLevelType w:val="hybridMultilevel"/>
    <w:tmpl w:val="BEE6F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EA1944"/>
    <w:multiLevelType w:val="hybridMultilevel"/>
    <w:tmpl w:val="DBBE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F3588C"/>
    <w:multiLevelType w:val="hybridMultilevel"/>
    <w:tmpl w:val="9D0C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915E5F"/>
    <w:multiLevelType w:val="hybridMultilevel"/>
    <w:tmpl w:val="50A65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190320"/>
    <w:multiLevelType w:val="hybridMultilevel"/>
    <w:tmpl w:val="157C7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A33400"/>
    <w:multiLevelType w:val="hybridMultilevel"/>
    <w:tmpl w:val="68142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0F5297"/>
    <w:multiLevelType w:val="hybridMultilevel"/>
    <w:tmpl w:val="72AA7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1A3BE2"/>
    <w:multiLevelType w:val="hybridMultilevel"/>
    <w:tmpl w:val="194CE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6150BB"/>
    <w:multiLevelType w:val="hybridMultilevel"/>
    <w:tmpl w:val="C6263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3624C1"/>
    <w:multiLevelType w:val="hybridMultilevel"/>
    <w:tmpl w:val="6B1EB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4F0F2C"/>
    <w:multiLevelType w:val="hybridMultilevel"/>
    <w:tmpl w:val="79AAC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63662A"/>
    <w:multiLevelType w:val="hybridMultilevel"/>
    <w:tmpl w:val="D20CA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7A6DBD"/>
    <w:multiLevelType w:val="hybridMultilevel"/>
    <w:tmpl w:val="8296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5D661C"/>
    <w:multiLevelType w:val="hybridMultilevel"/>
    <w:tmpl w:val="1D0E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5A62A4"/>
    <w:multiLevelType w:val="hybridMultilevel"/>
    <w:tmpl w:val="10920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7910A2"/>
    <w:multiLevelType w:val="hybridMultilevel"/>
    <w:tmpl w:val="8B388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EF37BE"/>
    <w:multiLevelType w:val="hybridMultilevel"/>
    <w:tmpl w:val="495E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8A66D1"/>
    <w:multiLevelType w:val="hybridMultilevel"/>
    <w:tmpl w:val="7332C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F845D5"/>
    <w:multiLevelType w:val="hybridMultilevel"/>
    <w:tmpl w:val="8EC82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93073F"/>
    <w:multiLevelType w:val="hybridMultilevel"/>
    <w:tmpl w:val="692C3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44B10C2"/>
    <w:multiLevelType w:val="hybridMultilevel"/>
    <w:tmpl w:val="377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754CE1"/>
    <w:multiLevelType w:val="hybridMultilevel"/>
    <w:tmpl w:val="CC128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B601C2"/>
    <w:multiLevelType w:val="hybridMultilevel"/>
    <w:tmpl w:val="37E48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367787"/>
    <w:multiLevelType w:val="hybridMultilevel"/>
    <w:tmpl w:val="8B187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0158E6"/>
    <w:multiLevelType w:val="multilevel"/>
    <w:tmpl w:val="52CE2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40A26A3"/>
    <w:multiLevelType w:val="hybridMultilevel"/>
    <w:tmpl w:val="D5827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370CDB"/>
    <w:multiLevelType w:val="hybridMultilevel"/>
    <w:tmpl w:val="C6F07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305335"/>
    <w:multiLevelType w:val="hybridMultilevel"/>
    <w:tmpl w:val="428EC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CF06E3"/>
    <w:multiLevelType w:val="hybridMultilevel"/>
    <w:tmpl w:val="D5744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CEC7B77"/>
    <w:multiLevelType w:val="hybridMultilevel"/>
    <w:tmpl w:val="9FBA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E1E420D"/>
    <w:multiLevelType w:val="hybridMultilevel"/>
    <w:tmpl w:val="39B4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F695900"/>
    <w:multiLevelType w:val="hybridMultilevel"/>
    <w:tmpl w:val="467C6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0180E66"/>
    <w:multiLevelType w:val="hybridMultilevel"/>
    <w:tmpl w:val="3F1C7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0FE130C"/>
    <w:multiLevelType w:val="hybridMultilevel"/>
    <w:tmpl w:val="D8B2C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8E03CF"/>
    <w:multiLevelType w:val="hybridMultilevel"/>
    <w:tmpl w:val="B8C4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E9341E"/>
    <w:multiLevelType w:val="hybridMultilevel"/>
    <w:tmpl w:val="588C7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1A2BF0"/>
    <w:multiLevelType w:val="hybridMultilevel"/>
    <w:tmpl w:val="0F86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4A3DDB"/>
    <w:multiLevelType w:val="hybridMultilevel"/>
    <w:tmpl w:val="65889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9592AC8"/>
    <w:multiLevelType w:val="hybridMultilevel"/>
    <w:tmpl w:val="D1D8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7E4A47"/>
    <w:multiLevelType w:val="hybridMultilevel"/>
    <w:tmpl w:val="901AB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20"/>
  </w:num>
  <w:num w:numId="3">
    <w:abstractNumId w:val="19"/>
  </w:num>
  <w:num w:numId="4">
    <w:abstractNumId w:val="12"/>
  </w:num>
  <w:num w:numId="5">
    <w:abstractNumId w:val="21"/>
  </w:num>
  <w:num w:numId="6">
    <w:abstractNumId w:val="4"/>
  </w:num>
  <w:num w:numId="7">
    <w:abstractNumId w:val="55"/>
  </w:num>
  <w:num w:numId="8">
    <w:abstractNumId w:val="16"/>
  </w:num>
  <w:num w:numId="9">
    <w:abstractNumId w:val="56"/>
  </w:num>
  <w:num w:numId="10">
    <w:abstractNumId w:val="13"/>
  </w:num>
  <w:num w:numId="11">
    <w:abstractNumId w:val="1"/>
  </w:num>
  <w:num w:numId="12">
    <w:abstractNumId w:val="14"/>
  </w:num>
  <w:num w:numId="13">
    <w:abstractNumId w:val="40"/>
  </w:num>
  <w:num w:numId="14">
    <w:abstractNumId w:val="49"/>
  </w:num>
  <w:num w:numId="15">
    <w:abstractNumId w:val="7"/>
  </w:num>
  <w:num w:numId="16">
    <w:abstractNumId w:val="48"/>
  </w:num>
  <w:num w:numId="17">
    <w:abstractNumId w:val="34"/>
  </w:num>
  <w:num w:numId="18">
    <w:abstractNumId w:val="51"/>
  </w:num>
  <w:num w:numId="19">
    <w:abstractNumId w:val="54"/>
  </w:num>
  <w:num w:numId="20">
    <w:abstractNumId w:val="25"/>
  </w:num>
  <w:num w:numId="21">
    <w:abstractNumId w:val="32"/>
  </w:num>
  <w:num w:numId="22">
    <w:abstractNumId w:val="35"/>
  </w:num>
  <w:num w:numId="23">
    <w:abstractNumId w:val="22"/>
  </w:num>
  <w:num w:numId="24">
    <w:abstractNumId w:val="31"/>
  </w:num>
  <w:num w:numId="25">
    <w:abstractNumId w:val="27"/>
  </w:num>
  <w:num w:numId="26">
    <w:abstractNumId w:val="53"/>
  </w:num>
  <w:num w:numId="27">
    <w:abstractNumId w:val="24"/>
  </w:num>
  <w:num w:numId="28">
    <w:abstractNumId w:val="6"/>
  </w:num>
  <w:num w:numId="29">
    <w:abstractNumId w:val="0"/>
  </w:num>
  <w:num w:numId="30">
    <w:abstractNumId w:val="57"/>
  </w:num>
  <w:num w:numId="31">
    <w:abstractNumId w:val="50"/>
  </w:num>
  <w:num w:numId="32">
    <w:abstractNumId w:val="8"/>
  </w:num>
  <w:num w:numId="33">
    <w:abstractNumId w:val="45"/>
  </w:num>
  <w:num w:numId="34">
    <w:abstractNumId w:val="29"/>
  </w:num>
  <w:num w:numId="35">
    <w:abstractNumId w:val="38"/>
  </w:num>
  <w:num w:numId="36">
    <w:abstractNumId w:val="9"/>
  </w:num>
  <w:num w:numId="37">
    <w:abstractNumId w:val="44"/>
  </w:num>
  <w:num w:numId="38">
    <w:abstractNumId w:val="36"/>
  </w:num>
  <w:num w:numId="39">
    <w:abstractNumId w:val="39"/>
  </w:num>
  <w:num w:numId="40">
    <w:abstractNumId w:val="30"/>
  </w:num>
  <w:num w:numId="41">
    <w:abstractNumId w:val="37"/>
  </w:num>
  <w:num w:numId="42">
    <w:abstractNumId w:val="41"/>
  </w:num>
  <w:num w:numId="43">
    <w:abstractNumId w:val="33"/>
  </w:num>
  <w:num w:numId="44">
    <w:abstractNumId w:val="10"/>
  </w:num>
  <w:num w:numId="45">
    <w:abstractNumId w:val="43"/>
  </w:num>
  <w:num w:numId="46">
    <w:abstractNumId w:val="28"/>
  </w:num>
  <w:num w:numId="47">
    <w:abstractNumId w:val="46"/>
  </w:num>
  <w:num w:numId="48">
    <w:abstractNumId w:val="2"/>
  </w:num>
  <w:num w:numId="49">
    <w:abstractNumId w:val="15"/>
  </w:num>
  <w:num w:numId="50">
    <w:abstractNumId w:val="11"/>
  </w:num>
  <w:num w:numId="51">
    <w:abstractNumId w:val="26"/>
  </w:num>
  <w:num w:numId="52">
    <w:abstractNumId w:val="17"/>
  </w:num>
  <w:num w:numId="53">
    <w:abstractNumId w:val="23"/>
  </w:num>
  <w:num w:numId="54">
    <w:abstractNumId w:val="5"/>
  </w:num>
  <w:num w:numId="55">
    <w:abstractNumId w:val="18"/>
  </w:num>
  <w:num w:numId="56">
    <w:abstractNumId w:val="52"/>
  </w:num>
  <w:num w:numId="57">
    <w:abstractNumId w:val="47"/>
  </w:num>
  <w:num w:numId="58">
    <w:abstractNumId w:val="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D52"/>
    <w:rsid w:val="002F767A"/>
    <w:rsid w:val="00387653"/>
    <w:rsid w:val="004255D5"/>
    <w:rsid w:val="006D1FED"/>
    <w:rsid w:val="00713700"/>
    <w:rsid w:val="00834326"/>
    <w:rsid w:val="009E6D52"/>
    <w:rsid w:val="00C02571"/>
    <w:rsid w:val="00D335C9"/>
    <w:rsid w:val="00ED78A3"/>
    <w:rsid w:val="00F7142C"/>
    <w:rsid w:val="00FC1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EC2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6D52"/>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9E6D52"/>
  </w:style>
  <w:style w:type="paragraph" w:styleId="ListParagraph">
    <w:name w:val="List Paragraph"/>
    <w:basedOn w:val="Normal"/>
    <w:uiPriority w:val="34"/>
    <w:qFormat/>
    <w:rsid w:val="009E6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4958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14</Pages>
  <Words>3650</Words>
  <Characters>20811</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Balisado</dc:creator>
  <cp:keywords/>
  <dc:description/>
  <cp:lastModifiedBy>Samantha Balisado</cp:lastModifiedBy>
  <cp:revision>4</cp:revision>
  <dcterms:created xsi:type="dcterms:W3CDTF">2018-04-09T04:30:00Z</dcterms:created>
  <dcterms:modified xsi:type="dcterms:W3CDTF">2018-04-11T02:45:00Z</dcterms:modified>
</cp:coreProperties>
</file>