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79F6" w:rsidRDefault="00704B2A" w:rsidP="00D71AA2">
      <w:pPr>
        <w:ind w:right="160"/>
        <w:jc w:val="right"/>
      </w:pPr>
      <w:r w:rsidRPr="00251047">
        <w:rPr>
          <w:sz w:val="32"/>
          <w:szCs w:val="32"/>
        </w:rPr>
        <w:t xml:space="preserve">Environmental Chemistry </w:t>
      </w:r>
      <w:r w:rsidR="00251047">
        <w:rPr>
          <w:sz w:val="32"/>
          <w:szCs w:val="32"/>
        </w:rPr>
        <w:t xml:space="preserve">     </w:t>
      </w:r>
      <w:r w:rsidRPr="00251047">
        <w:rPr>
          <w:sz w:val="32"/>
          <w:szCs w:val="32"/>
        </w:rPr>
        <w:t xml:space="preserve">                 Lecture 1</w:t>
      </w:r>
    </w:p>
    <w:p w:rsidR="00704B2A" w:rsidRDefault="00251047" w:rsidP="00704B2A">
      <w:pPr>
        <w:pStyle w:val="ListParagraph"/>
        <w:numPr>
          <w:ilvl w:val="0"/>
          <w:numId w:val="1"/>
        </w:numPr>
      </w:pPr>
      <w:r>
        <w:t>Environmental Chemistry</w:t>
      </w:r>
    </w:p>
    <w:p w:rsidR="00251047" w:rsidRDefault="00251047" w:rsidP="00251047">
      <w:pPr>
        <w:pStyle w:val="ListParagraph"/>
      </w:pPr>
      <w:r>
        <w:t xml:space="preserve">(def): </w:t>
      </w:r>
      <w:r w:rsidRPr="00131DE7">
        <w:rPr>
          <w:b/>
          <w:highlight w:val="yellow"/>
          <w:u w:val="single"/>
        </w:rPr>
        <w:t>Chemistry of Pollution</w:t>
      </w:r>
    </w:p>
    <w:p w:rsidR="00251047" w:rsidRDefault="00251047" w:rsidP="00251047">
      <w:pPr>
        <w:pStyle w:val="ListParagraph"/>
        <w:numPr>
          <w:ilvl w:val="0"/>
          <w:numId w:val="5"/>
        </w:numPr>
      </w:pPr>
      <w:r>
        <w:t xml:space="preserve">Study of the chemical process associated with </w:t>
      </w:r>
      <w:r w:rsidRPr="00300E00">
        <w:rPr>
          <w:b/>
          <w:color w:val="00B050"/>
          <w:u w:val="single"/>
        </w:rPr>
        <w:t>disturbances</w:t>
      </w:r>
      <w:r>
        <w:t xml:space="preserve"> of the natural chemical environment </w:t>
      </w:r>
      <w:r w:rsidRPr="00300E00">
        <w:rPr>
          <w:b/>
          <w:color w:val="00B050"/>
          <w:u w:val="single"/>
        </w:rPr>
        <w:t>by humans</w:t>
      </w:r>
    </w:p>
    <w:p w:rsidR="00251047" w:rsidRDefault="00251047" w:rsidP="00251047">
      <w:pPr>
        <w:pStyle w:val="ListParagraph"/>
        <w:numPr>
          <w:ilvl w:val="0"/>
          <w:numId w:val="5"/>
        </w:numPr>
      </w:pPr>
      <w:r>
        <w:t xml:space="preserve">Very much </w:t>
      </w:r>
      <w:r w:rsidRPr="00300E00">
        <w:rPr>
          <w:b/>
          <w:color w:val="00B050"/>
          <w:u w:val="single"/>
        </w:rPr>
        <w:t>Applied Science</w:t>
      </w:r>
      <w:r w:rsidRPr="00904FC8">
        <w:rPr>
          <w:color w:val="00B050"/>
        </w:rPr>
        <w:t xml:space="preserve"> </w:t>
      </w:r>
      <w:r>
        <w:t>(solving problems)</w:t>
      </w:r>
    </w:p>
    <w:p w:rsidR="00251047" w:rsidRPr="00D61C24" w:rsidRDefault="00251047" w:rsidP="00251047">
      <w:pPr>
        <w:pStyle w:val="ListParagraph"/>
        <w:numPr>
          <w:ilvl w:val="0"/>
          <w:numId w:val="5"/>
        </w:numPr>
      </w:pPr>
      <w:r>
        <w:t xml:space="preserve">Not Green Chemistry       </w:t>
      </w:r>
      <w:r>
        <w:sym w:font="Symbol" w:char="F0BF"/>
      </w:r>
      <w:r w:rsidR="00D61C24" w:rsidRPr="00D61C24">
        <w:rPr>
          <w:i/>
          <w:sz w:val="20"/>
          <w:szCs w:val="20"/>
        </w:rPr>
        <w:t>relationship: provides solution to problems</w:t>
      </w:r>
    </w:p>
    <w:p w:rsidR="00D61C24" w:rsidRPr="00D61C24" w:rsidRDefault="00D61C24" w:rsidP="00D61C24">
      <w:pPr>
        <w:pStyle w:val="ListParagraph"/>
        <w:ind w:left="1440"/>
      </w:pPr>
      <w:r>
        <w:t xml:space="preserve"> </w:t>
      </w:r>
      <w:r>
        <w:t>(def):</w:t>
      </w:r>
      <w:r>
        <w:t xml:space="preserve"> designing procedures and processes in an environmental compatible way</w:t>
      </w:r>
    </w:p>
    <w:p w:rsidR="00D61C24" w:rsidRDefault="00D61C24" w:rsidP="00D61C24">
      <w:pPr>
        <w:pStyle w:val="ListParagraph"/>
        <w:numPr>
          <w:ilvl w:val="0"/>
          <w:numId w:val="10"/>
        </w:numPr>
      </w:pPr>
      <w:r>
        <w:t>Reduce/eliminate the generation of toxic chemicals</w:t>
      </w:r>
    </w:p>
    <w:p w:rsidR="00D61C24" w:rsidRDefault="00D61C24" w:rsidP="00D61C24">
      <w:pPr>
        <w:pStyle w:val="ListParagraph"/>
        <w:numPr>
          <w:ilvl w:val="0"/>
          <w:numId w:val="10"/>
        </w:numPr>
      </w:pPr>
      <w:r>
        <w:t>Reduce energy use</w:t>
      </w:r>
    </w:p>
    <w:p w:rsidR="00D61C24" w:rsidRPr="00D61C24" w:rsidRDefault="00D61C24" w:rsidP="00904FC8">
      <w:pPr>
        <w:pStyle w:val="ListParagraph"/>
        <w:numPr>
          <w:ilvl w:val="0"/>
          <w:numId w:val="10"/>
        </w:numPr>
      </w:pPr>
      <w:r>
        <w:t xml:space="preserve">Use substance feed stocks </w:t>
      </w:r>
      <w:r w:rsidRPr="00D61C24">
        <w:rPr>
          <w:i/>
          <w:sz w:val="20"/>
          <w:szCs w:val="20"/>
        </w:rPr>
        <w:t>ex:</w:t>
      </w:r>
      <w:r>
        <w:rPr>
          <w:i/>
          <w:sz w:val="20"/>
          <w:szCs w:val="20"/>
        </w:rPr>
        <w:t xml:space="preserve"> fossil fue</w:t>
      </w:r>
      <w:r w:rsidRPr="00D61C24">
        <w:rPr>
          <w:i/>
          <w:sz w:val="20"/>
          <w:szCs w:val="20"/>
        </w:rPr>
        <w:t>l</w:t>
      </w:r>
      <w:r w:rsidRPr="00D61C24">
        <w:rPr>
          <w:i/>
          <w:sz w:val="20"/>
          <w:szCs w:val="20"/>
        </w:rPr>
        <w:sym w:font="Symbol" w:char="F0AE"/>
      </w:r>
      <w:r w:rsidRPr="00D61C24">
        <w:rPr>
          <w:i/>
          <w:sz w:val="20"/>
          <w:szCs w:val="20"/>
        </w:rPr>
        <w:t xml:space="preserve"> plant-based</w:t>
      </w:r>
    </w:p>
    <w:p w:rsidR="00904FC8" w:rsidRDefault="00D61C24" w:rsidP="00904FC8">
      <w:pPr>
        <w:pStyle w:val="ListParagraph"/>
        <w:ind w:left="1440"/>
      </w:pPr>
      <w:r w:rsidRPr="00D61C24">
        <w:sym w:font="Symbol" w:char="F0AE"/>
      </w:r>
      <w:r w:rsidR="00D63DAC">
        <w:t xml:space="preserve"> </w:t>
      </w:r>
      <w:r w:rsidRPr="00D61C24">
        <w:rPr>
          <w:strike/>
        </w:rPr>
        <w:t>Geochemistry</w:t>
      </w:r>
      <w:r w:rsidRPr="00D61C24">
        <w:rPr>
          <w:strike/>
        </w:rPr>
        <w:t>, Biog</w:t>
      </w:r>
      <w:r w:rsidRPr="00D61C24">
        <w:rPr>
          <w:strike/>
        </w:rPr>
        <w:t>eochemistry</w:t>
      </w:r>
      <w:r>
        <w:t>: study of chemical process</w:t>
      </w:r>
      <w:r w:rsidR="00904FC8">
        <w:t xml:space="preserve"> w/o disturbance of humans,     </w:t>
      </w:r>
    </w:p>
    <w:p w:rsidR="00D61C24" w:rsidRDefault="00904FC8" w:rsidP="00904FC8">
      <w:pPr>
        <w:pStyle w:val="ListParagraph"/>
        <w:ind w:left="1440"/>
      </w:pPr>
      <w:r>
        <w:t xml:space="preserve">                                                                </w:t>
      </w:r>
      <w:r w:rsidR="00587A14">
        <w:t>an Understanding S</w:t>
      </w:r>
      <w:r>
        <w:t>cience</w:t>
      </w:r>
    </w:p>
    <w:p w:rsidR="00904FC8" w:rsidRDefault="00904FC8" w:rsidP="00904FC8">
      <w:pPr>
        <w:pStyle w:val="ListParagraph"/>
        <w:ind w:left="1440"/>
      </w:pPr>
    </w:p>
    <w:p w:rsidR="00904FC8" w:rsidRPr="00904FC8" w:rsidRDefault="00904FC8" w:rsidP="00904FC8">
      <w:pPr>
        <w:pStyle w:val="ListParagraph"/>
        <w:numPr>
          <w:ilvl w:val="0"/>
          <w:numId w:val="1"/>
        </w:numPr>
      </w:pPr>
      <w:r>
        <w:t xml:space="preserve">How to Study </w:t>
      </w:r>
      <w:r>
        <w:t>Environmental Chemistry</w:t>
      </w:r>
      <w:r>
        <w:t xml:space="preserve">: </w:t>
      </w:r>
    </w:p>
    <w:p w:rsidR="00131DE7" w:rsidRPr="00904FC8" w:rsidRDefault="00904FC8" w:rsidP="00131DE7">
      <w:pPr>
        <w:pStyle w:val="ListParagraph"/>
        <w:numPr>
          <w:ilvl w:val="0"/>
          <w:numId w:val="11"/>
        </w:numPr>
        <w:rPr>
          <w:rFonts w:hint="eastAsia"/>
        </w:rPr>
      </w:pPr>
      <w:r w:rsidRPr="00131DE7">
        <w:rPr>
          <w:b/>
          <w:color w:val="FF0000"/>
          <w:u w:val="single"/>
        </w:rPr>
        <w:t>Issues-Based Approach</w:t>
      </w:r>
      <w:r>
        <w:t xml:space="preserve">: Start with a </w:t>
      </w:r>
      <w:r w:rsidRPr="00726D2A">
        <w:rPr>
          <w:b/>
          <w:color w:val="00B050"/>
          <w:u w:val="single"/>
        </w:rPr>
        <w:t>problem</w:t>
      </w:r>
      <w:r w:rsidR="00131DE7" w:rsidRPr="00726D2A">
        <w:rPr>
          <w:b/>
          <w:color w:val="00B050"/>
          <w:u w:val="single"/>
        </w:rPr>
        <w:t xml:space="preserve"> </w:t>
      </w:r>
      <w:r w:rsidR="00131DE7" w:rsidRPr="00726D2A">
        <w:rPr>
          <w:b/>
          <w:color w:val="00B050"/>
        </w:rPr>
        <w:t xml:space="preserve">     </w:t>
      </w:r>
      <w:r w:rsidR="00131DE7">
        <w:rPr>
          <w:color w:val="00B050"/>
        </w:rPr>
        <w:t xml:space="preserve">               </w:t>
      </w:r>
      <w:r w:rsidR="00131DE7">
        <w:rPr>
          <w:color w:val="000000" w:themeColor="text1"/>
        </w:rPr>
        <w:t>*</w:t>
      </w:r>
      <w:r w:rsidR="00131DE7" w:rsidRPr="00131DE7">
        <w:rPr>
          <w:color w:val="000000" w:themeColor="text1"/>
        </w:rPr>
        <w:t>A</w:t>
      </w:r>
      <w:r w:rsidR="00131DE7">
        <w:rPr>
          <w:color w:val="000000" w:themeColor="text1"/>
        </w:rPr>
        <w:t>pproach of this course</w:t>
      </w:r>
    </w:p>
    <w:p w:rsidR="00904FC8" w:rsidRDefault="00904FC8" w:rsidP="00904FC8">
      <w:pPr>
        <w:pStyle w:val="ListParagraph"/>
        <w:numPr>
          <w:ilvl w:val="0"/>
          <w:numId w:val="12"/>
        </w:numPr>
      </w:pPr>
      <w:r>
        <w:t>Antarc</w:t>
      </w:r>
      <w:r w:rsidR="00131DE7">
        <w:t>tic O</w:t>
      </w:r>
      <w:r>
        <w:rPr>
          <w:rFonts w:hint="eastAsia"/>
        </w:rPr>
        <w:t>z</w:t>
      </w:r>
      <w:r w:rsidR="00131DE7">
        <w:t>one D</w:t>
      </w:r>
      <w:r>
        <w:t>epletion</w:t>
      </w:r>
      <w:r w:rsidR="00131DE7">
        <w:t xml:space="preserve">                                           </w:t>
      </w:r>
      <w:r w:rsidR="00131DE7" w:rsidRPr="00300E00">
        <w:rPr>
          <w:b/>
          <w:highlight w:val="yellow"/>
          <w:u w:val="single"/>
        </w:rPr>
        <w:t>5 Issues</w:t>
      </w:r>
      <w:r w:rsidR="00131DE7">
        <w:rPr>
          <w:highlight w:val="yellow"/>
          <w:u w:val="single"/>
        </w:rPr>
        <w:t xml:space="preserve"> </w:t>
      </w:r>
      <w:r w:rsidR="00131DE7" w:rsidRPr="00300E00">
        <w:rPr>
          <w:u w:val="single"/>
        </w:rPr>
        <w:t>in this Course</w:t>
      </w:r>
    </w:p>
    <w:p w:rsidR="00904FC8" w:rsidRDefault="00904FC8" w:rsidP="00904FC8">
      <w:pPr>
        <w:pStyle w:val="ListParagraph"/>
        <w:numPr>
          <w:ilvl w:val="0"/>
          <w:numId w:val="12"/>
        </w:numPr>
      </w:pPr>
      <w:r>
        <w:t>P</w:t>
      </w:r>
      <w:r w:rsidR="00131DE7">
        <w:t>oor Urban Air Q</w:t>
      </w:r>
      <w:r>
        <w:t>uality</w:t>
      </w:r>
    </w:p>
    <w:p w:rsidR="00131DE7" w:rsidRDefault="00131DE7" w:rsidP="00131DE7">
      <w:pPr>
        <w:pStyle w:val="ListParagraph"/>
        <w:ind w:left="2160"/>
      </w:pPr>
      <w:r>
        <w:sym w:font="Symbol" w:char="F0DE"/>
      </w:r>
      <w:r w:rsidRPr="00131DE7">
        <w:rPr>
          <w:i/>
        </w:rPr>
        <w:t>Photo Chemical Reaction: Energy from Sun</w:t>
      </w:r>
    </w:p>
    <w:p w:rsidR="00131DE7" w:rsidRDefault="00131DE7" w:rsidP="00131DE7">
      <w:pPr>
        <w:pStyle w:val="ListParagraph"/>
        <w:numPr>
          <w:ilvl w:val="0"/>
          <w:numId w:val="12"/>
        </w:numPr>
      </w:pPr>
      <w:r>
        <w:t>A</w:t>
      </w:r>
      <w:r>
        <w:t>cid P</w:t>
      </w:r>
      <w:r>
        <w:t>recipitation</w:t>
      </w:r>
    </w:p>
    <w:p w:rsidR="007843BB" w:rsidRPr="00300E00" w:rsidRDefault="00131DE7" w:rsidP="007843BB">
      <w:pPr>
        <w:pStyle w:val="ListParagraph"/>
        <w:numPr>
          <w:ilvl w:val="0"/>
          <w:numId w:val="11"/>
        </w:numPr>
      </w:pPr>
      <w:r w:rsidRPr="00131DE7">
        <w:rPr>
          <w:color w:val="000000" w:themeColor="text1"/>
        </w:rPr>
        <w:t xml:space="preserve">Processes, Mechanism, Principles: </w:t>
      </w:r>
      <w:r>
        <w:rPr>
          <w:color w:val="000000" w:themeColor="text1"/>
        </w:rPr>
        <w:t>Similarities</w:t>
      </w:r>
    </w:p>
    <w:p w:rsidR="007843BB" w:rsidRDefault="00300E00" w:rsidP="007843BB">
      <w:pPr>
        <w:ind w:left="1080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</w:t>
      </w:r>
      <w:r w:rsidRPr="00300E00">
        <w:rPr>
          <w:i/>
          <w:sz w:val="20"/>
          <w:szCs w:val="20"/>
        </w:rPr>
        <w:t xml:space="preserve">ex: </w:t>
      </w:r>
      <w:r w:rsidR="007843BB">
        <w:rPr>
          <w:i/>
          <w:sz w:val="20"/>
          <w:szCs w:val="20"/>
        </w:rPr>
        <w:t>T</w:t>
      </w:r>
      <w:r w:rsidR="007843BB">
        <w:rPr>
          <w:i/>
          <w:sz w:val="20"/>
          <w:szCs w:val="20"/>
        </w:rPr>
        <w:t xml:space="preserve">ransport </w:t>
      </w:r>
      <w:r w:rsidR="007843BB">
        <w:rPr>
          <w:i/>
          <w:sz w:val="20"/>
          <w:szCs w:val="20"/>
        </w:rPr>
        <w:t>P</w:t>
      </w:r>
      <w:r w:rsidR="007843BB">
        <w:rPr>
          <w:i/>
          <w:sz w:val="20"/>
          <w:szCs w:val="20"/>
        </w:rPr>
        <w:t>henomenon</w:t>
      </w:r>
      <w:r w:rsidR="007843BB">
        <w:rPr>
          <w:i/>
          <w:sz w:val="20"/>
          <w:szCs w:val="20"/>
        </w:rPr>
        <w:t>: c</w:t>
      </w:r>
      <w:r w:rsidR="007843BB">
        <w:rPr>
          <w:rFonts w:hint="eastAsia"/>
          <w:i/>
          <w:sz w:val="20"/>
          <w:szCs w:val="20"/>
        </w:rPr>
        <w:t>h</w:t>
      </w:r>
      <w:r w:rsidR="007843BB">
        <w:rPr>
          <w:i/>
          <w:sz w:val="20"/>
          <w:szCs w:val="20"/>
        </w:rPr>
        <w:t>emicals that move from one phase to another</w:t>
      </w:r>
      <w:r w:rsidR="007843BB">
        <w:rPr>
          <w:i/>
          <w:sz w:val="20"/>
          <w:szCs w:val="20"/>
        </w:rPr>
        <w:t xml:space="preserve"> </w:t>
      </w:r>
    </w:p>
    <w:p w:rsidR="00300E00" w:rsidRDefault="00300E00" w:rsidP="007843BB">
      <w:pPr>
        <w:pStyle w:val="ListParagraph"/>
        <w:numPr>
          <w:ilvl w:val="0"/>
          <w:numId w:val="15"/>
        </w:numPr>
        <w:rPr>
          <w:i/>
          <w:sz w:val="20"/>
          <w:szCs w:val="20"/>
        </w:rPr>
      </w:pPr>
      <w:r w:rsidRPr="007843BB">
        <w:rPr>
          <w:i/>
          <w:sz w:val="20"/>
          <w:szCs w:val="20"/>
        </w:rPr>
        <w:t>Photo Chemical Reaction</w:t>
      </w:r>
      <w:r w:rsidR="007843BB">
        <w:rPr>
          <w:rFonts w:hint="eastAsia"/>
          <w:i/>
          <w:sz w:val="20"/>
          <w:szCs w:val="20"/>
        </w:rPr>
        <w:t xml:space="preserve">: </w:t>
      </w:r>
      <w:r w:rsidRPr="007843BB">
        <w:rPr>
          <w:i/>
          <w:sz w:val="20"/>
          <w:szCs w:val="20"/>
        </w:rPr>
        <w:t>urban air quality, toxic</w:t>
      </w:r>
      <w:r w:rsidR="007843BB" w:rsidRPr="007843BB">
        <w:rPr>
          <w:i/>
          <w:sz w:val="20"/>
          <w:szCs w:val="20"/>
        </w:rPr>
        <w:t xml:space="preserve"> organic chemical</w:t>
      </w:r>
      <w:r w:rsidR="007843BB" w:rsidRPr="00D61C24">
        <w:sym w:font="Symbol" w:char="F0AE"/>
      </w:r>
      <w:r w:rsidR="007843BB" w:rsidRPr="007843BB">
        <w:rPr>
          <w:i/>
          <w:sz w:val="20"/>
          <w:szCs w:val="20"/>
        </w:rPr>
        <w:t xml:space="preserve"> </w:t>
      </w:r>
      <w:r w:rsidRPr="007843BB">
        <w:rPr>
          <w:i/>
          <w:sz w:val="20"/>
          <w:szCs w:val="20"/>
        </w:rPr>
        <w:t>atmosphere</w:t>
      </w:r>
    </w:p>
    <w:p w:rsidR="007843BB" w:rsidRDefault="007843BB" w:rsidP="007843BB">
      <w:pPr>
        <w:pStyle w:val="ListParagraph"/>
        <w:numPr>
          <w:ilvl w:val="0"/>
          <w:numId w:val="15"/>
        </w:numPr>
        <w:rPr>
          <w:i/>
          <w:sz w:val="20"/>
          <w:szCs w:val="20"/>
        </w:rPr>
      </w:pPr>
      <w:r>
        <w:rPr>
          <w:i/>
          <w:sz w:val="20"/>
          <w:szCs w:val="20"/>
        </w:rPr>
        <w:t>Global Climate Change</w:t>
      </w:r>
      <w:r>
        <w:rPr>
          <w:i/>
          <w:sz w:val="20"/>
          <w:szCs w:val="20"/>
        </w:rPr>
        <w:t xml:space="preserve">: </w:t>
      </w:r>
      <w:r>
        <w:rPr>
          <w:i/>
          <w:sz w:val="20"/>
          <w:szCs w:val="20"/>
        </w:rPr>
        <w:t xml:space="preserve">how </w:t>
      </w:r>
      <w:r>
        <w:rPr>
          <w:rFonts w:hint="eastAsia"/>
          <w:i/>
          <w:sz w:val="20"/>
          <w:szCs w:val="20"/>
        </w:rPr>
        <w:t>c</w:t>
      </w:r>
      <w:r>
        <w:rPr>
          <w:i/>
          <w:sz w:val="20"/>
          <w:szCs w:val="20"/>
        </w:rPr>
        <w:t>arbon dioxide is taken up in the ocean</w:t>
      </w:r>
      <w:r>
        <w:rPr>
          <w:i/>
          <w:sz w:val="20"/>
          <w:szCs w:val="20"/>
        </w:rPr>
        <w:t>, atmosphere/gas</w:t>
      </w:r>
      <w:r w:rsidRPr="00D61C24">
        <w:sym w:font="Symbol" w:char="F0AE"/>
      </w:r>
      <w:r>
        <w:rPr>
          <w:i/>
          <w:sz w:val="20"/>
          <w:szCs w:val="20"/>
        </w:rPr>
        <w:t xml:space="preserve"> aquatic</w:t>
      </w:r>
    </w:p>
    <w:p w:rsidR="00312F91" w:rsidRPr="00312F91" w:rsidRDefault="00312F91" w:rsidP="00312F91">
      <w:pPr>
        <w:rPr>
          <w:rFonts w:hint="eastAsia"/>
          <w:i/>
          <w:sz w:val="20"/>
          <w:szCs w:val="20"/>
        </w:rPr>
      </w:pPr>
    </w:p>
    <w:p w:rsidR="00300E00" w:rsidRDefault="00300E00" w:rsidP="007843BB">
      <w:pPr>
        <w:rPr>
          <w:i/>
          <w:sz w:val="20"/>
          <w:szCs w:val="20"/>
        </w:rPr>
      </w:pPr>
    </w:p>
    <w:p w:rsidR="00312F91" w:rsidRPr="00726D2A" w:rsidRDefault="00312F91" w:rsidP="00312F91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t>Antarctic Ozone Depletion</w:t>
      </w:r>
      <w:r>
        <w:t xml:space="preserve">: </w:t>
      </w:r>
      <w:r>
        <w:t>(South Pole)</w:t>
      </w:r>
      <w:r w:rsidR="00500ED8">
        <w:t xml:space="preserve">                      </w:t>
      </w:r>
      <w:r w:rsidR="00726D2A">
        <w:t xml:space="preserve">           </w:t>
      </w:r>
      <w:r w:rsidR="00500ED8" w:rsidRPr="00726D2A">
        <w:rPr>
          <w:i/>
          <w:sz w:val="20"/>
          <w:szCs w:val="20"/>
        </w:rPr>
        <w:t>Double Success Story: environmen</w:t>
      </w:r>
      <w:r w:rsidR="00500ED8" w:rsidRPr="00726D2A">
        <w:rPr>
          <w:i/>
          <w:sz w:val="20"/>
          <w:szCs w:val="20"/>
        </w:rPr>
        <w:t>tal</w:t>
      </w:r>
      <w:r w:rsidR="00500ED8" w:rsidRPr="00726D2A">
        <w:rPr>
          <w:i/>
          <w:sz w:val="20"/>
          <w:szCs w:val="20"/>
        </w:rPr>
        <w:t xml:space="preserve"> </w:t>
      </w:r>
      <w:r w:rsidR="00500ED8" w:rsidRPr="00726D2A">
        <w:rPr>
          <w:i/>
          <w:sz w:val="20"/>
          <w:szCs w:val="20"/>
        </w:rPr>
        <w:t>&amp;</w:t>
      </w:r>
      <w:r w:rsidR="00500ED8" w:rsidRPr="00726D2A">
        <w:rPr>
          <w:i/>
          <w:sz w:val="20"/>
          <w:szCs w:val="20"/>
        </w:rPr>
        <w:t xml:space="preserve"> political </w:t>
      </w:r>
    </w:p>
    <w:p w:rsidR="00312F91" w:rsidRDefault="00500ED8" w:rsidP="00500ED8">
      <w:pPr>
        <w:pStyle w:val="ListParagraph"/>
        <w:numPr>
          <w:ilvl w:val="0"/>
          <w:numId w:val="17"/>
        </w:numPr>
      </w:pPr>
      <w:r>
        <w:t>C</w:t>
      </w:r>
      <w:r w:rsidR="00FE63B6">
        <w:t>olumn O</w:t>
      </w:r>
      <w:r w:rsidR="00587A14">
        <w:t>zone</w:t>
      </w:r>
      <w:r w:rsidR="00C14CBD">
        <w:t xml:space="preserve">: </w:t>
      </w:r>
      <w:r w:rsidR="00FE63B6">
        <w:t xml:space="preserve">total amount of </w:t>
      </w:r>
      <w:r w:rsidR="00FE63B6">
        <w:t>O</w:t>
      </w:r>
      <w:r w:rsidR="00FE63B6">
        <w:rPr>
          <w:vertAlign w:val="subscript"/>
        </w:rPr>
        <w:t>3</w:t>
      </w:r>
      <w:r w:rsidR="00C14CBD">
        <w:t xml:space="preserve"> in column</w:t>
      </w:r>
      <w:r w:rsidR="006E353F">
        <w:t xml:space="preserve"> CO</w:t>
      </w:r>
      <w:r w:rsidR="006E353F">
        <w:rPr>
          <w:vertAlign w:val="subscript"/>
        </w:rPr>
        <w:t>2</w:t>
      </w:r>
    </w:p>
    <w:p w:rsidR="00FE63B6" w:rsidRDefault="00281BC3" w:rsidP="00500ED8">
      <w:pPr>
        <w:pStyle w:val="ListParagraph"/>
        <w:numPr>
          <w:ilvl w:val="0"/>
          <w:numId w:val="17"/>
        </w:numPr>
      </w:pPr>
      <w:r>
        <w:rPr>
          <w:b/>
          <w:color w:val="0070C0"/>
        </w:rPr>
        <w:t>B</w:t>
      </w:r>
      <w:r w:rsidR="00FE63B6" w:rsidRPr="00C14CBD">
        <w:rPr>
          <w:b/>
          <w:color w:val="0070C0"/>
        </w:rPr>
        <w:t>lue</w:t>
      </w:r>
      <w:r w:rsidR="00FE63B6">
        <w:t xml:space="preserve">: </w:t>
      </w:r>
      <w:r w:rsidR="00FE63B6" w:rsidRPr="00C14CBD">
        <w:rPr>
          <w:b/>
          <w:u w:val="single"/>
        </w:rPr>
        <w:t>low</w:t>
      </w:r>
      <w:r w:rsidR="00FE63B6">
        <w:t xml:space="preserve"> concentration, </w:t>
      </w:r>
      <w:r w:rsidR="00726D2A" w:rsidRPr="00726D2A">
        <w:rPr>
          <w:color w:val="00B050"/>
        </w:rPr>
        <w:t>G</w:t>
      </w:r>
      <w:r w:rsidR="00FE63B6" w:rsidRPr="00726D2A">
        <w:rPr>
          <w:color w:val="00B050"/>
        </w:rPr>
        <w:t>reen</w:t>
      </w:r>
      <w:r w:rsidR="00FE63B6">
        <w:t xml:space="preserve">: uniform, </w:t>
      </w:r>
      <w:r>
        <w:rPr>
          <w:b/>
          <w:color w:val="ED7D31" w:themeColor="accent2"/>
        </w:rPr>
        <w:t>O</w:t>
      </w:r>
      <w:r w:rsidR="00FE63B6" w:rsidRPr="00C14CBD">
        <w:rPr>
          <w:b/>
          <w:color w:val="ED7D31" w:themeColor="accent2"/>
        </w:rPr>
        <w:t>range</w:t>
      </w:r>
      <w:r w:rsidR="00FE63B6">
        <w:t xml:space="preserve">: </w:t>
      </w:r>
      <w:r w:rsidR="00FE63B6" w:rsidRPr="00C14CBD">
        <w:rPr>
          <w:b/>
          <w:u w:val="single"/>
        </w:rPr>
        <w:t>high</w:t>
      </w:r>
      <w:r w:rsidR="00FE63B6">
        <w:t xml:space="preserve"> concentration</w:t>
      </w:r>
    </w:p>
    <w:p w:rsidR="00FE63B6" w:rsidRPr="00FE63B6" w:rsidRDefault="00FE63B6" w:rsidP="00FE63B6">
      <w:pPr>
        <w:pStyle w:val="ListParagraph"/>
        <w:numPr>
          <w:ilvl w:val="0"/>
          <w:numId w:val="17"/>
        </w:numPr>
      </w:pPr>
      <w:r>
        <w:rPr>
          <w:color w:val="000000" w:themeColor="text1"/>
        </w:rPr>
        <w:t xml:space="preserve">Ozone: </w:t>
      </w:r>
    </w:p>
    <w:p w:rsidR="00FE63B6" w:rsidRPr="006E353F" w:rsidRDefault="00FE63B6" w:rsidP="00281BC3">
      <w:pPr>
        <w:pStyle w:val="ListParagraph"/>
        <w:ind w:left="1440"/>
        <w:rPr>
          <w:i/>
        </w:rPr>
      </w:pPr>
      <w:r>
        <w:t>T</w:t>
      </w:r>
      <w:r>
        <w:t>race gas: gases in atmosphere other than N</w:t>
      </w:r>
      <w:r w:rsidRPr="00FE63B6">
        <w:rPr>
          <w:vertAlign w:val="subscript"/>
        </w:rPr>
        <w:t>2</w:t>
      </w:r>
      <w:r w:rsidR="00AE76E8">
        <w:rPr>
          <w:vertAlign w:val="subscript"/>
        </w:rPr>
        <w:t xml:space="preserve"> </w:t>
      </w:r>
      <w:r w:rsidR="00AE76E8" w:rsidRPr="008B0B34">
        <w:rPr>
          <w:b/>
          <w:color w:val="00B050"/>
          <w:vertAlign w:val="superscript"/>
        </w:rPr>
        <w:t>78%</w:t>
      </w:r>
      <w:r w:rsidRPr="008B0B34">
        <w:rPr>
          <w:b/>
        </w:rPr>
        <w:t>,</w:t>
      </w:r>
      <w:r>
        <w:t xml:space="preserve"> O</w:t>
      </w:r>
      <w:r w:rsidRPr="00FE63B6">
        <w:rPr>
          <w:vertAlign w:val="subscript"/>
        </w:rPr>
        <w:t>2</w:t>
      </w:r>
      <w:r w:rsidR="00AE76E8">
        <w:rPr>
          <w:vertAlign w:val="subscript"/>
        </w:rPr>
        <w:t xml:space="preserve"> </w:t>
      </w:r>
      <w:r w:rsidR="00AE76E8" w:rsidRPr="008B0B34">
        <w:rPr>
          <w:b/>
          <w:color w:val="00B050"/>
          <w:vertAlign w:val="superscript"/>
        </w:rPr>
        <w:t>21%</w:t>
      </w:r>
      <w:r w:rsidRPr="008B0B34">
        <w:rPr>
          <w:b/>
        </w:rPr>
        <w:t>,</w:t>
      </w:r>
      <w:r>
        <w:t xml:space="preserve"> Ar</w:t>
      </w:r>
      <w:r w:rsidR="00AE76E8">
        <w:t xml:space="preserve"> </w:t>
      </w:r>
      <w:r w:rsidR="00AE76E8" w:rsidRPr="008B0B34">
        <w:rPr>
          <w:b/>
          <w:color w:val="00B050"/>
          <w:vertAlign w:val="superscript"/>
        </w:rPr>
        <w:t>1%</w:t>
      </w:r>
      <w:r w:rsidR="00AE76E8" w:rsidRPr="008B0B34">
        <w:rPr>
          <w:color w:val="00B050"/>
          <w:vertAlign w:val="superscript"/>
        </w:rPr>
        <w:t xml:space="preserve"> </w:t>
      </w:r>
      <w:r w:rsidR="006E353F" w:rsidRPr="008B0B34">
        <w:rPr>
          <w:color w:val="00B050"/>
          <w:vertAlign w:val="superscript"/>
        </w:rPr>
        <w:t xml:space="preserve">  </w:t>
      </w:r>
      <w:r w:rsidR="006E353F" w:rsidRPr="008B0B34">
        <w:rPr>
          <w:color w:val="00B050"/>
        </w:rPr>
        <w:t xml:space="preserve">      </w:t>
      </w:r>
      <w:r w:rsidR="006E353F" w:rsidRPr="006E353F">
        <w:rPr>
          <w:i/>
        </w:rPr>
        <w:t>(</w:t>
      </w:r>
      <w:r w:rsidR="006E353F" w:rsidRPr="006E353F">
        <w:rPr>
          <w:i/>
        </w:rPr>
        <w:t>CO</w:t>
      </w:r>
      <w:r w:rsidR="006E353F" w:rsidRPr="006E353F">
        <w:rPr>
          <w:i/>
          <w:vertAlign w:val="subscript"/>
        </w:rPr>
        <w:t>2</w:t>
      </w:r>
      <w:r w:rsidR="006E353F" w:rsidRPr="006E353F">
        <w:rPr>
          <w:i/>
          <w:vertAlign w:val="subscript"/>
        </w:rPr>
        <w:t xml:space="preserve"> </w:t>
      </w:r>
      <w:r w:rsidR="006E353F" w:rsidRPr="006E353F">
        <w:rPr>
          <w:i/>
          <w:vertAlign w:val="superscript"/>
        </w:rPr>
        <w:t>0.04%</w:t>
      </w:r>
      <w:r w:rsidR="006E353F" w:rsidRPr="006E353F">
        <w:rPr>
          <w:i/>
        </w:rPr>
        <w:t>, H</w:t>
      </w:r>
      <w:r w:rsidR="006E353F" w:rsidRPr="006E353F">
        <w:rPr>
          <w:i/>
          <w:vertAlign w:val="subscript"/>
        </w:rPr>
        <w:t>2</w:t>
      </w:r>
      <w:r w:rsidR="006E353F" w:rsidRPr="006E353F">
        <w:rPr>
          <w:i/>
        </w:rPr>
        <w:t xml:space="preserve">O </w:t>
      </w:r>
      <w:r w:rsidR="006E353F" w:rsidRPr="006E353F">
        <w:rPr>
          <w:i/>
          <w:vertAlign w:val="superscript"/>
        </w:rPr>
        <w:t>variable</w:t>
      </w:r>
      <w:r w:rsidR="006E353F" w:rsidRPr="006E353F">
        <w:rPr>
          <w:i/>
        </w:rPr>
        <w:t>)</w:t>
      </w:r>
    </w:p>
    <w:p w:rsidR="00FE63B6" w:rsidRDefault="00FE63B6" w:rsidP="00281BC3">
      <w:pPr>
        <w:pStyle w:val="ListParagraph"/>
        <w:ind w:left="1440"/>
      </w:pPr>
      <w:r>
        <w:t>S</w:t>
      </w:r>
      <w:r>
        <w:t>unscreen and r</w:t>
      </w:r>
      <w:r w:rsidR="00281BC3">
        <w:t>adiation F</w:t>
      </w:r>
      <w:r>
        <w:t>ilter, filtering UV lights</w:t>
      </w:r>
    </w:p>
    <w:p w:rsidR="00FE63B6" w:rsidRDefault="00FE63B6" w:rsidP="00281BC3">
      <w:pPr>
        <w:pStyle w:val="ListParagraph"/>
        <w:ind w:left="1440"/>
      </w:pPr>
      <w:r>
        <w:t>0.01m</w:t>
      </w:r>
      <w:r>
        <w:t>m=1 Db, typical atmosphere 300Db=3mm</w:t>
      </w:r>
    </w:p>
    <w:p w:rsidR="00281BC3" w:rsidRPr="00726D2A" w:rsidRDefault="00281BC3" w:rsidP="00281BC3">
      <w:pPr>
        <w:pStyle w:val="ListParagraph"/>
        <w:numPr>
          <w:ilvl w:val="0"/>
          <w:numId w:val="26"/>
        </w:numPr>
        <w:rPr>
          <w:b/>
        </w:rPr>
      </w:pPr>
      <w:r w:rsidRPr="00726D2A">
        <w:rPr>
          <w:b/>
          <w:color w:val="70AD47" w:themeColor="accent6"/>
          <w:u w:val="single"/>
        </w:rPr>
        <w:t>Transit P</w:t>
      </w:r>
      <w:r w:rsidRPr="00726D2A">
        <w:rPr>
          <w:b/>
          <w:color w:val="70AD47" w:themeColor="accent6"/>
          <w:u w:val="single"/>
        </w:rPr>
        <w:t>henomenon</w:t>
      </w:r>
      <w:r w:rsidRPr="00726D2A">
        <w:rPr>
          <w:b/>
          <w:color w:val="70AD47" w:themeColor="accent6"/>
          <w:u w:val="single"/>
        </w:rPr>
        <w:t xml:space="preserve">: </w:t>
      </w:r>
    </w:p>
    <w:p w:rsidR="00281BC3" w:rsidRDefault="00281BC3" w:rsidP="00281BC3">
      <w:pPr>
        <w:pStyle w:val="ListParagraph"/>
        <w:numPr>
          <w:ilvl w:val="0"/>
          <w:numId w:val="30"/>
        </w:numPr>
      </w:pPr>
      <w:r w:rsidRPr="00281BC3">
        <w:rPr>
          <w:b/>
          <w:color w:val="00B050"/>
          <w:u w:val="single"/>
        </w:rPr>
        <w:t>Spring</w:t>
      </w:r>
      <w:r w:rsidRPr="00281BC3">
        <w:rPr>
          <w:color w:val="00B050"/>
        </w:rPr>
        <w:t xml:space="preserve"> </w:t>
      </w:r>
      <w:r>
        <w:t>(September/October)</w:t>
      </w:r>
      <w:r>
        <w:t xml:space="preserve">: </w:t>
      </w:r>
      <w:r>
        <w:t>low O</w:t>
      </w:r>
      <w:r>
        <w:rPr>
          <w:vertAlign w:val="subscript"/>
        </w:rPr>
        <w:t>3</w:t>
      </w:r>
      <w:r>
        <w:t>, o</w:t>
      </w:r>
      <w:r>
        <w:t>zone hole</w:t>
      </w:r>
      <w:r>
        <w:rPr>
          <w:vertAlign w:val="subscript"/>
        </w:rPr>
        <w:t xml:space="preserve">, </w:t>
      </w:r>
      <w:r w:rsidRPr="00726D2A">
        <w:rPr>
          <w:color w:val="0070C0"/>
        </w:rPr>
        <w:t>blue</w:t>
      </w:r>
    </w:p>
    <w:p w:rsidR="00281BC3" w:rsidRDefault="00281BC3" w:rsidP="00281BC3">
      <w:pPr>
        <w:pStyle w:val="ListParagraph"/>
        <w:ind w:left="1420"/>
      </w:pPr>
      <w:r>
        <w:rPr>
          <w:color w:val="000000" w:themeColor="text1"/>
        </w:rPr>
        <w:t>1979</w:t>
      </w:r>
      <w:r>
        <w:t>-1980s: blue more distinct</w:t>
      </w:r>
    </w:p>
    <w:p w:rsidR="00281BC3" w:rsidRDefault="00281BC3" w:rsidP="00281BC3">
      <w:pPr>
        <w:pStyle w:val="ListParagraph"/>
      </w:pPr>
      <w:r>
        <w:t xml:space="preserve">             </w:t>
      </w:r>
      <w:r>
        <w:t>Early 1990s: same</w:t>
      </w:r>
    </w:p>
    <w:p w:rsidR="00281BC3" w:rsidRDefault="00281BC3" w:rsidP="00281BC3">
      <w:pPr>
        <w:pStyle w:val="ListParagraph"/>
        <w:numPr>
          <w:ilvl w:val="0"/>
          <w:numId w:val="30"/>
        </w:numPr>
      </w:pPr>
      <w:r>
        <w:t>Summer(</w:t>
      </w:r>
      <w:r>
        <w:t>December</w:t>
      </w:r>
      <w:r>
        <w:t xml:space="preserve">): </w:t>
      </w:r>
      <w:r>
        <w:t>O</w:t>
      </w:r>
      <w:r>
        <w:rPr>
          <w:vertAlign w:val="subscript"/>
        </w:rPr>
        <w:t>3</w:t>
      </w:r>
      <w:r>
        <w:t xml:space="preserve">, </w:t>
      </w:r>
      <w:r w:rsidRPr="00726D2A">
        <w:rPr>
          <w:color w:val="00B050"/>
        </w:rPr>
        <w:t>green</w:t>
      </w:r>
    </w:p>
    <w:p w:rsidR="002C1D39" w:rsidRDefault="00281BC3" w:rsidP="00281BC3">
      <w:r>
        <w:t xml:space="preserve">                   </w:t>
      </w:r>
      <w:r w:rsidR="002C1D39">
        <w:sym w:font="Symbol" w:char="F0DE"/>
      </w:r>
      <w:r w:rsidR="002C1D39">
        <w:t xml:space="preserve"> Human Disturbance: modified the chemical composition, </w:t>
      </w:r>
    </w:p>
    <w:p w:rsidR="002C1D39" w:rsidRDefault="002C1D39" w:rsidP="002C1D39">
      <w:pPr>
        <w:pStyle w:val="ListParagraph"/>
      </w:pPr>
      <w:r>
        <w:t xml:space="preserve">                                           </w:t>
      </w:r>
      <w:r w:rsidR="00281BC3">
        <w:t xml:space="preserve">      </w:t>
      </w:r>
      <w:r w:rsidRPr="00281BC3">
        <w:rPr>
          <w:b/>
          <w:color w:val="000000" w:themeColor="text1"/>
          <w:highlight w:val="yellow"/>
          <w:u w:val="single"/>
        </w:rPr>
        <w:t>CFCs (Chlorofluorocarbons</w:t>
      </w:r>
      <w:r w:rsidRPr="00281BC3">
        <w:rPr>
          <w:b/>
          <w:color w:val="000000" w:themeColor="text1"/>
          <w:u w:val="single"/>
        </w:rPr>
        <w:t>)</w:t>
      </w:r>
      <w:r w:rsidRPr="00281BC3">
        <w:rPr>
          <w:color w:val="000000" w:themeColor="text1"/>
        </w:rPr>
        <w:t xml:space="preserve"> </w:t>
      </w:r>
      <w:r>
        <w:t>synthetic chemicals</w:t>
      </w:r>
    </w:p>
    <w:p w:rsidR="00726D2A" w:rsidRDefault="002C1D39" w:rsidP="00726D2A">
      <w:pPr>
        <w:pStyle w:val="ListParagraph"/>
        <w:numPr>
          <w:ilvl w:val="4"/>
          <w:numId w:val="32"/>
        </w:numPr>
      </w:pPr>
      <w:r>
        <w:t xml:space="preserve">Montreal Protocol: </w:t>
      </w:r>
      <w:r w:rsidR="00500ED8">
        <w:t>early 1980</w:t>
      </w:r>
      <w:r w:rsidR="00726D2A">
        <w:t>s</w:t>
      </w:r>
    </w:p>
    <w:p w:rsidR="002C1D39" w:rsidRDefault="00726D2A" w:rsidP="00726D2A">
      <w:pPr>
        <w:pStyle w:val="ListParagraph"/>
        <w:ind w:left="3600"/>
      </w:pPr>
      <w:r>
        <w:t>G</w:t>
      </w:r>
      <w:r w:rsidR="002C1D39">
        <w:t xml:space="preserve">lobally binding treaty, eliminated use of </w:t>
      </w:r>
      <w:r w:rsidR="002C1D39">
        <w:t>O</w:t>
      </w:r>
      <w:r w:rsidR="002C1D39" w:rsidRPr="00726D2A">
        <w:rPr>
          <w:vertAlign w:val="subscript"/>
        </w:rPr>
        <w:t>3</w:t>
      </w:r>
      <w:r w:rsidR="002C1D39" w:rsidRPr="00726D2A">
        <w:rPr>
          <w:vertAlign w:val="subscript"/>
        </w:rPr>
        <w:t xml:space="preserve"> </w:t>
      </w:r>
      <w:r w:rsidR="002C1D39">
        <w:t>depleted substance</w:t>
      </w:r>
    </w:p>
    <w:p w:rsidR="002C1D39" w:rsidRDefault="002C1D39" w:rsidP="00726D2A">
      <w:pPr>
        <w:pStyle w:val="ListParagraph"/>
        <w:ind w:left="3600"/>
      </w:pPr>
      <w:r>
        <w:t>Unlivable planet by 2020s</w:t>
      </w:r>
    </w:p>
    <w:p w:rsidR="00726D2A" w:rsidRDefault="00726D2A" w:rsidP="00726D2A">
      <w:pPr>
        <w:pStyle w:val="ListParagraph"/>
        <w:ind w:left="3600"/>
      </w:pPr>
    </w:p>
    <w:p w:rsidR="006E353F" w:rsidRDefault="006E353F" w:rsidP="00726D2A">
      <w:pPr>
        <w:pStyle w:val="ListParagraph"/>
        <w:ind w:left="3600"/>
      </w:pPr>
    </w:p>
    <w:p w:rsidR="006E353F" w:rsidRDefault="006E353F" w:rsidP="00726D2A">
      <w:pPr>
        <w:pStyle w:val="ListParagraph"/>
        <w:ind w:left="3600"/>
      </w:pPr>
    </w:p>
    <w:p w:rsidR="006E353F" w:rsidRDefault="006E353F" w:rsidP="00726D2A">
      <w:pPr>
        <w:pStyle w:val="ListParagraph"/>
        <w:ind w:left="3600"/>
      </w:pPr>
    </w:p>
    <w:p w:rsidR="006E353F" w:rsidRDefault="006E353F" w:rsidP="00726D2A">
      <w:pPr>
        <w:pStyle w:val="ListParagraph"/>
        <w:ind w:left="3600"/>
      </w:pPr>
    </w:p>
    <w:p w:rsidR="006E353F" w:rsidRDefault="006E353F" w:rsidP="00726D2A">
      <w:pPr>
        <w:pStyle w:val="ListParagraph"/>
        <w:ind w:left="3600"/>
      </w:pPr>
    </w:p>
    <w:p w:rsidR="006E353F" w:rsidRDefault="006E353F" w:rsidP="00726D2A">
      <w:pPr>
        <w:pStyle w:val="ListParagraph"/>
        <w:ind w:left="3600"/>
      </w:pPr>
    </w:p>
    <w:p w:rsidR="006E353F" w:rsidRDefault="006E353F" w:rsidP="00726D2A">
      <w:pPr>
        <w:pStyle w:val="ListParagraph"/>
        <w:ind w:left="3600"/>
      </w:pPr>
    </w:p>
    <w:p w:rsidR="006E353F" w:rsidRDefault="006E353F" w:rsidP="00726D2A">
      <w:pPr>
        <w:pStyle w:val="ListParagraph"/>
        <w:ind w:left="3600"/>
      </w:pPr>
    </w:p>
    <w:p w:rsidR="00726D2A" w:rsidRDefault="00726D2A" w:rsidP="00726D2A">
      <w:pPr>
        <w:pStyle w:val="ListParagraph"/>
        <w:numPr>
          <w:ilvl w:val="0"/>
          <w:numId w:val="1"/>
        </w:numPr>
      </w:pPr>
      <w:r>
        <w:lastRenderedPageBreak/>
        <w:t xml:space="preserve">Learning about </w:t>
      </w:r>
      <w:r w:rsidRPr="00420D90">
        <w:rPr>
          <w:b/>
        </w:rPr>
        <w:t>Stratospheric Ozone Depletion</w:t>
      </w:r>
    </w:p>
    <w:p w:rsidR="00726D2A" w:rsidRDefault="00726D2A" w:rsidP="00726D2A">
      <w:pPr>
        <w:pStyle w:val="ListParagraph"/>
        <w:numPr>
          <w:ilvl w:val="1"/>
          <w:numId w:val="35"/>
        </w:numPr>
      </w:pPr>
      <w:r>
        <w:t>Basic Concept</w:t>
      </w:r>
      <w:r w:rsidR="00420D90">
        <w:t xml:space="preserve">: </w:t>
      </w:r>
      <w:r w:rsidR="00420D90" w:rsidRPr="00420D90">
        <w:rPr>
          <w:b/>
          <w:u w:val="single"/>
        </w:rPr>
        <w:t>S</w:t>
      </w:r>
      <w:r w:rsidRPr="00420D90">
        <w:rPr>
          <w:b/>
          <w:u w:val="single"/>
        </w:rPr>
        <w:t xml:space="preserve">tructure Atmosphere, </w:t>
      </w:r>
      <w:r w:rsidR="006E353F">
        <w:rPr>
          <w:b/>
          <w:u w:val="single"/>
        </w:rPr>
        <w:t xml:space="preserve">Solar </w:t>
      </w:r>
      <w:r w:rsidRPr="00420D90">
        <w:rPr>
          <w:b/>
          <w:u w:val="single"/>
        </w:rPr>
        <w:t>Radiation</w:t>
      </w:r>
    </w:p>
    <w:p w:rsidR="00726D2A" w:rsidRDefault="00420D90" w:rsidP="00726D2A">
      <w:pPr>
        <w:pStyle w:val="ListParagraph"/>
        <w:numPr>
          <w:ilvl w:val="1"/>
          <w:numId w:val="35"/>
        </w:numPr>
      </w:pPr>
      <w:r>
        <w:t xml:space="preserve">Understand </w:t>
      </w:r>
      <w:r w:rsidRPr="00420D90">
        <w:rPr>
          <w:b/>
          <w:u w:val="single"/>
        </w:rPr>
        <w:t>Natural Ozone Chemistry</w:t>
      </w:r>
      <w:r>
        <w:t xml:space="preserve"> in the Atmosphere</w:t>
      </w:r>
    </w:p>
    <w:p w:rsidR="00420D90" w:rsidRDefault="00420D90" w:rsidP="00726D2A">
      <w:pPr>
        <w:pStyle w:val="ListParagraph"/>
        <w:numPr>
          <w:ilvl w:val="1"/>
          <w:numId w:val="35"/>
        </w:numPr>
      </w:pPr>
      <w:r>
        <w:t xml:space="preserve">Understand the </w:t>
      </w:r>
      <w:r w:rsidRPr="00420D90">
        <w:rPr>
          <w:b/>
          <w:u w:val="single"/>
        </w:rPr>
        <w:t>Human Disturbance</w:t>
      </w:r>
      <w:r>
        <w:t xml:space="preserve"> of that Chemistry</w:t>
      </w:r>
    </w:p>
    <w:p w:rsidR="006E353F" w:rsidRDefault="00420D90" w:rsidP="006E353F">
      <w:pPr>
        <w:pStyle w:val="ListParagraph"/>
        <w:numPr>
          <w:ilvl w:val="1"/>
          <w:numId w:val="35"/>
        </w:numPr>
      </w:pPr>
      <w:r w:rsidRPr="00420D90">
        <w:rPr>
          <w:b/>
          <w:u w:val="single"/>
        </w:rPr>
        <w:t>Chemicals</w:t>
      </w:r>
      <w:r>
        <w:t xml:space="preserve"> causing SOD</w:t>
      </w:r>
    </w:p>
    <w:p w:rsidR="00D70067" w:rsidRDefault="00D70067" w:rsidP="00D70067"/>
    <w:p w:rsidR="003744E8" w:rsidRDefault="003744E8" w:rsidP="00D70067"/>
    <w:p w:rsidR="00D70067" w:rsidRPr="003744E8" w:rsidRDefault="008638B4" w:rsidP="00F0763D">
      <w:pPr>
        <w:rPr>
          <w:rFonts w:eastAsia="Times New Roman" w:cs="Times New Roman"/>
        </w:rPr>
      </w:pPr>
      <w:r>
        <w:t>2</w:t>
      </w:r>
      <w:r w:rsidR="001420DF">
        <w:t>)</w:t>
      </w:r>
      <w:r w:rsidR="001420DF">
        <w:rPr>
          <w:rFonts w:eastAsia="Times New Roman" w:cs="Times New Roman"/>
        </w:rPr>
        <w:t xml:space="preserve">  </w:t>
      </w:r>
      <w:r w:rsidR="00D70067" w:rsidRPr="00D70067">
        <w:rPr>
          <w:rFonts w:eastAsia="Times New Roman" w:cs="Times New Roman"/>
        </w:rPr>
        <w:t xml:space="preserve"> </w:t>
      </w:r>
      <w:r w:rsidR="00D70067">
        <w:rPr>
          <w:rFonts w:eastAsia="Times New Roman" w:cs="Times New Roman"/>
        </w:rPr>
        <w:t xml:space="preserve">  </w:t>
      </w:r>
      <w:r w:rsidR="00D70067" w:rsidRPr="00D70067">
        <w:rPr>
          <w:rFonts w:eastAsia="Times New Roman" w:cs="Times New Roman"/>
        </w:rPr>
        <w:t xml:space="preserve"> </w:t>
      </w:r>
      <w:r w:rsidR="001420DF">
        <w:rPr>
          <w:rFonts w:eastAsia="Times New Roman" w:cs="Times New Roman"/>
        </w:rPr>
        <w:t xml:space="preserve">  </w:t>
      </w:r>
      <w:r w:rsidR="00D70067" w:rsidRPr="00D70067">
        <w:rPr>
          <w:rFonts w:eastAsia="Times New Roman" w:cs="Times New Roman"/>
        </w:rPr>
        <w:t xml:space="preserve"> </w:t>
      </w:r>
      <w:r w:rsidR="00D70067">
        <w:rPr>
          <w:rFonts w:eastAsia="Times New Roman" w:cs="Times New Roman"/>
        </w:rPr>
        <w:t xml:space="preserve">Solar </w:t>
      </w:r>
      <w:r w:rsidR="00D70067" w:rsidRPr="00D70067">
        <w:rPr>
          <w:rFonts w:eastAsia="Times New Roman" w:cs="Times New Roman"/>
        </w:rPr>
        <w:t>R</w:t>
      </w:r>
      <w:r w:rsidR="00D70067">
        <w:rPr>
          <w:rFonts w:eastAsia="Times New Roman" w:cs="Times New Roman"/>
        </w:rPr>
        <w:t xml:space="preserve">adiance vs. Wavelength </w:t>
      </w:r>
      <w:r w:rsidR="00D70067" w:rsidRPr="00D63DAC">
        <w:sym w:font="Symbol" w:char="F0AE"/>
      </w:r>
      <w:r w:rsidR="00D70067">
        <w:t xml:space="preserve"> Solar Radiation Spectrum</w:t>
      </w:r>
    </w:p>
    <w:p w:rsidR="001875F1" w:rsidRDefault="00D70067" w:rsidP="001875F1">
      <w:pPr>
        <w:tabs>
          <w:tab w:val="left" w:pos="4688"/>
        </w:tabs>
        <w:rPr>
          <w:rFonts w:eastAsia="Times New Roman" w:cs="Times New Roman"/>
          <w:sz w:val="20"/>
          <w:szCs w:val="20"/>
        </w:rPr>
      </w:pPr>
      <w:r>
        <w:rPr>
          <w:rFonts w:eastAsia="Times New Roman" w:cs="Times New Roman"/>
        </w:rPr>
        <w:t xml:space="preserve">             </w:t>
      </w:r>
      <w:r>
        <w:rPr>
          <w:rFonts w:eastAsia="Times New Roman" w:cs="Times New Roman"/>
          <w:sz w:val="20"/>
          <w:szCs w:val="20"/>
        </w:rPr>
        <w:t xml:space="preserve">High Energy </w:t>
      </w:r>
      <w:r w:rsidR="001875F1">
        <w:rPr>
          <w:rFonts w:eastAsia="Times New Roman" w:cs="Times New Roman"/>
          <w:sz w:val="20"/>
          <w:szCs w:val="20"/>
        </w:rPr>
        <w:t xml:space="preserve">    </w:t>
      </w:r>
      <w:r>
        <w:rPr>
          <w:rFonts w:eastAsia="Times New Roman" w:cs="Times New Roman"/>
          <w:sz w:val="20"/>
          <w:szCs w:val="20"/>
        </w:rPr>
        <w:t>[UV</w:t>
      </w:r>
      <w:r w:rsidR="001875F1">
        <w:rPr>
          <w:rFonts w:eastAsia="Times New Roman" w:cs="Times New Roman"/>
          <w:sz w:val="20"/>
          <w:szCs w:val="20"/>
        </w:rPr>
        <w:t xml:space="preserve">   </w:t>
      </w:r>
      <w:r>
        <w:rPr>
          <w:rFonts w:eastAsia="Times New Roman" w:cs="Times New Roman"/>
          <w:sz w:val="20"/>
          <w:szCs w:val="20"/>
        </w:rPr>
        <w:t xml:space="preserve">  Visible   </w:t>
      </w:r>
      <w:r w:rsidR="001875F1">
        <w:rPr>
          <w:rFonts w:eastAsia="Times New Roman" w:cs="Times New Roman"/>
          <w:sz w:val="20"/>
          <w:szCs w:val="20"/>
        </w:rPr>
        <w:t xml:space="preserve">        </w:t>
      </w:r>
      <w:r>
        <w:rPr>
          <w:rFonts w:eastAsia="Times New Roman" w:cs="Times New Roman"/>
          <w:sz w:val="20"/>
          <w:szCs w:val="20"/>
        </w:rPr>
        <w:t xml:space="preserve"> Infrared]</w:t>
      </w:r>
      <w:r w:rsidR="001875F1">
        <w:rPr>
          <w:rFonts w:eastAsia="Times New Roman" w:cs="Times New Roman"/>
          <w:sz w:val="20"/>
          <w:szCs w:val="20"/>
        </w:rPr>
        <w:t xml:space="preserve">                          </w:t>
      </w:r>
      <m:oMath>
        <m:r>
          <w:rPr>
            <w:rFonts w:ascii="Cambria Math" w:eastAsia="Times New Roman" w:hAnsi="Cambria Math" w:cs="Times New Roman"/>
          </w:rPr>
          <m:t xml:space="preserve">E=c </m:t>
        </m:r>
        <m:f>
          <m:fPr>
            <m:ctrlPr>
              <w:rPr>
                <w:rFonts w:ascii="Cambria Math" w:eastAsia="Times New Roman" w:hAnsi="Cambria Math" w:cs="Times New Roman"/>
                <w:i/>
              </w:rPr>
            </m:ctrlPr>
          </m:fPr>
          <m:num>
            <m:r>
              <w:rPr>
                <w:rFonts w:ascii="Cambria Math" w:eastAsia="Times New Roman" w:hAnsi="Cambria Math" w:cs="Times New Roman"/>
              </w:rPr>
              <m:t>h</m:t>
            </m:r>
          </m:num>
          <m:den>
            <m:r>
              <w:rPr>
                <w:rFonts w:ascii="Cambria Math" w:eastAsia="Times New Roman" w:hAnsi="Cambria Math" w:cs="Times New Roman"/>
              </w:rPr>
              <m:t>λ</m:t>
            </m:r>
          </m:den>
        </m:f>
        <m:r>
          <w:rPr>
            <w:rFonts w:ascii="Cambria Math" w:eastAsia="Times New Roman" w:hAnsi="Cambria Math" w:cs="Times New Roman"/>
          </w:rPr>
          <w:tab/>
        </m:r>
      </m:oMath>
    </w:p>
    <w:p w:rsidR="00D70067" w:rsidRPr="00F0763D" w:rsidRDefault="001875F1" w:rsidP="00F0763D">
      <w:pPr>
        <w:rPr>
          <w:rFonts w:eastAsia="Times New Roman" w:cs="Times New Roman"/>
          <w:color w:val="FF0000"/>
          <w:sz w:val="16"/>
          <w:szCs w:val="16"/>
        </w:rPr>
      </w:pPr>
      <w:r w:rsidRPr="001875F1">
        <w:rPr>
          <w:rFonts w:eastAsia="Times New Roman" w:cs="Times New Roman"/>
          <w:color w:val="FF0000"/>
          <w:sz w:val="16"/>
          <w:szCs w:val="16"/>
        </w:rPr>
        <w:t xml:space="preserve">                                             </w:t>
      </w:r>
      <w:r>
        <w:rPr>
          <w:rFonts w:eastAsia="Times New Roman" w:cs="Times New Roman"/>
          <w:color w:val="FF0000"/>
          <w:sz w:val="16"/>
          <w:szCs w:val="16"/>
        </w:rPr>
        <w:t xml:space="preserve">             </w:t>
      </w:r>
      <w:r w:rsidRPr="001875F1">
        <w:rPr>
          <w:rFonts w:eastAsia="Times New Roman" w:cs="Times New Roman"/>
          <w:color w:val="FF0000"/>
          <w:sz w:val="16"/>
          <w:szCs w:val="16"/>
        </w:rPr>
        <w:t xml:space="preserve"> 400</w:t>
      </w:r>
      <w:r>
        <w:rPr>
          <w:rFonts w:eastAsia="Times New Roman" w:cs="Times New Roman"/>
          <w:color w:val="FF0000"/>
          <w:sz w:val="16"/>
          <w:szCs w:val="16"/>
        </w:rPr>
        <w:t xml:space="preserve">nm   </w:t>
      </w:r>
      <w:r w:rsidRPr="001875F1">
        <w:rPr>
          <w:rFonts w:eastAsia="Times New Roman" w:cs="Times New Roman"/>
          <w:color w:val="FF0000"/>
          <w:sz w:val="16"/>
          <w:szCs w:val="16"/>
        </w:rPr>
        <w:t xml:space="preserve">  700</w:t>
      </w:r>
      <w:r>
        <w:rPr>
          <w:rFonts w:eastAsia="Times New Roman" w:cs="Times New Roman"/>
          <w:color w:val="FF0000"/>
          <w:sz w:val="16"/>
          <w:szCs w:val="16"/>
        </w:rPr>
        <w:t>nm</w:t>
      </w:r>
      <w:r w:rsidR="00D70067" w:rsidRPr="001875F1">
        <w:rPr>
          <w:rFonts w:eastAsia="Times New Roman" w:cs="Times New Roman"/>
          <w:color w:val="FF0000"/>
          <w:sz w:val="16"/>
          <w:szCs w:val="16"/>
        </w:rPr>
        <w:t xml:space="preserve">  </w:t>
      </w:r>
    </w:p>
    <w:p w:rsidR="00020066" w:rsidRDefault="006E353F" w:rsidP="00251047">
      <w:pPr>
        <w:pStyle w:val="ListParagraph"/>
      </w:pPr>
      <w:r w:rsidRPr="006E353F">
        <w:drawing>
          <wp:inline distT="0" distB="0" distL="0" distR="0" wp14:anchorId="78AB5293" wp14:editId="1000CF90">
            <wp:extent cx="3515212" cy="2636409"/>
            <wp:effectExtent l="0" t="0" r="317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26654" cy="2644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75F1" w:rsidRDefault="001875F1" w:rsidP="00251047">
      <w:pPr>
        <w:pStyle w:val="ListParagraph"/>
      </w:pPr>
    </w:p>
    <w:p w:rsidR="003744E8" w:rsidRDefault="003744E8" w:rsidP="00251047">
      <w:pPr>
        <w:pStyle w:val="ListParagraph"/>
      </w:pPr>
    </w:p>
    <w:p w:rsidR="003744E8" w:rsidRDefault="003744E8" w:rsidP="00251047">
      <w:pPr>
        <w:pStyle w:val="ListParagraph"/>
      </w:pPr>
    </w:p>
    <w:p w:rsidR="003744E8" w:rsidRDefault="003744E8" w:rsidP="00251047">
      <w:pPr>
        <w:pStyle w:val="ListParagraph"/>
      </w:pPr>
    </w:p>
    <w:p w:rsidR="003744E8" w:rsidRDefault="003744E8" w:rsidP="00251047">
      <w:pPr>
        <w:pStyle w:val="ListParagraph"/>
      </w:pPr>
    </w:p>
    <w:p w:rsidR="003744E8" w:rsidRDefault="003744E8" w:rsidP="00251047">
      <w:pPr>
        <w:pStyle w:val="ListParagraph"/>
      </w:pPr>
    </w:p>
    <w:p w:rsidR="003744E8" w:rsidRDefault="003744E8" w:rsidP="00251047">
      <w:pPr>
        <w:pStyle w:val="ListParagraph"/>
      </w:pPr>
    </w:p>
    <w:p w:rsidR="003744E8" w:rsidRDefault="003744E8" w:rsidP="00251047">
      <w:pPr>
        <w:pStyle w:val="ListParagraph"/>
      </w:pPr>
    </w:p>
    <w:p w:rsidR="003744E8" w:rsidRDefault="003744E8" w:rsidP="00251047">
      <w:pPr>
        <w:pStyle w:val="ListParagraph"/>
      </w:pPr>
    </w:p>
    <w:p w:rsidR="003744E8" w:rsidRDefault="003744E8" w:rsidP="00251047">
      <w:pPr>
        <w:pStyle w:val="ListParagraph"/>
      </w:pPr>
    </w:p>
    <w:p w:rsidR="00F927F3" w:rsidRDefault="00F927F3" w:rsidP="001875F1"/>
    <w:p w:rsidR="003744E8" w:rsidRDefault="003744E8" w:rsidP="001875F1"/>
    <w:p w:rsidR="001875F1" w:rsidRDefault="001875F1" w:rsidP="001875F1">
      <w:r>
        <w:t xml:space="preserve">           </w:t>
      </w:r>
      <w:r w:rsidRPr="001875F1">
        <w:rPr>
          <w:rFonts w:eastAsia="Times New Roman" w:cs="Times New Roman"/>
        </w:rPr>
        <w:t xml:space="preserve">  </w:t>
      </w:r>
      <w:r>
        <w:rPr>
          <w:rFonts w:eastAsia="Times New Roman" w:cs="Times New Roman"/>
        </w:rPr>
        <w:t xml:space="preserve">Oxygen Absorption </w:t>
      </w:r>
      <w:r w:rsidRPr="001875F1">
        <w:rPr>
          <w:rFonts w:eastAsia="Times New Roman" w:cs="Times New Roman"/>
        </w:rPr>
        <w:t>vs. Wavelength</w:t>
      </w:r>
      <w:r>
        <w:rPr>
          <w:rFonts w:eastAsia="Times New Roman" w:cs="Times New Roman"/>
        </w:rPr>
        <w:t xml:space="preserve"> </w:t>
      </w:r>
      <w:r w:rsidRPr="00D63DAC">
        <w:sym w:font="Symbol" w:char="F0AE"/>
      </w:r>
      <w:r>
        <w:t xml:space="preserve"> </w:t>
      </w:r>
      <w:r>
        <w:t>O</w:t>
      </w:r>
      <w:r w:rsidRPr="001875F1">
        <w:rPr>
          <w:vertAlign w:val="subscript"/>
        </w:rPr>
        <w:t>2</w:t>
      </w:r>
      <w:r w:rsidRPr="001875F1">
        <w:rPr>
          <w:vertAlign w:val="subscript"/>
        </w:rPr>
        <w:t xml:space="preserve">  </w:t>
      </w:r>
      <w:r>
        <w:t xml:space="preserve">Absorption Spectrum </w:t>
      </w:r>
    </w:p>
    <w:p w:rsidR="001875F1" w:rsidRDefault="001875F1" w:rsidP="00251047">
      <w:pPr>
        <w:pStyle w:val="ListParagraph"/>
      </w:pPr>
      <w:r w:rsidRPr="001875F1">
        <w:drawing>
          <wp:anchor distT="0" distB="0" distL="114300" distR="114300" simplePos="0" relativeHeight="251661312" behindDoc="1" locked="0" layoutInCell="1" allowOverlap="1" wp14:anchorId="4441EDA1">
            <wp:simplePos x="0" y="0"/>
            <wp:positionH relativeFrom="column">
              <wp:posOffset>-285750</wp:posOffset>
            </wp:positionH>
            <wp:positionV relativeFrom="paragraph">
              <wp:posOffset>0</wp:posOffset>
            </wp:positionV>
            <wp:extent cx="4946197" cy="2769870"/>
            <wp:effectExtent l="0" t="0" r="0" b="0"/>
            <wp:wrapTight wrapText="bothSides">
              <wp:wrapPolygon edited="0">
                <wp:start x="0" y="0"/>
                <wp:lineTo x="0" y="21491"/>
                <wp:lineTo x="21520" y="21491"/>
                <wp:lineTo x="2152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6197" cy="2769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20DF" w:rsidRDefault="001420DF" w:rsidP="00251047">
      <w:pPr>
        <w:pStyle w:val="ListParagraph"/>
      </w:pPr>
    </w:p>
    <w:p w:rsidR="001875F1" w:rsidRDefault="001420DF" w:rsidP="00251047">
      <w:pPr>
        <w:pStyle w:val="ListParagraph"/>
        <w:rPr>
          <w:vertAlign w:val="subscript"/>
        </w:rPr>
      </w:pPr>
      <w:r>
        <w:sym w:font="Symbol" w:char="F0DE"/>
      </w:r>
      <w:r>
        <w:t xml:space="preserve"> Radiation has to be fairly   </w:t>
      </w:r>
      <w:r w:rsidRPr="003744E8">
        <w:rPr>
          <w:u w:val="single"/>
        </w:rPr>
        <w:t>short wave</w:t>
      </w:r>
      <w:r>
        <w:t xml:space="preserve"> in order to be absorbable by </w:t>
      </w:r>
      <w:r>
        <w:t>O</w:t>
      </w:r>
      <w:r w:rsidRPr="001875F1">
        <w:rPr>
          <w:vertAlign w:val="subscript"/>
        </w:rPr>
        <w:t>2</w:t>
      </w:r>
    </w:p>
    <w:p w:rsidR="001420DF" w:rsidRDefault="001420DF" w:rsidP="00251047">
      <w:pPr>
        <w:pStyle w:val="ListParagraph"/>
        <w:rPr>
          <w:vertAlign w:val="subscript"/>
        </w:rPr>
      </w:pPr>
    </w:p>
    <w:p w:rsidR="001420DF" w:rsidRDefault="001420DF" w:rsidP="00251047">
      <w:pPr>
        <w:pStyle w:val="ListParagraph"/>
        <w:rPr>
          <w:vertAlign w:val="subscript"/>
        </w:rPr>
      </w:pPr>
    </w:p>
    <w:p w:rsidR="001420DF" w:rsidRDefault="001420DF" w:rsidP="00251047">
      <w:pPr>
        <w:pStyle w:val="ListParagraph"/>
        <w:rPr>
          <w:vertAlign w:val="subscript"/>
        </w:rPr>
      </w:pPr>
    </w:p>
    <w:p w:rsidR="001420DF" w:rsidRDefault="001420DF" w:rsidP="00251047">
      <w:pPr>
        <w:pStyle w:val="ListParagraph"/>
        <w:rPr>
          <w:vertAlign w:val="subscript"/>
        </w:rPr>
      </w:pPr>
    </w:p>
    <w:p w:rsidR="001420DF" w:rsidRDefault="001420DF" w:rsidP="00251047">
      <w:pPr>
        <w:pStyle w:val="ListParagraph"/>
        <w:rPr>
          <w:vertAlign w:val="subscript"/>
        </w:rPr>
      </w:pPr>
    </w:p>
    <w:p w:rsidR="001420DF" w:rsidRDefault="001420DF" w:rsidP="00251047">
      <w:pPr>
        <w:pStyle w:val="ListParagraph"/>
        <w:rPr>
          <w:vertAlign w:val="subscript"/>
        </w:rPr>
      </w:pPr>
    </w:p>
    <w:p w:rsidR="001420DF" w:rsidRDefault="001420DF" w:rsidP="00251047">
      <w:pPr>
        <w:pStyle w:val="ListParagraph"/>
        <w:rPr>
          <w:vertAlign w:val="subscript"/>
        </w:rPr>
      </w:pPr>
    </w:p>
    <w:p w:rsidR="001420DF" w:rsidRDefault="001420DF" w:rsidP="00251047">
      <w:pPr>
        <w:pStyle w:val="ListParagraph"/>
        <w:rPr>
          <w:vertAlign w:val="subscript"/>
        </w:rPr>
      </w:pPr>
    </w:p>
    <w:p w:rsidR="001420DF" w:rsidRDefault="001420DF" w:rsidP="00251047">
      <w:pPr>
        <w:pStyle w:val="ListParagraph"/>
        <w:rPr>
          <w:vertAlign w:val="subscript"/>
        </w:rPr>
      </w:pPr>
    </w:p>
    <w:p w:rsidR="008659C4" w:rsidRDefault="008659C4" w:rsidP="003744E8">
      <w:pPr>
        <w:rPr>
          <w:vertAlign w:val="subscript"/>
        </w:rPr>
      </w:pPr>
    </w:p>
    <w:p w:rsidR="00F927F3" w:rsidRDefault="00F927F3" w:rsidP="008638B4"/>
    <w:p w:rsidR="00F927F3" w:rsidRDefault="00F927F3" w:rsidP="008638B4"/>
    <w:p w:rsidR="001420DF" w:rsidRPr="008638B4" w:rsidRDefault="008638B4" w:rsidP="008638B4">
      <w:pPr>
        <w:rPr>
          <w:vertAlign w:val="subscript"/>
        </w:rPr>
      </w:pPr>
      <w:r>
        <w:t>1</w:t>
      </w:r>
      <w:r>
        <w:t>)</w:t>
      </w:r>
      <w:r>
        <w:rPr>
          <w:rFonts w:eastAsia="Times New Roman" w:cs="Times New Roman"/>
        </w:rPr>
        <w:t xml:space="preserve">  </w:t>
      </w:r>
      <w:r w:rsidRPr="00D70067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 </w:t>
      </w:r>
      <w:r w:rsidRPr="00D70067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 </w:t>
      </w:r>
      <w:r w:rsidRPr="00D70067">
        <w:rPr>
          <w:rFonts w:eastAsia="Times New Roman" w:cs="Times New Roman"/>
        </w:rPr>
        <w:t xml:space="preserve"> </w:t>
      </w:r>
      <w:r w:rsidR="001420DF">
        <w:t xml:space="preserve">Temperature/Ozone Concentration vs. Height </w:t>
      </w:r>
      <w:r w:rsidR="001420DF" w:rsidRPr="00D63DAC">
        <w:sym w:font="Symbol" w:char="F0AE"/>
      </w:r>
      <w:r w:rsidR="001420DF">
        <w:t xml:space="preserve"> Structure Atmosphere</w:t>
      </w:r>
    </w:p>
    <w:p w:rsidR="001420DF" w:rsidRPr="006E353F" w:rsidRDefault="001420DF" w:rsidP="001420DF">
      <w:pPr>
        <w:pStyle w:val="ListParagraph"/>
        <w:rPr>
          <w:rFonts w:eastAsia="Times New Roman" w:cs="Times New Roman"/>
        </w:rPr>
      </w:pPr>
      <w:r w:rsidRPr="006E353F">
        <w:rPr>
          <w:noProof/>
        </w:rPr>
        <w:drawing>
          <wp:anchor distT="0" distB="0" distL="114300" distR="114300" simplePos="0" relativeHeight="251663360" behindDoc="1" locked="0" layoutInCell="1" allowOverlap="1" wp14:anchorId="5F6DE32C" wp14:editId="15B10A05">
            <wp:simplePos x="0" y="0"/>
            <wp:positionH relativeFrom="column">
              <wp:posOffset>956945</wp:posOffset>
            </wp:positionH>
            <wp:positionV relativeFrom="paragraph">
              <wp:posOffset>0</wp:posOffset>
            </wp:positionV>
            <wp:extent cx="3117215" cy="3670300"/>
            <wp:effectExtent l="0" t="0" r="0" b="0"/>
            <wp:wrapTight wrapText="bothSides">
              <wp:wrapPolygon edited="0">
                <wp:start x="0" y="0"/>
                <wp:lineTo x="0" y="21525"/>
                <wp:lineTo x="21472" y="21525"/>
                <wp:lineTo x="21472" y="0"/>
                <wp:lineTo x="0" y="0"/>
              </wp:wrapPolygon>
            </wp:wrapTight>
            <wp:docPr id="2" name="Picture 1" descr="Related imag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215" cy="367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20DF" w:rsidRPr="00420D90" w:rsidRDefault="001420DF" w:rsidP="001420DF">
      <w:pPr>
        <w:rPr>
          <w:rFonts w:eastAsia="Times New Roman" w:cs="Times New Roman"/>
        </w:rPr>
      </w:pPr>
    </w:p>
    <w:p w:rsidR="001420DF" w:rsidRPr="00D61C24" w:rsidRDefault="001420DF" w:rsidP="001420DF"/>
    <w:p w:rsidR="001420DF" w:rsidRPr="00D61C24" w:rsidRDefault="001420DF" w:rsidP="001420DF">
      <w:pPr>
        <w:pStyle w:val="ListParagraph"/>
        <w:ind w:left="1440"/>
      </w:pPr>
    </w:p>
    <w:p w:rsidR="001420DF" w:rsidRDefault="001420DF" w:rsidP="001420DF"/>
    <w:p w:rsidR="001420DF" w:rsidRDefault="001420DF" w:rsidP="001420DF"/>
    <w:p w:rsidR="001420DF" w:rsidRDefault="001420DF" w:rsidP="001420DF">
      <w:pPr>
        <w:pStyle w:val="ListParagraph"/>
      </w:pPr>
    </w:p>
    <w:p w:rsidR="001420DF" w:rsidRDefault="001420DF" w:rsidP="001420DF">
      <w:pPr>
        <w:rPr>
          <w:b/>
        </w:rPr>
      </w:pPr>
    </w:p>
    <w:p w:rsidR="001420DF" w:rsidRPr="00F0763D" w:rsidRDefault="001420DF" w:rsidP="001420DF">
      <w:pPr>
        <w:rPr>
          <w:b/>
        </w:rPr>
      </w:pPr>
      <w:r>
        <w:rPr>
          <w:b/>
        </w:rPr>
        <w:t xml:space="preserve">  </w:t>
      </w:r>
      <w:r w:rsidRPr="00F0763D">
        <w:rPr>
          <w:b/>
        </w:rPr>
        <w:t>Mesosphere</w:t>
      </w:r>
    </w:p>
    <w:p w:rsidR="001420DF" w:rsidRDefault="001420DF" w:rsidP="001420DF">
      <w:pPr>
        <w:pStyle w:val="ListParagraph"/>
      </w:pPr>
    </w:p>
    <w:p w:rsidR="001420DF" w:rsidRDefault="001420DF" w:rsidP="001420DF">
      <w:pPr>
        <w:pStyle w:val="ListParagraph"/>
      </w:pPr>
    </w:p>
    <w:p w:rsidR="001420DF" w:rsidRDefault="001420DF" w:rsidP="001420DF">
      <w:pPr>
        <w:rPr>
          <w:i/>
          <w:color w:val="FF0000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43DA1F08" wp14:editId="21E55F1C">
            <wp:simplePos x="0" y="0"/>
            <wp:positionH relativeFrom="column">
              <wp:posOffset>-440690</wp:posOffset>
            </wp:positionH>
            <wp:positionV relativeFrom="paragraph">
              <wp:posOffset>161925</wp:posOffset>
            </wp:positionV>
            <wp:extent cx="1720215" cy="1561465"/>
            <wp:effectExtent l="0" t="0" r="0" b="635"/>
            <wp:wrapTight wrapText="bothSides">
              <wp:wrapPolygon edited="0">
                <wp:start x="0" y="0"/>
                <wp:lineTo x="0" y="21433"/>
                <wp:lineTo x="21369" y="21433"/>
                <wp:lineTo x="21369" y="0"/>
                <wp:lineTo x="0" y="0"/>
              </wp:wrapPolygon>
            </wp:wrapTight>
            <wp:docPr id="4" name="Picture 3" descr="Related imag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lated image"/>
                    <pic:cNvPicPr>
                      <a:picLocks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215" cy="1561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Stratopause   </w:t>
      </w:r>
      <w:r w:rsidRPr="00AE76E8">
        <w:rPr>
          <w:i/>
          <w:color w:val="FF0000"/>
          <w:sz w:val="20"/>
          <w:szCs w:val="20"/>
        </w:rPr>
        <w:t>50</w:t>
      </w:r>
    </w:p>
    <w:p w:rsidR="001420DF" w:rsidRDefault="001420DF" w:rsidP="001420DF">
      <w:pPr>
        <w:rPr>
          <w:i/>
        </w:rPr>
      </w:pPr>
      <w:r w:rsidRPr="00D63DAC">
        <w:sym w:font="Symbol" w:char="F0AE"/>
      </w:r>
      <w:r w:rsidRPr="00D63DAC">
        <w:t xml:space="preserve"> </w:t>
      </w:r>
      <w:r w:rsidRPr="00D63DAC">
        <w:rPr>
          <w:i/>
          <w:color w:val="FF0000"/>
        </w:rPr>
        <w:t>Warmth</w:t>
      </w:r>
      <w:r>
        <w:rPr>
          <w:i/>
          <w:color w:val="FF0000"/>
        </w:rPr>
        <w:t xml:space="preserve">: </w:t>
      </w:r>
      <w:r w:rsidRPr="00AE76E8">
        <w:rPr>
          <w:b/>
          <w:color w:val="00B050"/>
        </w:rPr>
        <w:t>O</w:t>
      </w:r>
      <w:r w:rsidRPr="00AE76E8">
        <w:rPr>
          <w:b/>
          <w:color w:val="00B050"/>
          <w:vertAlign w:val="subscript"/>
        </w:rPr>
        <w:t>2</w:t>
      </w:r>
      <w:r>
        <w:rPr>
          <w:i/>
        </w:rPr>
        <w:t xml:space="preserve"> a</w:t>
      </w:r>
      <w:r w:rsidRPr="00D63DAC">
        <w:rPr>
          <w:i/>
        </w:rPr>
        <w:t>bs</w:t>
      </w:r>
      <w:r>
        <w:rPr>
          <w:i/>
        </w:rPr>
        <w:t xml:space="preserve">. </w:t>
      </w:r>
      <w:r w:rsidRPr="00AE76E8">
        <w:rPr>
          <w:i/>
          <w:color w:val="00B050"/>
        </w:rPr>
        <w:t xml:space="preserve">sunlight </w:t>
      </w:r>
    </w:p>
    <w:p w:rsidR="001420DF" w:rsidRDefault="001420DF" w:rsidP="001420DF">
      <w:pPr>
        <w:rPr>
          <w:i/>
        </w:rPr>
      </w:pPr>
      <w:r>
        <w:rPr>
          <w:i/>
        </w:rPr>
        <w:t xml:space="preserve"> </w:t>
      </w:r>
      <w:r>
        <w:sym w:font="Symbol" w:char="F0DE"/>
      </w:r>
      <w:r>
        <w:t xml:space="preserve"> </w:t>
      </w:r>
      <w:r w:rsidRPr="003625BD">
        <w:rPr>
          <w:i/>
        </w:rPr>
        <w:t xml:space="preserve">generates heat  </w:t>
      </w:r>
    </w:p>
    <w:p w:rsidR="001420DF" w:rsidRPr="003625BD" w:rsidRDefault="001420DF" w:rsidP="001420DF">
      <w:pPr>
        <w:rPr>
          <w:i/>
        </w:rPr>
      </w:pPr>
      <w:r w:rsidRPr="003625BD">
        <w:rPr>
          <w:i/>
        </w:rPr>
        <w:t xml:space="preserve">                                                                                                          </w:t>
      </w:r>
      <w:r>
        <w:rPr>
          <w:i/>
        </w:rPr>
        <w:t xml:space="preserve"> </w:t>
      </w:r>
    </w:p>
    <w:p w:rsidR="001420DF" w:rsidRPr="0096347E" w:rsidRDefault="001420DF" w:rsidP="001420DF">
      <w:pPr>
        <w:pStyle w:val="ListParagraph"/>
      </w:pPr>
      <w:r w:rsidRPr="00020066">
        <w:rPr>
          <w:b/>
        </w:rPr>
        <w:t>Stratosphere</w:t>
      </w:r>
      <w:r>
        <w:rPr>
          <w:i/>
          <w:sz w:val="20"/>
          <w:szCs w:val="20"/>
        </w:rPr>
        <w:t>:</w:t>
      </w:r>
      <w:r>
        <w:rPr>
          <w:b/>
        </w:rPr>
        <w:t xml:space="preserve"> </w:t>
      </w:r>
      <w:r>
        <w:rPr>
          <w:i/>
          <w:sz w:val="20"/>
          <w:szCs w:val="20"/>
        </w:rPr>
        <w:t xml:space="preserve">Stable </w:t>
      </w:r>
      <w:r w:rsidRPr="0096347E">
        <w:rPr>
          <w:i/>
          <w:sz w:val="20"/>
          <w:szCs w:val="20"/>
        </w:rPr>
        <w:t xml:space="preserve">min. vertical movement </w:t>
      </w:r>
    </w:p>
    <w:p w:rsidR="001420DF" w:rsidRPr="00AE76E8" w:rsidRDefault="001420DF" w:rsidP="001420DF">
      <w:pPr>
        <w:pStyle w:val="ListParagrap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                     </w:t>
      </w:r>
      <w:r w:rsidRPr="0096347E">
        <w:rPr>
          <w:i/>
          <w:sz w:val="20"/>
          <w:szCs w:val="20"/>
        </w:rPr>
        <w:t>Layers: strata</w:t>
      </w:r>
    </w:p>
    <w:p w:rsidR="001420DF" w:rsidRPr="00AE76E8" w:rsidRDefault="001420DF" w:rsidP="001420DF">
      <w:pPr>
        <w:rPr>
          <w:sz w:val="20"/>
          <w:szCs w:val="20"/>
        </w:rPr>
      </w:pPr>
      <w:r>
        <w:t xml:space="preserve">Tropopause.  </w:t>
      </w:r>
      <w:r w:rsidRPr="00AE76E8">
        <w:rPr>
          <w:i/>
          <w:color w:val="FF0000"/>
          <w:sz w:val="20"/>
          <w:szCs w:val="20"/>
        </w:rPr>
        <w:t>10</w:t>
      </w:r>
    </w:p>
    <w:p w:rsidR="001420DF" w:rsidRPr="0096347E" w:rsidRDefault="001420DF" w:rsidP="001420DF">
      <w:pPr>
        <w:pStyle w:val="ListParagraph"/>
        <w:rPr>
          <w:b/>
        </w:rPr>
      </w:pPr>
      <w:r w:rsidRPr="00020066">
        <w:rPr>
          <w:b/>
        </w:rPr>
        <w:t>Troposphere</w:t>
      </w:r>
      <w:r>
        <w:t xml:space="preserve">: </w:t>
      </w:r>
      <w:r w:rsidRPr="0096347E">
        <w:rPr>
          <w:i/>
          <w:sz w:val="20"/>
          <w:szCs w:val="20"/>
        </w:rPr>
        <w:t>Warm air at bottom: unstable</w:t>
      </w:r>
    </w:p>
    <w:p w:rsidR="001420DF" w:rsidRPr="00AE76E8" w:rsidRDefault="001420DF" w:rsidP="001420DF">
      <w:pPr>
        <w:pStyle w:val="ListParagrap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                    </w:t>
      </w:r>
      <w:r w:rsidRPr="0096347E">
        <w:rPr>
          <w:i/>
          <w:sz w:val="20"/>
          <w:szCs w:val="20"/>
        </w:rPr>
        <w:t>Air constantly moving i</w:t>
      </w:r>
      <w:r>
        <w:rPr>
          <w:i/>
          <w:sz w:val="20"/>
          <w:szCs w:val="20"/>
        </w:rPr>
        <w:t>n vert.</w:t>
      </w:r>
      <w:r w:rsidRPr="00AE76E8">
        <w:rPr>
          <w:i/>
          <w:sz w:val="20"/>
          <w:szCs w:val="20"/>
        </w:rPr>
        <w:t xml:space="preserve">                                                                  </w:t>
      </w:r>
      <w:r w:rsidRPr="00AE76E8">
        <w:rPr>
          <w:i/>
          <w:color w:val="FFFFFF" w:themeColor="background1"/>
          <w:sz w:val="20"/>
          <w:szCs w:val="20"/>
        </w:rPr>
        <w:t>Mmmmmmm</w:t>
      </w:r>
      <w:r>
        <w:rPr>
          <w:i/>
          <w:color w:val="FFFFFF" w:themeColor="background1"/>
          <w:sz w:val="20"/>
          <w:szCs w:val="20"/>
        </w:rPr>
        <w:t xml:space="preserve">                                                                                                  </w:t>
      </w:r>
      <w:r w:rsidRPr="00AE76E8">
        <w:rPr>
          <w:i/>
          <w:color w:val="FFFFFF" w:themeColor="background1"/>
          <w:sz w:val="20"/>
          <w:szCs w:val="20"/>
        </w:rPr>
        <w:t xml:space="preserve">m </w:t>
      </w:r>
      <w:r w:rsidRPr="00AE76E8">
        <w:rPr>
          <w:i/>
          <w:sz w:val="20"/>
          <w:szCs w:val="20"/>
        </w:rPr>
        <w:t>Turbulent: weather</w:t>
      </w:r>
    </w:p>
    <w:p w:rsidR="001420DF" w:rsidRPr="00D63DAC" w:rsidRDefault="001420DF" w:rsidP="001420DF">
      <w:pPr>
        <w:pStyle w:val="ListParagraph"/>
        <w:rPr>
          <w:i/>
        </w:rPr>
      </w:pPr>
      <w:r>
        <w:rPr>
          <w:i/>
          <w:sz w:val="20"/>
          <w:szCs w:val="20"/>
        </w:rPr>
        <w:t xml:space="preserve">                                                                                                                                 </w:t>
      </w:r>
      <w:r w:rsidRPr="00D63DAC">
        <w:sym w:font="Symbol" w:char="F0AE"/>
      </w:r>
      <w:r w:rsidRPr="00D63DAC">
        <w:t xml:space="preserve"> </w:t>
      </w:r>
      <w:r w:rsidRPr="00D63DAC">
        <w:rPr>
          <w:i/>
          <w:color w:val="FF0000"/>
        </w:rPr>
        <w:t>Warmth</w:t>
      </w:r>
      <w:r w:rsidRPr="00D63DAC">
        <w:rPr>
          <w:i/>
        </w:rPr>
        <w:t>:</w:t>
      </w:r>
      <w:r>
        <w:rPr>
          <w:i/>
        </w:rPr>
        <w:t xml:space="preserve"> </w:t>
      </w:r>
      <w:r w:rsidRPr="00AE76E8">
        <w:rPr>
          <w:b/>
          <w:color w:val="00B050"/>
          <w:u w:val="single"/>
        </w:rPr>
        <w:t>Earth</w:t>
      </w:r>
      <w:r w:rsidRPr="00AE76E8">
        <w:rPr>
          <w:b/>
          <w:i/>
          <w:color w:val="00B050"/>
          <w:u w:val="single"/>
        </w:rPr>
        <w:t xml:space="preserve"> surface</w:t>
      </w:r>
      <w:r w:rsidRPr="00AE76E8">
        <w:rPr>
          <w:i/>
          <w:color w:val="00B050"/>
        </w:rPr>
        <w:t xml:space="preserve"> </w:t>
      </w:r>
      <w:r w:rsidRPr="00D63DAC">
        <w:rPr>
          <w:i/>
        </w:rPr>
        <w:t>abs</w:t>
      </w:r>
      <w:r>
        <w:rPr>
          <w:i/>
        </w:rPr>
        <w:t xml:space="preserve">. </w:t>
      </w:r>
      <w:r w:rsidRPr="00AE76E8">
        <w:rPr>
          <w:b/>
          <w:i/>
          <w:color w:val="00B050"/>
          <w:u w:val="single"/>
        </w:rPr>
        <w:t>sunlight</w:t>
      </w:r>
      <w:r w:rsidRPr="00AE76E8">
        <w:rPr>
          <w:b/>
          <w:i/>
          <w:u w:val="single"/>
        </w:rPr>
        <w:t xml:space="preserve"> </w:t>
      </w:r>
    </w:p>
    <w:p w:rsidR="008638B4" w:rsidRDefault="008638B4" w:rsidP="008638B4"/>
    <w:p w:rsidR="008638B4" w:rsidRDefault="008638B4" w:rsidP="008638B4"/>
    <w:p w:rsidR="008638B4" w:rsidRDefault="008638B4" w:rsidP="008638B4"/>
    <w:p w:rsidR="00F927F3" w:rsidRDefault="00F927F3" w:rsidP="008638B4"/>
    <w:p w:rsidR="00563578" w:rsidRDefault="00563578" w:rsidP="008638B4"/>
    <w:p w:rsidR="00563578" w:rsidRDefault="00563578" w:rsidP="008638B4"/>
    <w:p w:rsidR="00563578" w:rsidRDefault="00563578" w:rsidP="008638B4"/>
    <w:p w:rsidR="00563578" w:rsidRDefault="00563578" w:rsidP="008638B4"/>
    <w:p w:rsidR="00563578" w:rsidRDefault="00563578" w:rsidP="008638B4"/>
    <w:p w:rsidR="00563578" w:rsidRDefault="00563578" w:rsidP="008638B4"/>
    <w:p w:rsidR="00563578" w:rsidRDefault="00563578" w:rsidP="008638B4"/>
    <w:p w:rsidR="00563578" w:rsidRDefault="00563578" w:rsidP="008638B4"/>
    <w:p w:rsidR="00563578" w:rsidRDefault="00563578" w:rsidP="008638B4"/>
    <w:p w:rsidR="00563578" w:rsidRDefault="00563578" w:rsidP="008638B4"/>
    <w:p w:rsidR="00563578" w:rsidRDefault="00563578" w:rsidP="008638B4"/>
    <w:p w:rsidR="00563578" w:rsidRDefault="00563578" w:rsidP="008638B4"/>
    <w:p w:rsidR="00F927F3" w:rsidRDefault="00F927F3" w:rsidP="008638B4"/>
    <w:p w:rsidR="00F927F3" w:rsidRDefault="00F927F3" w:rsidP="008638B4"/>
    <w:p w:rsidR="008638B4" w:rsidRDefault="008638B4" w:rsidP="008638B4">
      <w:pPr>
        <w:rPr>
          <w:rFonts w:eastAsia="Times New Roman" w:cs="Times New Roman"/>
        </w:rPr>
      </w:pPr>
      <w:r>
        <w:t>3</w:t>
      </w:r>
      <w:r>
        <w:t>)</w:t>
      </w:r>
      <w:r>
        <w:rPr>
          <w:rFonts w:eastAsia="Times New Roman" w:cs="Times New Roman"/>
        </w:rPr>
        <w:t xml:space="preserve">  </w:t>
      </w:r>
      <w:r w:rsidRPr="00D70067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 </w:t>
      </w:r>
      <w:r w:rsidRPr="00D70067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 </w:t>
      </w:r>
      <w:r w:rsidRPr="00D70067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>Biological Consequences of UV Exposure</w:t>
      </w:r>
    </w:p>
    <w:p w:rsidR="008A06B3" w:rsidRDefault="008A06B3" w:rsidP="008A06B3">
      <w:pPr>
        <w:pStyle w:val="ListParagraph"/>
        <w:numPr>
          <w:ilvl w:val="0"/>
          <w:numId w:val="39"/>
        </w:numPr>
      </w:pPr>
      <w:r>
        <w:t xml:space="preserve">Skin Cancer </w:t>
      </w:r>
      <w:r w:rsidRPr="00D63DAC">
        <w:sym w:font="Symbol" w:char="F0AE"/>
      </w:r>
      <w:r>
        <w:t xml:space="preserve"> Malignant melanoma            (1% affected/ 25% mortality)</w:t>
      </w:r>
    </w:p>
    <w:p w:rsidR="008A06B3" w:rsidRDefault="008A06B3" w:rsidP="008A06B3">
      <w:pPr>
        <w:pStyle w:val="ListParagraph"/>
      </w:pPr>
      <w:r>
        <w:t xml:space="preserve">                      </w:t>
      </w:r>
      <w:bookmarkStart w:id="0" w:name="_GoBack"/>
      <w:r w:rsidRPr="00D63DAC">
        <w:sym w:font="Symbol" w:char="F0AE"/>
      </w:r>
      <w:bookmarkEnd w:id="0"/>
      <w:r>
        <w:t xml:space="preserve"> Non-melanoma skin cancer (25% affected)</w:t>
      </w:r>
    </w:p>
    <w:p w:rsidR="008A06B3" w:rsidRDefault="008A06B3" w:rsidP="008A06B3">
      <w:pPr>
        <w:pStyle w:val="ListParagraph"/>
        <w:numPr>
          <w:ilvl w:val="0"/>
          <w:numId w:val="39"/>
        </w:numPr>
      </w:pPr>
      <w:r>
        <w:t>Cataract: disease of the eye</w:t>
      </w:r>
    </w:p>
    <w:p w:rsidR="008A06B3" w:rsidRDefault="008A06B3" w:rsidP="008A06B3">
      <w:pPr>
        <w:pStyle w:val="ListParagraph"/>
        <w:numPr>
          <w:ilvl w:val="0"/>
          <w:numId w:val="39"/>
        </w:numPr>
      </w:pPr>
      <w:r>
        <w:t>Reduction of Immunity</w:t>
      </w:r>
    </w:p>
    <w:p w:rsidR="008A06B3" w:rsidRDefault="008A06B3" w:rsidP="008A06B3">
      <w:pPr>
        <w:pStyle w:val="ListParagraph"/>
        <w:numPr>
          <w:ilvl w:val="0"/>
          <w:numId w:val="39"/>
        </w:numPr>
      </w:pPr>
      <w:r>
        <w:t>UV light Interference with Photosynthesis: plants</w:t>
      </w:r>
    </w:p>
    <w:p w:rsidR="00D71AA2" w:rsidRDefault="00D71AA2" w:rsidP="00D71AA2"/>
    <w:p w:rsidR="00D71AA2" w:rsidRDefault="00D71AA2" w:rsidP="00D71AA2"/>
    <w:p w:rsidR="00D71AA2" w:rsidRPr="00020066" w:rsidRDefault="00D71AA2" w:rsidP="00D71AA2"/>
    <w:sectPr w:rsidR="00D71AA2" w:rsidRPr="00020066" w:rsidSect="00F0763D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C4251D"/>
    <w:multiLevelType w:val="hybridMultilevel"/>
    <w:tmpl w:val="FF3E913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0A2726D2"/>
    <w:multiLevelType w:val="hybridMultilevel"/>
    <w:tmpl w:val="4934DA0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30848"/>
    <w:multiLevelType w:val="hybridMultilevel"/>
    <w:tmpl w:val="E8CC7B16"/>
    <w:lvl w:ilvl="0" w:tplc="04090011">
      <w:start w:val="1"/>
      <w:numFmt w:val="decimal"/>
      <w:lvlText w:val="%1)"/>
      <w:lvlJc w:val="left"/>
      <w:pPr>
        <w:ind w:left="1379" w:hanging="360"/>
      </w:pPr>
    </w:lvl>
    <w:lvl w:ilvl="1" w:tplc="04090019" w:tentative="1">
      <w:start w:val="1"/>
      <w:numFmt w:val="lowerLetter"/>
      <w:lvlText w:val="%2."/>
      <w:lvlJc w:val="left"/>
      <w:pPr>
        <w:ind w:left="2099" w:hanging="360"/>
      </w:pPr>
    </w:lvl>
    <w:lvl w:ilvl="2" w:tplc="0409001B" w:tentative="1">
      <w:start w:val="1"/>
      <w:numFmt w:val="lowerRoman"/>
      <w:lvlText w:val="%3."/>
      <w:lvlJc w:val="right"/>
      <w:pPr>
        <w:ind w:left="2819" w:hanging="180"/>
      </w:pPr>
    </w:lvl>
    <w:lvl w:ilvl="3" w:tplc="0409000F" w:tentative="1">
      <w:start w:val="1"/>
      <w:numFmt w:val="decimal"/>
      <w:lvlText w:val="%4."/>
      <w:lvlJc w:val="left"/>
      <w:pPr>
        <w:ind w:left="3539" w:hanging="360"/>
      </w:pPr>
    </w:lvl>
    <w:lvl w:ilvl="4" w:tplc="04090019" w:tentative="1">
      <w:start w:val="1"/>
      <w:numFmt w:val="lowerLetter"/>
      <w:lvlText w:val="%5."/>
      <w:lvlJc w:val="left"/>
      <w:pPr>
        <w:ind w:left="4259" w:hanging="360"/>
      </w:pPr>
    </w:lvl>
    <w:lvl w:ilvl="5" w:tplc="0409001B" w:tentative="1">
      <w:start w:val="1"/>
      <w:numFmt w:val="lowerRoman"/>
      <w:lvlText w:val="%6."/>
      <w:lvlJc w:val="right"/>
      <w:pPr>
        <w:ind w:left="4979" w:hanging="180"/>
      </w:pPr>
    </w:lvl>
    <w:lvl w:ilvl="6" w:tplc="0409000F" w:tentative="1">
      <w:start w:val="1"/>
      <w:numFmt w:val="decimal"/>
      <w:lvlText w:val="%7."/>
      <w:lvlJc w:val="left"/>
      <w:pPr>
        <w:ind w:left="5699" w:hanging="360"/>
      </w:pPr>
    </w:lvl>
    <w:lvl w:ilvl="7" w:tplc="04090019" w:tentative="1">
      <w:start w:val="1"/>
      <w:numFmt w:val="lowerLetter"/>
      <w:lvlText w:val="%8."/>
      <w:lvlJc w:val="left"/>
      <w:pPr>
        <w:ind w:left="6419" w:hanging="360"/>
      </w:pPr>
    </w:lvl>
    <w:lvl w:ilvl="8" w:tplc="0409001B" w:tentative="1">
      <w:start w:val="1"/>
      <w:numFmt w:val="lowerRoman"/>
      <w:lvlText w:val="%9."/>
      <w:lvlJc w:val="right"/>
      <w:pPr>
        <w:ind w:left="7139" w:hanging="180"/>
      </w:pPr>
    </w:lvl>
  </w:abstractNum>
  <w:abstractNum w:abstractNumId="3" w15:restartNumberingAfterBreak="0">
    <w:nsid w:val="0F684316"/>
    <w:multiLevelType w:val="hybridMultilevel"/>
    <w:tmpl w:val="2E526BD6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112D1D1E"/>
    <w:multiLevelType w:val="hybridMultilevel"/>
    <w:tmpl w:val="83ACD39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24A4BB9"/>
    <w:multiLevelType w:val="hybridMultilevel"/>
    <w:tmpl w:val="651AEE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C367DD"/>
    <w:multiLevelType w:val="hybridMultilevel"/>
    <w:tmpl w:val="A5DA357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9FD2C14"/>
    <w:multiLevelType w:val="hybridMultilevel"/>
    <w:tmpl w:val="7E1A4A2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1E7E0FFB"/>
    <w:multiLevelType w:val="hybridMultilevel"/>
    <w:tmpl w:val="65FE4E4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693BAE"/>
    <w:multiLevelType w:val="hybridMultilevel"/>
    <w:tmpl w:val="0962523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4809DE"/>
    <w:multiLevelType w:val="hybridMultilevel"/>
    <w:tmpl w:val="741232C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7568D0"/>
    <w:multiLevelType w:val="hybridMultilevel"/>
    <w:tmpl w:val="8BEA2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15088F"/>
    <w:multiLevelType w:val="hybridMultilevel"/>
    <w:tmpl w:val="05FAB90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590188"/>
    <w:multiLevelType w:val="hybridMultilevel"/>
    <w:tmpl w:val="8AB6DB2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2C3355D6"/>
    <w:multiLevelType w:val="hybridMultilevel"/>
    <w:tmpl w:val="9312C55A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2E0B11DF"/>
    <w:multiLevelType w:val="hybridMultilevel"/>
    <w:tmpl w:val="1A881C2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EF8113C"/>
    <w:multiLevelType w:val="hybridMultilevel"/>
    <w:tmpl w:val="9DA65586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75B5C91"/>
    <w:multiLevelType w:val="hybridMultilevel"/>
    <w:tmpl w:val="BC3284B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D245EF1"/>
    <w:multiLevelType w:val="hybridMultilevel"/>
    <w:tmpl w:val="562412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871724"/>
    <w:multiLevelType w:val="hybridMultilevel"/>
    <w:tmpl w:val="EE6E73F6"/>
    <w:lvl w:ilvl="0" w:tplc="04090003">
      <w:start w:val="1"/>
      <w:numFmt w:val="bullet"/>
      <w:lvlText w:val="o"/>
      <w:lvlJc w:val="left"/>
      <w:pPr>
        <w:ind w:left="170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4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62" w:hanging="360"/>
      </w:pPr>
      <w:rPr>
        <w:rFonts w:ascii="Wingdings" w:hAnsi="Wingdings" w:hint="default"/>
      </w:rPr>
    </w:lvl>
  </w:abstractNum>
  <w:abstractNum w:abstractNumId="20" w15:restartNumberingAfterBreak="0">
    <w:nsid w:val="41ED5FF4"/>
    <w:multiLevelType w:val="hybridMultilevel"/>
    <w:tmpl w:val="B7A6E67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5004E8F"/>
    <w:multiLevelType w:val="hybridMultilevel"/>
    <w:tmpl w:val="1F0A0AF0"/>
    <w:lvl w:ilvl="0" w:tplc="04090013">
      <w:start w:val="1"/>
      <w:numFmt w:val="upp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 w15:restartNumberingAfterBreak="0">
    <w:nsid w:val="47025437"/>
    <w:multiLevelType w:val="hybridMultilevel"/>
    <w:tmpl w:val="1C1A5218"/>
    <w:lvl w:ilvl="0" w:tplc="04090017">
      <w:start w:val="1"/>
      <w:numFmt w:val="lowerLetter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4B554403"/>
    <w:multiLevelType w:val="hybridMultilevel"/>
    <w:tmpl w:val="E9945C42"/>
    <w:lvl w:ilvl="0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24" w15:restartNumberingAfterBreak="0">
    <w:nsid w:val="539A73F7"/>
    <w:multiLevelType w:val="hybridMultilevel"/>
    <w:tmpl w:val="47E0C0E8"/>
    <w:lvl w:ilvl="0" w:tplc="04090003">
      <w:start w:val="1"/>
      <w:numFmt w:val="bullet"/>
      <w:lvlText w:val="o"/>
      <w:lvlJc w:val="left"/>
      <w:pPr>
        <w:ind w:left="164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3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9" w:hanging="360"/>
      </w:pPr>
      <w:rPr>
        <w:rFonts w:ascii="Wingdings" w:hAnsi="Wingdings" w:hint="default"/>
      </w:rPr>
    </w:lvl>
  </w:abstractNum>
  <w:abstractNum w:abstractNumId="25" w15:restartNumberingAfterBreak="0">
    <w:nsid w:val="539D7AF2"/>
    <w:multiLevelType w:val="hybridMultilevel"/>
    <w:tmpl w:val="B7A8442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895501"/>
    <w:multiLevelType w:val="hybridMultilevel"/>
    <w:tmpl w:val="84E02C6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5AF82B58"/>
    <w:multiLevelType w:val="hybridMultilevel"/>
    <w:tmpl w:val="0B4843E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9E633F"/>
    <w:multiLevelType w:val="hybridMultilevel"/>
    <w:tmpl w:val="27DC84BE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D8A38B1"/>
    <w:multiLevelType w:val="hybridMultilevel"/>
    <w:tmpl w:val="19809E3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05E3E87"/>
    <w:multiLevelType w:val="hybridMultilevel"/>
    <w:tmpl w:val="05F4DFF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3B312C"/>
    <w:multiLevelType w:val="hybridMultilevel"/>
    <w:tmpl w:val="27D2F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9D1A0B"/>
    <w:multiLevelType w:val="hybridMultilevel"/>
    <w:tmpl w:val="8452A4DC"/>
    <w:lvl w:ilvl="0" w:tplc="04090013">
      <w:start w:val="1"/>
      <w:numFmt w:val="upp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3" w15:restartNumberingAfterBreak="0">
    <w:nsid w:val="69065BF2"/>
    <w:multiLevelType w:val="hybridMultilevel"/>
    <w:tmpl w:val="CF2678DA"/>
    <w:lvl w:ilvl="0" w:tplc="04090003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34" w15:restartNumberingAfterBreak="0">
    <w:nsid w:val="6A022675"/>
    <w:multiLevelType w:val="hybridMultilevel"/>
    <w:tmpl w:val="DFDE02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B962A23"/>
    <w:multiLevelType w:val="hybridMultilevel"/>
    <w:tmpl w:val="53FA0906"/>
    <w:lvl w:ilvl="0" w:tplc="0409001B">
      <w:start w:val="1"/>
      <w:numFmt w:val="low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6" w15:restartNumberingAfterBreak="0">
    <w:nsid w:val="70E25E5E"/>
    <w:multiLevelType w:val="hybridMultilevel"/>
    <w:tmpl w:val="2040BF4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B42E29"/>
    <w:multiLevelType w:val="hybridMultilevel"/>
    <w:tmpl w:val="486CB4DA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CCF51B7"/>
    <w:multiLevelType w:val="hybridMultilevel"/>
    <w:tmpl w:val="5334713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8"/>
  </w:num>
  <w:num w:numId="3">
    <w:abstractNumId w:val="35"/>
  </w:num>
  <w:num w:numId="4">
    <w:abstractNumId w:val="37"/>
  </w:num>
  <w:num w:numId="5">
    <w:abstractNumId w:val="29"/>
  </w:num>
  <w:num w:numId="6">
    <w:abstractNumId w:val="21"/>
  </w:num>
  <w:num w:numId="7">
    <w:abstractNumId w:val="14"/>
  </w:num>
  <w:num w:numId="8">
    <w:abstractNumId w:val="22"/>
  </w:num>
  <w:num w:numId="9">
    <w:abstractNumId w:val="32"/>
  </w:num>
  <w:num w:numId="10">
    <w:abstractNumId w:val="0"/>
  </w:num>
  <w:num w:numId="11">
    <w:abstractNumId w:val="15"/>
  </w:num>
  <w:num w:numId="12">
    <w:abstractNumId w:val="3"/>
  </w:num>
  <w:num w:numId="13">
    <w:abstractNumId w:val="23"/>
  </w:num>
  <w:num w:numId="14">
    <w:abstractNumId w:val="11"/>
  </w:num>
  <w:num w:numId="15">
    <w:abstractNumId w:val="4"/>
  </w:num>
  <w:num w:numId="16">
    <w:abstractNumId w:val="17"/>
  </w:num>
  <w:num w:numId="17">
    <w:abstractNumId w:val="34"/>
  </w:num>
  <w:num w:numId="18">
    <w:abstractNumId w:val="13"/>
  </w:num>
  <w:num w:numId="19">
    <w:abstractNumId w:val="26"/>
  </w:num>
  <w:num w:numId="20">
    <w:abstractNumId w:val="6"/>
  </w:num>
  <w:num w:numId="21">
    <w:abstractNumId w:val="20"/>
  </w:num>
  <w:num w:numId="22">
    <w:abstractNumId w:val="36"/>
  </w:num>
  <w:num w:numId="23">
    <w:abstractNumId w:val="12"/>
  </w:num>
  <w:num w:numId="24">
    <w:abstractNumId w:val="7"/>
  </w:num>
  <w:num w:numId="25">
    <w:abstractNumId w:val="31"/>
  </w:num>
  <w:num w:numId="26">
    <w:abstractNumId w:val="5"/>
  </w:num>
  <w:num w:numId="27">
    <w:abstractNumId w:val="16"/>
  </w:num>
  <w:num w:numId="28">
    <w:abstractNumId w:val="24"/>
  </w:num>
  <w:num w:numId="29">
    <w:abstractNumId w:val="19"/>
  </w:num>
  <w:num w:numId="30">
    <w:abstractNumId w:val="33"/>
  </w:num>
  <w:num w:numId="31">
    <w:abstractNumId w:val="27"/>
  </w:num>
  <w:num w:numId="32">
    <w:abstractNumId w:val="8"/>
  </w:num>
  <w:num w:numId="33">
    <w:abstractNumId w:val="10"/>
  </w:num>
  <w:num w:numId="34">
    <w:abstractNumId w:val="25"/>
  </w:num>
  <w:num w:numId="35">
    <w:abstractNumId w:val="38"/>
  </w:num>
  <w:num w:numId="36">
    <w:abstractNumId w:val="1"/>
  </w:num>
  <w:num w:numId="37">
    <w:abstractNumId w:val="18"/>
  </w:num>
  <w:num w:numId="38">
    <w:abstractNumId w:val="2"/>
  </w:num>
  <w:num w:numId="3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B2A"/>
    <w:rsid w:val="00020066"/>
    <w:rsid w:val="00131DE7"/>
    <w:rsid w:val="001420DF"/>
    <w:rsid w:val="001875F1"/>
    <w:rsid w:val="00251047"/>
    <w:rsid w:val="002804B2"/>
    <w:rsid w:val="00281BC3"/>
    <w:rsid w:val="002C1D39"/>
    <w:rsid w:val="00300E00"/>
    <w:rsid w:val="00312F91"/>
    <w:rsid w:val="003479F6"/>
    <w:rsid w:val="003625BD"/>
    <w:rsid w:val="003744E8"/>
    <w:rsid w:val="00420D90"/>
    <w:rsid w:val="00500ED8"/>
    <w:rsid w:val="00563578"/>
    <w:rsid w:val="005839DA"/>
    <w:rsid w:val="00587A14"/>
    <w:rsid w:val="006E353F"/>
    <w:rsid w:val="006E5ECD"/>
    <w:rsid w:val="00704B2A"/>
    <w:rsid w:val="00726D2A"/>
    <w:rsid w:val="007843BB"/>
    <w:rsid w:val="008638B4"/>
    <w:rsid w:val="008659C4"/>
    <w:rsid w:val="008A06B3"/>
    <w:rsid w:val="008B0B34"/>
    <w:rsid w:val="00904FC8"/>
    <w:rsid w:val="0096347E"/>
    <w:rsid w:val="00AE76E8"/>
    <w:rsid w:val="00C14CBD"/>
    <w:rsid w:val="00D61C24"/>
    <w:rsid w:val="00D63DAC"/>
    <w:rsid w:val="00D70067"/>
    <w:rsid w:val="00D71AA2"/>
    <w:rsid w:val="00F0763D"/>
    <w:rsid w:val="00F927F3"/>
    <w:rsid w:val="00FE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42C6B"/>
  <w15:chartTrackingRefBased/>
  <w15:docId w15:val="{84BFDCAE-8133-9948-BA67-32F4BEC1A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4B2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5104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20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tif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tiff"/><Relationship Id="rId11" Type="http://schemas.openxmlformats.org/officeDocument/2006/relationships/image" Target="https://www.esrl.noaa.gov/csd/assessments/ozone/2010/twentyquestions/images/Q1-2.jpg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https://i.stack.imgur.com/g9wjN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AFAF742-45DC-6B49-B8D5-37166D6DB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3</Pages>
  <Words>600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Pei-Lun Chien</dc:creator>
  <cp:keywords/>
  <dc:description/>
  <cp:lastModifiedBy>Pei-Lun Chien</cp:lastModifiedBy>
  <cp:revision>1</cp:revision>
  <dcterms:created xsi:type="dcterms:W3CDTF">2019-02-22T16:18:00Z</dcterms:created>
  <dcterms:modified xsi:type="dcterms:W3CDTF">2019-02-23T03:28:00Z</dcterms:modified>
</cp:coreProperties>
</file>