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0D3E9" w14:textId="177D6904" w:rsidR="001933B0" w:rsidRPr="000A183C" w:rsidRDefault="001933B0">
      <w:pPr>
        <w:rPr>
          <w:b/>
          <w:sz w:val="24"/>
          <w:szCs w:val="24"/>
        </w:rPr>
      </w:pPr>
      <w:r w:rsidRPr="000A183C">
        <w:rPr>
          <w:b/>
          <w:sz w:val="24"/>
          <w:szCs w:val="24"/>
        </w:rPr>
        <w:t xml:space="preserve">Term Paper </w:t>
      </w:r>
      <w:r w:rsidR="0095695B">
        <w:rPr>
          <w:b/>
          <w:sz w:val="24"/>
          <w:szCs w:val="24"/>
        </w:rPr>
        <w:t>Topic</w:t>
      </w:r>
      <w:bookmarkStart w:id="0" w:name="_GoBack"/>
      <w:bookmarkEnd w:id="0"/>
      <w:r w:rsidR="00DB5005">
        <w:rPr>
          <w:b/>
          <w:sz w:val="24"/>
          <w:szCs w:val="24"/>
        </w:rPr>
        <w:t xml:space="preserve"> for PSCI 2401B – Winter 2019</w:t>
      </w:r>
    </w:p>
    <w:p w14:paraId="1084AB27" w14:textId="0583BA18" w:rsidR="00B82147" w:rsidRPr="00DB5005" w:rsidRDefault="001933B0">
      <w:pPr>
        <w:rPr>
          <w:b/>
          <w:sz w:val="28"/>
          <w:szCs w:val="28"/>
        </w:rPr>
      </w:pPr>
      <w:r w:rsidRPr="00DB5005">
        <w:rPr>
          <w:b/>
          <w:sz w:val="28"/>
          <w:szCs w:val="28"/>
        </w:rPr>
        <w:t xml:space="preserve">Discuss </w:t>
      </w:r>
      <w:r w:rsidR="00B82147" w:rsidRPr="00DB5005">
        <w:rPr>
          <w:b/>
          <w:sz w:val="28"/>
          <w:szCs w:val="28"/>
        </w:rPr>
        <w:t xml:space="preserve">Supply </w:t>
      </w:r>
      <w:r w:rsidRPr="00DB5005">
        <w:rPr>
          <w:b/>
          <w:sz w:val="28"/>
          <w:szCs w:val="28"/>
        </w:rPr>
        <w:t>M</w:t>
      </w:r>
      <w:r w:rsidR="00B82147" w:rsidRPr="00DB5005">
        <w:rPr>
          <w:b/>
          <w:sz w:val="28"/>
          <w:szCs w:val="28"/>
        </w:rPr>
        <w:t>anagement in Canad</w:t>
      </w:r>
      <w:r w:rsidRPr="00DB5005">
        <w:rPr>
          <w:b/>
          <w:sz w:val="28"/>
          <w:szCs w:val="28"/>
        </w:rPr>
        <w:t>a as a Public Policy Issue</w:t>
      </w:r>
    </w:p>
    <w:p w14:paraId="13621BF6" w14:textId="19766116" w:rsidR="00B82147" w:rsidRPr="000A183C" w:rsidRDefault="00B82147">
      <w:pPr>
        <w:rPr>
          <w:sz w:val="24"/>
          <w:szCs w:val="24"/>
        </w:rPr>
      </w:pPr>
      <w:r w:rsidRPr="000A183C">
        <w:rPr>
          <w:sz w:val="24"/>
          <w:szCs w:val="24"/>
        </w:rPr>
        <w:t xml:space="preserve">Describe the situation </w:t>
      </w:r>
      <w:r w:rsidR="009D3980" w:rsidRPr="000A183C">
        <w:rPr>
          <w:sz w:val="24"/>
          <w:szCs w:val="24"/>
        </w:rPr>
        <w:t>and policy issue</w:t>
      </w:r>
      <w:r w:rsidR="001933B0" w:rsidRPr="000A183C">
        <w:rPr>
          <w:sz w:val="24"/>
          <w:szCs w:val="24"/>
        </w:rPr>
        <w:t>.</w:t>
      </w:r>
      <w:r w:rsidR="00163376" w:rsidRPr="000A183C">
        <w:rPr>
          <w:sz w:val="24"/>
          <w:szCs w:val="24"/>
        </w:rPr>
        <w:t xml:space="preserve">  Give an indication of its severity in your opinion.</w:t>
      </w:r>
    </w:p>
    <w:p w14:paraId="2B907644" w14:textId="77777777" w:rsidR="001933B0" w:rsidRPr="000A183C" w:rsidRDefault="001933B0" w:rsidP="001933B0">
      <w:pPr>
        <w:rPr>
          <w:sz w:val="24"/>
          <w:szCs w:val="24"/>
        </w:rPr>
      </w:pPr>
      <w:r w:rsidRPr="000A183C">
        <w:rPr>
          <w:sz w:val="24"/>
          <w:szCs w:val="24"/>
        </w:rPr>
        <w:t>What is the current policy towards supply management?</w:t>
      </w:r>
    </w:p>
    <w:p w14:paraId="19B6D853" w14:textId="0FBA9CF0" w:rsidR="00B82147" w:rsidRPr="000A183C" w:rsidRDefault="00B82147">
      <w:pPr>
        <w:rPr>
          <w:sz w:val="24"/>
          <w:szCs w:val="24"/>
        </w:rPr>
      </w:pPr>
      <w:r w:rsidRPr="000A183C">
        <w:rPr>
          <w:sz w:val="24"/>
          <w:szCs w:val="24"/>
        </w:rPr>
        <w:t xml:space="preserve">What are </w:t>
      </w:r>
      <w:r w:rsidR="009D3980" w:rsidRPr="000A183C">
        <w:rPr>
          <w:sz w:val="24"/>
          <w:szCs w:val="24"/>
        </w:rPr>
        <w:t>some</w:t>
      </w:r>
      <w:r w:rsidRPr="000A183C">
        <w:rPr>
          <w:sz w:val="24"/>
          <w:szCs w:val="24"/>
        </w:rPr>
        <w:t xml:space="preserve"> theoretical considerations?</w:t>
      </w:r>
    </w:p>
    <w:p w14:paraId="3F4B3295" w14:textId="66CEE2F6" w:rsidR="00B82147" w:rsidRPr="000A183C" w:rsidRDefault="00B82147">
      <w:pPr>
        <w:rPr>
          <w:sz w:val="24"/>
          <w:szCs w:val="24"/>
        </w:rPr>
      </w:pPr>
      <w:r w:rsidRPr="000A183C">
        <w:rPr>
          <w:sz w:val="24"/>
          <w:szCs w:val="24"/>
        </w:rPr>
        <w:t>Who are the players?</w:t>
      </w:r>
      <w:r w:rsidR="001933B0" w:rsidRPr="000A183C">
        <w:rPr>
          <w:sz w:val="24"/>
          <w:szCs w:val="24"/>
        </w:rPr>
        <w:t xml:space="preserve"> What is their interest in the issue?</w:t>
      </w:r>
    </w:p>
    <w:p w14:paraId="748002EB" w14:textId="77777777" w:rsidR="001933B0" w:rsidRPr="000A183C" w:rsidRDefault="001933B0" w:rsidP="001933B0">
      <w:pPr>
        <w:rPr>
          <w:sz w:val="24"/>
          <w:szCs w:val="24"/>
        </w:rPr>
      </w:pPr>
      <w:r w:rsidRPr="000A183C">
        <w:rPr>
          <w:sz w:val="24"/>
          <w:szCs w:val="24"/>
        </w:rPr>
        <w:t>What has media reporting been like? Does it seem biased or relatively balanced? If biased, in what direction?  Why might this be the case? In your opinion, what is the impact of public opinion, if any?</w:t>
      </w:r>
    </w:p>
    <w:p w14:paraId="6DFCE26F" w14:textId="77777777" w:rsidR="001933B0" w:rsidRPr="000A183C" w:rsidRDefault="001933B0" w:rsidP="001933B0">
      <w:pPr>
        <w:rPr>
          <w:sz w:val="24"/>
          <w:szCs w:val="24"/>
        </w:rPr>
      </w:pPr>
      <w:r w:rsidRPr="000A183C">
        <w:rPr>
          <w:sz w:val="24"/>
          <w:szCs w:val="24"/>
        </w:rPr>
        <w:t>What are the international policy implications for Canada?</w:t>
      </w:r>
    </w:p>
    <w:p w14:paraId="36F23135" w14:textId="6D77375F" w:rsidR="00B82147" w:rsidRPr="000A183C" w:rsidRDefault="00DB5005">
      <w:pPr>
        <w:rPr>
          <w:sz w:val="24"/>
          <w:szCs w:val="24"/>
        </w:rPr>
      </w:pPr>
      <w:r w:rsidRPr="000A183C">
        <w:rPr>
          <w:sz w:val="24"/>
          <w:szCs w:val="24"/>
        </w:rPr>
        <w:t>You are a policy analyst in the PMO</w:t>
      </w:r>
      <w:r>
        <w:rPr>
          <w:sz w:val="24"/>
          <w:szCs w:val="24"/>
        </w:rPr>
        <w:t xml:space="preserve"> for this part. </w:t>
      </w:r>
      <w:r w:rsidR="00D53C9F">
        <w:rPr>
          <w:sz w:val="24"/>
          <w:szCs w:val="24"/>
        </w:rPr>
        <w:t>I</w:t>
      </w:r>
      <w:r w:rsidR="000A183C">
        <w:rPr>
          <w:sz w:val="24"/>
          <w:szCs w:val="24"/>
        </w:rPr>
        <w:t xml:space="preserve">n just a paragraph or two </w:t>
      </w:r>
      <w:r w:rsidR="00163376" w:rsidRPr="000A183C">
        <w:rPr>
          <w:sz w:val="24"/>
          <w:szCs w:val="24"/>
        </w:rPr>
        <w:t>w</w:t>
      </w:r>
      <w:r w:rsidR="00B82147" w:rsidRPr="000A183C">
        <w:rPr>
          <w:sz w:val="24"/>
          <w:szCs w:val="24"/>
        </w:rPr>
        <w:t>hat is your recommendation to</w:t>
      </w:r>
      <w:r w:rsidR="001933B0" w:rsidRPr="000A183C">
        <w:rPr>
          <w:sz w:val="24"/>
          <w:szCs w:val="24"/>
        </w:rPr>
        <w:t xml:space="preserve"> </w:t>
      </w:r>
      <w:r w:rsidR="00163376" w:rsidRPr="000A183C">
        <w:rPr>
          <w:sz w:val="24"/>
          <w:szCs w:val="24"/>
        </w:rPr>
        <w:t>the PM on this issue</w:t>
      </w:r>
      <w:r w:rsidR="00B82147" w:rsidRPr="000A183C">
        <w:rPr>
          <w:sz w:val="24"/>
          <w:szCs w:val="24"/>
        </w:rPr>
        <w:t xml:space="preserve">? </w:t>
      </w:r>
      <w:r w:rsidR="00163376" w:rsidRPr="000A183C">
        <w:rPr>
          <w:sz w:val="24"/>
          <w:szCs w:val="24"/>
        </w:rPr>
        <w:t xml:space="preserve">In the short-term and in the long-term. </w:t>
      </w:r>
      <w:r w:rsidR="00B82147" w:rsidRPr="000A183C">
        <w:rPr>
          <w:sz w:val="24"/>
          <w:szCs w:val="24"/>
        </w:rPr>
        <w:t xml:space="preserve">(There is </w:t>
      </w:r>
      <w:r w:rsidR="00B82147" w:rsidRPr="000A183C">
        <w:rPr>
          <w:sz w:val="24"/>
          <w:szCs w:val="24"/>
          <w:u w:val="single"/>
        </w:rPr>
        <w:t>no correct</w:t>
      </w:r>
      <w:r w:rsidR="00B82147" w:rsidRPr="000A183C">
        <w:rPr>
          <w:sz w:val="24"/>
          <w:szCs w:val="24"/>
        </w:rPr>
        <w:t xml:space="preserve"> recommendation. Whatever you recommend just needs to be </w:t>
      </w:r>
      <w:r w:rsidR="00D53C9F">
        <w:rPr>
          <w:sz w:val="24"/>
          <w:szCs w:val="24"/>
        </w:rPr>
        <w:t>justified in your words</w:t>
      </w:r>
      <w:r w:rsidR="00163376" w:rsidRPr="000A183C">
        <w:rPr>
          <w:sz w:val="24"/>
          <w:szCs w:val="24"/>
        </w:rPr>
        <w:t>.</w:t>
      </w:r>
      <w:r w:rsidR="00B82147" w:rsidRPr="000A183C">
        <w:rPr>
          <w:sz w:val="24"/>
          <w:szCs w:val="24"/>
        </w:rPr>
        <w:t>)</w:t>
      </w:r>
    </w:p>
    <w:p w14:paraId="546CE47B" w14:textId="5E28E55D" w:rsidR="000A183C" w:rsidRPr="000A183C" w:rsidRDefault="000A183C">
      <w:pPr>
        <w:rPr>
          <w:sz w:val="24"/>
          <w:szCs w:val="24"/>
        </w:rPr>
      </w:pPr>
      <w:r w:rsidRPr="000A183C">
        <w:rPr>
          <w:sz w:val="24"/>
          <w:szCs w:val="24"/>
        </w:rPr>
        <w:t>----------------------------------------------------------------------------------------</w:t>
      </w:r>
    </w:p>
    <w:p w14:paraId="1D0494B3" w14:textId="1B770228" w:rsidR="00163376" w:rsidRDefault="000A183C">
      <w:pPr>
        <w:rPr>
          <w:sz w:val="24"/>
          <w:szCs w:val="24"/>
        </w:rPr>
      </w:pPr>
      <w:r w:rsidRPr="000A183C">
        <w:rPr>
          <w:sz w:val="24"/>
          <w:szCs w:val="24"/>
        </w:rPr>
        <w:t xml:space="preserve">Paper is 1500 words (give or take 200 words) </w:t>
      </w:r>
      <w:r w:rsidRPr="00716B06">
        <w:rPr>
          <w:b/>
          <w:sz w:val="24"/>
          <w:szCs w:val="24"/>
        </w:rPr>
        <w:t>before</w:t>
      </w:r>
      <w:r w:rsidRPr="000A183C">
        <w:rPr>
          <w:sz w:val="24"/>
          <w:szCs w:val="24"/>
        </w:rPr>
        <w:t xml:space="preserve"> bibliography.  Paper should be double-spaced or 1.5 spaced. </w:t>
      </w:r>
      <w:r w:rsidR="00163376" w:rsidRPr="000A183C">
        <w:rPr>
          <w:sz w:val="24"/>
          <w:szCs w:val="24"/>
        </w:rPr>
        <w:t>Please follow a standard formatting (e.g. Chicago or APA, etc.) Cite all references and include a bibliography.  Please number the pages, staple and include your name on each page.</w:t>
      </w:r>
      <w:r w:rsidR="00716B06">
        <w:rPr>
          <w:sz w:val="24"/>
          <w:szCs w:val="24"/>
        </w:rPr>
        <w:t xml:space="preserve"> (Please include word count at the end)</w:t>
      </w:r>
    </w:p>
    <w:p w14:paraId="2A2F6938" w14:textId="77777777" w:rsidR="00DB5005" w:rsidRPr="000A183C" w:rsidRDefault="00DB5005" w:rsidP="00DB5005">
      <w:pPr>
        <w:rPr>
          <w:sz w:val="24"/>
          <w:szCs w:val="24"/>
        </w:rPr>
      </w:pPr>
      <w:r w:rsidRPr="000A183C">
        <w:rPr>
          <w:sz w:val="24"/>
          <w:szCs w:val="24"/>
        </w:rPr>
        <w:t xml:space="preserve">Please refer to </w:t>
      </w:r>
      <w:r>
        <w:rPr>
          <w:sz w:val="24"/>
          <w:szCs w:val="24"/>
        </w:rPr>
        <w:t>any</w:t>
      </w:r>
      <w:r w:rsidRPr="000A183C">
        <w:rPr>
          <w:sz w:val="24"/>
          <w:szCs w:val="24"/>
        </w:rPr>
        <w:t xml:space="preserve"> reading material given in the Course Outline</w:t>
      </w:r>
      <w:r>
        <w:rPr>
          <w:sz w:val="24"/>
          <w:szCs w:val="24"/>
        </w:rPr>
        <w:t xml:space="preserve"> pertaining to supply management </w:t>
      </w:r>
      <w:r w:rsidRPr="000A183C">
        <w:rPr>
          <w:sz w:val="24"/>
          <w:szCs w:val="24"/>
        </w:rPr>
        <w:t>(</w:t>
      </w:r>
      <w:r w:rsidRPr="000A183C">
        <w:rPr>
          <w:b/>
          <w:sz w:val="24"/>
          <w:szCs w:val="24"/>
        </w:rPr>
        <w:t>up to Week 7 readings)</w:t>
      </w:r>
      <w:r w:rsidRPr="000A183C">
        <w:rPr>
          <w:sz w:val="24"/>
          <w:szCs w:val="24"/>
        </w:rPr>
        <w:t xml:space="preserve"> as well as any research you may wish to conduct on your own.</w:t>
      </w:r>
    </w:p>
    <w:p w14:paraId="26373CBD" w14:textId="23B6B768" w:rsidR="00D53C9F" w:rsidRDefault="00D53C9F">
      <w:pPr>
        <w:rPr>
          <w:sz w:val="24"/>
          <w:szCs w:val="24"/>
        </w:rPr>
      </w:pPr>
      <w:r>
        <w:rPr>
          <w:sz w:val="24"/>
          <w:szCs w:val="24"/>
        </w:rPr>
        <w:t xml:space="preserve">Paper due on Mar. 13 (not Mar. 14) </w:t>
      </w:r>
      <w:r w:rsidRPr="001B21F2">
        <w:rPr>
          <w:b/>
          <w:sz w:val="24"/>
          <w:szCs w:val="24"/>
        </w:rPr>
        <w:t>one day before class</w:t>
      </w:r>
      <w:r>
        <w:rPr>
          <w:sz w:val="24"/>
          <w:szCs w:val="24"/>
        </w:rPr>
        <w:t xml:space="preserve"> at midnight (electronically – emailed to Prof and TA).  </w:t>
      </w:r>
      <w:r w:rsidRPr="00D53C9F">
        <w:rPr>
          <w:b/>
          <w:sz w:val="24"/>
          <w:szCs w:val="24"/>
          <w:u w:val="single"/>
        </w:rPr>
        <w:t>Hard copy</w:t>
      </w:r>
      <w:r>
        <w:rPr>
          <w:sz w:val="24"/>
          <w:szCs w:val="24"/>
        </w:rPr>
        <w:t xml:space="preserve"> of paper is due </w:t>
      </w:r>
      <w:r w:rsidR="00DB5005" w:rsidRPr="00DB5005">
        <w:rPr>
          <w:b/>
          <w:sz w:val="24"/>
          <w:szCs w:val="24"/>
          <w:u w:val="single"/>
        </w:rPr>
        <w:t>at the beginning of</w:t>
      </w:r>
      <w:r w:rsidRPr="00DB5005">
        <w:rPr>
          <w:b/>
          <w:sz w:val="24"/>
          <w:szCs w:val="24"/>
          <w:u w:val="single"/>
        </w:rPr>
        <w:t xml:space="preserve"> class </w:t>
      </w:r>
      <w:r>
        <w:rPr>
          <w:b/>
          <w:sz w:val="24"/>
          <w:szCs w:val="24"/>
        </w:rPr>
        <w:t>to Prof</w:t>
      </w:r>
      <w:r>
        <w:rPr>
          <w:sz w:val="24"/>
          <w:szCs w:val="24"/>
        </w:rPr>
        <w:t xml:space="preserve"> the next day (Mar. 14).</w:t>
      </w:r>
      <w:r w:rsidR="00DB5005">
        <w:rPr>
          <w:sz w:val="24"/>
          <w:szCs w:val="24"/>
        </w:rPr>
        <w:t xml:space="preserve">  </w:t>
      </w:r>
      <w:r>
        <w:rPr>
          <w:sz w:val="24"/>
          <w:szCs w:val="24"/>
        </w:rPr>
        <w:t xml:space="preserve"> Paper will be marked out of 20 marks and 3 marks will be deducted per day late. </w:t>
      </w:r>
      <w:r w:rsidR="001B21F2">
        <w:rPr>
          <w:sz w:val="24"/>
          <w:szCs w:val="24"/>
        </w:rPr>
        <w:t xml:space="preserve">Late papers must be submitted electronically to Prof and TA </w:t>
      </w:r>
      <w:r w:rsidR="00DB5005" w:rsidRPr="00716B06">
        <w:rPr>
          <w:b/>
          <w:sz w:val="24"/>
          <w:szCs w:val="24"/>
          <w:u w:val="single"/>
        </w:rPr>
        <w:t>through CU Learn</w:t>
      </w:r>
      <w:r w:rsidR="00DB5005">
        <w:rPr>
          <w:sz w:val="24"/>
          <w:szCs w:val="24"/>
        </w:rPr>
        <w:t xml:space="preserve"> (</w:t>
      </w:r>
      <w:r w:rsidR="00716B06">
        <w:rPr>
          <w:sz w:val="24"/>
          <w:szCs w:val="24"/>
        </w:rPr>
        <w:t>hard copies to</w:t>
      </w:r>
      <w:r w:rsidR="00DB5005">
        <w:rPr>
          <w:sz w:val="24"/>
          <w:szCs w:val="24"/>
        </w:rPr>
        <w:t xml:space="preserve"> </w:t>
      </w:r>
      <w:proofErr w:type="spellStart"/>
      <w:r w:rsidR="00DB5005">
        <w:rPr>
          <w:sz w:val="24"/>
          <w:szCs w:val="24"/>
        </w:rPr>
        <w:t>Poli</w:t>
      </w:r>
      <w:proofErr w:type="spellEnd"/>
      <w:r w:rsidR="00DB5005">
        <w:rPr>
          <w:sz w:val="24"/>
          <w:szCs w:val="24"/>
        </w:rPr>
        <w:t xml:space="preserve"> Sci Office slot</w:t>
      </w:r>
      <w:r w:rsidR="00716B06">
        <w:rPr>
          <w:sz w:val="24"/>
          <w:szCs w:val="24"/>
        </w:rPr>
        <w:t xml:space="preserve"> for time-stamping purposes</w:t>
      </w:r>
      <w:r w:rsidR="00DB5005">
        <w:rPr>
          <w:sz w:val="24"/>
          <w:szCs w:val="24"/>
        </w:rPr>
        <w:t xml:space="preserve">) </w:t>
      </w:r>
      <w:r w:rsidR="001B21F2">
        <w:rPr>
          <w:sz w:val="24"/>
          <w:szCs w:val="24"/>
        </w:rPr>
        <w:t>and late p</w:t>
      </w:r>
      <w:r>
        <w:rPr>
          <w:sz w:val="24"/>
          <w:szCs w:val="24"/>
        </w:rPr>
        <w:t xml:space="preserve">apers </w:t>
      </w:r>
      <w:r w:rsidR="001B21F2">
        <w:rPr>
          <w:sz w:val="24"/>
          <w:szCs w:val="24"/>
        </w:rPr>
        <w:t xml:space="preserve">will </w:t>
      </w:r>
      <w:r>
        <w:rPr>
          <w:sz w:val="24"/>
          <w:szCs w:val="24"/>
        </w:rPr>
        <w:t xml:space="preserve">not </w:t>
      </w:r>
      <w:r w:rsidR="001B21F2">
        <w:rPr>
          <w:sz w:val="24"/>
          <w:szCs w:val="24"/>
        </w:rPr>
        <w:t xml:space="preserve">be </w:t>
      </w:r>
      <w:r>
        <w:rPr>
          <w:sz w:val="24"/>
          <w:szCs w:val="24"/>
        </w:rPr>
        <w:t>accepted after Monday, Mar. 18</w:t>
      </w:r>
      <w:r w:rsidRPr="00D53C9F">
        <w:rPr>
          <w:sz w:val="24"/>
          <w:szCs w:val="24"/>
          <w:vertAlign w:val="superscript"/>
        </w:rPr>
        <w:t>th</w:t>
      </w:r>
      <w:r>
        <w:rPr>
          <w:sz w:val="24"/>
          <w:szCs w:val="24"/>
        </w:rPr>
        <w:t xml:space="preserve"> at midnight</w:t>
      </w:r>
      <w:r w:rsidR="001B21F2">
        <w:rPr>
          <w:sz w:val="24"/>
          <w:szCs w:val="24"/>
        </w:rPr>
        <w:t>.</w:t>
      </w:r>
    </w:p>
    <w:p w14:paraId="45288BAA" w14:textId="3F9A76B9" w:rsidR="001B21F2" w:rsidRDefault="001B21F2">
      <w:pPr>
        <w:rPr>
          <w:sz w:val="24"/>
          <w:szCs w:val="24"/>
        </w:rPr>
      </w:pPr>
      <w:r>
        <w:rPr>
          <w:sz w:val="24"/>
          <w:szCs w:val="24"/>
        </w:rPr>
        <w:t>Late papers due to illness must be verified by medical note and will likewise not be accepted after Monday, Mar. 18</w:t>
      </w:r>
      <w:r w:rsidRPr="001B21F2">
        <w:rPr>
          <w:sz w:val="24"/>
          <w:szCs w:val="24"/>
          <w:vertAlign w:val="superscript"/>
        </w:rPr>
        <w:t>th</w:t>
      </w:r>
      <w:r>
        <w:rPr>
          <w:sz w:val="24"/>
          <w:szCs w:val="24"/>
        </w:rPr>
        <w:t>.</w:t>
      </w:r>
    </w:p>
    <w:p w14:paraId="23C967E8" w14:textId="553EBE2F" w:rsidR="00716B06" w:rsidRPr="000A183C" w:rsidRDefault="00716B06">
      <w:pPr>
        <w:rPr>
          <w:sz w:val="24"/>
          <w:szCs w:val="24"/>
        </w:rPr>
      </w:pPr>
      <w:r>
        <w:rPr>
          <w:sz w:val="24"/>
          <w:szCs w:val="24"/>
        </w:rPr>
        <w:t xml:space="preserve">Include your name, student ID number, Title of Paper and Course Number at the top of the first page.  Write clearly and concisely, using arguments that the marker can easily follow. </w:t>
      </w:r>
    </w:p>
    <w:sectPr w:rsidR="00716B06" w:rsidRPr="000A18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47"/>
    <w:rsid w:val="000A183C"/>
    <w:rsid w:val="00163376"/>
    <w:rsid w:val="001933B0"/>
    <w:rsid w:val="001B21F2"/>
    <w:rsid w:val="00624677"/>
    <w:rsid w:val="00716B06"/>
    <w:rsid w:val="007E38A4"/>
    <w:rsid w:val="0095695B"/>
    <w:rsid w:val="009D3980"/>
    <w:rsid w:val="00A2554D"/>
    <w:rsid w:val="00B82147"/>
    <w:rsid w:val="00D53C9F"/>
    <w:rsid w:val="00DB5005"/>
    <w:rsid w:val="00DF21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B28A"/>
  <w15:chartTrackingRefBased/>
  <w15:docId w15:val="{0149E818-B751-468E-B51E-FB8F64DE2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Lo Monaco</dc:creator>
  <cp:keywords/>
  <dc:description/>
  <cp:lastModifiedBy>Vincent Lo Monaco</cp:lastModifiedBy>
  <cp:revision>6</cp:revision>
  <cp:lastPrinted>2019-02-28T12:28:00Z</cp:lastPrinted>
  <dcterms:created xsi:type="dcterms:W3CDTF">2019-02-24T17:15:00Z</dcterms:created>
  <dcterms:modified xsi:type="dcterms:W3CDTF">2019-02-28T12:28:00Z</dcterms:modified>
</cp:coreProperties>
</file>