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BDD6E" w14:textId="77777777" w:rsidR="002C6F85" w:rsidRDefault="004C34A7" w:rsidP="004C34A7">
      <w:pPr>
        <w:pStyle w:val="ListParagraph"/>
        <w:numPr>
          <w:ilvl w:val="0"/>
          <w:numId w:val="1"/>
        </w:numPr>
        <w:rPr>
          <w:b/>
          <w:u w:val="single"/>
        </w:rPr>
      </w:pPr>
      <w:r w:rsidRPr="004C34A7">
        <w:rPr>
          <w:b/>
          <w:u w:val="single"/>
        </w:rPr>
        <w:t>Intro</w:t>
      </w:r>
    </w:p>
    <w:p w14:paraId="6B5ABC78" w14:textId="77777777" w:rsidR="004C34A7" w:rsidRPr="004C34A7" w:rsidRDefault="004C34A7" w:rsidP="004C34A7">
      <w:pPr>
        <w:pStyle w:val="ListParagraph"/>
        <w:numPr>
          <w:ilvl w:val="1"/>
          <w:numId w:val="1"/>
        </w:numPr>
        <w:rPr>
          <w:b/>
          <w:u w:val="single"/>
        </w:rPr>
      </w:pPr>
      <w:r w:rsidRPr="004C34A7">
        <w:rPr>
          <w:rFonts w:ascii="CMR10" w:hAnsi="CMR10" w:cs="CMR10"/>
          <w:b/>
          <w:sz w:val="20"/>
          <w:szCs w:val="20"/>
        </w:rPr>
        <w:t>Sketch, list and explain the functionality of the components of the Von Neumann model.</w:t>
      </w:r>
    </w:p>
    <w:p w14:paraId="12FD3CEF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>
        <w:t xml:space="preserve"> </w:t>
      </w:r>
      <w:r>
        <w:tab/>
      </w:r>
      <w:r>
        <w:rPr>
          <w:noProof/>
        </w:rPr>
        <w:drawing>
          <wp:inline distT="0" distB="0" distL="0" distR="0" wp14:anchorId="55EDA3C6" wp14:editId="18B0CE9B">
            <wp:extent cx="3039110" cy="1482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801" cy="149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761B0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 w:rsidRPr="004C34A7">
        <w:rPr>
          <w:b/>
        </w:rPr>
        <w:t>Memory</w:t>
      </w:r>
      <w:r>
        <w:t>: stores data and program</w:t>
      </w:r>
    </w:p>
    <w:p w14:paraId="540B4DA4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 w:rsidRPr="004C34A7">
        <w:rPr>
          <w:b/>
        </w:rPr>
        <w:t>Input</w:t>
      </w:r>
      <w:r>
        <w:t>: obtains data</w:t>
      </w:r>
    </w:p>
    <w:p w14:paraId="50AE68F7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 w:rsidRPr="004C34A7">
        <w:rPr>
          <w:b/>
        </w:rPr>
        <w:t>Output</w:t>
      </w:r>
      <w:r>
        <w:t>: produced data</w:t>
      </w:r>
    </w:p>
    <w:p w14:paraId="4DFDA425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 w:rsidRPr="004C34A7">
        <w:rPr>
          <w:b/>
        </w:rPr>
        <w:t>Control</w:t>
      </w:r>
      <w:r>
        <w:t>: orchestrate program flow and control signals</w:t>
      </w:r>
    </w:p>
    <w:p w14:paraId="168F062C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 w:rsidRPr="004C34A7">
        <w:rPr>
          <w:b/>
        </w:rPr>
        <w:t>ALU</w:t>
      </w:r>
      <w:r>
        <w:t>: responsible for arithmetic operation and logic</w:t>
      </w:r>
    </w:p>
    <w:p w14:paraId="07EC7A96" w14:textId="77777777" w:rsidR="004C34A7" w:rsidRPr="004C34A7" w:rsidRDefault="004C34A7" w:rsidP="004C34A7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b/>
        </w:rPr>
        <w:t>To which component in the Von Neumann model do the following entities belong</w:t>
      </w:r>
    </w:p>
    <w:p w14:paraId="1627939A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>
        <w:rPr>
          <w:b/>
        </w:rPr>
        <w:t>Flash memory:</w:t>
      </w:r>
      <w:r>
        <w:t xml:space="preserve"> memory</w:t>
      </w:r>
    </w:p>
    <w:p w14:paraId="07563CE3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>
        <w:rPr>
          <w:b/>
        </w:rPr>
        <w:t xml:space="preserve">DVD-RW: </w:t>
      </w:r>
      <w:r>
        <w:t>I/O</w:t>
      </w:r>
    </w:p>
    <w:p w14:paraId="126A7DF3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>
        <w:rPr>
          <w:b/>
        </w:rPr>
        <w:t>ROM:</w:t>
      </w:r>
      <w:r>
        <w:t xml:space="preserve"> memory</w:t>
      </w:r>
    </w:p>
    <w:p w14:paraId="1A6E9092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>
        <w:rPr>
          <w:b/>
        </w:rPr>
        <w:t>Hard disk:</w:t>
      </w:r>
      <w:r>
        <w:t xml:space="preserve"> I/O</w:t>
      </w:r>
    </w:p>
    <w:p w14:paraId="1EACFAD9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  <w:u w:val="single"/>
        </w:rPr>
      </w:pPr>
      <w:r>
        <w:rPr>
          <w:b/>
        </w:rPr>
        <w:t>Microprocessor:</w:t>
      </w:r>
      <w:r>
        <w:t xml:space="preserve"> control and ALU</w:t>
      </w:r>
    </w:p>
    <w:p w14:paraId="6D200715" w14:textId="77777777" w:rsidR="004C34A7" w:rsidRDefault="004C34A7" w:rsidP="004C34A7">
      <w:pPr>
        <w:pStyle w:val="ListParagraph"/>
        <w:numPr>
          <w:ilvl w:val="1"/>
          <w:numId w:val="1"/>
        </w:numPr>
        <w:rPr>
          <w:b/>
        </w:rPr>
      </w:pPr>
      <w:r w:rsidRPr="004C34A7">
        <w:rPr>
          <w:b/>
        </w:rPr>
        <w:t>How many bytes are there in a 4G × 8 memory section? How many bits are needed to address</w:t>
      </w:r>
      <w:r>
        <w:rPr>
          <w:b/>
        </w:rPr>
        <w:t xml:space="preserve"> </w:t>
      </w:r>
      <w:r w:rsidRPr="004C34A7">
        <w:rPr>
          <w:b/>
        </w:rPr>
        <w:t>each location in this section?</w:t>
      </w:r>
    </w:p>
    <w:p w14:paraId="00BCAFF0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</w:rPr>
      </w:pPr>
      <w:r>
        <w:t>4G = 2^2 x 2^30 = 2^32 bytes in the memory section</w:t>
      </w:r>
    </w:p>
    <w:p w14:paraId="61B62EAD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</w:rPr>
      </w:pPr>
      <w:r>
        <w:t>2^32, therefore, 32 address bits are needed to address each location</w:t>
      </w:r>
    </w:p>
    <w:p w14:paraId="25298E4C" w14:textId="77777777" w:rsidR="004C34A7" w:rsidRDefault="004C34A7" w:rsidP="004C34A7">
      <w:pPr>
        <w:pStyle w:val="ListParagraph"/>
        <w:numPr>
          <w:ilvl w:val="1"/>
          <w:numId w:val="1"/>
        </w:numPr>
        <w:rPr>
          <w:b/>
        </w:rPr>
      </w:pPr>
      <w:r w:rsidRPr="004C34A7">
        <w:rPr>
          <w:b/>
        </w:rPr>
        <w:t>The double-word AC43BCBCH is stored in the memory location starting at A0000H of an 8088-</w:t>
      </w:r>
      <w:r>
        <w:rPr>
          <w:b/>
        </w:rPr>
        <w:t xml:space="preserve"> </w:t>
      </w:r>
      <w:r w:rsidRPr="004C34A7">
        <w:rPr>
          <w:b/>
        </w:rPr>
        <w:t>based microprocessor system. Draw a memory map indicating the exact location of ea</w:t>
      </w:r>
      <w:r>
        <w:rPr>
          <w:b/>
        </w:rPr>
        <w:t>c</w:t>
      </w:r>
      <w:r w:rsidRPr="004C34A7">
        <w:rPr>
          <w:b/>
        </w:rPr>
        <w:t>h byte of this double-word.</w:t>
      </w:r>
    </w:p>
    <w:p w14:paraId="4644CAAF" w14:textId="77777777" w:rsidR="004C34A7" w:rsidRPr="004C34A7" w:rsidRDefault="004C34A7" w:rsidP="004C34A7">
      <w:pPr>
        <w:pStyle w:val="ListParagraph"/>
        <w:numPr>
          <w:ilvl w:val="2"/>
          <w:numId w:val="1"/>
        </w:numPr>
        <w:rPr>
          <w:b/>
        </w:rPr>
      </w:pPr>
      <w:r>
        <w:t xml:space="preserve">   </w:t>
      </w:r>
      <w:r>
        <w:tab/>
      </w:r>
      <w:r>
        <w:tab/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3551"/>
        <w:gridCol w:w="3639"/>
      </w:tblGrid>
      <w:tr w:rsidR="004C34A7" w14:paraId="17F5C67D" w14:textId="77777777" w:rsidTr="001F4E03">
        <w:trPr>
          <w:trHeight w:val="332"/>
        </w:trPr>
        <w:tc>
          <w:tcPr>
            <w:tcW w:w="4675" w:type="dxa"/>
          </w:tcPr>
          <w:p w14:paraId="58206394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AC</w:t>
            </w:r>
          </w:p>
          <w:p w14:paraId="6D9913F5" w14:textId="77777777" w:rsidR="001F4E03" w:rsidRPr="001F4E03" w:rsidRDefault="001F4E03" w:rsidP="001F4E03">
            <w:pPr>
              <w:rPr>
                <w:b/>
              </w:rPr>
            </w:pPr>
          </w:p>
        </w:tc>
        <w:tc>
          <w:tcPr>
            <w:tcW w:w="4675" w:type="dxa"/>
          </w:tcPr>
          <w:p w14:paraId="249F8D20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A0003</w:t>
            </w:r>
          </w:p>
        </w:tc>
      </w:tr>
      <w:tr w:rsidR="004C34A7" w14:paraId="34784B0A" w14:textId="77777777" w:rsidTr="004C34A7">
        <w:tc>
          <w:tcPr>
            <w:tcW w:w="4675" w:type="dxa"/>
          </w:tcPr>
          <w:p w14:paraId="4ACC7649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43</w:t>
            </w:r>
          </w:p>
        </w:tc>
        <w:tc>
          <w:tcPr>
            <w:tcW w:w="4675" w:type="dxa"/>
          </w:tcPr>
          <w:p w14:paraId="20E2B64C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A0002</w:t>
            </w:r>
          </w:p>
        </w:tc>
      </w:tr>
      <w:tr w:rsidR="004C34A7" w14:paraId="55794070" w14:textId="77777777" w:rsidTr="004C34A7">
        <w:tc>
          <w:tcPr>
            <w:tcW w:w="4675" w:type="dxa"/>
          </w:tcPr>
          <w:p w14:paraId="05E398C7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BC</w:t>
            </w:r>
          </w:p>
        </w:tc>
        <w:tc>
          <w:tcPr>
            <w:tcW w:w="4675" w:type="dxa"/>
          </w:tcPr>
          <w:p w14:paraId="0768AB1E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A0001</w:t>
            </w:r>
          </w:p>
        </w:tc>
      </w:tr>
      <w:tr w:rsidR="004C34A7" w14:paraId="71E004A6" w14:textId="77777777" w:rsidTr="004C34A7">
        <w:tc>
          <w:tcPr>
            <w:tcW w:w="4675" w:type="dxa"/>
          </w:tcPr>
          <w:p w14:paraId="27A9FEC7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BC</w:t>
            </w:r>
          </w:p>
        </w:tc>
        <w:tc>
          <w:tcPr>
            <w:tcW w:w="4675" w:type="dxa"/>
          </w:tcPr>
          <w:p w14:paraId="3F9FD5F6" w14:textId="77777777" w:rsidR="004C34A7" w:rsidRPr="001F4E03" w:rsidRDefault="004C34A7" w:rsidP="001F4E03">
            <w:pPr>
              <w:rPr>
                <w:b/>
              </w:rPr>
            </w:pPr>
            <w:r w:rsidRPr="001F4E03">
              <w:rPr>
                <w:b/>
              </w:rPr>
              <w:t>A0000</w:t>
            </w:r>
          </w:p>
        </w:tc>
      </w:tr>
    </w:tbl>
    <w:p w14:paraId="3A1F3CAE" w14:textId="77777777" w:rsidR="001F4E03" w:rsidRPr="001F4E03" w:rsidRDefault="001F4E03" w:rsidP="001F4E03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u w:val="single"/>
        </w:rPr>
        <w:t>Programming Model</w:t>
      </w:r>
    </w:p>
    <w:p w14:paraId="5B67BA19" w14:textId="77777777" w:rsidR="001F4E03" w:rsidRDefault="001F4E03" w:rsidP="001F4E03">
      <w:pPr>
        <w:pStyle w:val="ListParagraph"/>
        <w:numPr>
          <w:ilvl w:val="1"/>
          <w:numId w:val="1"/>
        </w:numPr>
        <w:rPr>
          <w:b/>
        </w:rPr>
      </w:pPr>
      <w:r w:rsidRPr="001F4E03">
        <w:rPr>
          <w:b/>
        </w:rPr>
        <w:t>Give an example of three instructions, each one automatically affects one of the following: CX,</w:t>
      </w:r>
      <w:r>
        <w:rPr>
          <w:b/>
        </w:rPr>
        <w:t xml:space="preserve"> </w:t>
      </w:r>
      <w:r w:rsidRPr="001F4E03">
        <w:rPr>
          <w:b/>
        </w:rPr>
        <w:t>SP and the Z flag.</w:t>
      </w:r>
    </w:p>
    <w:p w14:paraId="355B3796" w14:textId="77777777" w:rsidR="001F4E03" w:rsidRPr="001F4E03" w:rsidRDefault="001F4E03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CX:</w:t>
      </w:r>
      <w:r>
        <w:t xml:space="preserve"> </w:t>
      </w:r>
      <w:r>
        <w:tab/>
        <w:t>MOV   CX, 12H</w:t>
      </w:r>
    </w:p>
    <w:p w14:paraId="07703B8E" w14:textId="77777777" w:rsidR="001F4E03" w:rsidRPr="001F4E03" w:rsidRDefault="001F4E03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SP</w:t>
      </w:r>
      <w:r>
        <w:rPr>
          <w:b/>
        </w:rPr>
        <w:tab/>
      </w:r>
      <w:r>
        <w:t>PUSH</w:t>
      </w:r>
      <w:r>
        <w:tab/>
        <w:t>AX</w:t>
      </w:r>
    </w:p>
    <w:p w14:paraId="77A963B1" w14:textId="77777777" w:rsidR="00460110" w:rsidRPr="00460110" w:rsidRDefault="001F4E03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Z</w:t>
      </w:r>
      <w:r>
        <w:rPr>
          <w:b/>
        </w:rPr>
        <w:tab/>
      </w:r>
      <w:r w:rsidR="00460110">
        <w:t xml:space="preserve">MOV </w:t>
      </w:r>
      <w:r w:rsidR="00460110">
        <w:tab/>
        <w:t>AX, 1</w:t>
      </w:r>
      <w:r w:rsidR="00460110">
        <w:tab/>
      </w:r>
      <w:r w:rsidR="00460110">
        <w:tab/>
        <w:t>DEC AX</w:t>
      </w:r>
    </w:p>
    <w:p w14:paraId="3862647A" w14:textId="77777777" w:rsidR="001F4E03" w:rsidRPr="00460110" w:rsidRDefault="00460110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C:</w:t>
      </w:r>
      <w:r>
        <w:rPr>
          <w:b/>
        </w:rPr>
        <w:tab/>
      </w:r>
      <w:r>
        <w:t>MOV</w:t>
      </w:r>
      <w:r>
        <w:tab/>
        <w:t>AL,0Fh</w:t>
      </w:r>
      <w:r>
        <w:tab/>
      </w:r>
      <w:r>
        <w:tab/>
        <w:t>ADD</w:t>
      </w:r>
      <w:r>
        <w:tab/>
        <w:t xml:space="preserve">AL, 0F1h </w:t>
      </w:r>
    </w:p>
    <w:p w14:paraId="31B57ACE" w14:textId="77777777" w:rsidR="00460110" w:rsidRPr="00460110" w:rsidRDefault="00460110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P (even parity to set): </w:t>
      </w:r>
      <w:r>
        <w:rPr>
          <w:b/>
        </w:rPr>
        <w:tab/>
      </w:r>
      <w:r>
        <w:t>MOV</w:t>
      </w:r>
      <w:r>
        <w:tab/>
        <w:t>AL, 00h</w:t>
      </w:r>
      <w:r>
        <w:tab/>
      </w:r>
      <w:r>
        <w:tab/>
        <w:t>ADD</w:t>
      </w:r>
      <w:r>
        <w:tab/>
        <w:t>AL, 03h</w:t>
      </w:r>
    </w:p>
    <w:p w14:paraId="1A350C8D" w14:textId="77777777" w:rsidR="00460110" w:rsidRPr="00997419" w:rsidRDefault="00460110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S</w:t>
      </w:r>
      <w:r w:rsidR="00997419">
        <w:rPr>
          <w:b/>
        </w:rPr>
        <w:t xml:space="preserve"> (having </w:t>
      </w:r>
      <w:proofErr w:type="spellStart"/>
      <w:r w:rsidR="00997419">
        <w:rPr>
          <w:b/>
        </w:rPr>
        <w:t>msb</w:t>
      </w:r>
      <w:proofErr w:type="spellEnd"/>
      <w:r w:rsidR="00997419">
        <w:rPr>
          <w:b/>
        </w:rPr>
        <w:t xml:space="preserve"> as 1 to set)</w:t>
      </w:r>
      <w:r>
        <w:rPr>
          <w:b/>
        </w:rPr>
        <w:t>:</w:t>
      </w:r>
      <w:r>
        <w:tab/>
      </w:r>
      <w:r w:rsidR="00997419">
        <w:t>MOV AL, 10</w:t>
      </w:r>
      <w:r w:rsidR="00997419">
        <w:tab/>
      </w:r>
      <w:r w:rsidR="00997419">
        <w:tab/>
        <w:t>ADD AL, 00</w:t>
      </w:r>
    </w:p>
    <w:p w14:paraId="002F3D4A" w14:textId="77777777" w:rsidR="00997419" w:rsidRPr="00432560" w:rsidRDefault="00997419" w:rsidP="001F4E03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OF:</w:t>
      </w:r>
      <w:r>
        <w:tab/>
        <w:t xml:space="preserve">MOV </w:t>
      </w:r>
      <w:r>
        <w:tab/>
        <w:t xml:space="preserve">AL, </w:t>
      </w:r>
      <w:proofErr w:type="spellStart"/>
      <w:r>
        <w:t>FFh</w:t>
      </w:r>
      <w:proofErr w:type="spellEnd"/>
      <w:r>
        <w:tab/>
      </w:r>
      <w:r>
        <w:tab/>
        <w:t xml:space="preserve">ADD AL, </w:t>
      </w:r>
      <w:proofErr w:type="spellStart"/>
      <w:r>
        <w:t>FFh</w:t>
      </w:r>
      <w:proofErr w:type="spellEnd"/>
    </w:p>
    <w:p w14:paraId="2F4EFEF9" w14:textId="77777777" w:rsidR="00432560" w:rsidRDefault="00432560" w:rsidP="00432560">
      <w:pPr>
        <w:pStyle w:val="ListParagraph"/>
        <w:numPr>
          <w:ilvl w:val="1"/>
          <w:numId w:val="1"/>
        </w:numPr>
        <w:rPr>
          <w:b/>
        </w:rPr>
      </w:pPr>
      <w:r w:rsidRPr="00432560">
        <w:rPr>
          <w:b/>
        </w:rPr>
        <w:lastRenderedPageBreak/>
        <w:t>Suppose that DS=1000H, SS= 2000H, CS=3000H, ES=4000H, BP=FFH, BX=FFFFH and DI=5H.</w:t>
      </w:r>
    </w:p>
    <w:p w14:paraId="04986E0E" w14:textId="77777777" w:rsidR="00D00306" w:rsidRDefault="00D00306" w:rsidP="00D00306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RECALL: </w:t>
      </w:r>
      <w:r>
        <w:rPr>
          <w:b/>
          <w:noProof/>
        </w:rPr>
        <w:drawing>
          <wp:inline distT="0" distB="0" distL="0" distR="0" wp14:anchorId="51F2C475" wp14:editId="6967A686">
            <wp:extent cx="3434901" cy="13620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167" cy="1383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C2B78C" w14:textId="77777777" w:rsidR="00432560" w:rsidRDefault="00432560" w:rsidP="00432560">
      <w:pPr>
        <w:pStyle w:val="ListParagraph"/>
        <w:numPr>
          <w:ilvl w:val="2"/>
          <w:numId w:val="1"/>
        </w:numPr>
        <w:rPr>
          <w:b/>
        </w:rPr>
      </w:pPr>
      <w:r w:rsidRPr="00432560">
        <w:rPr>
          <w:b/>
        </w:rPr>
        <w:t>Which memory locations are addressed by: MOV DL, [BP]?</w:t>
      </w:r>
    </w:p>
    <w:p w14:paraId="570852FF" w14:textId="77777777" w:rsidR="00432560" w:rsidRPr="00D00306" w:rsidRDefault="00432560" w:rsidP="00432560">
      <w:pPr>
        <w:pStyle w:val="ListParagraph"/>
        <w:numPr>
          <w:ilvl w:val="3"/>
          <w:numId w:val="1"/>
        </w:numPr>
        <w:rPr>
          <w:b/>
        </w:rPr>
      </w:pPr>
      <w:r>
        <w:t>Since BP, we use segment SS</w:t>
      </w:r>
      <w:r>
        <w:tab/>
        <w:t>20000 + FF = 200FF</w:t>
      </w:r>
    </w:p>
    <w:tbl>
      <w:tblPr>
        <w:tblStyle w:val="TableGrid"/>
        <w:tblW w:w="0" w:type="auto"/>
        <w:tblInd w:w="2875" w:type="dxa"/>
        <w:tblLook w:val="04A0" w:firstRow="1" w:lastRow="0" w:firstColumn="1" w:lastColumn="0" w:noHBand="0" w:noVBand="1"/>
      </w:tblPr>
      <w:tblGrid>
        <w:gridCol w:w="3060"/>
        <w:gridCol w:w="3415"/>
      </w:tblGrid>
      <w:tr w:rsidR="00D00306" w14:paraId="2D416B18" w14:textId="77777777" w:rsidTr="00E00BFE">
        <w:tc>
          <w:tcPr>
            <w:tcW w:w="3060" w:type="dxa"/>
          </w:tcPr>
          <w:p w14:paraId="7564D202" w14:textId="77777777" w:rsidR="00D00306" w:rsidRDefault="00D00306" w:rsidP="00E00BFE">
            <w:pPr>
              <w:rPr>
                <w:b/>
              </w:rPr>
            </w:pPr>
            <w:r>
              <w:rPr>
                <w:b/>
              </w:rPr>
              <w:t>1 memory location only since you are moving to DL (1 byte)</w:t>
            </w:r>
          </w:p>
        </w:tc>
        <w:tc>
          <w:tcPr>
            <w:tcW w:w="3415" w:type="dxa"/>
          </w:tcPr>
          <w:p w14:paraId="37D97A9B" w14:textId="77777777" w:rsidR="00D00306" w:rsidRDefault="00D00306" w:rsidP="00E00BFE">
            <w:pPr>
              <w:rPr>
                <w:b/>
              </w:rPr>
            </w:pPr>
            <w:r>
              <w:rPr>
                <w:b/>
              </w:rPr>
              <w:t>200FFh</w:t>
            </w:r>
          </w:p>
        </w:tc>
      </w:tr>
    </w:tbl>
    <w:p w14:paraId="41B648F1" w14:textId="77777777" w:rsidR="00D00306" w:rsidRDefault="00D00306" w:rsidP="00D00306">
      <w:pPr>
        <w:pStyle w:val="ListParagraph"/>
        <w:numPr>
          <w:ilvl w:val="2"/>
          <w:numId w:val="1"/>
        </w:numPr>
        <w:rPr>
          <w:b/>
        </w:rPr>
      </w:pPr>
      <w:r w:rsidRPr="00D00306">
        <w:rPr>
          <w:b/>
        </w:rPr>
        <w:t>Which memory locations are addressed by: MOV EAX, [BX+DI]?</w:t>
      </w:r>
    </w:p>
    <w:p w14:paraId="09191B7F" w14:textId="77777777" w:rsidR="00D00306" w:rsidRPr="00D00306" w:rsidRDefault="00D00306" w:rsidP="00D00306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First</w:t>
      </w:r>
      <w:proofErr w:type="gramEnd"/>
      <w:r>
        <w:t xml:space="preserve"> we add BX+DI</w:t>
      </w:r>
      <w:r>
        <w:tab/>
        <w:t xml:space="preserve">FFFF + 5 = 1 0004 (drop the 1 </w:t>
      </w:r>
      <w:proofErr w:type="spellStart"/>
      <w:r>
        <w:t>cuz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OF)</w:t>
      </w:r>
    </w:p>
    <w:p w14:paraId="234097BA" w14:textId="383F1A4D" w:rsidR="00D00306" w:rsidRPr="00D00306" w:rsidRDefault="00D00306" w:rsidP="00D00306">
      <w:pPr>
        <w:pStyle w:val="ListParagraph"/>
        <w:numPr>
          <w:ilvl w:val="3"/>
          <w:numId w:val="1"/>
        </w:numPr>
        <w:rPr>
          <w:b/>
        </w:rPr>
      </w:pPr>
      <w:r>
        <w:t>Then we add that to DS</w:t>
      </w:r>
      <w:r>
        <w:tab/>
      </w:r>
      <w:r>
        <w:tab/>
        <w:t>1000 + 0004 = 1004</w:t>
      </w:r>
    </w:p>
    <w:p w14:paraId="00098414" w14:textId="77777777" w:rsidR="00D00306" w:rsidRPr="00703B6F" w:rsidRDefault="00D00306" w:rsidP="00D00306">
      <w:pPr>
        <w:pStyle w:val="ListParagraph"/>
        <w:numPr>
          <w:ilvl w:val="3"/>
          <w:numId w:val="1"/>
        </w:numPr>
        <w:rPr>
          <w:b/>
        </w:rPr>
      </w:pPr>
      <w:r>
        <w:t>4 memory locations since you are moving to EAX (4 bytes = 32 bits)</w:t>
      </w:r>
      <w:r w:rsidR="00703B6F">
        <w:t xml:space="preserve">. </w:t>
      </w:r>
      <w:proofErr w:type="gramStart"/>
      <w:r w:rsidR="00703B6F">
        <w:t>Therefore</w:t>
      </w:r>
      <w:proofErr w:type="gramEnd"/>
      <w:r w:rsidR="00703B6F">
        <w:t xml:space="preserve"> memory locations 10004, 10005, 10006, 10007</w:t>
      </w:r>
    </w:p>
    <w:p w14:paraId="081CAE03" w14:textId="77777777" w:rsidR="00703B6F" w:rsidRDefault="00703B6F" w:rsidP="00703B6F">
      <w:pPr>
        <w:pStyle w:val="ListParagraph"/>
        <w:numPr>
          <w:ilvl w:val="1"/>
          <w:numId w:val="1"/>
        </w:numPr>
        <w:rPr>
          <w:b/>
        </w:rPr>
      </w:pPr>
      <w:r w:rsidRPr="00703B6F">
        <w:rPr>
          <w:b/>
        </w:rPr>
        <w:t>Explain why the max size of a memory segment in the real addressing mode is 64K.</w:t>
      </w:r>
    </w:p>
    <w:p w14:paraId="4F4C6C27" w14:textId="77777777" w:rsidR="00703B6F" w:rsidRPr="00703B6F" w:rsidRDefault="00703B6F" w:rsidP="00703B6F">
      <w:pPr>
        <w:pStyle w:val="ListParagraph"/>
        <w:numPr>
          <w:ilvl w:val="2"/>
          <w:numId w:val="1"/>
        </w:numPr>
        <w:rPr>
          <w:b/>
        </w:rPr>
      </w:pPr>
      <w:r>
        <w:t>Since each segment is 16 bits, 2^16 = 2^6 x 2^10 = 64K</w:t>
      </w:r>
    </w:p>
    <w:p w14:paraId="41DDEB1B" w14:textId="77777777" w:rsidR="00703B6F" w:rsidRDefault="00703B6F" w:rsidP="00703B6F">
      <w:pPr>
        <w:pStyle w:val="ListParagraph"/>
        <w:numPr>
          <w:ilvl w:val="1"/>
          <w:numId w:val="1"/>
        </w:numPr>
        <w:rPr>
          <w:b/>
        </w:rPr>
      </w:pPr>
      <w:r w:rsidRPr="00703B6F">
        <w:rPr>
          <w:b/>
        </w:rPr>
        <w:t>Code a descriptor that describes a data memory segment that grows upward and begins at location</w:t>
      </w:r>
      <w:r>
        <w:rPr>
          <w:b/>
        </w:rPr>
        <w:t xml:space="preserve"> </w:t>
      </w:r>
      <w:r w:rsidRPr="00703B6F">
        <w:rPr>
          <w:b/>
        </w:rPr>
        <w:t xml:space="preserve">03000000H and ends at location 05FFFFFFH and can be written. The memory has not been </w:t>
      </w:r>
      <w:proofErr w:type="gramStart"/>
      <w:r w:rsidRPr="00703B6F">
        <w:rPr>
          <w:b/>
        </w:rPr>
        <w:t>accessed, and</w:t>
      </w:r>
      <w:proofErr w:type="gramEnd"/>
      <w:r w:rsidRPr="00703B6F">
        <w:rPr>
          <w:b/>
        </w:rPr>
        <w:t xml:space="preserve"> can be accessed with the lowest privilege level. Assume that the segment is available (i.e., AV=1) and that the instructions are 32 bits (i.e., D=1).</w:t>
      </w:r>
    </w:p>
    <w:p w14:paraId="79913163" w14:textId="77777777" w:rsidR="00703B6F" w:rsidRPr="00910E6E" w:rsidRDefault="00703B6F" w:rsidP="00703B6F">
      <w:pPr>
        <w:pStyle w:val="ListParagraph"/>
        <w:numPr>
          <w:ilvl w:val="2"/>
          <w:numId w:val="1"/>
        </w:numPr>
        <w:rPr>
          <w:b/>
        </w:rPr>
      </w:pPr>
      <w:r>
        <w:t>Start=base=03000000 = 0000 0011 0000 0000 0000 0000 0000 0000</w:t>
      </w:r>
    </w:p>
    <w:p w14:paraId="5220A736" w14:textId="77777777" w:rsidR="00910E6E" w:rsidRPr="00910E6E" w:rsidRDefault="00910E6E" w:rsidP="00703B6F">
      <w:pPr>
        <w:pStyle w:val="ListParagraph"/>
        <w:numPr>
          <w:ilvl w:val="2"/>
          <w:numId w:val="1"/>
        </w:numPr>
        <w:rPr>
          <w:b/>
        </w:rPr>
      </w:pPr>
      <w:r>
        <w:t>Size=end-start=05FFFFFF – 03000000 = 02FFFFFF. With G=FFF=1 and limit = 02FFF → 0000 0010 1111 1111 1111</w:t>
      </w:r>
    </w:p>
    <w:p w14:paraId="49BBB362" w14:textId="77777777" w:rsidR="00910E6E" w:rsidRPr="00910E6E" w:rsidRDefault="00910E6E" w:rsidP="00703B6F">
      <w:pPr>
        <w:pStyle w:val="ListParagraph"/>
        <w:numPr>
          <w:ilvl w:val="2"/>
          <w:numId w:val="1"/>
        </w:numPr>
        <w:rPr>
          <w:b/>
        </w:rPr>
      </w:pPr>
      <w:r>
        <w:t>Access Rights:</w:t>
      </w:r>
    </w:p>
    <w:p w14:paraId="40DD9E9A" w14:textId="77777777" w:rsidR="00910E6E" w:rsidRP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 xml:space="preserve">A=0 </w:t>
      </w:r>
      <w:proofErr w:type="spellStart"/>
      <w:r>
        <w:t>cuz</w:t>
      </w:r>
      <w:proofErr w:type="spellEnd"/>
      <w:r>
        <w:t xml:space="preserve"> memory has not been accessed</w:t>
      </w:r>
    </w:p>
    <w:p w14:paraId="111A5849" w14:textId="77777777" w:rsidR="00910E6E" w:rsidRP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>W=1 since data may be written</w:t>
      </w:r>
    </w:p>
    <w:p w14:paraId="3AB98FEF" w14:textId="77777777" w:rsidR="00910E6E" w:rsidRP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>ED=0 since segment grows upwards</w:t>
      </w:r>
    </w:p>
    <w:p w14:paraId="7BD38C20" w14:textId="77777777" w:rsidR="00910E6E" w:rsidRP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>E=0 since descriptor describes a memory segment</w:t>
      </w:r>
    </w:p>
    <w:p w14:paraId="7DB3B2B0" w14:textId="77777777" w:rsidR="00910E6E" w:rsidRP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>S=1 since it’s a data descriptor</w:t>
      </w:r>
    </w:p>
    <w:p w14:paraId="71DB0EEF" w14:textId="571A9A28" w:rsidR="00910E6E" w:rsidRP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 xml:space="preserve">DPL=11 since it’s the lowest </w:t>
      </w:r>
      <w:r w:rsidR="00AC3FAF">
        <w:t>privilege</w:t>
      </w:r>
      <w:bookmarkStart w:id="0" w:name="_GoBack"/>
      <w:bookmarkEnd w:id="0"/>
      <w:r>
        <w:t xml:space="preserve"> level</w:t>
      </w:r>
    </w:p>
    <w:p w14:paraId="7BD8D08B" w14:textId="702ADC75" w:rsidR="00910E6E" w:rsidRDefault="00910E6E" w:rsidP="00910E6E">
      <w:pPr>
        <w:pStyle w:val="ListParagraph"/>
        <w:numPr>
          <w:ilvl w:val="3"/>
          <w:numId w:val="1"/>
        </w:numPr>
        <w:rPr>
          <w:b/>
        </w:rPr>
      </w:pPr>
      <w:r>
        <w:t>P=1 since segment contains valid base and limit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3360"/>
        <w:gridCol w:w="933"/>
        <w:gridCol w:w="573"/>
        <w:gridCol w:w="577"/>
        <w:gridCol w:w="690"/>
        <w:gridCol w:w="1057"/>
      </w:tblGrid>
      <w:tr w:rsidR="00703B6F" w14:paraId="683B4883" w14:textId="77777777" w:rsidTr="00703B6F">
        <w:tc>
          <w:tcPr>
            <w:tcW w:w="3435" w:type="dxa"/>
          </w:tcPr>
          <w:p w14:paraId="47C57016" w14:textId="77777777" w:rsidR="00703B6F" w:rsidRPr="00703B6F" w:rsidRDefault="00703B6F" w:rsidP="00703B6F">
            <w:pPr>
              <w:pStyle w:val="ListParagraph"/>
              <w:ind w:left="0"/>
            </w:pPr>
            <w:r>
              <w:t>Base (B31-B24)       0000 0011</w:t>
            </w:r>
          </w:p>
        </w:tc>
        <w:tc>
          <w:tcPr>
            <w:tcW w:w="945" w:type="dxa"/>
          </w:tcPr>
          <w:p w14:paraId="7C69E51D" w14:textId="77777777" w:rsidR="00703B6F" w:rsidRPr="00910E6E" w:rsidRDefault="00910E6E" w:rsidP="00703B6F">
            <w:pPr>
              <w:pStyle w:val="ListParagraph"/>
              <w:ind w:left="0"/>
            </w:pPr>
            <w:r>
              <w:t>G=1</w:t>
            </w:r>
          </w:p>
        </w:tc>
        <w:tc>
          <w:tcPr>
            <w:tcW w:w="510" w:type="dxa"/>
          </w:tcPr>
          <w:p w14:paraId="058783AC" w14:textId="77777777" w:rsidR="00703B6F" w:rsidRPr="00910E6E" w:rsidRDefault="00910E6E" w:rsidP="00703B6F">
            <w:pPr>
              <w:pStyle w:val="ListParagraph"/>
              <w:ind w:left="0"/>
            </w:pPr>
            <w:r>
              <w:t>D=1</w:t>
            </w:r>
          </w:p>
        </w:tc>
        <w:tc>
          <w:tcPr>
            <w:tcW w:w="585" w:type="dxa"/>
          </w:tcPr>
          <w:p w14:paraId="3AD313F5" w14:textId="77777777" w:rsidR="00703B6F" w:rsidRPr="00910E6E" w:rsidRDefault="00910E6E" w:rsidP="00703B6F">
            <w:pPr>
              <w:pStyle w:val="ListParagraph"/>
              <w:ind w:left="0"/>
            </w:pPr>
            <w:r>
              <w:t>0</w:t>
            </w:r>
          </w:p>
        </w:tc>
        <w:tc>
          <w:tcPr>
            <w:tcW w:w="645" w:type="dxa"/>
          </w:tcPr>
          <w:p w14:paraId="4EB179DE" w14:textId="77777777" w:rsidR="00703B6F" w:rsidRPr="00910E6E" w:rsidRDefault="00910E6E" w:rsidP="00703B6F">
            <w:pPr>
              <w:pStyle w:val="ListParagraph"/>
              <w:ind w:left="0"/>
            </w:pPr>
            <w:r>
              <w:t>AV=1</w:t>
            </w:r>
          </w:p>
        </w:tc>
        <w:tc>
          <w:tcPr>
            <w:tcW w:w="1070" w:type="dxa"/>
          </w:tcPr>
          <w:p w14:paraId="099D07A7" w14:textId="77777777" w:rsidR="00703B6F" w:rsidRPr="00910E6E" w:rsidRDefault="00910E6E" w:rsidP="00703B6F">
            <w:pPr>
              <w:pStyle w:val="ListParagraph"/>
              <w:ind w:left="0"/>
            </w:pPr>
            <w:r>
              <w:t>Limit (L19-L16</w:t>
            </w:r>
            <w:proofErr w:type="gramStart"/>
            <w:r>
              <w:t>)  0000</w:t>
            </w:r>
            <w:proofErr w:type="gramEnd"/>
          </w:p>
        </w:tc>
      </w:tr>
      <w:tr w:rsidR="00703B6F" w14:paraId="7B439672" w14:textId="77777777" w:rsidTr="005563C4">
        <w:tc>
          <w:tcPr>
            <w:tcW w:w="3435" w:type="dxa"/>
          </w:tcPr>
          <w:p w14:paraId="4559C84B" w14:textId="77777777" w:rsidR="00703B6F" w:rsidRPr="00910E6E" w:rsidRDefault="00910E6E" w:rsidP="00703B6F">
            <w:pPr>
              <w:pStyle w:val="ListParagraph"/>
              <w:ind w:left="0"/>
            </w:pPr>
            <w:r>
              <w:t>Access Rights    11110010</w:t>
            </w:r>
          </w:p>
        </w:tc>
        <w:tc>
          <w:tcPr>
            <w:tcW w:w="3755" w:type="dxa"/>
            <w:gridSpan w:val="5"/>
          </w:tcPr>
          <w:p w14:paraId="2065C502" w14:textId="77777777" w:rsidR="00703B6F" w:rsidRPr="00703B6F" w:rsidRDefault="00703B6F" w:rsidP="00703B6F">
            <w:pPr>
              <w:pStyle w:val="ListParagraph"/>
              <w:ind w:left="0"/>
            </w:pPr>
            <w:r>
              <w:t>Base (B23-B16)         0000 0000</w:t>
            </w:r>
          </w:p>
        </w:tc>
      </w:tr>
      <w:tr w:rsidR="00703B6F" w14:paraId="0121E70D" w14:textId="77777777" w:rsidTr="00703B6F">
        <w:tc>
          <w:tcPr>
            <w:tcW w:w="7190" w:type="dxa"/>
            <w:gridSpan w:val="6"/>
            <w:tcBorders>
              <w:top w:val="nil"/>
            </w:tcBorders>
          </w:tcPr>
          <w:p w14:paraId="6AEF8082" w14:textId="77777777" w:rsidR="00703B6F" w:rsidRPr="00703B6F" w:rsidRDefault="00703B6F" w:rsidP="00703B6F">
            <w:pPr>
              <w:pStyle w:val="ListParagraph"/>
              <w:ind w:left="0"/>
            </w:pPr>
            <w:r>
              <w:t>Base (B15-B0)        0000 0000 0000 0000</w:t>
            </w:r>
          </w:p>
        </w:tc>
      </w:tr>
      <w:tr w:rsidR="00703B6F" w14:paraId="626789DA" w14:textId="77777777" w:rsidTr="00703B6F">
        <w:tc>
          <w:tcPr>
            <w:tcW w:w="7190" w:type="dxa"/>
            <w:gridSpan w:val="6"/>
          </w:tcPr>
          <w:p w14:paraId="0CA99FE3" w14:textId="77777777" w:rsidR="00703B6F" w:rsidRPr="00910E6E" w:rsidRDefault="00910E6E" w:rsidP="00703B6F">
            <w:pPr>
              <w:pStyle w:val="ListParagraph"/>
              <w:ind w:left="0"/>
            </w:pPr>
            <w:r>
              <w:t>Limit (L15-L0)         0010 1111 1111 1111</w:t>
            </w:r>
          </w:p>
        </w:tc>
      </w:tr>
    </w:tbl>
    <w:p w14:paraId="392052FD" w14:textId="77777777" w:rsidR="007B3BBB" w:rsidRPr="007B3BBB" w:rsidRDefault="007B3BBB" w:rsidP="007B3BBB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u w:val="single"/>
        </w:rPr>
        <w:t>Addressing modes and machine coding:</w:t>
      </w:r>
    </w:p>
    <w:p w14:paraId="281C8D87" w14:textId="77777777" w:rsidR="007B3BBB" w:rsidRDefault="007B3BBB" w:rsidP="007B3BB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lastRenderedPageBreak/>
        <w:t xml:space="preserve">Machine encode the instruction MOV </w:t>
      </w:r>
      <w:r>
        <w:rPr>
          <w:b/>
        </w:rPr>
        <w:tab/>
        <w:t>AX, [BX+DI+2H]</w:t>
      </w:r>
    </w:p>
    <w:p w14:paraId="6A6E30CF" w14:textId="77777777" w:rsidR="007B3BBB" w:rsidRPr="00501075" w:rsidRDefault="00501075" w:rsidP="007B3BBB">
      <w:pPr>
        <w:pStyle w:val="ListParagraph"/>
        <w:numPr>
          <w:ilvl w:val="2"/>
          <w:numId w:val="1"/>
        </w:numPr>
        <w:rPr>
          <w:b/>
        </w:rPr>
      </w:pPr>
      <w:r>
        <w:t>MOV</w:t>
      </w:r>
      <w:r>
        <w:tab/>
      </w:r>
      <w:proofErr w:type="spellStart"/>
      <w:r>
        <w:t>acc</w:t>
      </w:r>
      <w:proofErr w:type="spellEnd"/>
      <w:r>
        <w:t xml:space="preserve">, mem → 1010 00dw </w:t>
      </w:r>
      <w:proofErr w:type="spellStart"/>
      <w:r>
        <w:t>disp</w:t>
      </w:r>
      <w:proofErr w:type="spellEnd"/>
    </w:p>
    <w:p w14:paraId="20535AF4" w14:textId="77777777" w:rsidR="00501075" w:rsidRDefault="00501075" w:rsidP="00501075">
      <w:pPr>
        <w:ind w:left="2160"/>
      </w:pPr>
      <w:r>
        <w:t>W=1 since we moving to AX</w:t>
      </w:r>
      <w:r>
        <w:tab/>
      </w:r>
      <w:r>
        <w:tab/>
        <w:t xml:space="preserve">d=1 since moving to </w:t>
      </w:r>
      <w:proofErr w:type="spellStart"/>
      <w:r>
        <w:t>reg</w:t>
      </w:r>
      <w:proofErr w:type="spellEnd"/>
      <w:r>
        <w:t xml:space="preserve"> AX</w:t>
      </w:r>
    </w:p>
    <w:p w14:paraId="38D50FBE" w14:textId="77777777" w:rsidR="00501075" w:rsidRDefault="00501075" w:rsidP="00501075">
      <w:pPr>
        <w:ind w:left="2160"/>
      </w:pPr>
      <w:proofErr w:type="spellStart"/>
      <w:r>
        <w:t>Disp</w:t>
      </w:r>
      <w:proofErr w:type="spellEnd"/>
      <w:r>
        <w:t>= 02 = 0000 0010</w:t>
      </w:r>
    </w:p>
    <w:p w14:paraId="60C9C257" w14:textId="77777777" w:rsidR="00501075" w:rsidRPr="00501075" w:rsidRDefault="00501075" w:rsidP="00501075">
      <w:pPr>
        <w:ind w:left="2160"/>
      </w:pPr>
      <w:r w:rsidRPr="00501075">
        <w:t>Therefore, final instruction is A302</w:t>
      </w:r>
    </w:p>
    <w:p w14:paraId="37316709" w14:textId="77777777" w:rsidR="00501075" w:rsidRDefault="00501075" w:rsidP="00501075">
      <w:pPr>
        <w:pStyle w:val="ListParagraph"/>
        <w:numPr>
          <w:ilvl w:val="1"/>
          <w:numId w:val="1"/>
        </w:numPr>
        <w:rPr>
          <w:b/>
        </w:rPr>
      </w:pPr>
      <w:r w:rsidRPr="00501075">
        <w:rPr>
          <w:b/>
        </w:rPr>
        <w:t>What is the instruction corresponding to the following machine code: 8CC8H?</w:t>
      </w:r>
    </w:p>
    <w:p w14:paraId="7D4A9F87" w14:textId="77777777" w:rsidR="00501075" w:rsidRPr="00501075" w:rsidRDefault="00501075" w:rsidP="00501075">
      <w:pPr>
        <w:pStyle w:val="ListParagraph"/>
        <w:numPr>
          <w:ilvl w:val="2"/>
          <w:numId w:val="1"/>
        </w:numPr>
        <w:rPr>
          <w:b/>
        </w:rPr>
      </w:pPr>
      <w:r>
        <w:t>8CC8 = 1000 1100 1100 1000</w:t>
      </w:r>
    </w:p>
    <w:p w14:paraId="32D70763" w14:textId="77777777" w:rsidR="00501075" w:rsidRDefault="00501075" w:rsidP="00501075">
      <w:pPr>
        <w:ind w:left="2160"/>
      </w:pPr>
      <w:r>
        <w:t xml:space="preserve">which matches to 1000 11d0 </w:t>
      </w:r>
      <w:proofErr w:type="spellStart"/>
      <w:r>
        <w:t>ooss</w:t>
      </w:r>
      <w:proofErr w:type="spellEnd"/>
      <w:r>
        <w:t xml:space="preserve"> </w:t>
      </w:r>
      <w:proofErr w:type="spellStart"/>
      <w:r>
        <w:t>smmm</w:t>
      </w:r>
      <w:proofErr w:type="spellEnd"/>
      <w:r>
        <w:t xml:space="preserve"> </w:t>
      </w:r>
      <w:proofErr w:type="spellStart"/>
      <w:r>
        <w:t>disp</w:t>
      </w:r>
      <w:proofErr w:type="spellEnd"/>
    </w:p>
    <w:p w14:paraId="7E4338DA" w14:textId="77777777" w:rsidR="00501075" w:rsidRDefault="00501075" w:rsidP="00501075">
      <w:pPr>
        <w:ind w:left="2160"/>
      </w:pPr>
      <w:r>
        <w:t xml:space="preserve">d=0=out of </w:t>
      </w:r>
      <w:proofErr w:type="spellStart"/>
      <w:r>
        <w:t>reg</w:t>
      </w:r>
      <w:proofErr w:type="spellEnd"/>
      <w:r>
        <w:tab/>
      </w:r>
      <w:r>
        <w:tab/>
      </w:r>
      <w:proofErr w:type="spellStart"/>
      <w:r>
        <w:t>oo</w:t>
      </w:r>
      <w:proofErr w:type="spellEnd"/>
      <w:r>
        <w:t>=11</w:t>
      </w:r>
      <w:r>
        <w:tab/>
      </w:r>
      <w:r>
        <w:tab/>
      </w:r>
      <w:proofErr w:type="spellStart"/>
      <w:r>
        <w:t>sss</w:t>
      </w:r>
      <w:proofErr w:type="spellEnd"/>
      <w:r>
        <w:t>=001=CS</w:t>
      </w:r>
      <w:r>
        <w:tab/>
      </w:r>
      <w:r>
        <w:tab/>
        <w:t xml:space="preserve">mmm=000=AX no </w:t>
      </w:r>
      <w:proofErr w:type="spellStart"/>
      <w:r>
        <w:t>disp</w:t>
      </w:r>
      <w:proofErr w:type="spellEnd"/>
    </w:p>
    <w:p w14:paraId="73E905DE" w14:textId="77777777" w:rsidR="00501075" w:rsidRDefault="00501075" w:rsidP="00501075">
      <w:pPr>
        <w:ind w:left="2160"/>
      </w:pPr>
      <w:r>
        <w:t>therefore, final instruction is MOV CS, AX</w:t>
      </w:r>
    </w:p>
    <w:p w14:paraId="4D930D75" w14:textId="77777777" w:rsidR="00501075" w:rsidRDefault="00501075" w:rsidP="00501075">
      <w:pPr>
        <w:pStyle w:val="ListParagraph"/>
        <w:numPr>
          <w:ilvl w:val="1"/>
          <w:numId w:val="1"/>
        </w:numPr>
        <w:rPr>
          <w:b/>
        </w:rPr>
      </w:pPr>
      <w:r w:rsidRPr="00501075">
        <w:rPr>
          <w:b/>
        </w:rPr>
        <w:t xml:space="preserve">Let IP=0100H and CS=1000H before executing the previous instruction. What are the contents of the memory location </w:t>
      </w:r>
      <w:proofErr w:type="gramStart"/>
      <w:r w:rsidRPr="00501075">
        <w:rPr>
          <w:b/>
        </w:rPr>
        <w:t>CS:IP</w:t>
      </w:r>
      <w:proofErr w:type="gramEnd"/>
      <w:r w:rsidRPr="00501075">
        <w:rPr>
          <w:b/>
        </w:rPr>
        <w:t xml:space="preserve"> and CS:IP+1?</w:t>
      </w:r>
    </w:p>
    <w:p w14:paraId="1D782C6E" w14:textId="77777777" w:rsidR="00501075" w:rsidRPr="005F487D" w:rsidRDefault="005F487D" w:rsidP="00501075">
      <w:pPr>
        <w:pStyle w:val="ListParagraph"/>
        <w:numPr>
          <w:ilvl w:val="2"/>
          <w:numId w:val="1"/>
        </w:numPr>
        <w:rPr>
          <w:b/>
        </w:rPr>
      </w:pPr>
      <w:r>
        <w:t>IP=0100</w:t>
      </w:r>
      <w:r>
        <w:tab/>
        <w:t>CS=</w:t>
      </w:r>
      <w:r w:rsidR="00501075">
        <w:t>1</w:t>
      </w:r>
      <w:r>
        <w:t>000</w:t>
      </w:r>
      <w:r>
        <w:tab/>
        <w:t xml:space="preserve">CS+IP= </w:t>
      </w:r>
      <w:r w:rsidR="00501075">
        <w:t>1</w:t>
      </w:r>
      <w:r>
        <w:t>0</w:t>
      </w:r>
      <w:r w:rsidR="00501075">
        <w:t xml:space="preserve">000 + 0100 = </w:t>
      </w:r>
      <w:r>
        <w:t>10100</w:t>
      </w:r>
    </w:p>
    <w:p w14:paraId="264D3328" w14:textId="77777777" w:rsidR="005F487D" w:rsidRPr="007914A9" w:rsidRDefault="005F487D" w:rsidP="005F487D">
      <w:pPr>
        <w:pStyle w:val="ListParagraph"/>
        <w:numPr>
          <w:ilvl w:val="2"/>
          <w:numId w:val="1"/>
        </w:numPr>
        <w:rPr>
          <w:b/>
        </w:rPr>
      </w:pPr>
      <w:r>
        <w:t>Therefore, AH in 10101 and AL in 10100</w:t>
      </w:r>
    </w:p>
    <w:p w14:paraId="7AB04C09" w14:textId="77777777" w:rsidR="007914A9" w:rsidRPr="007914A9" w:rsidRDefault="007914A9" w:rsidP="007914A9">
      <w:pPr>
        <w:pStyle w:val="ListParagraph"/>
        <w:numPr>
          <w:ilvl w:val="1"/>
          <w:numId w:val="1"/>
        </w:numPr>
        <w:rPr>
          <w:b/>
        </w:rPr>
      </w:pPr>
      <w:r w:rsidRPr="007914A9">
        <w:rPr>
          <w:b/>
        </w:rPr>
        <w:t>Estimate the execution time</w:t>
      </w:r>
      <w:r>
        <w:rPr>
          <w:b/>
        </w:rPr>
        <w:t xml:space="preserve"> of the following code:</w:t>
      </w:r>
    </w:p>
    <w:p w14:paraId="5861F28C" w14:textId="77777777" w:rsidR="007914A9" w:rsidRPr="007914A9" w:rsidRDefault="007914A9" w:rsidP="007914A9">
      <w:pPr>
        <w:pStyle w:val="ListParagraph"/>
        <w:ind w:left="1440" w:firstLine="720"/>
      </w:pPr>
      <w:r w:rsidRPr="007914A9">
        <w:rPr>
          <w:b/>
        </w:rPr>
        <w:t>MOV DI, FH</w:t>
      </w:r>
      <w:r>
        <w:rPr>
          <w:b/>
        </w:rPr>
        <w:tab/>
      </w:r>
      <w:r>
        <w:rPr>
          <w:b/>
        </w:rPr>
        <w:tab/>
      </w:r>
      <w:r>
        <w:t>(</w:t>
      </w:r>
      <w:proofErr w:type="spellStart"/>
      <w:r>
        <w:t>reg</w:t>
      </w:r>
      <w:proofErr w:type="spellEnd"/>
      <w:r>
        <w:t xml:space="preserve">, </w:t>
      </w:r>
      <w:proofErr w:type="spellStart"/>
      <w:r>
        <w:t>imm</w:t>
      </w:r>
      <w:proofErr w:type="spellEnd"/>
      <w:r>
        <w:t>)</w:t>
      </w:r>
      <w:r>
        <w:tab/>
        <w:t>4 cycles</w:t>
      </w:r>
      <w:r>
        <w:tab/>
      </w:r>
      <w:r>
        <w:tab/>
        <w:t>1 time</w:t>
      </w:r>
      <w:r>
        <w:tab/>
      </w:r>
      <w:r>
        <w:tab/>
        <w:t>4</w:t>
      </w:r>
    </w:p>
    <w:p w14:paraId="40A2D9AC" w14:textId="77777777" w:rsidR="007914A9" w:rsidRPr="007914A9" w:rsidRDefault="007914A9" w:rsidP="007914A9">
      <w:pPr>
        <w:ind w:left="1080"/>
      </w:pPr>
      <w:r w:rsidRPr="007914A9">
        <w:rPr>
          <w:b/>
        </w:rPr>
        <w:t>Again:</w:t>
      </w:r>
      <w:r>
        <w:rPr>
          <w:b/>
        </w:rPr>
        <w:tab/>
      </w:r>
      <w:r w:rsidRPr="007914A9">
        <w:rPr>
          <w:b/>
        </w:rPr>
        <w:t xml:space="preserve"> ADD [1234H+DI</w:t>
      </w:r>
      <w:proofErr w:type="gramStart"/>
      <w:r w:rsidRPr="007914A9">
        <w:rPr>
          <w:b/>
        </w:rPr>
        <w:t>],AL</w:t>
      </w:r>
      <w:proofErr w:type="gramEnd"/>
      <w:r>
        <w:rPr>
          <w:b/>
        </w:rPr>
        <w:tab/>
      </w:r>
      <w:r>
        <w:t xml:space="preserve">(mem, </w:t>
      </w:r>
      <w:proofErr w:type="spellStart"/>
      <w:r>
        <w:t>reg</w:t>
      </w:r>
      <w:proofErr w:type="spellEnd"/>
      <w:r>
        <w:t>)</w:t>
      </w:r>
      <w:r>
        <w:tab/>
        <w:t>16+ea=25</w:t>
      </w:r>
      <w:r>
        <w:tab/>
        <w:t>15</w:t>
      </w:r>
      <w:r>
        <w:tab/>
      </w:r>
      <w:r>
        <w:tab/>
        <w:t>375</w:t>
      </w:r>
    </w:p>
    <w:p w14:paraId="42857C24" w14:textId="77777777" w:rsidR="007914A9" w:rsidRPr="007914A9" w:rsidRDefault="007914A9" w:rsidP="007914A9">
      <w:pPr>
        <w:pStyle w:val="ListParagraph"/>
        <w:ind w:left="1440" w:firstLine="720"/>
      </w:pPr>
      <w:r w:rsidRPr="007914A9">
        <w:rPr>
          <w:b/>
        </w:rPr>
        <w:t>DEC DI</w:t>
      </w:r>
      <w:r w:rsidRPr="007914A9">
        <w:rPr>
          <w:b/>
        </w:rPr>
        <w:tab/>
      </w:r>
      <w:r w:rsidRPr="007914A9">
        <w:tab/>
      </w:r>
      <w:r w:rsidRPr="007914A9">
        <w:tab/>
      </w:r>
      <w:r w:rsidRPr="007914A9">
        <w:tab/>
      </w:r>
      <w:r w:rsidRPr="007914A9">
        <w:tab/>
        <w:t>3</w:t>
      </w:r>
      <w:r w:rsidRPr="007914A9">
        <w:tab/>
      </w:r>
      <w:r w:rsidRPr="007914A9">
        <w:tab/>
        <w:t>15</w:t>
      </w:r>
      <w:r w:rsidRPr="007914A9">
        <w:tab/>
      </w:r>
      <w:r w:rsidRPr="007914A9">
        <w:tab/>
        <w:t>45</w:t>
      </w:r>
    </w:p>
    <w:p w14:paraId="15F8570F" w14:textId="77777777" w:rsidR="007914A9" w:rsidRPr="007914A9" w:rsidRDefault="007914A9" w:rsidP="007914A9">
      <w:pPr>
        <w:pStyle w:val="ListParagraph"/>
        <w:ind w:left="1440" w:firstLine="720"/>
      </w:pPr>
      <w:r w:rsidRPr="007914A9">
        <w:rPr>
          <w:b/>
        </w:rPr>
        <w:t>JNZ Again</w:t>
      </w:r>
      <w:r w:rsidRPr="007914A9">
        <w:tab/>
      </w:r>
      <w:r w:rsidRPr="007914A9">
        <w:tab/>
      </w:r>
      <w:r w:rsidRPr="007914A9">
        <w:tab/>
        <w:t>T</w:t>
      </w:r>
      <w:r w:rsidRPr="007914A9">
        <w:tab/>
        <w:t>16</w:t>
      </w:r>
      <w:r w:rsidRPr="007914A9">
        <w:tab/>
      </w:r>
      <w:r w:rsidRPr="007914A9">
        <w:tab/>
        <w:t>14</w:t>
      </w:r>
      <w:r w:rsidRPr="007914A9">
        <w:tab/>
      </w:r>
      <w:r w:rsidRPr="007914A9">
        <w:tab/>
        <w:t>224</w:t>
      </w:r>
    </w:p>
    <w:p w14:paraId="73309617" w14:textId="77777777" w:rsidR="007914A9" w:rsidRPr="007914A9" w:rsidRDefault="007914A9" w:rsidP="007914A9">
      <w:pPr>
        <w:pStyle w:val="ListParagraph"/>
        <w:ind w:left="1440" w:firstLine="720"/>
      </w:pPr>
      <w:r w:rsidRPr="007914A9">
        <w:tab/>
      </w:r>
      <w:r w:rsidRPr="007914A9">
        <w:tab/>
      </w:r>
      <w:r w:rsidRPr="007914A9">
        <w:tab/>
      </w:r>
      <w:r w:rsidRPr="007914A9">
        <w:tab/>
        <w:t>F</w:t>
      </w:r>
      <w:r w:rsidRPr="007914A9">
        <w:tab/>
        <w:t>4</w:t>
      </w:r>
      <w:r w:rsidRPr="007914A9">
        <w:tab/>
      </w:r>
      <w:r w:rsidRPr="007914A9">
        <w:tab/>
        <w:t>1</w:t>
      </w:r>
      <w:r w:rsidRPr="007914A9">
        <w:tab/>
      </w:r>
      <w:r w:rsidRPr="007914A9">
        <w:tab/>
        <w:t>4</w:t>
      </w:r>
    </w:p>
    <w:p w14:paraId="29FAE0AD" w14:textId="77777777" w:rsidR="007914A9" w:rsidRPr="007914A9" w:rsidRDefault="007914A9" w:rsidP="007914A9">
      <w:pPr>
        <w:pStyle w:val="ListParagraph"/>
        <w:ind w:left="1440" w:firstLine="720"/>
      </w:pPr>
      <w:r w:rsidRPr="007914A9">
        <w:tab/>
      </w:r>
      <w:r w:rsidRPr="007914A9">
        <w:tab/>
      </w:r>
      <w:r w:rsidRPr="007914A9">
        <w:tab/>
      </w:r>
      <w:r w:rsidRPr="007914A9">
        <w:tab/>
      </w:r>
      <w:r w:rsidRPr="007914A9">
        <w:tab/>
      </w:r>
      <w:r w:rsidRPr="007914A9">
        <w:tab/>
      </w:r>
      <w:r w:rsidRPr="007914A9">
        <w:tab/>
      </w:r>
      <w:r w:rsidRPr="007914A9">
        <w:tab/>
      </w:r>
      <w:r w:rsidRPr="007914A9">
        <w:tab/>
        <w:t>=652</w:t>
      </w:r>
    </w:p>
    <w:p w14:paraId="188A0B1E" w14:textId="77777777" w:rsidR="00D00306" w:rsidRDefault="007914A9" w:rsidP="007914A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The 8086 and 8088 hardware and bus structure</w:t>
      </w:r>
    </w:p>
    <w:p w14:paraId="02D92F35" w14:textId="77777777" w:rsidR="007914A9" w:rsidRDefault="007914A9" w:rsidP="007914A9">
      <w:pPr>
        <w:pStyle w:val="ListParagraph"/>
        <w:numPr>
          <w:ilvl w:val="1"/>
          <w:numId w:val="1"/>
        </w:numPr>
        <w:rPr>
          <w:b/>
        </w:rPr>
      </w:pPr>
      <w:r w:rsidRPr="007914A9">
        <w:rPr>
          <w:b/>
        </w:rPr>
        <w:t>Suppose that a microprocessor operates at 5MHz. How long does the bus cycle occupy, assuming</w:t>
      </w:r>
      <w:r>
        <w:rPr>
          <w:b/>
        </w:rPr>
        <w:t xml:space="preserve"> </w:t>
      </w:r>
      <w:r w:rsidRPr="007914A9">
        <w:rPr>
          <w:b/>
        </w:rPr>
        <w:t>no wait states are inserted?</w:t>
      </w:r>
    </w:p>
    <w:p w14:paraId="60F4A54C" w14:textId="77777777" w:rsidR="007914A9" w:rsidRPr="00560A96" w:rsidRDefault="007914A9" w:rsidP="007914A9">
      <w:pPr>
        <w:pStyle w:val="ListParagraph"/>
        <w:numPr>
          <w:ilvl w:val="2"/>
          <w:numId w:val="1"/>
        </w:numPr>
        <w:rPr>
          <w:b/>
        </w:rPr>
      </w:pPr>
      <w:r>
        <w:t>Period of each t state = 1/5Mhz = 200 ns</w:t>
      </w:r>
      <w:r w:rsidR="00560A96">
        <w:t>. In 1 bus cycle, there are 4 t states, so 4 x 200 ns = 800 ns.</w:t>
      </w:r>
    </w:p>
    <w:p w14:paraId="2476326D" w14:textId="77777777" w:rsidR="00560A96" w:rsidRDefault="00560A96" w:rsidP="005E57E7">
      <w:pPr>
        <w:pStyle w:val="ListParagraph"/>
        <w:numPr>
          <w:ilvl w:val="1"/>
          <w:numId w:val="1"/>
        </w:numPr>
        <w:rPr>
          <w:b/>
        </w:rPr>
      </w:pPr>
      <w:r w:rsidRPr="00560A96">
        <w:rPr>
          <w:b/>
        </w:rPr>
        <w:t>What happens during T1, T2, T3 and T4 of a standard write bus cycle? Show a timing diagram.</w:t>
      </w:r>
    </w:p>
    <w:p w14:paraId="65793399" w14:textId="77777777" w:rsidR="00560A96" w:rsidRDefault="00560A96" w:rsidP="00560A96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486C63B5" wp14:editId="0139E85B">
            <wp:extent cx="4962525" cy="263800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4932" cy="273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D50AA" w14:textId="77777777" w:rsidR="00560A96" w:rsidRPr="00560A96" w:rsidRDefault="00560A96" w:rsidP="00560A96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T1:</w:t>
      </w:r>
      <w:r>
        <w:t xml:space="preserve"> address latch enable goes high, address is shown on bus, nothing is being written</w:t>
      </w:r>
    </w:p>
    <w:p w14:paraId="7ACC9306" w14:textId="77777777" w:rsidR="00560A96" w:rsidRPr="00560A96" w:rsidRDefault="00560A96" w:rsidP="00560A96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T2:</w:t>
      </w:r>
      <w:r>
        <w:t xml:space="preserve"> Address latch enable is now low, data starts to be written since WR is now low</w:t>
      </w:r>
    </w:p>
    <w:p w14:paraId="15314465" w14:textId="77777777" w:rsidR="00560A96" w:rsidRPr="00560A96" w:rsidRDefault="00560A96" w:rsidP="00560A96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T3:</w:t>
      </w:r>
      <w:r>
        <w:t xml:space="preserve"> data still being written</w:t>
      </w:r>
    </w:p>
    <w:p w14:paraId="1E1989DF" w14:textId="77777777" w:rsidR="00560A96" w:rsidRPr="009A44BB" w:rsidRDefault="00560A96" w:rsidP="00560A96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T4:</w:t>
      </w:r>
      <w:r>
        <w:t xml:space="preserve"> signals are being finalized and deactivated</w:t>
      </w:r>
    </w:p>
    <w:p w14:paraId="54CAE5CF" w14:textId="77777777" w:rsidR="009A44BB" w:rsidRPr="009A44BB" w:rsidRDefault="009A44BB" w:rsidP="009A44BB">
      <w:pPr>
        <w:rPr>
          <w:b/>
        </w:rPr>
      </w:pPr>
      <w:r>
        <w:rPr>
          <w:noProof/>
        </w:rPr>
        <w:drawing>
          <wp:inline distT="0" distB="0" distL="0" distR="0" wp14:anchorId="2593971E" wp14:editId="2A192C3F">
            <wp:extent cx="4772025" cy="3419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F2014" w14:textId="77777777" w:rsidR="00560A96" w:rsidRDefault="00560A96" w:rsidP="00560A96">
      <w:pPr>
        <w:pStyle w:val="ListParagraph"/>
        <w:numPr>
          <w:ilvl w:val="1"/>
          <w:numId w:val="1"/>
        </w:numPr>
        <w:rPr>
          <w:b/>
        </w:rPr>
      </w:pPr>
      <w:r w:rsidRPr="00560A96">
        <w:rPr>
          <w:b/>
        </w:rPr>
        <w:t>Design a circuit that uses the 8284A clock generator and an 8-bit s</w:t>
      </w:r>
      <w:r>
        <w:rPr>
          <w:b/>
        </w:rPr>
        <w:t xml:space="preserve">hift register to insert two wait </w:t>
      </w:r>
      <w:r w:rsidRPr="00560A96">
        <w:rPr>
          <w:b/>
        </w:rPr>
        <w:t xml:space="preserve">state in the bus cycle of the 8086 </w:t>
      </w:r>
      <w:proofErr w:type="gramStart"/>
      <w:r w:rsidRPr="00560A96">
        <w:rPr>
          <w:b/>
        </w:rPr>
        <w:t>microprocessor</w:t>
      </w:r>
      <w:proofErr w:type="gramEnd"/>
      <w:r w:rsidRPr="00560A96">
        <w:rPr>
          <w:b/>
        </w:rPr>
        <w:t>. Don’t forget to show the signal coming from the external device that needs the wait states.</w:t>
      </w:r>
    </w:p>
    <w:p w14:paraId="38DE45A1" w14:textId="77777777" w:rsidR="00A42953" w:rsidRDefault="00560A96" w:rsidP="00560A96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22C343C5" wp14:editId="380B945A">
            <wp:extent cx="4409440" cy="30289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5586" cy="304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20B54" w14:textId="77777777" w:rsidR="00A42953" w:rsidRDefault="00A42953" w:rsidP="00560A96">
      <w:pPr>
        <w:rPr>
          <w:b/>
        </w:rPr>
      </w:pPr>
    </w:p>
    <w:p w14:paraId="2F196730" w14:textId="77777777" w:rsidR="00A42953" w:rsidRDefault="00A42953" w:rsidP="00560A96">
      <w:pPr>
        <w:rPr>
          <w:b/>
        </w:rPr>
      </w:pPr>
    </w:p>
    <w:p w14:paraId="7C9875D3" w14:textId="77777777" w:rsidR="00A42953" w:rsidRDefault="004858CD" w:rsidP="004858CD">
      <w:pPr>
        <w:pStyle w:val="ListParagraph"/>
        <w:numPr>
          <w:ilvl w:val="0"/>
          <w:numId w:val="1"/>
        </w:numPr>
        <w:rPr>
          <w:b/>
        </w:rPr>
      </w:pPr>
      <w:r w:rsidRPr="004858CD">
        <w:rPr>
          <w:b/>
        </w:rPr>
        <w:t>Memory interfacing: Desig</w:t>
      </w:r>
      <w:r w:rsidR="00891D39">
        <w:rPr>
          <w:b/>
        </w:rPr>
        <w:t>n a memory interface for the 80</w:t>
      </w:r>
      <w:r w:rsidRPr="004858CD">
        <w:rPr>
          <w:b/>
        </w:rPr>
        <w:t>86 which will provide 128K bytes of SRAM,</w:t>
      </w:r>
      <w:r>
        <w:rPr>
          <w:b/>
        </w:rPr>
        <w:t xml:space="preserve"> </w:t>
      </w:r>
      <w:r w:rsidRPr="004858CD">
        <w:rPr>
          <w:b/>
        </w:rPr>
        <w:t>organized as 64K×16 bits, starting at address 50000H and using 62256 SRAM 32K×8 chips. Follow the following steps to arrive at the required design.</w:t>
      </w:r>
    </w:p>
    <w:p w14:paraId="7FED143D" w14:textId="77777777" w:rsidR="004858CD" w:rsidRDefault="004858CD" w:rsidP="004858CD">
      <w:pPr>
        <w:pStyle w:val="ListParagraph"/>
        <w:numPr>
          <w:ilvl w:val="1"/>
          <w:numId w:val="1"/>
        </w:numPr>
        <w:rPr>
          <w:b/>
        </w:rPr>
      </w:pPr>
      <w:r w:rsidRPr="004858CD">
        <w:rPr>
          <w:b/>
        </w:rPr>
        <w:t>How many chips are required?</w:t>
      </w:r>
    </w:p>
    <w:p w14:paraId="452E5A47" w14:textId="77777777" w:rsidR="004858CD" w:rsidRPr="004858CD" w:rsidRDefault="004858CD" w:rsidP="004858CD">
      <w:pPr>
        <w:pStyle w:val="ListParagraph"/>
        <w:numPr>
          <w:ilvl w:val="2"/>
          <w:numId w:val="1"/>
        </w:numPr>
        <w:rPr>
          <w:b/>
        </w:rPr>
      </w:pPr>
      <w:r>
        <w:t>128 / 32 = 4 chips</w:t>
      </w:r>
    </w:p>
    <w:p w14:paraId="1E4A21D9" w14:textId="77777777" w:rsidR="004858CD" w:rsidRDefault="004858CD" w:rsidP="004858CD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How many address lines go to each chip?</w:t>
      </w:r>
    </w:p>
    <w:p w14:paraId="1D014352" w14:textId="77777777" w:rsidR="004858CD" w:rsidRPr="004858CD" w:rsidRDefault="004858CD" w:rsidP="004858CD">
      <w:pPr>
        <w:pStyle w:val="ListParagraph"/>
        <w:numPr>
          <w:ilvl w:val="2"/>
          <w:numId w:val="1"/>
        </w:numPr>
        <w:rPr>
          <w:b/>
        </w:rPr>
      </w:pPr>
      <w:r>
        <w:t>32K = 2^5 x 2^10 = 2^15, therefore 15 address lines</w:t>
      </w:r>
    </w:p>
    <w:p w14:paraId="54807130" w14:textId="77777777" w:rsidR="004858CD" w:rsidRDefault="004858CD" w:rsidP="004858CD">
      <w:pPr>
        <w:pStyle w:val="ListParagraph"/>
        <w:numPr>
          <w:ilvl w:val="1"/>
          <w:numId w:val="1"/>
        </w:numPr>
        <w:rPr>
          <w:b/>
        </w:rPr>
      </w:pPr>
      <w:r w:rsidRPr="004858CD">
        <w:rPr>
          <w:b/>
        </w:rPr>
        <w:t>How will the chips be organized in banks? Which p</w:t>
      </w:r>
      <w:r>
        <w:rPr>
          <w:b/>
        </w:rPr>
        <w:t xml:space="preserve">arts of the address bus will be </w:t>
      </w:r>
      <w:r w:rsidRPr="004858CD">
        <w:rPr>
          <w:b/>
        </w:rPr>
        <w:t>used?</w:t>
      </w:r>
    </w:p>
    <w:p w14:paraId="5E831474" w14:textId="77777777" w:rsidR="004858CD" w:rsidRPr="004858CD" w:rsidRDefault="004858CD" w:rsidP="004858CD">
      <w:pPr>
        <w:pStyle w:val="ListParagraph"/>
        <w:numPr>
          <w:ilvl w:val="2"/>
          <w:numId w:val="1"/>
        </w:numPr>
        <w:rPr>
          <w:b/>
        </w:rPr>
      </w:pPr>
      <w:r>
        <w:t xml:space="preserve">2 in low bank and 2 in high bank. And since 32K=2^15 → 15 bits address </w:t>
      </w:r>
      <w:proofErr w:type="gramStart"/>
      <w:r>
        <w:t>are</w:t>
      </w:r>
      <w:proofErr w:type="gramEnd"/>
      <w:r>
        <w:t xml:space="preserve"> used (B15-B1)</w:t>
      </w:r>
    </w:p>
    <w:p w14:paraId="65B4940F" w14:textId="77777777" w:rsidR="004858CD" w:rsidRDefault="004858CD" w:rsidP="004858CD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Determine the address range?</w:t>
      </w:r>
    </w:p>
    <w:p w14:paraId="5BA0EF32" w14:textId="77777777" w:rsidR="001F6603" w:rsidRPr="001F6603" w:rsidRDefault="001F6603" w:rsidP="001F6603">
      <w:pPr>
        <w:pStyle w:val="ListParagraph"/>
        <w:numPr>
          <w:ilvl w:val="2"/>
          <w:numId w:val="1"/>
        </w:numPr>
        <w:rPr>
          <w:b/>
        </w:rPr>
      </w:pPr>
      <w:r>
        <w:t>Start = 50000 = 0101 0000 0000 0000 0000</w:t>
      </w:r>
    </w:p>
    <w:p w14:paraId="480532A5" w14:textId="77777777" w:rsidR="001F6603" w:rsidRPr="001F6603" w:rsidRDefault="001F6603" w:rsidP="001F6603">
      <w:pPr>
        <w:pStyle w:val="ListParagraph"/>
        <w:numPr>
          <w:ilvl w:val="2"/>
          <w:numId w:val="1"/>
        </w:numPr>
        <w:rPr>
          <w:b/>
        </w:rPr>
      </w:pPr>
      <w:r>
        <w:t>Size = 128K=2^7 x 2^10 = 2^17, so 17 bits of 1, now add these 2 together, we get</w:t>
      </w:r>
    </w:p>
    <w:p w14:paraId="0A74C9D9" w14:textId="77777777" w:rsidR="001F6603" w:rsidRPr="001F6603" w:rsidRDefault="001F6603" w:rsidP="001F6603">
      <w:pPr>
        <w:pStyle w:val="ListParagraph"/>
        <w:numPr>
          <w:ilvl w:val="2"/>
          <w:numId w:val="1"/>
        </w:numPr>
        <w:rPr>
          <w:b/>
        </w:rPr>
      </w:pPr>
      <w:r>
        <w:t xml:space="preserve">0110 1111 1111 1111 1111 </w:t>
      </w:r>
    </w:p>
    <w:p w14:paraId="3D703E82" w14:textId="77777777" w:rsidR="00A42953" w:rsidRPr="001F6603" w:rsidRDefault="001F6603" w:rsidP="001F6603">
      <w:pPr>
        <w:pStyle w:val="ListParagraph"/>
        <w:numPr>
          <w:ilvl w:val="2"/>
          <w:numId w:val="1"/>
        </w:numPr>
        <w:rPr>
          <w:b/>
        </w:rPr>
      </w:pPr>
      <w:r>
        <w:t>Where constant = 01</w:t>
      </w:r>
      <w:r>
        <w:tab/>
        <w:t>select = 10</w:t>
      </w:r>
      <w:r>
        <w:tab/>
        <w:t>memory= 111 1111 1111 1111     BLE=1</w:t>
      </w:r>
    </w:p>
    <w:p w14:paraId="161ACF4E" w14:textId="77777777" w:rsidR="001F6603" w:rsidRDefault="001F6603" w:rsidP="001F660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Generate the overall chip select signal (MSEL)</w:t>
      </w:r>
    </w:p>
    <w:p w14:paraId="1D8FA127" w14:textId="77777777" w:rsidR="0098759E" w:rsidRDefault="0098759E" w:rsidP="0098759E">
      <w:pPr>
        <w:pStyle w:val="ListParagraph"/>
        <w:numPr>
          <w:ilvl w:val="2"/>
          <w:numId w:val="1"/>
        </w:numPr>
        <w:rPr>
          <w:b/>
        </w:rPr>
      </w:pPr>
      <w:r>
        <w:t>Use the constant bits</w:t>
      </w:r>
    </w:p>
    <w:p w14:paraId="2A262964" w14:textId="77777777" w:rsidR="0098759E" w:rsidRDefault="0098759E" w:rsidP="0098759E">
      <w:pPr>
        <w:pStyle w:val="ListParagraph"/>
        <w:numPr>
          <w:ilvl w:val="2"/>
          <w:numId w:val="1"/>
        </w:numPr>
        <w:rPr>
          <w:b/>
        </w:rPr>
      </w:pPr>
      <w:r w:rsidRPr="0098759E">
        <w:rPr>
          <w:b/>
          <w:noProof/>
        </w:rPr>
        <w:lastRenderedPageBreak/>
        <w:drawing>
          <wp:inline distT="0" distB="0" distL="0" distR="0" wp14:anchorId="2F47103C" wp14:editId="54468D2F">
            <wp:extent cx="3076575" cy="1063073"/>
            <wp:effectExtent l="0" t="0" r="0" b="3810"/>
            <wp:docPr id="36960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6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6305" b="4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519" cy="1071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0E9B1A" w14:textId="77777777" w:rsidR="0098759E" w:rsidRDefault="0098759E" w:rsidP="0098759E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Generate the bank specific write signals</w:t>
      </w:r>
    </w:p>
    <w:p w14:paraId="6C60E9A4" w14:textId="77777777" w:rsidR="0098759E" w:rsidRDefault="0098759E" w:rsidP="0098759E">
      <w:pPr>
        <w:pStyle w:val="ListParagraph"/>
        <w:numPr>
          <w:ilvl w:val="2"/>
          <w:numId w:val="1"/>
        </w:numPr>
        <w:rPr>
          <w:b/>
        </w:rPr>
      </w:pPr>
      <w:r w:rsidRPr="0098759E">
        <w:rPr>
          <w:b/>
          <w:noProof/>
        </w:rPr>
        <w:drawing>
          <wp:inline distT="0" distB="0" distL="0" distR="0" wp14:anchorId="31A3378A" wp14:editId="5D967F73">
            <wp:extent cx="2886075" cy="1505779"/>
            <wp:effectExtent l="0" t="0" r="0" b="0"/>
            <wp:docPr id="378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066" cy="151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F0376E" w14:textId="77777777" w:rsidR="0098759E" w:rsidRDefault="0098759E" w:rsidP="0098759E">
      <w:pPr>
        <w:rPr>
          <w:b/>
        </w:rPr>
      </w:pPr>
    </w:p>
    <w:p w14:paraId="068B64BC" w14:textId="77777777" w:rsidR="0098759E" w:rsidRDefault="0098759E" w:rsidP="0098759E">
      <w:pPr>
        <w:rPr>
          <w:b/>
        </w:rPr>
      </w:pPr>
    </w:p>
    <w:p w14:paraId="2CA437BF" w14:textId="77777777" w:rsidR="0098759E" w:rsidRDefault="0098759E" w:rsidP="0098759E">
      <w:pPr>
        <w:rPr>
          <w:b/>
        </w:rPr>
      </w:pPr>
    </w:p>
    <w:p w14:paraId="32FB5DC0" w14:textId="77777777" w:rsidR="0098759E" w:rsidRDefault="0098759E" w:rsidP="0098759E">
      <w:pPr>
        <w:rPr>
          <w:b/>
        </w:rPr>
      </w:pPr>
    </w:p>
    <w:p w14:paraId="70484D8A" w14:textId="77777777" w:rsidR="0098759E" w:rsidRDefault="0098759E" w:rsidP="0098759E">
      <w:pPr>
        <w:rPr>
          <w:b/>
        </w:rPr>
      </w:pPr>
    </w:p>
    <w:p w14:paraId="20D38937" w14:textId="77777777" w:rsidR="0098759E" w:rsidRDefault="0098759E" w:rsidP="0098759E">
      <w:pPr>
        <w:rPr>
          <w:b/>
        </w:rPr>
      </w:pPr>
    </w:p>
    <w:p w14:paraId="6E43D3FA" w14:textId="77777777" w:rsidR="0098759E" w:rsidRDefault="0098759E" w:rsidP="0098759E">
      <w:pPr>
        <w:rPr>
          <w:b/>
        </w:rPr>
      </w:pPr>
    </w:p>
    <w:p w14:paraId="3B280539" w14:textId="77777777" w:rsidR="0098759E" w:rsidRPr="0098759E" w:rsidRDefault="0098759E" w:rsidP="0098759E">
      <w:pPr>
        <w:rPr>
          <w:b/>
        </w:rPr>
      </w:pPr>
      <w:r w:rsidRPr="0098759E">
        <w:rPr>
          <w:b/>
          <w:noProof/>
        </w:rPr>
        <w:lastRenderedPageBreak/>
        <w:drawing>
          <wp:inline distT="0" distB="0" distL="0" distR="0" wp14:anchorId="71A44234" wp14:editId="458CC684">
            <wp:extent cx="6748780" cy="7829550"/>
            <wp:effectExtent l="0" t="0" r="0" b="0"/>
            <wp:docPr id="389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90" cy="783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5D28A9" w14:textId="77777777" w:rsidR="00560A96" w:rsidRPr="00560A96" w:rsidRDefault="00560A96" w:rsidP="00560A96">
      <w:pPr>
        <w:rPr>
          <w:b/>
        </w:rPr>
      </w:pPr>
    </w:p>
    <w:sectPr w:rsidR="00560A96" w:rsidRPr="00560A96" w:rsidSect="00F42E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MR10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4177C"/>
    <w:multiLevelType w:val="hybridMultilevel"/>
    <w:tmpl w:val="A332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4EE07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164805D8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4A7"/>
    <w:rsid w:val="001F4E03"/>
    <w:rsid w:val="001F6603"/>
    <w:rsid w:val="002C6F85"/>
    <w:rsid w:val="003F4790"/>
    <w:rsid w:val="00416A6D"/>
    <w:rsid w:val="00432560"/>
    <w:rsid w:val="00460110"/>
    <w:rsid w:val="004858CD"/>
    <w:rsid w:val="004C34A7"/>
    <w:rsid w:val="00501075"/>
    <w:rsid w:val="00560A96"/>
    <w:rsid w:val="005F487D"/>
    <w:rsid w:val="005F5AC3"/>
    <w:rsid w:val="00703B6F"/>
    <w:rsid w:val="007914A9"/>
    <w:rsid w:val="007B3BBB"/>
    <w:rsid w:val="00891D39"/>
    <w:rsid w:val="00910E6E"/>
    <w:rsid w:val="0098759E"/>
    <w:rsid w:val="00997419"/>
    <w:rsid w:val="009A44BB"/>
    <w:rsid w:val="00A23716"/>
    <w:rsid w:val="00A42953"/>
    <w:rsid w:val="00AC3FAF"/>
    <w:rsid w:val="00D00306"/>
    <w:rsid w:val="00F4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5A062"/>
  <w15:chartTrackingRefBased/>
  <w15:docId w15:val="{4C2585C4-EBE8-4157-9B1C-7E6BAB80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4A7"/>
    <w:pPr>
      <w:ind w:left="720"/>
      <w:contextualSpacing/>
    </w:pPr>
  </w:style>
  <w:style w:type="table" w:styleId="TableGrid">
    <w:name w:val="Table Grid"/>
    <w:basedOn w:val="TableNormal"/>
    <w:uiPriority w:val="39"/>
    <w:rsid w:val="004C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6A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A6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7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Osman</dc:creator>
  <cp:keywords/>
  <dc:description/>
  <cp:lastModifiedBy>Caleb Gryfe</cp:lastModifiedBy>
  <cp:revision>9</cp:revision>
  <dcterms:created xsi:type="dcterms:W3CDTF">2015-07-28T01:45:00Z</dcterms:created>
  <dcterms:modified xsi:type="dcterms:W3CDTF">2019-02-27T00:24:00Z</dcterms:modified>
</cp:coreProperties>
</file>