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What is crime?</w:t>
      </w:r>
    </w:p>
    <w:p w:rsidR="001821C7" w:rsidRDefault="001821C7" w:rsidP="001821C7">
      <w:pPr>
        <w:numPr>
          <w:ilvl w:val="0"/>
          <w:numId w:val="1"/>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How do we decide what activities are acceptable and which are </w:t>
      </w:r>
      <w:proofErr w:type="gramStart"/>
      <w:r>
        <w:rPr>
          <w:rFonts w:ascii="Helvetica Neue" w:hAnsi="Helvetica Neue" w:cs="Helvetica Neue"/>
          <w:color w:val="000000"/>
          <w:sz w:val="22"/>
          <w:szCs w:val="22"/>
          <w:lang w:val="en-US"/>
        </w:rPr>
        <w:t>unacceptable</w:t>
      </w:r>
      <w:proofErr w:type="gramEnd"/>
      <w:r>
        <w:rPr>
          <w:rFonts w:ascii="Helvetica Neue" w:hAnsi="Helvetica Neue" w:cs="Helvetica Neue"/>
          <w:color w:val="000000"/>
          <w:sz w:val="22"/>
          <w:szCs w:val="22"/>
          <w:lang w:val="en-US"/>
        </w:rPr>
        <w:t xml:space="preserve">  who should </w:t>
      </w:r>
      <w:proofErr w:type="gramStart"/>
      <w:r>
        <w:rPr>
          <w:rFonts w:ascii="Helvetica Neue" w:hAnsi="Helvetica Neue" w:cs="Helvetica Neue"/>
          <w:color w:val="000000"/>
          <w:sz w:val="22"/>
          <w:szCs w:val="22"/>
          <w:lang w:val="en-US"/>
        </w:rPr>
        <w:t>decide</w:t>
      </w:r>
      <w:proofErr w:type="gramEnd"/>
      <w:r>
        <w:rPr>
          <w:rFonts w:ascii="Helvetica Neue" w:hAnsi="Helvetica Neue" w:cs="Helvetica Neue"/>
          <w:color w:val="000000"/>
          <w:sz w:val="22"/>
          <w:szCs w:val="22"/>
          <w:lang w:val="en-US"/>
        </w:rPr>
        <w:t xml:space="preserve"> </w:t>
      </w:r>
    </w:p>
    <w:p w:rsidR="001821C7" w:rsidRDefault="001821C7" w:rsidP="001821C7">
      <w:pPr>
        <w:numPr>
          <w:ilvl w:val="0"/>
          <w:numId w:val="1"/>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What do you think crime looks like in </w:t>
      </w:r>
      <w:proofErr w:type="gramStart"/>
      <w:r>
        <w:rPr>
          <w:rFonts w:ascii="Helvetica Neue" w:hAnsi="Helvetica Neue" w:cs="Helvetica Neue"/>
          <w:color w:val="000000"/>
          <w:sz w:val="22"/>
          <w:szCs w:val="22"/>
          <w:lang w:val="en-US"/>
        </w:rPr>
        <w:t>Canada</w:t>
      </w:r>
      <w:proofErr w:type="gramEnd"/>
      <w:r>
        <w:rPr>
          <w:rFonts w:ascii="Helvetica Neue" w:hAnsi="Helvetica Neue" w:cs="Helvetica Neue"/>
          <w:color w:val="000000"/>
          <w:sz w:val="22"/>
          <w:szCs w:val="22"/>
          <w:lang w:val="en-US"/>
        </w:rPr>
        <w:t xml:space="preserve">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Common types of crime in Canada </w:t>
      </w:r>
    </w:p>
    <w:p w:rsidR="001821C7" w:rsidRDefault="001821C7" w:rsidP="001821C7">
      <w:pPr>
        <w:numPr>
          <w:ilvl w:val="0"/>
          <w:numId w:val="2"/>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Theft </w:t>
      </w:r>
    </w:p>
    <w:p w:rsidR="001821C7" w:rsidRDefault="001821C7" w:rsidP="001821C7">
      <w:pPr>
        <w:numPr>
          <w:ilvl w:val="0"/>
          <w:numId w:val="2"/>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Impaired riving </w:t>
      </w:r>
    </w:p>
    <w:p w:rsidR="001821C7" w:rsidRDefault="001821C7" w:rsidP="001821C7">
      <w:pPr>
        <w:numPr>
          <w:ilvl w:val="0"/>
          <w:numId w:val="2"/>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Fail to comply with order </w:t>
      </w:r>
    </w:p>
    <w:p w:rsidR="001821C7" w:rsidRDefault="001821C7" w:rsidP="001821C7">
      <w:pPr>
        <w:numPr>
          <w:ilvl w:val="0"/>
          <w:numId w:val="2"/>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Common assault </w:t>
      </w:r>
    </w:p>
    <w:p w:rsidR="001821C7" w:rsidRDefault="001821C7" w:rsidP="001821C7">
      <w:pPr>
        <w:numPr>
          <w:ilvl w:val="0"/>
          <w:numId w:val="2"/>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Breach of probation </w:t>
      </w:r>
    </w:p>
    <w:p w:rsidR="001821C7" w:rsidRDefault="001821C7" w:rsidP="001821C7">
      <w:pPr>
        <w:numPr>
          <w:ilvl w:val="0"/>
          <w:numId w:val="2"/>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Major assault </w:t>
      </w:r>
    </w:p>
    <w:p w:rsidR="001821C7" w:rsidRDefault="001821C7" w:rsidP="001821C7">
      <w:pPr>
        <w:numPr>
          <w:ilvl w:val="0"/>
          <w:numId w:val="2"/>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Uttering threats </w:t>
      </w:r>
    </w:p>
    <w:p w:rsidR="001821C7" w:rsidRDefault="001821C7" w:rsidP="001821C7">
      <w:pPr>
        <w:numPr>
          <w:ilvl w:val="0"/>
          <w:numId w:val="2"/>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Drug possession </w:t>
      </w:r>
    </w:p>
    <w:p w:rsidR="001821C7" w:rsidRDefault="001821C7" w:rsidP="001821C7">
      <w:pPr>
        <w:numPr>
          <w:ilvl w:val="0"/>
          <w:numId w:val="2"/>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Mischief </w:t>
      </w:r>
    </w:p>
    <w:p w:rsidR="001821C7" w:rsidRDefault="001821C7" w:rsidP="001821C7">
      <w:pPr>
        <w:numPr>
          <w:ilvl w:val="0"/>
          <w:numId w:val="2"/>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Fraud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Crime rates in rural areas are 30% higher than in the cities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This can be attributed to:</w:t>
      </w:r>
    </w:p>
    <w:p w:rsidR="001821C7" w:rsidRDefault="001821C7" w:rsidP="001821C7">
      <w:pPr>
        <w:numPr>
          <w:ilvl w:val="0"/>
          <w:numId w:val="3"/>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Higher reporting rates </w:t>
      </w:r>
    </w:p>
    <w:p w:rsidR="001821C7" w:rsidRDefault="001821C7" w:rsidP="001821C7">
      <w:pPr>
        <w:numPr>
          <w:ilvl w:val="0"/>
          <w:numId w:val="3"/>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Large areas of land less surveillance </w:t>
      </w:r>
    </w:p>
    <w:p w:rsidR="001821C7" w:rsidRDefault="001821C7" w:rsidP="001821C7">
      <w:pPr>
        <w:numPr>
          <w:ilvl w:val="0"/>
          <w:numId w:val="3"/>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Much lower police surveillance </w:t>
      </w:r>
    </w:p>
    <w:p w:rsidR="001821C7" w:rsidRDefault="001821C7" w:rsidP="001821C7">
      <w:pPr>
        <w:numPr>
          <w:ilvl w:val="0"/>
          <w:numId w:val="3"/>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Less deterrence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Canadas crime rates have been going up</w:t>
      </w:r>
      <w:proofErr w:type="gramStart"/>
      <w:r>
        <w:rPr>
          <w:rFonts w:ascii="Helvetica Neue" w:hAnsi="Helvetica Neue" w:cs="Helvetica Neue"/>
          <w:color w:val="000000"/>
          <w:sz w:val="22"/>
          <w:szCs w:val="22"/>
          <w:lang w:val="en-US"/>
        </w:rPr>
        <w:t>…..</w:t>
      </w:r>
      <w:proofErr w:type="gramEnd"/>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Canadian crime rates compared to the US</w:t>
      </w:r>
    </w:p>
    <w:p w:rsidR="001821C7" w:rsidRDefault="001821C7" w:rsidP="001821C7">
      <w:pPr>
        <w:numPr>
          <w:ilvl w:val="0"/>
          <w:numId w:val="4"/>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Much more rates of violent crime in Canada </w:t>
      </w:r>
    </w:p>
    <w:p w:rsidR="001821C7" w:rsidRDefault="001821C7" w:rsidP="001821C7">
      <w:pPr>
        <w:numPr>
          <w:ilvl w:val="0"/>
          <w:numId w:val="4"/>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rates for aggregated assault is double Canadian </w:t>
      </w:r>
    </w:p>
    <w:p w:rsidR="001821C7" w:rsidRDefault="001821C7" w:rsidP="001821C7">
      <w:pPr>
        <w:numPr>
          <w:ilvl w:val="0"/>
          <w:numId w:val="4"/>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Canada had higher rates of property crime </w:t>
      </w:r>
    </w:p>
    <w:p w:rsidR="001821C7" w:rsidRDefault="001821C7" w:rsidP="001821C7">
      <w:pPr>
        <w:numPr>
          <w:ilvl w:val="0"/>
          <w:numId w:val="4"/>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United States had crime rates decreasing </w:t>
      </w:r>
    </w:p>
    <w:p w:rsidR="001821C7" w:rsidRDefault="001821C7" w:rsidP="001821C7">
      <w:pPr>
        <w:numPr>
          <w:ilvl w:val="0"/>
          <w:numId w:val="4"/>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One of the highest incarceration rates in the world </w:t>
      </w:r>
    </w:p>
    <w:p w:rsidR="001821C7" w:rsidRDefault="001821C7" w:rsidP="001821C7">
      <w:pPr>
        <w:numPr>
          <w:ilvl w:val="0"/>
          <w:numId w:val="4"/>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96% of people in jail in Canada are in provincial and territorial prisons </w:t>
      </w:r>
    </w:p>
    <w:p w:rsidR="001821C7" w:rsidRDefault="001821C7" w:rsidP="001821C7">
      <w:pPr>
        <w:numPr>
          <w:ilvl w:val="0"/>
          <w:numId w:val="4"/>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 significant majority of that percent are people who are awaiting trial, no finding of guilt for these people </w:t>
      </w:r>
    </w:p>
    <w:p w:rsidR="001821C7" w:rsidRDefault="001821C7" w:rsidP="001821C7">
      <w:pPr>
        <w:numPr>
          <w:ilvl w:val="0"/>
          <w:numId w:val="4"/>
        </w:numPr>
        <w:tabs>
          <w:tab w:val="left" w:pos="20"/>
          <w:tab w:val="left" w:pos="240"/>
        </w:tabs>
        <w:autoSpaceDE w:val="0"/>
        <w:autoSpaceDN w:val="0"/>
        <w:adjustRightInd w:val="0"/>
        <w:ind w:left="240" w:hanging="24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Or they are awaiting sentencing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Under the age of 35 in a prison have suffered</w:t>
      </w:r>
    </w:p>
    <w:p w:rsidR="001821C7" w:rsidRDefault="001821C7" w:rsidP="001821C7">
      <w:pPr>
        <w:numPr>
          <w:ilvl w:val="0"/>
          <w:numId w:val="5"/>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Abuse </w:t>
      </w:r>
    </w:p>
    <w:p w:rsidR="001821C7" w:rsidRDefault="001821C7" w:rsidP="001821C7">
      <w:pPr>
        <w:numPr>
          <w:ilvl w:val="0"/>
          <w:numId w:val="5"/>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Foster care </w:t>
      </w:r>
    </w:p>
    <w:p w:rsidR="001821C7" w:rsidRDefault="001821C7" w:rsidP="001821C7">
      <w:pPr>
        <w:numPr>
          <w:ilvl w:val="0"/>
          <w:numId w:val="5"/>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Early exposure to violence and substance abuse</w:t>
      </w:r>
    </w:p>
    <w:p w:rsidR="001821C7" w:rsidRDefault="001821C7" w:rsidP="001821C7">
      <w:pPr>
        <w:numPr>
          <w:ilvl w:val="0"/>
          <w:numId w:val="5"/>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Did not complete schooling </w:t>
      </w:r>
    </w:p>
    <w:p w:rsidR="001821C7" w:rsidRDefault="001821C7" w:rsidP="001821C7">
      <w:pPr>
        <w:numPr>
          <w:ilvl w:val="0"/>
          <w:numId w:val="5"/>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Homelessness </w:t>
      </w:r>
    </w:p>
    <w:p w:rsidR="001821C7" w:rsidRDefault="001821C7" w:rsidP="001821C7">
      <w:pPr>
        <w:numPr>
          <w:ilvl w:val="0"/>
          <w:numId w:val="5"/>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Majority of people sitting in prison have some type of mental illness’</w:t>
      </w:r>
    </w:p>
    <w:p w:rsidR="001821C7" w:rsidRDefault="001821C7" w:rsidP="001821C7">
      <w:pPr>
        <w:numPr>
          <w:ilvl w:val="0"/>
          <w:numId w:val="5"/>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Most common being anti social personality disorder</w:t>
      </w:r>
    </w:p>
    <w:p w:rsidR="001821C7" w:rsidRDefault="001821C7" w:rsidP="001821C7">
      <w:pPr>
        <w:numPr>
          <w:ilvl w:val="0"/>
          <w:numId w:val="5"/>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Schizophrenia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Lots of people suffering hepatitis, HIV</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4/5 youth have a diagnosable mental illness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role of criminal law in society </w:t>
      </w:r>
    </w:p>
    <w:p w:rsidR="001821C7" w:rsidRDefault="001821C7" w:rsidP="001821C7">
      <w:pPr>
        <w:numPr>
          <w:ilvl w:val="0"/>
          <w:numId w:val="6"/>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Law serves to reinforce the social, economic and political structured which are central to capitalism </w:t>
      </w:r>
    </w:p>
    <w:p w:rsidR="001821C7" w:rsidRDefault="001821C7" w:rsidP="001821C7">
      <w:pPr>
        <w:numPr>
          <w:ilvl w:val="0"/>
          <w:numId w:val="6"/>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“ideological domination”: those forces which produce ad reaffirm the existing social order and play a role in perpetuating the class arrangements integral rot capitalism </w:t>
      </w:r>
    </w:p>
    <w:p w:rsidR="001821C7" w:rsidRDefault="001821C7" w:rsidP="001821C7">
      <w:pPr>
        <w:numPr>
          <w:ilvl w:val="0"/>
          <w:numId w:val="6"/>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Law plays a central role in ideological domination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What is the nature of law’s role in ideological </w:t>
      </w:r>
      <w:proofErr w:type="gramStart"/>
      <w:r>
        <w:rPr>
          <w:rFonts w:ascii="Helvetica Neue" w:hAnsi="Helvetica Neue" w:cs="Helvetica Neue"/>
          <w:color w:val="000000"/>
          <w:sz w:val="22"/>
          <w:szCs w:val="22"/>
          <w:lang w:val="en-US"/>
        </w:rPr>
        <w:t>domination</w:t>
      </w:r>
      <w:proofErr w:type="gramEnd"/>
      <w:r>
        <w:rPr>
          <w:rFonts w:ascii="Helvetica Neue" w:hAnsi="Helvetica Neue" w:cs="Helvetica Neue"/>
          <w:color w:val="000000"/>
          <w:sz w:val="22"/>
          <w:szCs w:val="22"/>
          <w:lang w:val="en-US"/>
        </w:rPr>
        <w:t xml:space="preserve">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Law reinforced the existing order through its form and its functions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form of law: “the distinctive feature of legal system of class societies is the fact that they embody the material interests of the ruling class ub a universal form and thus resent the law as the embodiment of the interests of the community as a whole” (p.232-33)</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ie. separation of powers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ie. Independence of judiciary</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We believe the rules are fair </w:t>
      </w:r>
    </w:p>
    <w:p w:rsidR="001821C7" w:rsidRDefault="001821C7" w:rsidP="001821C7">
      <w:pPr>
        <w:numPr>
          <w:ilvl w:val="0"/>
          <w:numId w:val="7"/>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We live within a whole set of constitutional legal arrangements that try to convince us that its fair </w:t>
      </w:r>
    </w:p>
    <w:p w:rsidR="001821C7" w:rsidRDefault="001821C7" w:rsidP="001821C7">
      <w:pPr>
        <w:numPr>
          <w:ilvl w:val="0"/>
          <w:numId w:val="7"/>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We keep judges completely separate from fvenbrment </w:t>
      </w:r>
    </w:p>
    <w:p w:rsidR="001821C7" w:rsidRDefault="001821C7" w:rsidP="001821C7">
      <w:pPr>
        <w:numPr>
          <w:ilvl w:val="0"/>
          <w:numId w:val="7"/>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Judges are. Not supposed to be political same with courts </w:t>
      </w:r>
    </w:p>
    <w:p w:rsidR="001821C7" w:rsidRDefault="001821C7" w:rsidP="001821C7">
      <w:pPr>
        <w:numPr>
          <w:ilvl w:val="0"/>
          <w:numId w:val="7"/>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Courts take the law as it is laid down </w:t>
      </w:r>
    </w:p>
    <w:p w:rsidR="001821C7" w:rsidRDefault="001821C7" w:rsidP="001821C7">
      <w:pPr>
        <w:numPr>
          <w:ilvl w:val="0"/>
          <w:numId w:val="7"/>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See if the facts equate with a violation of the law </w:t>
      </w:r>
    </w:p>
    <w:p w:rsidR="001821C7" w:rsidRDefault="001821C7" w:rsidP="001821C7">
      <w:pPr>
        <w:numPr>
          <w:ilvl w:val="0"/>
          <w:numId w:val="7"/>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We want the law to be seen as neutral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2. The functions of law: the </w:t>
      </w:r>
      <w:proofErr w:type="gramStart"/>
      <w:r>
        <w:rPr>
          <w:rFonts w:ascii="Helvetica Neue" w:hAnsi="Helvetica Neue" w:cs="Helvetica Neue"/>
          <w:color w:val="000000"/>
          <w:sz w:val="22"/>
          <w:szCs w:val="22"/>
          <w:lang w:val="en-US"/>
        </w:rPr>
        <w:t>way ;aw</w:t>
      </w:r>
      <w:proofErr w:type="gramEnd"/>
      <w:r>
        <w:rPr>
          <w:rFonts w:ascii="Helvetica Neue" w:hAnsi="Helvetica Neue" w:cs="Helvetica Neue"/>
          <w:color w:val="000000"/>
          <w:sz w:val="22"/>
          <w:szCs w:val="22"/>
          <w:lang w:val="en-US"/>
        </w:rPr>
        <w:t xml:space="preserve"> appears to work un capitalist societies masks and reinforces inequality: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ie. rule of law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ie. law as “inherently rational”</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“Domination and hegemony” </w:t>
      </w:r>
    </w:p>
    <w:p w:rsidR="001821C7" w:rsidRDefault="001821C7" w:rsidP="001821C7">
      <w:pPr>
        <w:numPr>
          <w:ilvl w:val="0"/>
          <w:numId w:val="8"/>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Domination is a universal feature of class society whereby one or more classes are subjected to </w:t>
      </w:r>
      <w:proofErr w:type="gramStart"/>
      <w:r>
        <w:rPr>
          <w:rFonts w:ascii="Helvetica Neue" w:hAnsi="Helvetica Neue" w:cs="Helvetica Neue"/>
          <w:color w:val="000000"/>
          <w:sz w:val="22"/>
          <w:szCs w:val="22"/>
          <w:lang w:val="en-US"/>
        </w:rPr>
        <w:t>the another</w:t>
      </w:r>
      <w:proofErr w:type="gramEnd"/>
      <w:r>
        <w:rPr>
          <w:rFonts w:ascii="Helvetica Neue" w:hAnsi="Helvetica Neue" w:cs="Helvetica Neue"/>
          <w:color w:val="000000"/>
          <w:sz w:val="22"/>
          <w:szCs w:val="22"/>
          <w:lang w:val="en-US"/>
        </w:rPr>
        <w:t xml:space="preserve"> class or classes un manner that perpetuates exploitation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numPr>
          <w:ilvl w:val="0"/>
          <w:numId w:val="9"/>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“Hegemony” (Gramsci) is the spontaneous consent to the general direction imposed on social life by the ruling class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Hegemony is integral to domination insofar as it:</w:t>
      </w:r>
    </w:p>
    <w:p w:rsidR="001821C7" w:rsidRDefault="001821C7" w:rsidP="001821C7">
      <w:pPr>
        <w:numPr>
          <w:ilvl w:val="0"/>
          <w:numId w:val="10"/>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Focuses on the creation and mobilization of consent </w:t>
      </w:r>
    </w:p>
    <w:p w:rsidR="001821C7" w:rsidRDefault="001821C7" w:rsidP="001821C7">
      <w:pPr>
        <w:numPr>
          <w:ilvl w:val="0"/>
          <w:numId w:val="10"/>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Consent managed through ability of capitalist class to decisively influence the ideas, attitudes and consciousness of there working class” so as to achieve the spontaneous consent of the majority of the population to the general direction imposed on social life by the dominant group”</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media is controlled by the elite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Manipulates and controls other classes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 lot of attention given to people with money, “something to aspire to”</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We all want money and stuff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If you don’t play by the rules the force of the law will come against you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law operates as a form of coercive domination and ideological domination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Coercive is police, courts, jails</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The coercion is applied to enforce</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Coercive domination:</w:t>
      </w:r>
    </w:p>
    <w:p w:rsidR="001821C7" w:rsidRDefault="001821C7" w:rsidP="001821C7">
      <w:pPr>
        <w:numPr>
          <w:ilvl w:val="0"/>
          <w:numId w:val="11"/>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Law and legal system backed by “coercive power of the state”, which include police, courts, correctional systems</w:t>
      </w:r>
    </w:p>
    <w:p w:rsidR="001821C7" w:rsidRDefault="001821C7" w:rsidP="001821C7">
      <w:pPr>
        <w:numPr>
          <w:ilvl w:val="0"/>
          <w:numId w:val="11"/>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That coercion is applied to reinforce the general conditions of capitalist order by:</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Crimes against property:</w:t>
      </w:r>
    </w:p>
    <w:p w:rsidR="001821C7" w:rsidRDefault="001821C7" w:rsidP="001821C7">
      <w:pPr>
        <w:numPr>
          <w:ilvl w:val="0"/>
          <w:numId w:val="12"/>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Protection and reinforcement of relations of property </w:t>
      </w:r>
    </w:p>
    <w:p w:rsidR="001821C7" w:rsidRDefault="001821C7" w:rsidP="001821C7">
      <w:pPr>
        <w:numPr>
          <w:ilvl w:val="0"/>
          <w:numId w:val="12"/>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Application of coercion to those who challenge those relations through application of property law (specific and general deterrence)</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Every time you make an example fo someone you are sending a message to someone else</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Coercive domination in crimes against a person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People need to feel safe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If you start to perceive the rules as not working in your favour you have no incentive to respect them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Coercive domination</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Crimes against the person </w:t>
      </w:r>
    </w:p>
    <w:p w:rsidR="001821C7" w:rsidRDefault="001821C7" w:rsidP="001821C7">
      <w:pPr>
        <w:numPr>
          <w:ilvl w:val="0"/>
          <w:numId w:val="13"/>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Protect general; social order as necessary precondition for capitalism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Crimes against public order </w:t>
      </w:r>
    </w:p>
    <w:p w:rsidR="001821C7" w:rsidRDefault="001821C7" w:rsidP="001821C7">
      <w:pPr>
        <w:numPr>
          <w:ilvl w:val="0"/>
          <w:numId w:val="14"/>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Protect capitalist order through depoliticizing protests against capitalist arrangements </w:t>
      </w:r>
    </w:p>
    <w:p w:rsidR="001821C7" w:rsidRDefault="001821C7" w:rsidP="001821C7">
      <w:pPr>
        <w:numPr>
          <w:ilvl w:val="0"/>
          <w:numId w:val="14"/>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Delegitimizing threats to that order through criminalization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ideological domination:</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Descries those activities and processes whereby assent to the existing order is produced and mobilized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This process has two elements: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Differential ability of groups in society to produce, communicate and distribute ideas</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These existing ideas have consequences for the maintenance of the existing capitalist order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Law is ideological- it converts a set of attitudes, values and theories about society and how it works (or should work)</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Donalds Marshall wrongly convicted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Prejudice tainted the way he was treated because he was Indian  </w:t>
      </w: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Innocent man in jail kept in jail for 11 years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Indigenous people in Canada are significantly more likely: </w:t>
      </w:r>
    </w:p>
    <w:p w:rsidR="001821C7" w:rsidRDefault="001821C7" w:rsidP="001821C7">
      <w:pPr>
        <w:numPr>
          <w:ilvl w:val="0"/>
          <w:numId w:val="15"/>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To be victims of violence </w:t>
      </w:r>
    </w:p>
    <w:p w:rsidR="001821C7" w:rsidRDefault="001821C7" w:rsidP="001821C7">
      <w:pPr>
        <w:numPr>
          <w:ilvl w:val="0"/>
          <w:numId w:val="15"/>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To be arrested, charged and held in remand, and sent to prison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If sent to prison, indigenous people are </w:t>
      </w:r>
    </w:p>
    <w:p w:rsidR="001821C7" w:rsidRDefault="001821C7" w:rsidP="001821C7">
      <w:pPr>
        <w:numPr>
          <w:ilvl w:val="0"/>
          <w:numId w:val="16"/>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lastRenderedPageBreak/>
        <w:t xml:space="preserve">Classified as higher risk/ need in terms of employment, community reintegration, substance abuse and family </w:t>
      </w:r>
      <w:proofErr w:type="gramStart"/>
      <w:r>
        <w:rPr>
          <w:rFonts w:ascii="Helvetica Neue" w:hAnsi="Helvetica Neue" w:cs="Helvetica Neue"/>
          <w:color w:val="000000"/>
          <w:sz w:val="22"/>
          <w:szCs w:val="22"/>
          <w:lang w:val="en-US"/>
        </w:rPr>
        <w:t>supports</w:t>
      </w:r>
      <w:proofErr w:type="gramEnd"/>
      <w:r>
        <w:rPr>
          <w:rFonts w:ascii="Helvetica Neue" w:hAnsi="Helvetica Neue" w:cs="Helvetica Neue"/>
          <w:color w:val="000000"/>
          <w:sz w:val="22"/>
          <w:szCs w:val="22"/>
          <w:lang w:val="en-US"/>
        </w:rPr>
        <w:t xml:space="preserve"> </w:t>
      </w:r>
    </w:p>
    <w:p w:rsidR="001821C7" w:rsidRDefault="001821C7" w:rsidP="001821C7">
      <w:pPr>
        <w:numPr>
          <w:ilvl w:val="0"/>
          <w:numId w:val="16"/>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Over represented in segregation and maximum security </w:t>
      </w:r>
    </w:p>
    <w:p w:rsidR="001821C7" w:rsidRDefault="001821C7" w:rsidP="001821C7">
      <w:pPr>
        <w:numPr>
          <w:ilvl w:val="0"/>
          <w:numId w:val="16"/>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proofErr w:type="gramStart"/>
      <w:r>
        <w:rPr>
          <w:rFonts w:ascii="Helvetica Neue" w:hAnsi="Helvetica Neue" w:cs="Helvetica Neue"/>
          <w:color w:val="000000"/>
          <w:sz w:val="22"/>
          <w:szCs w:val="22"/>
          <w:lang w:val="en-US"/>
        </w:rPr>
        <w:t>Disproportionately  involved</w:t>
      </w:r>
      <w:proofErr w:type="gramEnd"/>
      <w:r>
        <w:rPr>
          <w:rFonts w:ascii="Helvetica Neue" w:hAnsi="Helvetica Neue" w:cs="Helvetica Neue"/>
          <w:color w:val="000000"/>
          <w:sz w:val="22"/>
          <w:szCs w:val="22"/>
          <w:lang w:val="en-US"/>
        </w:rPr>
        <w:t xml:space="preserve"> in use of force interventions </w:t>
      </w:r>
    </w:p>
    <w:p w:rsidR="001821C7" w:rsidRDefault="001821C7" w:rsidP="001821C7">
      <w:pPr>
        <w:numPr>
          <w:ilvl w:val="0"/>
          <w:numId w:val="16"/>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Released later in their sentence </w:t>
      </w:r>
    </w:p>
    <w:p w:rsidR="001821C7" w:rsidRDefault="001821C7" w:rsidP="001821C7">
      <w:pPr>
        <w:numPr>
          <w:ilvl w:val="0"/>
          <w:numId w:val="16"/>
        </w:numPr>
        <w:tabs>
          <w:tab w:val="left" w:pos="20"/>
          <w:tab w:val="left" w:pos="180"/>
        </w:tabs>
        <w:autoSpaceDE w:val="0"/>
        <w:autoSpaceDN w:val="0"/>
        <w:adjustRightInd w:val="0"/>
        <w:ind w:left="180" w:hanging="18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More likely to return to custody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Population versus incarceration</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Incarceration of indigenous people have skyrocketed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60% of people incarcerated in Canada are on remand, and therefore are legal innocent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rsidP="001821C7">
      <w:pPr>
        <w:autoSpaceDE w:val="0"/>
        <w:autoSpaceDN w:val="0"/>
        <w:adjustRightInd w:val="0"/>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The mean cost of bail in Ontario is $3,004 which is too high for many </w:t>
      </w:r>
      <w:proofErr w:type="gramStart"/>
      <w:r>
        <w:rPr>
          <w:rFonts w:ascii="Helvetica Neue" w:hAnsi="Helvetica Neue" w:cs="Helvetica Neue"/>
          <w:color w:val="000000"/>
          <w:sz w:val="22"/>
          <w:szCs w:val="22"/>
          <w:lang w:val="en-US"/>
        </w:rPr>
        <w:t>low income</w:t>
      </w:r>
      <w:proofErr w:type="gramEnd"/>
      <w:r>
        <w:rPr>
          <w:rFonts w:ascii="Helvetica Neue" w:hAnsi="Helvetica Neue" w:cs="Helvetica Neue"/>
          <w:color w:val="000000"/>
          <w:sz w:val="22"/>
          <w:szCs w:val="22"/>
          <w:lang w:val="en-US"/>
        </w:rPr>
        <w:t xml:space="preserve"> people to afford </w:t>
      </w:r>
    </w:p>
    <w:p w:rsidR="001821C7" w:rsidRDefault="001821C7" w:rsidP="001821C7">
      <w:pPr>
        <w:autoSpaceDE w:val="0"/>
        <w:autoSpaceDN w:val="0"/>
        <w:adjustRightInd w:val="0"/>
        <w:rPr>
          <w:rFonts w:ascii="Helvetica Neue" w:hAnsi="Helvetica Neue" w:cs="Helvetica Neue"/>
          <w:color w:val="000000"/>
          <w:sz w:val="22"/>
          <w:szCs w:val="22"/>
          <w:lang w:val="en-US"/>
        </w:rPr>
      </w:pPr>
    </w:p>
    <w:p w:rsidR="001821C7" w:rsidRDefault="001821C7">
      <w:bookmarkStart w:id="0" w:name="_GoBack"/>
      <w:bookmarkEnd w:id="0"/>
    </w:p>
    <w:sectPr w:rsidR="001821C7" w:rsidSect="00537028">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1C7"/>
    <w:rsid w:val="001821C7"/>
    <w:rsid w:val="00920C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3FA50C32-6C33-A44D-97BC-C6349BA62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941</Words>
  <Characters>5365</Characters>
  <Application>Microsoft Office Word</Application>
  <DocSecurity>0</DocSecurity>
  <Lines>44</Lines>
  <Paragraphs>12</Paragraphs>
  <ScaleCrop>false</ScaleCrop>
  <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Korda</dc:creator>
  <cp:keywords/>
  <dc:description/>
  <cp:lastModifiedBy>Sophie Korda</cp:lastModifiedBy>
  <cp:revision>1</cp:revision>
  <dcterms:created xsi:type="dcterms:W3CDTF">2019-02-21T17:32:00Z</dcterms:created>
  <dcterms:modified xsi:type="dcterms:W3CDTF">2019-02-21T17:32:00Z</dcterms:modified>
</cp:coreProperties>
</file>