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CFEC3" w14:textId="77777777" w:rsidR="00A12DF7" w:rsidRPr="00753E28" w:rsidRDefault="00E455F4">
      <w:pPr>
        <w:rPr>
          <w:b/>
        </w:rPr>
      </w:pPr>
      <w:r w:rsidRPr="00753E28">
        <w:rPr>
          <w:b/>
        </w:rPr>
        <w:t>What is pop culture?</w:t>
      </w:r>
    </w:p>
    <w:p w14:paraId="0DB65F33" w14:textId="77777777" w:rsidR="00E455F4" w:rsidRDefault="00E455F4">
      <w:r>
        <w:t xml:space="preserve">The most common definition identifies it with entertainment produced through and by commercial media (television, film and music) that have the economic and technological ability to reach large demographically diverse and geographically dispersed audiences. </w:t>
      </w:r>
    </w:p>
    <w:p w14:paraId="286EF1A2" w14:textId="77777777" w:rsidR="00753E28" w:rsidRDefault="00753E28" w:rsidP="00753E28"/>
    <w:p w14:paraId="43389FFB" w14:textId="77777777" w:rsidR="00753E28" w:rsidRDefault="00753E28" w:rsidP="00753E28">
      <w:r>
        <w:t>Culture- Practices that define us, every day rituals</w:t>
      </w:r>
    </w:p>
    <w:p w14:paraId="6E5E28A3" w14:textId="77777777" w:rsidR="00753E28" w:rsidRDefault="00753E28" w:rsidP="00753E28">
      <w:r>
        <w:t>Popular- Measured through patterns of consumption</w:t>
      </w:r>
    </w:p>
    <w:p w14:paraId="2D49E7DB" w14:textId="77777777" w:rsidR="00287F0C" w:rsidRDefault="00287F0C" w:rsidP="00753E28"/>
    <w:p w14:paraId="0750931B" w14:textId="77777777" w:rsidR="00287F0C" w:rsidRDefault="00287F0C" w:rsidP="00753E28">
      <w:r>
        <w:t>Pop culture is mass produced commercial culture whereas high culture is the result of an individual act of creation. (the ballet, symphony)</w:t>
      </w:r>
    </w:p>
    <w:p w14:paraId="39281E6B" w14:textId="77777777" w:rsidR="00287F0C" w:rsidRDefault="00287F0C" w:rsidP="00753E28"/>
    <w:p w14:paraId="5323BDC5" w14:textId="77777777" w:rsidR="00753E28" w:rsidRDefault="00753E28" w:rsidP="00753E28"/>
    <w:p w14:paraId="1D3412AC" w14:textId="77777777" w:rsidR="00E455F4" w:rsidRPr="00753E28" w:rsidRDefault="00E455F4" w:rsidP="00E455F4">
      <w:pPr>
        <w:rPr>
          <w:b/>
        </w:rPr>
      </w:pPr>
    </w:p>
    <w:p w14:paraId="71BD1DBC" w14:textId="77777777" w:rsidR="00E455F4" w:rsidRPr="00753E28" w:rsidRDefault="00E455F4" w:rsidP="00E455F4">
      <w:pPr>
        <w:rPr>
          <w:b/>
        </w:rPr>
      </w:pPr>
      <w:r w:rsidRPr="00753E28">
        <w:rPr>
          <w:b/>
        </w:rPr>
        <w:t>Rationale for studying pop culture</w:t>
      </w:r>
    </w:p>
    <w:p w14:paraId="7F2A998C" w14:textId="77777777" w:rsidR="00E455F4" w:rsidRDefault="00E455F4" w:rsidP="00E455F4">
      <w:r>
        <w:t>Through the 20</w:t>
      </w:r>
      <w:r w:rsidRPr="00E455F4">
        <w:rPr>
          <w:vertAlign w:val="superscript"/>
        </w:rPr>
        <w:t>th</w:t>
      </w:r>
      <w:r>
        <w:t xml:space="preserve"> century society moved away from church, community and spiritual practices that were replaced by commodities such as paper back novels, pop songs played on the gramophone, as in their content seemed to celebrate values of easy pleasure and instant gratification. (movies, television, music) F.R and Q.D </w:t>
      </w:r>
      <w:proofErr w:type="spellStart"/>
      <w:r>
        <w:t>Leavis</w:t>
      </w:r>
      <w:proofErr w:type="spellEnd"/>
      <w:r>
        <w:t xml:space="preserve"> realized it was impossible to shield impressionable minds from this </w:t>
      </w:r>
      <w:proofErr w:type="gramStart"/>
      <w:r>
        <w:t>trash</w:t>
      </w:r>
      <w:proofErr w:type="gramEnd"/>
      <w:r>
        <w:t xml:space="preserve"> so they suggested that schools focus on training students tastes to help them discriminate between true culture and its “multitudinous counter influences such as film, tv, advertising (the whole world outside the class room)</w:t>
      </w:r>
    </w:p>
    <w:p w14:paraId="20519190" w14:textId="77777777" w:rsidR="00E455F4" w:rsidRDefault="00E455F4" w:rsidP="00E455F4">
      <w:r>
        <w:t xml:space="preserve">Discussions included the products of popular media culture and the ignorant masses who consume them. </w:t>
      </w:r>
    </w:p>
    <w:p w14:paraId="744A04F8" w14:textId="77777777" w:rsidR="00E455F4" w:rsidRDefault="00753E28" w:rsidP="00753E28">
      <w:pPr>
        <w:pStyle w:val="ListParagraph"/>
        <w:numPr>
          <w:ilvl w:val="0"/>
          <w:numId w:val="1"/>
        </w:numPr>
      </w:pPr>
      <w:r>
        <w:t>Bringing popular culture into the classroom both acknowledged and promoted its legitimacy as a powerful social force.</w:t>
      </w:r>
    </w:p>
    <w:p w14:paraId="56AD9F1F" w14:textId="77777777" w:rsidR="00753E28" w:rsidRDefault="00753E28" w:rsidP="00753E28"/>
    <w:p w14:paraId="5DBE3A02" w14:textId="77777777" w:rsidR="00753E28" w:rsidRDefault="00753E28" w:rsidP="00753E28">
      <w:pPr>
        <w:pStyle w:val="ListParagraph"/>
        <w:numPr>
          <w:ilvl w:val="0"/>
          <w:numId w:val="1"/>
        </w:numPr>
      </w:pPr>
      <w:r>
        <w:t>Pop culture is everywhere and by studying it, it allows us as consumers to view it on a different level and potentially see through its manipulations.</w:t>
      </w:r>
    </w:p>
    <w:p w14:paraId="65C43F15" w14:textId="77777777" w:rsidR="00287F0C" w:rsidRPr="0076245C" w:rsidRDefault="00287F0C" w:rsidP="00287F0C">
      <w:pPr>
        <w:pStyle w:val="ListParagraph"/>
        <w:rPr>
          <w:b/>
        </w:rPr>
      </w:pPr>
    </w:p>
    <w:p w14:paraId="34B4F919" w14:textId="77777777" w:rsidR="00287F0C" w:rsidRPr="0076245C" w:rsidRDefault="00287F0C" w:rsidP="00287F0C">
      <w:pPr>
        <w:rPr>
          <w:b/>
        </w:rPr>
      </w:pPr>
      <w:r w:rsidRPr="0076245C">
        <w:rPr>
          <w:b/>
        </w:rPr>
        <w:t>Mass vs folk</w:t>
      </w:r>
    </w:p>
    <w:p w14:paraId="1DC50036" w14:textId="77777777" w:rsidR="00287F0C" w:rsidRDefault="00287F0C" w:rsidP="00287F0C"/>
    <w:p w14:paraId="29A5E013" w14:textId="77777777" w:rsidR="00287F0C" w:rsidRDefault="00287F0C" w:rsidP="00287F0C">
      <w:r>
        <w:t xml:space="preserve">Folk culture refers to those cultural products and practices that have developed over time within a particular community or socially identifiable group and that are communicated from generation to generation and among people who tend to be known to one another. </w:t>
      </w:r>
    </w:p>
    <w:p w14:paraId="5B92052E" w14:textId="77777777" w:rsidR="00287F0C" w:rsidRDefault="00287F0C" w:rsidP="00287F0C"/>
    <w:p w14:paraId="0BDD8C1B" w14:textId="77777777" w:rsidR="00287F0C" w:rsidRDefault="00287F0C" w:rsidP="00287F0C">
      <w:r>
        <w:t>Mass culture- produced from unknown disparate audience. While the transmission of folk culture is generally technologically simple (face-to-face, oral communication) mass culture depends on electronic media to convey its message to the largest possible audience, to make the</w:t>
      </w:r>
      <w:r w:rsidR="0076245C">
        <w:t xml:space="preserve"> l</w:t>
      </w:r>
      <w:r>
        <w:t xml:space="preserve">argest profit which essential is its </w:t>
      </w:r>
      <w:r w:rsidR="0076245C">
        <w:t xml:space="preserve">goal.  </w:t>
      </w:r>
    </w:p>
    <w:p w14:paraId="4D54ABD8" w14:textId="77777777" w:rsidR="0076245C" w:rsidRDefault="0076245C" w:rsidP="00287F0C"/>
    <w:p w14:paraId="4451549C" w14:textId="77777777" w:rsidR="0076245C" w:rsidRDefault="0076245C" w:rsidP="00287F0C">
      <w:r>
        <w:t xml:space="preserve">Example- Inuit soapstone carving vs rap music, although once folk culture can become mass culture and vice versa. </w:t>
      </w:r>
    </w:p>
    <w:p w14:paraId="7F27C806" w14:textId="77777777" w:rsidR="00753E28" w:rsidRDefault="00753E28" w:rsidP="00753E28">
      <w:pPr>
        <w:pStyle w:val="ListParagraph"/>
      </w:pPr>
    </w:p>
    <w:p w14:paraId="343188D7" w14:textId="77777777" w:rsidR="00753E28" w:rsidRDefault="00753E28" w:rsidP="00753E28"/>
    <w:p w14:paraId="6B5B60EB" w14:textId="77777777" w:rsidR="0076245C" w:rsidRPr="00B15297" w:rsidRDefault="0076245C" w:rsidP="00753E28">
      <w:pPr>
        <w:rPr>
          <w:b/>
        </w:rPr>
      </w:pPr>
      <w:r w:rsidRPr="00B15297">
        <w:rPr>
          <w:b/>
        </w:rPr>
        <w:lastRenderedPageBreak/>
        <w:t>High Vs Low</w:t>
      </w:r>
    </w:p>
    <w:p w14:paraId="2BA1F5C8" w14:textId="77777777" w:rsidR="0076245C" w:rsidRDefault="0076245C" w:rsidP="00753E28"/>
    <w:p w14:paraId="7F5ECE66" w14:textId="77777777" w:rsidR="00B15297" w:rsidRDefault="00B15297" w:rsidP="00753E28">
      <w:r>
        <w:t>High culture is generally defined as culture viewed and consumed by upper class patrons. (symphony, ballet, museums, art) Not produced for mass media</w:t>
      </w:r>
    </w:p>
    <w:p w14:paraId="7321099A" w14:textId="77777777" w:rsidR="00B15297" w:rsidRDefault="00B15297" w:rsidP="00753E28"/>
    <w:p w14:paraId="557A3E2C" w14:textId="77777777" w:rsidR="00E455F4" w:rsidRDefault="00B15297">
      <w:r>
        <w:t>Low culture is produced for mass media to generate profit. (music videos, pop concerts)</w:t>
      </w:r>
    </w:p>
    <w:p w14:paraId="4DB0071C" w14:textId="77777777" w:rsidR="0076245C" w:rsidRDefault="0076245C"/>
    <w:p w14:paraId="750D90F0" w14:textId="77777777" w:rsidR="0076245C" w:rsidRPr="00B15297" w:rsidRDefault="0076245C">
      <w:pPr>
        <w:rPr>
          <w:b/>
        </w:rPr>
      </w:pPr>
      <w:r w:rsidRPr="00B15297">
        <w:rPr>
          <w:b/>
        </w:rPr>
        <w:t>Ideology</w:t>
      </w:r>
    </w:p>
    <w:p w14:paraId="247E4A3D" w14:textId="77777777" w:rsidR="0076245C" w:rsidRDefault="0076245C"/>
    <w:p w14:paraId="1BF2D42A" w14:textId="77777777" w:rsidR="0076245C" w:rsidRDefault="0076245C">
      <w:r>
        <w:t xml:space="preserve">Simplified- The process by which the set of values and beliefs that bind individuals together in a society become “naturalized”. </w:t>
      </w:r>
    </w:p>
    <w:p w14:paraId="4DC2061B" w14:textId="77777777" w:rsidR="00603E21" w:rsidRDefault="00603E21">
      <w:r>
        <w:t>Ideas and beliefs that shape a person’s perspective of the world.</w:t>
      </w:r>
    </w:p>
    <w:p w14:paraId="27711227" w14:textId="77777777" w:rsidR="0076245C" w:rsidRDefault="0076245C">
      <w:r>
        <w:t xml:space="preserve">Restricted- The difference between how things appear to be and how they really are. The process through which the real conditions in which people live are obscured by other ideas and beliefs, usually for the sake of maintaining political and social power. </w:t>
      </w:r>
    </w:p>
    <w:p w14:paraId="37D21B90" w14:textId="77777777" w:rsidR="0076245C" w:rsidRDefault="0076245C"/>
    <w:p w14:paraId="12784266" w14:textId="77777777" w:rsidR="0076245C" w:rsidRDefault="0076245C">
      <w:r>
        <w:t>Ideology often makes false statements not only sound</w:t>
      </w:r>
      <w:r w:rsidR="00603E21">
        <w:t xml:space="preserve"> like the truth</w:t>
      </w:r>
      <w:r>
        <w:t xml:space="preserve"> but also like common sense. </w:t>
      </w:r>
    </w:p>
    <w:p w14:paraId="2A9809CA" w14:textId="77777777" w:rsidR="00603E21" w:rsidRPr="00603E21" w:rsidRDefault="00603E21">
      <w:pPr>
        <w:rPr>
          <w:b/>
        </w:rPr>
      </w:pPr>
    </w:p>
    <w:p w14:paraId="25BC4FD8" w14:textId="77777777" w:rsidR="00603E21" w:rsidRDefault="00603E21">
      <w:pPr>
        <w:rPr>
          <w:b/>
        </w:rPr>
      </w:pPr>
      <w:r w:rsidRPr="00603E21">
        <w:rPr>
          <w:b/>
        </w:rPr>
        <w:t xml:space="preserve">Essential stereotypes and misconceptions </w:t>
      </w:r>
      <w:r>
        <w:rPr>
          <w:b/>
        </w:rPr>
        <w:t xml:space="preserve">that people shape a person’s behaviour or perspective of the world. </w:t>
      </w:r>
    </w:p>
    <w:p w14:paraId="444FD38E" w14:textId="77777777" w:rsidR="00603E21" w:rsidRDefault="00603E21">
      <w:pPr>
        <w:rPr>
          <w:b/>
        </w:rPr>
      </w:pPr>
    </w:p>
    <w:p w14:paraId="4573D05E" w14:textId="77777777" w:rsidR="00603E21" w:rsidRDefault="00603E21">
      <w:pPr>
        <w:rPr>
          <w:b/>
        </w:rPr>
      </w:pPr>
      <w:r>
        <w:rPr>
          <w:b/>
        </w:rPr>
        <w:t>Karl Marx dominant ideology is a system of morals and values established by those in power to control the working class. Because the working class was not aware of, therefore they were disempowered.</w:t>
      </w:r>
    </w:p>
    <w:p w14:paraId="070D8191" w14:textId="77777777" w:rsidR="00603E21" w:rsidRDefault="00603E21">
      <w:pPr>
        <w:rPr>
          <w:b/>
        </w:rPr>
      </w:pPr>
    </w:p>
    <w:p w14:paraId="2C303BDE" w14:textId="77777777" w:rsidR="00603E21" w:rsidRDefault="00603E21" w:rsidP="00603E21">
      <w:pPr>
        <w:pStyle w:val="ListParagraph"/>
        <w:numPr>
          <w:ilvl w:val="0"/>
          <w:numId w:val="1"/>
        </w:numPr>
        <w:rPr>
          <w:b/>
        </w:rPr>
      </w:pPr>
      <w:r>
        <w:rPr>
          <w:b/>
        </w:rPr>
        <w:t>Religion, culture, politics</w:t>
      </w:r>
    </w:p>
    <w:p w14:paraId="51758339" w14:textId="77777777" w:rsidR="00B15297" w:rsidRDefault="00B15297" w:rsidP="00B15297">
      <w:pPr>
        <w:rPr>
          <w:b/>
        </w:rPr>
      </w:pPr>
    </w:p>
    <w:p w14:paraId="2437F7CD" w14:textId="77777777" w:rsidR="00B15297" w:rsidRDefault="00B15297" w:rsidP="00B15297">
      <w:pPr>
        <w:rPr>
          <w:b/>
        </w:rPr>
      </w:pPr>
    </w:p>
    <w:p w14:paraId="122A4200" w14:textId="77777777" w:rsidR="00B15297" w:rsidRDefault="00391E1B" w:rsidP="00B15297">
      <w:pPr>
        <w:rPr>
          <w:b/>
        </w:rPr>
      </w:pPr>
      <w:r>
        <w:rPr>
          <w:b/>
        </w:rPr>
        <w:t>Adorno and Horkheimer</w:t>
      </w:r>
    </w:p>
    <w:p w14:paraId="7A32BB42" w14:textId="77777777" w:rsidR="00B15297" w:rsidRPr="00B15297" w:rsidRDefault="00B15297" w:rsidP="00B15297">
      <w:pPr>
        <w:rPr>
          <w:b/>
        </w:rPr>
      </w:pPr>
    </w:p>
    <w:p w14:paraId="0746DB33" w14:textId="77777777" w:rsidR="00603E21" w:rsidRDefault="00391E1B">
      <w:r w:rsidRPr="00391E1B">
        <w:t xml:space="preserve">The view human’s lives today as more restricted than ever. </w:t>
      </w:r>
      <w:r>
        <w:t xml:space="preserve">The culture industry produces culture that is designed to mislead those engaged in it, it reproduces incessantly the values of capitalist culture. </w:t>
      </w:r>
    </w:p>
    <w:p w14:paraId="4453EFB2" w14:textId="77777777" w:rsidR="00391E1B" w:rsidRDefault="00391E1B" w:rsidP="00737DCE">
      <w:pPr>
        <w:pStyle w:val="ListParagraph"/>
        <w:numPr>
          <w:ilvl w:val="0"/>
          <w:numId w:val="2"/>
        </w:numPr>
      </w:pPr>
      <w:r>
        <w:t xml:space="preserve">Suggest that </w:t>
      </w:r>
      <w:r w:rsidR="002A457D">
        <w:t xml:space="preserve">popular culture has become standardized and there is no variety, everything is split into a small number of subcategories. </w:t>
      </w:r>
    </w:p>
    <w:p w14:paraId="631F5408" w14:textId="77777777" w:rsidR="002A457D" w:rsidRDefault="002A457D"/>
    <w:p w14:paraId="43E7A4FA" w14:textId="77777777" w:rsidR="002A457D" w:rsidRDefault="002A457D" w:rsidP="00737DCE">
      <w:pPr>
        <w:pStyle w:val="ListParagraph"/>
        <w:numPr>
          <w:ilvl w:val="0"/>
          <w:numId w:val="2"/>
        </w:numPr>
      </w:pPr>
      <w:r>
        <w:t xml:space="preserve">Popular culture distracts us from seeing the way things really are. </w:t>
      </w:r>
      <w:r w:rsidR="00737DCE">
        <w:t xml:space="preserve"> Late-capitalism is standardizing art and restricting what is produced for consumers to enjoy. We are essentially being told what to listen to and what to watch. There is no creativity involved anymore. </w:t>
      </w:r>
    </w:p>
    <w:p w14:paraId="28B0DE24" w14:textId="77777777" w:rsidR="00737DCE" w:rsidRDefault="00737DCE"/>
    <w:p w14:paraId="2446E452" w14:textId="77777777" w:rsidR="002A457D" w:rsidRDefault="002A457D" w:rsidP="00737DCE">
      <w:pPr>
        <w:pStyle w:val="ListParagraph"/>
        <w:numPr>
          <w:ilvl w:val="0"/>
          <w:numId w:val="2"/>
        </w:numPr>
      </w:pPr>
      <w:r>
        <w:t xml:space="preserve">They say it is all bad, does not </w:t>
      </w:r>
      <w:proofErr w:type="gramStart"/>
      <w:r>
        <w:t>take into account</w:t>
      </w:r>
      <w:proofErr w:type="gramEnd"/>
      <w:r>
        <w:t xml:space="preserve"> the creativity </w:t>
      </w:r>
    </w:p>
    <w:p w14:paraId="4EB1DE14" w14:textId="77777777" w:rsidR="00737DCE" w:rsidRDefault="00737DCE"/>
    <w:p w14:paraId="18A17943" w14:textId="77777777" w:rsidR="00737DCE" w:rsidRDefault="00737DCE" w:rsidP="00737DCE">
      <w:pPr>
        <w:pStyle w:val="ListParagraph"/>
        <w:numPr>
          <w:ilvl w:val="0"/>
          <w:numId w:val="2"/>
        </w:numPr>
      </w:pPr>
      <w:r>
        <w:lastRenderedPageBreak/>
        <w:t>They think art no longer exists</w:t>
      </w:r>
    </w:p>
    <w:p w14:paraId="05B5CA92" w14:textId="77777777" w:rsidR="00737DCE" w:rsidRDefault="00737DCE" w:rsidP="00737DCE">
      <w:r>
        <w:t xml:space="preserve"> </w:t>
      </w:r>
      <w:r>
        <w:br/>
        <w:t xml:space="preserve">Argument- </w:t>
      </w:r>
    </w:p>
    <w:p w14:paraId="2A29049A" w14:textId="77777777" w:rsidR="00737DCE" w:rsidRDefault="00737DCE" w:rsidP="00737DCE">
      <w:pPr>
        <w:pStyle w:val="ListParagraph"/>
        <w:numPr>
          <w:ilvl w:val="0"/>
          <w:numId w:val="2"/>
        </w:numPr>
      </w:pPr>
      <w:r>
        <w:t>Does not account for creativity</w:t>
      </w:r>
    </w:p>
    <w:p w14:paraId="02A25F51" w14:textId="77777777" w:rsidR="00737DCE" w:rsidRDefault="00737DCE" w:rsidP="00737DCE">
      <w:pPr>
        <w:pStyle w:val="ListParagraph"/>
        <w:numPr>
          <w:ilvl w:val="0"/>
          <w:numId w:val="2"/>
        </w:numPr>
      </w:pPr>
      <w:r>
        <w:t>What we have now is way beyond what they were working with</w:t>
      </w:r>
    </w:p>
    <w:p w14:paraId="2A2F51F6" w14:textId="77777777" w:rsidR="00737DCE" w:rsidRDefault="00737DCE" w:rsidP="00737DCE">
      <w:pPr>
        <w:pStyle w:val="ListParagraph"/>
        <w:numPr>
          <w:ilvl w:val="0"/>
          <w:numId w:val="2"/>
        </w:numPr>
      </w:pPr>
      <w:r>
        <w:t>A system needs resistance from outside as well as inside</w:t>
      </w:r>
    </w:p>
    <w:p w14:paraId="7468124C" w14:textId="77777777" w:rsidR="00737DCE" w:rsidRDefault="00737DCE" w:rsidP="00737DCE">
      <w:pPr>
        <w:ind w:left="360"/>
      </w:pPr>
    </w:p>
    <w:p w14:paraId="5792ECD6" w14:textId="77777777" w:rsidR="00737DCE" w:rsidRPr="00737DCE" w:rsidRDefault="00737DCE" w:rsidP="00737DCE">
      <w:pPr>
        <w:ind w:left="360"/>
        <w:rPr>
          <w:b/>
        </w:rPr>
      </w:pPr>
    </w:p>
    <w:p w14:paraId="3A94B811" w14:textId="77777777" w:rsidR="00737DCE" w:rsidRDefault="00737DCE" w:rsidP="00737DCE">
      <w:pPr>
        <w:pStyle w:val="ListParagraph"/>
        <w:numPr>
          <w:ilvl w:val="0"/>
          <w:numId w:val="1"/>
        </w:numPr>
        <w:rPr>
          <w:b/>
        </w:rPr>
      </w:pPr>
      <w:r w:rsidRPr="00737DCE">
        <w:rPr>
          <w:b/>
        </w:rPr>
        <w:t>Ask for help with argument</w:t>
      </w:r>
    </w:p>
    <w:p w14:paraId="76663459" w14:textId="77777777" w:rsidR="00737DCE" w:rsidRDefault="00737DCE" w:rsidP="00737DCE">
      <w:pPr>
        <w:rPr>
          <w:b/>
        </w:rPr>
      </w:pPr>
    </w:p>
    <w:p w14:paraId="49F321CF" w14:textId="77777777" w:rsidR="00737DCE" w:rsidRDefault="00737DCE" w:rsidP="00737DCE">
      <w:pPr>
        <w:rPr>
          <w:b/>
        </w:rPr>
      </w:pPr>
    </w:p>
    <w:p w14:paraId="0F64D632" w14:textId="77777777" w:rsidR="00737DCE" w:rsidRDefault="00737DCE" w:rsidP="00737DCE">
      <w:pPr>
        <w:rPr>
          <w:b/>
        </w:rPr>
      </w:pPr>
      <w:r>
        <w:rPr>
          <w:b/>
        </w:rPr>
        <w:t>Pseudo-individualism</w:t>
      </w:r>
      <w:r w:rsidR="006823BC">
        <w:rPr>
          <w:b/>
        </w:rPr>
        <w:t>- Used in Marxist theory</w:t>
      </w:r>
    </w:p>
    <w:p w14:paraId="2A7A0765" w14:textId="77777777" w:rsidR="006823BC" w:rsidRDefault="006823BC" w:rsidP="00737DCE">
      <w:pPr>
        <w:rPr>
          <w:b/>
        </w:rPr>
      </w:pPr>
    </w:p>
    <w:p w14:paraId="267A6F41" w14:textId="77777777" w:rsidR="006823BC" w:rsidRPr="006823BC" w:rsidRDefault="006823BC" w:rsidP="00737DCE">
      <w:r w:rsidRPr="006823BC">
        <w:t xml:space="preserve">The false misconception that consumers actually have a variety of choices, when in reality the same products are disguised over and over again which allow us to believe we are consuming new and different products. </w:t>
      </w:r>
    </w:p>
    <w:p w14:paraId="420AE7FB" w14:textId="77777777" w:rsidR="00737DCE" w:rsidRDefault="00737DCE" w:rsidP="00737DCE">
      <w:pPr>
        <w:rPr>
          <w:b/>
        </w:rPr>
      </w:pPr>
    </w:p>
    <w:p w14:paraId="37725A15" w14:textId="77777777" w:rsidR="00737DCE" w:rsidRPr="006823BC" w:rsidRDefault="006823BC" w:rsidP="00737DCE">
      <w:r w:rsidRPr="006823BC">
        <w:t xml:space="preserve">Implies the production of false identity: the experience of a sense of individuality and selfhood that doesn’t match up to the experiential depths that these terms usually suggest. </w:t>
      </w:r>
      <w:r w:rsidR="00737DCE" w:rsidRPr="006823BC">
        <w:t xml:space="preserve"> </w:t>
      </w:r>
    </w:p>
    <w:p w14:paraId="38F69F90" w14:textId="77777777" w:rsidR="006823BC" w:rsidRPr="006823BC" w:rsidRDefault="006823BC" w:rsidP="00737DCE"/>
    <w:p w14:paraId="6854192C" w14:textId="77777777" w:rsidR="006823BC" w:rsidRPr="006823BC" w:rsidRDefault="006823BC" w:rsidP="00737DCE">
      <w:r w:rsidRPr="006823BC">
        <w:t xml:space="preserve">Essentially a product that claims it will enhance one’s individuality while speaking to thousands of consumers at once. </w:t>
      </w:r>
    </w:p>
    <w:p w14:paraId="7D56A038" w14:textId="77777777" w:rsidR="00737DCE" w:rsidRDefault="00737DCE" w:rsidP="00737DCE">
      <w:pPr>
        <w:rPr>
          <w:b/>
        </w:rPr>
      </w:pPr>
    </w:p>
    <w:p w14:paraId="7F4D927B" w14:textId="77777777" w:rsidR="006823BC" w:rsidRDefault="006823BC" w:rsidP="00737DCE">
      <w:pPr>
        <w:rPr>
          <w:b/>
        </w:rPr>
      </w:pPr>
    </w:p>
    <w:p w14:paraId="5DF9688D" w14:textId="77777777" w:rsidR="006823BC" w:rsidRDefault="00971D92" w:rsidP="00737DCE">
      <w:pPr>
        <w:rPr>
          <w:b/>
        </w:rPr>
      </w:pPr>
      <w:r>
        <w:rPr>
          <w:b/>
        </w:rPr>
        <w:t>Frankfurt School</w:t>
      </w:r>
    </w:p>
    <w:p w14:paraId="442CCA68" w14:textId="77777777" w:rsidR="00971D92" w:rsidRPr="00971D92" w:rsidRDefault="00971D92" w:rsidP="00971D92">
      <w:pPr>
        <w:rPr>
          <w:rFonts w:ascii="Times New Roman" w:eastAsia="Times New Roman" w:hAnsi="Times New Roman" w:cs="Times New Roman"/>
        </w:rPr>
      </w:pPr>
      <w:r w:rsidRPr="00971D92">
        <w:rPr>
          <w:rFonts w:ascii="Georgia" w:eastAsia="Times New Roman" w:hAnsi="Georgia" w:cs="Times New Roman"/>
          <w:color w:val="000000"/>
          <w:shd w:val="clear" w:color="auto" w:fill="FFFFFF"/>
        </w:rPr>
        <w:t>The Frankfurt School, known more appropriately as Critical Theory, is a philosophical and sociological movement spread across many universities around the world.</w:t>
      </w:r>
    </w:p>
    <w:p w14:paraId="055DC1D0" w14:textId="77777777" w:rsidR="00971D92" w:rsidRDefault="00971D92" w:rsidP="00737DCE">
      <w:pPr>
        <w:rPr>
          <w:b/>
        </w:rPr>
      </w:pPr>
    </w:p>
    <w:p w14:paraId="78E10DB8" w14:textId="77777777" w:rsidR="00971D92" w:rsidRDefault="00971D92" w:rsidP="00737DCE">
      <w:pPr>
        <w:rPr>
          <w:b/>
        </w:rPr>
      </w:pPr>
    </w:p>
    <w:p w14:paraId="6CD83EC8" w14:textId="77777777" w:rsidR="005134BF" w:rsidRDefault="005134BF" w:rsidP="00737DCE">
      <w:pPr>
        <w:rPr>
          <w:b/>
        </w:rPr>
      </w:pPr>
      <w:r>
        <w:rPr>
          <w:b/>
        </w:rPr>
        <w:t>Stuart Hall-Race-The floating signifier</w:t>
      </w:r>
    </w:p>
    <w:p w14:paraId="3EED7112" w14:textId="77777777" w:rsidR="005134BF" w:rsidRPr="005134BF" w:rsidRDefault="005134BF" w:rsidP="005134BF">
      <w:pPr>
        <w:pStyle w:val="NormalWeb"/>
      </w:pPr>
      <w:r w:rsidRPr="005134BF">
        <w:t xml:space="preserve">Blacks, for instance, are born not as intelligent as whites. Hall’s basic argument is that all attempts to show this scientifically, that blacks are not as intelligent as whites, have failed. And yet, there is a persistent and widespread </w:t>
      </w:r>
    </w:p>
    <w:p w14:paraId="3617A777" w14:textId="77777777" w:rsidR="005134BF" w:rsidRPr="005134BF" w:rsidRDefault="005134BF" w:rsidP="005134BF">
      <w:pPr>
        <w:pStyle w:val="NormalWeb"/>
      </w:pPr>
      <w:r w:rsidRPr="005134BF">
        <w:t xml:space="preserve">belief in the inferior mental capacities of black folk. To understand why this should be the case Hall argues that we have to pay attention, not the objective facts of the situation alone, but to the stories the culture spins for us about what the physically differences we are born with mean. This involves examining the discourses that surround race. Taking what he calls a “discursive position”. That is, analyzing the metaphors, the antidotes, the stories, the jokes that are told by culture about what physical racial differences mean. </w:t>
      </w:r>
    </w:p>
    <w:p w14:paraId="44805799" w14:textId="1CABFCB3" w:rsidR="005134BF" w:rsidRDefault="005134BF" w:rsidP="005134BF">
      <w:pPr>
        <w:pStyle w:val="NormalWeb"/>
      </w:pPr>
      <w:r w:rsidRPr="005134BF">
        <w:t xml:space="preserve">In fact, when we do this, we see that historically things like skin color have been given many different meanings over the years. There is nothing solid or permanent to the meaning of race. It </w:t>
      </w:r>
      <w:r w:rsidRPr="005134BF">
        <w:lastRenderedPageBreak/>
        <w:t xml:space="preserve">changes all the time. It shifts and slides. That’s why the title of this program is Race: The Floating Signifier. </w:t>
      </w:r>
    </w:p>
    <w:p w14:paraId="0D0A32CD" w14:textId="5B4B98CB" w:rsidR="00743BAB" w:rsidRPr="006911A0" w:rsidRDefault="00743BAB" w:rsidP="005134BF">
      <w:pPr>
        <w:pStyle w:val="NormalWeb"/>
        <w:rPr>
          <w:b/>
        </w:rPr>
      </w:pPr>
    </w:p>
    <w:p w14:paraId="7E319808" w14:textId="4F3FFD6D" w:rsidR="00743BAB" w:rsidRPr="006911A0" w:rsidRDefault="00743BAB" w:rsidP="005134BF">
      <w:pPr>
        <w:pStyle w:val="NormalWeb"/>
        <w:rPr>
          <w:b/>
        </w:rPr>
      </w:pPr>
      <w:r w:rsidRPr="006911A0">
        <w:rPr>
          <w:b/>
        </w:rPr>
        <w:t xml:space="preserve">Representation and structural theories </w:t>
      </w:r>
    </w:p>
    <w:p w14:paraId="399B3D03" w14:textId="41672693" w:rsidR="00743BAB" w:rsidRDefault="00743BAB" w:rsidP="005134BF">
      <w:pPr>
        <w:pStyle w:val="NormalWeb"/>
      </w:pPr>
      <w:r w:rsidRPr="006911A0">
        <w:rPr>
          <w:b/>
        </w:rPr>
        <w:t>Ferdinand de Saussure semiotic theory</w:t>
      </w:r>
      <w:r>
        <w:t xml:space="preserve">- The relationship between the two parts of assign-a word (signifier) and the concept it refers to (the signified) is not natural but arbitrary, determined by convention. Meaning is produced not by correspondence between word and world but by differences within the system. (The letters, c, a, t </w:t>
      </w:r>
      <w:proofErr w:type="gramStart"/>
      <w:r>
        <w:t>are</w:t>
      </w:r>
      <w:proofErr w:type="gramEnd"/>
      <w:r>
        <w:t xml:space="preserve"> meaningless until they are put together to form a word that we can associate. </w:t>
      </w:r>
    </w:p>
    <w:p w14:paraId="2D3FA8B9" w14:textId="6555EB72" w:rsidR="00743BAB" w:rsidRDefault="00743BAB" w:rsidP="005134BF">
      <w:pPr>
        <w:pStyle w:val="NormalWeb"/>
      </w:pPr>
      <w:r>
        <w:t xml:space="preserve">Binary opposition- Things and concepts acquire meaning through what they are not, through their relation to terms that are more or less opposite and mutually exclusive. </w:t>
      </w:r>
    </w:p>
    <w:p w14:paraId="2C366063" w14:textId="692B088B" w:rsidR="00743BAB" w:rsidRDefault="00743BAB" w:rsidP="005134BF">
      <w:pPr>
        <w:pStyle w:val="NormalWeb"/>
      </w:pPr>
      <w:r w:rsidRPr="006911A0">
        <w:rPr>
          <w:b/>
        </w:rPr>
        <w:t>Structuralism</w:t>
      </w:r>
      <w:r>
        <w:t>- a signifier that when you look at it means one thing but can have a deeper meaning depending on who is looking at it. No two cultures have the same values and practices</w:t>
      </w:r>
    </w:p>
    <w:p w14:paraId="32F3AB8A" w14:textId="045FBDCE" w:rsidR="006911A0" w:rsidRDefault="006911A0" w:rsidP="005134BF">
      <w:pPr>
        <w:pStyle w:val="NormalWeb"/>
      </w:pPr>
      <w:r w:rsidRPr="006911A0">
        <w:rPr>
          <w:b/>
        </w:rPr>
        <w:t xml:space="preserve">Representation </w:t>
      </w:r>
      <w:r>
        <w:t>in pop culture is often the way we learn about people and cultures that are different than our own, often these representations are based on stereotypes and therefor further misconceptions. (distortions and limited views of other cultures)</w:t>
      </w:r>
    </w:p>
    <w:p w14:paraId="680139D0" w14:textId="5A4ADEE9" w:rsidR="006911A0" w:rsidRPr="004E6983" w:rsidRDefault="006911A0" w:rsidP="005134BF">
      <w:pPr>
        <w:pStyle w:val="NormalWeb"/>
        <w:rPr>
          <w:b/>
        </w:rPr>
      </w:pPr>
      <w:r w:rsidRPr="004E6983">
        <w:rPr>
          <w:b/>
        </w:rPr>
        <w:t>Barthes and mythology</w:t>
      </w:r>
    </w:p>
    <w:p w14:paraId="055684CA" w14:textId="41ECD091" w:rsidR="006911A0" w:rsidRDefault="004E6983" w:rsidP="005134BF">
      <w:pPr>
        <w:pStyle w:val="NormalWeb"/>
      </w:pPr>
      <w:r>
        <w:t xml:space="preserve">Roland </w:t>
      </w:r>
      <w:proofErr w:type="spellStart"/>
      <w:r>
        <w:t>Barthe</w:t>
      </w:r>
      <w:proofErr w:type="spellEnd"/>
      <w:r>
        <w:t xml:space="preserve"> believes that every word has more than just a literal meaning but also a assume a connotative, mythological significance depending on one’s cultural beliefs and values</w:t>
      </w:r>
      <w:r w:rsidRPr="004E6983">
        <w:rPr>
          <w:b/>
        </w:rPr>
        <w:t xml:space="preserve">. For </w:t>
      </w:r>
      <w:proofErr w:type="gramStart"/>
      <w:r w:rsidRPr="004E6983">
        <w:rPr>
          <w:b/>
        </w:rPr>
        <w:t>example</w:t>
      </w:r>
      <w:proofErr w:type="gramEnd"/>
      <w:r w:rsidRPr="004E6983">
        <w:rPr>
          <w:b/>
        </w:rPr>
        <w:t xml:space="preserve"> the word tree, can be associated with nature, and goodness.</w:t>
      </w:r>
      <w:r>
        <w:t xml:space="preserve"> </w:t>
      </w:r>
    </w:p>
    <w:p w14:paraId="2D989E93" w14:textId="2896FA85" w:rsidR="004E6983" w:rsidRDefault="004E6983" w:rsidP="005134BF">
      <w:pPr>
        <w:pStyle w:val="NormalWeb"/>
      </w:pPr>
      <w:r>
        <w:t xml:space="preserve">Hegemony- The concept that refers to the ability of dominant groups in society to exercise control over weaker groups, not by means of force or domination but by gaining their consent, so it seems legitimate and natural. </w:t>
      </w:r>
    </w:p>
    <w:p w14:paraId="0AAD5A7B" w14:textId="2964E486" w:rsidR="00737DCE" w:rsidRDefault="00491587" w:rsidP="00737DCE">
      <w:pPr>
        <w:rPr>
          <w:b/>
        </w:rPr>
      </w:pPr>
      <w:r>
        <w:rPr>
          <w:b/>
        </w:rPr>
        <w:t xml:space="preserve">America has been so dominant in pop culture that their norms have shaped the developing world. The idea that America is the country to copy/ to make it in. </w:t>
      </w:r>
    </w:p>
    <w:p w14:paraId="1E9FB170" w14:textId="6F66D779" w:rsidR="00491587" w:rsidRPr="00491587" w:rsidRDefault="00491587" w:rsidP="00737DCE">
      <w:pPr>
        <w:rPr>
          <w:rFonts w:ascii="Times New Roman" w:hAnsi="Times New Roman" w:cs="Times New Roman"/>
          <w:b/>
        </w:rPr>
      </w:pPr>
    </w:p>
    <w:p w14:paraId="4D90AAD0" w14:textId="41F5BF29" w:rsidR="00491587" w:rsidRDefault="00491587" w:rsidP="00491587">
      <w:pPr>
        <w:rPr>
          <w:rFonts w:ascii="Times New Roman" w:eastAsia="Times New Roman" w:hAnsi="Times New Roman" w:cs="Times New Roman"/>
          <w:color w:val="333333"/>
          <w:shd w:val="clear" w:color="auto" w:fill="FFFFFF"/>
        </w:rPr>
      </w:pPr>
      <w:r w:rsidRPr="00491587">
        <w:rPr>
          <w:rFonts w:ascii="Times New Roman" w:eastAsia="Times New Roman" w:hAnsi="Times New Roman" w:cs="Times New Roman"/>
          <w:color w:val="333333"/>
          <w:shd w:val="clear" w:color="auto" w:fill="FFFFFF"/>
        </w:rPr>
        <w:t xml:space="preserve"> Such a cultural state leads to the acceptance of the resulting social, </w:t>
      </w:r>
      <w:proofErr w:type="spellStart"/>
      <w:r w:rsidRPr="00491587">
        <w:rPr>
          <w:rFonts w:ascii="Times New Roman" w:eastAsia="Times New Roman" w:hAnsi="Times New Roman" w:cs="Times New Roman"/>
          <w:color w:val="333333"/>
          <w:shd w:val="clear" w:color="auto" w:fill="FFFFFF"/>
        </w:rPr>
        <w:t>economical</w:t>
      </w:r>
      <w:proofErr w:type="spellEnd"/>
      <w:r w:rsidRPr="00491587">
        <w:rPr>
          <w:rFonts w:ascii="Times New Roman" w:eastAsia="Times New Roman" w:hAnsi="Times New Roman" w:cs="Times New Roman"/>
          <w:color w:val="333333"/>
          <w:shd w:val="clear" w:color="auto" w:fill="FFFFFF"/>
        </w:rPr>
        <w:t>, and political discrepancies as normal. These social constructs, in turn, are viewed as natural and beneficial to the larger population, when in fact it benefits only the dominant group. It eventually functions to replace the majority's worldview with that of the ruling social class.</w:t>
      </w:r>
    </w:p>
    <w:p w14:paraId="641E0BB8" w14:textId="0B1BC9B1" w:rsidR="006146CB" w:rsidRDefault="006146CB" w:rsidP="00491587">
      <w:pPr>
        <w:rPr>
          <w:rFonts w:ascii="Times New Roman" w:eastAsia="Times New Roman" w:hAnsi="Times New Roman" w:cs="Times New Roman"/>
        </w:rPr>
      </w:pPr>
    </w:p>
    <w:p w14:paraId="44154AC4" w14:textId="02A16EA4" w:rsidR="006146CB" w:rsidRDefault="006146CB" w:rsidP="00491587">
      <w:pPr>
        <w:rPr>
          <w:rFonts w:ascii="Times New Roman" w:eastAsia="Times New Roman" w:hAnsi="Times New Roman" w:cs="Times New Roman"/>
        </w:rPr>
      </w:pPr>
      <w:r>
        <w:rPr>
          <w:rFonts w:ascii="Times New Roman" w:eastAsia="Times New Roman" w:hAnsi="Times New Roman" w:cs="Times New Roman"/>
        </w:rPr>
        <w:t>Saying people do have power and there are negotiations</w:t>
      </w:r>
    </w:p>
    <w:p w14:paraId="061E4B5E" w14:textId="533E1B0F" w:rsidR="006146CB" w:rsidRDefault="006146CB" w:rsidP="00491587">
      <w:pPr>
        <w:rPr>
          <w:rFonts w:ascii="Times New Roman" w:eastAsia="Times New Roman" w:hAnsi="Times New Roman" w:cs="Times New Roman"/>
        </w:rPr>
      </w:pPr>
    </w:p>
    <w:p w14:paraId="70477665" w14:textId="77777777" w:rsidR="006146CB" w:rsidRDefault="006146CB" w:rsidP="00491587">
      <w:pPr>
        <w:rPr>
          <w:rFonts w:ascii="Times New Roman" w:eastAsia="Times New Roman" w:hAnsi="Times New Roman" w:cs="Times New Roman"/>
        </w:rPr>
      </w:pPr>
      <w:r>
        <w:rPr>
          <w:rFonts w:ascii="Times New Roman" w:eastAsia="Times New Roman" w:hAnsi="Times New Roman" w:cs="Times New Roman"/>
        </w:rPr>
        <w:t xml:space="preserve">Example. </w:t>
      </w:r>
    </w:p>
    <w:p w14:paraId="10A0EAFB" w14:textId="18F82AA2" w:rsidR="006146CB" w:rsidRPr="006146CB" w:rsidRDefault="006146CB" w:rsidP="006146CB">
      <w:pPr>
        <w:pStyle w:val="ListParagraph"/>
        <w:numPr>
          <w:ilvl w:val="0"/>
          <w:numId w:val="2"/>
        </w:numPr>
        <w:rPr>
          <w:rFonts w:ascii="Times New Roman" w:eastAsia="Times New Roman" w:hAnsi="Times New Roman" w:cs="Times New Roman"/>
        </w:rPr>
      </w:pPr>
      <w:r w:rsidRPr="006146CB">
        <w:rPr>
          <w:rFonts w:ascii="Times New Roman" w:eastAsia="Times New Roman" w:hAnsi="Times New Roman" w:cs="Times New Roman"/>
        </w:rPr>
        <w:t xml:space="preserve">Author kills off Sherlock Holmes but because of mass amounts of fans harassing author to bring back Sherlock, he did. </w:t>
      </w:r>
    </w:p>
    <w:p w14:paraId="652007B3" w14:textId="20BC6034" w:rsidR="006146CB" w:rsidRPr="006146CB" w:rsidRDefault="006146CB" w:rsidP="006146CB">
      <w:pPr>
        <w:pStyle w:val="ListParagraph"/>
        <w:numPr>
          <w:ilvl w:val="0"/>
          <w:numId w:val="2"/>
        </w:numPr>
        <w:rPr>
          <w:rFonts w:ascii="Times New Roman" w:eastAsia="Times New Roman" w:hAnsi="Times New Roman" w:cs="Times New Roman"/>
        </w:rPr>
      </w:pPr>
      <w:r w:rsidRPr="006146CB">
        <w:rPr>
          <w:rFonts w:ascii="Times New Roman" w:eastAsia="Times New Roman" w:hAnsi="Times New Roman" w:cs="Times New Roman"/>
        </w:rPr>
        <w:lastRenderedPageBreak/>
        <w:t xml:space="preserve">Family guy was on television then canceled, fans rallied behind and the show was brought back. </w:t>
      </w:r>
    </w:p>
    <w:p w14:paraId="7253606E" w14:textId="5AD118DC" w:rsidR="006146CB" w:rsidRDefault="006146CB" w:rsidP="006146CB">
      <w:pPr>
        <w:pStyle w:val="ListParagraph"/>
        <w:numPr>
          <w:ilvl w:val="0"/>
          <w:numId w:val="2"/>
        </w:numPr>
        <w:rPr>
          <w:rFonts w:ascii="Times New Roman" w:eastAsia="Times New Roman" w:hAnsi="Times New Roman" w:cs="Times New Roman"/>
        </w:rPr>
      </w:pPr>
      <w:r w:rsidRPr="006146CB">
        <w:rPr>
          <w:rFonts w:ascii="Times New Roman" w:eastAsia="Times New Roman" w:hAnsi="Times New Roman" w:cs="Times New Roman"/>
        </w:rPr>
        <w:t xml:space="preserve">Archie was </w:t>
      </w:r>
      <w:proofErr w:type="gramStart"/>
      <w:r w:rsidRPr="006146CB">
        <w:rPr>
          <w:rFonts w:ascii="Times New Roman" w:eastAsia="Times New Roman" w:hAnsi="Times New Roman" w:cs="Times New Roman"/>
        </w:rPr>
        <w:t>heterosexual</w:t>
      </w:r>
      <w:proofErr w:type="gramEnd"/>
      <w:r w:rsidRPr="006146CB">
        <w:rPr>
          <w:rFonts w:ascii="Times New Roman" w:eastAsia="Times New Roman" w:hAnsi="Times New Roman" w:cs="Times New Roman"/>
        </w:rPr>
        <w:t xml:space="preserve"> and fans complained so a gay character was introduced</w:t>
      </w:r>
    </w:p>
    <w:p w14:paraId="22B39A06" w14:textId="4A548AB8" w:rsidR="006146CB" w:rsidRDefault="006146CB" w:rsidP="006146CB">
      <w:pPr>
        <w:rPr>
          <w:rFonts w:ascii="Times New Roman" w:eastAsia="Times New Roman" w:hAnsi="Times New Roman" w:cs="Times New Roman"/>
        </w:rPr>
      </w:pPr>
    </w:p>
    <w:p w14:paraId="285A9D98" w14:textId="24AF91F3" w:rsidR="006146CB" w:rsidRPr="00F27257" w:rsidRDefault="006146CB" w:rsidP="006146CB">
      <w:pPr>
        <w:rPr>
          <w:rFonts w:ascii="Times New Roman" w:eastAsia="Times New Roman" w:hAnsi="Times New Roman" w:cs="Times New Roman"/>
          <w:b/>
          <w:i/>
        </w:rPr>
      </w:pPr>
      <w:r w:rsidRPr="00F27257">
        <w:rPr>
          <w:rFonts w:ascii="Times New Roman" w:eastAsia="Times New Roman" w:hAnsi="Times New Roman" w:cs="Times New Roman"/>
          <w:b/>
          <w:i/>
        </w:rPr>
        <w:t>Modern Times</w:t>
      </w:r>
    </w:p>
    <w:p w14:paraId="7E7ECB0D" w14:textId="5078A06D" w:rsidR="006146CB" w:rsidRDefault="006146CB" w:rsidP="006146CB">
      <w:pPr>
        <w:rPr>
          <w:rFonts w:ascii="Times New Roman" w:eastAsia="Times New Roman" w:hAnsi="Times New Roman" w:cs="Times New Roman"/>
        </w:rPr>
      </w:pPr>
      <w:r>
        <w:rPr>
          <w:rFonts w:ascii="Times New Roman" w:eastAsia="Times New Roman" w:hAnsi="Times New Roman" w:cs="Times New Roman"/>
        </w:rPr>
        <w:t xml:space="preserve">Charlie Chaplin film that implies that modern day work is no longer working to live but living to work. </w:t>
      </w:r>
    </w:p>
    <w:p w14:paraId="3EAF5655" w14:textId="678FC176" w:rsidR="00F27257" w:rsidRDefault="00F27257" w:rsidP="006146CB">
      <w:pPr>
        <w:rPr>
          <w:rFonts w:ascii="Times New Roman" w:eastAsia="Times New Roman" w:hAnsi="Times New Roman" w:cs="Times New Roman"/>
        </w:rPr>
      </w:pPr>
    </w:p>
    <w:p w14:paraId="10FDA9C1" w14:textId="1B2D2B53" w:rsidR="00F27257" w:rsidRPr="00F27257" w:rsidRDefault="00F27257" w:rsidP="006146CB">
      <w:pPr>
        <w:rPr>
          <w:rFonts w:ascii="Times New Roman" w:eastAsia="Times New Roman" w:hAnsi="Times New Roman" w:cs="Times New Roman"/>
          <w:b/>
        </w:rPr>
      </w:pPr>
      <w:r w:rsidRPr="00F27257">
        <w:rPr>
          <w:rFonts w:ascii="Times New Roman" w:eastAsia="Times New Roman" w:hAnsi="Times New Roman" w:cs="Times New Roman"/>
          <w:b/>
        </w:rPr>
        <w:t>Ideology of capitalism</w:t>
      </w:r>
    </w:p>
    <w:p w14:paraId="2EE3DC08" w14:textId="767CE051" w:rsidR="00F27257" w:rsidRDefault="00F27257" w:rsidP="006146CB">
      <w:pPr>
        <w:rPr>
          <w:rFonts w:ascii="Times New Roman" w:eastAsia="Times New Roman" w:hAnsi="Times New Roman" w:cs="Times New Roman"/>
        </w:rPr>
      </w:pPr>
    </w:p>
    <w:p w14:paraId="2FB67338" w14:textId="6702F8F6" w:rsidR="00F27257" w:rsidRDefault="00F27257" w:rsidP="006146CB">
      <w:pPr>
        <w:rPr>
          <w:rFonts w:ascii="Times New Roman" w:eastAsia="Times New Roman" w:hAnsi="Times New Roman" w:cs="Times New Roman"/>
        </w:rPr>
      </w:pPr>
      <w:r>
        <w:rPr>
          <w:rFonts w:ascii="Times New Roman" w:eastAsia="Times New Roman" w:hAnsi="Times New Roman" w:cs="Times New Roman"/>
        </w:rPr>
        <w:t xml:space="preserve">Creates classes, those who are more successful at selling and buying will be </w:t>
      </w:r>
      <w:proofErr w:type="gramStart"/>
      <w:r>
        <w:rPr>
          <w:rFonts w:ascii="Times New Roman" w:eastAsia="Times New Roman" w:hAnsi="Times New Roman" w:cs="Times New Roman"/>
        </w:rPr>
        <w:t>more wealthy</w:t>
      </w:r>
      <w:proofErr w:type="gramEnd"/>
      <w:r>
        <w:rPr>
          <w:rFonts w:ascii="Times New Roman" w:eastAsia="Times New Roman" w:hAnsi="Times New Roman" w:cs="Times New Roman"/>
        </w:rPr>
        <w:t xml:space="preserve"> and vice versa</w:t>
      </w:r>
    </w:p>
    <w:p w14:paraId="27A51B6B" w14:textId="7815EBD3" w:rsidR="00F27257" w:rsidRPr="00F27257" w:rsidRDefault="00F27257" w:rsidP="006146CB">
      <w:pPr>
        <w:rPr>
          <w:rFonts w:ascii="Times New Roman" w:eastAsia="Times New Roman" w:hAnsi="Times New Roman" w:cs="Times New Roman"/>
          <w:color w:val="000000" w:themeColor="text1"/>
        </w:rPr>
      </w:pPr>
    </w:p>
    <w:p w14:paraId="0E3067C0" w14:textId="7208F66E" w:rsidR="00F27257" w:rsidRDefault="00F27257" w:rsidP="00F27257">
      <w:pPr>
        <w:rPr>
          <w:rFonts w:ascii="Times New Roman" w:eastAsia="Times New Roman" w:hAnsi="Times New Roman" w:cs="Times New Roman"/>
          <w:color w:val="000000" w:themeColor="text1"/>
          <w:shd w:val="clear" w:color="auto" w:fill="FFFFFF"/>
        </w:rPr>
      </w:pPr>
      <w:hyperlink r:id="rId5" w:tooltip="Criticism of capitalism" w:history="1">
        <w:r w:rsidRPr="00F27257">
          <w:rPr>
            <w:rFonts w:ascii="Times New Roman" w:eastAsia="Times New Roman" w:hAnsi="Times New Roman" w:cs="Times New Roman"/>
            <w:color w:val="000000" w:themeColor="text1"/>
          </w:rPr>
          <w:t>Critics of capitalism</w:t>
        </w:r>
      </w:hyperlink>
      <w:r w:rsidRPr="00F27257">
        <w:rPr>
          <w:rFonts w:ascii="Times New Roman" w:eastAsia="Times New Roman" w:hAnsi="Times New Roman" w:cs="Times New Roman"/>
          <w:color w:val="000000" w:themeColor="text1"/>
          <w:shd w:val="clear" w:color="auto" w:fill="FFFFFF"/>
        </w:rPr>
        <w:t> argue that it establishes power in the hands of a minority capitalist class that exists through the exploitation of the majority working class and their labor; prioritizes profit over social good, natural resources and the environment; and is an engine of inequality, corruption and economic instabilities. Supporters argue that it provides better products and innovation through competition, creates strong economic growth, and yields productivity and prosperity that greatly benefits society as well as being the most efficient system known for allocation of resources.</w:t>
      </w:r>
    </w:p>
    <w:p w14:paraId="5CE2D751" w14:textId="056B13EC" w:rsidR="00F27257" w:rsidRDefault="00F27257" w:rsidP="00F27257">
      <w:pPr>
        <w:rPr>
          <w:rFonts w:ascii="Times New Roman" w:eastAsia="Times New Roman" w:hAnsi="Times New Roman" w:cs="Times New Roman"/>
          <w:color w:val="000000" w:themeColor="text1"/>
        </w:rPr>
      </w:pPr>
    </w:p>
    <w:p w14:paraId="77E801DF" w14:textId="47C1352E" w:rsidR="00F27257" w:rsidRPr="00F22B6E" w:rsidRDefault="00DC00EA" w:rsidP="00F27257">
      <w:pPr>
        <w:rPr>
          <w:rFonts w:ascii="Times New Roman" w:eastAsia="Times New Roman" w:hAnsi="Times New Roman" w:cs="Times New Roman"/>
          <w:b/>
          <w:color w:val="000000" w:themeColor="text1"/>
        </w:rPr>
      </w:pPr>
      <w:r w:rsidRPr="00F22B6E">
        <w:rPr>
          <w:rFonts w:ascii="Times New Roman" w:eastAsia="Times New Roman" w:hAnsi="Times New Roman" w:cs="Times New Roman"/>
          <w:b/>
          <w:color w:val="000000" w:themeColor="text1"/>
        </w:rPr>
        <w:t>Agency</w:t>
      </w:r>
    </w:p>
    <w:p w14:paraId="5A2202FF" w14:textId="18E6A1AD" w:rsidR="00DC00EA" w:rsidRDefault="00DC00EA"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 ability of individuals to act independently and make their own choices.</w:t>
      </w:r>
    </w:p>
    <w:p w14:paraId="62D521AB" w14:textId="4AAD0CAA" w:rsidR="00DC00EA" w:rsidRDefault="00F22B6E"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Structure (age, race, sex) are the factors that may limit an agent and their decisions</w:t>
      </w:r>
    </w:p>
    <w:p w14:paraId="6BCBAD1F" w14:textId="7FBD7685" w:rsidR="00F22B6E" w:rsidRPr="00F22B6E" w:rsidRDefault="00F22B6E" w:rsidP="00F27257">
      <w:pPr>
        <w:rPr>
          <w:rFonts w:ascii="Times New Roman" w:eastAsia="Times New Roman" w:hAnsi="Times New Roman" w:cs="Times New Roman"/>
          <w:b/>
          <w:color w:val="000000" w:themeColor="text1"/>
        </w:rPr>
      </w:pPr>
    </w:p>
    <w:p w14:paraId="2278BAB0" w14:textId="62B4202E" w:rsidR="00F22B6E" w:rsidRPr="00F22B6E" w:rsidRDefault="00F22B6E" w:rsidP="00F27257">
      <w:pPr>
        <w:rPr>
          <w:rFonts w:ascii="Times New Roman" w:eastAsia="Times New Roman" w:hAnsi="Times New Roman" w:cs="Times New Roman"/>
          <w:b/>
          <w:color w:val="000000" w:themeColor="text1"/>
        </w:rPr>
      </w:pPr>
      <w:r w:rsidRPr="00F22B6E">
        <w:rPr>
          <w:rFonts w:ascii="Times New Roman" w:eastAsia="Times New Roman" w:hAnsi="Times New Roman" w:cs="Times New Roman"/>
          <w:b/>
          <w:color w:val="000000" w:themeColor="text1"/>
        </w:rPr>
        <w:t>Sponsored content and separation of church and state</w:t>
      </w:r>
    </w:p>
    <w:p w14:paraId="33436B24" w14:textId="3C72032B" w:rsidR="00F22B6E" w:rsidRDefault="00F22B6E" w:rsidP="00F27257">
      <w:pPr>
        <w:rPr>
          <w:rFonts w:ascii="Times New Roman" w:eastAsia="Times New Roman" w:hAnsi="Times New Roman" w:cs="Times New Roman"/>
          <w:color w:val="000000" w:themeColor="text1"/>
        </w:rPr>
      </w:pPr>
    </w:p>
    <w:p w14:paraId="7CF06035" w14:textId="0FA39C63" w:rsidR="00F22B6E" w:rsidRDefault="00F22B6E"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Keep your religion separate to your political views</w:t>
      </w:r>
    </w:p>
    <w:p w14:paraId="12B33D03" w14:textId="252CDFE5" w:rsidR="00F22B6E" w:rsidRDefault="00F22B6E"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 law will force religion upon people</w:t>
      </w:r>
    </w:p>
    <w:p w14:paraId="45962DBB" w14:textId="7BB5C38C" w:rsidR="00F22B6E" w:rsidRDefault="00F22B6E"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Protects religious freedom</w:t>
      </w:r>
    </w:p>
    <w:p w14:paraId="071BD0B7" w14:textId="5122C3E3" w:rsidR="00F22B6E" w:rsidRPr="00F22B6E" w:rsidRDefault="00F22B6E" w:rsidP="00F27257">
      <w:pPr>
        <w:rPr>
          <w:rFonts w:ascii="Times New Roman" w:eastAsia="Times New Roman" w:hAnsi="Times New Roman" w:cs="Times New Roman"/>
          <w:b/>
          <w:color w:val="000000" w:themeColor="text1"/>
        </w:rPr>
      </w:pPr>
    </w:p>
    <w:p w14:paraId="3DC1B947" w14:textId="6767BDEF" w:rsidR="00F22B6E" w:rsidRPr="00F22B6E" w:rsidRDefault="00F22B6E" w:rsidP="00F27257">
      <w:pPr>
        <w:rPr>
          <w:rFonts w:ascii="Times New Roman" w:eastAsia="Times New Roman" w:hAnsi="Times New Roman" w:cs="Times New Roman"/>
          <w:b/>
          <w:color w:val="000000" w:themeColor="text1"/>
        </w:rPr>
      </w:pPr>
      <w:r w:rsidRPr="00F22B6E">
        <w:rPr>
          <w:rFonts w:ascii="Times New Roman" w:eastAsia="Times New Roman" w:hAnsi="Times New Roman" w:cs="Times New Roman"/>
          <w:b/>
          <w:color w:val="000000" w:themeColor="text1"/>
        </w:rPr>
        <w:t>When news stories incorporate advertisements</w:t>
      </w:r>
    </w:p>
    <w:p w14:paraId="11EE6BF1" w14:textId="604B4DDD" w:rsidR="00F22B6E" w:rsidRDefault="00F22B6E" w:rsidP="00F27257">
      <w:pPr>
        <w:rPr>
          <w:rFonts w:ascii="Times New Roman" w:eastAsia="Times New Roman" w:hAnsi="Times New Roman" w:cs="Times New Roman"/>
          <w:color w:val="000000" w:themeColor="text1"/>
        </w:rPr>
      </w:pPr>
    </w:p>
    <w:p w14:paraId="43F6FCAA" w14:textId="22717BE5" w:rsidR="00497008" w:rsidRPr="00497008" w:rsidRDefault="00497008" w:rsidP="00F27257">
      <w:pPr>
        <w:rPr>
          <w:rFonts w:ascii="Times New Roman" w:eastAsia="Times New Roman" w:hAnsi="Times New Roman" w:cs="Times New Roman"/>
          <w:b/>
          <w:color w:val="000000" w:themeColor="text1"/>
        </w:rPr>
      </w:pPr>
      <w:r w:rsidRPr="00497008">
        <w:rPr>
          <w:rFonts w:ascii="Times New Roman" w:eastAsia="Times New Roman" w:hAnsi="Times New Roman" w:cs="Times New Roman"/>
          <w:b/>
          <w:color w:val="000000" w:themeColor="text1"/>
        </w:rPr>
        <w:t>Enclosure and Urbanization</w:t>
      </w:r>
    </w:p>
    <w:p w14:paraId="76AAC14D" w14:textId="0FC6A142" w:rsidR="00497008" w:rsidRDefault="00497008" w:rsidP="00F27257">
      <w:pPr>
        <w:rPr>
          <w:rFonts w:ascii="Times New Roman" w:eastAsia="Times New Roman" w:hAnsi="Times New Roman" w:cs="Times New Roman"/>
          <w:color w:val="000000" w:themeColor="text1"/>
        </w:rPr>
      </w:pPr>
    </w:p>
    <w:p w14:paraId="5225253C" w14:textId="40843D77" w:rsidR="00497008" w:rsidRDefault="00497008"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In addition to the privatization of mostly rural land presented by enclosure, the process of urbanization contributed significantly to the reduction of open spaces available for recreation as land was expropriated for the building of industrial infrastructure. </w:t>
      </w:r>
    </w:p>
    <w:p w14:paraId="2C36C5A3" w14:textId="4C48DC06" w:rsidR="00497008" w:rsidRDefault="00497008" w:rsidP="00F27257">
      <w:pPr>
        <w:rPr>
          <w:rFonts w:ascii="Times New Roman" w:eastAsia="Times New Roman" w:hAnsi="Times New Roman" w:cs="Times New Roman"/>
          <w:color w:val="000000" w:themeColor="text1"/>
        </w:rPr>
      </w:pPr>
    </w:p>
    <w:p w14:paraId="222DBBE8" w14:textId="21E06C99" w:rsidR="00497008" w:rsidRDefault="00497008"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*Essentially taking public space and making it private. Happened as the industrial revolution took place. Parks and space were turned into industrial infrastructure. </w:t>
      </w:r>
    </w:p>
    <w:p w14:paraId="39B2EC92" w14:textId="202A5F5A" w:rsidR="00497008" w:rsidRDefault="00497008" w:rsidP="00F27257">
      <w:pPr>
        <w:rPr>
          <w:rFonts w:ascii="Times New Roman" w:eastAsia="Times New Roman" w:hAnsi="Times New Roman" w:cs="Times New Roman"/>
          <w:color w:val="000000" w:themeColor="text1"/>
        </w:rPr>
      </w:pPr>
    </w:p>
    <w:p w14:paraId="1498D005" w14:textId="63A1011E" w:rsidR="00497008" w:rsidRDefault="00497008"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Pub became the social space</w:t>
      </w:r>
    </w:p>
    <w:p w14:paraId="32B4BE48" w14:textId="5AF49696" w:rsidR="00497008" w:rsidRDefault="00497008" w:rsidP="00F27257">
      <w:pPr>
        <w:rPr>
          <w:rFonts w:ascii="Times New Roman" w:eastAsia="Times New Roman" w:hAnsi="Times New Roman" w:cs="Times New Roman"/>
          <w:color w:val="000000" w:themeColor="text1"/>
        </w:rPr>
      </w:pPr>
    </w:p>
    <w:p w14:paraId="1EBAE492" w14:textId="77777777" w:rsidR="00497008" w:rsidRDefault="00497008" w:rsidP="00F27257">
      <w:pPr>
        <w:rPr>
          <w:rFonts w:ascii="Times New Roman" w:eastAsia="Times New Roman" w:hAnsi="Times New Roman" w:cs="Times New Roman"/>
          <w:b/>
          <w:color w:val="000000" w:themeColor="text1"/>
        </w:rPr>
      </w:pPr>
    </w:p>
    <w:p w14:paraId="549049E2" w14:textId="77777777" w:rsidR="00497008" w:rsidRDefault="00497008" w:rsidP="00F27257">
      <w:pPr>
        <w:rPr>
          <w:rFonts w:ascii="Times New Roman" w:eastAsia="Times New Roman" w:hAnsi="Times New Roman" w:cs="Times New Roman"/>
          <w:b/>
          <w:color w:val="000000" w:themeColor="text1"/>
        </w:rPr>
      </w:pPr>
    </w:p>
    <w:p w14:paraId="7441EECD" w14:textId="65A7FE94" w:rsidR="00497008" w:rsidRDefault="00497008" w:rsidP="00F27257">
      <w:pPr>
        <w:rPr>
          <w:rFonts w:ascii="Times New Roman" w:eastAsia="Times New Roman" w:hAnsi="Times New Roman" w:cs="Times New Roman"/>
          <w:b/>
          <w:color w:val="000000" w:themeColor="text1"/>
        </w:rPr>
      </w:pPr>
      <w:r w:rsidRPr="00497008">
        <w:rPr>
          <w:rFonts w:ascii="Times New Roman" w:eastAsia="Times New Roman" w:hAnsi="Times New Roman" w:cs="Times New Roman"/>
          <w:b/>
          <w:color w:val="000000" w:themeColor="text1"/>
        </w:rPr>
        <w:lastRenderedPageBreak/>
        <w:t>Fordism</w:t>
      </w:r>
    </w:p>
    <w:p w14:paraId="1677E789" w14:textId="0EC6720F" w:rsidR="00497008" w:rsidRDefault="00497008"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Derived from the production process developed by Henry Ford. Assembly line labour that had negative effects humans. </w:t>
      </w:r>
    </w:p>
    <w:p w14:paraId="6E12701B" w14:textId="692A9F61" w:rsidR="00497008" w:rsidRDefault="00497008"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Discipline, uniformity</w:t>
      </w:r>
    </w:p>
    <w:p w14:paraId="23314819" w14:textId="56270E67" w:rsidR="00497008" w:rsidRDefault="00497008"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Turning the entire economy including human society into a well-run machine. Paid very low wages</w:t>
      </w:r>
    </w:p>
    <w:p w14:paraId="336070B7" w14:textId="15D0FA85" w:rsidR="00497008" w:rsidRPr="00497008" w:rsidRDefault="00497008" w:rsidP="00F27257">
      <w:pPr>
        <w:rPr>
          <w:rFonts w:ascii="Times New Roman" w:eastAsia="Times New Roman" w:hAnsi="Times New Roman" w:cs="Times New Roman"/>
          <w:b/>
          <w:color w:val="000000" w:themeColor="text1"/>
        </w:rPr>
      </w:pPr>
    </w:p>
    <w:p w14:paraId="0D277239" w14:textId="7DA3BA50" w:rsidR="00497008" w:rsidRPr="00497008" w:rsidRDefault="00497008" w:rsidP="00F27257">
      <w:pPr>
        <w:rPr>
          <w:rFonts w:ascii="Times New Roman" w:eastAsia="Times New Roman" w:hAnsi="Times New Roman" w:cs="Times New Roman"/>
          <w:b/>
          <w:color w:val="000000" w:themeColor="text1"/>
        </w:rPr>
      </w:pPr>
      <w:r w:rsidRPr="00497008">
        <w:rPr>
          <w:rFonts w:ascii="Times New Roman" w:eastAsia="Times New Roman" w:hAnsi="Times New Roman" w:cs="Times New Roman"/>
          <w:b/>
          <w:color w:val="000000" w:themeColor="text1"/>
        </w:rPr>
        <w:t>Working Life during the industrial revolution</w:t>
      </w:r>
    </w:p>
    <w:p w14:paraId="0B1BD67C" w14:textId="799ACC8F" w:rsidR="00497008" w:rsidRDefault="00497008" w:rsidP="00F27257">
      <w:pPr>
        <w:rPr>
          <w:rFonts w:ascii="Times New Roman" w:eastAsia="Times New Roman" w:hAnsi="Times New Roman" w:cs="Times New Roman"/>
          <w:color w:val="000000" w:themeColor="text1"/>
        </w:rPr>
      </w:pPr>
    </w:p>
    <w:p w14:paraId="42A68030" w14:textId="4AF620A7" w:rsidR="00D80C0D" w:rsidRDefault="00D80C0D"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Pre-revolution workers had a strong sense of connectedness to their labour and its products. Workers were involved in every stage of production and took pride in the end product. </w:t>
      </w:r>
    </w:p>
    <w:p w14:paraId="5F4F8C58" w14:textId="09C7F878" w:rsidR="00D80C0D" w:rsidRDefault="00D80C0D" w:rsidP="00F27257">
      <w:pPr>
        <w:rPr>
          <w:rFonts w:ascii="Times New Roman" w:eastAsia="Times New Roman" w:hAnsi="Times New Roman" w:cs="Times New Roman"/>
          <w:color w:val="000000" w:themeColor="text1"/>
        </w:rPr>
      </w:pPr>
    </w:p>
    <w:p w14:paraId="40D4AEC7" w14:textId="0E6B1199" w:rsidR="00D80C0D" w:rsidRDefault="00D80C0D"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Post industrial revolution workers have no direct economic stake in the products of their labour and only work on one fragment of the finished product while earning a small hourly wage. </w:t>
      </w:r>
    </w:p>
    <w:p w14:paraId="3C8EE30A" w14:textId="50A8C2E9" w:rsidR="00D80C0D" w:rsidRPr="00D80C0D" w:rsidRDefault="00D80C0D" w:rsidP="00F27257">
      <w:pPr>
        <w:rPr>
          <w:rFonts w:ascii="Times New Roman" w:eastAsia="Times New Roman" w:hAnsi="Times New Roman" w:cs="Times New Roman"/>
          <w:b/>
          <w:color w:val="000000" w:themeColor="text1"/>
        </w:rPr>
      </w:pPr>
    </w:p>
    <w:p w14:paraId="754A3B09" w14:textId="2F395A22" w:rsidR="00D80C0D" w:rsidRDefault="00D80C0D" w:rsidP="00F27257">
      <w:pPr>
        <w:rPr>
          <w:rFonts w:ascii="Times New Roman" w:eastAsia="Times New Roman" w:hAnsi="Times New Roman" w:cs="Times New Roman"/>
          <w:b/>
          <w:color w:val="000000" w:themeColor="text1"/>
        </w:rPr>
      </w:pPr>
      <w:r w:rsidRPr="00D80C0D">
        <w:rPr>
          <w:rFonts w:ascii="Times New Roman" w:eastAsia="Times New Roman" w:hAnsi="Times New Roman" w:cs="Times New Roman"/>
          <w:b/>
          <w:color w:val="000000" w:themeColor="text1"/>
        </w:rPr>
        <w:t>Rational recreation</w:t>
      </w:r>
    </w:p>
    <w:p w14:paraId="4643853F" w14:textId="275B92E3" w:rsidR="00D80C0D" w:rsidRDefault="00D80C0D" w:rsidP="00F27257">
      <w:pPr>
        <w:rPr>
          <w:rFonts w:ascii="Times New Roman" w:eastAsia="Times New Roman" w:hAnsi="Times New Roman" w:cs="Times New Roman"/>
          <w:b/>
          <w:color w:val="000000" w:themeColor="text1"/>
        </w:rPr>
      </w:pPr>
    </w:p>
    <w:p w14:paraId="7F1ECF80" w14:textId="3F0D7888" w:rsidR="00D80C0D" w:rsidRDefault="00376D52"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The middle class trying to separate from the working class by becoming more civilized and intellectual. Getting away from drinking and blood sports to libraries and museums. </w:t>
      </w:r>
    </w:p>
    <w:p w14:paraId="02D5C46A" w14:textId="5DDCC32A" w:rsidR="00376D52" w:rsidRDefault="00376D52" w:rsidP="00F27257">
      <w:pPr>
        <w:rPr>
          <w:rFonts w:ascii="Times New Roman" w:eastAsia="Times New Roman" w:hAnsi="Times New Roman" w:cs="Times New Roman"/>
          <w:color w:val="000000" w:themeColor="text1"/>
        </w:rPr>
      </w:pPr>
    </w:p>
    <w:p w14:paraId="793805FD" w14:textId="0D90DABC" w:rsidR="00376D52" w:rsidRDefault="00376D52"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Middle class believed recreation should be ordered, controlled and improving. </w:t>
      </w:r>
    </w:p>
    <w:p w14:paraId="09240AE2" w14:textId="46C23680" w:rsidR="00376D52" w:rsidRPr="00E54724" w:rsidRDefault="00376D52" w:rsidP="00F27257">
      <w:pPr>
        <w:rPr>
          <w:rFonts w:ascii="Times New Roman" w:eastAsia="Times New Roman" w:hAnsi="Times New Roman" w:cs="Times New Roman"/>
          <w:b/>
          <w:color w:val="000000" w:themeColor="text1"/>
        </w:rPr>
      </w:pPr>
    </w:p>
    <w:p w14:paraId="23B1A165" w14:textId="05A73667" w:rsidR="00376D52" w:rsidRPr="00E54724" w:rsidRDefault="00376D52" w:rsidP="00F27257">
      <w:pPr>
        <w:rPr>
          <w:rFonts w:ascii="Times New Roman" w:eastAsia="Times New Roman" w:hAnsi="Times New Roman" w:cs="Times New Roman"/>
          <w:b/>
          <w:color w:val="000000" w:themeColor="text1"/>
        </w:rPr>
      </w:pPr>
      <w:r w:rsidRPr="00E54724">
        <w:rPr>
          <w:rFonts w:ascii="Times New Roman" w:eastAsia="Times New Roman" w:hAnsi="Times New Roman" w:cs="Times New Roman"/>
          <w:b/>
          <w:color w:val="000000" w:themeColor="text1"/>
        </w:rPr>
        <w:t xml:space="preserve">Obrien and </w:t>
      </w:r>
      <w:proofErr w:type="spellStart"/>
      <w:r w:rsidRPr="00E54724">
        <w:rPr>
          <w:rFonts w:ascii="Times New Roman" w:eastAsia="Times New Roman" w:hAnsi="Times New Roman" w:cs="Times New Roman"/>
          <w:b/>
          <w:color w:val="000000" w:themeColor="text1"/>
        </w:rPr>
        <w:t>Szeman</w:t>
      </w:r>
      <w:proofErr w:type="spellEnd"/>
      <w:r w:rsidRPr="00E54724">
        <w:rPr>
          <w:rFonts w:ascii="Times New Roman" w:eastAsia="Times New Roman" w:hAnsi="Times New Roman" w:cs="Times New Roman"/>
          <w:b/>
          <w:color w:val="000000" w:themeColor="text1"/>
        </w:rPr>
        <w:t xml:space="preserve"> Production and value</w:t>
      </w:r>
    </w:p>
    <w:p w14:paraId="7ADEB281" w14:textId="22BA3686" w:rsidR="00376D52" w:rsidRDefault="00376D52" w:rsidP="00F27257">
      <w:pPr>
        <w:rPr>
          <w:rFonts w:ascii="Times New Roman" w:eastAsia="Times New Roman" w:hAnsi="Times New Roman" w:cs="Times New Roman"/>
          <w:color w:val="000000" w:themeColor="text1"/>
        </w:rPr>
      </w:pPr>
    </w:p>
    <w:p w14:paraId="5CCA6AA6" w14:textId="514C7431" w:rsidR="00E54724" w:rsidRDefault="00E54724" w:rsidP="00F27257">
      <w:pPr>
        <w:rPr>
          <w:rFonts w:ascii="Times New Roman" w:eastAsia="Times New Roman" w:hAnsi="Times New Roman" w:cs="Times New Roman"/>
          <w:color w:val="000000" w:themeColor="text1"/>
        </w:rPr>
      </w:pPr>
      <w:proofErr w:type="spellStart"/>
      <w:r>
        <w:rPr>
          <w:rFonts w:ascii="Times New Roman" w:eastAsia="Times New Roman" w:hAnsi="Times New Roman" w:cs="Times New Roman"/>
          <w:color w:val="000000" w:themeColor="text1"/>
        </w:rPr>
        <w:t>Means+relations</w:t>
      </w:r>
      <w:proofErr w:type="spellEnd"/>
      <w:r>
        <w:rPr>
          <w:rFonts w:ascii="Times New Roman" w:eastAsia="Times New Roman" w:hAnsi="Times New Roman" w:cs="Times New Roman"/>
          <w:color w:val="000000" w:themeColor="text1"/>
        </w:rPr>
        <w:t>=modes of production</w:t>
      </w:r>
    </w:p>
    <w:p w14:paraId="7D125DA7" w14:textId="449FD86A" w:rsidR="00E54724" w:rsidRDefault="00E54724" w:rsidP="00F27257">
      <w:pPr>
        <w:rPr>
          <w:rFonts w:ascii="Times New Roman" w:eastAsia="Times New Roman" w:hAnsi="Times New Roman" w:cs="Times New Roman"/>
          <w:color w:val="000000" w:themeColor="text1"/>
        </w:rPr>
      </w:pPr>
    </w:p>
    <w:p w14:paraId="433E2104" w14:textId="2B2F299C" w:rsidR="00E54724" w:rsidRDefault="00E54724"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Production</w:t>
      </w:r>
    </w:p>
    <w:p w14:paraId="4B5C122C" w14:textId="100DF08C" w:rsidR="00E54724" w:rsidRDefault="00E54724"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Value</w:t>
      </w:r>
    </w:p>
    <w:p w14:paraId="01D1F3D8" w14:textId="6E8455CC" w:rsidR="00E54724" w:rsidRDefault="00E54724" w:rsidP="00F27257">
      <w:pPr>
        <w:rPr>
          <w:rFonts w:ascii="Times New Roman" w:eastAsia="Times New Roman" w:hAnsi="Times New Roman" w:cs="Times New Roman"/>
          <w:color w:val="000000" w:themeColor="text1"/>
        </w:rPr>
      </w:pPr>
    </w:p>
    <w:p w14:paraId="65DC5305" w14:textId="5069C48D" w:rsidR="00E54724" w:rsidRDefault="00E54724" w:rsidP="00F27257">
      <w:pPr>
        <w:rPr>
          <w:rFonts w:ascii="Times New Roman" w:eastAsia="Times New Roman" w:hAnsi="Times New Roman" w:cs="Times New Roman"/>
          <w:color w:val="000000" w:themeColor="text1"/>
        </w:rPr>
      </w:pPr>
    </w:p>
    <w:p w14:paraId="04A637FB" w14:textId="19C89412" w:rsidR="00E54724" w:rsidRDefault="00E54724"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Representation and social class</w:t>
      </w:r>
    </w:p>
    <w:p w14:paraId="3EE547FD" w14:textId="77777777" w:rsidR="00E54724" w:rsidRPr="00376D52" w:rsidRDefault="00E54724" w:rsidP="00F27257">
      <w:pPr>
        <w:rPr>
          <w:rFonts w:ascii="Times New Roman" w:eastAsia="Times New Roman" w:hAnsi="Times New Roman" w:cs="Times New Roman"/>
          <w:color w:val="000000" w:themeColor="text1"/>
        </w:rPr>
      </w:pPr>
    </w:p>
    <w:p w14:paraId="0851ABED" w14:textId="313C1011" w:rsidR="00D80C0D" w:rsidRPr="00E54724" w:rsidRDefault="00E54724" w:rsidP="00F27257">
      <w:pPr>
        <w:rPr>
          <w:rFonts w:ascii="Times New Roman" w:eastAsia="Times New Roman" w:hAnsi="Times New Roman" w:cs="Times New Roman"/>
          <w:b/>
          <w:color w:val="000000" w:themeColor="text1"/>
        </w:rPr>
      </w:pPr>
      <w:r w:rsidRPr="00E54724">
        <w:rPr>
          <w:rFonts w:ascii="Times New Roman" w:eastAsia="Times New Roman" w:hAnsi="Times New Roman" w:cs="Times New Roman"/>
          <w:b/>
          <w:color w:val="000000" w:themeColor="text1"/>
        </w:rPr>
        <w:t>Social media influence on pop culture</w:t>
      </w:r>
    </w:p>
    <w:p w14:paraId="6841320B" w14:textId="2829AFFB" w:rsidR="00E54724" w:rsidRDefault="00E54724" w:rsidP="00F27257">
      <w:pPr>
        <w:rPr>
          <w:rFonts w:ascii="Times New Roman" w:eastAsia="Times New Roman" w:hAnsi="Times New Roman" w:cs="Times New Roman"/>
          <w:color w:val="000000" w:themeColor="text1"/>
        </w:rPr>
      </w:pPr>
    </w:p>
    <w:p w14:paraId="6250FDCF" w14:textId="0176EF0A" w:rsidR="00E54724" w:rsidRDefault="00E54724"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Social media platforms have altered the terrain of pop culture, blurring the distinction between mass and folk culture by allowing ordinary people to compose and share their own stories, commentaries, videos and images</w:t>
      </w:r>
    </w:p>
    <w:p w14:paraId="4ABD10E6" w14:textId="523E1F39" w:rsidR="00E54724" w:rsidRDefault="00E54724" w:rsidP="00F27257">
      <w:pPr>
        <w:rPr>
          <w:rFonts w:ascii="Times New Roman" w:eastAsia="Times New Roman" w:hAnsi="Times New Roman" w:cs="Times New Roman"/>
          <w:color w:val="000000" w:themeColor="text1"/>
        </w:rPr>
      </w:pPr>
    </w:p>
    <w:p w14:paraId="0A746AFE" w14:textId="24BF7A69" w:rsidR="00D80C0D" w:rsidRPr="00497008" w:rsidRDefault="00E54724" w:rsidP="00F27257">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Any person can create pop culture through social media.</w:t>
      </w:r>
    </w:p>
    <w:p w14:paraId="588F9E84" w14:textId="77777777" w:rsidR="00F22B6E" w:rsidRDefault="00F22B6E" w:rsidP="00F27257">
      <w:pPr>
        <w:rPr>
          <w:rFonts w:ascii="Times New Roman" w:eastAsia="Times New Roman" w:hAnsi="Times New Roman" w:cs="Times New Roman"/>
          <w:color w:val="000000" w:themeColor="text1"/>
        </w:rPr>
      </w:pPr>
    </w:p>
    <w:p w14:paraId="3E486E21" w14:textId="023E8DF4" w:rsidR="00F22B6E" w:rsidRPr="006F767C" w:rsidRDefault="006F767C" w:rsidP="00F27257">
      <w:pPr>
        <w:rPr>
          <w:rFonts w:ascii="Times New Roman" w:eastAsia="Times New Roman" w:hAnsi="Times New Roman" w:cs="Times New Roman"/>
          <w:b/>
          <w:color w:val="000000" w:themeColor="text1"/>
        </w:rPr>
      </w:pPr>
      <w:r w:rsidRPr="006F767C">
        <w:rPr>
          <w:rFonts w:ascii="Times New Roman" w:eastAsia="Times New Roman" w:hAnsi="Times New Roman" w:cs="Times New Roman"/>
          <w:b/>
          <w:color w:val="000000" w:themeColor="text1"/>
        </w:rPr>
        <w:t>Amir Saeed Musical Jihad</w:t>
      </w:r>
    </w:p>
    <w:p w14:paraId="11CA6D5B" w14:textId="27895815" w:rsidR="00F22B6E" w:rsidRPr="00250DEE" w:rsidRDefault="00250DEE" w:rsidP="00F27257">
      <w:pPr>
        <w:rPr>
          <w:rFonts w:ascii="Times New Roman" w:eastAsia="Times New Roman" w:hAnsi="Times New Roman" w:cs="Times New Roman"/>
          <w:color w:val="000000" w:themeColor="text1"/>
        </w:rPr>
      </w:pPr>
      <w:r w:rsidRPr="00250DEE">
        <w:rPr>
          <w:rFonts w:ascii="Times New Roman" w:eastAsia="Times New Roman" w:hAnsi="Times New Roman" w:cs="Times New Roman"/>
          <w:color w:val="000000" w:themeColor="text1"/>
        </w:rPr>
        <w:t>British Muslim hip hop pioneers Fundamental</w:t>
      </w:r>
    </w:p>
    <w:p w14:paraId="5B04EBED" w14:textId="45635BC9" w:rsidR="00250DEE" w:rsidRPr="00250DEE" w:rsidRDefault="00250DEE" w:rsidP="00F27257">
      <w:pPr>
        <w:rPr>
          <w:rFonts w:ascii="Times New Roman" w:eastAsia="Times New Roman" w:hAnsi="Times New Roman" w:cs="Times New Roman"/>
          <w:color w:val="000000" w:themeColor="text1"/>
        </w:rPr>
      </w:pPr>
      <w:r w:rsidRPr="00250DEE">
        <w:rPr>
          <w:rFonts w:ascii="Times New Roman" w:eastAsia="Times New Roman" w:hAnsi="Times New Roman" w:cs="Times New Roman"/>
          <w:color w:val="000000" w:themeColor="text1"/>
        </w:rPr>
        <w:t xml:space="preserve">Muslims are creating cultural, social and political spaces for themselves through hip hop. </w:t>
      </w:r>
    </w:p>
    <w:p w14:paraId="6C706653" w14:textId="34D8873C" w:rsidR="00250DEE" w:rsidRDefault="00250DEE" w:rsidP="00250DEE">
      <w:pPr>
        <w:spacing w:before="100" w:beforeAutospacing="1" w:after="100" w:afterAutospacing="1"/>
        <w:rPr>
          <w:rFonts w:ascii="Times New Roman" w:eastAsia="Times New Roman" w:hAnsi="Times New Roman" w:cs="Times New Roman"/>
        </w:rPr>
      </w:pPr>
      <w:r w:rsidRPr="00250DEE">
        <w:rPr>
          <w:rFonts w:ascii="Times New Roman" w:eastAsia="Times New Roman" w:hAnsi="Times New Roman" w:cs="Times New Roman"/>
        </w:rPr>
        <w:t xml:space="preserve">'Hip Hop should not be feared ... it needs to be authentically researched, understood, </w:t>
      </w:r>
      <w:proofErr w:type="spellStart"/>
      <w:r w:rsidRPr="00250DEE">
        <w:rPr>
          <w:rFonts w:ascii="Times New Roman" w:eastAsia="Times New Roman" w:hAnsi="Times New Roman" w:cs="Times New Roman"/>
        </w:rPr>
        <w:t>appre</w:t>
      </w:r>
      <w:proofErr w:type="spellEnd"/>
      <w:r w:rsidRPr="00250DEE">
        <w:rPr>
          <w:rFonts w:ascii="Times New Roman" w:eastAsia="Times New Roman" w:hAnsi="Times New Roman" w:cs="Times New Roman"/>
        </w:rPr>
        <w:t xml:space="preserve">- </w:t>
      </w:r>
      <w:proofErr w:type="spellStart"/>
      <w:r w:rsidRPr="00250DEE">
        <w:rPr>
          <w:rFonts w:ascii="Times New Roman" w:eastAsia="Times New Roman" w:hAnsi="Times New Roman" w:cs="Times New Roman"/>
        </w:rPr>
        <w:t>ciated</w:t>
      </w:r>
      <w:proofErr w:type="spellEnd"/>
      <w:r w:rsidRPr="00250DEE">
        <w:rPr>
          <w:rFonts w:ascii="Times New Roman" w:eastAsia="Times New Roman" w:hAnsi="Times New Roman" w:cs="Times New Roman"/>
        </w:rPr>
        <w:t xml:space="preserve">, and discussed'. The same can also be said of Islam. </w:t>
      </w:r>
    </w:p>
    <w:p w14:paraId="71C8C81C" w14:textId="46F04EDD" w:rsidR="006F767C" w:rsidRPr="00F20EE0" w:rsidRDefault="006F767C" w:rsidP="00250DEE">
      <w:pPr>
        <w:spacing w:before="100" w:beforeAutospacing="1" w:after="100" w:afterAutospacing="1"/>
        <w:rPr>
          <w:rFonts w:ascii="Times New Roman" w:eastAsia="Times New Roman" w:hAnsi="Times New Roman" w:cs="Times New Roman"/>
          <w:b/>
        </w:rPr>
      </w:pPr>
      <w:r w:rsidRPr="00F20EE0">
        <w:rPr>
          <w:rFonts w:ascii="Times New Roman" w:eastAsia="Times New Roman" w:hAnsi="Times New Roman" w:cs="Times New Roman"/>
          <w:b/>
        </w:rPr>
        <w:lastRenderedPageBreak/>
        <w:t>Sociological imagination- Wright Mills</w:t>
      </w:r>
    </w:p>
    <w:p w14:paraId="532F9A3F" w14:textId="0C0E522C" w:rsidR="006F767C" w:rsidRDefault="006F767C"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Think yourself away from familiar routines of everyday life and look at them from an entirely new perspective. </w:t>
      </w:r>
    </w:p>
    <w:p w14:paraId="1C732C51" w14:textId="5A1A5F02" w:rsidR="006F767C" w:rsidRDefault="006F767C"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The relationship between a personal problem and a society issue</w:t>
      </w:r>
    </w:p>
    <w:p w14:paraId="40BBB614" w14:textId="46D68A97" w:rsidR="006F767C" w:rsidRDefault="00F20EE0" w:rsidP="00250DEE">
      <w:pPr>
        <w:spacing w:before="100" w:beforeAutospacing="1" w:after="100" w:afterAutospacing="1"/>
        <w:rPr>
          <w:rFonts w:ascii="Times New Roman" w:eastAsia="Times New Roman" w:hAnsi="Times New Roman" w:cs="Times New Roman"/>
        </w:rPr>
      </w:pPr>
      <w:proofErr w:type="gramStart"/>
      <w:r>
        <w:rPr>
          <w:rFonts w:ascii="Times New Roman" w:eastAsia="Times New Roman" w:hAnsi="Times New Roman" w:cs="Times New Roman"/>
        </w:rPr>
        <w:t>Personally</w:t>
      </w:r>
      <w:proofErr w:type="gramEnd"/>
      <w:r>
        <w:rPr>
          <w:rFonts w:ascii="Times New Roman" w:eastAsia="Times New Roman" w:hAnsi="Times New Roman" w:cs="Times New Roman"/>
        </w:rPr>
        <w:t xml:space="preserve"> benefiting from exercising may result in a society that promotes exercise by building trails and bike paths. </w:t>
      </w:r>
    </w:p>
    <w:p w14:paraId="2F8F8C10" w14:textId="47A79674" w:rsidR="00F20EE0" w:rsidRPr="00F20EE0" w:rsidRDefault="00F20EE0" w:rsidP="00250DEE">
      <w:pPr>
        <w:spacing w:before="100" w:beforeAutospacing="1" w:after="100" w:afterAutospacing="1"/>
        <w:rPr>
          <w:rFonts w:ascii="Times New Roman" w:eastAsia="Times New Roman" w:hAnsi="Times New Roman" w:cs="Times New Roman"/>
          <w:b/>
        </w:rPr>
      </w:pPr>
      <w:r w:rsidRPr="00F20EE0">
        <w:rPr>
          <w:rFonts w:ascii="Times New Roman" w:eastAsia="Times New Roman" w:hAnsi="Times New Roman" w:cs="Times New Roman"/>
          <w:b/>
        </w:rPr>
        <w:t>Commodity fetishism</w:t>
      </w:r>
    </w:p>
    <w:p w14:paraId="0343A96D" w14:textId="346BE5BB" w:rsidR="00F20EE0" w:rsidRDefault="00F20EE0"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Essentially the feeling one gets from the purchase of a commodity</w:t>
      </w:r>
    </w:p>
    <w:p w14:paraId="295B03BE" w14:textId="70DE9481" w:rsidR="00F20EE0" w:rsidRDefault="00F20EE0"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Society’s extreme obsession with material objects, the feeling it gives us rather than the object itself. (Apple)</w:t>
      </w:r>
    </w:p>
    <w:p w14:paraId="25F418C5" w14:textId="34CF7DBB" w:rsidR="002B2037" w:rsidRPr="002B2037" w:rsidRDefault="002B2037" w:rsidP="00250DEE">
      <w:pPr>
        <w:spacing w:before="100" w:beforeAutospacing="1" w:after="100" w:afterAutospacing="1"/>
        <w:rPr>
          <w:rFonts w:ascii="Times New Roman" w:eastAsia="Times New Roman" w:hAnsi="Times New Roman" w:cs="Times New Roman"/>
          <w:b/>
        </w:rPr>
      </w:pPr>
      <w:r w:rsidRPr="002B2037">
        <w:rPr>
          <w:rFonts w:ascii="Times New Roman" w:eastAsia="Times New Roman" w:hAnsi="Times New Roman" w:cs="Times New Roman"/>
          <w:b/>
        </w:rPr>
        <w:t>Consumerism and Conspicuous consumption</w:t>
      </w:r>
    </w:p>
    <w:p w14:paraId="12E202A5" w14:textId="48F37235" w:rsidR="002B2037" w:rsidRDefault="002B2037" w:rsidP="00250DEE">
      <w:pPr>
        <w:spacing w:before="100" w:beforeAutospacing="1" w:after="100" w:afterAutospacing="1"/>
        <w:rPr>
          <w:rFonts w:ascii="Times New Roman" w:eastAsia="Times New Roman" w:hAnsi="Times New Roman" w:cs="Times New Roman"/>
        </w:rPr>
      </w:pPr>
      <w:proofErr w:type="spellStart"/>
      <w:r>
        <w:rPr>
          <w:rFonts w:ascii="Times New Roman" w:eastAsia="Times New Roman" w:hAnsi="Times New Roman" w:cs="Times New Roman"/>
        </w:rPr>
        <w:t>Thornstein</w:t>
      </w:r>
      <w:proofErr w:type="spellEnd"/>
      <w:r>
        <w:rPr>
          <w:rFonts w:ascii="Times New Roman" w:eastAsia="Times New Roman" w:hAnsi="Times New Roman" w:cs="Times New Roman"/>
        </w:rPr>
        <w:t xml:space="preserve"> Veblen explored the uses in which “excess” consumption was already being put by the end of the 19</w:t>
      </w:r>
      <w:r w:rsidRPr="002B2037">
        <w:rPr>
          <w:rFonts w:ascii="Times New Roman" w:eastAsia="Times New Roman" w:hAnsi="Times New Roman" w:cs="Times New Roman"/>
          <w:vertAlign w:val="superscript"/>
        </w:rPr>
        <w:t>th</w:t>
      </w:r>
      <w:r>
        <w:rPr>
          <w:rFonts w:ascii="Times New Roman" w:eastAsia="Times New Roman" w:hAnsi="Times New Roman" w:cs="Times New Roman"/>
        </w:rPr>
        <w:t xml:space="preserve"> century. Wasted or excess consumption was a result of increased income.</w:t>
      </w:r>
    </w:p>
    <w:p w14:paraId="3E713E4F" w14:textId="1D44E010" w:rsidR="002B2037" w:rsidRDefault="002B2037"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Conspicuous consumption showed social class. Higher classes by things to show off wealth instead of just satisfying human needs.</w:t>
      </w:r>
    </w:p>
    <w:p w14:paraId="76548B31" w14:textId="15A32983" w:rsidR="002B2037" w:rsidRDefault="002B2037"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Consumerism is the theory that buying goods and spending money is good for the economy. </w:t>
      </w:r>
    </w:p>
    <w:p w14:paraId="2F7C447B" w14:textId="31A0D139" w:rsidR="002B2037" w:rsidRDefault="002B2037"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Opponents of consumerism believe that more simple living and less consumption is better for the environment. </w:t>
      </w:r>
    </w:p>
    <w:p w14:paraId="0187384D" w14:textId="6839F820" w:rsidR="002B2037" w:rsidRPr="00C231BD" w:rsidRDefault="002B2037" w:rsidP="00250DEE">
      <w:pPr>
        <w:spacing w:before="100" w:beforeAutospacing="1" w:after="100" w:afterAutospacing="1"/>
        <w:rPr>
          <w:rFonts w:ascii="Times New Roman" w:eastAsia="Times New Roman" w:hAnsi="Times New Roman" w:cs="Times New Roman"/>
          <w:b/>
        </w:rPr>
      </w:pPr>
      <w:r w:rsidRPr="00C231BD">
        <w:rPr>
          <w:rFonts w:ascii="Times New Roman" w:eastAsia="Times New Roman" w:hAnsi="Times New Roman" w:cs="Times New Roman"/>
          <w:b/>
        </w:rPr>
        <w:t>Capitalist overproduction</w:t>
      </w:r>
    </w:p>
    <w:p w14:paraId="12F0C94E" w14:textId="01E97F26" w:rsidR="002B2037" w:rsidRDefault="00C231BD" w:rsidP="00250DEE">
      <w:pPr>
        <w:spacing w:before="100" w:beforeAutospacing="1" w:after="100" w:afterAutospacing="1"/>
        <w:rPr>
          <w:rFonts w:ascii="Times New Roman" w:eastAsia="Times New Roman" w:hAnsi="Times New Roman" w:cs="Times New Roman"/>
          <w:b/>
        </w:rPr>
      </w:pPr>
      <w:r w:rsidRPr="00C231BD">
        <w:rPr>
          <w:rFonts w:ascii="Times New Roman" w:eastAsia="Times New Roman" w:hAnsi="Times New Roman" w:cs="Times New Roman"/>
          <w:b/>
        </w:rPr>
        <w:t>Bourdieu on consumption</w:t>
      </w:r>
    </w:p>
    <w:p w14:paraId="75BF935E" w14:textId="73CC0265" w:rsidR="00C231BD" w:rsidRPr="00C231BD" w:rsidRDefault="00C231BD"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Bourdieu saw things differently</w:t>
      </w:r>
      <w:r w:rsidR="00BA1E1E">
        <w:rPr>
          <w:rFonts w:ascii="Times New Roman" w:eastAsia="Times New Roman" w:hAnsi="Times New Roman" w:cs="Times New Roman"/>
        </w:rPr>
        <w:t>. He argued that differences in consumption express only the way in which consumption has been used to create and reinforce pre-existing class divisions. There is “no taste” that is more correct or accurate than any other. Rather, by virtue of their socio-economic status, groups in power have been able to transform their tastes into the legitimate ones by which others are measured.</w:t>
      </w:r>
    </w:p>
    <w:p w14:paraId="0C71BBB8" w14:textId="7484E49C" w:rsidR="00C231BD" w:rsidRDefault="00C231BD"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Bourdieu argues that class status is gained, lost and reproduced in part through everyday acts of consumer behaviour. Being dressed incorrectly or displaying “vulgar” manners can cost a person a management or professional job. Conversely, you can </w:t>
      </w:r>
      <w:proofErr w:type="gramStart"/>
      <w:r>
        <w:rPr>
          <w:rFonts w:ascii="Times New Roman" w:eastAsia="Times New Roman" w:hAnsi="Times New Roman" w:cs="Times New Roman"/>
        </w:rPr>
        <w:t>gain entry into</w:t>
      </w:r>
      <w:proofErr w:type="gramEnd"/>
      <w:r>
        <w:rPr>
          <w:rFonts w:ascii="Times New Roman" w:eastAsia="Times New Roman" w:hAnsi="Times New Roman" w:cs="Times New Roman"/>
        </w:rPr>
        <w:t xml:space="preserve"> social circles or build lucrative business contracts by revealing appropriate tastes, manners and culture. </w:t>
      </w:r>
    </w:p>
    <w:p w14:paraId="294321B2" w14:textId="0F70683C" w:rsidR="00BA1E1E" w:rsidRDefault="00BA1E1E" w:rsidP="00250DEE">
      <w:pPr>
        <w:spacing w:before="100" w:beforeAutospacing="1" w:after="100" w:afterAutospacing="1"/>
        <w:rPr>
          <w:rFonts w:ascii="Times New Roman" w:eastAsia="Times New Roman" w:hAnsi="Times New Roman" w:cs="Times New Roman"/>
        </w:rPr>
      </w:pPr>
    </w:p>
    <w:p w14:paraId="665B6C9C" w14:textId="0DF24080" w:rsidR="00BA1E1E" w:rsidRDefault="00BA1E1E" w:rsidP="00250DEE">
      <w:pPr>
        <w:spacing w:before="100" w:beforeAutospacing="1" w:after="100" w:afterAutospacing="1"/>
        <w:rPr>
          <w:rFonts w:ascii="Times New Roman" w:eastAsia="Times New Roman" w:hAnsi="Times New Roman" w:cs="Times New Roman"/>
          <w:b/>
        </w:rPr>
      </w:pPr>
      <w:r w:rsidRPr="00BA1E1E">
        <w:rPr>
          <w:rFonts w:ascii="Times New Roman" w:eastAsia="Times New Roman" w:hAnsi="Times New Roman" w:cs="Times New Roman"/>
          <w:b/>
        </w:rPr>
        <w:lastRenderedPageBreak/>
        <w:t>Branding</w:t>
      </w:r>
    </w:p>
    <w:p w14:paraId="21A12DD1" w14:textId="5D7A4410" w:rsidR="00BA1E1E" w:rsidRPr="00BA1E1E" w:rsidRDefault="00BA1E1E" w:rsidP="00250DEE">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Selling a lifestyle as opposed to a specific product. Patagonia advertises ethical ads buy telling us to buy less. </w:t>
      </w:r>
      <w:bookmarkStart w:id="0" w:name="_GoBack"/>
      <w:bookmarkEnd w:id="0"/>
    </w:p>
    <w:p w14:paraId="4C87698F" w14:textId="77777777" w:rsidR="00C231BD" w:rsidRPr="00C231BD" w:rsidRDefault="00C231BD" w:rsidP="00250DEE">
      <w:pPr>
        <w:spacing w:before="100" w:beforeAutospacing="1" w:after="100" w:afterAutospacing="1"/>
        <w:rPr>
          <w:rFonts w:ascii="Times New Roman" w:eastAsia="Times New Roman" w:hAnsi="Times New Roman" w:cs="Times New Roman"/>
        </w:rPr>
      </w:pPr>
    </w:p>
    <w:p w14:paraId="463270BF" w14:textId="77777777" w:rsidR="00C231BD" w:rsidRDefault="00C231BD" w:rsidP="00250DEE">
      <w:pPr>
        <w:spacing w:before="100" w:beforeAutospacing="1" w:after="100" w:afterAutospacing="1"/>
        <w:rPr>
          <w:rFonts w:ascii="Times New Roman" w:eastAsia="Times New Roman" w:hAnsi="Times New Roman" w:cs="Times New Roman"/>
        </w:rPr>
      </w:pPr>
    </w:p>
    <w:p w14:paraId="39F2C5F3" w14:textId="77777777" w:rsidR="002B2037" w:rsidRDefault="002B2037" w:rsidP="00250DEE">
      <w:pPr>
        <w:spacing w:before="100" w:beforeAutospacing="1" w:after="100" w:afterAutospacing="1"/>
        <w:rPr>
          <w:rFonts w:ascii="Times New Roman" w:eastAsia="Times New Roman" w:hAnsi="Times New Roman" w:cs="Times New Roman"/>
        </w:rPr>
      </w:pPr>
    </w:p>
    <w:p w14:paraId="05DCCC68" w14:textId="77777777" w:rsidR="00F20EE0" w:rsidRDefault="00F20EE0" w:rsidP="00250DEE">
      <w:pPr>
        <w:spacing w:before="100" w:beforeAutospacing="1" w:after="100" w:afterAutospacing="1"/>
        <w:rPr>
          <w:rFonts w:ascii="Times New Roman" w:eastAsia="Times New Roman" w:hAnsi="Times New Roman" w:cs="Times New Roman"/>
        </w:rPr>
      </w:pPr>
    </w:p>
    <w:p w14:paraId="354BB502" w14:textId="77777777" w:rsidR="00F20EE0" w:rsidRPr="00250DEE" w:rsidRDefault="00F20EE0" w:rsidP="00250DEE">
      <w:pPr>
        <w:spacing w:before="100" w:beforeAutospacing="1" w:after="100" w:afterAutospacing="1"/>
        <w:rPr>
          <w:rFonts w:ascii="Times New Roman" w:eastAsia="Times New Roman" w:hAnsi="Times New Roman" w:cs="Times New Roman"/>
        </w:rPr>
      </w:pPr>
    </w:p>
    <w:p w14:paraId="0FC517F9" w14:textId="77777777" w:rsidR="00250DEE" w:rsidRPr="00F27257" w:rsidRDefault="00250DEE" w:rsidP="00F27257">
      <w:pPr>
        <w:rPr>
          <w:rFonts w:ascii="Times New Roman" w:eastAsia="Times New Roman" w:hAnsi="Times New Roman" w:cs="Times New Roman"/>
          <w:color w:val="000000" w:themeColor="text1"/>
        </w:rPr>
      </w:pPr>
    </w:p>
    <w:p w14:paraId="7C050485" w14:textId="77777777" w:rsidR="00F27257" w:rsidRPr="006146CB" w:rsidRDefault="00F27257" w:rsidP="006146CB">
      <w:pPr>
        <w:rPr>
          <w:rFonts w:ascii="Times New Roman" w:eastAsia="Times New Roman" w:hAnsi="Times New Roman" w:cs="Times New Roman"/>
        </w:rPr>
      </w:pPr>
    </w:p>
    <w:p w14:paraId="7ECEC47E" w14:textId="25A6049C" w:rsidR="006146CB" w:rsidRPr="00491587" w:rsidRDefault="006146CB" w:rsidP="00491587">
      <w:pPr>
        <w:rPr>
          <w:rFonts w:ascii="Times New Roman" w:eastAsia="Times New Roman" w:hAnsi="Times New Roman" w:cs="Times New Roman"/>
        </w:rPr>
      </w:pPr>
    </w:p>
    <w:p w14:paraId="5765293A" w14:textId="77777777" w:rsidR="00491587" w:rsidRPr="00737DCE" w:rsidRDefault="00491587" w:rsidP="00737DCE">
      <w:pPr>
        <w:rPr>
          <w:b/>
        </w:rPr>
      </w:pPr>
    </w:p>
    <w:p w14:paraId="3774E89E" w14:textId="77777777" w:rsidR="00737DCE" w:rsidRDefault="00737DCE" w:rsidP="00737DCE"/>
    <w:p w14:paraId="1B0CB743" w14:textId="77777777" w:rsidR="00737DCE" w:rsidRDefault="00737DCE"/>
    <w:p w14:paraId="51DF5237" w14:textId="77777777" w:rsidR="00737DCE" w:rsidRDefault="00737DCE"/>
    <w:p w14:paraId="7F61EFC1" w14:textId="77777777" w:rsidR="00737DCE" w:rsidRPr="00391E1B" w:rsidRDefault="00737DCE"/>
    <w:p w14:paraId="6B37AEE7" w14:textId="77777777" w:rsidR="00603E21" w:rsidRPr="00603E21" w:rsidRDefault="00603E21">
      <w:pPr>
        <w:rPr>
          <w:b/>
        </w:rPr>
      </w:pPr>
    </w:p>
    <w:p w14:paraId="523DD46B" w14:textId="77777777" w:rsidR="00603E21" w:rsidRDefault="00603E21"/>
    <w:sectPr w:rsidR="00603E21" w:rsidSect="00CF18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A6256"/>
    <w:multiLevelType w:val="hybridMultilevel"/>
    <w:tmpl w:val="945C3C58"/>
    <w:lvl w:ilvl="0" w:tplc="19124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B61510"/>
    <w:multiLevelType w:val="hybridMultilevel"/>
    <w:tmpl w:val="5606A884"/>
    <w:lvl w:ilvl="0" w:tplc="5B38E95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5F4"/>
    <w:rsid w:val="00250DEE"/>
    <w:rsid w:val="00287F0C"/>
    <w:rsid w:val="002A457D"/>
    <w:rsid w:val="002B2037"/>
    <w:rsid w:val="00376D52"/>
    <w:rsid w:val="00391E1B"/>
    <w:rsid w:val="00491587"/>
    <w:rsid w:val="00497008"/>
    <w:rsid w:val="004E6983"/>
    <w:rsid w:val="005134BF"/>
    <w:rsid w:val="00603E21"/>
    <w:rsid w:val="006146CB"/>
    <w:rsid w:val="006823BC"/>
    <w:rsid w:val="006911A0"/>
    <w:rsid w:val="006F767C"/>
    <w:rsid w:val="00737DCE"/>
    <w:rsid w:val="00743BAB"/>
    <w:rsid w:val="00753E28"/>
    <w:rsid w:val="0076245C"/>
    <w:rsid w:val="00971D92"/>
    <w:rsid w:val="00A12DF7"/>
    <w:rsid w:val="00B15297"/>
    <w:rsid w:val="00BA1E1E"/>
    <w:rsid w:val="00C231BD"/>
    <w:rsid w:val="00CF182E"/>
    <w:rsid w:val="00D80C0D"/>
    <w:rsid w:val="00DC00EA"/>
    <w:rsid w:val="00E455F4"/>
    <w:rsid w:val="00E54724"/>
    <w:rsid w:val="00F20EE0"/>
    <w:rsid w:val="00F22B6E"/>
    <w:rsid w:val="00F27257"/>
    <w:rsid w:val="00FA64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53883A6"/>
  <w15:chartTrackingRefBased/>
  <w15:docId w15:val="{C04D8944-D426-2545-9002-74375F79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5F4"/>
    <w:pPr>
      <w:ind w:left="720"/>
      <w:contextualSpacing/>
    </w:pPr>
  </w:style>
  <w:style w:type="paragraph" w:styleId="NormalWeb">
    <w:name w:val="Normal (Web)"/>
    <w:basedOn w:val="Normal"/>
    <w:uiPriority w:val="99"/>
    <w:semiHidden/>
    <w:unhideWhenUsed/>
    <w:rsid w:val="005134BF"/>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91587"/>
  </w:style>
  <w:style w:type="character" w:styleId="Hyperlink">
    <w:name w:val="Hyperlink"/>
    <w:basedOn w:val="DefaultParagraphFont"/>
    <w:uiPriority w:val="99"/>
    <w:semiHidden/>
    <w:unhideWhenUsed/>
    <w:rsid w:val="00F272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476932">
      <w:bodyDiv w:val="1"/>
      <w:marLeft w:val="0"/>
      <w:marRight w:val="0"/>
      <w:marTop w:val="0"/>
      <w:marBottom w:val="0"/>
      <w:divBdr>
        <w:top w:val="none" w:sz="0" w:space="0" w:color="auto"/>
        <w:left w:val="none" w:sz="0" w:space="0" w:color="auto"/>
        <w:bottom w:val="none" w:sz="0" w:space="0" w:color="auto"/>
        <w:right w:val="none" w:sz="0" w:space="0" w:color="auto"/>
      </w:divBdr>
      <w:divsChild>
        <w:div w:id="2013139713">
          <w:marLeft w:val="0"/>
          <w:marRight w:val="0"/>
          <w:marTop w:val="0"/>
          <w:marBottom w:val="0"/>
          <w:divBdr>
            <w:top w:val="none" w:sz="0" w:space="0" w:color="auto"/>
            <w:left w:val="none" w:sz="0" w:space="0" w:color="auto"/>
            <w:bottom w:val="none" w:sz="0" w:space="0" w:color="auto"/>
            <w:right w:val="none" w:sz="0" w:space="0" w:color="auto"/>
          </w:divBdr>
          <w:divsChild>
            <w:div w:id="487981322">
              <w:marLeft w:val="0"/>
              <w:marRight w:val="0"/>
              <w:marTop w:val="0"/>
              <w:marBottom w:val="0"/>
              <w:divBdr>
                <w:top w:val="none" w:sz="0" w:space="0" w:color="auto"/>
                <w:left w:val="none" w:sz="0" w:space="0" w:color="auto"/>
                <w:bottom w:val="none" w:sz="0" w:space="0" w:color="auto"/>
                <w:right w:val="none" w:sz="0" w:space="0" w:color="auto"/>
              </w:divBdr>
              <w:divsChild>
                <w:div w:id="68582880">
                  <w:marLeft w:val="0"/>
                  <w:marRight w:val="0"/>
                  <w:marTop w:val="0"/>
                  <w:marBottom w:val="0"/>
                  <w:divBdr>
                    <w:top w:val="none" w:sz="0" w:space="0" w:color="auto"/>
                    <w:left w:val="none" w:sz="0" w:space="0" w:color="auto"/>
                    <w:bottom w:val="none" w:sz="0" w:space="0" w:color="auto"/>
                    <w:right w:val="none" w:sz="0" w:space="0" w:color="auto"/>
                  </w:divBdr>
                </w:div>
              </w:divsChild>
            </w:div>
            <w:div w:id="319044422">
              <w:marLeft w:val="0"/>
              <w:marRight w:val="0"/>
              <w:marTop w:val="0"/>
              <w:marBottom w:val="0"/>
              <w:divBdr>
                <w:top w:val="none" w:sz="0" w:space="0" w:color="auto"/>
                <w:left w:val="none" w:sz="0" w:space="0" w:color="auto"/>
                <w:bottom w:val="none" w:sz="0" w:space="0" w:color="auto"/>
                <w:right w:val="none" w:sz="0" w:space="0" w:color="auto"/>
              </w:divBdr>
              <w:divsChild>
                <w:div w:id="147490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4196">
          <w:marLeft w:val="0"/>
          <w:marRight w:val="0"/>
          <w:marTop w:val="0"/>
          <w:marBottom w:val="0"/>
          <w:divBdr>
            <w:top w:val="none" w:sz="0" w:space="0" w:color="auto"/>
            <w:left w:val="none" w:sz="0" w:space="0" w:color="auto"/>
            <w:bottom w:val="none" w:sz="0" w:space="0" w:color="auto"/>
            <w:right w:val="none" w:sz="0" w:space="0" w:color="auto"/>
          </w:divBdr>
          <w:divsChild>
            <w:div w:id="1055854944">
              <w:marLeft w:val="0"/>
              <w:marRight w:val="0"/>
              <w:marTop w:val="0"/>
              <w:marBottom w:val="0"/>
              <w:divBdr>
                <w:top w:val="none" w:sz="0" w:space="0" w:color="auto"/>
                <w:left w:val="none" w:sz="0" w:space="0" w:color="auto"/>
                <w:bottom w:val="none" w:sz="0" w:space="0" w:color="auto"/>
                <w:right w:val="none" w:sz="0" w:space="0" w:color="auto"/>
              </w:divBdr>
              <w:divsChild>
                <w:div w:id="46832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6958">
      <w:bodyDiv w:val="1"/>
      <w:marLeft w:val="0"/>
      <w:marRight w:val="0"/>
      <w:marTop w:val="0"/>
      <w:marBottom w:val="0"/>
      <w:divBdr>
        <w:top w:val="none" w:sz="0" w:space="0" w:color="auto"/>
        <w:left w:val="none" w:sz="0" w:space="0" w:color="auto"/>
        <w:bottom w:val="none" w:sz="0" w:space="0" w:color="auto"/>
        <w:right w:val="none" w:sz="0" w:space="0" w:color="auto"/>
      </w:divBdr>
      <w:divsChild>
        <w:div w:id="1851990100">
          <w:marLeft w:val="0"/>
          <w:marRight w:val="0"/>
          <w:marTop w:val="0"/>
          <w:marBottom w:val="0"/>
          <w:divBdr>
            <w:top w:val="none" w:sz="0" w:space="0" w:color="auto"/>
            <w:left w:val="none" w:sz="0" w:space="0" w:color="auto"/>
            <w:bottom w:val="none" w:sz="0" w:space="0" w:color="auto"/>
            <w:right w:val="none" w:sz="0" w:space="0" w:color="auto"/>
          </w:divBdr>
          <w:divsChild>
            <w:div w:id="1837378519">
              <w:marLeft w:val="0"/>
              <w:marRight w:val="0"/>
              <w:marTop w:val="0"/>
              <w:marBottom w:val="0"/>
              <w:divBdr>
                <w:top w:val="none" w:sz="0" w:space="0" w:color="auto"/>
                <w:left w:val="none" w:sz="0" w:space="0" w:color="auto"/>
                <w:bottom w:val="none" w:sz="0" w:space="0" w:color="auto"/>
                <w:right w:val="none" w:sz="0" w:space="0" w:color="auto"/>
              </w:divBdr>
              <w:divsChild>
                <w:div w:id="3705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1485">
      <w:bodyDiv w:val="1"/>
      <w:marLeft w:val="0"/>
      <w:marRight w:val="0"/>
      <w:marTop w:val="0"/>
      <w:marBottom w:val="0"/>
      <w:divBdr>
        <w:top w:val="none" w:sz="0" w:space="0" w:color="auto"/>
        <w:left w:val="none" w:sz="0" w:space="0" w:color="auto"/>
        <w:bottom w:val="none" w:sz="0" w:space="0" w:color="auto"/>
        <w:right w:val="none" w:sz="0" w:space="0" w:color="auto"/>
      </w:divBdr>
    </w:div>
    <w:div w:id="1302613916">
      <w:bodyDiv w:val="1"/>
      <w:marLeft w:val="0"/>
      <w:marRight w:val="0"/>
      <w:marTop w:val="0"/>
      <w:marBottom w:val="0"/>
      <w:divBdr>
        <w:top w:val="none" w:sz="0" w:space="0" w:color="auto"/>
        <w:left w:val="none" w:sz="0" w:space="0" w:color="auto"/>
        <w:bottom w:val="none" w:sz="0" w:space="0" w:color="auto"/>
        <w:right w:val="none" w:sz="0" w:space="0" w:color="auto"/>
      </w:divBdr>
    </w:div>
    <w:div w:id="2025088867">
      <w:bodyDiv w:val="1"/>
      <w:marLeft w:val="0"/>
      <w:marRight w:val="0"/>
      <w:marTop w:val="0"/>
      <w:marBottom w:val="0"/>
      <w:divBdr>
        <w:top w:val="none" w:sz="0" w:space="0" w:color="auto"/>
        <w:left w:val="none" w:sz="0" w:space="0" w:color="auto"/>
        <w:bottom w:val="none" w:sz="0" w:space="0" w:color="auto"/>
        <w:right w:val="none" w:sz="0" w:space="0" w:color="auto"/>
      </w:divBdr>
    </w:div>
    <w:div w:id="2070884542">
      <w:bodyDiv w:val="1"/>
      <w:marLeft w:val="0"/>
      <w:marRight w:val="0"/>
      <w:marTop w:val="0"/>
      <w:marBottom w:val="0"/>
      <w:divBdr>
        <w:top w:val="none" w:sz="0" w:space="0" w:color="auto"/>
        <w:left w:val="none" w:sz="0" w:space="0" w:color="auto"/>
        <w:bottom w:val="none" w:sz="0" w:space="0" w:color="auto"/>
        <w:right w:val="none" w:sz="0" w:space="0" w:color="auto"/>
      </w:divBdr>
      <w:divsChild>
        <w:div w:id="704410552">
          <w:marLeft w:val="0"/>
          <w:marRight w:val="0"/>
          <w:marTop w:val="0"/>
          <w:marBottom w:val="0"/>
          <w:divBdr>
            <w:top w:val="none" w:sz="0" w:space="0" w:color="auto"/>
            <w:left w:val="none" w:sz="0" w:space="0" w:color="auto"/>
            <w:bottom w:val="none" w:sz="0" w:space="0" w:color="auto"/>
            <w:right w:val="none" w:sz="0" w:space="0" w:color="auto"/>
          </w:divBdr>
          <w:divsChild>
            <w:div w:id="704020083">
              <w:marLeft w:val="0"/>
              <w:marRight w:val="0"/>
              <w:marTop w:val="0"/>
              <w:marBottom w:val="0"/>
              <w:divBdr>
                <w:top w:val="none" w:sz="0" w:space="0" w:color="auto"/>
                <w:left w:val="none" w:sz="0" w:space="0" w:color="auto"/>
                <w:bottom w:val="none" w:sz="0" w:space="0" w:color="auto"/>
                <w:right w:val="none" w:sz="0" w:space="0" w:color="auto"/>
              </w:divBdr>
              <w:divsChild>
                <w:div w:id="58021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wikipedia.org/wiki/Criticism_of_capitalis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8</Pages>
  <Words>2132</Words>
  <Characters>12154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2018-10-23T17:40:00Z</dcterms:created>
  <dcterms:modified xsi:type="dcterms:W3CDTF">2018-10-24T18:51:00Z</dcterms:modified>
</cp:coreProperties>
</file>