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87E940" w14:textId="77777777" w:rsidR="00E9208A" w:rsidRDefault="00684733" w:rsidP="00684733">
      <w:pPr>
        <w:jc w:val="center"/>
      </w:pPr>
      <w:r>
        <w:t>Film class #6</w:t>
      </w:r>
    </w:p>
    <w:p w14:paraId="7801ED74" w14:textId="2443D2E3" w:rsidR="00684733" w:rsidRDefault="00684733" w:rsidP="00CB247A">
      <w:pPr>
        <w:pStyle w:val="ListParagraph"/>
        <w:numPr>
          <w:ilvl w:val="0"/>
          <w:numId w:val="1"/>
        </w:numPr>
      </w:pPr>
      <w:r>
        <w:t>First two films are examples of direct cinema style</w:t>
      </w:r>
    </w:p>
    <w:p w14:paraId="58FE1C17" w14:textId="77777777" w:rsidR="00CB247A" w:rsidRDefault="00CB247A" w:rsidP="00CB247A">
      <w:pPr>
        <w:pStyle w:val="ListParagraph"/>
        <w:numPr>
          <w:ilvl w:val="0"/>
          <w:numId w:val="1"/>
        </w:numPr>
      </w:pPr>
      <w:bookmarkStart w:id="0" w:name="_GoBack"/>
      <w:bookmarkEnd w:id="0"/>
    </w:p>
    <w:sectPr w:rsidR="00CB247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274974"/>
    <w:multiLevelType w:val="hybridMultilevel"/>
    <w:tmpl w:val="5A0282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733"/>
    <w:rsid w:val="00684733"/>
    <w:rsid w:val="00CB247A"/>
    <w:rsid w:val="00E92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B818E"/>
  <w15:chartTrackingRefBased/>
  <w15:docId w15:val="{E88571E7-5AED-4614-97F6-977984C22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47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Jordie Cseke</dc:creator>
  <cp:keywords/>
  <dc:description/>
  <cp:lastModifiedBy>Jordie Cseke</cp:lastModifiedBy>
  <cp:revision>2</cp:revision>
  <dcterms:created xsi:type="dcterms:W3CDTF">2018-10-09T15:37:00Z</dcterms:created>
  <dcterms:modified xsi:type="dcterms:W3CDTF">2018-10-09T16:29:00Z</dcterms:modified>
</cp:coreProperties>
</file>