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A75" w:rsidRDefault="00057F64" w:rsidP="00057F64">
      <w:pPr>
        <w:pStyle w:val="Heading2"/>
        <w:rPr>
          <w:lang w:val="en-US"/>
        </w:rPr>
      </w:pPr>
      <w:r>
        <w:rPr>
          <w:lang w:val="en-US"/>
        </w:rPr>
        <w:t>Sources</w:t>
      </w:r>
      <w:r w:rsidR="006D6A75">
        <w:rPr>
          <w:lang w:val="en-US"/>
        </w:rPr>
        <w:t xml:space="preserve"> of knowing </w:t>
      </w:r>
    </w:p>
    <w:p w:rsidR="008119FD" w:rsidRDefault="008119FD" w:rsidP="008119FD">
      <w:pPr>
        <w:pStyle w:val="ListParagraph"/>
        <w:numPr>
          <w:ilvl w:val="0"/>
          <w:numId w:val="1"/>
        </w:numPr>
        <w:rPr>
          <w:lang w:val="en-US"/>
        </w:rPr>
      </w:pPr>
      <w:r>
        <w:rPr>
          <w:lang w:val="en-US"/>
        </w:rPr>
        <w:t>Experience</w:t>
      </w:r>
    </w:p>
    <w:p w:rsidR="008119FD" w:rsidRPr="008119FD" w:rsidRDefault="008119FD" w:rsidP="008119FD">
      <w:pPr>
        <w:rPr>
          <w:lang w:val="en-US"/>
        </w:rPr>
      </w:pPr>
      <w:r>
        <w:rPr>
          <w:lang w:val="en-US"/>
        </w:rPr>
        <w:t xml:space="preserve">Gaining knowledge by direct observation or personal sensory experience </w:t>
      </w:r>
    </w:p>
    <w:p w:rsidR="008119FD" w:rsidRDefault="008119FD" w:rsidP="008119FD">
      <w:pPr>
        <w:rPr>
          <w:lang w:val="en-US"/>
        </w:rPr>
      </w:pPr>
      <w:r>
        <w:rPr>
          <w:lang w:val="en-US"/>
        </w:rPr>
        <w:t>Easy direct way to answer questions</w:t>
      </w:r>
    </w:p>
    <w:p w:rsidR="008119FD" w:rsidRPr="008119FD" w:rsidRDefault="008119FD" w:rsidP="008119FD">
      <w:pPr>
        <w:rPr>
          <w:lang w:val="en-US"/>
        </w:rPr>
      </w:pPr>
      <w:r w:rsidRPr="007A7FEF">
        <w:rPr>
          <w:b/>
          <w:lang w:val="en-US"/>
        </w:rPr>
        <w:t>Problem:</w:t>
      </w:r>
      <w:r>
        <w:rPr>
          <w:lang w:val="en-US"/>
        </w:rPr>
        <w:t xml:space="preserve"> confounded, realistically there would be several possible explanations for an outcome (these are called confounds) </w:t>
      </w:r>
    </w:p>
    <w:p w:rsidR="008119FD" w:rsidRDefault="008119FD" w:rsidP="008119FD">
      <w:pPr>
        <w:pStyle w:val="ListParagraph"/>
        <w:numPr>
          <w:ilvl w:val="0"/>
          <w:numId w:val="1"/>
        </w:numPr>
        <w:rPr>
          <w:lang w:val="en-US"/>
        </w:rPr>
      </w:pPr>
      <w:r>
        <w:rPr>
          <w:lang w:val="en-US"/>
        </w:rPr>
        <w:t xml:space="preserve">Intuition </w:t>
      </w:r>
    </w:p>
    <w:p w:rsidR="008119FD" w:rsidRDefault="008119FD" w:rsidP="008119FD">
      <w:pPr>
        <w:rPr>
          <w:lang w:val="en-US"/>
        </w:rPr>
      </w:pPr>
      <w:r>
        <w:rPr>
          <w:lang w:val="en-US"/>
        </w:rPr>
        <w:t xml:space="preserve">Accepting ideas as valid as they “feel” right (gut feeling) </w:t>
      </w:r>
    </w:p>
    <w:p w:rsidR="008119FD" w:rsidRDefault="008119FD" w:rsidP="008119FD">
      <w:pPr>
        <w:rPr>
          <w:lang w:val="en-US"/>
        </w:rPr>
      </w:pPr>
      <w:r w:rsidRPr="007A7FEF">
        <w:rPr>
          <w:b/>
          <w:lang w:val="en-US"/>
        </w:rPr>
        <w:t>Problem:</w:t>
      </w:r>
      <w:r>
        <w:rPr>
          <w:lang w:val="en-US"/>
        </w:rPr>
        <w:t xml:space="preserve"> biases in our intuition </w:t>
      </w:r>
    </w:p>
    <w:p w:rsidR="00B8188E" w:rsidRDefault="00B8188E" w:rsidP="008119FD">
      <w:pPr>
        <w:rPr>
          <w:lang w:val="en-US"/>
        </w:rPr>
      </w:pPr>
      <w:r>
        <w:rPr>
          <w:lang w:val="en-US"/>
        </w:rPr>
        <w:t xml:space="preserve">(beliefs bias the types of evidence we focus on and can often make us feel overconfident) </w:t>
      </w:r>
    </w:p>
    <w:p w:rsidR="00B8188E" w:rsidRDefault="00B8188E" w:rsidP="00B8188E">
      <w:pPr>
        <w:pStyle w:val="ListParagraph"/>
        <w:numPr>
          <w:ilvl w:val="0"/>
          <w:numId w:val="1"/>
        </w:numPr>
        <w:rPr>
          <w:lang w:val="en-US"/>
        </w:rPr>
      </w:pPr>
      <w:r>
        <w:rPr>
          <w:lang w:val="en-US"/>
        </w:rPr>
        <w:t xml:space="preserve">Authority </w:t>
      </w:r>
    </w:p>
    <w:p w:rsidR="00B8188E" w:rsidRDefault="00B8188E" w:rsidP="00B8188E">
      <w:pPr>
        <w:rPr>
          <w:lang w:val="en-US"/>
        </w:rPr>
      </w:pPr>
      <w:r>
        <w:rPr>
          <w:lang w:val="en-US"/>
        </w:rPr>
        <w:t xml:space="preserve">Accepting idea because they come from a respected source (textbooks, doctors, parents) </w:t>
      </w:r>
    </w:p>
    <w:p w:rsidR="00B8188E" w:rsidRDefault="00B8188E" w:rsidP="00B8188E">
      <w:pPr>
        <w:rPr>
          <w:lang w:val="en-US"/>
        </w:rPr>
      </w:pPr>
      <w:r w:rsidRPr="007A7FEF">
        <w:rPr>
          <w:b/>
          <w:lang w:val="en-US"/>
        </w:rPr>
        <w:t>Problem:</w:t>
      </w:r>
      <w:r>
        <w:rPr>
          <w:lang w:val="en-US"/>
        </w:rPr>
        <w:t xml:space="preserve"> figures of authority are also subject to the same problems involving experience and intuition and can make the same mistakes as us. Could also have expertise in one domain but not another </w:t>
      </w:r>
    </w:p>
    <w:p w:rsidR="00B8188E" w:rsidRDefault="00B8188E" w:rsidP="00B8188E">
      <w:pPr>
        <w:pStyle w:val="ListParagraph"/>
        <w:numPr>
          <w:ilvl w:val="0"/>
          <w:numId w:val="1"/>
        </w:numPr>
        <w:rPr>
          <w:lang w:val="en-US"/>
        </w:rPr>
      </w:pPr>
      <w:r>
        <w:rPr>
          <w:lang w:val="en-US"/>
        </w:rPr>
        <w:t xml:space="preserve">Scientific method </w:t>
      </w:r>
    </w:p>
    <w:p w:rsidR="00B8188E" w:rsidRDefault="00B8188E" w:rsidP="00B8188E">
      <w:pPr>
        <w:rPr>
          <w:i/>
          <w:lang w:val="en-US"/>
        </w:rPr>
      </w:pPr>
      <w:r>
        <w:rPr>
          <w:lang w:val="en-US"/>
        </w:rPr>
        <w:t>A way to gain information through the measurement of variables (</w:t>
      </w:r>
      <w:r>
        <w:rPr>
          <w:i/>
          <w:lang w:val="en-US"/>
        </w:rPr>
        <w:t xml:space="preserve">will be the focus of this course) </w:t>
      </w:r>
    </w:p>
    <w:p w:rsidR="00B8188E" w:rsidRDefault="00B8188E" w:rsidP="00B8188E">
      <w:pPr>
        <w:rPr>
          <w:lang w:val="en-US"/>
        </w:rPr>
      </w:pPr>
      <w:r>
        <w:rPr>
          <w:lang w:val="en-US"/>
        </w:rPr>
        <w:t xml:space="preserve">Addresses the problems of the other ways of knowing (confounds, personal </w:t>
      </w:r>
      <w:proofErr w:type="spellStart"/>
      <w:r>
        <w:rPr>
          <w:lang w:val="en-US"/>
        </w:rPr>
        <w:t>baises</w:t>
      </w:r>
      <w:proofErr w:type="spellEnd"/>
      <w:r>
        <w:rPr>
          <w:lang w:val="en-US"/>
        </w:rPr>
        <w:t xml:space="preserve">, biased authority) </w:t>
      </w:r>
    </w:p>
    <w:p w:rsidR="00B8188E" w:rsidRDefault="00B8188E" w:rsidP="00B8188E">
      <w:pPr>
        <w:rPr>
          <w:lang w:val="en-US"/>
        </w:rPr>
      </w:pPr>
    </w:p>
    <w:p w:rsidR="007A7FEF" w:rsidRDefault="00B8188E" w:rsidP="00B8188E">
      <w:pPr>
        <w:rPr>
          <w:lang w:val="en-US"/>
        </w:rPr>
      </w:pPr>
      <w:r>
        <w:rPr>
          <w:lang w:val="en-US"/>
        </w:rPr>
        <w:t xml:space="preserve">Research </w:t>
      </w:r>
      <w:r w:rsidR="007A7FEF">
        <w:rPr>
          <w:lang w:val="en-US"/>
        </w:rPr>
        <w:t>question (general)</w:t>
      </w:r>
    </w:p>
    <w:p w:rsidR="00E01506" w:rsidRDefault="007A7FEF" w:rsidP="00B8188E">
      <w:pPr>
        <w:rPr>
          <w:lang w:val="en-US"/>
        </w:rPr>
      </w:pPr>
      <w:r>
        <w:rPr>
          <w:lang w:val="en-US"/>
        </w:rPr>
        <w:t>H</w:t>
      </w:r>
      <w:r w:rsidR="00B8188E">
        <w:rPr>
          <w:lang w:val="en-US"/>
        </w:rPr>
        <w:t>ypothesis (specifies the research question</w:t>
      </w:r>
      <w:r w:rsidR="00E01506">
        <w:rPr>
          <w:lang w:val="en-US"/>
        </w:rPr>
        <w:t>, is often a statement, predicts the answer</w:t>
      </w:r>
      <w:r w:rsidR="00B8188E">
        <w:rPr>
          <w:lang w:val="en-US"/>
        </w:rPr>
        <w:t>)</w:t>
      </w:r>
    </w:p>
    <w:p w:rsidR="00E01506" w:rsidRDefault="00E01506" w:rsidP="00B8188E">
      <w:pPr>
        <w:rPr>
          <w:lang w:val="en-US"/>
        </w:rPr>
      </w:pPr>
    </w:p>
    <w:p w:rsidR="00B8188E" w:rsidRDefault="00B8188E" w:rsidP="00057F64">
      <w:pPr>
        <w:pStyle w:val="Heading2"/>
        <w:rPr>
          <w:lang w:val="en-US"/>
        </w:rPr>
      </w:pPr>
      <w:r>
        <w:rPr>
          <w:lang w:val="en-US"/>
        </w:rPr>
        <w:t xml:space="preserve"> </w:t>
      </w:r>
      <w:r w:rsidR="00E01506">
        <w:rPr>
          <w:lang w:val="en-US"/>
        </w:rPr>
        <w:t>Research strategies:</w:t>
      </w:r>
    </w:p>
    <w:p w:rsidR="00E01506" w:rsidRDefault="00E01506" w:rsidP="00E01506">
      <w:pPr>
        <w:pStyle w:val="ListParagraph"/>
        <w:numPr>
          <w:ilvl w:val="0"/>
          <w:numId w:val="2"/>
        </w:numPr>
        <w:rPr>
          <w:lang w:val="en-US"/>
        </w:rPr>
      </w:pPr>
      <w:r>
        <w:rPr>
          <w:lang w:val="en-US"/>
        </w:rPr>
        <w:t xml:space="preserve">Descriptive </w:t>
      </w:r>
      <w:r w:rsidR="00057F64" w:rsidRPr="00057F64">
        <w:rPr>
          <w:i/>
          <w:lang w:val="en-US"/>
        </w:rPr>
        <w:t>(y happens)</w:t>
      </w:r>
      <w:r w:rsidR="00057F64">
        <w:rPr>
          <w:lang w:val="en-US"/>
        </w:rPr>
        <w:t xml:space="preserve"> </w:t>
      </w:r>
    </w:p>
    <w:p w:rsidR="00E01506" w:rsidRPr="007A7FEF" w:rsidRDefault="00E01506" w:rsidP="00E01506">
      <w:pPr>
        <w:rPr>
          <w:b/>
          <w:lang w:val="en-US"/>
        </w:rPr>
      </w:pPr>
      <w:r>
        <w:rPr>
          <w:lang w:val="en-US"/>
        </w:rPr>
        <w:t xml:space="preserve">Is used to describe a phenomenon, not a manipulating variable </w:t>
      </w:r>
      <w:r w:rsidR="007A7FEF">
        <w:rPr>
          <w:lang w:val="en-US"/>
        </w:rPr>
        <w:t>(</w:t>
      </w:r>
      <w:r w:rsidR="007A7FEF">
        <w:rPr>
          <w:b/>
          <w:lang w:val="en-US"/>
        </w:rPr>
        <w:t xml:space="preserve">how much bullying happens on a schoolyard) </w:t>
      </w:r>
    </w:p>
    <w:p w:rsidR="00E01506" w:rsidRDefault="00E01506" w:rsidP="00E01506">
      <w:pPr>
        <w:rPr>
          <w:lang w:val="en-US"/>
        </w:rPr>
      </w:pPr>
      <w:r>
        <w:rPr>
          <w:lang w:val="en-US"/>
        </w:rPr>
        <w:t xml:space="preserve">Benefit: Great for initial stages of research in an understudied area </w:t>
      </w:r>
    </w:p>
    <w:p w:rsidR="00057F64" w:rsidRPr="00057F64" w:rsidRDefault="00E01506" w:rsidP="00E01506">
      <w:pPr>
        <w:rPr>
          <w:lang w:val="en-US"/>
        </w:rPr>
      </w:pPr>
      <w:r>
        <w:rPr>
          <w:lang w:val="en-US"/>
        </w:rPr>
        <w:t>Problem: doesn’t specify the relation between variables</w:t>
      </w:r>
    </w:p>
    <w:p w:rsidR="00E01506" w:rsidRDefault="00E01506" w:rsidP="00E01506">
      <w:pPr>
        <w:pStyle w:val="ListParagraph"/>
        <w:numPr>
          <w:ilvl w:val="0"/>
          <w:numId w:val="2"/>
        </w:numPr>
        <w:rPr>
          <w:lang w:val="en-US"/>
        </w:rPr>
      </w:pPr>
      <w:r>
        <w:rPr>
          <w:lang w:val="en-US"/>
        </w:rPr>
        <w:t xml:space="preserve">Correlational </w:t>
      </w:r>
      <w:r w:rsidR="00057F64" w:rsidRPr="00057F64">
        <w:rPr>
          <w:i/>
          <w:lang w:val="en-US"/>
        </w:rPr>
        <w:t>(y happens more/less when x also happens)</w:t>
      </w:r>
      <w:r w:rsidR="00057F64">
        <w:rPr>
          <w:lang w:val="en-US"/>
        </w:rPr>
        <w:t xml:space="preserve"> </w:t>
      </w:r>
    </w:p>
    <w:p w:rsidR="007A7FEF" w:rsidRDefault="007A7FEF" w:rsidP="007A7FEF">
      <w:pPr>
        <w:rPr>
          <w:b/>
          <w:lang w:val="en-US"/>
        </w:rPr>
      </w:pPr>
      <w:r>
        <w:rPr>
          <w:lang w:val="en-US"/>
        </w:rPr>
        <w:t>Assess association between variables, no manipulation (</w:t>
      </w:r>
      <w:r>
        <w:rPr>
          <w:b/>
          <w:lang w:val="en-US"/>
        </w:rPr>
        <w:t xml:space="preserve">how is bullying affected by presence of teachers) </w:t>
      </w:r>
    </w:p>
    <w:p w:rsidR="007A7FEF" w:rsidRDefault="007A7FEF" w:rsidP="007A7FEF">
      <w:pPr>
        <w:rPr>
          <w:lang w:val="en-US"/>
        </w:rPr>
      </w:pPr>
      <w:r>
        <w:rPr>
          <w:lang w:val="en-US"/>
        </w:rPr>
        <w:t xml:space="preserve">Correlation coefficient (r) provides a metric for calculating the degree of association between two variables </w:t>
      </w:r>
    </w:p>
    <w:p w:rsidR="007A7FEF" w:rsidRDefault="007A7FEF" w:rsidP="007A7FEF">
      <w:pPr>
        <w:rPr>
          <w:lang w:val="en-US"/>
        </w:rPr>
      </w:pPr>
      <w:r>
        <w:rPr>
          <w:i/>
          <w:lang w:val="en-US"/>
        </w:rPr>
        <w:t xml:space="preserve">negative relation, -1, </w:t>
      </w:r>
      <w:r>
        <w:rPr>
          <w:lang w:val="en-US"/>
        </w:rPr>
        <w:t>as one goes up the other goes down</w:t>
      </w:r>
    </w:p>
    <w:p w:rsidR="007A7FEF" w:rsidRDefault="007A7FEF" w:rsidP="007A7FEF">
      <w:pPr>
        <w:rPr>
          <w:i/>
          <w:lang w:val="en-US"/>
        </w:rPr>
      </w:pPr>
      <w:r>
        <w:rPr>
          <w:i/>
          <w:lang w:val="en-US"/>
        </w:rPr>
        <w:t>no relation, 0</w:t>
      </w:r>
    </w:p>
    <w:p w:rsidR="007A7FEF" w:rsidRDefault="007A7FEF" w:rsidP="007A7FEF">
      <w:pPr>
        <w:rPr>
          <w:lang w:val="en-US"/>
        </w:rPr>
      </w:pPr>
      <w:r>
        <w:rPr>
          <w:i/>
          <w:lang w:val="en-US"/>
        </w:rPr>
        <w:t xml:space="preserve">positive relation, 1, </w:t>
      </w:r>
      <w:r>
        <w:rPr>
          <w:lang w:val="en-US"/>
        </w:rPr>
        <w:t xml:space="preserve">one goes up the other also goes up </w:t>
      </w:r>
    </w:p>
    <w:p w:rsidR="007A7FEF" w:rsidRDefault="007A7FEF" w:rsidP="007A7FEF">
      <w:pPr>
        <w:rPr>
          <w:lang w:val="en-US"/>
        </w:rPr>
      </w:pPr>
      <w:r>
        <w:rPr>
          <w:lang w:val="en-US"/>
        </w:rPr>
        <w:t xml:space="preserve">Problem: doesn’t tell us whether changes on one variable cause changes in the second variable </w:t>
      </w:r>
    </w:p>
    <w:p w:rsidR="00057F64" w:rsidRDefault="007A7FEF" w:rsidP="007A7FEF">
      <w:pPr>
        <w:rPr>
          <w:lang w:val="en-US"/>
        </w:rPr>
      </w:pPr>
      <w:r>
        <w:rPr>
          <w:lang w:val="en-US"/>
        </w:rPr>
        <w:t xml:space="preserve">Correlations also </w:t>
      </w:r>
      <w:r w:rsidR="00057F64">
        <w:rPr>
          <w:lang w:val="en-US"/>
        </w:rPr>
        <w:t>can’t</w:t>
      </w:r>
      <w:r>
        <w:rPr>
          <w:lang w:val="en-US"/>
        </w:rPr>
        <w:t xml:space="preserve"> tell us anything about the </w:t>
      </w:r>
      <w:r>
        <w:rPr>
          <w:b/>
          <w:lang w:val="en-US"/>
        </w:rPr>
        <w:t xml:space="preserve">cause </w:t>
      </w:r>
    </w:p>
    <w:p w:rsidR="00057F64" w:rsidRDefault="00057F64" w:rsidP="00057F64">
      <w:pPr>
        <w:ind w:firstLine="720"/>
        <w:rPr>
          <w:lang w:val="en-US"/>
        </w:rPr>
      </w:pPr>
      <w:r>
        <w:rPr>
          <w:lang w:val="en-US"/>
        </w:rPr>
        <w:t xml:space="preserve">Three possible causal interpretations: </w:t>
      </w:r>
    </w:p>
    <w:p w:rsidR="00057F64" w:rsidRDefault="00057F64" w:rsidP="00057F64">
      <w:pPr>
        <w:pStyle w:val="ListParagraph"/>
        <w:numPr>
          <w:ilvl w:val="1"/>
          <w:numId w:val="2"/>
        </w:numPr>
        <w:rPr>
          <w:lang w:val="en-US"/>
        </w:rPr>
      </w:pPr>
      <w:r>
        <w:rPr>
          <w:lang w:val="en-US"/>
        </w:rPr>
        <w:t xml:space="preserve">Causation: x = y </w:t>
      </w:r>
    </w:p>
    <w:p w:rsidR="00057F64" w:rsidRDefault="00057F64" w:rsidP="00057F64">
      <w:pPr>
        <w:pStyle w:val="ListParagraph"/>
        <w:numPr>
          <w:ilvl w:val="1"/>
          <w:numId w:val="2"/>
        </w:numPr>
        <w:rPr>
          <w:lang w:val="en-US"/>
        </w:rPr>
      </w:pPr>
      <w:r>
        <w:rPr>
          <w:lang w:val="en-US"/>
        </w:rPr>
        <w:t xml:space="preserve">reverse causation: y = x </w:t>
      </w:r>
    </w:p>
    <w:p w:rsidR="00057F64" w:rsidRPr="00057F64" w:rsidRDefault="00057F64" w:rsidP="00057F64">
      <w:pPr>
        <w:pStyle w:val="ListParagraph"/>
        <w:numPr>
          <w:ilvl w:val="1"/>
          <w:numId w:val="2"/>
        </w:numPr>
        <w:rPr>
          <w:lang w:val="en-US"/>
        </w:rPr>
      </w:pPr>
      <w:r>
        <w:rPr>
          <w:lang w:val="en-US"/>
        </w:rPr>
        <w:t xml:space="preserve">third variable: x = y OR z </w:t>
      </w:r>
    </w:p>
    <w:p w:rsidR="00360485" w:rsidRPr="00360485" w:rsidRDefault="00E01506" w:rsidP="00360485">
      <w:pPr>
        <w:pStyle w:val="ListParagraph"/>
        <w:numPr>
          <w:ilvl w:val="0"/>
          <w:numId w:val="2"/>
        </w:numPr>
        <w:rPr>
          <w:lang w:val="en-US"/>
        </w:rPr>
      </w:pPr>
      <w:r>
        <w:rPr>
          <w:lang w:val="en-US"/>
        </w:rPr>
        <w:t xml:space="preserve">Experimental </w:t>
      </w:r>
      <w:r w:rsidR="00360485">
        <w:rPr>
          <w:i/>
          <w:lang w:val="en-US"/>
        </w:rPr>
        <w:t xml:space="preserve">(y happens </w:t>
      </w:r>
      <w:r w:rsidR="00AD2C67">
        <w:rPr>
          <w:i/>
          <w:lang w:val="en-US"/>
        </w:rPr>
        <w:t xml:space="preserve">because of x) </w:t>
      </w:r>
    </w:p>
    <w:p w:rsidR="00057F64" w:rsidRDefault="00057F64" w:rsidP="00057F64">
      <w:pPr>
        <w:rPr>
          <w:lang w:val="en-US"/>
        </w:rPr>
      </w:pPr>
      <w:r>
        <w:rPr>
          <w:lang w:val="en-US"/>
        </w:rPr>
        <w:lastRenderedPageBreak/>
        <w:t xml:space="preserve">Assesses cause and effect relations between variables while controlling for extraneous variables </w:t>
      </w:r>
    </w:p>
    <w:p w:rsidR="00057F64" w:rsidRPr="00AD2C67" w:rsidRDefault="00057F64" w:rsidP="00057F64">
      <w:pPr>
        <w:rPr>
          <w:b/>
          <w:lang w:val="en-US"/>
        </w:rPr>
      </w:pPr>
      <w:r w:rsidRPr="00AD2C67">
        <w:rPr>
          <w:b/>
          <w:lang w:val="en-US"/>
        </w:rPr>
        <w:t xml:space="preserve">3 key features of an </w:t>
      </w:r>
      <w:r w:rsidR="00AD2C67" w:rsidRPr="00AD2C67">
        <w:rPr>
          <w:b/>
          <w:lang w:val="en-US"/>
        </w:rPr>
        <w:t>experiment</w:t>
      </w:r>
      <w:r w:rsidR="00AD2C67">
        <w:rPr>
          <w:b/>
          <w:lang w:val="en-US"/>
        </w:rPr>
        <w:t>:</w:t>
      </w:r>
    </w:p>
    <w:p w:rsidR="00057F64" w:rsidRDefault="00057F64" w:rsidP="00057F64">
      <w:pPr>
        <w:pStyle w:val="ListParagraph"/>
        <w:numPr>
          <w:ilvl w:val="0"/>
          <w:numId w:val="3"/>
        </w:numPr>
        <w:rPr>
          <w:lang w:val="en-US"/>
        </w:rPr>
      </w:pPr>
      <w:r>
        <w:rPr>
          <w:lang w:val="en-US"/>
        </w:rPr>
        <w:t xml:space="preserve">Manipulation of IV </w:t>
      </w:r>
    </w:p>
    <w:p w:rsidR="00057F64" w:rsidRDefault="00057F64" w:rsidP="00057F64">
      <w:pPr>
        <w:pStyle w:val="ListParagraph"/>
        <w:numPr>
          <w:ilvl w:val="0"/>
          <w:numId w:val="3"/>
        </w:numPr>
        <w:rPr>
          <w:lang w:val="en-US"/>
        </w:rPr>
      </w:pPr>
      <w:r>
        <w:rPr>
          <w:lang w:val="en-US"/>
        </w:rPr>
        <w:t xml:space="preserve">Measurement of DV </w:t>
      </w:r>
    </w:p>
    <w:p w:rsidR="00057F64" w:rsidRPr="00AD2C67" w:rsidRDefault="00057F64" w:rsidP="00057F64">
      <w:pPr>
        <w:pStyle w:val="ListParagraph"/>
        <w:numPr>
          <w:ilvl w:val="0"/>
          <w:numId w:val="3"/>
        </w:numPr>
        <w:rPr>
          <w:lang w:val="en-US"/>
        </w:rPr>
      </w:pPr>
      <w:r>
        <w:rPr>
          <w:lang w:val="en-US"/>
        </w:rPr>
        <w:t xml:space="preserve">Control of extraneous variables </w:t>
      </w:r>
    </w:p>
    <w:p w:rsidR="00057F64" w:rsidRDefault="00057F64" w:rsidP="00057F64">
      <w:pPr>
        <w:rPr>
          <w:lang w:val="en-US"/>
        </w:rPr>
      </w:pPr>
      <w:r>
        <w:rPr>
          <w:lang w:val="en-US"/>
        </w:rPr>
        <w:t xml:space="preserve">IV: </w:t>
      </w:r>
    </w:p>
    <w:p w:rsidR="00057F64" w:rsidRDefault="00057F64" w:rsidP="00057F64">
      <w:pPr>
        <w:pStyle w:val="ListParagraph"/>
        <w:numPr>
          <w:ilvl w:val="0"/>
          <w:numId w:val="2"/>
        </w:numPr>
        <w:rPr>
          <w:lang w:val="en-US"/>
        </w:rPr>
      </w:pPr>
      <w:r>
        <w:rPr>
          <w:lang w:val="en-US"/>
        </w:rPr>
        <w:t>Manipulated by researcher</w:t>
      </w:r>
    </w:p>
    <w:p w:rsidR="00057F64" w:rsidRPr="00AD2C67" w:rsidRDefault="00057F64" w:rsidP="00057F64">
      <w:pPr>
        <w:pStyle w:val="ListParagraph"/>
        <w:numPr>
          <w:ilvl w:val="0"/>
          <w:numId w:val="2"/>
        </w:numPr>
        <w:rPr>
          <w:lang w:val="en-US"/>
        </w:rPr>
      </w:pPr>
      <w:r>
        <w:rPr>
          <w:lang w:val="en-US"/>
        </w:rPr>
        <w:t xml:space="preserve">Hypothesized cause </w:t>
      </w:r>
    </w:p>
    <w:p w:rsidR="00057F64" w:rsidRPr="00057F64" w:rsidRDefault="00057F64" w:rsidP="00057F64">
      <w:pPr>
        <w:rPr>
          <w:lang w:val="en-US"/>
        </w:rPr>
      </w:pPr>
      <w:r>
        <w:rPr>
          <w:lang w:val="en-US"/>
        </w:rPr>
        <w:t xml:space="preserve">DV: </w:t>
      </w:r>
    </w:p>
    <w:p w:rsidR="00057F64" w:rsidRDefault="00057F64" w:rsidP="00057F64">
      <w:pPr>
        <w:pStyle w:val="ListParagraph"/>
        <w:numPr>
          <w:ilvl w:val="0"/>
          <w:numId w:val="2"/>
        </w:numPr>
        <w:rPr>
          <w:lang w:val="en-US"/>
        </w:rPr>
      </w:pPr>
      <w:r>
        <w:rPr>
          <w:lang w:val="en-US"/>
        </w:rPr>
        <w:t xml:space="preserve">Measured by the researcher </w:t>
      </w:r>
    </w:p>
    <w:p w:rsidR="00057F64" w:rsidRPr="00AD2C67" w:rsidRDefault="00057F64" w:rsidP="00057F64">
      <w:pPr>
        <w:pStyle w:val="ListParagraph"/>
        <w:numPr>
          <w:ilvl w:val="0"/>
          <w:numId w:val="2"/>
        </w:numPr>
        <w:rPr>
          <w:lang w:val="en-US"/>
        </w:rPr>
      </w:pPr>
      <w:r>
        <w:rPr>
          <w:lang w:val="en-US"/>
        </w:rPr>
        <w:t xml:space="preserve">Effect of the cause </w:t>
      </w:r>
    </w:p>
    <w:p w:rsidR="00057F64" w:rsidRDefault="00057F64" w:rsidP="00057F64">
      <w:pPr>
        <w:rPr>
          <w:lang w:val="en-US"/>
        </w:rPr>
      </w:pPr>
      <w:r>
        <w:rPr>
          <w:lang w:val="en-US"/>
        </w:rPr>
        <w:t xml:space="preserve">Control for EV: </w:t>
      </w:r>
    </w:p>
    <w:p w:rsidR="00057F64" w:rsidRDefault="00057F64" w:rsidP="00057F64">
      <w:pPr>
        <w:pStyle w:val="ListParagraph"/>
        <w:numPr>
          <w:ilvl w:val="0"/>
          <w:numId w:val="2"/>
        </w:numPr>
        <w:rPr>
          <w:lang w:val="en-US"/>
        </w:rPr>
      </w:pPr>
      <w:r>
        <w:rPr>
          <w:lang w:val="en-US"/>
        </w:rPr>
        <w:t xml:space="preserve">Isolate independent and dependent variables and control everything else as much as possible </w:t>
      </w:r>
    </w:p>
    <w:p w:rsidR="00057F64" w:rsidRDefault="00057F64" w:rsidP="00057F64">
      <w:pPr>
        <w:rPr>
          <w:lang w:val="en-US"/>
        </w:rPr>
      </w:pPr>
    </w:p>
    <w:p w:rsidR="00057F64" w:rsidRDefault="00AD2C67" w:rsidP="00057F64">
      <w:pPr>
        <w:rPr>
          <w:lang w:val="en-US"/>
        </w:rPr>
      </w:pPr>
      <w:r>
        <w:rPr>
          <w:lang w:val="en-US"/>
        </w:rPr>
        <w:t>Ways to assess Y (DV):</w:t>
      </w:r>
    </w:p>
    <w:p w:rsidR="00AD2C67" w:rsidRPr="00674636" w:rsidRDefault="00AD2C67" w:rsidP="00AD2C67">
      <w:pPr>
        <w:pStyle w:val="ListParagraph"/>
        <w:numPr>
          <w:ilvl w:val="0"/>
          <w:numId w:val="2"/>
        </w:numPr>
        <w:rPr>
          <w:lang w:val="en-US"/>
        </w:rPr>
      </w:pPr>
      <w:r>
        <w:rPr>
          <w:lang w:val="en-US"/>
        </w:rPr>
        <w:t xml:space="preserve">Observational </w:t>
      </w:r>
    </w:p>
    <w:p w:rsidR="00674636" w:rsidRPr="00674636" w:rsidRDefault="00674636" w:rsidP="00674636">
      <w:pPr>
        <w:pStyle w:val="ListParagraph"/>
        <w:numPr>
          <w:ilvl w:val="1"/>
          <w:numId w:val="2"/>
        </w:numPr>
        <w:rPr>
          <w:lang w:val="en-US"/>
        </w:rPr>
      </w:pPr>
      <w:r>
        <w:rPr>
          <w:i/>
          <w:lang w:val="en-US"/>
        </w:rPr>
        <w:t xml:space="preserve">Videos, covert/overt research, microphone recordings, archival analysis, surveys (on paper; online; interviews, </w:t>
      </w:r>
      <w:r w:rsidR="00564D1B">
        <w:rPr>
          <w:i/>
          <w:lang w:val="en-US"/>
        </w:rPr>
        <w:t xml:space="preserve">or self-reported </w:t>
      </w:r>
      <w:proofErr w:type="spellStart"/>
      <w:r>
        <w:rPr>
          <w:i/>
          <w:lang w:val="en-US"/>
        </w:rPr>
        <w:t>etc</w:t>
      </w:r>
      <w:proofErr w:type="spellEnd"/>
      <w:r>
        <w:rPr>
          <w:i/>
          <w:lang w:val="en-US"/>
        </w:rPr>
        <w:t xml:space="preserve">), measure behavioral responses (choice between options), measure physiological responses (brain stimulation patterns, fMRI, hormones) </w:t>
      </w:r>
    </w:p>
    <w:p w:rsidR="00674636" w:rsidRDefault="00674636" w:rsidP="00674636">
      <w:pPr>
        <w:pStyle w:val="ListParagraph"/>
        <w:numPr>
          <w:ilvl w:val="1"/>
          <w:numId w:val="2"/>
        </w:numPr>
        <w:rPr>
          <w:lang w:val="en-US"/>
        </w:rPr>
      </w:pPr>
      <w:r>
        <w:rPr>
          <w:lang w:val="en-US"/>
        </w:rPr>
        <w:t xml:space="preserve">Less subject to bias </w:t>
      </w:r>
      <w:r w:rsidR="00564D1B">
        <w:rPr>
          <w:lang w:val="en-US"/>
        </w:rPr>
        <w:t xml:space="preserve">(depending on method) </w:t>
      </w:r>
    </w:p>
    <w:p w:rsidR="00564D1B" w:rsidRDefault="00564D1B" w:rsidP="00564D1B">
      <w:pPr>
        <w:tabs>
          <w:tab w:val="left" w:pos="6074"/>
        </w:tabs>
        <w:rPr>
          <w:lang w:val="en-US"/>
        </w:rPr>
      </w:pPr>
    </w:p>
    <w:p w:rsidR="00714A4F" w:rsidRDefault="00714A4F" w:rsidP="00564D1B">
      <w:pPr>
        <w:tabs>
          <w:tab w:val="left" w:pos="6074"/>
        </w:tabs>
        <w:rPr>
          <w:lang w:val="en-US"/>
        </w:rPr>
      </w:pPr>
      <w:r>
        <w:rPr>
          <w:lang w:val="en-US"/>
        </w:rPr>
        <w:t>Control variables:</w:t>
      </w:r>
    </w:p>
    <w:p w:rsidR="00714A4F" w:rsidRDefault="00714A4F" w:rsidP="00564D1B">
      <w:pPr>
        <w:tabs>
          <w:tab w:val="left" w:pos="6074"/>
        </w:tabs>
        <w:rPr>
          <w:lang w:val="en-US"/>
        </w:rPr>
      </w:pPr>
      <w:r>
        <w:rPr>
          <w:lang w:val="en-US"/>
        </w:rPr>
        <w:t xml:space="preserve">Control variables increase validity and lessen the “noise” of other variables in the experiment </w:t>
      </w:r>
    </w:p>
    <w:p w:rsidR="00714A4F" w:rsidRDefault="00714A4F" w:rsidP="00564D1B">
      <w:pPr>
        <w:tabs>
          <w:tab w:val="left" w:pos="6074"/>
        </w:tabs>
        <w:rPr>
          <w:lang w:val="en-US"/>
        </w:rPr>
      </w:pPr>
    </w:p>
    <w:p w:rsidR="00714A4F" w:rsidRDefault="00714A4F" w:rsidP="00564D1B">
      <w:pPr>
        <w:tabs>
          <w:tab w:val="left" w:pos="6074"/>
        </w:tabs>
        <w:rPr>
          <w:lang w:val="en-US"/>
        </w:rPr>
      </w:pPr>
      <w:r>
        <w:rPr>
          <w:lang w:val="en-US"/>
        </w:rPr>
        <w:t xml:space="preserve">Randomization: </w:t>
      </w:r>
    </w:p>
    <w:p w:rsidR="00714A4F" w:rsidRDefault="00E63D95" w:rsidP="00564D1B">
      <w:pPr>
        <w:tabs>
          <w:tab w:val="left" w:pos="6074"/>
        </w:tabs>
        <w:rPr>
          <w:lang w:val="en-US"/>
        </w:rPr>
      </w:pPr>
      <w:r>
        <w:rPr>
          <w:lang w:val="en-US"/>
        </w:rPr>
        <w:t xml:space="preserve">Random selection of a sample from a population and then random assignment to one of several conditions </w:t>
      </w:r>
    </w:p>
    <w:p w:rsidR="00E63D95" w:rsidRDefault="00E63D95" w:rsidP="00564D1B">
      <w:pPr>
        <w:tabs>
          <w:tab w:val="left" w:pos="6074"/>
        </w:tabs>
        <w:rPr>
          <w:lang w:val="en-US"/>
        </w:rPr>
      </w:pPr>
    </w:p>
    <w:p w:rsidR="00CB04D9" w:rsidRDefault="00CB04D9" w:rsidP="00CB04D9">
      <w:pPr>
        <w:tabs>
          <w:tab w:val="left" w:pos="6074"/>
        </w:tabs>
        <w:rPr>
          <w:lang w:val="en-US"/>
        </w:rPr>
      </w:pPr>
      <w:r>
        <w:rPr>
          <w:lang w:val="en-US"/>
        </w:rPr>
        <w:t xml:space="preserve">Internal validity: </w:t>
      </w:r>
    </w:p>
    <w:p w:rsidR="00CB04D9" w:rsidRDefault="00CB04D9" w:rsidP="00CB04D9">
      <w:pPr>
        <w:tabs>
          <w:tab w:val="left" w:pos="6074"/>
        </w:tabs>
        <w:rPr>
          <w:i/>
          <w:lang w:val="en-US"/>
        </w:rPr>
      </w:pPr>
      <w:r>
        <w:rPr>
          <w:i/>
          <w:lang w:val="en-US"/>
        </w:rPr>
        <w:t>Insuring that nothing other than X can affect Y by…</w:t>
      </w:r>
    </w:p>
    <w:p w:rsidR="00CB04D9" w:rsidRDefault="00CB04D9" w:rsidP="00CB04D9">
      <w:pPr>
        <w:pStyle w:val="ListParagraph"/>
        <w:numPr>
          <w:ilvl w:val="0"/>
          <w:numId w:val="2"/>
        </w:numPr>
        <w:tabs>
          <w:tab w:val="left" w:pos="6074"/>
        </w:tabs>
        <w:rPr>
          <w:lang w:val="en-US"/>
        </w:rPr>
      </w:pPr>
      <w:r>
        <w:rPr>
          <w:lang w:val="en-US"/>
        </w:rPr>
        <w:t xml:space="preserve">Controlling extraneous variables </w:t>
      </w:r>
    </w:p>
    <w:p w:rsidR="00CB04D9" w:rsidRDefault="00CB04D9" w:rsidP="00CB04D9">
      <w:pPr>
        <w:pStyle w:val="ListParagraph"/>
        <w:numPr>
          <w:ilvl w:val="0"/>
          <w:numId w:val="2"/>
        </w:numPr>
        <w:tabs>
          <w:tab w:val="left" w:pos="6074"/>
        </w:tabs>
        <w:rPr>
          <w:lang w:val="en-US"/>
        </w:rPr>
      </w:pPr>
      <w:r>
        <w:rPr>
          <w:lang w:val="en-US"/>
        </w:rPr>
        <w:t xml:space="preserve">Random assignment </w:t>
      </w:r>
    </w:p>
    <w:p w:rsidR="00CB04D9" w:rsidRDefault="00CB04D9" w:rsidP="00CB04D9">
      <w:pPr>
        <w:pStyle w:val="ListParagraph"/>
        <w:numPr>
          <w:ilvl w:val="0"/>
          <w:numId w:val="2"/>
        </w:numPr>
        <w:tabs>
          <w:tab w:val="left" w:pos="6074"/>
        </w:tabs>
        <w:rPr>
          <w:lang w:val="en-US"/>
        </w:rPr>
      </w:pPr>
      <w:r>
        <w:rPr>
          <w:lang w:val="en-US"/>
        </w:rPr>
        <w:t xml:space="preserve">Including a cover story (making the objective of the study unclear so that demand characteristics to do not take place) </w:t>
      </w:r>
    </w:p>
    <w:p w:rsidR="00CB04D9" w:rsidRDefault="00CB04D9" w:rsidP="00CB04D9">
      <w:pPr>
        <w:pStyle w:val="ListParagraph"/>
        <w:numPr>
          <w:ilvl w:val="1"/>
          <w:numId w:val="2"/>
        </w:numPr>
        <w:tabs>
          <w:tab w:val="left" w:pos="6074"/>
        </w:tabs>
        <w:rPr>
          <w:lang w:val="en-US"/>
        </w:rPr>
      </w:pPr>
      <w:r>
        <w:rPr>
          <w:lang w:val="en-US"/>
        </w:rPr>
        <w:t xml:space="preserve">Control; </w:t>
      </w:r>
    </w:p>
    <w:p w:rsidR="00CB04D9" w:rsidRDefault="00CB04D9" w:rsidP="00CB04D9">
      <w:pPr>
        <w:pStyle w:val="ListParagraph"/>
        <w:numPr>
          <w:ilvl w:val="2"/>
          <w:numId w:val="2"/>
        </w:numPr>
        <w:tabs>
          <w:tab w:val="left" w:pos="6074"/>
        </w:tabs>
        <w:rPr>
          <w:lang w:val="en-US"/>
        </w:rPr>
      </w:pPr>
      <w:r>
        <w:rPr>
          <w:lang w:val="en-US"/>
        </w:rPr>
        <w:t xml:space="preserve">Aims to keep everything except the variable of interest constant </w:t>
      </w:r>
    </w:p>
    <w:p w:rsidR="00CB04D9" w:rsidRDefault="00CB04D9" w:rsidP="00CB04D9">
      <w:pPr>
        <w:pStyle w:val="ListParagraph"/>
        <w:numPr>
          <w:ilvl w:val="2"/>
          <w:numId w:val="2"/>
        </w:numPr>
        <w:tabs>
          <w:tab w:val="left" w:pos="6074"/>
        </w:tabs>
        <w:rPr>
          <w:lang w:val="en-US"/>
        </w:rPr>
      </w:pPr>
      <w:r>
        <w:rPr>
          <w:lang w:val="en-US"/>
        </w:rPr>
        <w:t xml:space="preserve">Systematic error: confound variable </w:t>
      </w:r>
    </w:p>
    <w:p w:rsidR="00CB04D9" w:rsidRDefault="00CB04D9" w:rsidP="00CB04D9">
      <w:pPr>
        <w:pStyle w:val="ListParagraph"/>
        <w:numPr>
          <w:ilvl w:val="2"/>
          <w:numId w:val="2"/>
        </w:numPr>
        <w:tabs>
          <w:tab w:val="left" w:pos="6074"/>
        </w:tabs>
        <w:rPr>
          <w:lang w:val="en-US"/>
        </w:rPr>
      </w:pPr>
      <w:r>
        <w:rPr>
          <w:lang w:val="en-US"/>
        </w:rPr>
        <w:t>Random error: uncontrolled but doesn’t have a direct impact on results</w:t>
      </w:r>
    </w:p>
    <w:p w:rsidR="00CB04D9" w:rsidRDefault="00504835" w:rsidP="00CB04D9">
      <w:pPr>
        <w:pStyle w:val="ListParagraph"/>
        <w:numPr>
          <w:ilvl w:val="1"/>
          <w:numId w:val="2"/>
        </w:numPr>
        <w:tabs>
          <w:tab w:val="left" w:pos="6074"/>
        </w:tabs>
        <w:rPr>
          <w:lang w:val="en-US"/>
        </w:rPr>
      </w:pPr>
      <w:r>
        <w:rPr>
          <w:lang w:val="en-US"/>
        </w:rPr>
        <w:t xml:space="preserve">Randomization </w:t>
      </w:r>
    </w:p>
    <w:p w:rsidR="00504835" w:rsidRDefault="00504835" w:rsidP="00504835">
      <w:pPr>
        <w:pStyle w:val="ListParagraph"/>
        <w:numPr>
          <w:ilvl w:val="2"/>
          <w:numId w:val="2"/>
        </w:numPr>
        <w:tabs>
          <w:tab w:val="left" w:pos="6074"/>
        </w:tabs>
        <w:rPr>
          <w:lang w:val="en-US"/>
        </w:rPr>
      </w:pPr>
      <w:r>
        <w:rPr>
          <w:lang w:val="en-US"/>
        </w:rPr>
        <w:t xml:space="preserve">Random selection of the sample from a population </w:t>
      </w:r>
    </w:p>
    <w:p w:rsidR="00504835" w:rsidRDefault="00504835" w:rsidP="00504835">
      <w:pPr>
        <w:pStyle w:val="ListParagraph"/>
        <w:numPr>
          <w:ilvl w:val="2"/>
          <w:numId w:val="2"/>
        </w:numPr>
        <w:tabs>
          <w:tab w:val="left" w:pos="6074"/>
        </w:tabs>
        <w:rPr>
          <w:lang w:val="en-US"/>
        </w:rPr>
      </w:pPr>
      <w:r>
        <w:rPr>
          <w:lang w:val="en-US"/>
        </w:rPr>
        <w:t xml:space="preserve">Random assignment to one of several conditions </w:t>
      </w:r>
    </w:p>
    <w:p w:rsidR="00532D30" w:rsidRDefault="00532D30" w:rsidP="00532D30">
      <w:pPr>
        <w:pStyle w:val="ListParagraph"/>
        <w:numPr>
          <w:ilvl w:val="1"/>
          <w:numId w:val="2"/>
        </w:numPr>
        <w:tabs>
          <w:tab w:val="left" w:pos="6074"/>
        </w:tabs>
        <w:rPr>
          <w:lang w:val="en-US"/>
        </w:rPr>
      </w:pPr>
      <w:r w:rsidRPr="00532D30">
        <w:rPr>
          <w:lang w:val="en-US"/>
        </w:rPr>
        <w:t xml:space="preserve">External validity </w:t>
      </w:r>
      <w:r w:rsidR="00BE3398">
        <w:rPr>
          <w:lang w:val="en-US"/>
        </w:rPr>
        <w:t xml:space="preserve">(ecological validity) </w:t>
      </w:r>
    </w:p>
    <w:p w:rsidR="00532D30" w:rsidRDefault="00532D30" w:rsidP="00532D30">
      <w:pPr>
        <w:pStyle w:val="ListParagraph"/>
        <w:numPr>
          <w:ilvl w:val="2"/>
          <w:numId w:val="2"/>
        </w:numPr>
        <w:tabs>
          <w:tab w:val="left" w:pos="6074"/>
        </w:tabs>
        <w:rPr>
          <w:lang w:val="en-US"/>
        </w:rPr>
      </w:pPr>
      <w:r>
        <w:rPr>
          <w:lang w:val="en-US"/>
        </w:rPr>
        <w:lastRenderedPageBreak/>
        <w:t xml:space="preserve">Extent to which the results of a study can be generalized to other situations and other people </w:t>
      </w:r>
    </w:p>
    <w:p w:rsidR="00532D30" w:rsidRDefault="00532D30" w:rsidP="00532D30">
      <w:pPr>
        <w:pStyle w:val="ListParagraph"/>
        <w:numPr>
          <w:ilvl w:val="2"/>
          <w:numId w:val="2"/>
        </w:numPr>
        <w:tabs>
          <w:tab w:val="left" w:pos="6074"/>
        </w:tabs>
        <w:rPr>
          <w:lang w:val="en-US"/>
        </w:rPr>
      </w:pPr>
      <w:r>
        <w:rPr>
          <w:lang w:val="en-US"/>
        </w:rPr>
        <w:t xml:space="preserve">Experimental realism: aim to recreate </w:t>
      </w:r>
    </w:p>
    <w:p w:rsidR="00532D30" w:rsidRPr="00532D30" w:rsidRDefault="00532D30" w:rsidP="00532D30">
      <w:pPr>
        <w:pStyle w:val="ListParagraph"/>
        <w:numPr>
          <w:ilvl w:val="2"/>
          <w:numId w:val="2"/>
        </w:numPr>
        <w:tabs>
          <w:tab w:val="left" w:pos="6074"/>
        </w:tabs>
        <w:rPr>
          <w:lang w:val="en-US"/>
        </w:rPr>
      </w:pPr>
      <w:r>
        <w:rPr>
          <w:lang w:val="en-US"/>
        </w:rPr>
        <w:t xml:space="preserve">Mundane realism: aim to recreate everyday life </w:t>
      </w:r>
      <w:bookmarkStart w:id="0" w:name="_GoBack"/>
      <w:bookmarkEnd w:id="0"/>
    </w:p>
    <w:sectPr w:rsidR="00532D30" w:rsidRPr="00532D30" w:rsidSect="00F615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2747C"/>
    <w:multiLevelType w:val="hybridMultilevel"/>
    <w:tmpl w:val="E45C2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C317C5"/>
    <w:multiLevelType w:val="hybridMultilevel"/>
    <w:tmpl w:val="F1BAF482"/>
    <w:lvl w:ilvl="0" w:tplc="F9E46D34">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4A4A0B"/>
    <w:multiLevelType w:val="hybridMultilevel"/>
    <w:tmpl w:val="2E304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ED35BC"/>
    <w:multiLevelType w:val="hybridMultilevel"/>
    <w:tmpl w:val="E68AF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111171"/>
    <w:multiLevelType w:val="hybridMultilevel"/>
    <w:tmpl w:val="923C7BD2"/>
    <w:lvl w:ilvl="0" w:tplc="CB0C10A4">
      <w:start w:val="1"/>
      <w:numFmt w:val="bullet"/>
      <w:lvlText w:val=" "/>
      <w:lvlJc w:val="left"/>
      <w:pPr>
        <w:tabs>
          <w:tab w:val="num" w:pos="720"/>
        </w:tabs>
        <w:ind w:left="720" w:hanging="360"/>
      </w:pPr>
      <w:rPr>
        <w:rFonts w:ascii="Calibri" w:hAnsi="Calibri" w:hint="default"/>
      </w:rPr>
    </w:lvl>
    <w:lvl w:ilvl="1" w:tplc="E7428DA2">
      <w:start w:val="96"/>
      <w:numFmt w:val="bullet"/>
      <w:lvlText w:val="◦"/>
      <w:lvlJc w:val="left"/>
      <w:pPr>
        <w:tabs>
          <w:tab w:val="num" w:pos="1440"/>
        </w:tabs>
        <w:ind w:left="1440" w:hanging="360"/>
      </w:pPr>
      <w:rPr>
        <w:rFonts w:ascii="Calibri" w:hAnsi="Calibri" w:hint="default"/>
      </w:rPr>
    </w:lvl>
    <w:lvl w:ilvl="2" w:tplc="21EEE816" w:tentative="1">
      <w:start w:val="1"/>
      <w:numFmt w:val="bullet"/>
      <w:lvlText w:val=" "/>
      <w:lvlJc w:val="left"/>
      <w:pPr>
        <w:tabs>
          <w:tab w:val="num" w:pos="2160"/>
        </w:tabs>
        <w:ind w:left="2160" w:hanging="360"/>
      </w:pPr>
      <w:rPr>
        <w:rFonts w:ascii="Calibri" w:hAnsi="Calibri" w:hint="default"/>
      </w:rPr>
    </w:lvl>
    <w:lvl w:ilvl="3" w:tplc="5B74D19A" w:tentative="1">
      <w:start w:val="1"/>
      <w:numFmt w:val="bullet"/>
      <w:lvlText w:val=" "/>
      <w:lvlJc w:val="left"/>
      <w:pPr>
        <w:tabs>
          <w:tab w:val="num" w:pos="2880"/>
        </w:tabs>
        <w:ind w:left="2880" w:hanging="360"/>
      </w:pPr>
      <w:rPr>
        <w:rFonts w:ascii="Calibri" w:hAnsi="Calibri" w:hint="default"/>
      </w:rPr>
    </w:lvl>
    <w:lvl w:ilvl="4" w:tplc="86EEEC16" w:tentative="1">
      <w:start w:val="1"/>
      <w:numFmt w:val="bullet"/>
      <w:lvlText w:val=" "/>
      <w:lvlJc w:val="left"/>
      <w:pPr>
        <w:tabs>
          <w:tab w:val="num" w:pos="3600"/>
        </w:tabs>
        <w:ind w:left="3600" w:hanging="360"/>
      </w:pPr>
      <w:rPr>
        <w:rFonts w:ascii="Calibri" w:hAnsi="Calibri" w:hint="default"/>
      </w:rPr>
    </w:lvl>
    <w:lvl w:ilvl="5" w:tplc="B770EC56" w:tentative="1">
      <w:start w:val="1"/>
      <w:numFmt w:val="bullet"/>
      <w:lvlText w:val=" "/>
      <w:lvlJc w:val="left"/>
      <w:pPr>
        <w:tabs>
          <w:tab w:val="num" w:pos="4320"/>
        </w:tabs>
        <w:ind w:left="4320" w:hanging="360"/>
      </w:pPr>
      <w:rPr>
        <w:rFonts w:ascii="Calibri" w:hAnsi="Calibri" w:hint="default"/>
      </w:rPr>
    </w:lvl>
    <w:lvl w:ilvl="6" w:tplc="223EF4AC" w:tentative="1">
      <w:start w:val="1"/>
      <w:numFmt w:val="bullet"/>
      <w:lvlText w:val=" "/>
      <w:lvlJc w:val="left"/>
      <w:pPr>
        <w:tabs>
          <w:tab w:val="num" w:pos="5040"/>
        </w:tabs>
        <w:ind w:left="5040" w:hanging="360"/>
      </w:pPr>
      <w:rPr>
        <w:rFonts w:ascii="Calibri" w:hAnsi="Calibri" w:hint="default"/>
      </w:rPr>
    </w:lvl>
    <w:lvl w:ilvl="7" w:tplc="2182E76C" w:tentative="1">
      <w:start w:val="1"/>
      <w:numFmt w:val="bullet"/>
      <w:lvlText w:val=" "/>
      <w:lvlJc w:val="left"/>
      <w:pPr>
        <w:tabs>
          <w:tab w:val="num" w:pos="5760"/>
        </w:tabs>
        <w:ind w:left="5760" w:hanging="360"/>
      </w:pPr>
      <w:rPr>
        <w:rFonts w:ascii="Calibri" w:hAnsi="Calibri" w:hint="default"/>
      </w:rPr>
    </w:lvl>
    <w:lvl w:ilvl="8" w:tplc="A322DFB4" w:tentative="1">
      <w:start w:val="1"/>
      <w:numFmt w:val="bullet"/>
      <w:lvlText w:val=" "/>
      <w:lvlJc w:val="left"/>
      <w:pPr>
        <w:tabs>
          <w:tab w:val="num" w:pos="6480"/>
        </w:tabs>
        <w:ind w:left="6480" w:hanging="360"/>
      </w:pPr>
      <w:rPr>
        <w:rFonts w:ascii="Calibri" w:hAnsi="Calibri"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75"/>
    <w:rsid w:val="00057F64"/>
    <w:rsid w:val="001169CC"/>
    <w:rsid w:val="00120545"/>
    <w:rsid w:val="00360485"/>
    <w:rsid w:val="00466077"/>
    <w:rsid w:val="0048318E"/>
    <w:rsid w:val="00504835"/>
    <w:rsid w:val="00532D30"/>
    <w:rsid w:val="00564D1B"/>
    <w:rsid w:val="00625CF2"/>
    <w:rsid w:val="00674636"/>
    <w:rsid w:val="006D6A75"/>
    <w:rsid w:val="00714A4F"/>
    <w:rsid w:val="007A7FEF"/>
    <w:rsid w:val="008119FD"/>
    <w:rsid w:val="00A27EC7"/>
    <w:rsid w:val="00AD2C67"/>
    <w:rsid w:val="00B8188E"/>
    <w:rsid w:val="00BE3398"/>
    <w:rsid w:val="00CB04D9"/>
    <w:rsid w:val="00E01506"/>
    <w:rsid w:val="00E63D95"/>
    <w:rsid w:val="00F61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7F7931"/>
  <w15:chartTrackingRefBased/>
  <w15:docId w15:val="{8933ABDE-9C2E-2340-9EF5-0FAA5B2F7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F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7F6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9FD"/>
    <w:pPr>
      <w:ind w:left="720"/>
      <w:contextualSpacing/>
    </w:pPr>
  </w:style>
  <w:style w:type="character" w:customStyle="1" w:styleId="Heading2Char">
    <w:name w:val="Heading 2 Char"/>
    <w:basedOn w:val="DefaultParagraphFont"/>
    <w:link w:val="Heading2"/>
    <w:uiPriority w:val="9"/>
    <w:rsid w:val="00057F6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57F6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5536023">
      <w:bodyDiv w:val="1"/>
      <w:marLeft w:val="0"/>
      <w:marRight w:val="0"/>
      <w:marTop w:val="0"/>
      <w:marBottom w:val="0"/>
      <w:divBdr>
        <w:top w:val="none" w:sz="0" w:space="0" w:color="auto"/>
        <w:left w:val="none" w:sz="0" w:space="0" w:color="auto"/>
        <w:bottom w:val="none" w:sz="0" w:space="0" w:color="auto"/>
        <w:right w:val="none" w:sz="0" w:space="0" w:color="auto"/>
      </w:divBdr>
      <w:divsChild>
        <w:div w:id="1755399747">
          <w:marLeft w:val="144"/>
          <w:marRight w:val="0"/>
          <w:marTop w:val="240"/>
          <w:marBottom w:val="40"/>
          <w:divBdr>
            <w:top w:val="none" w:sz="0" w:space="0" w:color="auto"/>
            <w:left w:val="none" w:sz="0" w:space="0" w:color="auto"/>
            <w:bottom w:val="none" w:sz="0" w:space="0" w:color="auto"/>
            <w:right w:val="none" w:sz="0" w:space="0" w:color="auto"/>
          </w:divBdr>
        </w:div>
        <w:div w:id="219363987">
          <w:marLeft w:val="605"/>
          <w:marRight w:val="0"/>
          <w:marTop w:val="40"/>
          <w:marBottom w:val="80"/>
          <w:divBdr>
            <w:top w:val="none" w:sz="0" w:space="0" w:color="auto"/>
            <w:left w:val="none" w:sz="0" w:space="0" w:color="auto"/>
            <w:bottom w:val="none" w:sz="0" w:space="0" w:color="auto"/>
            <w:right w:val="none" w:sz="0" w:space="0" w:color="auto"/>
          </w:divBdr>
        </w:div>
        <w:div w:id="1512142962">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Laya Wahbeh</dc:creator>
  <cp:keywords/>
  <dc:description/>
  <cp:lastModifiedBy>Laya Wahbeh</cp:lastModifiedBy>
  <cp:revision>11</cp:revision>
  <dcterms:created xsi:type="dcterms:W3CDTF">2018-09-10T14:05:00Z</dcterms:created>
  <dcterms:modified xsi:type="dcterms:W3CDTF">2018-09-10T15:23:00Z</dcterms:modified>
</cp:coreProperties>
</file>