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tblpY="1"/>
        <w:tblOverlap w:val="never"/>
        <w:tblW w:w="11187" w:type="dxa"/>
        <w:tblLook w:val="04A0" w:firstRow="1" w:lastRow="0" w:firstColumn="1" w:lastColumn="0" w:noHBand="0" w:noVBand="1"/>
      </w:tblPr>
      <w:tblGrid>
        <w:gridCol w:w="3672"/>
        <w:gridCol w:w="3829"/>
        <w:gridCol w:w="3686"/>
      </w:tblGrid>
      <w:tr w:rsidR="00325007" w14:paraId="70892BAB" w14:textId="77777777" w:rsidTr="00EA7F23">
        <w:trPr>
          <w:trHeight w:val="14272"/>
        </w:trPr>
        <w:tc>
          <w:tcPr>
            <w:tcW w:w="3672" w:type="dxa"/>
          </w:tcPr>
          <w:p w14:paraId="29A6B995" w14:textId="77777777" w:rsidR="00325007" w:rsidRPr="00447E57" w:rsidRDefault="00325007" w:rsidP="00EA7F23">
            <w:pPr>
              <w:jc w:val="center"/>
              <w:rPr>
                <w:b/>
                <w:sz w:val="15"/>
                <w:szCs w:val="15"/>
                <w:u w:val="single"/>
                <w:lang w:val="en-CA"/>
              </w:rPr>
            </w:pPr>
            <w:r w:rsidRPr="00EE1B9E">
              <w:rPr>
                <w:b/>
                <w:sz w:val="15"/>
                <w:szCs w:val="15"/>
                <w:highlight w:val="yellow"/>
                <w:u w:val="single"/>
                <w:lang w:val="en-CA"/>
              </w:rPr>
              <w:t>Current Ratio and Quick Ratio</w:t>
            </w:r>
          </w:p>
          <w:p w14:paraId="7C2A5D45" w14:textId="77777777" w:rsidR="00325007" w:rsidRDefault="00325007" w:rsidP="00EA7F23">
            <w:pPr>
              <w:rPr>
                <w:sz w:val="15"/>
                <w:szCs w:val="15"/>
                <w:lang w:val="en-CA"/>
              </w:rPr>
            </w:pPr>
            <w:r>
              <w:rPr>
                <w:sz w:val="15"/>
                <w:szCs w:val="15"/>
                <w:lang w:val="en-CA"/>
              </w:rPr>
              <w:t xml:space="preserve">Ex. X has cash of $39.14B, Current ass of 63.34B and current lib of 35.51B and inventories of 1.25B </w:t>
            </w:r>
          </w:p>
          <w:p w14:paraId="00491F99" w14:textId="77777777" w:rsidR="00325007" w:rsidRDefault="00325007" w:rsidP="00EA7F23">
            <w:pPr>
              <w:rPr>
                <w:sz w:val="15"/>
                <w:szCs w:val="15"/>
                <w:lang w:val="en-CA"/>
              </w:rPr>
            </w:pPr>
            <w:r w:rsidRPr="00CD5CDA">
              <w:rPr>
                <w:b/>
                <w:sz w:val="15"/>
                <w:szCs w:val="15"/>
                <w:lang w:val="en-CA"/>
              </w:rPr>
              <w:t>Current ratio</w:t>
            </w:r>
            <w:r>
              <w:rPr>
                <w:sz w:val="15"/>
                <w:szCs w:val="15"/>
                <w:lang w:val="en-CA"/>
              </w:rPr>
              <w:t xml:space="preserve"> = Current assets/Current liabilities </w:t>
            </w:r>
          </w:p>
          <w:p w14:paraId="104DEA0E" w14:textId="77777777" w:rsidR="00325007" w:rsidRDefault="00325007" w:rsidP="00EA7F23">
            <w:pPr>
              <w:rPr>
                <w:sz w:val="15"/>
                <w:szCs w:val="15"/>
                <w:lang w:val="en-CA"/>
              </w:rPr>
            </w:pPr>
            <w:r>
              <w:rPr>
                <w:sz w:val="15"/>
                <w:szCs w:val="15"/>
                <w:lang w:val="en-CA"/>
              </w:rPr>
              <w:t>= 63.34B/35.51B = 1.78</w:t>
            </w:r>
          </w:p>
          <w:p w14:paraId="0C8DD546" w14:textId="6E4CAEC4" w:rsidR="0049653A" w:rsidRDefault="00325007" w:rsidP="00EA7F23">
            <w:pPr>
              <w:rPr>
                <w:sz w:val="15"/>
                <w:szCs w:val="15"/>
                <w:lang w:val="en-CA"/>
              </w:rPr>
            </w:pPr>
            <w:r w:rsidRPr="00CD5CDA">
              <w:rPr>
                <w:b/>
                <w:sz w:val="15"/>
                <w:szCs w:val="15"/>
                <w:lang w:val="en-CA"/>
              </w:rPr>
              <w:t>Quick Ratio</w:t>
            </w:r>
            <w:r w:rsidR="00AB5D76" w:rsidRPr="00CD5CDA">
              <w:rPr>
                <w:b/>
                <w:sz w:val="15"/>
                <w:szCs w:val="15"/>
                <w:lang w:val="en-CA"/>
              </w:rPr>
              <w:t>=</w:t>
            </w:r>
            <w:r w:rsidR="00AB5D76">
              <w:rPr>
                <w:sz w:val="15"/>
                <w:szCs w:val="15"/>
                <w:lang w:val="en-CA"/>
              </w:rPr>
              <w:t xml:space="preserve"> </w:t>
            </w:r>
            <w:r w:rsidR="003537D7">
              <w:rPr>
                <w:sz w:val="15"/>
                <w:szCs w:val="15"/>
                <w:lang w:val="en-CA"/>
              </w:rPr>
              <w:t>(</w:t>
            </w:r>
            <w:r w:rsidR="00AB5D76">
              <w:rPr>
                <w:sz w:val="15"/>
                <w:szCs w:val="15"/>
                <w:lang w:val="en-CA"/>
              </w:rPr>
              <w:t>Current Assets – Inventory</w:t>
            </w:r>
            <w:r w:rsidR="003537D7">
              <w:rPr>
                <w:sz w:val="15"/>
                <w:szCs w:val="15"/>
                <w:lang w:val="en-CA"/>
              </w:rPr>
              <w:t>)</w:t>
            </w:r>
            <w:r w:rsidR="00AB5D76">
              <w:rPr>
                <w:sz w:val="15"/>
                <w:szCs w:val="15"/>
                <w:lang w:val="en-CA"/>
              </w:rPr>
              <w:t xml:space="preserve">/ Cur Liabilities = 63.34B – 1.25B / 35.51B = 1.75 </w:t>
            </w:r>
          </w:p>
          <w:p w14:paraId="383BA751" w14:textId="77777777" w:rsidR="0049653A" w:rsidRDefault="0049653A" w:rsidP="00EA7F23">
            <w:pPr>
              <w:rPr>
                <w:sz w:val="15"/>
                <w:szCs w:val="15"/>
                <w:lang w:val="en-CA"/>
              </w:rPr>
            </w:pPr>
            <w:r>
              <w:rPr>
                <w:sz w:val="15"/>
                <w:szCs w:val="15"/>
                <w:lang w:val="en-CA"/>
              </w:rPr>
              <w:t xml:space="preserve">Comp Y had quick ration of 1.13 and a current ratio of 1.19.  What can you say about the liquidity of X vs y? </w:t>
            </w:r>
          </w:p>
          <w:p w14:paraId="638EA5FF" w14:textId="77777777" w:rsidR="0049653A" w:rsidRDefault="0049653A" w:rsidP="00EA7F23">
            <w:pPr>
              <w:rPr>
                <w:sz w:val="15"/>
                <w:szCs w:val="15"/>
                <w:lang w:val="en-CA"/>
              </w:rPr>
            </w:pPr>
            <w:r>
              <w:rPr>
                <w:sz w:val="15"/>
                <w:szCs w:val="15"/>
                <w:lang w:val="en-CA"/>
              </w:rPr>
              <w:t xml:space="preserve">X cur and quick ratios show its higher ass liquidity than Y </w:t>
            </w:r>
          </w:p>
          <w:p w14:paraId="7283164E" w14:textId="77777777" w:rsidR="004C7F5C" w:rsidRPr="00447E57" w:rsidRDefault="004C7F5C" w:rsidP="00EA7F23">
            <w:pPr>
              <w:jc w:val="center"/>
              <w:rPr>
                <w:b/>
                <w:sz w:val="15"/>
                <w:szCs w:val="15"/>
                <w:u w:val="single"/>
                <w:lang w:val="en-CA"/>
              </w:rPr>
            </w:pPr>
            <w:r w:rsidRPr="00EE1B9E">
              <w:rPr>
                <w:b/>
                <w:sz w:val="15"/>
                <w:szCs w:val="15"/>
                <w:highlight w:val="yellow"/>
                <w:u w:val="single"/>
                <w:lang w:val="en-CA"/>
              </w:rPr>
              <w:t>Probability analysis Ratios</w:t>
            </w:r>
            <w:r w:rsidRPr="00447E57">
              <w:rPr>
                <w:b/>
                <w:sz w:val="15"/>
                <w:szCs w:val="15"/>
                <w:u w:val="single"/>
                <w:lang w:val="en-CA"/>
              </w:rPr>
              <w:t xml:space="preserve"> </w:t>
            </w:r>
          </w:p>
          <w:p w14:paraId="29FB930B" w14:textId="77777777" w:rsidR="004C7F5C" w:rsidRPr="004C7F5C" w:rsidRDefault="004C7F5C" w:rsidP="00EA7F23">
            <w:pPr>
              <w:rPr>
                <w:sz w:val="15"/>
                <w:szCs w:val="15"/>
                <w:lang w:val="en-CA"/>
              </w:rPr>
            </w:pPr>
            <w:r w:rsidRPr="001F0A88">
              <w:rPr>
                <w:b/>
                <w:sz w:val="15"/>
                <w:szCs w:val="15"/>
                <w:lang w:val="en-CA"/>
              </w:rPr>
              <w:t>Return on Ass</w:t>
            </w:r>
            <w:r w:rsidRPr="004C7F5C">
              <w:rPr>
                <w:sz w:val="15"/>
                <w:szCs w:val="15"/>
                <w:lang w:val="en-CA"/>
              </w:rPr>
              <w:t xml:space="preserve"> = Net income/</w:t>
            </w:r>
            <w:proofErr w:type="spellStart"/>
            <w:r w:rsidRPr="004C7F5C">
              <w:rPr>
                <w:sz w:val="15"/>
                <w:szCs w:val="15"/>
                <w:lang w:val="en-CA"/>
              </w:rPr>
              <w:t>Avg</w:t>
            </w:r>
            <w:proofErr w:type="spellEnd"/>
            <w:r w:rsidRPr="004C7F5C">
              <w:rPr>
                <w:sz w:val="15"/>
                <w:szCs w:val="15"/>
                <w:lang w:val="en-CA"/>
              </w:rPr>
              <w:t xml:space="preserve"> total ass </w:t>
            </w:r>
          </w:p>
          <w:p w14:paraId="3344C545" w14:textId="77777777" w:rsidR="004C7F5C" w:rsidRDefault="004C7F5C" w:rsidP="00EA7F23">
            <w:pPr>
              <w:rPr>
                <w:sz w:val="15"/>
                <w:szCs w:val="15"/>
                <w:lang w:val="en-CA"/>
              </w:rPr>
            </w:pPr>
            <w:proofErr w:type="spellStart"/>
            <w:r w:rsidRPr="001F0A88">
              <w:rPr>
                <w:b/>
                <w:sz w:val="15"/>
                <w:szCs w:val="15"/>
                <w:lang w:val="en-CA"/>
              </w:rPr>
              <w:t>Avg</w:t>
            </w:r>
            <w:proofErr w:type="spellEnd"/>
            <w:r w:rsidRPr="001F0A88">
              <w:rPr>
                <w:b/>
                <w:sz w:val="15"/>
                <w:szCs w:val="15"/>
                <w:lang w:val="en-CA"/>
              </w:rPr>
              <w:t xml:space="preserve"> total</w:t>
            </w:r>
            <w:r w:rsidR="006255C7" w:rsidRPr="001F0A88">
              <w:rPr>
                <w:b/>
                <w:sz w:val="15"/>
                <w:szCs w:val="15"/>
                <w:lang w:val="en-CA"/>
              </w:rPr>
              <w:t xml:space="preserve"> ass</w:t>
            </w:r>
            <w:r w:rsidR="006255C7">
              <w:rPr>
                <w:sz w:val="15"/>
                <w:szCs w:val="15"/>
                <w:lang w:val="en-CA"/>
              </w:rPr>
              <w:t xml:space="preserve"> = (beg total ass + end total ass)/2 </w:t>
            </w:r>
          </w:p>
          <w:p w14:paraId="7050AB59" w14:textId="77777777" w:rsidR="006255C7" w:rsidRDefault="006255C7" w:rsidP="00EA7F23">
            <w:pPr>
              <w:rPr>
                <w:sz w:val="15"/>
                <w:szCs w:val="15"/>
                <w:lang w:val="en-CA"/>
              </w:rPr>
            </w:pPr>
            <w:r w:rsidRPr="001F0A88">
              <w:rPr>
                <w:b/>
                <w:sz w:val="15"/>
                <w:szCs w:val="15"/>
                <w:lang w:val="en-CA"/>
              </w:rPr>
              <w:t>Return on Equity</w:t>
            </w:r>
            <w:r>
              <w:rPr>
                <w:sz w:val="15"/>
                <w:szCs w:val="15"/>
                <w:lang w:val="en-CA"/>
              </w:rPr>
              <w:t xml:space="preserve"> = Net income/</w:t>
            </w:r>
            <w:proofErr w:type="spellStart"/>
            <w:r>
              <w:rPr>
                <w:sz w:val="15"/>
                <w:szCs w:val="15"/>
                <w:lang w:val="en-CA"/>
              </w:rPr>
              <w:t>Avg</w:t>
            </w:r>
            <w:proofErr w:type="spellEnd"/>
            <w:r>
              <w:rPr>
                <w:sz w:val="15"/>
                <w:szCs w:val="15"/>
                <w:lang w:val="en-CA"/>
              </w:rPr>
              <w:t xml:space="preserve"> stock holder equity</w:t>
            </w:r>
          </w:p>
          <w:p w14:paraId="61CA79E1" w14:textId="77777777" w:rsidR="00CD00F7" w:rsidRDefault="00CD00F7" w:rsidP="00EA7F23">
            <w:pPr>
              <w:rPr>
                <w:sz w:val="15"/>
                <w:szCs w:val="15"/>
                <w:lang w:val="en-CA"/>
              </w:rPr>
            </w:pPr>
            <w:r w:rsidRPr="001F0A88">
              <w:rPr>
                <w:b/>
                <w:sz w:val="15"/>
                <w:szCs w:val="15"/>
                <w:lang w:val="en-CA"/>
              </w:rPr>
              <w:t xml:space="preserve">Return on common Equity </w:t>
            </w:r>
            <w:r>
              <w:rPr>
                <w:sz w:val="15"/>
                <w:szCs w:val="15"/>
                <w:lang w:val="en-CA"/>
              </w:rPr>
              <w:t>=Net income/</w:t>
            </w:r>
            <w:proofErr w:type="spellStart"/>
            <w:r>
              <w:rPr>
                <w:sz w:val="15"/>
                <w:szCs w:val="15"/>
                <w:lang w:val="en-CA"/>
              </w:rPr>
              <w:t>avg</w:t>
            </w:r>
            <w:proofErr w:type="spellEnd"/>
            <w:r>
              <w:rPr>
                <w:sz w:val="15"/>
                <w:szCs w:val="15"/>
                <w:lang w:val="en-CA"/>
              </w:rPr>
              <w:t xml:space="preserve"> com stock equity </w:t>
            </w:r>
          </w:p>
          <w:p w14:paraId="2FB29304" w14:textId="77777777" w:rsidR="00CD00F7" w:rsidRDefault="00CD00F7" w:rsidP="00EA7F23">
            <w:pPr>
              <w:rPr>
                <w:sz w:val="15"/>
                <w:szCs w:val="15"/>
                <w:lang w:val="en-CA"/>
              </w:rPr>
            </w:pPr>
            <w:r w:rsidRPr="001F0A88">
              <w:rPr>
                <w:b/>
                <w:sz w:val="15"/>
                <w:szCs w:val="15"/>
                <w:lang w:val="en-CA"/>
              </w:rPr>
              <w:t>Profit Margin</w:t>
            </w:r>
            <w:r>
              <w:rPr>
                <w:sz w:val="15"/>
                <w:szCs w:val="15"/>
                <w:lang w:val="en-CA"/>
              </w:rPr>
              <w:t xml:space="preserve"> = Net income/sales</w:t>
            </w:r>
          </w:p>
          <w:p w14:paraId="73E810AC" w14:textId="28D4938B" w:rsidR="00196D07" w:rsidRDefault="00CD00F7" w:rsidP="00EA7F23">
            <w:pPr>
              <w:rPr>
                <w:sz w:val="15"/>
                <w:szCs w:val="15"/>
                <w:lang w:val="en-CA"/>
              </w:rPr>
            </w:pPr>
            <w:r w:rsidRPr="001F0A88">
              <w:rPr>
                <w:b/>
                <w:sz w:val="15"/>
                <w:szCs w:val="15"/>
                <w:lang w:val="en-CA"/>
              </w:rPr>
              <w:t>E P Share</w:t>
            </w:r>
            <w:r>
              <w:rPr>
                <w:sz w:val="15"/>
                <w:szCs w:val="15"/>
                <w:lang w:val="en-CA"/>
              </w:rPr>
              <w:t xml:space="preserve"> =Net income/# of common shares outstanding</w:t>
            </w:r>
          </w:p>
          <w:p w14:paraId="0A4E933F" w14:textId="03737BDB" w:rsidR="00DE196C" w:rsidRDefault="00DE196C" w:rsidP="00EA7F23">
            <w:pPr>
              <w:rPr>
                <w:sz w:val="15"/>
                <w:szCs w:val="15"/>
                <w:lang w:val="en-CA"/>
              </w:rPr>
            </w:pPr>
            <w:r w:rsidRPr="00DE196C">
              <w:rPr>
                <w:b/>
                <w:sz w:val="15"/>
                <w:szCs w:val="15"/>
                <w:lang w:val="en-CA"/>
              </w:rPr>
              <w:t>Net income</w:t>
            </w:r>
            <w:r>
              <w:rPr>
                <w:sz w:val="15"/>
                <w:szCs w:val="15"/>
                <w:lang w:val="en-CA"/>
              </w:rPr>
              <w:t xml:space="preserve"> = Sales x Net profit margin </w:t>
            </w:r>
          </w:p>
          <w:p w14:paraId="647024ED" w14:textId="77777777" w:rsidR="00CD00F7" w:rsidRPr="00447E57" w:rsidRDefault="00CD00F7" w:rsidP="00EA7F23">
            <w:pPr>
              <w:jc w:val="center"/>
              <w:rPr>
                <w:b/>
                <w:sz w:val="15"/>
                <w:szCs w:val="15"/>
                <w:u w:val="single"/>
                <w:lang w:val="en-CA"/>
              </w:rPr>
            </w:pPr>
            <w:r w:rsidRPr="00EE1B9E">
              <w:rPr>
                <w:b/>
                <w:sz w:val="15"/>
                <w:szCs w:val="15"/>
                <w:highlight w:val="yellow"/>
                <w:u w:val="single"/>
                <w:lang w:val="en-CA"/>
              </w:rPr>
              <w:t>Activity Analysis Ratios</w:t>
            </w:r>
          </w:p>
          <w:p w14:paraId="3D457E3A" w14:textId="77777777" w:rsidR="00CD00F7" w:rsidRDefault="00CD00F7" w:rsidP="00EA7F23">
            <w:pPr>
              <w:rPr>
                <w:sz w:val="15"/>
                <w:szCs w:val="15"/>
                <w:lang w:val="en-CA"/>
              </w:rPr>
            </w:pPr>
            <w:r w:rsidRPr="001F0A88">
              <w:rPr>
                <w:b/>
                <w:sz w:val="15"/>
                <w:szCs w:val="15"/>
                <w:lang w:val="en-CA"/>
              </w:rPr>
              <w:t>Assets turnover ratio</w:t>
            </w:r>
            <w:r>
              <w:rPr>
                <w:sz w:val="15"/>
                <w:szCs w:val="15"/>
                <w:lang w:val="en-CA"/>
              </w:rPr>
              <w:t xml:space="preserve"> = Sales/</w:t>
            </w:r>
            <w:proofErr w:type="spellStart"/>
            <w:r>
              <w:rPr>
                <w:sz w:val="15"/>
                <w:szCs w:val="15"/>
                <w:lang w:val="en-CA"/>
              </w:rPr>
              <w:t>Avg</w:t>
            </w:r>
            <w:proofErr w:type="spellEnd"/>
            <w:r>
              <w:rPr>
                <w:sz w:val="15"/>
                <w:szCs w:val="15"/>
                <w:lang w:val="en-CA"/>
              </w:rPr>
              <w:t xml:space="preserve"> total assets</w:t>
            </w:r>
          </w:p>
          <w:p w14:paraId="2E0840A7" w14:textId="77777777" w:rsidR="00CD00F7" w:rsidRDefault="00CD00F7" w:rsidP="00EA7F23">
            <w:pPr>
              <w:rPr>
                <w:sz w:val="15"/>
                <w:szCs w:val="15"/>
                <w:lang w:val="en-CA"/>
              </w:rPr>
            </w:pPr>
            <w:proofErr w:type="spellStart"/>
            <w:r w:rsidRPr="001F0A88">
              <w:rPr>
                <w:b/>
                <w:sz w:val="15"/>
                <w:szCs w:val="15"/>
                <w:lang w:val="en-CA"/>
              </w:rPr>
              <w:t>Avg</w:t>
            </w:r>
            <w:proofErr w:type="spellEnd"/>
            <w:r w:rsidRPr="001F0A88">
              <w:rPr>
                <w:b/>
                <w:sz w:val="15"/>
                <w:szCs w:val="15"/>
                <w:lang w:val="en-CA"/>
              </w:rPr>
              <w:t xml:space="preserve"> total ass</w:t>
            </w:r>
            <w:r>
              <w:rPr>
                <w:sz w:val="15"/>
                <w:szCs w:val="15"/>
                <w:lang w:val="en-CA"/>
              </w:rPr>
              <w:t xml:space="preserve"> = (beg total ass + end total ass) /2 </w:t>
            </w:r>
          </w:p>
          <w:p w14:paraId="0DA50862" w14:textId="77777777" w:rsidR="00C1750A" w:rsidRDefault="00C1750A" w:rsidP="00EA7F23">
            <w:pPr>
              <w:rPr>
                <w:sz w:val="15"/>
                <w:szCs w:val="15"/>
                <w:lang w:val="en-CA"/>
              </w:rPr>
            </w:pPr>
            <w:r w:rsidRPr="001F0A88">
              <w:rPr>
                <w:b/>
                <w:sz w:val="15"/>
                <w:szCs w:val="15"/>
                <w:lang w:val="en-CA"/>
              </w:rPr>
              <w:t xml:space="preserve">Ass </w:t>
            </w:r>
            <w:r w:rsidR="004723FF" w:rsidRPr="001F0A88">
              <w:rPr>
                <w:b/>
                <w:sz w:val="15"/>
                <w:szCs w:val="15"/>
                <w:lang w:val="en-CA"/>
              </w:rPr>
              <w:t>receivable</w:t>
            </w:r>
            <w:r w:rsidRPr="001F0A88">
              <w:rPr>
                <w:b/>
                <w:sz w:val="15"/>
                <w:szCs w:val="15"/>
                <w:lang w:val="en-CA"/>
              </w:rPr>
              <w:t xml:space="preserve"> turnover ratio</w:t>
            </w:r>
            <w:r>
              <w:rPr>
                <w:sz w:val="15"/>
                <w:szCs w:val="15"/>
                <w:lang w:val="en-CA"/>
              </w:rPr>
              <w:t xml:space="preserve"> = sales/</w:t>
            </w:r>
            <w:proofErr w:type="spellStart"/>
            <w:r>
              <w:rPr>
                <w:sz w:val="15"/>
                <w:szCs w:val="15"/>
                <w:lang w:val="en-CA"/>
              </w:rPr>
              <w:t>avg</w:t>
            </w:r>
            <w:proofErr w:type="spellEnd"/>
            <w:r>
              <w:rPr>
                <w:sz w:val="15"/>
                <w:szCs w:val="15"/>
                <w:lang w:val="en-CA"/>
              </w:rPr>
              <w:t xml:space="preserve"> </w:t>
            </w:r>
            <w:proofErr w:type="spellStart"/>
            <w:r>
              <w:rPr>
                <w:sz w:val="15"/>
                <w:szCs w:val="15"/>
                <w:lang w:val="en-CA"/>
              </w:rPr>
              <w:t>acc</w:t>
            </w:r>
            <w:proofErr w:type="spellEnd"/>
            <w:r>
              <w:rPr>
                <w:sz w:val="15"/>
                <w:szCs w:val="15"/>
                <w:lang w:val="en-CA"/>
              </w:rPr>
              <w:t xml:space="preserve"> </w:t>
            </w:r>
            <w:r w:rsidR="004723FF">
              <w:rPr>
                <w:sz w:val="15"/>
                <w:szCs w:val="15"/>
                <w:lang w:val="en-CA"/>
              </w:rPr>
              <w:t>receivable</w:t>
            </w:r>
            <w:r>
              <w:rPr>
                <w:sz w:val="15"/>
                <w:szCs w:val="15"/>
                <w:lang w:val="en-CA"/>
              </w:rPr>
              <w:t xml:space="preserve"> </w:t>
            </w:r>
          </w:p>
          <w:p w14:paraId="0F3F568B" w14:textId="77777777" w:rsidR="00CD00F7" w:rsidRPr="00CD00F7" w:rsidRDefault="00C1750A" w:rsidP="00EA7F23">
            <w:pPr>
              <w:rPr>
                <w:sz w:val="15"/>
                <w:szCs w:val="15"/>
                <w:lang w:val="en-CA"/>
              </w:rPr>
            </w:pPr>
            <w:r w:rsidRPr="001F0A88">
              <w:rPr>
                <w:b/>
                <w:sz w:val="15"/>
                <w:szCs w:val="15"/>
                <w:lang w:val="en-CA"/>
              </w:rPr>
              <w:t>Inventory turnover ratio</w:t>
            </w:r>
            <w:r>
              <w:rPr>
                <w:sz w:val="15"/>
                <w:szCs w:val="15"/>
                <w:lang w:val="en-CA"/>
              </w:rPr>
              <w:t xml:space="preserve"> = COGS/AVG inventories </w:t>
            </w:r>
          </w:p>
          <w:p w14:paraId="0BE7DC27" w14:textId="77777777" w:rsidR="0049653A" w:rsidRPr="00447E57" w:rsidRDefault="0049653A" w:rsidP="00EA7F23">
            <w:pPr>
              <w:jc w:val="center"/>
              <w:rPr>
                <w:b/>
                <w:sz w:val="15"/>
                <w:szCs w:val="15"/>
                <w:u w:val="single"/>
                <w:lang w:val="en-CA"/>
              </w:rPr>
            </w:pPr>
            <w:r w:rsidRPr="00EE1B9E">
              <w:rPr>
                <w:b/>
                <w:sz w:val="15"/>
                <w:szCs w:val="15"/>
                <w:highlight w:val="yellow"/>
                <w:u w:val="single"/>
                <w:lang w:val="en-CA"/>
              </w:rPr>
              <w:t>ROE</w:t>
            </w:r>
          </w:p>
          <w:p w14:paraId="58F58CD9" w14:textId="77777777" w:rsidR="0049653A" w:rsidRPr="00440603" w:rsidRDefault="00440603" w:rsidP="00EA7F23">
            <w:pPr>
              <w:rPr>
                <w:sz w:val="15"/>
                <w:szCs w:val="15"/>
                <w:lang w:val="en-CA"/>
              </w:rPr>
            </w:pPr>
            <w:r w:rsidRPr="00440603">
              <w:rPr>
                <w:b/>
                <w:sz w:val="15"/>
                <w:szCs w:val="15"/>
                <w:lang w:val="en-CA"/>
              </w:rPr>
              <w:t>1</w:t>
            </w:r>
            <w:r>
              <w:rPr>
                <w:sz w:val="15"/>
                <w:szCs w:val="15"/>
                <w:lang w:val="en-CA"/>
              </w:rPr>
              <w:t>-</w:t>
            </w:r>
            <w:r w:rsidR="0049653A" w:rsidRPr="00440603">
              <w:rPr>
                <w:sz w:val="15"/>
                <w:szCs w:val="15"/>
                <w:lang w:val="en-CA"/>
              </w:rPr>
              <w:t xml:space="preserve">Comp X with net profit margin of 3.04%, total ass turnover of 1.87, total ass of 44.9M and book </w:t>
            </w:r>
            <w:proofErr w:type="spellStart"/>
            <w:r w:rsidR="0049653A" w:rsidRPr="00440603">
              <w:rPr>
                <w:sz w:val="15"/>
                <w:szCs w:val="15"/>
                <w:lang w:val="en-CA"/>
              </w:rPr>
              <w:t>val</w:t>
            </w:r>
            <w:proofErr w:type="spellEnd"/>
            <w:r w:rsidR="0049653A" w:rsidRPr="00440603">
              <w:rPr>
                <w:sz w:val="15"/>
                <w:szCs w:val="15"/>
                <w:lang w:val="en-CA"/>
              </w:rPr>
              <w:t xml:space="preserve"> of equity of 18.4M. </w:t>
            </w:r>
          </w:p>
          <w:p w14:paraId="5F294203" w14:textId="77777777" w:rsidR="0049653A" w:rsidRDefault="0049653A" w:rsidP="00EA7F23">
            <w:pPr>
              <w:rPr>
                <w:sz w:val="15"/>
                <w:szCs w:val="15"/>
                <w:lang w:val="en-CA"/>
              </w:rPr>
            </w:pPr>
            <w:r w:rsidRPr="0049653A">
              <w:rPr>
                <w:sz w:val="15"/>
                <w:szCs w:val="15"/>
                <w:lang w:val="en-CA"/>
              </w:rPr>
              <w:t>What is</w:t>
            </w:r>
            <w:r>
              <w:rPr>
                <w:sz w:val="15"/>
                <w:szCs w:val="15"/>
                <w:lang w:val="en-CA"/>
              </w:rPr>
              <w:t xml:space="preserve"> X cur </w:t>
            </w:r>
            <w:r w:rsidRPr="00440603">
              <w:rPr>
                <w:b/>
                <w:sz w:val="15"/>
                <w:szCs w:val="15"/>
                <w:lang w:val="en-CA"/>
              </w:rPr>
              <w:t>ROE</w:t>
            </w:r>
            <w:r>
              <w:rPr>
                <w:sz w:val="15"/>
                <w:szCs w:val="15"/>
                <w:lang w:val="en-CA"/>
              </w:rPr>
              <w:t xml:space="preserve">?  </w:t>
            </w:r>
          </w:p>
          <w:p w14:paraId="4CD65D7B" w14:textId="77777777" w:rsidR="00937501" w:rsidRDefault="00937501" w:rsidP="00EA7F23">
            <w:pPr>
              <w:rPr>
                <w:sz w:val="15"/>
                <w:szCs w:val="15"/>
                <w:lang w:val="en-CA"/>
              </w:rPr>
            </w:pPr>
            <w:r>
              <w:rPr>
                <w:sz w:val="15"/>
                <w:szCs w:val="15"/>
                <w:lang w:val="en-CA"/>
              </w:rPr>
              <w:t xml:space="preserve">ROE= (net income/sales) x (sales/total assets) x (total ass/total equity) = </w:t>
            </w:r>
            <w:r w:rsidR="00440603">
              <w:rPr>
                <w:sz w:val="15"/>
                <w:szCs w:val="15"/>
                <w:lang w:val="en-CA"/>
              </w:rPr>
              <w:t>(3.04%) x (1.87) x (44.9/18.</w:t>
            </w:r>
            <w:proofErr w:type="gramStart"/>
            <w:r w:rsidR="00440603">
              <w:rPr>
                <w:sz w:val="15"/>
                <w:szCs w:val="15"/>
                <w:lang w:val="en-CA"/>
              </w:rPr>
              <w:t>4)=</w:t>
            </w:r>
            <w:proofErr w:type="gramEnd"/>
            <w:r w:rsidR="00440603">
              <w:rPr>
                <w:sz w:val="15"/>
                <w:szCs w:val="15"/>
                <w:lang w:val="en-CA"/>
              </w:rPr>
              <w:t xml:space="preserve"> 13.8%</w:t>
            </w:r>
          </w:p>
          <w:p w14:paraId="56CD2334" w14:textId="77777777" w:rsidR="00FE01AD" w:rsidRDefault="00440603" w:rsidP="00EA7F23">
            <w:pPr>
              <w:rPr>
                <w:sz w:val="15"/>
                <w:szCs w:val="15"/>
                <w:lang w:val="en-CA"/>
              </w:rPr>
            </w:pPr>
            <w:r w:rsidRPr="00440603">
              <w:rPr>
                <w:b/>
                <w:sz w:val="15"/>
                <w:szCs w:val="15"/>
                <w:lang w:val="en-CA"/>
              </w:rPr>
              <w:t>2</w:t>
            </w:r>
            <w:r>
              <w:rPr>
                <w:sz w:val="15"/>
                <w:szCs w:val="15"/>
                <w:lang w:val="en-CA"/>
              </w:rPr>
              <w:t>-X increas</w:t>
            </w:r>
            <w:r w:rsidR="00E43752">
              <w:rPr>
                <w:sz w:val="15"/>
                <w:szCs w:val="15"/>
                <w:lang w:val="en-CA"/>
              </w:rPr>
              <w:t xml:space="preserve">ed its net profit margin to 3.62%, </w:t>
            </w:r>
            <w:proofErr w:type="spellStart"/>
            <w:r w:rsidR="00E43752">
              <w:rPr>
                <w:sz w:val="15"/>
                <w:szCs w:val="15"/>
                <w:lang w:val="en-CA"/>
              </w:rPr>
              <w:t>whats</w:t>
            </w:r>
            <w:proofErr w:type="spellEnd"/>
            <w:r w:rsidR="00E43752">
              <w:rPr>
                <w:sz w:val="15"/>
                <w:szCs w:val="15"/>
                <w:lang w:val="en-CA"/>
              </w:rPr>
              <w:t xml:space="preserve"> it ROE? (3.62%)</w:t>
            </w:r>
            <w:r w:rsidR="00FE01AD">
              <w:rPr>
                <w:sz w:val="15"/>
                <w:szCs w:val="15"/>
                <w:lang w:val="en-CA"/>
              </w:rPr>
              <w:t xml:space="preserve"> x (1.87) x (44.9/18.4) = 16.5% </w:t>
            </w:r>
          </w:p>
          <w:p w14:paraId="16CC74D5" w14:textId="77777777" w:rsidR="00FE01AD" w:rsidRPr="00447E57" w:rsidRDefault="00FE01AD" w:rsidP="00EA7F23">
            <w:pPr>
              <w:jc w:val="center"/>
              <w:rPr>
                <w:b/>
                <w:sz w:val="15"/>
                <w:szCs w:val="15"/>
                <w:u w:val="single"/>
                <w:lang w:val="en-CA"/>
              </w:rPr>
            </w:pPr>
            <w:r w:rsidRPr="00447E57">
              <w:rPr>
                <w:b/>
                <w:sz w:val="15"/>
                <w:szCs w:val="15"/>
                <w:u w:val="single"/>
                <w:lang w:val="en-CA"/>
              </w:rPr>
              <w:t>COGS</w:t>
            </w:r>
          </w:p>
          <w:p w14:paraId="3CAADB48" w14:textId="77777777" w:rsidR="00937501" w:rsidRDefault="00FE01AD" w:rsidP="00EA7F23">
            <w:pPr>
              <w:rPr>
                <w:sz w:val="15"/>
                <w:szCs w:val="15"/>
                <w:lang w:val="en-CA"/>
              </w:rPr>
            </w:pPr>
            <w:r>
              <w:rPr>
                <w:sz w:val="15"/>
                <w:szCs w:val="15"/>
                <w:lang w:val="en-CA"/>
              </w:rPr>
              <w:t>X has sales of $96,500 and COGS of $70,100. You forecast sales to increase to 111,600 next years. Using the percent of sales method, forecast next year’s COGS.</w:t>
            </w:r>
          </w:p>
          <w:p w14:paraId="01AB3313" w14:textId="77777777" w:rsidR="00A4145E" w:rsidRDefault="00A4145E" w:rsidP="00EA7F23">
            <w:pPr>
              <w:rPr>
                <w:sz w:val="15"/>
                <w:szCs w:val="15"/>
                <w:lang w:val="en-CA"/>
              </w:rPr>
            </w:pPr>
            <w:r>
              <w:rPr>
                <w:sz w:val="15"/>
                <w:szCs w:val="15"/>
                <w:lang w:val="en-CA"/>
              </w:rPr>
              <w:t xml:space="preserve">COGS percent of sales = COGS/Sales = 77,390/106,500= 72.67%    </w:t>
            </w:r>
          </w:p>
          <w:p w14:paraId="1FD3122E" w14:textId="77777777" w:rsidR="00A4145E" w:rsidRDefault="00A4145E" w:rsidP="00EA7F23">
            <w:pPr>
              <w:rPr>
                <w:sz w:val="15"/>
                <w:szCs w:val="15"/>
                <w:lang w:val="en-CA"/>
              </w:rPr>
            </w:pPr>
            <w:r w:rsidRPr="00A4145E">
              <w:rPr>
                <w:b/>
                <w:sz w:val="15"/>
                <w:szCs w:val="15"/>
                <w:lang w:val="en-CA"/>
              </w:rPr>
              <w:t>Forecasted COGS</w:t>
            </w:r>
            <w:r>
              <w:rPr>
                <w:sz w:val="15"/>
                <w:szCs w:val="15"/>
                <w:lang w:val="en-CA"/>
              </w:rPr>
              <w:t xml:space="preserve"> = Forecasted sales x COGS % of sales </w:t>
            </w:r>
          </w:p>
          <w:p w14:paraId="7F6D43FA" w14:textId="77777777" w:rsidR="007E2F41" w:rsidRDefault="00A4145E" w:rsidP="00EA7F23">
            <w:pPr>
              <w:rPr>
                <w:b/>
                <w:sz w:val="15"/>
                <w:szCs w:val="15"/>
                <w:lang w:val="en-CA"/>
              </w:rPr>
            </w:pPr>
            <w:r>
              <w:rPr>
                <w:sz w:val="15"/>
                <w:szCs w:val="15"/>
                <w:lang w:val="en-CA"/>
              </w:rPr>
              <w:t>Forecasted</w:t>
            </w:r>
            <w:r w:rsidR="00336F32">
              <w:rPr>
                <w:sz w:val="15"/>
                <w:szCs w:val="15"/>
                <w:lang w:val="en-CA"/>
              </w:rPr>
              <w:t xml:space="preserve"> COGS = 116</w:t>
            </w:r>
            <w:r>
              <w:rPr>
                <w:sz w:val="15"/>
                <w:szCs w:val="15"/>
                <w:lang w:val="en-CA"/>
              </w:rPr>
              <w:t xml:space="preserve">000 x 72.67% = </w:t>
            </w:r>
            <w:r w:rsidRPr="00A4145E">
              <w:rPr>
                <w:sz w:val="15"/>
                <w:szCs w:val="15"/>
                <w:lang w:val="en-CA"/>
              </w:rPr>
              <w:t>85,024</w:t>
            </w:r>
            <w:r w:rsidRPr="00A4145E">
              <w:rPr>
                <w:b/>
                <w:sz w:val="15"/>
                <w:szCs w:val="15"/>
                <w:lang w:val="en-CA"/>
              </w:rPr>
              <w:t xml:space="preserve"> </w:t>
            </w:r>
          </w:p>
          <w:p w14:paraId="1DD5D9CA" w14:textId="77777777" w:rsidR="007E2F41" w:rsidRPr="00447E57" w:rsidRDefault="007E2F41" w:rsidP="00EA7F23">
            <w:pPr>
              <w:jc w:val="center"/>
              <w:rPr>
                <w:b/>
                <w:sz w:val="15"/>
                <w:szCs w:val="15"/>
                <w:u w:val="single"/>
                <w:lang w:val="en-CA"/>
              </w:rPr>
            </w:pPr>
            <w:r w:rsidRPr="00EE1B9E">
              <w:rPr>
                <w:b/>
                <w:sz w:val="15"/>
                <w:szCs w:val="15"/>
                <w:highlight w:val="yellow"/>
                <w:u w:val="single"/>
                <w:lang w:val="en-CA"/>
              </w:rPr>
              <w:t>Growth Rate</w:t>
            </w:r>
          </w:p>
          <w:p w14:paraId="3010D98C" w14:textId="77777777" w:rsidR="007E2F41" w:rsidRDefault="007E2F41" w:rsidP="00EA7F23">
            <w:pPr>
              <w:rPr>
                <w:sz w:val="15"/>
                <w:szCs w:val="15"/>
                <w:lang w:val="en-CA"/>
              </w:rPr>
            </w:pPr>
            <w:r>
              <w:rPr>
                <w:sz w:val="15"/>
                <w:szCs w:val="15"/>
                <w:lang w:val="en-CA"/>
              </w:rPr>
              <w:t xml:space="preserve">Use table to </w:t>
            </w:r>
            <w:proofErr w:type="spellStart"/>
            <w:r>
              <w:rPr>
                <w:sz w:val="15"/>
                <w:szCs w:val="15"/>
                <w:lang w:val="en-CA"/>
              </w:rPr>
              <w:t>calc</w:t>
            </w:r>
            <w:proofErr w:type="spellEnd"/>
            <w:r>
              <w:rPr>
                <w:sz w:val="15"/>
                <w:szCs w:val="15"/>
                <w:lang w:val="en-CA"/>
              </w:rPr>
              <w:t xml:space="preserve"> x </w:t>
            </w:r>
          </w:p>
          <w:p w14:paraId="1176AE6C" w14:textId="77777777" w:rsidR="00336F32" w:rsidRDefault="00336F32" w:rsidP="00EA7F23">
            <w:pPr>
              <w:rPr>
                <w:sz w:val="15"/>
                <w:szCs w:val="15"/>
                <w:lang w:val="en-CA"/>
              </w:rPr>
            </w:pPr>
            <w:r>
              <w:rPr>
                <w:sz w:val="15"/>
                <w:szCs w:val="15"/>
                <w:lang w:val="en-CA"/>
              </w:rPr>
              <w:t xml:space="preserve">Net income: 50,200 Beg total ass: 402,300 Beg stockholder’s equity: 250,800. Payout ratio: 0% </w:t>
            </w:r>
          </w:p>
          <w:p w14:paraId="110E218E" w14:textId="77777777" w:rsidR="00336F32" w:rsidRDefault="003B2227" w:rsidP="00EA7F23">
            <w:pPr>
              <w:rPr>
                <w:sz w:val="15"/>
                <w:szCs w:val="15"/>
                <w:lang w:val="en-CA"/>
              </w:rPr>
            </w:pPr>
            <w:r>
              <w:rPr>
                <w:b/>
                <w:sz w:val="15"/>
                <w:szCs w:val="15"/>
                <w:lang w:val="en-CA"/>
              </w:rPr>
              <w:t>1-</w:t>
            </w:r>
            <w:r w:rsidR="00336F32" w:rsidRPr="00336F32">
              <w:rPr>
                <w:b/>
                <w:sz w:val="15"/>
                <w:szCs w:val="15"/>
                <w:lang w:val="en-CA"/>
              </w:rPr>
              <w:t xml:space="preserve">Internal growth </w:t>
            </w:r>
            <w:proofErr w:type="spellStart"/>
            <w:r w:rsidR="00336F32" w:rsidRPr="00336F32">
              <w:rPr>
                <w:b/>
                <w:sz w:val="15"/>
                <w:szCs w:val="15"/>
                <w:lang w:val="en-CA"/>
              </w:rPr>
              <w:t>rt</w:t>
            </w:r>
            <w:proofErr w:type="spellEnd"/>
            <w:r w:rsidR="00336F32" w:rsidRPr="00336F32">
              <w:rPr>
                <w:b/>
                <w:sz w:val="15"/>
                <w:szCs w:val="15"/>
                <w:lang w:val="en-CA"/>
              </w:rPr>
              <w:t xml:space="preserve"> </w:t>
            </w:r>
            <w:r w:rsidR="00336F32">
              <w:rPr>
                <w:sz w:val="15"/>
                <w:szCs w:val="15"/>
                <w:lang w:val="en-CA"/>
              </w:rPr>
              <w:t xml:space="preserve">= Net income/beg ass x (1- payout) </w:t>
            </w:r>
          </w:p>
          <w:p w14:paraId="662A0087" w14:textId="77777777" w:rsidR="00336F32" w:rsidRDefault="00336F32" w:rsidP="00EA7F23">
            <w:pPr>
              <w:rPr>
                <w:sz w:val="15"/>
                <w:szCs w:val="15"/>
                <w:lang w:val="en-CA"/>
              </w:rPr>
            </w:pPr>
            <w:r>
              <w:rPr>
                <w:sz w:val="15"/>
                <w:szCs w:val="15"/>
                <w:lang w:val="en-CA"/>
              </w:rPr>
              <w:t xml:space="preserve">= 49,600/407,500 </w:t>
            </w:r>
            <w:proofErr w:type="gramStart"/>
            <w:r>
              <w:rPr>
                <w:sz w:val="15"/>
                <w:szCs w:val="15"/>
                <w:lang w:val="en-CA"/>
              </w:rPr>
              <w:t>x(</w:t>
            </w:r>
            <w:proofErr w:type="gramEnd"/>
            <w:r>
              <w:rPr>
                <w:sz w:val="15"/>
                <w:szCs w:val="15"/>
                <w:lang w:val="en-CA"/>
              </w:rPr>
              <w:t>1-0) = 0.122 = 12.2%</w:t>
            </w:r>
          </w:p>
          <w:p w14:paraId="746320DE" w14:textId="77777777" w:rsidR="00336F32" w:rsidRDefault="003B2227" w:rsidP="00EA7F23">
            <w:pPr>
              <w:rPr>
                <w:sz w:val="15"/>
                <w:szCs w:val="15"/>
                <w:lang w:val="en-CA"/>
              </w:rPr>
            </w:pPr>
            <w:r>
              <w:rPr>
                <w:b/>
                <w:sz w:val="15"/>
                <w:szCs w:val="15"/>
                <w:lang w:val="en-CA"/>
              </w:rPr>
              <w:t>2-</w:t>
            </w:r>
            <w:r w:rsidR="00336F32" w:rsidRPr="00336F32">
              <w:rPr>
                <w:b/>
                <w:sz w:val="15"/>
                <w:szCs w:val="15"/>
                <w:lang w:val="en-CA"/>
              </w:rPr>
              <w:t xml:space="preserve">Sustainable growth </w:t>
            </w:r>
            <w:proofErr w:type="spellStart"/>
            <w:r w:rsidR="00336F32" w:rsidRPr="00336F32">
              <w:rPr>
                <w:b/>
                <w:sz w:val="15"/>
                <w:szCs w:val="15"/>
                <w:lang w:val="en-CA"/>
              </w:rPr>
              <w:t>rt</w:t>
            </w:r>
            <w:proofErr w:type="spellEnd"/>
            <w:r w:rsidR="00336F32">
              <w:rPr>
                <w:sz w:val="15"/>
                <w:szCs w:val="15"/>
                <w:lang w:val="en-CA"/>
              </w:rPr>
              <w:t xml:space="preserve"> = net income/beg equity x (1-payout) = 49600/250500 x (1-0) = 0.198 = 19.8% </w:t>
            </w:r>
          </w:p>
          <w:p w14:paraId="19F0DF15" w14:textId="77777777" w:rsidR="006205C0" w:rsidRDefault="003B2227" w:rsidP="00EA7F23">
            <w:pPr>
              <w:rPr>
                <w:sz w:val="15"/>
                <w:szCs w:val="15"/>
                <w:lang w:val="en-CA"/>
              </w:rPr>
            </w:pPr>
            <w:r>
              <w:rPr>
                <w:sz w:val="15"/>
                <w:szCs w:val="15"/>
                <w:lang w:val="en-CA"/>
              </w:rPr>
              <w:t>3-</w:t>
            </w:r>
            <w:r w:rsidR="006205C0">
              <w:rPr>
                <w:sz w:val="15"/>
                <w:szCs w:val="15"/>
                <w:lang w:val="en-CA"/>
              </w:rPr>
              <w:t>S</w:t>
            </w:r>
            <w:r>
              <w:rPr>
                <w:sz w:val="15"/>
                <w:szCs w:val="15"/>
                <w:lang w:val="en-CA"/>
              </w:rPr>
              <w:t xml:space="preserve">ustainable growth </w:t>
            </w:r>
            <w:proofErr w:type="spellStart"/>
            <w:r>
              <w:rPr>
                <w:sz w:val="15"/>
                <w:szCs w:val="15"/>
                <w:lang w:val="en-CA"/>
              </w:rPr>
              <w:t>rt</w:t>
            </w:r>
            <w:proofErr w:type="spellEnd"/>
            <w:r>
              <w:rPr>
                <w:sz w:val="15"/>
                <w:szCs w:val="15"/>
                <w:lang w:val="en-CA"/>
              </w:rPr>
              <w:t xml:space="preserve"> is pays 43%</w:t>
            </w:r>
            <w:r w:rsidR="006205C0">
              <w:rPr>
                <w:sz w:val="15"/>
                <w:szCs w:val="15"/>
                <w:lang w:val="en-CA"/>
              </w:rPr>
              <w:t xml:space="preserve"> of its NI as a DIV </w:t>
            </w:r>
            <w:r>
              <w:rPr>
                <w:sz w:val="15"/>
                <w:szCs w:val="15"/>
                <w:lang w:val="en-CA"/>
              </w:rPr>
              <w:t>=</w:t>
            </w:r>
          </w:p>
          <w:p w14:paraId="48AAFAFA" w14:textId="77777777" w:rsidR="00336F32" w:rsidRDefault="003B2227" w:rsidP="00EA7F23">
            <w:pPr>
              <w:rPr>
                <w:sz w:val="15"/>
                <w:szCs w:val="15"/>
                <w:lang w:val="en-CA"/>
              </w:rPr>
            </w:pPr>
            <w:r>
              <w:rPr>
                <w:sz w:val="15"/>
                <w:szCs w:val="15"/>
                <w:lang w:val="en-CA"/>
              </w:rPr>
              <w:t xml:space="preserve">Sus growth </w:t>
            </w:r>
            <w:proofErr w:type="spellStart"/>
            <w:r>
              <w:rPr>
                <w:sz w:val="15"/>
                <w:szCs w:val="15"/>
                <w:lang w:val="en-CA"/>
              </w:rPr>
              <w:t>rt</w:t>
            </w:r>
            <w:proofErr w:type="spellEnd"/>
            <w:r>
              <w:rPr>
                <w:sz w:val="15"/>
                <w:szCs w:val="15"/>
                <w:lang w:val="en-CA"/>
              </w:rPr>
              <w:t xml:space="preserve"> = 49600/250500 x (1-0.43) = 0.113 =11.3%</w:t>
            </w:r>
          </w:p>
          <w:p w14:paraId="626B1432" w14:textId="77777777" w:rsidR="00CF3A7D" w:rsidRDefault="00CF3A7D" w:rsidP="00EA7F23">
            <w:pPr>
              <w:rPr>
                <w:sz w:val="15"/>
                <w:szCs w:val="15"/>
                <w:lang w:val="en-CA"/>
              </w:rPr>
            </w:pPr>
          </w:p>
          <w:p w14:paraId="40F2B807" w14:textId="77777777" w:rsidR="00447E57" w:rsidRDefault="008C65E7" w:rsidP="00EA7F23">
            <w:pPr>
              <w:rPr>
                <w:sz w:val="15"/>
                <w:szCs w:val="15"/>
                <w:lang w:val="en-CA"/>
              </w:rPr>
            </w:pPr>
            <w:r>
              <w:rPr>
                <w:sz w:val="15"/>
                <w:szCs w:val="15"/>
                <w:lang w:val="en-CA"/>
              </w:rPr>
              <w:t>Ex.</w:t>
            </w:r>
            <w:proofErr w:type="gramStart"/>
            <w:r>
              <w:rPr>
                <w:sz w:val="15"/>
                <w:szCs w:val="15"/>
                <w:lang w:val="en-CA"/>
              </w:rPr>
              <w:t>2  Y</w:t>
            </w:r>
            <w:proofErr w:type="gramEnd"/>
            <w:r>
              <w:rPr>
                <w:sz w:val="15"/>
                <w:szCs w:val="15"/>
                <w:lang w:val="en-CA"/>
              </w:rPr>
              <w:t xml:space="preserve"> has items on balance sheet = Cash: 53,400 PPE= 353800 Debt = 103,600 Equity = 303,600 </w:t>
            </w:r>
          </w:p>
          <w:p w14:paraId="3A8AB3AB" w14:textId="77777777" w:rsidR="008C65E7" w:rsidRDefault="008C65E7" w:rsidP="00EA7F23">
            <w:pPr>
              <w:rPr>
                <w:sz w:val="15"/>
                <w:szCs w:val="15"/>
                <w:lang w:val="en-CA"/>
              </w:rPr>
            </w:pPr>
            <w:r>
              <w:rPr>
                <w:sz w:val="15"/>
                <w:szCs w:val="15"/>
                <w:lang w:val="en-CA"/>
              </w:rPr>
              <w:t xml:space="preserve">Its NI this year is 20,200, pays div of 5300. If it grows its internal growth </w:t>
            </w:r>
            <w:proofErr w:type="spellStart"/>
            <w:r>
              <w:rPr>
                <w:sz w:val="15"/>
                <w:szCs w:val="15"/>
                <w:lang w:val="en-CA"/>
              </w:rPr>
              <w:t>rt</w:t>
            </w:r>
            <w:proofErr w:type="spellEnd"/>
            <w:r>
              <w:rPr>
                <w:sz w:val="15"/>
                <w:szCs w:val="15"/>
                <w:lang w:val="en-CA"/>
              </w:rPr>
              <w:t xml:space="preserve"> what will its D/E ratio be next year. </w:t>
            </w:r>
          </w:p>
          <w:p w14:paraId="761B79C4" w14:textId="77777777" w:rsidR="008C65E7" w:rsidRPr="008C65E7" w:rsidRDefault="008C65E7" w:rsidP="00EA7F23">
            <w:pPr>
              <w:rPr>
                <w:b/>
                <w:sz w:val="15"/>
                <w:szCs w:val="15"/>
                <w:lang w:val="en-CA"/>
              </w:rPr>
            </w:pPr>
            <w:r w:rsidRPr="008C65E7">
              <w:rPr>
                <w:b/>
                <w:sz w:val="15"/>
                <w:szCs w:val="15"/>
                <w:lang w:val="en-CA"/>
              </w:rPr>
              <w:t xml:space="preserve">Payout ratio = </w:t>
            </w:r>
            <w:proofErr w:type="spellStart"/>
            <w:r w:rsidRPr="008C65E7">
              <w:rPr>
                <w:b/>
                <w:sz w:val="15"/>
                <w:szCs w:val="15"/>
                <w:lang w:val="en-CA"/>
              </w:rPr>
              <w:t>Div</w:t>
            </w:r>
            <w:proofErr w:type="spellEnd"/>
            <w:r w:rsidRPr="008C65E7">
              <w:rPr>
                <w:b/>
                <w:sz w:val="15"/>
                <w:szCs w:val="15"/>
                <w:lang w:val="en-CA"/>
              </w:rPr>
              <w:t>/</w:t>
            </w:r>
            <w:proofErr w:type="spellStart"/>
            <w:r w:rsidRPr="008C65E7">
              <w:rPr>
                <w:b/>
                <w:sz w:val="15"/>
                <w:szCs w:val="15"/>
                <w:lang w:val="en-CA"/>
              </w:rPr>
              <w:t>Netincome</w:t>
            </w:r>
            <w:proofErr w:type="spellEnd"/>
            <w:r w:rsidRPr="008C65E7">
              <w:rPr>
                <w:b/>
                <w:sz w:val="15"/>
                <w:szCs w:val="15"/>
                <w:lang w:val="en-CA"/>
              </w:rPr>
              <w:t xml:space="preserve"> </w:t>
            </w:r>
          </w:p>
          <w:p w14:paraId="171B3B75" w14:textId="77777777" w:rsidR="008C65E7" w:rsidRDefault="008C65E7" w:rsidP="00EA7F23">
            <w:pPr>
              <w:rPr>
                <w:sz w:val="15"/>
                <w:szCs w:val="15"/>
                <w:lang w:val="en-CA"/>
              </w:rPr>
            </w:pPr>
            <w:r>
              <w:rPr>
                <w:sz w:val="15"/>
                <w:szCs w:val="15"/>
                <w:lang w:val="en-CA"/>
              </w:rPr>
              <w:t xml:space="preserve">1-Internal Growth </w:t>
            </w:r>
            <w:proofErr w:type="spellStart"/>
            <w:r>
              <w:rPr>
                <w:sz w:val="15"/>
                <w:szCs w:val="15"/>
                <w:lang w:val="en-CA"/>
              </w:rPr>
              <w:t>rt</w:t>
            </w:r>
            <w:proofErr w:type="spellEnd"/>
            <w:r>
              <w:rPr>
                <w:sz w:val="15"/>
                <w:szCs w:val="15"/>
                <w:lang w:val="en-CA"/>
              </w:rPr>
              <w:t xml:space="preserve">: </w:t>
            </w:r>
          </w:p>
          <w:p w14:paraId="0AC4B6AC" w14:textId="77777777" w:rsidR="008C65E7" w:rsidRDefault="008C65E7" w:rsidP="00EA7F23">
            <w:pPr>
              <w:rPr>
                <w:sz w:val="15"/>
                <w:szCs w:val="15"/>
                <w:lang w:val="en-CA"/>
              </w:rPr>
            </w:pPr>
            <w:r>
              <w:rPr>
                <w:sz w:val="15"/>
                <w:szCs w:val="15"/>
                <w:lang w:val="en-CA"/>
              </w:rPr>
              <w:t>20,200</w:t>
            </w:r>
            <w:proofErr w:type="gramStart"/>
            <w:r>
              <w:rPr>
                <w:sz w:val="15"/>
                <w:szCs w:val="15"/>
                <w:lang w:val="en-CA"/>
              </w:rPr>
              <w:t>/(</w:t>
            </w:r>
            <w:proofErr w:type="gramEnd"/>
            <w:r>
              <w:rPr>
                <w:sz w:val="15"/>
                <w:szCs w:val="15"/>
                <w:lang w:val="en-CA"/>
              </w:rPr>
              <w:t xml:space="preserve">53400 + 353800) x (1- 5300/20200) = 0.0366 </w:t>
            </w:r>
          </w:p>
          <w:p w14:paraId="37A09CAE" w14:textId="77777777" w:rsidR="008C65E7" w:rsidRDefault="008C65E7" w:rsidP="00EA7F23">
            <w:pPr>
              <w:rPr>
                <w:sz w:val="15"/>
                <w:szCs w:val="15"/>
                <w:lang w:val="en-CA"/>
              </w:rPr>
            </w:pPr>
            <w:r w:rsidRPr="00EC03CC">
              <w:rPr>
                <w:b/>
                <w:sz w:val="15"/>
                <w:szCs w:val="15"/>
                <w:lang w:val="en-CA"/>
              </w:rPr>
              <w:t>Ending total assets</w:t>
            </w:r>
            <w:r>
              <w:rPr>
                <w:sz w:val="15"/>
                <w:szCs w:val="15"/>
                <w:lang w:val="en-CA"/>
              </w:rPr>
              <w:t xml:space="preserve"> = </w:t>
            </w:r>
            <w:r w:rsidR="00E078A6">
              <w:rPr>
                <w:sz w:val="15"/>
                <w:szCs w:val="15"/>
                <w:lang w:val="en-CA"/>
              </w:rPr>
              <w:t>Beg</w:t>
            </w:r>
            <w:r w:rsidR="00EC03CC">
              <w:rPr>
                <w:sz w:val="15"/>
                <w:szCs w:val="15"/>
                <w:lang w:val="en-CA"/>
              </w:rPr>
              <w:t xml:space="preserve"> ass x (1+ internal growth </w:t>
            </w:r>
            <w:proofErr w:type="spellStart"/>
            <w:r w:rsidR="00EC03CC">
              <w:rPr>
                <w:sz w:val="15"/>
                <w:szCs w:val="15"/>
                <w:lang w:val="en-CA"/>
              </w:rPr>
              <w:t>rt</w:t>
            </w:r>
            <w:proofErr w:type="spellEnd"/>
            <w:r w:rsidR="00EC03CC">
              <w:rPr>
                <w:sz w:val="15"/>
                <w:szCs w:val="15"/>
                <w:lang w:val="en-CA"/>
              </w:rPr>
              <w:t xml:space="preserve">) </w:t>
            </w:r>
          </w:p>
          <w:p w14:paraId="27A7A1E5" w14:textId="77777777" w:rsidR="00EC03CC" w:rsidRPr="008C65E7" w:rsidRDefault="00EC03CC" w:rsidP="00EA7F23">
            <w:pPr>
              <w:rPr>
                <w:sz w:val="15"/>
                <w:szCs w:val="15"/>
                <w:lang w:val="en-CA"/>
              </w:rPr>
            </w:pPr>
            <w:r>
              <w:rPr>
                <w:sz w:val="15"/>
                <w:szCs w:val="15"/>
                <w:lang w:val="en-CA"/>
              </w:rPr>
              <w:t>Ending total ass</w:t>
            </w:r>
            <w:proofErr w:type="gramStart"/>
            <w:r>
              <w:rPr>
                <w:sz w:val="15"/>
                <w:szCs w:val="15"/>
                <w:lang w:val="en-CA"/>
              </w:rPr>
              <w:t>=(</w:t>
            </w:r>
            <w:proofErr w:type="gramEnd"/>
            <w:r>
              <w:rPr>
                <w:sz w:val="15"/>
                <w:szCs w:val="15"/>
                <w:lang w:val="en-CA"/>
              </w:rPr>
              <w:t>53400 + 353800) x (1+ 0.0366)= 422104</w:t>
            </w:r>
          </w:p>
          <w:p w14:paraId="64FA8A22" w14:textId="77777777" w:rsidR="00EC03CC" w:rsidRDefault="00EC03CC" w:rsidP="00EA7F23">
            <w:pPr>
              <w:rPr>
                <w:sz w:val="15"/>
                <w:szCs w:val="15"/>
                <w:lang w:val="en-CA"/>
              </w:rPr>
            </w:pPr>
            <w:r w:rsidRPr="00EC03CC">
              <w:rPr>
                <w:b/>
                <w:sz w:val="15"/>
                <w:szCs w:val="15"/>
                <w:lang w:val="en-CA"/>
              </w:rPr>
              <w:t>Ending equity</w:t>
            </w:r>
            <w:r>
              <w:rPr>
                <w:sz w:val="15"/>
                <w:szCs w:val="15"/>
                <w:lang w:val="en-CA"/>
              </w:rPr>
              <w:t xml:space="preserve"> = Beg equity + NI – DIV </w:t>
            </w:r>
          </w:p>
          <w:p w14:paraId="7A92202D" w14:textId="77777777" w:rsidR="00EC03CC" w:rsidRDefault="00EC03CC" w:rsidP="00EA7F23">
            <w:pPr>
              <w:rPr>
                <w:sz w:val="15"/>
                <w:szCs w:val="15"/>
                <w:lang w:val="en-CA"/>
              </w:rPr>
            </w:pPr>
            <w:r w:rsidRPr="00EC03CC">
              <w:rPr>
                <w:b/>
                <w:sz w:val="15"/>
                <w:szCs w:val="15"/>
                <w:lang w:val="en-CA"/>
              </w:rPr>
              <w:t>Ending Debt</w:t>
            </w:r>
            <w:r>
              <w:rPr>
                <w:sz w:val="15"/>
                <w:szCs w:val="15"/>
                <w:lang w:val="en-CA"/>
              </w:rPr>
              <w:t xml:space="preserve"> = Ending Assets – Ending Equity  </w:t>
            </w:r>
          </w:p>
          <w:p w14:paraId="52E958C8" w14:textId="77777777" w:rsidR="00EC03CC" w:rsidRDefault="00EC03CC" w:rsidP="00EA7F23">
            <w:pPr>
              <w:rPr>
                <w:sz w:val="15"/>
                <w:szCs w:val="15"/>
                <w:lang w:val="en-CA"/>
              </w:rPr>
            </w:pPr>
            <w:r w:rsidRPr="00EC03CC">
              <w:rPr>
                <w:b/>
                <w:sz w:val="15"/>
                <w:szCs w:val="15"/>
                <w:lang w:val="en-CA"/>
              </w:rPr>
              <w:t>Debt-to-equity</w:t>
            </w:r>
            <w:r>
              <w:rPr>
                <w:sz w:val="15"/>
                <w:szCs w:val="15"/>
                <w:lang w:val="en-CA"/>
              </w:rPr>
              <w:t xml:space="preserve"> = Debt/Equity </w:t>
            </w:r>
          </w:p>
          <w:p w14:paraId="5CFFC300" w14:textId="77777777" w:rsidR="00EC03CC" w:rsidRDefault="00EC03CC" w:rsidP="00EA7F23">
            <w:pPr>
              <w:rPr>
                <w:sz w:val="15"/>
                <w:szCs w:val="15"/>
                <w:lang w:val="en-CA"/>
              </w:rPr>
            </w:pPr>
            <w:r>
              <w:rPr>
                <w:sz w:val="15"/>
                <w:szCs w:val="15"/>
                <w:lang w:val="en-CA"/>
              </w:rPr>
              <w:t xml:space="preserve">Ending Equity = 303,600 + 20200 – 5300 = 318,500 </w:t>
            </w:r>
          </w:p>
          <w:p w14:paraId="5AE8C8BD" w14:textId="77777777" w:rsidR="00EC03CC" w:rsidRDefault="00EC03CC" w:rsidP="00EA7F23">
            <w:pPr>
              <w:rPr>
                <w:sz w:val="15"/>
                <w:szCs w:val="15"/>
                <w:lang w:val="en-CA"/>
              </w:rPr>
            </w:pPr>
            <w:r>
              <w:rPr>
                <w:sz w:val="15"/>
                <w:szCs w:val="15"/>
                <w:lang w:val="en-CA"/>
              </w:rPr>
              <w:t xml:space="preserve">Ending Debt = 422104 – 318,500 = 103604 </w:t>
            </w:r>
          </w:p>
          <w:p w14:paraId="2F69F086" w14:textId="77777777" w:rsidR="00EC03CC" w:rsidRDefault="00EC03CC" w:rsidP="00EA7F23">
            <w:pPr>
              <w:rPr>
                <w:sz w:val="15"/>
                <w:szCs w:val="15"/>
                <w:lang w:val="en-CA"/>
              </w:rPr>
            </w:pPr>
            <w:r>
              <w:rPr>
                <w:sz w:val="15"/>
                <w:szCs w:val="15"/>
                <w:lang w:val="en-CA"/>
              </w:rPr>
              <w:t xml:space="preserve">Debt to equity = 103604/ 318500 = 0.325 </w:t>
            </w:r>
          </w:p>
          <w:p w14:paraId="0E3D13CF" w14:textId="7880C6C7" w:rsidR="00EC03CC" w:rsidRPr="0021391F" w:rsidRDefault="0021391F" w:rsidP="00EA7F23">
            <w:pPr>
              <w:jc w:val="center"/>
              <w:rPr>
                <w:b/>
                <w:sz w:val="15"/>
                <w:szCs w:val="15"/>
                <w:u w:val="single"/>
                <w:lang w:val="en-CA"/>
              </w:rPr>
            </w:pPr>
            <w:r w:rsidRPr="00EE1B9E">
              <w:rPr>
                <w:b/>
                <w:sz w:val="15"/>
                <w:szCs w:val="15"/>
                <w:highlight w:val="yellow"/>
                <w:u w:val="single"/>
                <w:lang w:val="en-CA"/>
              </w:rPr>
              <w:t>Market-to-book Ratio</w:t>
            </w:r>
          </w:p>
          <w:tbl>
            <w:tblPr>
              <w:tblStyle w:val="TableGrid"/>
              <w:tblW w:w="0" w:type="auto"/>
              <w:tblLook w:val="04A0" w:firstRow="1" w:lastRow="0" w:firstColumn="1" w:lastColumn="0" w:noHBand="0" w:noVBand="1"/>
            </w:tblPr>
            <w:tblGrid>
              <w:gridCol w:w="861"/>
              <w:gridCol w:w="862"/>
              <w:gridCol w:w="861"/>
              <w:gridCol w:w="862"/>
            </w:tblGrid>
            <w:tr w:rsidR="0021391F" w14:paraId="0056C5C6" w14:textId="77777777" w:rsidTr="0021391F">
              <w:tc>
                <w:tcPr>
                  <w:tcW w:w="862" w:type="dxa"/>
                </w:tcPr>
                <w:p w14:paraId="4DEE39D0" w14:textId="77777777" w:rsidR="0021391F" w:rsidRDefault="0021391F" w:rsidP="00EA7F23">
                  <w:pPr>
                    <w:framePr w:hSpace="180" w:wrap="around" w:vAnchor="text" w:hAnchor="text" w:y="1"/>
                    <w:suppressOverlap/>
                    <w:rPr>
                      <w:b/>
                      <w:sz w:val="15"/>
                      <w:szCs w:val="15"/>
                      <w:lang w:val="en-CA"/>
                    </w:rPr>
                  </w:pPr>
                </w:p>
              </w:tc>
              <w:tc>
                <w:tcPr>
                  <w:tcW w:w="862" w:type="dxa"/>
                </w:tcPr>
                <w:p w14:paraId="472CB3CF" w14:textId="5E2A81C4" w:rsidR="0021391F" w:rsidRPr="0021391F" w:rsidRDefault="0021391F" w:rsidP="00EA7F23">
                  <w:pPr>
                    <w:framePr w:hSpace="180" w:wrap="around" w:vAnchor="text" w:hAnchor="text" w:y="1"/>
                    <w:suppressOverlap/>
                    <w:rPr>
                      <w:sz w:val="15"/>
                      <w:szCs w:val="15"/>
                      <w:lang w:val="en-CA"/>
                    </w:rPr>
                  </w:pPr>
                  <w:r w:rsidRPr="0021391F">
                    <w:rPr>
                      <w:sz w:val="15"/>
                      <w:szCs w:val="15"/>
                      <w:lang w:val="en-CA"/>
                    </w:rPr>
                    <w:t>Book Equity</w:t>
                  </w:r>
                </w:p>
              </w:tc>
              <w:tc>
                <w:tcPr>
                  <w:tcW w:w="862" w:type="dxa"/>
                </w:tcPr>
                <w:p w14:paraId="18FADE79" w14:textId="585C3476" w:rsidR="0021391F" w:rsidRPr="0021391F" w:rsidRDefault="0021391F" w:rsidP="00EA7F23">
                  <w:pPr>
                    <w:framePr w:hSpace="180" w:wrap="around" w:vAnchor="text" w:hAnchor="text" w:y="1"/>
                    <w:suppressOverlap/>
                    <w:rPr>
                      <w:sz w:val="15"/>
                      <w:szCs w:val="15"/>
                      <w:lang w:val="en-CA"/>
                    </w:rPr>
                  </w:pPr>
                  <w:r>
                    <w:rPr>
                      <w:sz w:val="15"/>
                      <w:szCs w:val="15"/>
                      <w:lang w:val="en-CA"/>
                    </w:rPr>
                    <w:t>Price per share</w:t>
                  </w:r>
                </w:p>
              </w:tc>
              <w:tc>
                <w:tcPr>
                  <w:tcW w:w="862" w:type="dxa"/>
                </w:tcPr>
                <w:p w14:paraId="6B358C5D" w14:textId="64558402" w:rsidR="0021391F" w:rsidRDefault="0021391F" w:rsidP="00EA7F23">
                  <w:pPr>
                    <w:framePr w:hSpace="180" w:wrap="around" w:vAnchor="text" w:hAnchor="text" w:y="1"/>
                    <w:suppressOverlap/>
                    <w:rPr>
                      <w:b/>
                      <w:sz w:val="15"/>
                      <w:szCs w:val="15"/>
                      <w:lang w:val="en-CA"/>
                    </w:rPr>
                  </w:pPr>
                  <w:r>
                    <w:rPr>
                      <w:b/>
                      <w:sz w:val="15"/>
                      <w:szCs w:val="15"/>
                      <w:lang w:val="en-CA"/>
                    </w:rPr>
                    <w:t># of shares</w:t>
                  </w:r>
                </w:p>
              </w:tc>
            </w:tr>
            <w:tr w:rsidR="0021391F" w14:paraId="0A225401" w14:textId="77777777" w:rsidTr="0021391F">
              <w:trPr>
                <w:trHeight w:val="220"/>
              </w:trPr>
              <w:tc>
                <w:tcPr>
                  <w:tcW w:w="862" w:type="dxa"/>
                </w:tcPr>
                <w:p w14:paraId="1BEDE552" w14:textId="65413CB4" w:rsidR="0021391F" w:rsidRDefault="0021391F" w:rsidP="00EA7F23">
                  <w:pPr>
                    <w:framePr w:hSpace="180" w:wrap="around" w:vAnchor="text" w:hAnchor="text" w:y="1"/>
                    <w:suppressOverlap/>
                    <w:rPr>
                      <w:b/>
                      <w:sz w:val="15"/>
                      <w:szCs w:val="15"/>
                      <w:lang w:val="en-CA"/>
                    </w:rPr>
                  </w:pPr>
                  <w:r>
                    <w:rPr>
                      <w:b/>
                      <w:sz w:val="15"/>
                      <w:szCs w:val="15"/>
                      <w:lang w:val="en-CA"/>
                    </w:rPr>
                    <w:t>Y</w:t>
                  </w:r>
                </w:p>
              </w:tc>
              <w:tc>
                <w:tcPr>
                  <w:tcW w:w="862" w:type="dxa"/>
                </w:tcPr>
                <w:p w14:paraId="10832A99" w14:textId="4FB6C85B" w:rsidR="0021391F" w:rsidRDefault="0021391F" w:rsidP="00EA7F23">
                  <w:pPr>
                    <w:framePr w:hSpace="180" w:wrap="around" w:vAnchor="text" w:hAnchor="text" w:y="1"/>
                    <w:suppressOverlap/>
                    <w:rPr>
                      <w:b/>
                      <w:sz w:val="15"/>
                      <w:szCs w:val="15"/>
                      <w:lang w:val="en-CA"/>
                    </w:rPr>
                  </w:pPr>
                  <w:r>
                    <w:rPr>
                      <w:b/>
                      <w:sz w:val="15"/>
                      <w:szCs w:val="15"/>
                      <w:lang w:val="en-CA"/>
                    </w:rPr>
                    <w:t>1,698</w:t>
                  </w:r>
                </w:p>
              </w:tc>
              <w:tc>
                <w:tcPr>
                  <w:tcW w:w="862" w:type="dxa"/>
                </w:tcPr>
                <w:p w14:paraId="1305ED1A" w14:textId="32312007" w:rsidR="0021391F" w:rsidRDefault="0021391F" w:rsidP="00EA7F23">
                  <w:pPr>
                    <w:framePr w:hSpace="180" w:wrap="around" w:vAnchor="text" w:hAnchor="text" w:y="1"/>
                    <w:suppressOverlap/>
                    <w:rPr>
                      <w:b/>
                      <w:sz w:val="15"/>
                      <w:szCs w:val="15"/>
                      <w:lang w:val="en-CA"/>
                    </w:rPr>
                  </w:pPr>
                  <w:r>
                    <w:rPr>
                      <w:b/>
                      <w:sz w:val="15"/>
                      <w:szCs w:val="15"/>
                      <w:lang w:val="en-CA"/>
                    </w:rPr>
                    <w:t>35.97</w:t>
                  </w:r>
                </w:p>
              </w:tc>
              <w:tc>
                <w:tcPr>
                  <w:tcW w:w="862" w:type="dxa"/>
                </w:tcPr>
                <w:p w14:paraId="6565B6CA" w14:textId="21A685A3" w:rsidR="0021391F" w:rsidRDefault="0021391F" w:rsidP="00EA7F23">
                  <w:pPr>
                    <w:framePr w:hSpace="180" w:wrap="around" w:vAnchor="text" w:hAnchor="text" w:y="1"/>
                    <w:suppressOverlap/>
                    <w:rPr>
                      <w:b/>
                      <w:sz w:val="15"/>
                      <w:szCs w:val="15"/>
                      <w:lang w:val="en-CA"/>
                    </w:rPr>
                  </w:pPr>
                  <w:r>
                    <w:rPr>
                      <w:b/>
                      <w:sz w:val="15"/>
                      <w:szCs w:val="15"/>
                      <w:lang w:val="en-CA"/>
                    </w:rPr>
                    <w:t xml:space="preserve">80.67M </w:t>
                  </w:r>
                </w:p>
              </w:tc>
            </w:tr>
            <w:tr w:rsidR="0021391F" w14:paraId="7331F254" w14:textId="77777777" w:rsidTr="0021391F">
              <w:tc>
                <w:tcPr>
                  <w:tcW w:w="862" w:type="dxa"/>
                </w:tcPr>
                <w:p w14:paraId="61FD5E10" w14:textId="12C2A168" w:rsidR="0021391F" w:rsidRDefault="0021391F" w:rsidP="00EA7F23">
                  <w:pPr>
                    <w:framePr w:hSpace="180" w:wrap="around" w:vAnchor="text" w:hAnchor="text" w:y="1"/>
                    <w:suppressOverlap/>
                    <w:rPr>
                      <w:b/>
                      <w:sz w:val="15"/>
                      <w:szCs w:val="15"/>
                      <w:lang w:val="en-CA"/>
                    </w:rPr>
                  </w:pPr>
                  <w:r>
                    <w:rPr>
                      <w:b/>
                      <w:sz w:val="15"/>
                      <w:szCs w:val="15"/>
                      <w:lang w:val="en-CA"/>
                    </w:rPr>
                    <w:t>X</w:t>
                  </w:r>
                </w:p>
              </w:tc>
              <w:tc>
                <w:tcPr>
                  <w:tcW w:w="862" w:type="dxa"/>
                </w:tcPr>
                <w:p w14:paraId="500E7264" w14:textId="112846EA" w:rsidR="0021391F" w:rsidRDefault="0021391F" w:rsidP="00EA7F23">
                  <w:pPr>
                    <w:framePr w:hSpace="180" w:wrap="around" w:vAnchor="text" w:hAnchor="text" w:y="1"/>
                    <w:suppressOverlap/>
                    <w:rPr>
                      <w:b/>
                      <w:sz w:val="15"/>
                      <w:szCs w:val="15"/>
                      <w:lang w:val="en-CA"/>
                    </w:rPr>
                  </w:pPr>
                  <w:r>
                    <w:rPr>
                      <w:b/>
                      <w:sz w:val="15"/>
                      <w:szCs w:val="15"/>
                      <w:lang w:val="en-CA"/>
                    </w:rPr>
                    <w:t>3,019</w:t>
                  </w:r>
                </w:p>
              </w:tc>
              <w:tc>
                <w:tcPr>
                  <w:tcW w:w="862" w:type="dxa"/>
                </w:tcPr>
                <w:p w14:paraId="5547335A" w14:textId="5135497C" w:rsidR="0021391F" w:rsidRDefault="0021391F" w:rsidP="00EA7F23">
                  <w:pPr>
                    <w:framePr w:hSpace="180" w:wrap="around" w:vAnchor="text" w:hAnchor="text" w:y="1"/>
                    <w:suppressOverlap/>
                    <w:rPr>
                      <w:b/>
                      <w:sz w:val="15"/>
                      <w:szCs w:val="15"/>
                      <w:lang w:val="en-CA"/>
                    </w:rPr>
                  </w:pPr>
                  <w:r>
                    <w:rPr>
                      <w:b/>
                      <w:sz w:val="15"/>
                      <w:szCs w:val="15"/>
                      <w:lang w:val="en-CA"/>
                    </w:rPr>
                    <w:t>27.46</w:t>
                  </w:r>
                </w:p>
              </w:tc>
              <w:tc>
                <w:tcPr>
                  <w:tcW w:w="862" w:type="dxa"/>
                </w:tcPr>
                <w:p w14:paraId="2789F969" w14:textId="04510905" w:rsidR="0021391F" w:rsidRDefault="0021391F" w:rsidP="00EA7F23">
                  <w:pPr>
                    <w:framePr w:hSpace="180" w:wrap="around" w:vAnchor="text" w:hAnchor="text" w:y="1"/>
                    <w:suppressOverlap/>
                    <w:rPr>
                      <w:b/>
                      <w:sz w:val="15"/>
                      <w:szCs w:val="15"/>
                      <w:lang w:val="en-CA"/>
                    </w:rPr>
                  </w:pPr>
                  <w:r>
                    <w:rPr>
                      <w:b/>
                      <w:sz w:val="15"/>
                      <w:szCs w:val="15"/>
                      <w:lang w:val="en-CA"/>
                    </w:rPr>
                    <w:t>490.36M</w:t>
                  </w:r>
                </w:p>
              </w:tc>
            </w:tr>
          </w:tbl>
          <w:p w14:paraId="7F56C284" w14:textId="6B5C4119" w:rsidR="0021391F" w:rsidRDefault="007611FA" w:rsidP="00EA7F23">
            <w:pPr>
              <w:rPr>
                <w:sz w:val="15"/>
                <w:szCs w:val="15"/>
                <w:lang w:val="en-CA"/>
              </w:rPr>
            </w:pPr>
            <w:r>
              <w:rPr>
                <w:sz w:val="15"/>
                <w:szCs w:val="15"/>
                <w:lang w:val="en-CA"/>
              </w:rPr>
              <w:t xml:space="preserve">1-Market-to book ratio for Y is = </w:t>
            </w:r>
          </w:p>
          <w:p w14:paraId="17CB94FE" w14:textId="374F0E3E" w:rsidR="007611FA" w:rsidRDefault="00EA7F23" w:rsidP="00EA7F23">
            <w:pPr>
              <w:rPr>
                <w:rFonts w:eastAsiaTheme="minorEastAsia"/>
                <w:sz w:val="15"/>
                <w:szCs w:val="15"/>
                <w:lang w:val="en-CA"/>
              </w:rPr>
            </w:pPr>
            <m:oMath>
              <m:f>
                <m:fPr>
                  <m:ctrlPr>
                    <w:rPr>
                      <w:rFonts w:ascii="Cambria Math" w:hAnsi="Cambria Math"/>
                      <w:i/>
                      <w:sz w:val="15"/>
                      <w:szCs w:val="15"/>
                      <w:lang w:val="en-CA"/>
                    </w:rPr>
                  </m:ctrlPr>
                </m:fPr>
                <m:num>
                  <m:r>
                    <w:rPr>
                      <w:rFonts w:ascii="Cambria Math" w:hAnsi="Cambria Math"/>
                      <w:sz w:val="15"/>
                      <w:szCs w:val="15"/>
                      <w:lang w:val="en-CA"/>
                    </w:rPr>
                    <m:t xml:space="preserve">Price per share x #of shares outstanding </m:t>
                  </m:r>
                </m:num>
                <m:den>
                  <m:r>
                    <w:rPr>
                      <w:rFonts w:ascii="Cambria Math" w:hAnsi="Cambria Math"/>
                      <w:sz w:val="15"/>
                      <w:szCs w:val="15"/>
                      <w:lang w:val="en-CA"/>
                    </w:rPr>
                    <m:t xml:space="preserve">Book Equity </m:t>
                  </m:r>
                </m:den>
              </m:f>
            </m:oMath>
            <w:r w:rsidR="007611FA">
              <w:rPr>
                <w:sz w:val="15"/>
                <w:szCs w:val="15"/>
                <w:lang w:val="en-CA"/>
              </w:rPr>
              <w:t xml:space="preserve">= </w:t>
            </w:r>
            <m:oMath>
              <m:f>
                <m:fPr>
                  <m:ctrlPr>
                    <w:rPr>
                      <w:rFonts w:ascii="Cambria Math" w:hAnsi="Cambria Math"/>
                      <w:i/>
                      <w:sz w:val="15"/>
                      <w:szCs w:val="15"/>
                      <w:lang w:val="en-CA"/>
                    </w:rPr>
                  </m:ctrlPr>
                </m:fPr>
                <m:num>
                  <m:r>
                    <w:rPr>
                      <w:rFonts w:ascii="Cambria Math" w:hAnsi="Cambria Math"/>
                      <w:sz w:val="15"/>
                      <w:szCs w:val="15"/>
                      <w:lang w:val="en-CA"/>
                    </w:rPr>
                    <m:t xml:space="preserve">35.97  x 80.67 M  </m:t>
                  </m:r>
                </m:num>
                <m:den>
                  <m:r>
                    <w:rPr>
                      <w:rFonts w:ascii="Cambria Math" w:hAnsi="Cambria Math"/>
                      <w:sz w:val="15"/>
                      <w:szCs w:val="15"/>
                      <w:lang w:val="en-CA"/>
                    </w:rPr>
                    <m:t>1,698M</m:t>
                  </m:r>
                </m:den>
              </m:f>
            </m:oMath>
            <w:r w:rsidR="00180DFC">
              <w:rPr>
                <w:rFonts w:eastAsiaTheme="minorEastAsia"/>
                <w:sz w:val="15"/>
                <w:szCs w:val="15"/>
                <w:lang w:val="en-CA"/>
              </w:rPr>
              <w:t xml:space="preserve"> = 1.71</w:t>
            </w:r>
          </w:p>
          <w:p w14:paraId="6EE2430D" w14:textId="312B9553" w:rsidR="00180DFC" w:rsidRPr="007611FA" w:rsidRDefault="00180DFC" w:rsidP="00EA7F23">
            <w:pPr>
              <w:rPr>
                <w:sz w:val="15"/>
                <w:szCs w:val="15"/>
                <w:lang w:val="en-CA"/>
              </w:rPr>
            </w:pPr>
            <w:r>
              <w:rPr>
                <w:rFonts w:eastAsiaTheme="minorEastAsia"/>
                <w:sz w:val="15"/>
                <w:szCs w:val="15"/>
                <w:lang w:val="en-CA"/>
              </w:rPr>
              <w:t xml:space="preserve">x </w:t>
            </w:r>
            <w:proofErr w:type="gramStart"/>
            <w:r>
              <w:rPr>
                <w:rFonts w:eastAsiaTheme="minorEastAsia"/>
                <w:sz w:val="15"/>
                <w:szCs w:val="15"/>
                <w:lang w:val="en-CA"/>
              </w:rPr>
              <w:t xml:space="preserve">=  </w:t>
            </w:r>
            <w:r w:rsidR="0013139C">
              <w:rPr>
                <w:rFonts w:eastAsiaTheme="minorEastAsia"/>
                <w:sz w:val="15"/>
                <w:szCs w:val="15"/>
                <w:lang w:val="en-CA"/>
              </w:rPr>
              <w:t>4.46</w:t>
            </w:r>
            <w:proofErr w:type="gramEnd"/>
            <w:r w:rsidR="0013139C">
              <w:rPr>
                <w:rFonts w:eastAsiaTheme="minorEastAsia"/>
                <w:sz w:val="15"/>
                <w:szCs w:val="15"/>
                <w:lang w:val="en-CA"/>
              </w:rPr>
              <w:t xml:space="preserve"> = </w:t>
            </w:r>
            <w:r w:rsidR="0013139C" w:rsidRPr="0013139C">
              <w:rPr>
                <w:rFonts w:eastAsiaTheme="minorEastAsia"/>
                <w:sz w:val="15"/>
                <w:szCs w:val="15"/>
                <w:lang w:val="en-CA"/>
              </w:rPr>
              <w:t>market has more favourable outlook on x than Y</w:t>
            </w:r>
            <w:r w:rsidR="0013139C">
              <w:rPr>
                <w:rFonts w:eastAsiaTheme="minorEastAsia"/>
                <w:sz w:val="15"/>
                <w:szCs w:val="15"/>
                <w:lang w:val="en-CA"/>
              </w:rPr>
              <w:t xml:space="preserve"> </w:t>
            </w:r>
          </w:p>
          <w:p w14:paraId="582D987B" w14:textId="77777777" w:rsidR="00283B8D" w:rsidRDefault="00283B8D" w:rsidP="00EA7F23">
            <w:pPr>
              <w:rPr>
                <w:sz w:val="15"/>
                <w:szCs w:val="15"/>
                <w:lang w:val="en-CA"/>
              </w:rPr>
            </w:pPr>
          </w:p>
          <w:p w14:paraId="683F8DEF" w14:textId="5B47E85B" w:rsidR="00EC03CC" w:rsidRPr="003356BB" w:rsidRDefault="003356BB" w:rsidP="00EA7F23">
            <w:pPr>
              <w:jc w:val="center"/>
              <w:rPr>
                <w:b/>
                <w:sz w:val="15"/>
                <w:szCs w:val="15"/>
                <w:lang w:val="en-CA"/>
              </w:rPr>
            </w:pPr>
            <w:r w:rsidRPr="003356BB">
              <w:rPr>
                <w:b/>
                <w:sz w:val="15"/>
                <w:szCs w:val="15"/>
                <w:highlight w:val="yellow"/>
                <w:lang w:val="en-CA"/>
              </w:rPr>
              <w:t>Perpetuities and Annuities</w:t>
            </w:r>
          </w:p>
          <w:p w14:paraId="53B1CD6A" w14:textId="0E9532C2" w:rsidR="00711478" w:rsidRDefault="00711478" w:rsidP="00EA7F23">
            <w:pPr>
              <w:rPr>
                <w:rStyle w:val="nowrap"/>
                <w:rFonts w:eastAsia="Times New Roman"/>
                <w:color w:val="000000"/>
                <w:sz w:val="15"/>
                <w:szCs w:val="15"/>
                <w:shd w:val="clear" w:color="auto" w:fill="FFFFFF"/>
              </w:rPr>
            </w:pPr>
            <w:r w:rsidRPr="00273CC4">
              <w:rPr>
                <w:rStyle w:val="rvtxt"/>
                <w:rFonts w:eastAsia="Times New Roman"/>
                <w:color w:val="000000"/>
                <w:sz w:val="15"/>
                <w:szCs w:val="15"/>
                <w:shd w:val="clear" w:color="auto" w:fill="FFFFFF"/>
              </w:rPr>
              <w:t>Your mom is thinking of retiring. Her retirement plan will pay her either</w:t>
            </w:r>
            <w:r w:rsidR="00273CC4">
              <w:rPr>
                <w:rStyle w:val="rvtxt"/>
                <w:rFonts w:eastAsia="Times New Roman"/>
                <w:color w:val="000000"/>
                <w:sz w:val="15"/>
                <w:szCs w:val="15"/>
                <w:shd w:val="clear" w:color="auto" w:fill="FFFFFF"/>
              </w:rPr>
              <w:t xml:space="preserve"> </w:t>
            </w:r>
            <w:r w:rsidRPr="00273CC4">
              <w:rPr>
                <w:rStyle w:val="eqdocument"/>
                <w:rFonts w:eastAsia="Times New Roman"/>
                <w:color w:val="000000"/>
                <w:sz w:val="15"/>
                <w:szCs w:val="15"/>
                <w:bdr w:val="none" w:sz="0" w:space="0" w:color="auto" w:frame="1"/>
              </w:rPr>
              <w:t>$</w:t>
            </w:r>
            <w:r w:rsidRPr="00273CC4">
              <w:rPr>
                <w:rStyle w:val="txtnum"/>
                <w:rFonts w:eastAsia="Times New Roman"/>
                <w:color w:val="000000"/>
                <w:sz w:val="15"/>
                <w:szCs w:val="15"/>
                <w:bdr w:val="none" w:sz="0" w:space="0" w:color="auto" w:frame="1"/>
              </w:rPr>
              <w:t>275</w:t>
            </w:r>
            <w:r w:rsidRPr="00273CC4">
              <w:rPr>
                <w:rStyle w:val="eqdocument"/>
                <w:rFonts w:eastAsia="Times New Roman"/>
                <w:color w:val="000000"/>
                <w:sz w:val="15"/>
                <w:szCs w:val="15"/>
                <w:bdr w:val="none" w:sz="0" w:space="0" w:color="auto" w:frame="1"/>
              </w:rPr>
              <w:t>,</w:t>
            </w:r>
            <w:r w:rsidRPr="00273CC4">
              <w:rPr>
                <w:rStyle w:val="txtnum"/>
                <w:rFonts w:eastAsia="Times New Roman"/>
                <w:color w:val="000000"/>
                <w:sz w:val="15"/>
                <w:szCs w:val="15"/>
                <w:bdr w:val="none" w:sz="0" w:space="0" w:color="auto" w:frame="1"/>
              </w:rPr>
              <w:t>000</w:t>
            </w:r>
            <w:r w:rsidRPr="00273CC4">
              <w:rPr>
                <w:rStyle w:val="rvtxt"/>
                <w:rFonts w:eastAsia="Times New Roman"/>
                <w:color w:val="000000"/>
                <w:sz w:val="15"/>
                <w:szCs w:val="15"/>
              </w:rPr>
              <w:t xml:space="preserve"> </w:t>
            </w:r>
            <w:r w:rsidRPr="00273CC4">
              <w:rPr>
                <w:rStyle w:val="rvtxt"/>
                <w:rFonts w:eastAsia="Times New Roman"/>
                <w:color w:val="000000"/>
                <w:sz w:val="15"/>
                <w:szCs w:val="15"/>
                <w:shd w:val="clear" w:color="auto" w:fill="FFFFFF"/>
              </w:rPr>
              <w:t xml:space="preserve">immediately on retirement or </w:t>
            </w:r>
            <w:r w:rsidRPr="00273CC4">
              <w:rPr>
                <w:rStyle w:val="eqaccessiblelabel"/>
                <w:rFonts w:eastAsia="Times New Roman"/>
                <w:color w:val="000000"/>
                <w:sz w:val="15"/>
                <w:szCs w:val="15"/>
              </w:rPr>
              <w:t>$</w:t>
            </w:r>
            <w:r w:rsidRPr="00273CC4">
              <w:rPr>
                <w:rStyle w:val="txtnum"/>
                <w:rFonts w:eastAsia="Times New Roman"/>
                <w:color w:val="000000"/>
                <w:sz w:val="15"/>
                <w:szCs w:val="15"/>
                <w:bdr w:val="none" w:sz="0" w:space="0" w:color="auto" w:frame="1"/>
              </w:rPr>
              <w:t>385</w:t>
            </w:r>
            <w:r w:rsidRPr="00273CC4">
              <w:rPr>
                <w:rStyle w:val="eqdocument"/>
                <w:rFonts w:eastAsia="Times New Roman"/>
                <w:color w:val="000000"/>
                <w:sz w:val="15"/>
                <w:szCs w:val="15"/>
                <w:bdr w:val="none" w:sz="0" w:space="0" w:color="auto" w:frame="1"/>
              </w:rPr>
              <w:t>,</w:t>
            </w:r>
            <w:r w:rsidRPr="00273CC4">
              <w:rPr>
                <w:rStyle w:val="txtnum"/>
                <w:rFonts w:eastAsia="Times New Roman"/>
                <w:color w:val="000000"/>
                <w:sz w:val="15"/>
                <w:szCs w:val="15"/>
                <w:bdr w:val="none" w:sz="0" w:space="0" w:color="auto" w:frame="1"/>
              </w:rPr>
              <w:t>000</w:t>
            </w:r>
            <w:r w:rsidRPr="00273CC4">
              <w:rPr>
                <w:rStyle w:val="rvtxt"/>
                <w:rFonts w:eastAsia="Times New Roman"/>
                <w:color w:val="000000"/>
                <w:sz w:val="15"/>
                <w:szCs w:val="15"/>
              </w:rPr>
              <w:t xml:space="preserve"> </w:t>
            </w:r>
            <w:r w:rsidRPr="00273CC4">
              <w:rPr>
                <w:rStyle w:val="rvtxt"/>
                <w:rFonts w:eastAsia="Times New Roman"/>
                <w:color w:val="000000"/>
                <w:sz w:val="15"/>
                <w:szCs w:val="15"/>
                <w:shd w:val="clear" w:color="auto" w:fill="FFFFFF"/>
              </w:rPr>
              <w:t>five years after the date of her retirement. Which alternative should she choose if the interest rate</w:t>
            </w:r>
            <w:r w:rsidRPr="00273CC4">
              <w:rPr>
                <w:rStyle w:val="wbr"/>
                <w:rFonts w:eastAsia="Times New Roman"/>
                <w:color w:val="000000"/>
                <w:sz w:val="15"/>
                <w:szCs w:val="15"/>
                <w:shd w:val="clear" w:color="auto" w:fill="FFFFFF"/>
              </w:rPr>
              <w:t>​</w:t>
            </w:r>
            <w:r w:rsidRPr="00273CC4">
              <w:rPr>
                <w:rStyle w:val="nowrap"/>
                <w:rFonts w:eastAsia="Times New Roman"/>
                <w:color w:val="000000"/>
                <w:sz w:val="15"/>
                <w:szCs w:val="15"/>
                <w:shd w:val="clear" w:color="auto" w:fill="FFFFFF"/>
              </w:rPr>
              <w:t> is:</w:t>
            </w:r>
            <w:r w:rsidR="00273CC4">
              <w:rPr>
                <w:rStyle w:val="nowrap"/>
                <w:rFonts w:eastAsia="Times New Roman"/>
                <w:color w:val="000000"/>
                <w:sz w:val="15"/>
                <w:szCs w:val="15"/>
                <w:shd w:val="clear" w:color="auto" w:fill="FFFFFF"/>
              </w:rPr>
              <w:t xml:space="preserve"> a. 0% per year b. 8% c. 20% </w:t>
            </w:r>
          </w:p>
          <w:p w14:paraId="4D856476" w14:textId="77777777" w:rsidR="00273CC4" w:rsidRDefault="00273CC4" w:rsidP="00EA7F23">
            <w:pPr>
              <w:rPr>
                <w:rStyle w:val="nowrap"/>
                <w:rFonts w:eastAsia="Times New Roman"/>
                <w:color w:val="000000"/>
                <w:sz w:val="15"/>
                <w:szCs w:val="15"/>
                <w:shd w:val="clear" w:color="auto" w:fill="FFFFFF"/>
              </w:rPr>
            </w:pPr>
          </w:p>
          <w:p w14:paraId="116BE0AF" w14:textId="692E6B37" w:rsidR="00273CC4" w:rsidRDefault="00273CC4" w:rsidP="00EA7F23">
            <w:pPr>
              <w:rPr>
                <w:rStyle w:val="nowrap"/>
                <w:rFonts w:eastAsia="Times New Roman"/>
                <w:color w:val="000000"/>
                <w:sz w:val="15"/>
                <w:szCs w:val="15"/>
                <w:shd w:val="clear" w:color="auto" w:fill="FFFFFF"/>
              </w:rPr>
            </w:pPr>
            <w:r>
              <w:rPr>
                <w:rStyle w:val="nowrap"/>
                <w:rFonts w:eastAsia="Times New Roman"/>
                <w:color w:val="000000"/>
                <w:sz w:val="15"/>
                <w:szCs w:val="15"/>
                <w:shd w:val="clear" w:color="auto" w:fill="FFFFFF"/>
              </w:rPr>
              <w:t>PV =</w:t>
            </w:r>
            <m:oMath>
              <m:f>
                <m:fPr>
                  <m:ctrlPr>
                    <w:rPr>
                      <w:rStyle w:val="nowrap"/>
                      <w:rFonts w:ascii="Cambria Math" w:eastAsia="Times New Roman" w:hAnsi="Cambria Math"/>
                      <w:i/>
                      <w:color w:val="000000"/>
                      <w:sz w:val="15"/>
                      <w:szCs w:val="15"/>
                      <w:shd w:val="clear" w:color="auto" w:fill="FFFFFF"/>
                    </w:rPr>
                  </m:ctrlPr>
                </m:fPr>
                <m:num>
                  <m:r>
                    <w:rPr>
                      <w:rStyle w:val="nowrap"/>
                      <w:rFonts w:ascii="Cambria Math" w:eastAsia="Times New Roman" w:hAnsi="Cambria Math"/>
                      <w:color w:val="000000"/>
                      <w:sz w:val="15"/>
                      <w:szCs w:val="15"/>
                      <w:shd w:val="clear" w:color="auto" w:fill="FFFFFF"/>
                    </w:rPr>
                    <m:t>FV</m:t>
                  </m:r>
                </m:num>
                <m:den>
                  <m:sSup>
                    <m:sSupPr>
                      <m:ctrlPr>
                        <w:rPr>
                          <w:rStyle w:val="nowrap"/>
                          <w:rFonts w:ascii="Cambria Math" w:eastAsia="Times New Roman" w:hAnsi="Cambria Math"/>
                          <w:i/>
                          <w:color w:val="000000"/>
                          <w:sz w:val="15"/>
                          <w:szCs w:val="15"/>
                          <w:shd w:val="clear" w:color="auto" w:fill="FFFFFF"/>
                        </w:rPr>
                      </m:ctrlPr>
                    </m:sSupPr>
                    <m:e>
                      <m:d>
                        <m:dPr>
                          <m:ctrlPr>
                            <w:rPr>
                              <w:rStyle w:val="nowrap"/>
                              <w:rFonts w:ascii="Cambria Math" w:eastAsia="Times New Roman" w:hAnsi="Cambria Math"/>
                              <w:i/>
                              <w:color w:val="000000"/>
                              <w:sz w:val="15"/>
                              <w:szCs w:val="15"/>
                              <w:shd w:val="clear" w:color="auto" w:fill="FFFFFF"/>
                            </w:rPr>
                          </m:ctrlPr>
                        </m:dPr>
                        <m:e>
                          <m:r>
                            <w:rPr>
                              <w:rStyle w:val="nowrap"/>
                              <w:rFonts w:ascii="Cambria Math" w:eastAsia="Times New Roman" w:hAnsi="Cambria Math"/>
                              <w:color w:val="000000"/>
                              <w:sz w:val="15"/>
                              <w:szCs w:val="15"/>
                              <w:shd w:val="clear" w:color="auto" w:fill="FFFFFF"/>
                            </w:rPr>
                            <m:t>1+r</m:t>
                          </m:r>
                        </m:e>
                      </m:d>
                    </m:e>
                    <m:sup>
                      <m:r>
                        <w:rPr>
                          <w:rStyle w:val="nowrap"/>
                          <w:rFonts w:ascii="Cambria Math" w:eastAsia="Times New Roman" w:hAnsi="Cambria Math"/>
                          <w:color w:val="000000"/>
                          <w:sz w:val="15"/>
                          <w:szCs w:val="15"/>
                          <w:shd w:val="clear" w:color="auto" w:fill="FFFFFF"/>
                        </w:rPr>
                        <m:t>n</m:t>
                      </m:r>
                    </m:sup>
                  </m:sSup>
                </m:den>
              </m:f>
              <m:r>
                <w:rPr>
                  <w:rStyle w:val="nowrap"/>
                  <w:rFonts w:ascii="Cambria Math" w:eastAsia="Times New Roman" w:hAnsi="Cambria Math"/>
                  <w:color w:val="000000"/>
                  <w:sz w:val="15"/>
                  <w:szCs w:val="15"/>
                  <w:shd w:val="clear" w:color="auto" w:fill="FFFFFF"/>
                </w:rPr>
                <m:t>=</m:t>
              </m:r>
              <m:f>
                <m:fPr>
                  <m:ctrlPr>
                    <w:rPr>
                      <w:rStyle w:val="nowrap"/>
                      <w:rFonts w:ascii="Cambria Math" w:eastAsia="Times New Roman" w:hAnsi="Cambria Math"/>
                      <w:i/>
                      <w:color w:val="000000"/>
                      <w:sz w:val="15"/>
                      <w:szCs w:val="15"/>
                      <w:shd w:val="clear" w:color="auto" w:fill="FFFFFF"/>
                    </w:rPr>
                  </m:ctrlPr>
                </m:fPr>
                <m:num>
                  <m:r>
                    <w:rPr>
                      <w:rStyle w:val="nowrap"/>
                      <w:rFonts w:ascii="Cambria Math" w:eastAsia="Times New Roman" w:hAnsi="Cambria Math"/>
                      <w:color w:val="000000"/>
                      <w:sz w:val="15"/>
                      <w:szCs w:val="15"/>
                      <w:shd w:val="clear" w:color="auto" w:fill="FFFFFF"/>
                    </w:rPr>
                    <m:t>385000</m:t>
                  </m:r>
                </m:num>
                <m:den>
                  <m:sSup>
                    <m:sSupPr>
                      <m:ctrlPr>
                        <w:rPr>
                          <w:rStyle w:val="nowrap"/>
                          <w:rFonts w:ascii="Cambria Math" w:eastAsia="Times New Roman" w:hAnsi="Cambria Math"/>
                          <w:i/>
                          <w:color w:val="000000"/>
                          <w:sz w:val="15"/>
                          <w:szCs w:val="15"/>
                          <w:shd w:val="clear" w:color="auto" w:fill="FFFFFF"/>
                        </w:rPr>
                      </m:ctrlPr>
                    </m:sSupPr>
                    <m:e>
                      <m:d>
                        <m:dPr>
                          <m:ctrlPr>
                            <w:rPr>
                              <w:rStyle w:val="nowrap"/>
                              <w:rFonts w:ascii="Cambria Math" w:eastAsia="Times New Roman" w:hAnsi="Cambria Math"/>
                              <w:i/>
                              <w:color w:val="000000"/>
                              <w:sz w:val="15"/>
                              <w:szCs w:val="15"/>
                              <w:shd w:val="clear" w:color="auto" w:fill="FFFFFF"/>
                            </w:rPr>
                          </m:ctrlPr>
                        </m:dPr>
                        <m:e>
                          <m:r>
                            <w:rPr>
                              <w:rStyle w:val="nowrap"/>
                              <w:rFonts w:ascii="Cambria Math" w:eastAsia="Times New Roman" w:hAnsi="Cambria Math"/>
                              <w:color w:val="000000"/>
                              <w:sz w:val="15"/>
                              <w:szCs w:val="15"/>
                              <w:shd w:val="clear" w:color="auto" w:fill="FFFFFF"/>
                            </w:rPr>
                            <m:t>1+0</m:t>
                          </m:r>
                        </m:e>
                      </m:d>
                    </m:e>
                    <m:sup>
                      <m:r>
                        <w:rPr>
                          <w:rStyle w:val="nowrap"/>
                          <w:rFonts w:ascii="Cambria Math" w:eastAsia="Times New Roman" w:hAnsi="Cambria Math"/>
                          <w:color w:val="000000"/>
                          <w:sz w:val="15"/>
                          <w:szCs w:val="15"/>
                          <w:shd w:val="clear" w:color="auto" w:fill="FFFFFF"/>
                        </w:rPr>
                        <m:t>5</m:t>
                      </m:r>
                    </m:sup>
                  </m:sSup>
                </m:den>
              </m:f>
              <m:r>
                <w:rPr>
                  <w:rStyle w:val="nowrap"/>
                  <w:rFonts w:ascii="Cambria Math" w:eastAsia="Times New Roman" w:hAnsi="Cambria Math"/>
                  <w:color w:val="000000"/>
                  <w:sz w:val="15"/>
                  <w:szCs w:val="15"/>
                  <w:shd w:val="clear" w:color="auto" w:fill="FFFFFF"/>
                </w:rPr>
                <m:t>=385000</m:t>
              </m:r>
            </m:oMath>
          </w:p>
          <w:p w14:paraId="1854426D" w14:textId="77777777" w:rsidR="00294A00" w:rsidRDefault="00294A00" w:rsidP="00EA7F23">
            <w:pPr>
              <w:rPr>
                <w:rStyle w:val="nowrap"/>
                <w:rFonts w:eastAsia="Times New Roman"/>
                <w:color w:val="000000"/>
                <w:sz w:val="15"/>
                <w:szCs w:val="15"/>
                <w:shd w:val="clear" w:color="auto" w:fill="FFFFFF"/>
              </w:rPr>
            </w:pPr>
          </w:p>
          <w:p w14:paraId="32106C7E" w14:textId="0319F1DF" w:rsidR="00294A00" w:rsidRPr="00294A00" w:rsidRDefault="00294A00" w:rsidP="00EA7F23">
            <w:pPr>
              <w:rPr>
                <w:rFonts w:eastAsia="Times New Roman"/>
                <w:sz w:val="15"/>
                <w:szCs w:val="15"/>
              </w:rPr>
            </w:pPr>
            <w:r w:rsidRPr="00294A00">
              <w:rPr>
                <w:rStyle w:val="rvtxt"/>
                <w:rFonts w:eastAsia="Times New Roman"/>
                <w:color w:val="000000"/>
                <w:sz w:val="15"/>
                <w:szCs w:val="15"/>
                <w:shd w:val="clear" w:color="auto" w:fill="FFFFFF"/>
              </w:rPr>
              <w:t xml:space="preserve">You originally wanted to endow a scholarship that would pay </w:t>
            </w:r>
            <w:r>
              <w:rPr>
                <w:rFonts w:eastAsia="Times New Roman"/>
                <w:sz w:val="15"/>
                <w:szCs w:val="15"/>
              </w:rPr>
              <w:t>50</w:t>
            </w:r>
            <w:r w:rsidRPr="00294A00">
              <w:rPr>
                <w:rStyle w:val="eqdocument"/>
                <w:rFonts w:eastAsia="Times New Roman"/>
                <w:color w:val="000000"/>
                <w:sz w:val="15"/>
                <w:szCs w:val="15"/>
                <w:bdr w:val="none" w:sz="0" w:space="0" w:color="auto" w:frame="1"/>
              </w:rPr>
              <w:t>,</w:t>
            </w:r>
            <w:r w:rsidRPr="00294A00">
              <w:rPr>
                <w:rStyle w:val="txtnum"/>
                <w:rFonts w:eastAsia="Times New Roman"/>
                <w:color w:val="000000"/>
                <w:sz w:val="15"/>
                <w:szCs w:val="15"/>
                <w:bdr w:val="none" w:sz="0" w:space="0" w:color="auto" w:frame="1"/>
              </w:rPr>
              <w:t>000</w:t>
            </w:r>
            <w:r w:rsidRPr="00294A00">
              <w:rPr>
                <w:rStyle w:val="rvtxt"/>
                <w:rFonts w:eastAsia="Times New Roman"/>
                <w:color w:val="000000"/>
                <w:sz w:val="15"/>
                <w:szCs w:val="15"/>
              </w:rPr>
              <w:t xml:space="preserve"> </w:t>
            </w:r>
            <w:r w:rsidRPr="00294A00">
              <w:rPr>
                <w:rStyle w:val="rvtxt"/>
                <w:rFonts w:eastAsia="Times New Roman"/>
                <w:color w:val="000000"/>
                <w:sz w:val="15"/>
                <w:szCs w:val="15"/>
                <w:shd w:val="clear" w:color="auto" w:fill="FFFFFF"/>
              </w:rPr>
              <w:t>per year</w:t>
            </w:r>
            <w:r w:rsidRPr="00294A00">
              <w:rPr>
                <w:rStyle w:val="wbr"/>
                <w:rFonts w:eastAsia="Times New Roman"/>
                <w:color w:val="000000"/>
                <w:sz w:val="15"/>
                <w:szCs w:val="15"/>
                <w:shd w:val="clear" w:color="auto" w:fill="FFFFFF"/>
              </w:rPr>
              <w:t>​</w:t>
            </w:r>
            <w:r w:rsidRPr="00294A00">
              <w:rPr>
                <w:rStyle w:val="nowrap"/>
                <w:rFonts w:eastAsia="Times New Roman"/>
                <w:color w:val="000000"/>
                <w:sz w:val="15"/>
                <w:szCs w:val="15"/>
                <w:shd w:val="clear" w:color="auto" w:fill="FFFFFF"/>
              </w:rPr>
              <w:t> forever,</w:t>
            </w:r>
            <w:r w:rsidRPr="00294A00">
              <w:rPr>
                <w:rStyle w:val="rvtxt"/>
                <w:rFonts w:eastAsia="Times New Roman"/>
                <w:color w:val="000000"/>
                <w:sz w:val="15"/>
                <w:szCs w:val="15"/>
                <w:shd w:val="clear" w:color="auto" w:fill="FFFFFF"/>
              </w:rPr>
              <w:t xml:space="preserve"> starting one year from </w:t>
            </w:r>
            <w:proofErr w:type="gramStart"/>
            <w:r w:rsidRPr="00294A00">
              <w:rPr>
                <w:rStyle w:val="rvtxt"/>
                <w:rFonts w:eastAsia="Times New Roman"/>
                <w:color w:val="000000"/>
                <w:sz w:val="15"/>
                <w:szCs w:val="15"/>
                <w:shd w:val="clear" w:color="auto" w:fill="FFFFFF"/>
              </w:rPr>
              <w:t>now.</w:t>
            </w:r>
            <w:r w:rsidRPr="00294A00">
              <w:rPr>
                <w:rStyle w:val="wbr"/>
                <w:rFonts w:eastAsia="Times New Roman"/>
                <w:color w:val="000000"/>
                <w:sz w:val="15"/>
                <w:szCs w:val="15"/>
                <w:shd w:val="clear" w:color="auto" w:fill="FFFFFF"/>
              </w:rPr>
              <w:t>​</w:t>
            </w:r>
            <w:proofErr w:type="gramEnd"/>
            <w:r w:rsidRPr="00294A00">
              <w:rPr>
                <w:rStyle w:val="nowrap"/>
                <w:rFonts w:eastAsia="Times New Roman"/>
                <w:color w:val="000000"/>
                <w:sz w:val="15"/>
                <w:szCs w:val="15"/>
                <w:shd w:val="clear" w:color="auto" w:fill="FFFFFF"/>
              </w:rPr>
              <w:t> However,</w:t>
            </w:r>
            <w:r w:rsidRPr="00294A00">
              <w:rPr>
                <w:rStyle w:val="rvtxt"/>
                <w:rFonts w:eastAsia="Times New Roman"/>
                <w:color w:val="000000"/>
                <w:sz w:val="15"/>
                <w:szCs w:val="15"/>
                <w:shd w:val="clear" w:color="auto" w:fill="FFFFFF"/>
              </w:rPr>
              <w:t xml:space="preserve"> you discovered that at the</w:t>
            </w:r>
            <w:r w:rsidRPr="00294A00">
              <w:rPr>
                <w:rStyle w:val="wbr"/>
                <w:rFonts w:eastAsia="Times New Roman"/>
                <w:color w:val="000000"/>
                <w:sz w:val="15"/>
                <w:szCs w:val="15"/>
                <w:shd w:val="clear" w:color="auto" w:fill="FFFFFF"/>
              </w:rPr>
              <w:t>​</w:t>
            </w:r>
            <w:r w:rsidRPr="00294A00">
              <w:rPr>
                <w:rStyle w:val="nowrap"/>
                <w:rFonts w:eastAsia="Times New Roman"/>
                <w:color w:val="000000"/>
                <w:sz w:val="15"/>
                <w:szCs w:val="15"/>
                <w:shd w:val="clear" w:color="auto" w:fill="FFFFFF"/>
              </w:rPr>
              <w:t> school's</w:t>
            </w:r>
            <w:r w:rsidRPr="00294A00">
              <w:rPr>
                <w:rStyle w:val="rvtxt"/>
                <w:rFonts w:eastAsia="Times New Roman"/>
                <w:color w:val="000000"/>
                <w:sz w:val="15"/>
                <w:szCs w:val="15"/>
                <w:shd w:val="clear" w:color="auto" w:fill="FFFFFF"/>
              </w:rPr>
              <w:t xml:space="preserve"> endowment discount rate of </w:t>
            </w:r>
            <w:r w:rsidRPr="00294A00">
              <w:rPr>
                <w:rStyle w:val="eqaccessiblelabel"/>
                <w:rFonts w:eastAsia="Times New Roman"/>
                <w:color w:val="000000"/>
                <w:sz w:val="15"/>
                <w:szCs w:val="15"/>
              </w:rPr>
              <w:t>3</w:t>
            </w:r>
            <w:r w:rsidRPr="00294A00">
              <w:rPr>
                <w:rStyle w:val="txtnum"/>
                <w:rFonts w:eastAsia="Times New Roman"/>
                <w:color w:val="000000"/>
                <w:sz w:val="15"/>
                <w:szCs w:val="15"/>
                <w:bdr w:val="none" w:sz="0" w:space="0" w:color="auto" w:frame="1"/>
              </w:rPr>
              <w:t>3</w:t>
            </w:r>
            <w:r w:rsidRPr="00294A00">
              <w:rPr>
                <w:rStyle w:val="wbr"/>
                <w:rFonts w:eastAsia="Times New Roman"/>
                <w:color w:val="000000"/>
                <w:sz w:val="15"/>
                <w:szCs w:val="15"/>
              </w:rPr>
              <w:t>​</w:t>
            </w:r>
            <w:r w:rsidRPr="00294A00">
              <w:rPr>
                <w:rStyle w:val="nowrap"/>
                <w:rFonts w:eastAsia="Times New Roman"/>
                <w:color w:val="000000"/>
                <w:sz w:val="15"/>
                <w:szCs w:val="15"/>
              </w:rPr>
              <w:t>%,</w:t>
            </w:r>
            <w:r w:rsidRPr="00294A00">
              <w:rPr>
                <w:rStyle w:val="rvtxt"/>
                <w:rFonts w:eastAsia="Times New Roman"/>
                <w:color w:val="000000"/>
                <w:sz w:val="15"/>
                <w:szCs w:val="15"/>
              </w:rPr>
              <w:t xml:space="preserve"> </w:t>
            </w:r>
            <w:r w:rsidRPr="00294A00">
              <w:rPr>
                <w:rStyle w:val="rvtxt"/>
                <w:rFonts w:eastAsia="Times New Roman"/>
                <w:color w:val="000000"/>
                <w:sz w:val="15"/>
                <w:szCs w:val="15"/>
                <w:shd w:val="clear" w:color="auto" w:fill="FFFFFF"/>
              </w:rPr>
              <w:t xml:space="preserve">you needed to donate </w:t>
            </w:r>
            <w:r>
              <w:rPr>
                <w:rFonts w:eastAsia="Times New Roman"/>
                <w:sz w:val="15"/>
                <w:szCs w:val="15"/>
              </w:rPr>
              <w:t>$</w:t>
            </w:r>
            <w:r w:rsidRPr="00294A00">
              <w:rPr>
                <w:rStyle w:val="txtnum"/>
                <w:rFonts w:eastAsia="Times New Roman"/>
                <w:color w:val="000000"/>
                <w:sz w:val="15"/>
                <w:szCs w:val="15"/>
                <w:bdr w:val="none" w:sz="0" w:space="0" w:color="auto" w:frame="1"/>
              </w:rPr>
              <w:t>1</w:t>
            </w:r>
            <w:r w:rsidRPr="00294A00">
              <w:rPr>
                <w:rStyle w:val="eqdocument"/>
                <w:rFonts w:eastAsia="Times New Roman"/>
                <w:color w:val="000000"/>
                <w:sz w:val="15"/>
                <w:szCs w:val="15"/>
                <w:bdr w:val="none" w:sz="0" w:space="0" w:color="auto" w:frame="1"/>
              </w:rPr>
              <w:t>,</w:t>
            </w:r>
            <w:r w:rsidRPr="00294A00">
              <w:rPr>
                <w:rStyle w:val="txtnum"/>
                <w:rFonts w:eastAsia="Times New Roman"/>
                <w:color w:val="000000"/>
                <w:sz w:val="15"/>
                <w:szCs w:val="15"/>
                <w:bdr w:val="none" w:sz="0" w:space="0" w:color="auto" w:frame="1"/>
              </w:rPr>
              <w:t>666</w:t>
            </w:r>
            <w:r w:rsidRPr="00294A00">
              <w:rPr>
                <w:rStyle w:val="eqdocument"/>
                <w:rFonts w:eastAsia="Times New Roman"/>
                <w:color w:val="000000"/>
                <w:sz w:val="15"/>
                <w:szCs w:val="15"/>
                <w:bdr w:val="none" w:sz="0" w:space="0" w:color="auto" w:frame="1"/>
              </w:rPr>
              <w:t>,</w:t>
            </w:r>
            <w:r w:rsidRPr="00294A00">
              <w:rPr>
                <w:rStyle w:val="txtnum"/>
                <w:rFonts w:eastAsia="Times New Roman"/>
                <w:color w:val="000000"/>
                <w:sz w:val="15"/>
                <w:szCs w:val="15"/>
                <w:bdr w:val="none" w:sz="0" w:space="0" w:color="auto" w:frame="1"/>
              </w:rPr>
              <w:t>667</w:t>
            </w:r>
            <w:r w:rsidRPr="00294A00">
              <w:rPr>
                <w:rStyle w:val="rvtxt"/>
                <w:rFonts w:eastAsia="Times New Roman"/>
                <w:color w:val="000000"/>
                <w:sz w:val="15"/>
                <w:szCs w:val="15"/>
              </w:rPr>
              <w:t xml:space="preserve"> </w:t>
            </w:r>
          </w:p>
          <w:p w14:paraId="3B1EDD63" w14:textId="77777777" w:rsidR="00294A00" w:rsidRDefault="00294A00" w:rsidP="00EA7F23">
            <w:pPr>
              <w:rPr>
                <w:rStyle w:val="nowrap"/>
                <w:rFonts w:eastAsia="Times New Roman"/>
                <w:color w:val="000000"/>
                <w:sz w:val="15"/>
                <w:szCs w:val="15"/>
                <w:shd w:val="clear" w:color="auto" w:fill="FFFFFF"/>
              </w:rPr>
            </w:pPr>
            <w:r w:rsidRPr="00294A00">
              <w:rPr>
                <w:rStyle w:val="rvtxt"/>
                <w:rFonts w:eastAsia="Times New Roman"/>
                <w:color w:val="000000"/>
                <w:sz w:val="15"/>
                <w:szCs w:val="15"/>
                <w:shd w:val="clear" w:color="auto" w:fill="FFFFFF"/>
              </w:rPr>
              <w:t>to endow the scholarship. How would the donation change if you endow the scholarship</w:t>
            </w:r>
            <w:r w:rsidRPr="00294A00">
              <w:rPr>
                <w:rStyle w:val="wbr"/>
                <w:rFonts w:eastAsia="Times New Roman"/>
                <w:color w:val="000000"/>
                <w:sz w:val="15"/>
                <w:szCs w:val="15"/>
                <w:shd w:val="clear" w:color="auto" w:fill="FFFFFF"/>
              </w:rPr>
              <w:t>​</w:t>
            </w:r>
            <w:r w:rsidRPr="00294A00">
              <w:rPr>
                <w:rStyle w:val="nowrap"/>
                <w:rFonts w:eastAsia="Times New Roman"/>
                <w:color w:val="000000"/>
                <w:sz w:val="15"/>
                <w:szCs w:val="15"/>
                <w:shd w:val="clear" w:color="auto" w:fill="FFFFFF"/>
              </w:rPr>
              <w:t> now,</w:t>
            </w:r>
            <w:r w:rsidRPr="00294A00">
              <w:rPr>
                <w:rStyle w:val="rvtxt"/>
                <w:rFonts w:eastAsia="Times New Roman"/>
                <w:color w:val="000000"/>
                <w:sz w:val="15"/>
                <w:szCs w:val="15"/>
                <w:shd w:val="clear" w:color="auto" w:fill="FFFFFF"/>
              </w:rPr>
              <w:t xml:space="preserve"> but it makes the first award to a student 10 years from</w:t>
            </w:r>
            <w:r w:rsidRPr="00294A00">
              <w:rPr>
                <w:rStyle w:val="wbr"/>
                <w:rFonts w:eastAsia="Times New Roman"/>
                <w:color w:val="000000"/>
                <w:sz w:val="15"/>
                <w:szCs w:val="15"/>
                <w:shd w:val="clear" w:color="auto" w:fill="FFFFFF"/>
              </w:rPr>
              <w:t>​</w:t>
            </w:r>
            <w:r w:rsidRPr="00294A00">
              <w:rPr>
                <w:rStyle w:val="nowrap"/>
                <w:rFonts w:eastAsia="Times New Roman"/>
                <w:color w:val="000000"/>
                <w:sz w:val="15"/>
                <w:szCs w:val="15"/>
                <w:shd w:val="clear" w:color="auto" w:fill="FFFFFF"/>
              </w:rPr>
              <w:t> today?</w:t>
            </w:r>
          </w:p>
          <w:p w14:paraId="15609EE7" w14:textId="77777777" w:rsidR="00294A00" w:rsidRDefault="00294A00" w:rsidP="00EA7F23">
            <w:pPr>
              <w:rPr>
                <w:rStyle w:val="nowrap"/>
                <w:rFonts w:eastAsia="Times New Roman"/>
                <w:color w:val="000000"/>
                <w:sz w:val="15"/>
                <w:szCs w:val="15"/>
                <w:shd w:val="clear" w:color="auto" w:fill="FFFFFF"/>
              </w:rPr>
            </w:pPr>
          </w:p>
          <w:p w14:paraId="36BCC1D0" w14:textId="546F1346" w:rsidR="00294A00" w:rsidRDefault="00294A00" w:rsidP="00EA7F23">
            <w:pPr>
              <w:rPr>
                <w:rStyle w:val="nowrap"/>
                <w:rFonts w:eastAsia="Times New Roman"/>
                <w:color w:val="000000"/>
                <w:sz w:val="15"/>
                <w:szCs w:val="15"/>
                <w:shd w:val="clear" w:color="auto" w:fill="FFFFFF"/>
              </w:rPr>
            </w:pPr>
            <w:r>
              <w:rPr>
                <w:rStyle w:val="nowrap"/>
                <w:rFonts w:eastAsia="Times New Roman"/>
                <w:color w:val="000000"/>
                <w:sz w:val="15"/>
                <w:szCs w:val="15"/>
                <w:shd w:val="clear" w:color="auto" w:fill="FFFFFF"/>
              </w:rPr>
              <w:t>Future value at year 9 = $1,666,667</w:t>
            </w:r>
          </w:p>
          <w:p w14:paraId="44434131" w14:textId="77777777" w:rsidR="00294A00" w:rsidRDefault="00294A00" w:rsidP="00EA7F23">
            <w:pPr>
              <w:rPr>
                <w:rStyle w:val="nowrap"/>
                <w:rFonts w:eastAsia="Times New Roman"/>
                <w:color w:val="000000"/>
                <w:sz w:val="15"/>
                <w:szCs w:val="15"/>
                <w:shd w:val="clear" w:color="auto" w:fill="FFFFFF"/>
              </w:rPr>
            </w:pPr>
          </w:p>
          <w:p w14:paraId="4FDD83E0" w14:textId="08A2E723" w:rsidR="006F7654" w:rsidRPr="00294A00" w:rsidRDefault="00EA7F23" w:rsidP="00EA7F23">
            <w:pPr>
              <w:rPr>
                <w:rFonts w:eastAsia="Times New Roman"/>
                <w:sz w:val="15"/>
                <w:szCs w:val="15"/>
              </w:rPr>
            </w:pPr>
            <m:oMathPara>
              <m:oMath>
                <m:sSub>
                  <m:sSubPr>
                    <m:ctrlPr>
                      <w:rPr>
                        <w:rFonts w:ascii="Cambria Math" w:eastAsia="Times New Roman" w:hAnsi="Cambria Math"/>
                        <w:i/>
                        <w:sz w:val="15"/>
                        <w:szCs w:val="15"/>
                      </w:rPr>
                    </m:ctrlPr>
                  </m:sSubPr>
                  <m:e>
                    <m:r>
                      <w:rPr>
                        <w:rFonts w:ascii="Cambria Math" w:eastAsia="Times New Roman" w:hAnsi="Cambria Math"/>
                        <w:sz w:val="15"/>
                        <w:szCs w:val="15"/>
                      </w:rPr>
                      <m:t>PV</m:t>
                    </m:r>
                  </m:e>
                  <m:sub>
                    <m:r>
                      <w:rPr>
                        <w:rFonts w:ascii="Cambria Math" w:eastAsia="Times New Roman" w:hAnsi="Cambria Math"/>
                        <w:sz w:val="15"/>
                        <w:szCs w:val="15"/>
                      </w:rPr>
                      <m:t>0</m:t>
                    </m:r>
                  </m:sub>
                </m:sSub>
                <m:r>
                  <w:rPr>
                    <w:rFonts w:ascii="Cambria Math" w:eastAsia="Times New Roman" w:hAnsi="Cambria Math"/>
                    <w:sz w:val="15"/>
                    <w:szCs w:val="15"/>
                  </w:rPr>
                  <m:t>=</m:t>
                </m:r>
                <m:f>
                  <m:fPr>
                    <m:ctrlPr>
                      <w:rPr>
                        <w:rFonts w:ascii="Cambria Math" w:eastAsia="Times New Roman" w:hAnsi="Cambria Math"/>
                        <w:i/>
                        <w:sz w:val="15"/>
                        <w:szCs w:val="15"/>
                      </w:rPr>
                    </m:ctrlPr>
                  </m:fPr>
                  <m:num>
                    <m:r>
                      <w:rPr>
                        <w:rFonts w:ascii="Cambria Math" w:eastAsia="Times New Roman" w:hAnsi="Cambria Math"/>
                        <w:sz w:val="15"/>
                        <w:szCs w:val="15"/>
                      </w:rPr>
                      <m:t>Cn</m:t>
                    </m:r>
                  </m:num>
                  <m:den>
                    <m:r>
                      <w:rPr>
                        <w:rFonts w:ascii="Cambria Math" w:eastAsia="Times New Roman" w:hAnsi="Cambria Math"/>
                        <w:sz w:val="15"/>
                        <w:szCs w:val="15"/>
                      </w:rPr>
                      <m:t>(1+</m:t>
                    </m:r>
                    <m:sSup>
                      <m:sSupPr>
                        <m:ctrlPr>
                          <w:rPr>
                            <w:rFonts w:ascii="Cambria Math" w:eastAsia="Times New Roman" w:hAnsi="Cambria Math"/>
                            <w:i/>
                            <w:sz w:val="15"/>
                            <w:szCs w:val="15"/>
                          </w:rPr>
                        </m:ctrlPr>
                      </m:sSupPr>
                      <m:e>
                        <m:r>
                          <w:rPr>
                            <w:rFonts w:ascii="Cambria Math" w:eastAsia="Times New Roman" w:hAnsi="Cambria Math"/>
                            <w:sz w:val="15"/>
                            <w:szCs w:val="15"/>
                          </w:rPr>
                          <m:t>r)</m:t>
                        </m:r>
                      </m:e>
                      <m:sup>
                        <m:r>
                          <w:rPr>
                            <w:rFonts w:ascii="Cambria Math" w:eastAsia="Times New Roman" w:hAnsi="Cambria Math"/>
                            <w:sz w:val="15"/>
                            <w:szCs w:val="15"/>
                          </w:rPr>
                          <m:t>n</m:t>
                        </m:r>
                      </m:sup>
                    </m:sSup>
                  </m:den>
                </m:f>
              </m:oMath>
            </m:oMathPara>
          </w:p>
          <w:p w14:paraId="73850A30" w14:textId="77777777" w:rsidR="00294A00" w:rsidRDefault="00294A00" w:rsidP="00EA7F23">
            <w:pPr>
              <w:rPr>
                <w:rStyle w:val="nowrap"/>
                <w:rFonts w:eastAsia="Times New Roman"/>
                <w:color w:val="000000"/>
                <w:sz w:val="15"/>
                <w:szCs w:val="15"/>
                <w:shd w:val="clear" w:color="auto" w:fill="FFFFFF"/>
              </w:rPr>
            </w:pPr>
          </w:p>
          <w:p w14:paraId="69731DF6" w14:textId="6C89D1A6" w:rsidR="00273CC4" w:rsidRDefault="00D25BFD" w:rsidP="00EA7F23">
            <w:pPr>
              <w:rPr>
                <w:rStyle w:val="nowrap"/>
                <w:rFonts w:eastAsia="Times New Roman"/>
                <w:color w:val="000000"/>
                <w:sz w:val="15"/>
                <w:szCs w:val="15"/>
                <w:shd w:val="clear" w:color="auto" w:fill="FFFFFF"/>
              </w:rPr>
            </w:pPr>
            <w:r>
              <w:rPr>
                <w:rStyle w:val="nowrap"/>
                <w:rFonts w:eastAsia="Times New Roman"/>
                <w:color w:val="000000"/>
                <w:sz w:val="15"/>
                <w:szCs w:val="15"/>
                <w:shd w:val="clear" w:color="auto" w:fill="FFFFFF"/>
              </w:rPr>
              <w:t>= 1666667</w:t>
            </w:r>
            <w:proofErr w:type="gramStart"/>
            <w:r>
              <w:rPr>
                <w:rStyle w:val="nowrap"/>
                <w:rFonts w:eastAsia="Times New Roman"/>
                <w:color w:val="000000"/>
                <w:sz w:val="15"/>
                <w:szCs w:val="15"/>
                <w:shd w:val="clear" w:color="auto" w:fill="FFFFFF"/>
              </w:rPr>
              <w:t>/(</w:t>
            </w:r>
            <w:proofErr w:type="gramEnd"/>
            <w:r>
              <w:rPr>
                <w:rStyle w:val="nowrap"/>
                <w:rFonts w:eastAsia="Times New Roman"/>
                <w:color w:val="000000"/>
                <w:sz w:val="15"/>
                <w:szCs w:val="15"/>
                <w:shd w:val="clear" w:color="auto" w:fill="FFFFFF"/>
              </w:rPr>
              <w:t xml:space="preserve">1+0.03)^9 = 1277261 </w:t>
            </w:r>
          </w:p>
          <w:p w14:paraId="7E3CC663" w14:textId="77777777" w:rsidR="00D25BFD" w:rsidRDefault="00D25BFD" w:rsidP="00EA7F23">
            <w:pPr>
              <w:rPr>
                <w:rStyle w:val="nowrap"/>
                <w:rFonts w:eastAsia="Times New Roman"/>
                <w:color w:val="000000"/>
                <w:sz w:val="15"/>
                <w:szCs w:val="15"/>
                <w:shd w:val="clear" w:color="auto" w:fill="FFFFFF"/>
              </w:rPr>
            </w:pPr>
          </w:p>
          <w:p w14:paraId="7C93B22E" w14:textId="4B7D6937" w:rsidR="00D25BFD" w:rsidRDefault="00D25BFD" w:rsidP="00EA7F23">
            <w:pPr>
              <w:rPr>
                <w:rStyle w:val="nowrap"/>
                <w:rFonts w:eastAsia="Times New Roman"/>
                <w:color w:val="000000"/>
                <w:sz w:val="15"/>
                <w:szCs w:val="15"/>
                <w:shd w:val="clear" w:color="auto" w:fill="FFFFFF"/>
              </w:rPr>
            </w:pPr>
            <w:r>
              <w:rPr>
                <w:rStyle w:val="nowrap"/>
                <w:rFonts w:eastAsia="Times New Roman"/>
                <w:color w:val="000000"/>
                <w:sz w:val="15"/>
                <w:szCs w:val="15"/>
                <w:shd w:val="clear" w:color="auto" w:fill="FFFFFF"/>
              </w:rPr>
              <w:t>1666,667 – 1277,261 = 389,306</w:t>
            </w:r>
          </w:p>
          <w:p w14:paraId="00516467" w14:textId="77777777" w:rsidR="00273CC4" w:rsidRDefault="00273CC4" w:rsidP="00EA7F23">
            <w:pPr>
              <w:rPr>
                <w:rFonts w:eastAsia="Times New Roman"/>
                <w:sz w:val="15"/>
                <w:szCs w:val="15"/>
              </w:rPr>
            </w:pPr>
          </w:p>
          <w:p w14:paraId="55DFEE87" w14:textId="33FFEBC1" w:rsidR="00F81E94" w:rsidRPr="00F81E94" w:rsidRDefault="00F81E94" w:rsidP="00EA7F23">
            <w:pPr>
              <w:jc w:val="center"/>
              <w:rPr>
                <w:rFonts w:eastAsia="Times New Roman"/>
                <w:b/>
                <w:sz w:val="15"/>
                <w:szCs w:val="15"/>
              </w:rPr>
            </w:pPr>
            <w:r w:rsidRPr="00F81E94">
              <w:rPr>
                <w:rFonts w:eastAsia="Times New Roman"/>
                <w:b/>
                <w:sz w:val="15"/>
                <w:szCs w:val="15"/>
                <w:highlight w:val="yellow"/>
              </w:rPr>
              <w:t>Converting EAR to APR</w:t>
            </w:r>
          </w:p>
          <w:p w14:paraId="6934EF33" w14:textId="77777777" w:rsidR="00EC03CC" w:rsidRDefault="00EC03CC" w:rsidP="00EA7F23">
            <w:pPr>
              <w:rPr>
                <w:sz w:val="15"/>
                <w:szCs w:val="15"/>
                <w:lang w:val="en-CA"/>
              </w:rPr>
            </w:pPr>
          </w:p>
          <w:p w14:paraId="4363E9C7" w14:textId="150486BC" w:rsidR="00F81E94" w:rsidRPr="00F81E94" w:rsidRDefault="00F81E94" w:rsidP="00EA7F23">
            <w:pPr>
              <w:rPr>
                <w:rFonts w:eastAsia="Times New Roman"/>
                <w:sz w:val="15"/>
                <w:szCs w:val="15"/>
              </w:rPr>
            </w:pPr>
            <w:r w:rsidRPr="00F81E94">
              <w:rPr>
                <w:rStyle w:val="rvtxt"/>
                <w:rFonts w:eastAsia="Times New Roman"/>
                <w:color w:val="000000"/>
                <w:sz w:val="15"/>
                <w:szCs w:val="15"/>
                <w:shd w:val="clear" w:color="auto" w:fill="FFFFFF"/>
              </w:rPr>
              <w:t xml:space="preserve">Your bank account pays interest with an EAR of </w:t>
            </w:r>
            <w:r w:rsidRPr="00F81E94">
              <w:rPr>
                <w:rStyle w:val="txtnum"/>
                <w:rFonts w:eastAsia="Times New Roman"/>
                <w:color w:val="000000"/>
                <w:sz w:val="15"/>
                <w:szCs w:val="15"/>
                <w:bdr w:val="none" w:sz="0" w:space="0" w:color="auto" w:frame="1"/>
              </w:rPr>
              <w:t>7</w:t>
            </w:r>
            <w:r w:rsidRPr="00F81E94">
              <w:rPr>
                <w:rStyle w:val="eqdocument"/>
                <w:rFonts w:eastAsia="Times New Roman"/>
                <w:color w:val="000000"/>
                <w:sz w:val="15"/>
                <w:szCs w:val="15"/>
                <w:bdr w:val="none" w:sz="0" w:space="0" w:color="auto" w:frame="1"/>
              </w:rPr>
              <w:t>%</w:t>
            </w:r>
            <w:r w:rsidRPr="00F81E94">
              <w:rPr>
                <w:rStyle w:val="rvtxt"/>
                <w:rFonts w:eastAsia="Times New Roman"/>
                <w:color w:val="000000"/>
                <w:sz w:val="15"/>
                <w:szCs w:val="15"/>
              </w:rPr>
              <w:t xml:space="preserve">. </w:t>
            </w:r>
          </w:p>
          <w:p w14:paraId="6B0C5A92" w14:textId="77777777" w:rsidR="00F81E94" w:rsidRPr="00F81E94" w:rsidRDefault="00F81E94" w:rsidP="00EA7F23">
            <w:pPr>
              <w:rPr>
                <w:rFonts w:eastAsia="Times New Roman"/>
                <w:sz w:val="15"/>
                <w:szCs w:val="15"/>
              </w:rPr>
            </w:pPr>
            <w:r w:rsidRPr="00F81E94">
              <w:rPr>
                <w:rStyle w:val="rvtxt"/>
                <w:rFonts w:eastAsia="Times New Roman"/>
                <w:color w:val="000000"/>
                <w:sz w:val="15"/>
                <w:szCs w:val="15"/>
                <w:shd w:val="clear" w:color="auto" w:fill="FFFFFF"/>
              </w:rPr>
              <w:t>What is the APR quote for this account based on semiannual</w:t>
            </w:r>
            <w:r w:rsidRPr="00F81E94">
              <w:rPr>
                <w:rStyle w:val="wbr"/>
                <w:rFonts w:eastAsia="Times New Roman"/>
                <w:color w:val="000000"/>
                <w:sz w:val="15"/>
                <w:szCs w:val="15"/>
                <w:shd w:val="clear" w:color="auto" w:fill="FFFFFF"/>
              </w:rPr>
              <w:t>​</w:t>
            </w:r>
            <w:r w:rsidRPr="00F81E94">
              <w:rPr>
                <w:rStyle w:val="nowrap"/>
                <w:rFonts w:eastAsia="Times New Roman"/>
                <w:color w:val="000000"/>
                <w:sz w:val="15"/>
                <w:szCs w:val="15"/>
                <w:shd w:val="clear" w:color="auto" w:fill="FFFFFF"/>
              </w:rPr>
              <w:t> compounding?</w:t>
            </w:r>
            <w:r w:rsidRPr="00F81E94">
              <w:rPr>
                <w:rStyle w:val="rvtxt"/>
                <w:rFonts w:eastAsia="Times New Roman"/>
                <w:color w:val="000000"/>
                <w:sz w:val="15"/>
                <w:szCs w:val="15"/>
                <w:shd w:val="clear" w:color="auto" w:fill="FFFFFF"/>
              </w:rPr>
              <w:t xml:space="preserve"> What is the APR with monthly</w:t>
            </w:r>
            <w:r w:rsidRPr="00F81E94">
              <w:rPr>
                <w:rStyle w:val="wbr"/>
                <w:rFonts w:eastAsia="Times New Roman"/>
                <w:color w:val="000000"/>
                <w:sz w:val="15"/>
                <w:szCs w:val="15"/>
                <w:shd w:val="clear" w:color="auto" w:fill="FFFFFF"/>
              </w:rPr>
              <w:t>​</w:t>
            </w:r>
            <w:r w:rsidRPr="00F81E94">
              <w:rPr>
                <w:rStyle w:val="nowrap"/>
                <w:rFonts w:eastAsia="Times New Roman"/>
                <w:color w:val="000000"/>
                <w:sz w:val="15"/>
                <w:szCs w:val="15"/>
                <w:shd w:val="clear" w:color="auto" w:fill="FFFFFF"/>
              </w:rPr>
              <w:t> compounding?</w:t>
            </w:r>
          </w:p>
          <w:p w14:paraId="7C040E2C" w14:textId="77777777" w:rsidR="00F81E94" w:rsidRPr="00336F32" w:rsidRDefault="00F81E94" w:rsidP="00EA7F23">
            <w:pPr>
              <w:rPr>
                <w:sz w:val="15"/>
                <w:szCs w:val="15"/>
                <w:lang w:val="en-CA"/>
              </w:rPr>
            </w:pPr>
          </w:p>
          <w:p w14:paraId="2EC96E84" w14:textId="77777777" w:rsidR="00336F32" w:rsidRDefault="00336F32" w:rsidP="00EA7F23">
            <w:pPr>
              <w:rPr>
                <w:sz w:val="15"/>
                <w:szCs w:val="15"/>
                <w:lang w:val="en-CA"/>
              </w:rPr>
            </w:pPr>
          </w:p>
          <w:p w14:paraId="69B188FA" w14:textId="53889559" w:rsidR="00F81E94" w:rsidRDefault="005E4F23" w:rsidP="00EA7F23">
            <w:pPr>
              <w:rPr>
                <w:sz w:val="15"/>
                <w:szCs w:val="15"/>
                <w:lang w:val="en-CA"/>
              </w:rPr>
            </w:pPr>
            <m:oMathPara>
              <m:oMath>
                <m:r>
                  <m:rPr>
                    <m:sty m:val="bi"/>
                  </m:rPr>
                  <w:rPr>
                    <w:rFonts w:ascii="Cambria Math" w:hAnsi="Cambria Math"/>
                    <w:sz w:val="15"/>
                    <w:szCs w:val="15"/>
                    <w:lang w:val="en-CA"/>
                  </w:rPr>
                  <m:t>EAR</m:t>
                </m:r>
                <m:r>
                  <w:rPr>
                    <w:rFonts w:ascii="Cambria Math" w:hAnsi="Cambria Math"/>
                    <w:sz w:val="15"/>
                    <w:szCs w:val="15"/>
                    <w:lang w:val="en-CA"/>
                  </w:rPr>
                  <m:t>=</m:t>
                </m:r>
                <m:sSup>
                  <m:sSupPr>
                    <m:ctrlPr>
                      <w:rPr>
                        <w:rFonts w:ascii="Cambria Math" w:hAnsi="Cambria Math"/>
                        <w:i/>
                        <w:sz w:val="15"/>
                        <w:szCs w:val="15"/>
                        <w:lang w:val="en-CA"/>
                      </w:rPr>
                    </m:ctrlPr>
                  </m:sSupPr>
                  <m:e>
                    <m:d>
                      <m:dPr>
                        <m:ctrlPr>
                          <w:rPr>
                            <w:rFonts w:ascii="Cambria Math" w:hAnsi="Cambria Math"/>
                            <w:i/>
                            <w:sz w:val="15"/>
                            <w:szCs w:val="15"/>
                            <w:lang w:val="en-CA"/>
                          </w:rPr>
                        </m:ctrlPr>
                      </m:dPr>
                      <m:e>
                        <m:r>
                          <w:rPr>
                            <w:rFonts w:ascii="Cambria Math" w:hAnsi="Cambria Math"/>
                            <w:sz w:val="15"/>
                            <w:szCs w:val="15"/>
                            <w:lang w:val="en-CA"/>
                          </w:rPr>
                          <m:t>1+</m:t>
                        </m:r>
                        <m:f>
                          <m:fPr>
                            <m:ctrlPr>
                              <w:rPr>
                                <w:rFonts w:ascii="Cambria Math" w:hAnsi="Cambria Math"/>
                                <w:i/>
                                <w:sz w:val="15"/>
                                <w:szCs w:val="15"/>
                                <w:lang w:val="en-CA"/>
                              </w:rPr>
                            </m:ctrlPr>
                          </m:fPr>
                          <m:num>
                            <m:r>
                              <w:rPr>
                                <w:rFonts w:ascii="Cambria Math" w:hAnsi="Cambria Math"/>
                                <w:sz w:val="15"/>
                                <w:szCs w:val="15"/>
                                <w:lang w:val="en-CA"/>
                              </w:rPr>
                              <m:t>APR</m:t>
                            </m:r>
                          </m:num>
                          <m:den>
                            <m:r>
                              <w:rPr>
                                <w:rFonts w:ascii="Cambria Math" w:hAnsi="Cambria Math"/>
                                <w:sz w:val="15"/>
                                <w:szCs w:val="15"/>
                                <w:lang w:val="en-CA"/>
                              </w:rPr>
                              <m:t>m</m:t>
                            </m:r>
                          </m:den>
                        </m:f>
                      </m:e>
                    </m:d>
                  </m:e>
                  <m:sup>
                    <m:r>
                      <w:rPr>
                        <w:rFonts w:ascii="Cambria Math" w:hAnsi="Cambria Math"/>
                        <w:sz w:val="15"/>
                        <w:szCs w:val="15"/>
                        <w:lang w:val="en-CA"/>
                      </w:rPr>
                      <m:t>m</m:t>
                    </m:r>
                  </m:sup>
                </m:sSup>
                <m:r>
                  <w:rPr>
                    <w:rFonts w:ascii="Cambria Math" w:hAnsi="Cambria Math"/>
                    <w:sz w:val="15"/>
                    <w:szCs w:val="15"/>
                    <w:lang w:val="en-CA"/>
                  </w:rPr>
                  <m:t xml:space="preserve">-1 </m:t>
                </m:r>
              </m:oMath>
            </m:oMathPara>
          </w:p>
          <w:p w14:paraId="00A18284" w14:textId="62EB9590" w:rsidR="00336F32" w:rsidRDefault="00F81E94" w:rsidP="00EA7F23">
            <w:pPr>
              <w:rPr>
                <w:sz w:val="15"/>
                <w:szCs w:val="15"/>
                <w:lang w:val="en-CA"/>
              </w:rPr>
            </w:pPr>
            <w:r>
              <w:rPr>
                <w:sz w:val="15"/>
                <w:szCs w:val="15"/>
                <w:lang w:val="en-CA"/>
              </w:rPr>
              <w:t xml:space="preserve">EAR = </w:t>
            </w:r>
            <w:proofErr w:type="spellStart"/>
            <w:r>
              <w:rPr>
                <w:sz w:val="15"/>
                <w:szCs w:val="15"/>
                <w:lang w:val="en-CA"/>
              </w:rPr>
              <w:t>Effictive</w:t>
            </w:r>
            <w:proofErr w:type="spellEnd"/>
            <w:r>
              <w:rPr>
                <w:sz w:val="15"/>
                <w:szCs w:val="15"/>
                <w:lang w:val="en-CA"/>
              </w:rPr>
              <w:t xml:space="preserve"> annual rate </w:t>
            </w:r>
          </w:p>
          <w:p w14:paraId="4F18BD25" w14:textId="77777777" w:rsidR="00336F32" w:rsidRDefault="005E4F23" w:rsidP="00EA7F23">
            <w:pPr>
              <w:rPr>
                <w:sz w:val="15"/>
                <w:szCs w:val="15"/>
                <w:lang w:val="en-CA"/>
              </w:rPr>
            </w:pPr>
            <w:r>
              <w:rPr>
                <w:sz w:val="15"/>
                <w:szCs w:val="15"/>
                <w:lang w:val="en-CA"/>
              </w:rPr>
              <w:t xml:space="preserve">APR = Annual percentage rate </w:t>
            </w:r>
          </w:p>
          <w:p w14:paraId="4A7F086D" w14:textId="77777777" w:rsidR="005E4F23" w:rsidRDefault="005E4F23" w:rsidP="00EA7F23">
            <w:pPr>
              <w:rPr>
                <w:sz w:val="15"/>
                <w:szCs w:val="15"/>
                <w:lang w:val="en-CA"/>
              </w:rPr>
            </w:pPr>
          </w:p>
          <w:p w14:paraId="2E459B42" w14:textId="69CF2303" w:rsidR="005E4F23" w:rsidRDefault="005E4F23" w:rsidP="00EA7F23">
            <w:pPr>
              <w:rPr>
                <w:rFonts w:eastAsiaTheme="minorEastAsia"/>
                <w:sz w:val="15"/>
                <w:szCs w:val="15"/>
                <w:lang w:val="en-CA"/>
              </w:rPr>
            </w:pPr>
            <m:oMath>
              <m:r>
                <w:rPr>
                  <w:rFonts w:ascii="Cambria Math" w:hAnsi="Cambria Math"/>
                  <w:sz w:val="15"/>
                  <w:szCs w:val="15"/>
                  <w:lang w:val="en-CA"/>
                </w:rPr>
                <m:t>APR=(</m:t>
              </m:r>
              <m:sSup>
                <m:sSupPr>
                  <m:ctrlPr>
                    <w:rPr>
                      <w:rFonts w:ascii="Cambria Math" w:hAnsi="Cambria Math"/>
                      <w:i/>
                      <w:sz w:val="15"/>
                      <w:szCs w:val="15"/>
                      <w:lang w:val="en-CA"/>
                    </w:rPr>
                  </m:ctrlPr>
                </m:sSupPr>
                <m:e>
                  <m:r>
                    <w:rPr>
                      <w:rFonts w:ascii="Cambria Math" w:hAnsi="Cambria Math"/>
                      <w:sz w:val="15"/>
                      <w:szCs w:val="15"/>
                      <w:lang w:val="en-CA"/>
                    </w:rPr>
                    <m:t>1.07</m:t>
                  </m:r>
                </m:e>
                <m:sup>
                  <m:r>
                    <w:rPr>
                      <w:rFonts w:ascii="Cambria Math" w:hAnsi="Cambria Math"/>
                      <w:sz w:val="15"/>
                      <w:szCs w:val="15"/>
                      <w:lang w:val="en-CA"/>
                    </w:rPr>
                    <m:t>1/m</m:t>
                  </m:r>
                </m:sup>
              </m:sSup>
            </m:oMath>
            <w:r>
              <w:rPr>
                <w:rFonts w:eastAsiaTheme="minorEastAsia"/>
                <w:sz w:val="15"/>
                <w:szCs w:val="15"/>
                <w:lang w:val="en-CA"/>
              </w:rPr>
              <w:t xml:space="preserve">= 1) x m </w:t>
            </w:r>
          </w:p>
          <w:p w14:paraId="06730B61" w14:textId="77777777" w:rsidR="005E4F23" w:rsidRDefault="005E4F23" w:rsidP="00EA7F23">
            <w:pPr>
              <w:rPr>
                <w:rFonts w:eastAsiaTheme="minorEastAsia"/>
                <w:sz w:val="15"/>
                <w:szCs w:val="15"/>
                <w:lang w:val="en-CA"/>
              </w:rPr>
            </w:pPr>
          </w:p>
          <w:p w14:paraId="06882A2F" w14:textId="30EED3C2" w:rsidR="005E4F23" w:rsidRDefault="005E4F23" w:rsidP="00EA7F23">
            <w:pPr>
              <w:rPr>
                <w:rFonts w:eastAsiaTheme="minorEastAsia"/>
                <w:sz w:val="15"/>
                <w:szCs w:val="15"/>
                <w:lang w:val="en-CA"/>
              </w:rPr>
            </w:pPr>
            <w:r>
              <w:rPr>
                <w:rFonts w:eastAsiaTheme="minorEastAsia"/>
                <w:sz w:val="15"/>
                <w:szCs w:val="15"/>
                <w:lang w:val="en-CA"/>
              </w:rPr>
              <w:t xml:space="preserve">With semi-annual payments for which m=2 </w:t>
            </w:r>
          </w:p>
          <w:p w14:paraId="553E7951" w14:textId="77777777" w:rsidR="005E4F23" w:rsidRDefault="005E4F23" w:rsidP="00EA7F23">
            <w:pPr>
              <w:rPr>
                <w:rFonts w:eastAsiaTheme="minorEastAsia"/>
                <w:sz w:val="15"/>
                <w:szCs w:val="15"/>
                <w:lang w:val="en-CA"/>
              </w:rPr>
            </w:pPr>
          </w:p>
          <w:p w14:paraId="4BEE0254" w14:textId="262D4158" w:rsidR="005E4F23" w:rsidRDefault="005E4F23" w:rsidP="00EA7F23">
            <w:pPr>
              <w:rPr>
                <w:rFonts w:eastAsiaTheme="minorEastAsia"/>
                <w:sz w:val="15"/>
                <w:szCs w:val="15"/>
                <w:lang w:val="en-CA"/>
              </w:rPr>
            </w:pPr>
            <m:oMath>
              <m:r>
                <w:rPr>
                  <w:rFonts w:ascii="Cambria Math" w:hAnsi="Cambria Math"/>
                  <w:sz w:val="15"/>
                  <w:szCs w:val="15"/>
                  <w:lang w:val="en-CA"/>
                </w:rPr>
                <m:t>APR=(</m:t>
              </m:r>
              <m:sSup>
                <m:sSupPr>
                  <m:ctrlPr>
                    <w:rPr>
                      <w:rFonts w:ascii="Cambria Math" w:hAnsi="Cambria Math"/>
                      <w:i/>
                      <w:sz w:val="15"/>
                      <w:szCs w:val="15"/>
                      <w:lang w:val="en-CA"/>
                    </w:rPr>
                  </m:ctrlPr>
                </m:sSupPr>
                <m:e>
                  <m:r>
                    <w:rPr>
                      <w:rFonts w:ascii="Cambria Math" w:hAnsi="Cambria Math"/>
                      <w:sz w:val="15"/>
                      <w:szCs w:val="15"/>
                      <w:lang w:val="en-CA"/>
                    </w:rPr>
                    <m:t>1.07</m:t>
                  </m:r>
                </m:e>
                <m:sup>
                  <m:r>
                    <w:rPr>
                      <w:rFonts w:ascii="Cambria Math" w:hAnsi="Cambria Math"/>
                      <w:sz w:val="15"/>
                      <w:szCs w:val="15"/>
                      <w:lang w:val="en-CA"/>
                    </w:rPr>
                    <m:t>1/2</m:t>
                  </m:r>
                </m:sup>
              </m:sSup>
            </m:oMath>
            <w:r>
              <w:rPr>
                <w:rFonts w:eastAsiaTheme="minorEastAsia"/>
                <w:sz w:val="15"/>
                <w:szCs w:val="15"/>
                <w:lang w:val="en-CA"/>
              </w:rPr>
              <w:t xml:space="preserve">= 1) x 2 = 6.882% </w:t>
            </w:r>
          </w:p>
          <w:p w14:paraId="3130A323" w14:textId="77777777" w:rsidR="005E4F23" w:rsidRDefault="005E4F23" w:rsidP="00EA7F23">
            <w:pPr>
              <w:rPr>
                <w:rFonts w:eastAsiaTheme="minorEastAsia"/>
                <w:sz w:val="15"/>
                <w:szCs w:val="15"/>
                <w:lang w:val="en-CA"/>
              </w:rPr>
            </w:pPr>
          </w:p>
          <w:p w14:paraId="31EF4B36" w14:textId="4F915883" w:rsidR="005E4F23" w:rsidRDefault="005E4F23" w:rsidP="00EA7F23">
            <w:pPr>
              <w:rPr>
                <w:rFonts w:eastAsiaTheme="minorEastAsia"/>
                <w:sz w:val="15"/>
                <w:szCs w:val="15"/>
                <w:lang w:val="en-CA"/>
              </w:rPr>
            </w:pPr>
            <w:r>
              <w:rPr>
                <w:rFonts w:eastAsiaTheme="minorEastAsia"/>
                <w:sz w:val="15"/>
                <w:szCs w:val="15"/>
                <w:lang w:val="en-CA"/>
              </w:rPr>
              <w:t xml:space="preserve">What is the APR with monthly compounding? </w:t>
            </w:r>
          </w:p>
          <w:p w14:paraId="15FD8C75" w14:textId="2849CAC0" w:rsidR="005E4F23" w:rsidRDefault="005E4F23" w:rsidP="00EA7F23">
            <w:pPr>
              <w:rPr>
                <w:rFonts w:eastAsiaTheme="minorEastAsia"/>
                <w:sz w:val="15"/>
                <w:szCs w:val="15"/>
                <w:lang w:val="en-CA"/>
              </w:rPr>
            </w:pPr>
            <w:r>
              <w:rPr>
                <w:rFonts w:eastAsiaTheme="minorEastAsia"/>
                <w:sz w:val="15"/>
                <w:szCs w:val="15"/>
                <w:lang w:val="en-CA"/>
              </w:rPr>
              <w:br/>
              <w:t xml:space="preserve">Solving for the APR: </w:t>
            </w:r>
          </w:p>
          <w:p w14:paraId="31F3E498" w14:textId="77777777" w:rsidR="005E4F23" w:rsidRDefault="005E4F23" w:rsidP="00EA7F23">
            <w:pPr>
              <w:rPr>
                <w:rFonts w:eastAsiaTheme="minorEastAsia"/>
                <w:sz w:val="15"/>
                <w:szCs w:val="15"/>
                <w:lang w:val="en-CA"/>
              </w:rPr>
            </w:pPr>
          </w:p>
          <w:p w14:paraId="5846FD3A" w14:textId="29D54131" w:rsidR="005E4F23" w:rsidRDefault="005E4F23" w:rsidP="00EA7F23">
            <w:pPr>
              <w:rPr>
                <w:rFonts w:eastAsiaTheme="minorEastAsia"/>
                <w:sz w:val="15"/>
                <w:szCs w:val="15"/>
                <w:lang w:val="en-CA"/>
              </w:rPr>
            </w:pPr>
            <m:oMath>
              <m:r>
                <w:rPr>
                  <w:rFonts w:ascii="Cambria Math" w:hAnsi="Cambria Math"/>
                  <w:sz w:val="15"/>
                  <w:szCs w:val="15"/>
                  <w:lang w:val="en-CA"/>
                </w:rPr>
                <m:t>APR=(</m:t>
              </m:r>
              <m:sSup>
                <m:sSupPr>
                  <m:ctrlPr>
                    <w:rPr>
                      <w:rFonts w:ascii="Cambria Math" w:hAnsi="Cambria Math"/>
                      <w:i/>
                      <w:sz w:val="15"/>
                      <w:szCs w:val="15"/>
                      <w:lang w:val="en-CA"/>
                    </w:rPr>
                  </m:ctrlPr>
                </m:sSupPr>
                <m:e>
                  <m:r>
                    <w:rPr>
                      <w:rFonts w:ascii="Cambria Math" w:hAnsi="Cambria Math"/>
                      <w:sz w:val="15"/>
                      <w:szCs w:val="15"/>
                      <w:lang w:val="en-CA"/>
                    </w:rPr>
                    <m:t>1.07</m:t>
                  </m:r>
                </m:e>
                <m:sup>
                  <m:r>
                    <w:rPr>
                      <w:rFonts w:ascii="Cambria Math" w:hAnsi="Cambria Math"/>
                      <w:sz w:val="15"/>
                      <w:szCs w:val="15"/>
                      <w:lang w:val="en-CA"/>
                    </w:rPr>
                    <m:t>1/12</m:t>
                  </m:r>
                </m:sup>
              </m:sSup>
            </m:oMath>
            <w:r>
              <w:rPr>
                <w:rFonts w:eastAsiaTheme="minorEastAsia"/>
                <w:sz w:val="15"/>
                <w:szCs w:val="15"/>
                <w:lang w:val="en-CA"/>
              </w:rPr>
              <w:t>= 1) x 12 = 6.785%</w:t>
            </w:r>
          </w:p>
          <w:p w14:paraId="74956193" w14:textId="77777777" w:rsidR="005E4F23" w:rsidRDefault="005E4F23" w:rsidP="00EA7F23">
            <w:pPr>
              <w:rPr>
                <w:rFonts w:eastAsiaTheme="minorEastAsia"/>
                <w:sz w:val="15"/>
                <w:szCs w:val="15"/>
                <w:lang w:val="en-CA"/>
              </w:rPr>
            </w:pPr>
          </w:p>
          <w:p w14:paraId="7532C559" w14:textId="77777777" w:rsidR="005E4F23" w:rsidRDefault="005E4F23" w:rsidP="00EA7F23">
            <w:pPr>
              <w:rPr>
                <w:rFonts w:eastAsiaTheme="minorEastAsia"/>
                <w:sz w:val="15"/>
                <w:szCs w:val="15"/>
                <w:lang w:val="en-CA"/>
              </w:rPr>
            </w:pPr>
          </w:p>
          <w:p w14:paraId="49965E91" w14:textId="046CC73F" w:rsidR="00862A52" w:rsidRPr="00862A52" w:rsidRDefault="00862A52" w:rsidP="00EA7F23">
            <w:r w:rsidRPr="00862A52">
              <w:rPr>
                <w:rStyle w:val="rvtxt"/>
                <w:rFonts w:ascii="Arial" w:eastAsia="Times New Roman" w:hAnsi="Arial" w:cs="Arial"/>
                <w:color w:val="000000"/>
                <w:sz w:val="13"/>
                <w:szCs w:val="13"/>
                <w:shd w:val="clear" w:color="auto" w:fill="FFFFFF"/>
              </w:rPr>
              <w:t>Suppose the interest rat</w:t>
            </w:r>
            <w:r>
              <w:rPr>
                <w:rStyle w:val="rvtxt"/>
                <w:rFonts w:ascii="Arial" w:eastAsia="Times New Roman" w:hAnsi="Arial" w:cs="Arial"/>
                <w:color w:val="000000"/>
                <w:sz w:val="13"/>
                <w:szCs w:val="13"/>
                <w:shd w:val="clear" w:color="auto" w:fill="FFFFFF"/>
              </w:rPr>
              <w:t xml:space="preserve">e is </w:t>
            </w:r>
            <w:r w:rsidRPr="00862A52">
              <w:rPr>
                <w:rStyle w:val="txtnum"/>
                <w:rFonts w:ascii="Arial" w:eastAsia="Times New Roman" w:hAnsi="Arial" w:cs="Arial"/>
                <w:color w:val="000000"/>
                <w:sz w:val="13"/>
                <w:szCs w:val="13"/>
                <w:bdr w:val="none" w:sz="0" w:space="0" w:color="auto" w:frame="1"/>
              </w:rPr>
              <w:t>9.4</w:t>
            </w:r>
            <w:r w:rsidRPr="00862A52">
              <w:rPr>
                <w:rStyle w:val="eqdocument"/>
                <w:rFonts w:ascii="Arial" w:eastAsia="Times New Roman" w:hAnsi="Arial" w:cs="Arial"/>
                <w:color w:val="000000"/>
                <w:sz w:val="13"/>
                <w:szCs w:val="13"/>
                <w:bdr w:val="none" w:sz="0" w:space="0" w:color="auto" w:frame="1"/>
              </w:rPr>
              <w:t>%</w:t>
            </w:r>
            <w:r w:rsidRPr="00862A52">
              <w:rPr>
                <w:rStyle w:val="rvtxt"/>
                <w:rFonts w:ascii="Arial" w:eastAsia="Times New Roman" w:hAnsi="Arial" w:cs="Arial"/>
                <w:color w:val="000000"/>
                <w:sz w:val="13"/>
                <w:szCs w:val="13"/>
              </w:rPr>
              <w:t xml:space="preserve"> </w:t>
            </w:r>
            <w:r w:rsidRPr="00862A52">
              <w:rPr>
                <w:rStyle w:val="rvtxt"/>
                <w:rFonts w:ascii="Arial" w:eastAsia="Times New Roman" w:hAnsi="Arial" w:cs="Arial"/>
                <w:color w:val="000000"/>
                <w:sz w:val="13"/>
                <w:szCs w:val="13"/>
                <w:shd w:val="clear" w:color="auto" w:fill="FFFFFF"/>
              </w:rPr>
              <w:t xml:space="preserve">APR with monthly compounding. What is the present value of an annuity that pays </w:t>
            </w:r>
            <w:r w:rsidRPr="00862A52">
              <w:rPr>
                <w:rStyle w:val="eqdocument"/>
                <w:rFonts w:ascii="Arial" w:eastAsia="Times New Roman" w:hAnsi="Arial" w:cs="Arial"/>
                <w:color w:val="000000"/>
                <w:sz w:val="13"/>
                <w:szCs w:val="13"/>
                <w:bdr w:val="none" w:sz="0" w:space="0" w:color="auto" w:frame="1"/>
              </w:rPr>
              <w:t>$</w:t>
            </w:r>
            <w:r w:rsidRPr="00862A52">
              <w:rPr>
                <w:rStyle w:val="txtnum"/>
                <w:rFonts w:ascii="Arial" w:eastAsia="Times New Roman" w:hAnsi="Arial" w:cs="Arial"/>
                <w:color w:val="000000"/>
                <w:sz w:val="13"/>
                <w:szCs w:val="13"/>
                <w:bdr w:val="none" w:sz="0" w:space="0" w:color="auto" w:frame="1"/>
              </w:rPr>
              <w:t>125</w:t>
            </w:r>
            <w:r w:rsidRPr="00862A52">
              <w:rPr>
                <w:rStyle w:val="rvtxt"/>
                <w:rFonts w:ascii="Arial" w:eastAsia="Times New Roman" w:hAnsi="Arial" w:cs="Arial"/>
                <w:color w:val="000000"/>
                <w:sz w:val="13"/>
                <w:szCs w:val="13"/>
              </w:rPr>
              <w:t xml:space="preserve"> </w:t>
            </w:r>
            <w:r w:rsidRPr="00862A52">
              <w:rPr>
                <w:rStyle w:val="rvtxt"/>
                <w:rFonts w:ascii="Arial" w:eastAsia="Times New Roman" w:hAnsi="Arial" w:cs="Arial"/>
                <w:color w:val="000000"/>
                <w:sz w:val="13"/>
                <w:szCs w:val="13"/>
                <w:shd w:val="clear" w:color="auto" w:fill="FFFFFF"/>
              </w:rPr>
              <w:t>every</w:t>
            </w:r>
            <w:r>
              <w:rPr>
                <w:rStyle w:val="rvtxt"/>
                <w:rFonts w:ascii="Arial" w:eastAsia="Times New Roman" w:hAnsi="Arial" w:cs="Arial"/>
                <w:color w:val="000000"/>
                <w:sz w:val="13"/>
                <w:szCs w:val="13"/>
                <w:shd w:val="clear" w:color="auto" w:fill="FFFFFF"/>
              </w:rPr>
              <w:t xml:space="preserve"> </w:t>
            </w:r>
            <w:r w:rsidRPr="00862A52">
              <w:rPr>
                <w:rStyle w:val="eqdocument"/>
                <w:rFonts w:ascii="Arial" w:eastAsia="Times New Roman" w:hAnsi="Arial" w:cs="Arial"/>
                <w:color w:val="000000"/>
                <w:sz w:val="13"/>
                <w:szCs w:val="13"/>
                <w:bdr w:val="none" w:sz="0" w:space="0" w:color="auto" w:frame="1"/>
              </w:rPr>
              <w:t>six</w:t>
            </w:r>
            <w:r w:rsidRPr="00862A52">
              <w:rPr>
                <w:rStyle w:val="rvtxt"/>
                <w:rFonts w:ascii="Arial" w:eastAsia="Times New Roman" w:hAnsi="Arial" w:cs="Arial"/>
                <w:color w:val="000000"/>
                <w:sz w:val="13"/>
                <w:szCs w:val="13"/>
              </w:rPr>
              <w:t xml:space="preserve"> </w:t>
            </w:r>
            <w:r w:rsidRPr="00862A52">
              <w:rPr>
                <w:rStyle w:val="rvtxt"/>
                <w:rFonts w:ascii="Arial" w:eastAsia="Times New Roman" w:hAnsi="Arial" w:cs="Arial"/>
                <w:color w:val="000000"/>
                <w:sz w:val="13"/>
                <w:szCs w:val="13"/>
                <w:shd w:val="clear" w:color="auto" w:fill="FFFFFF"/>
              </w:rPr>
              <w:t xml:space="preserve">months for </w:t>
            </w:r>
            <w:r w:rsidRPr="00862A52">
              <w:rPr>
                <w:rStyle w:val="eqdocument"/>
                <w:rFonts w:ascii="Arial" w:eastAsia="Times New Roman" w:hAnsi="Arial" w:cs="Arial"/>
                <w:color w:val="000000"/>
                <w:sz w:val="13"/>
                <w:szCs w:val="13"/>
                <w:bdr w:val="none" w:sz="0" w:space="0" w:color="auto" w:frame="1"/>
              </w:rPr>
              <w:t>seven</w:t>
            </w:r>
            <w:r w:rsidRPr="00862A52">
              <w:rPr>
                <w:rStyle w:val="rvtxt"/>
                <w:rFonts w:ascii="Arial" w:eastAsia="Times New Roman" w:hAnsi="Arial" w:cs="Arial"/>
                <w:color w:val="000000"/>
                <w:sz w:val="13"/>
                <w:szCs w:val="13"/>
              </w:rPr>
              <w:t xml:space="preserve"> </w:t>
            </w:r>
            <w:r w:rsidRPr="00862A52">
              <w:rPr>
                <w:rStyle w:val="nowrap"/>
                <w:rFonts w:ascii="Arial" w:eastAsia="Times New Roman" w:hAnsi="Arial" w:cs="Arial"/>
                <w:color w:val="000000"/>
                <w:sz w:val="13"/>
                <w:szCs w:val="13"/>
                <w:shd w:val="clear" w:color="auto" w:fill="FFFFFF"/>
              </w:rPr>
              <w:t>years?</w:t>
            </w:r>
          </w:p>
          <w:p w14:paraId="49DD46CF" w14:textId="77777777" w:rsidR="00862A52" w:rsidRDefault="00862A52" w:rsidP="00EA7F23">
            <w:pPr>
              <w:rPr>
                <w:rFonts w:eastAsiaTheme="minorEastAsia"/>
                <w:sz w:val="15"/>
                <w:szCs w:val="15"/>
                <w:lang w:val="en-CA"/>
              </w:rPr>
            </w:pPr>
          </w:p>
          <w:p w14:paraId="5C2478F4" w14:textId="77777777" w:rsidR="00862A52" w:rsidRDefault="00862A52" w:rsidP="00EA7F23">
            <w:pPr>
              <w:rPr>
                <w:rFonts w:eastAsiaTheme="minorEastAsia"/>
                <w:sz w:val="15"/>
                <w:szCs w:val="15"/>
                <w:lang w:val="en-CA"/>
              </w:rPr>
            </w:pPr>
          </w:p>
          <w:p w14:paraId="1F3F97E7" w14:textId="77777777" w:rsidR="00862A52" w:rsidRDefault="00862A52" w:rsidP="00EA7F23">
            <w:pPr>
              <w:rPr>
                <w:sz w:val="15"/>
                <w:szCs w:val="15"/>
                <w:lang w:val="en-CA"/>
              </w:rPr>
            </w:pPr>
            <w:r>
              <w:rPr>
                <w:sz w:val="15"/>
                <w:szCs w:val="15"/>
                <w:lang w:val="en-CA"/>
              </w:rPr>
              <w:t xml:space="preserve">Monthly interest rate = 9.4% / 12 = 0.7833% </w:t>
            </w:r>
          </w:p>
          <w:p w14:paraId="257033BA" w14:textId="77777777" w:rsidR="00862A52" w:rsidRDefault="00862A52" w:rsidP="00EA7F23">
            <w:pPr>
              <w:rPr>
                <w:sz w:val="15"/>
                <w:szCs w:val="15"/>
                <w:lang w:val="en-CA"/>
              </w:rPr>
            </w:pPr>
          </w:p>
          <w:p w14:paraId="10196EF2" w14:textId="5368CA11" w:rsidR="00862A52" w:rsidRDefault="00862A52" w:rsidP="00EA7F23">
            <w:pPr>
              <w:rPr>
                <w:sz w:val="15"/>
                <w:szCs w:val="15"/>
                <w:lang w:val="en-CA"/>
              </w:rPr>
            </w:pPr>
            <w:r>
              <w:rPr>
                <w:sz w:val="15"/>
                <w:szCs w:val="15"/>
                <w:lang w:val="en-CA"/>
              </w:rPr>
              <w:t xml:space="preserve">Equivalent 6 month interest </w:t>
            </w:r>
            <w:proofErr w:type="spellStart"/>
            <w:r>
              <w:rPr>
                <w:sz w:val="15"/>
                <w:szCs w:val="15"/>
                <w:lang w:val="en-CA"/>
              </w:rPr>
              <w:t>rt</w:t>
            </w:r>
            <w:proofErr w:type="spellEnd"/>
            <w:proofErr w:type="gramStart"/>
            <w:r>
              <w:rPr>
                <w:sz w:val="15"/>
                <w:szCs w:val="15"/>
                <w:lang w:val="en-CA"/>
              </w:rPr>
              <w:t>=(</w:t>
            </w:r>
            <w:proofErr w:type="gramEnd"/>
            <w:r>
              <w:rPr>
                <w:sz w:val="15"/>
                <w:szCs w:val="15"/>
                <w:lang w:val="en-CA"/>
              </w:rPr>
              <w:t>1.007884)^6 –1= 4.793%</w:t>
            </w:r>
          </w:p>
          <w:p w14:paraId="591FA68F" w14:textId="49425090" w:rsidR="005E4F23" w:rsidRPr="007E2F41" w:rsidRDefault="005E4F23" w:rsidP="00EA7F23">
            <w:pPr>
              <w:rPr>
                <w:sz w:val="15"/>
                <w:szCs w:val="15"/>
                <w:lang w:val="en-CA"/>
              </w:rPr>
            </w:pPr>
            <w:r>
              <w:rPr>
                <w:sz w:val="15"/>
                <w:szCs w:val="15"/>
                <w:lang w:val="en-CA"/>
              </w:rPr>
              <w:t xml:space="preserve"> </w:t>
            </w:r>
          </w:p>
          <w:p w14:paraId="031D2151" w14:textId="77777777" w:rsidR="00A4145E" w:rsidRPr="00A4145E" w:rsidRDefault="00A4145E" w:rsidP="00EA7F23">
            <w:pPr>
              <w:rPr>
                <w:b/>
                <w:sz w:val="15"/>
                <w:szCs w:val="15"/>
                <w:lang w:val="en-CA"/>
              </w:rPr>
            </w:pPr>
          </w:p>
          <w:p w14:paraId="405C98DC" w14:textId="77777777" w:rsidR="00A4145E" w:rsidRDefault="00862A52" w:rsidP="00EA7F23">
            <w:pPr>
              <w:rPr>
                <w:b/>
                <w:sz w:val="15"/>
                <w:szCs w:val="15"/>
                <w:lang w:val="en-CA"/>
              </w:rPr>
            </w:pPr>
            <w:r w:rsidRPr="00862A52">
              <w:rPr>
                <w:b/>
                <w:sz w:val="15"/>
                <w:szCs w:val="15"/>
                <w:lang w:val="en-CA"/>
              </w:rPr>
              <w:t>Present Value of an annuity</w:t>
            </w:r>
            <w:r>
              <w:rPr>
                <w:b/>
                <w:sz w:val="15"/>
                <w:szCs w:val="15"/>
                <w:lang w:val="en-CA"/>
              </w:rPr>
              <w:t xml:space="preserve">: </w:t>
            </w:r>
          </w:p>
          <w:p w14:paraId="0F93DC72" w14:textId="6C7153FE" w:rsidR="00B11473" w:rsidRDefault="00862A52" w:rsidP="00EA7F23">
            <w:pPr>
              <w:rPr>
                <w:b/>
                <w:sz w:val="15"/>
                <w:szCs w:val="15"/>
                <w:lang w:val="en-CA"/>
              </w:rPr>
            </w:pPr>
            <m:oMathPara>
              <m:oMath>
                <m:r>
                  <m:rPr>
                    <m:sty m:val="bi"/>
                  </m:rPr>
                  <w:rPr>
                    <w:rFonts w:ascii="Cambria Math" w:hAnsi="Cambria Math"/>
                    <w:sz w:val="15"/>
                    <w:szCs w:val="15"/>
                    <w:lang w:val="en-CA"/>
                  </w:rPr>
                  <m:t>PV=</m:t>
                </m:r>
                <m:f>
                  <m:fPr>
                    <m:ctrlPr>
                      <w:rPr>
                        <w:rFonts w:ascii="Cambria Math" w:hAnsi="Cambria Math"/>
                        <w:b/>
                        <w:i/>
                        <w:sz w:val="15"/>
                        <w:szCs w:val="15"/>
                        <w:lang w:val="en-CA"/>
                      </w:rPr>
                    </m:ctrlPr>
                  </m:fPr>
                  <m:num>
                    <m:r>
                      <m:rPr>
                        <m:sty m:val="bi"/>
                      </m:rPr>
                      <w:rPr>
                        <w:rFonts w:ascii="Cambria Math" w:hAnsi="Cambria Math"/>
                        <w:sz w:val="15"/>
                        <w:szCs w:val="15"/>
                        <w:lang w:val="en-CA"/>
                      </w:rPr>
                      <m:t>125</m:t>
                    </m:r>
                  </m:num>
                  <m:den>
                    <m:r>
                      <m:rPr>
                        <m:sty m:val="bi"/>
                      </m:rPr>
                      <w:rPr>
                        <w:rFonts w:ascii="Cambria Math" w:hAnsi="Cambria Math"/>
                        <w:sz w:val="15"/>
                        <w:szCs w:val="15"/>
                        <w:lang w:val="en-CA"/>
                      </w:rPr>
                      <m:t>0.04793</m:t>
                    </m:r>
                  </m:den>
                </m:f>
                <m:r>
                  <m:rPr>
                    <m:sty m:val="bi"/>
                  </m:rPr>
                  <w:rPr>
                    <w:rFonts w:ascii="Cambria Math" w:hAnsi="Cambria Math"/>
                    <w:sz w:val="15"/>
                    <w:szCs w:val="15"/>
                    <w:lang w:val="en-CA"/>
                  </w:rPr>
                  <m:t>(1-</m:t>
                </m:r>
                <m:f>
                  <m:fPr>
                    <m:ctrlPr>
                      <w:rPr>
                        <w:rFonts w:ascii="Cambria Math" w:hAnsi="Cambria Math"/>
                        <w:b/>
                        <w:i/>
                        <w:sz w:val="15"/>
                        <w:szCs w:val="15"/>
                        <w:lang w:val="en-CA"/>
                      </w:rPr>
                    </m:ctrlPr>
                  </m:fPr>
                  <m:num>
                    <m:r>
                      <m:rPr>
                        <m:sty m:val="bi"/>
                      </m:rPr>
                      <w:rPr>
                        <w:rFonts w:ascii="Cambria Math" w:hAnsi="Cambria Math"/>
                        <w:sz w:val="15"/>
                        <w:szCs w:val="15"/>
                        <w:lang w:val="en-CA"/>
                      </w:rPr>
                      <m:t>1</m:t>
                    </m:r>
                  </m:num>
                  <m:den>
                    <m:sSup>
                      <m:sSupPr>
                        <m:ctrlPr>
                          <w:rPr>
                            <w:rFonts w:ascii="Cambria Math" w:hAnsi="Cambria Math"/>
                            <w:b/>
                            <w:i/>
                            <w:sz w:val="15"/>
                            <w:szCs w:val="15"/>
                            <w:lang w:val="en-CA"/>
                          </w:rPr>
                        </m:ctrlPr>
                      </m:sSupPr>
                      <m:e>
                        <m:d>
                          <m:dPr>
                            <m:ctrlPr>
                              <w:rPr>
                                <w:rFonts w:ascii="Cambria Math" w:hAnsi="Cambria Math"/>
                                <w:b/>
                                <w:i/>
                                <w:sz w:val="15"/>
                                <w:szCs w:val="15"/>
                                <w:lang w:val="en-CA"/>
                              </w:rPr>
                            </m:ctrlPr>
                          </m:dPr>
                          <m:e>
                            <m:r>
                              <m:rPr>
                                <m:sty m:val="bi"/>
                              </m:rPr>
                              <w:rPr>
                                <w:rFonts w:ascii="Cambria Math" w:hAnsi="Cambria Math"/>
                                <w:sz w:val="15"/>
                                <w:szCs w:val="15"/>
                                <w:lang w:val="en-CA"/>
                              </w:rPr>
                              <m:t>1+0.04793</m:t>
                            </m:r>
                          </m:e>
                        </m:d>
                      </m:e>
                      <m:sup>
                        <m:r>
                          <m:rPr>
                            <m:sty m:val="bi"/>
                          </m:rPr>
                          <w:rPr>
                            <w:rFonts w:ascii="Cambria Math" w:hAnsi="Cambria Math"/>
                            <w:sz w:val="15"/>
                            <w:szCs w:val="15"/>
                            <w:lang w:val="en-CA"/>
                          </w:rPr>
                          <m:t>14</m:t>
                        </m:r>
                      </m:sup>
                    </m:sSup>
                  </m:den>
                </m:f>
                <m:r>
                  <m:rPr>
                    <m:sty m:val="bi"/>
                  </m:rPr>
                  <w:rPr>
                    <w:rFonts w:ascii="Cambria Math" w:hAnsi="Cambria Math"/>
                    <w:sz w:val="15"/>
                    <w:szCs w:val="15"/>
                    <w:lang w:val="en-CA"/>
                  </w:rPr>
                  <m:t xml:space="preserve">=$1253.87 </m:t>
                </m:r>
              </m:oMath>
            </m:oMathPara>
          </w:p>
          <w:p w14:paraId="13FFCE11" w14:textId="77777777" w:rsidR="00B11473" w:rsidRPr="00B11473" w:rsidRDefault="00B11473" w:rsidP="00EA7F23">
            <w:pPr>
              <w:rPr>
                <w:sz w:val="15"/>
                <w:szCs w:val="15"/>
                <w:lang w:val="en-CA"/>
              </w:rPr>
            </w:pPr>
          </w:p>
          <w:p w14:paraId="76546A57" w14:textId="79C2EFE3" w:rsidR="00CC7A24" w:rsidRPr="00CC7A24" w:rsidRDefault="00CC7A24" w:rsidP="00EA7F23">
            <w:pPr>
              <w:rPr>
                <w:rFonts w:eastAsia="Times New Roman"/>
                <w:sz w:val="15"/>
                <w:szCs w:val="15"/>
              </w:rPr>
            </w:pPr>
            <w:r w:rsidRPr="00CC7A24">
              <w:rPr>
                <w:rStyle w:val="rvtxt"/>
                <w:rFonts w:ascii="Arial" w:eastAsia="Times New Roman" w:hAnsi="Arial" w:cs="Arial"/>
                <w:color w:val="000000"/>
                <w:sz w:val="15"/>
                <w:szCs w:val="15"/>
                <w:shd w:val="clear" w:color="auto" w:fill="FFFFFF"/>
              </w:rPr>
              <w:t xml:space="preserve">The first </w:t>
            </w:r>
            <w:r w:rsidRPr="00CC7A24">
              <w:rPr>
                <w:rStyle w:val="eqdocument"/>
                <w:rFonts w:ascii="Arial" w:eastAsia="Times New Roman" w:hAnsi="Arial" w:cs="Arial"/>
                <w:color w:val="000000"/>
                <w:sz w:val="15"/>
                <w:szCs w:val="15"/>
                <w:bdr w:val="none" w:sz="0" w:space="0" w:color="auto" w:frame="1"/>
              </w:rPr>
              <w:t>$</w:t>
            </w:r>
            <w:r w:rsidRPr="00CC7A24">
              <w:rPr>
                <w:rStyle w:val="txtnum"/>
                <w:rFonts w:ascii="Arial" w:eastAsia="Times New Roman" w:hAnsi="Arial" w:cs="Arial"/>
                <w:color w:val="000000"/>
                <w:sz w:val="15"/>
                <w:szCs w:val="15"/>
                <w:bdr w:val="none" w:sz="0" w:space="0" w:color="auto" w:frame="1"/>
              </w:rPr>
              <w:t>12</w:t>
            </w:r>
            <w:r w:rsidRPr="00CC7A24">
              <w:rPr>
                <w:rStyle w:val="eqdocument"/>
                <w:rFonts w:ascii="Arial" w:eastAsia="Times New Roman" w:hAnsi="Arial" w:cs="Arial"/>
                <w:color w:val="000000"/>
                <w:sz w:val="15"/>
                <w:szCs w:val="15"/>
                <w:bdr w:val="none" w:sz="0" w:space="0" w:color="auto" w:frame="1"/>
              </w:rPr>
              <w:t>,</w:t>
            </w:r>
            <w:r w:rsidRPr="00CC7A24">
              <w:rPr>
                <w:rStyle w:val="txtnum"/>
                <w:rFonts w:ascii="Arial" w:eastAsia="Times New Roman" w:hAnsi="Arial" w:cs="Arial"/>
                <w:color w:val="000000"/>
                <w:sz w:val="15"/>
                <w:szCs w:val="15"/>
                <w:bdr w:val="none" w:sz="0" w:space="0" w:color="auto" w:frame="1"/>
              </w:rPr>
              <w:t>100</w:t>
            </w:r>
            <w:r w:rsidRPr="00CC7A24">
              <w:rPr>
                <w:rStyle w:val="rvtxt"/>
                <w:rFonts w:ascii="Arial" w:eastAsia="Times New Roman" w:hAnsi="Arial" w:cs="Arial"/>
                <w:color w:val="000000"/>
                <w:sz w:val="15"/>
                <w:szCs w:val="15"/>
              </w:rPr>
              <w:t xml:space="preserve"> </w:t>
            </w:r>
            <w:r w:rsidRPr="00CC7A24">
              <w:rPr>
                <w:rStyle w:val="rvtxt"/>
                <w:rFonts w:ascii="Arial" w:eastAsia="Times New Roman" w:hAnsi="Arial" w:cs="Arial"/>
                <w:color w:val="000000"/>
                <w:sz w:val="15"/>
                <w:szCs w:val="15"/>
                <w:shd w:val="clear" w:color="auto" w:fill="FFFFFF"/>
              </w:rPr>
              <w:t>tuition payment is due in six months. After</w:t>
            </w:r>
            <w:r w:rsidRPr="00CC7A24">
              <w:rPr>
                <w:rStyle w:val="wbr"/>
                <w:rFonts w:ascii="Arial" w:eastAsia="Times New Roman" w:hAnsi="Arial" w:cs="Arial"/>
                <w:color w:val="000000"/>
                <w:sz w:val="15"/>
                <w:szCs w:val="15"/>
                <w:shd w:val="clear" w:color="auto" w:fill="FFFFFF"/>
              </w:rPr>
              <w:t>​</w:t>
            </w:r>
            <w:r w:rsidRPr="00CC7A24">
              <w:rPr>
                <w:rStyle w:val="nowrap"/>
                <w:rFonts w:ascii="Arial" w:eastAsia="Times New Roman" w:hAnsi="Arial" w:cs="Arial"/>
                <w:color w:val="000000"/>
                <w:sz w:val="15"/>
                <w:szCs w:val="15"/>
                <w:shd w:val="clear" w:color="auto" w:fill="FFFFFF"/>
              </w:rPr>
              <w:t> that,</w:t>
            </w:r>
            <w:r w:rsidRPr="00CC7A24">
              <w:rPr>
                <w:rStyle w:val="rvtxt"/>
                <w:rFonts w:ascii="Arial" w:eastAsia="Times New Roman" w:hAnsi="Arial" w:cs="Arial"/>
                <w:color w:val="000000"/>
                <w:sz w:val="15"/>
                <w:szCs w:val="15"/>
                <w:shd w:val="clear" w:color="auto" w:fill="FFFFFF"/>
              </w:rPr>
              <w:t xml:space="preserve"> the same payment is due every six months until you have made a total of eight payments. The university offers an account that allows you to withdraw money every six months and has a fixed </w:t>
            </w:r>
            <w:r w:rsidRPr="00CC7A24">
              <w:rPr>
                <w:rStyle w:val="rvtxt"/>
                <w:rFonts w:ascii="Arial" w:eastAsia="Times New Roman" w:hAnsi="Arial" w:cs="Arial"/>
                <w:i/>
                <w:iCs/>
                <w:color w:val="000000"/>
                <w:sz w:val="15"/>
                <w:szCs w:val="15"/>
                <w:shd w:val="clear" w:color="auto" w:fill="FFFFFF"/>
              </w:rPr>
              <w:t>APR</w:t>
            </w:r>
            <w:r w:rsidRPr="00CC7A24">
              <w:rPr>
                <w:rStyle w:val="rvtxt"/>
                <w:rFonts w:ascii="Arial" w:eastAsia="Times New Roman" w:hAnsi="Arial" w:cs="Arial"/>
                <w:color w:val="000000"/>
                <w:sz w:val="15"/>
                <w:szCs w:val="15"/>
                <w:shd w:val="clear" w:color="auto" w:fill="FFFFFF"/>
              </w:rPr>
              <w:t xml:space="preserve"> of </w:t>
            </w:r>
            <w:r w:rsidRPr="00CC7A24">
              <w:rPr>
                <w:rStyle w:val="txtnum"/>
                <w:rFonts w:ascii="Arial" w:eastAsia="Times New Roman" w:hAnsi="Arial" w:cs="Arial"/>
                <w:color w:val="000000"/>
                <w:sz w:val="15"/>
                <w:szCs w:val="15"/>
                <w:bdr w:val="none" w:sz="0" w:space="0" w:color="auto" w:frame="1"/>
              </w:rPr>
              <w:t>5.0</w:t>
            </w:r>
            <w:r w:rsidRPr="00CC7A24">
              <w:rPr>
                <w:rStyle w:val="eqdocument"/>
                <w:rFonts w:ascii="Arial" w:eastAsia="Times New Roman" w:hAnsi="Arial" w:cs="Arial"/>
                <w:color w:val="000000"/>
                <w:sz w:val="15"/>
                <w:szCs w:val="15"/>
                <w:bdr w:val="none" w:sz="0" w:space="0" w:color="auto" w:frame="1"/>
              </w:rPr>
              <w:t>%</w:t>
            </w:r>
            <w:r w:rsidRPr="00CC7A24">
              <w:rPr>
                <w:rStyle w:val="rvtxt"/>
                <w:rFonts w:ascii="Arial" w:eastAsia="Times New Roman" w:hAnsi="Arial" w:cs="Arial"/>
                <w:color w:val="000000"/>
                <w:sz w:val="15"/>
                <w:szCs w:val="15"/>
              </w:rPr>
              <w:t xml:space="preserve"> </w:t>
            </w:r>
            <w:r w:rsidRPr="00CC7A24">
              <w:rPr>
                <w:rStyle w:val="nowrap"/>
                <w:rFonts w:ascii="Arial" w:eastAsia="Times New Roman" w:hAnsi="Arial" w:cs="Arial"/>
                <w:color w:val="000000"/>
                <w:sz w:val="15"/>
                <w:szCs w:val="15"/>
                <w:shd w:val="clear" w:color="auto" w:fill="FFFFFF"/>
              </w:rPr>
              <w:t>(compounded</w:t>
            </w:r>
            <w:r w:rsidRPr="00CC7A24">
              <w:rPr>
                <w:rStyle w:val="rvtxt"/>
                <w:rFonts w:ascii="Arial" w:eastAsia="Times New Roman" w:hAnsi="Arial" w:cs="Arial"/>
                <w:color w:val="000000"/>
                <w:sz w:val="15"/>
                <w:szCs w:val="15"/>
                <w:shd w:val="clear" w:color="auto" w:fill="FFFFFF"/>
              </w:rPr>
              <w:t xml:space="preserve"> semi-annually) guaranteed to remain the same over the next four years. How much money mus</w:t>
            </w:r>
            <w:bookmarkStart w:id="0" w:name="_GoBack"/>
            <w:bookmarkEnd w:id="0"/>
            <w:r w:rsidRPr="00CC7A24">
              <w:rPr>
                <w:rStyle w:val="rvtxt"/>
                <w:rFonts w:ascii="Arial" w:eastAsia="Times New Roman" w:hAnsi="Arial" w:cs="Arial"/>
                <w:color w:val="000000"/>
                <w:sz w:val="15"/>
                <w:szCs w:val="15"/>
                <w:shd w:val="clear" w:color="auto" w:fill="FFFFFF"/>
              </w:rPr>
              <w:t>t you deposit today if you intend to make no further deposits and would like to make all the tuition payments from this</w:t>
            </w:r>
            <w:r w:rsidRPr="00CC7A24">
              <w:rPr>
                <w:rStyle w:val="wbr"/>
                <w:rFonts w:ascii="Arial" w:eastAsia="Times New Roman" w:hAnsi="Arial" w:cs="Arial"/>
                <w:color w:val="000000"/>
                <w:sz w:val="15"/>
                <w:szCs w:val="15"/>
                <w:shd w:val="clear" w:color="auto" w:fill="FFFFFF"/>
              </w:rPr>
              <w:t>​</w:t>
            </w:r>
            <w:r w:rsidRPr="00CC7A24">
              <w:rPr>
                <w:rStyle w:val="nowrap"/>
                <w:rFonts w:ascii="Arial" w:eastAsia="Times New Roman" w:hAnsi="Arial" w:cs="Arial"/>
                <w:color w:val="000000"/>
                <w:sz w:val="15"/>
                <w:szCs w:val="15"/>
                <w:shd w:val="clear" w:color="auto" w:fill="FFFFFF"/>
              </w:rPr>
              <w:t> account,</w:t>
            </w:r>
            <w:r w:rsidRPr="00CC7A24">
              <w:rPr>
                <w:rStyle w:val="rvtxt"/>
                <w:rFonts w:ascii="Arial" w:eastAsia="Times New Roman" w:hAnsi="Arial" w:cs="Arial"/>
                <w:color w:val="000000"/>
                <w:sz w:val="15"/>
                <w:szCs w:val="15"/>
                <w:shd w:val="clear" w:color="auto" w:fill="FFFFFF"/>
              </w:rPr>
              <w:t xml:space="preserve"> leaving the account empty when the last payment is</w:t>
            </w:r>
            <w:r w:rsidRPr="00CC7A24">
              <w:rPr>
                <w:rStyle w:val="wbr"/>
                <w:rFonts w:ascii="Arial" w:eastAsia="Times New Roman" w:hAnsi="Arial" w:cs="Arial"/>
                <w:color w:val="000000"/>
                <w:sz w:val="15"/>
                <w:szCs w:val="15"/>
                <w:shd w:val="clear" w:color="auto" w:fill="FFFFFF"/>
              </w:rPr>
              <w:t>​</w:t>
            </w:r>
            <w:r w:rsidRPr="00CC7A24">
              <w:rPr>
                <w:rStyle w:val="nowrap"/>
                <w:rFonts w:ascii="Arial" w:eastAsia="Times New Roman" w:hAnsi="Arial" w:cs="Arial"/>
                <w:color w:val="000000"/>
                <w:sz w:val="15"/>
                <w:szCs w:val="15"/>
                <w:shd w:val="clear" w:color="auto" w:fill="FFFFFF"/>
              </w:rPr>
              <w:t> made?</w:t>
            </w:r>
          </w:p>
          <w:p w14:paraId="76319FBB" w14:textId="77777777" w:rsidR="00B11473" w:rsidRPr="00B11473" w:rsidRDefault="00B11473" w:rsidP="00EA7F23">
            <w:pPr>
              <w:rPr>
                <w:sz w:val="15"/>
                <w:szCs w:val="15"/>
                <w:lang w:val="en-CA"/>
              </w:rPr>
            </w:pPr>
          </w:p>
          <w:p w14:paraId="1E982816" w14:textId="77777777" w:rsidR="00B11473" w:rsidRPr="00B11473" w:rsidRDefault="00B11473" w:rsidP="00EA7F23">
            <w:pPr>
              <w:rPr>
                <w:sz w:val="15"/>
                <w:szCs w:val="15"/>
                <w:lang w:val="en-CA"/>
              </w:rPr>
            </w:pPr>
          </w:p>
          <w:p w14:paraId="0673CDFB" w14:textId="77777777" w:rsidR="00B11473" w:rsidRPr="00B11473" w:rsidRDefault="00B11473" w:rsidP="00EA7F23">
            <w:pPr>
              <w:rPr>
                <w:sz w:val="15"/>
                <w:szCs w:val="15"/>
                <w:lang w:val="en-CA"/>
              </w:rPr>
            </w:pPr>
          </w:p>
          <w:p w14:paraId="75C6133F" w14:textId="77777777" w:rsidR="00B11473" w:rsidRPr="00B11473" w:rsidRDefault="00B11473" w:rsidP="00EA7F23">
            <w:pPr>
              <w:rPr>
                <w:sz w:val="15"/>
                <w:szCs w:val="15"/>
                <w:lang w:val="en-CA"/>
              </w:rPr>
            </w:pPr>
          </w:p>
          <w:p w14:paraId="52B01FB9" w14:textId="4ADD4954" w:rsidR="00B11473" w:rsidRDefault="00B11473" w:rsidP="00EA7F23">
            <w:pPr>
              <w:rPr>
                <w:sz w:val="15"/>
                <w:szCs w:val="15"/>
                <w:lang w:val="en-CA"/>
              </w:rPr>
            </w:pPr>
          </w:p>
          <w:p w14:paraId="2652F5A8" w14:textId="199A8BC3" w:rsidR="00862A52" w:rsidRPr="00B11473" w:rsidRDefault="00862A52" w:rsidP="00EA7F23">
            <w:pPr>
              <w:rPr>
                <w:sz w:val="15"/>
                <w:szCs w:val="15"/>
                <w:lang w:val="en-CA"/>
              </w:rPr>
            </w:pPr>
          </w:p>
        </w:tc>
        <w:tc>
          <w:tcPr>
            <w:tcW w:w="3829" w:type="dxa"/>
          </w:tcPr>
          <w:p w14:paraId="367CC7DA" w14:textId="77777777" w:rsidR="00325007" w:rsidRDefault="00451995" w:rsidP="00EA7F23">
            <w:pPr>
              <w:jc w:val="center"/>
              <w:rPr>
                <w:b/>
                <w:sz w:val="15"/>
                <w:szCs w:val="15"/>
                <w:u w:val="single"/>
                <w:lang w:val="en-CA"/>
              </w:rPr>
            </w:pPr>
            <w:r w:rsidRPr="00EE1B9E">
              <w:rPr>
                <w:b/>
                <w:sz w:val="15"/>
                <w:szCs w:val="15"/>
                <w:highlight w:val="yellow"/>
                <w:u w:val="single"/>
                <w:lang w:val="en-CA"/>
              </w:rPr>
              <w:lastRenderedPageBreak/>
              <w:t>Present/Future Value</w:t>
            </w:r>
          </w:p>
          <w:p w14:paraId="6C0BB6C8" w14:textId="77777777" w:rsidR="00451995" w:rsidRDefault="00451995" w:rsidP="00EA7F23">
            <w:pPr>
              <w:rPr>
                <w:sz w:val="15"/>
                <w:szCs w:val="15"/>
                <w:lang w:val="en-CA"/>
              </w:rPr>
            </w:pPr>
            <w:r>
              <w:rPr>
                <w:sz w:val="15"/>
                <w:szCs w:val="15"/>
                <w:lang w:val="en-CA"/>
              </w:rPr>
              <w:t>You have just received a windfall from an investment you made in a friend’s busine</w:t>
            </w:r>
            <w:r w:rsidR="00A10F50">
              <w:rPr>
                <w:sz w:val="15"/>
                <w:szCs w:val="15"/>
                <w:lang w:val="en-CA"/>
              </w:rPr>
              <w:t>ss. She will be paying you 60000</w:t>
            </w:r>
            <w:r>
              <w:rPr>
                <w:sz w:val="15"/>
                <w:szCs w:val="15"/>
                <w:lang w:val="en-CA"/>
              </w:rPr>
              <w:t xml:space="preserve"> </w:t>
            </w:r>
            <w:r w:rsidR="00A10F50">
              <w:rPr>
                <w:sz w:val="15"/>
                <w:szCs w:val="15"/>
                <w:lang w:val="en-CA"/>
              </w:rPr>
              <w:t xml:space="preserve">at the end of this year, 120000 </w:t>
            </w:r>
            <w:r>
              <w:rPr>
                <w:sz w:val="15"/>
                <w:szCs w:val="15"/>
                <w:lang w:val="en-CA"/>
              </w:rPr>
              <w:t xml:space="preserve">at </w:t>
            </w:r>
            <w:r w:rsidR="00A10F50">
              <w:rPr>
                <w:sz w:val="15"/>
                <w:szCs w:val="15"/>
                <w:lang w:val="en-CA"/>
              </w:rPr>
              <w:t>the end of next year and 180000</w:t>
            </w:r>
            <w:r>
              <w:rPr>
                <w:sz w:val="15"/>
                <w:szCs w:val="15"/>
                <w:lang w:val="en-CA"/>
              </w:rPr>
              <w:t xml:space="preserve"> at the end of the year after </w:t>
            </w:r>
            <w:r w:rsidR="00A10F50">
              <w:rPr>
                <w:sz w:val="15"/>
                <w:szCs w:val="15"/>
                <w:lang w:val="en-CA"/>
              </w:rPr>
              <w:t>that (</w:t>
            </w:r>
            <w:r>
              <w:rPr>
                <w:sz w:val="15"/>
                <w:szCs w:val="15"/>
                <w:lang w:val="en-CA"/>
              </w:rPr>
              <w:t xml:space="preserve">3 years from today. The </w:t>
            </w:r>
            <w:r w:rsidR="00A10F50">
              <w:rPr>
                <w:sz w:val="15"/>
                <w:szCs w:val="15"/>
                <w:lang w:val="en-CA"/>
              </w:rPr>
              <w:t>interest rate is 16</w:t>
            </w:r>
            <w:r>
              <w:rPr>
                <w:sz w:val="15"/>
                <w:szCs w:val="15"/>
                <w:lang w:val="en-CA"/>
              </w:rPr>
              <w:t>% per year</w:t>
            </w:r>
          </w:p>
          <w:p w14:paraId="18700687" w14:textId="77777777" w:rsidR="00451995" w:rsidRDefault="00451995" w:rsidP="00EA7F23">
            <w:pPr>
              <w:rPr>
                <w:rFonts w:eastAsiaTheme="minorEastAsia"/>
                <w:sz w:val="15"/>
                <w:szCs w:val="15"/>
                <w:lang w:val="en-CA"/>
              </w:rPr>
            </w:pPr>
            <w:r w:rsidRPr="00484913">
              <w:rPr>
                <w:b/>
                <w:sz w:val="15"/>
                <w:szCs w:val="15"/>
                <w:lang w:val="en-CA"/>
              </w:rPr>
              <w:t>Present value</w:t>
            </w:r>
            <w:r>
              <w:rPr>
                <w:sz w:val="15"/>
                <w:szCs w:val="15"/>
                <w:lang w:val="en-CA"/>
              </w:rPr>
              <w:t xml:space="preserve"> = </w:t>
            </w:r>
            <m:oMath>
              <m:f>
                <m:fPr>
                  <m:ctrlPr>
                    <w:rPr>
                      <w:rFonts w:ascii="Cambria Math" w:hAnsi="Cambria Math"/>
                      <w:i/>
                      <w:sz w:val="15"/>
                      <w:szCs w:val="15"/>
                      <w:lang w:val="en-CA"/>
                    </w:rPr>
                  </m:ctrlPr>
                </m:fPr>
                <m:num>
                  <m:r>
                    <m:rPr>
                      <m:sty m:val="p"/>
                    </m:rPr>
                    <w:rPr>
                      <w:rFonts w:ascii="Cambria Math" w:hAnsi="Cambria Math"/>
                      <w:sz w:val="15"/>
                      <w:szCs w:val="15"/>
                      <w:lang w:val="en-CA"/>
                    </w:rPr>
                    <m:t xml:space="preserve"> </m:t>
                  </m:r>
                  <m:sSub>
                    <m:sSubPr>
                      <m:ctrlPr>
                        <w:rPr>
                          <w:rFonts w:ascii="Cambria Math" w:hAnsi="Cambria Math"/>
                          <w:i/>
                          <w:sz w:val="15"/>
                          <w:szCs w:val="15"/>
                          <w:lang w:val="en-CA"/>
                        </w:rPr>
                      </m:ctrlPr>
                    </m:sSubPr>
                    <m:e>
                      <m:r>
                        <w:rPr>
                          <w:rFonts w:ascii="Cambria Math" w:hAnsi="Cambria Math"/>
                          <w:sz w:val="15"/>
                          <w:szCs w:val="15"/>
                          <w:lang w:val="en-CA"/>
                        </w:rPr>
                        <m:t>C</m:t>
                      </m:r>
                    </m:e>
                    <m:sub>
                      <m:r>
                        <w:rPr>
                          <w:rFonts w:ascii="Cambria Math" w:hAnsi="Cambria Math"/>
                          <w:sz w:val="15"/>
                          <w:szCs w:val="15"/>
                          <w:lang w:val="en-CA"/>
                        </w:rPr>
                        <m:t>1</m:t>
                      </m:r>
                    </m:sub>
                  </m:sSub>
                </m:num>
                <m:den>
                  <m:r>
                    <w:rPr>
                      <w:rFonts w:ascii="Cambria Math" w:hAnsi="Cambria Math"/>
                      <w:sz w:val="15"/>
                      <w:szCs w:val="15"/>
                      <w:lang w:val="en-CA"/>
                    </w:rPr>
                    <m:t>(1+r)</m:t>
                  </m:r>
                </m:den>
              </m:f>
              <m:r>
                <w:rPr>
                  <w:rFonts w:ascii="Cambria Math" w:hAnsi="Cambria Math"/>
                  <w:sz w:val="15"/>
                  <w:szCs w:val="15"/>
                  <w:lang w:val="en-CA"/>
                </w:rPr>
                <m:t>+</m:t>
              </m:r>
              <m:sSub>
                <m:sSubPr>
                  <m:ctrlPr>
                    <w:rPr>
                      <w:rFonts w:ascii="Cambria Math" w:hAnsi="Cambria Math"/>
                      <w:i/>
                      <w:sz w:val="15"/>
                      <w:szCs w:val="15"/>
                      <w:lang w:val="en-CA"/>
                    </w:rPr>
                  </m:ctrlPr>
                </m:sSubPr>
                <m:e>
                  <m:f>
                    <m:fPr>
                      <m:ctrlPr>
                        <w:rPr>
                          <w:rFonts w:ascii="Cambria Math" w:hAnsi="Cambria Math"/>
                          <w:i/>
                          <w:sz w:val="15"/>
                          <w:szCs w:val="15"/>
                          <w:lang w:val="en-CA"/>
                        </w:rPr>
                      </m:ctrlPr>
                    </m:fPr>
                    <m:num>
                      <m:r>
                        <m:rPr>
                          <m:sty m:val="p"/>
                        </m:rPr>
                        <w:rPr>
                          <w:rFonts w:ascii="Cambria Math" w:hAnsi="Cambria Math"/>
                          <w:sz w:val="15"/>
                          <w:szCs w:val="15"/>
                          <w:lang w:val="en-CA"/>
                        </w:rPr>
                        <m:t xml:space="preserve"> </m:t>
                      </m:r>
                      <m:sSub>
                        <m:sSubPr>
                          <m:ctrlPr>
                            <w:rPr>
                              <w:rFonts w:ascii="Cambria Math" w:hAnsi="Cambria Math"/>
                              <w:i/>
                              <w:sz w:val="15"/>
                              <w:szCs w:val="15"/>
                              <w:lang w:val="en-CA"/>
                            </w:rPr>
                          </m:ctrlPr>
                        </m:sSubPr>
                        <m:e>
                          <m:r>
                            <w:rPr>
                              <w:rFonts w:ascii="Cambria Math" w:hAnsi="Cambria Math"/>
                              <w:sz w:val="15"/>
                              <w:szCs w:val="15"/>
                              <w:lang w:val="en-CA"/>
                            </w:rPr>
                            <m:t>C</m:t>
                          </m:r>
                        </m:e>
                        <m:sub>
                          <m:r>
                            <w:rPr>
                              <w:rFonts w:ascii="Cambria Math" w:hAnsi="Cambria Math"/>
                              <w:sz w:val="15"/>
                              <w:szCs w:val="15"/>
                              <w:lang w:val="en-CA"/>
                            </w:rPr>
                            <m:t>1</m:t>
                          </m:r>
                        </m:sub>
                      </m:sSub>
                    </m:num>
                    <m:den>
                      <m:sSup>
                        <m:sSupPr>
                          <m:ctrlPr>
                            <w:rPr>
                              <w:rFonts w:ascii="Cambria Math" w:hAnsi="Cambria Math"/>
                              <w:i/>
                              <w:sz w:val="15"/>
                              <w:szCs w:val="15"/>
                              <w:lang w:val="en-CA"/>
                            </w:rPr>
                          </m:ctrlPr>
                        </m:sSupPr>
                        <m:e>
                          <m:r>
                            <w:rPr>
                              <w:rFonts w:ascii="Cambria Math" w:hAnsi="Cambria Math"/>
                              <w:sz w:val="15"/>
                              <w:szCs w:val="15"/>
                              <w:lang w:val="en-CA"/>
                            </w:rPr>
                            <m:t>(1+r)</m:t>
                          </m:r>
                        </m:e>
                        <m:sup>
                          <m:r>
                            <w:rPr>
                              <w:rFonts w:ascii="Cambria Math" w:hAnsi="Cambria Math"/>
                              <w:sz w:val="15"/>
                              <w:szCs w:val="15"/>
                              <w:lang w:val="en-CA"/>
                            </w:rPr>
                            <m:t>2</m:t>
                          </m:r>
                        </m:sup>
                      </m:sSup>
                    </m:den>
                  </m:f>
                </m:e>
                <m:sub/>
              </m:sSub>
              <m:r>
                <w:rPr>
                  <w:rFonts w:ascii="Cambria Math" w:hAnsi="Cambria Math"/>
                  <w:sz w:val="15"/>
                  <w:szCs w:val="15"/>
                  <w:lang w:val="en-CA"/>
                </w:rPr>
                <m:t>+</m:t>
              </m:r>
              <m:sSub>
                <m:sSubPr>
                  <m:ctrlPr>
                    <w:rPr>
                      <w:rFonts w:ascii="Cambria Math" w:hAnsi="Cambria Math"/>
                      <w:i/>
                      <w:sz w:val="15"/>
                      <w:szCs w:val="15"/>
                      <w:lang w:val="en-CA"/>
                    </w:rPr>
                  </m:ctrlPr>
                </m:sSubPr>
                <m:e>
                  <m:f>
                    <m:fPr>
                      <m:ctrlPr>
                        <w:rPr>
                          <w:rFonts w:ascii="Cambria Math" w:hAnsi="Cambria Math"/>
                          <w:i/>
                          <w:sz w:val="15"/>
                          <w:szCs w:val="15"/>
                          <w:lang w:val="en-CA"/>
                        </w:rPr>
                      </m:ctrlPr>
                    </m:fPr>
                    <m:num>
                      <m:r>
                        <m:rPr>
                          <m:sty m:val="p"/>
                        </m:rPr>
                        <w:rPr>
                          <w:rFonts w:ascii="Cambria Math" w:hAnsi="Cambria Math"/>
                          <w:sz w:val="15"/>
                          <w:szCs w:val="15"/>
                          <w:lang w:val="en-CA"/>
                        </w:rPr>
                        <m:t xml:space="preserve"> </m:t>
                      </m:r>
                      <m:sSub>
                        <m:sSubPr>
                          <m:ctrlPr>
                            <w:rPr>
                              <w:rFonts w:ascii="Cambria Math" w:hAnsi="Cambria Math"/>
                              <w:i/>
                              <w:sz w:val="15"/>
                              <w:szCs w:val="15"/>
                              <w:lang w:val="en-CA"/>
                            </w:rPr>
                          </m:ctrlPr>
                        </m:sSubPr>
                        <m:e>
                          <m:r>
                            <w:rPr>
                              <w:rFonts w:ascii="Cambria Math" w:hAnsi="Cambria Math"/>
                              <w:sz w:val="15"/>
                              <w:szCs w:val="15"/>
                              <w:lang w:val="en-CA"/>
                            </w:rPr>
                            <m:t>C</m:t>
                          </m:r>
                        </m:e>
                        <m:sub>
                          <m:r>
                            <w:rPr>
                              <w:rFonts w:ascii="Cambria Math" w:hAnsi="Cambria Math"/>
                              <w:sz w:val="15"/>
                              <w:szCs w:val="15"/>
                              <w:lang w:val="en-CA"/>
                            </w:rPr>
                            <m:t>1</m:t>
                          </m:r>
                        </m:sub>
                      </m:sSub>
                    </m:num>
                    <m:den>
                      <m:sSup>
                        <m:sSupPr>
                          <m:ctrlPr>
                            <w:rPr>
                              <w:rFonts w:ascii="Cambria Math" w:hAnsi="Cambria Math"/>
                              <w:i/>
                              <w:sz w:val="15"/>
                              <w:szCs w:val="15"/>
                              <w:lang w:val="en-CA"/>
                            </w:rPr>
                          </m:ctrlPr>
                        </m:sSupPr>
                        <m:e>
                          <m:r>
                            <w:rPr>
                              <w:rFonts w:ascii="Cambria Math" w:hAnsi="Cambria Math"/>
                              <w:sz w:val="15"/>
                              <w:szCs w:val="15"/>
                              <w:lang w:val="en-CA"/>
                            </w:rPr>
                            <m:t>(1+r)</m:t>
                          </m:r>
                        </m:e>
                        <m:sup>
                          <m:r>
                            <w:rPr>
                              <w:rFonts w:ascii="Cambria Math" w:hAnsi="Cambria Math"/>
                              <w:sz w:val="15"/>
                              <w:szCs w:val="15"/>
                              <w:lang w:val="en-CA"/>
                            </w:rPr>
                            <m:t>3</m:t>
                          </m:r>
                        </m:sup>
                      </m:sSup>
                    </m:den>
                  </m:f>
                </m:e>
                <m:sub/>
              </m:sSub>
            </m:oMath>
          </w:p>
          <w:p w14:paraId="1CB723DD" w14:textId="77777777" w:rsidR="00451995" w:rsidRDefault="00451995" w:rsidP="00EA7F23">
            <w:pPr>
              <w:rPr>
                <w:rFonts w:eastAsiaTheme="minorEastAsia"/>
                <w:sz w:val="15"/>
                <w:szCs w:val="15"/>
                <w:lang w:val="en-CA"/>
              </w:rPr>
            </w:pPr>
            <w:r>
              <w:rPr>
                <w:rFonts w:eastAsiaTheme="minorEastAsia"/>
                <w:sz w:val="15"/>
                <w:szCs w:val="15"/>
                <w:lang w:val="en-CA"/>
              </w:rPr>
              <w:t xml:space="preserve">C1, C2 and C3 are annual cash flows and r is </w:t>
            </w:r>
            <w:proofErr w:type="spellStart"/>
            <w:r>
              <w:rPr>
                <w:rFonts w:eastAsiaTheme="minorEastAsia"/>
                <w:sz w:val="15"/>
                <w:szCs w:val="15"/>
                <w:lang w:val="en-CA"/>
              </w:rPr>
              <w:t>Int</w:t>
            </w:r>
            <w:proofErr w:type="spellEnd"/>
            <w:r>
              <w:rPr>
                <w:rFonts w:eastAsiaTheme="minorEastAsia"/>
                <w:sz w:val="15"/>
                <w:szCs w:val="15"/>
                <w:lang w:val="en-CA"/>
              </w:rPr>
              <w:t xml:space="preserve"> rate </w:t>
            </w:r>
          </w:p>
          <w:p w14:paraId="38E79F51" w14:textId="77777777" w:rsidR="00451995" w:rsidRDefault="00451995" w:rsidP="00EA7F23">
            <w:pPr>
              <w:rPr>
                <w:rFonts w:eastAsiaTheme="minorEastAsia"/>
                <w:sz w:val="15"/>
                <w:szCs w:val="15"/>
                <w:lang w:val="en-CA"/>
              </w:rPr>
            </w:pPr>
            <w:r>
              <w:rPr>
                <w:rFonts w:eastAsiaTheme="minorEastAsia"/>
                <w:sz w:val="15"/>
                <w:szCs w:val="15"/>
                <w:lang w:val="en-CA"/>
              </w:rPr>
              <w:t xml:space="preserve">= </w:t>
            </w:r>
            <m:oMath>
              <m:f>
                <m:fPr>
                  <m:ctrlPr>
                    <w:rPr>
                      <w:rFonts w:ascii="Cambria Math" w:eastAsiaTheme="minorEastAsia" w:hAnsi="Cambria Math"/>
                      <w:i/>
                      <w:sz w:val="15"/>
                      <w:szCs w:val="15"/>
                      <w:lang w:val="en-CA"/>
                    </w:rPr>
                  </m:ctrlPr>
                </m:fPr>
                <m:num>
                  <m:r>
                    <w:rPr>
                      <w:rFonts w:ascii="Cambria Math" w:eastAsiaTheme="minorEastAsia" w:hAnsi="Cambria Math"/>
                      <w:sz w:val="15"/>
                      <w:szCs w:val="15"/>
                      <w:lang w:val="en-CA"/>
                    </w:rPr>
                    <m:t>60000</m:t>
                  </m:r>
                </m:num>
                <m:den>
                  <m:r>
                    <w:rPr>
                      <w:rFonts w:ascii="Cambria Math" w:eastAsiaTheme="minorEastAsia" w:hAnsi="Cambria Math"/>
                      <w:sz w:val="15"/>
                      <w:szCs w:val="15"/>
                      <w:lang w:val="en-CA"/>
                    </w:rPr>
                    <m:t>(1+0.160)</m:t>
                  </m:r>
                </m:den>
              </m:f>
              <m:r>
                <w:rPr>
                  <w:rFonts w:ascii="Cambria Math" w:eastAsiaTheme="minorEastAsia" w:hAnsi="Cambria Math"/>
                  <w:sz w:val="15"/>
                  <w:szCs w:val="15"/>
                  <w:lang w:val="en-CA"/>
                </w:rPr>
                <m:t>+</m:t>
              </m:r>
              <m:f>
                <m:fPr>
                  <m:ctrlPr>
                    <w:rPr>
                      <w:rFonts w:ascii="Cambria Math" w:eastAsiaTheme="minorEastAsia" w:hAnsi="Cambria Math"/>
                      <w:i/>
                      <w:sz w:val="15"/>
                      <w:szCs w:val="15"/>
                      <w:lang w:val="en-CA"/>
                    </w:rPr>
                  </m:ctrlPr>
                </m:fPr>
                <m:num>
                  <m:r>
                    <w:rPr>
                      <w:rFonts w:ascii="Cambria Math" w:eastAsiaTheme="minorEastAsia" w:hAnsi="Cambria Math"/>
                      <w:sz w:val="15"/>
                      <w:szCs w:val="15"/>
                      <w:lang w:val="en-CA"/>
                    </w:rPr>
                    <m:t>60000</m:t>
                  </m:r>
                </m:num>
                <m:den>
                  <m:sSup>
                    <m:sSupPr>
                      <m:ctrlPr>
                        <w:rPr>
                          <w:rFonts w:ascii="Cambria Math" w:eastAsiaTheme="minorEastAsia" w:hAnsi="Cambria Math"/>
                          <w:i/>
                          <w:sz w:val="15"/>
                          <w:szCs w:val="15"/>
                          <w:lang w:val="en-CA"/>
                        </w:rPr>
                      </m:ctrlPr>
                    </m:sSupPr>
                    <m:e>
                      <m:r>
                        <w:rPr>
                          <w:rFonts w:ascii="Cambria Math" w:eastAsiaTheme="minorEastAsia" w:hAnsi="Cambria Math"/>
                          <w:sz w:val="15"/>
                          <w:szCs w:val="15"/>
                          <w:lang w:val="en-CA"/>
                        </w:rPr>
                        <m:t>(1+0.160)</m:t>
                      </m:r>
                    </m:e>
                    <m:sup>
                      <m:r>
                        <w:rPr>
                          <w:rFonts w:ascii="Cambria Math" w:eastAsiaTheme="minorEastAsia" w:hAnsi="Cambria Math"/>
                          <w:sz w:val="15"/>
                          <w:szCs w:val="15"/>
                          <w:lang w:val="en-CA"/>
                        </w:rPr>
                        <m:t>2</m:t>
                      </m:r>
                    </m:sup>
                  </m:sSup>
                </m:den>
              </m:f>
              <m:r>
                <w:rPr>
                  <w:rFonts w:ascii="Cambria Math" w:eastAsiaTheme="minorEastAsia" w:hAnsi="Cambria Math"/>
                  <w:sz w:val="15"/>
                  <w:szCs w:val="15"/>
                  <w:lang w:val="en-CA"/>
                </w:rPr>
                <m:t>+</m:t>
              </m:r>
              <m:f>
                <m:fPr>
                  <m:ctrlPr>
                    <w:rPr>
                      <w:rFonts w:ascii="Cambria Math" w:eastAsiaTheme="minorEastAsia" w:hAnsi="Cambria Math"/>
                      <w:i/>
                      <w:sz w:val="15"/>
                      <w:szCs w:val="15"/>
                      <w:lang w:val="en-CA"/>
                    </w:rPr>
                  </m:ctrlPr>
                </m:fPr>
                <m:num>
                  <m:r>
                    <w:rPr>
                      <w:rFonts w:ascii="Cambria Math" w:eastAsiaTheme="minorEastAsia" w:hAnsi="Cambria Math"/>
                      <w:sz w:val="15"/>
                      <w:szCs w:val="15"/>
                      <w:lang w:val="en-CA"/>
                    </w:rPr>
                    <m:t>60000</m:t>
                  </m:r>
                </m:num>
                <m:den>
                  <m:sSup>
                    <m:sSupPr>
                      <m:ctrlPr>
                        <w:rPr>
                          <w:rFonts w:ascii="Cambria Math" w:eastAsiaTheme="minorEastAsia" w:hAnsi="Cambria Math"/>
                          <w:i/>
                          <w:sz w:val="15"/>
                          <w:szCs w:val="15"/>
                          <w:lang w:val="en-CA"/>
                        </w:rPr>
                      </m:ctrlPr>
                    </m:sSupPr>
                    <m:e>
                      <m:r>
                        <w:rPr>
                          <w:rFonts w:ascii="Cambria Math" w:eastAsiaTheme="minorEastAsia" w:hAnsi="Cambria Math"/>
                          <w:sz w:val="15"/>
                          <w:szCs w:val="15"/>
                          <w:lang w:val="en-CA"/>
                        </w:rPr>
                        <m:t>(1+0.160)</m:t>
                      </m:r>
                    </m:e>
                    <m:sup>
                      <m:r>
                        <w:rPr>
                          <w:rFonts w:ascii="Cambria Math" w:eastAsiaTheme="minorEastAsia" w:hAnsi="Cambria Math"/>
                          <w:sz w:val="15"/>
                          <w:szCs w:val="15"/>
                          <w:lang w:val="en-CA"/>
                        </w:rPr>
                        <m:t>3</m:t>
                      </m:r>
                    </m:sup>
                  </m:sSup>
                </m:den>
              </m:f>
            </m:oMath>
            <w:r w:rsidR="00797CCF">
              <w:rPr>
                <w:rFonts w:eastAsiaTheme="minorEastAsia"/>
                <w:sz w:val="15"/>
                <w:szCs w:val="15"/>
                <w:lang w:val="en-CA"/>
              </w:rPr>
              <w:t xml:space="preserve"> = $256,222</w:t>
            </w:r>
          </w:p>
          <w:p w14:paraId="28D7AB96" w14:textId="77777777" w:rsidR="00281592" w:rsidRDefault="00281592" w:rsidP="00EA7F23">
            <w:pPr>
              <w:rPr>
                <w:rFonts w:eastAsiaTheme="minorEastAsia"/>
                <w:sz w:val="15"/>
                <w:szCs w:val="15"/>
                <w:lang w:val="en-CA"/>
              </w:rPr>
            </w:pPr>
            <w:r w:rsidRPr="00484913">
              <w:rPr>
                <w:b/>
                <w:sz w:val="15"/>
                <w:szCs w:val="15"/>
                <w:lang w:val="en-CA"/>
              </w:rPr>
              <w:t>Future</w:t>
            </w:r>
            <w:r w:rsidR="00484913" w:rsidRPr="00484913">
              <w:rPr>
                <w:b/>
                <w:sz w:val="15"/>
                <w:szCs w:val="15"/>
                <w:lang w:val="en-CA"/>
              </w:rPr>
              <w:t xml:space="preserve"> Value</w:t>
            </w:r>
            <w:r w:rsidR="00484913">
              <w:rPr>
                <w:sz w:val="15"/>
                <w:szCs w:val="15"/>
                <w:lang w:val="en-CA"/>
              </w:rPr>
              <w:t xml:space="preserve"> </w:t>
            </w:r>
            <w:r>
              <w:rPr>
                <w:sz w:val="15"/>
                <w:szCs w:val="15"/>
                <w:lang w:val="en-CA"/>
              </w:rPr>
              <w:t xml:space="preserve"> = </w:t>
            </w:r>
            <m:oMath>
              <m:sSub>
                <m:sSubPr>
                  <m:ctrlPr>
                    <w:rPr>
                      <w:rFonts w:ascii="Cambria Math" w:hAnsi="Cambria Math"/>
                      <w:i/>
                      <w:sz w:val="15"/>
                      <w:szCs w:val="15"/>
                      <w:lang w:val="en-CA"/>
                    </w:rPr>
                  </m:ctrlPr>
                </m:sSubPr>
                <m:e>
                  <m:r>
                    <w:rPr>
                      <w:rFonts w:ascii="Cambria Math" w:hAnsi="Cambria Math"/>
                      <w:sz w:val="15"/>
                      <w:szCs w:val="15"/>
                      <w:lang w:val="en-CA"/>
                    </w:rPr>
                    <m:t>FV</m:t>
                  </m:r>
                </m:e>
                <m:sub>
                  <m:r>
                    <w:rPr>
                      <w:rFonts w:ascii="Cambria Math" w:hAnsi="Cambria Math"/>
                      <w:sz w:val="15"/>
                      <w:szCs w:val="15"/>
                      <w:lang w:val="en-CA"/>
                    </w:rPr>
                    <m:t>n</m:t>
                  </m:r>
                </m:sub>
              </m:sSub>
              <m:r>
                <w:rPr>
                  <w:rFonts w:ascii="Cambria Math" w:hAnsi="Cambria Math"/>
                  <w:sz w:val="15"/>
                  <w:szCs w:val="15"/>
                  <w:lang w:val="en-CA"/>
                </w:rPr>
                <m:t>=PVx</m:t>
              </m:r>
              <m:sSup>
                <m:sSupPr>
                  <m:ctrlPr>
                    <w:rPr>
                      <w:rFonts w:ascii="Cambria Math" w:hAnsi="Cambria Math"/>
                      <w:i/>
                      <w:sz w:val="15"/>
                      <w:szCs w:val="15"/>
                      <w:lang w:val="en-CA"/>
                    </w:rPr>
                  </m:ctrlPr>
                </m:sSupPr>
                <m:e>
                  <m:d>
                    <m:dPr>
                      <m:ctrlPr>
                        <w:rPr>
                          <w:rFonts w:ascii="Cambria Math" w:hAnsi="Cambria Math"/>
                          <w:i/>
                          <w:sz w:val="15"/>
                          <w:szCs w:val="15"/>
                          <w:lang w:val="en-CA"/>
                        </w:rPr>
                      </m:ctrlPr>
                    </m:dPr>
                    <m:e>
                      <m:r>
                        <w:rPr>
                          <w:rFonts w:ascii="Cambria Math" w:hAnsi="Cambria Math"/>
                          <w:sz w:val="15"/>
                          <w:szCs w:val="15"/>
                          <w:lang w:val="en-CA"/>
                        </w:rPr>
                        <m:t>1+r</m:t>
                      </m:r>
                    </m:e>
                  </m:d>
                </m:e>
                <m:sup>
                  <m:r>
                    <w:rPr>
                      <w:rFonts w:ascii="Cambria Math" w:hAnsi="Cambria Math"/>
                      <w:sz w:val="15"/>
                      <w:szCs w:val="15"/>
                      <w:lang w:val="en-CA"/>
                    </w:rPr>
                    <m:t>n</m:t>
                  </m:r>
                </m:sup>
              </m:sSup>
            </m:oMath>
          </w:p>
          <w:p w14:paraId="12FE8C72" w14:textId="4D93CE12" w:rsidR="00E110E2" w:rsidRPr="00C55FCB" w:rsidRDefault="005A7F8A" w:rsidP="00EA7F23">
            <w:pPr>
              <w:rPr>
                <w:rFonts w:eastAsiaTheme="minorEastAsia"/>
                <w:sz w:val="15"/>
                <w:szCs w:val="15"/>
                <w:lang w:val="en-CA"/>
              </w:rPr>
            </w:pPr>
            <w:r>
              <w:rPr>
                <w:rFonts w:eastAsiaTheme="minorEastAsia"/>
                <w:sz w:val="15"/>
                <w:szCs w:val="15"/>
                <w:lang w:val="en-CA"/>
              </w:rPr>
              <w:t>FV =</w:t>
            </w:r>
            <m:oMath>
              <m:sSup>
                <m:sSupPr>
                  <m:ctrlPr>
                    <w:rPr>
                      <w:rFonts w:ascii="Cambria Math" w:eastAsiaTheme="minorEastAsia" w:hAnsi="Cambria Math"/>
                      <w:i/>
                      <w:sz w:val="15"/>
                      <w:szCs w:val="15"/>
                      <w:lang w:val="en-CA"/>
                    </w:rPr>
                  </m:ctrlPr>
                </m:sSupPr>
                <m:e>
                  <m:r>
                    <m:rPr>
                      <m:sty m:val="p"/>
                    </m:rPr>
                    <w:rPr>
                      <w:rFonts w:ascii="Cambria Math" w:eastAsiaTheme="minorEastAsia" w:hAnsi="Cambria Math"/>
                      <w:sz w:val="15"/>
                      <w:szCs w:val="15"/>
                      <w:lang w:val="en-CA"/>
                    </w:rPr>
                    <m:t>$256,222x(1+0.160)</m:t>
                  </m:r>
                </m:e>
                <m:sup>
                  <m:r>
                    <w:rPr>
                      <w:rFonts w:ascii="Cambria Math" w:eastAsiaTheme="minorEastAsia" w:hAnsi="Cambria Math"/>
                      <w:sz w:val="15"/>
                      <w:szCs w:val="15"/>
                      <w:lang w:val="en-CA"/>
                    </w:rPr>
                    <m:t>3</m:t>
                  </m:r>
                </m:sup>
              </m:sSup>
              <m:r>
                <w:rPr>
                  <w:rFonts w:ascii="Cambria Math" w:eastAsiaTheme="minorEastAsia" w:hAnsi="Cambria Math"/>
                  <w:sz w:val="15"/>
                  <w:szCs w:val="15"/>
                  <w:lang w:val="en-CA"/>
                </w:rPr>
                <m:t xml:space="preserve">=$399,936 </m:t>
              </m:r>
            </m:oMath>
          </w:p>
          <w:p w14:paraId="6CC04550" w14:textId="77777777" w:rsidR="00C55FCB" w:rsidRDefault="00C55FCB" w:rsidP="00EA7F23">
            <w:pPr>
              <w:rPr>
                <w:sz w:val="15"/>
                <w:szCs w:val="15"/>
                <w:lang w:val="en-CA"/>
              </w:rPr>
            </w:pPr>
          </w:p>
          <w:p w14:paraId="272FF70A" w14:textId="072BEDF7" w:rsidR="00C55FCB" w:rsidRDefault="00C55FCB" w:rsidP="00EA7F23">
            <w:pPr>
              <w:rPr>
                <w:sz w:val="15"/>
                <w:szCs w:val="15"/>
                <w:lang w:val="en-CA"/>
              </w:rPr>
            </w:pPr>
            <w:r>
              <w:rPr>
                <w:sz w:val="15"/>
                <w:szCs w:val="15"/>
                <w:lang w:val="en-CA"/>
              </w:rPr>
              <w:t>What is the present value of 11000 paid at the end of each of the next 101 years if the interest is 13% per year?</w:t>
            </w:r>
          </w:p>
          <w:p w14:paraId="3C0EDE5C" w14:textId="147FFF61" w:rsidR="00E110E2" w:rsidRDefault="00E110E2" w:rsidP="00EA7F23">
            <w:pPr>
              <w:rPr>
                <w:sz w:val="15"/>
                <w:szCs w:val="15"/>
                <w:lang w:val="en-CA"/>
              </w:rPr>
            </w:pPr>
            <w:r>
              <w:rPr>
                <w:sz w:val="15"/>
                <w:szCs w:val="15"/>
                <w:lang w:val="en-CA"/>
              </w:rPr>
              <w:t xml:space="preserve">What is the </w:t>
            </w:r>
            <w:r w:rsidRPr="00C55FCB">
              <w:rPr>
                <w:b/>
                <w:sz w:val="15"/>
                <w:szCs w:val="15"/>
                <w:lang w:val="en-CA"/>
              </w:rPr>
              <w:t xml:space="preserve">present value of </w:t>
            </w:r>
            <w:proofErr w:type="gramStart"/>
            <w:r w:rsidR="00C55FCB" w:rsidRPr="00C55FCB">
              <w:rPr>
                <w:b/>
                <w:sz w:val="15"/>
                <w:szCs w:val="15"/>
                <w:lang w:val="en-CA"/>
              </w:rPr>
              <w:t>Annuity:</w:t>
            </w:r>
            <w:proofErr w:type="gramEnd"/>
            <w:r w:rsidR="00C55FCB">
              <w:rPr>
                <w:sz w:val="15"/>
                <w:szCs w:val="15"/>
                <w:lang w:val="en-CA"/>
              </w:rPr>
              <w:t xml:space="preserve"> </w:t>
            </w:r>
          </w:p>
          <w:p w14:paraId="0D74F107" w14:textId="77777777" w:rsidR="00C55FCB" w:rsidRDefault="00C55FCB" w:rsidP="00EA7F23">
            <w:pPr>
              <w:rPr>
                <w:rFonts w:eastAsiaTheme="minorEastAsia"/>
                <w:sz w:val="15"/>
                <w:szCs w:val="15"/>
                <w:lang w:val="en-CA"/>
              </w:rPr>
            </w:pPr>
            <w:r>
              <w:rPr>
                <w:sz w:val="15"/>
                <w:szCs w:val="15"/>
                <w:lang w:val="en-CA"/>
              </w:rPr>
              <w:t xml:space="preserve">PV = </w:t>
            </w:r>
            <m:oMath>
              <m:r>
                <w:rPr>
                  <w:rFonts w:ascii="Cambria Math" w:hAnsi="Cambria Math"/>
                  <w:sz w:val="15"/>
                  <w:szCs w:val="15"/>
                  <w:lang w:val="en-CA"/>
                </w:rPr>
                <m:t>C×</m:t>
              </m:r>
              <m:f>
                <m:fPr>
                  <m:ctrlPr>
                    <w:rPr>
                      <w:rFonts w:ascii="Cambria Math" w:hAnsi="Cambria Math" w:cstheme="minorBidi"/>
                      <w:i/>
                      <w:sz w:val="15"/>
                      <w:szCs w:val="15"/>
                      <w:lang w:val="en-CA"/>
                    </w:rPr>
                  </m:ctrlPr>
                </m:fPr>
                <m:num>
                  <m:r>
                    <w:rPr>
                      <w:rFonts w:ascii="Cambria Math" w:hAnsi="Cambria Math"/>
                      <w:sz w:val="15"/>
                      <w:szCs w:val="15"/>
                      <w:lang w:val="en-CA"/>
                    </w:rPr>
                    <m:t>1</m:t>
                  </m:r>
                </m:num>
                <m:den>
                  <m:r>
                    <w:rPr>
                      <w:rFonts w:ascii="Cambria Math" w:hAnsi="Cambria Math"/>
                      <w:sz w:val="15"/>
                      <w:szCs w:val="15"/>
                      <w:lang w:val="en-CA"/>
                    </w:rPr>
                    <m:t>r</m:t>
                  </m:r>
                </m:den>
              </m:f>
              <m:r>
                <w:rPr>
                  <w:rFonts w:ascii="Cambria Math" w:hAnsi="Cambria Math"/>
                  <w:sz w:val="15"/>
                  <w:szCs w:val="15"/>
                  <w:lang w:val="en-CA"/>
                </w:rPr>
                <m:t>×</m:t>
              </m:r>
              <m:d>
                <m:dPr>
                  <m:ctrlPr>
                    <w:rPr>
                      <w:rFonts w:ascii="Cambria Math" w:hAnsi="Cambria Math" w:cstheme="minorBidi"/>
                      <w:i/>
                      <w:sz w:val="15"/>
                      <w:szCs w:val="15"/>
                      <w:lang w:val="en-CA"/>
                    </w:rPr>
                  </m:ctrlPr>
                </m:dPr>
                <m:e>
                  <m:r>
                    <w:rPr>
                      <w:rFonts w:ascii="Cambria Math" w:hAnsi="Cambria Math"/>
                      <w:sz w:val="15"/>
                      <w:szCs w:val="15"/>
                      <w:lang w:val="en-CA"/>
                    </w:rPr>
                    <m:t>1-</m:t>
                  </m:r>
                  <m:f>
                    <m:fPr>
                      <m:ctrlPr>
                        <w:rPr>
                          <w:rFonts w:ascii="Cambria Math" w:hAnsi="Cambria Math" w:cstheme="minorBidi"/>
                          <w:i/>
                          <w:sz w:val="15"/>
                          <w:szCs w:val="15"/>
                          <w:lang w:val="en-CA"/>
                        </w:rPr>
                      </m:ctrlPr>
                    </m:fPr>
                    <m:num>
                      <m:r>
                        <w:rPr>
                          <w:rFonts w:ascii="Cambria Math" w:hAnsi="Cambria Math"/>
                          <w:sz w:val="15"/>
                          <w:szCs w:val="15"/>
                          <w:lang w:val="en-CA"/>
                        </w:rPr>
                        <m:t>1</m:t>
                      </m:r>
                    </m:num>
                    <m:den>
                      <m:sSup>
                        <m:sSupPr>
                          <m:ctrlPr>
                            <w:rPr>
                              <w:rFonts w:ascii="Cambria Math" w:hAnsi="Cambria Math" w:cstheme="minorBidi"/>
                              <w:i/>
                              <w:sz w:val="15"/>
                              <w:szCs w:val="15"/>
                              <w:lang w:val="en-CA"/>
                            </w:rPr>
                          </m:ctrlPr>
                        </m:sSupPr>
                        <m:e>
                          <m:d>
                            <m:dPr>
                              <m:ctrlPr>
                                <w:rPr>
                                  <w:rFonts w:ascii="Cambria Math" w:hAnsi="Cambria Math" w:cstheme="minorBidi"/>
                                  <w:i/>
                                  <w:sz w:val="15"/>
                                  <w:szCs w:val="15"/>
                                  <w:lang w:val="en-CA"/>
                                </w:rPr>
                              </m:ctrlPr>
                            </m:dPr>
                            <m:e>
                              <m:r>
                                <w:rPr>
                                  <w:rFonts w:ascii="Cambria Math" w:hAnsi="Cambria Math"/>
                                  <w:sz w:val="15"/>
                                  <w:szCs w:val="15"/>
                                  <w:lang w:val="en-CA"/>
                                </w:rPr>
                                <m:t>1+r</m:t>
                              </m:r>
                            </m:e>
                          </m:d>
                        </m:e>
                        <m:sup>
                          <m:r>
                            <w:rPr>
                              <w:rFonts w:ascii="Cambria Math" w:hAnsi="Cambria Math"/>
                              <w:sz w:val="15"/>
                              <w:szCs w:val="15"/>
                              <w:lang w:val="en-CA"/>
                            </w:rPr>
                            <m:t>n</m:t>
                          </m:r>
                        </m:sup>
                      </m:sSup>
                    </m:den>
                  </m:f>
                </m:e>
              </m:d>
            </m:oMath>
          </w:p>
          <w:p w14:paraId="59EDF103" w14:textId="3B315513" w:rsidR="00C55FCB" w:rsidRDefault="00C55FCB" w:rsidP="00EA7F23">
            <w:pPr>
              <w:rPr>
                <w:rFonts w:eastAsiaTheme="minorEastAsia"/>
                <w:sz w:val="15"/>
                <w:szCs w:val="15"/>
                <w:lang w:val="en-CA"/>
              </w:rPr>
            </w:pPr>
            <w:r>
              <w:rPr>
                <w:sz w:val="15"/>
                <w:szCs w:val="15"/>
                <w:lang w:val="en-CA"/>
              </w:rPr>
              <w:t xml:space="preserve">PV = </w:t>
            </w:r>
            <m:oMath>
              <m:r>
                <w:rPr>
                  <w:rFonts w:ascii="Cambria Math" w:hAnsi="Cambria Math"/>
                  <w:sz w:val="15"/>
                  <w:szCs w:val="15"/>
                  <w:lang w:val="en-CA"/>
                </w:rPr>
                <m:t>11000×</m:t>
              </m:r>
              <m:f>
                <m:fPr>
                  <m:ctrlPr>
                    <w:rPr>
                      <w:rFonts w:ascii="Cambria Math" w:hAnsi="Cambria Math" w:cstheme="minorBidi"/>
                      <w:i/>
                      <w:sz w:val="15"/>
                      <w:szCs w:val="15"/>
                      <w:lang w:val="en-CA"/>
                    </w:rPr>
                  </m:ctrlPr>
                </m:fPr>
                <m:num>
                  <m:r>
                    <w:rPr>
                      <w:rFonts w:ascii="Cambria Math" w:hAnsi="Cambria Math"/>
                      <w:sz w:val="15"/>
                      <w:szCs w:val="15"/>
                      <w:lang w:val="en-CA"/>
                    </w:rPr>
                    <m:t>1</m:t>
                  </m:r>
                </m:num>
                <m:den>
                  <m:r>
                    <w:rPr>
                      <w:rFonts w:ascii="Cambria Math" w:hAnsi="Cambria Math"/>
                      <w:sz w:val="15"/>
                      <w:szCs w:val="15"/>
                      <w:lang w:val="en-CA"/>
                    </w:rPr>
                    <m:t>0.13</m:t>
                  </m:r>
                </m:den>
              </m:f>
              <m:r>
                <w:rPr>
                  <w:rFonts w:ascii="Cambria Math" w:hAnsi="Cambria Math"/>
                  <w:sz w:val="15"/>
                  <w:szCs w:val="15"/>
                  <w:lang w:val="en-CA"/>
                </w:rPr>
                <m:t>×</m:t>
              </m:r>
              <m:d>
                <m:dPr>
                  <m:ctrlPr>
                    <w:rPr>
                      <w:rFonts w:ascii="Cambria Math" w:hAnsi="Cambria Math" w:cstheme="minorBidi"/>
                      <w:i/>
                      <w:sz w:val="15"/>
                      <w:szCs w:val="15"/>
                      <w:lang w:val="en-CA"/>
                    </w:rPr>
                  </m:ctrlPr>
                </m:dPr>
                <m:e>
                  <m:r>
                    <w:rPr>
                      <w:rFonts w:ascii="Cambria Math" w:hAnsi="Cambria Math"/>
                      <w:sz w:val="15"/>
                      <w:szCs w:val="15"/>
                      <w:lang w:val="en-CA"/>
                    </w:rPr>
                    <m:t>1-</m:t>
                  </m:r>
                  <m:f>
                    <m:fPr>
                      <m:ctrlPr>
                        <w:rPr>
                          <w:rFonts w:ascii="Cambria Math" w:hAnsi="Cambria Math" w:cstheme="minorBidi"/>
                          <w:i/>
                          <w:sz w:val="15"/>
                          <w:szCs w:val="15"/>
                          <w:lang w:val="en-CA"/>
                        </w:rPr>
                      </m:ctrlPr>
                    </m:fPr>
                    <m:num>
                      <m:r>
                        <w:rPr>
                          <w:rFonts w:ascii="Cambria Math" w:hAnsi="Cambria Math"/>
                          <w:sz w:val="15"/>
                          <w:szCs w:val="15"/>
                          <w:lang w:val="en-CA"/>
                        </w:rPr>
                        <m:t>1</m:t>
                      </m:r>
                    </m:num>
                    <m:den>
                      <m:sSup>
                        <m:sSupPr>
                          <m:ctrlPr>
                            <w:rPr>
                              <w:rFonts w:ascii="Cambria Math" w:hAnsi="Cambria Math" w:cstheme="minorBidi"/>
                              <w:i/>
                              <w:sz w:val="15"/>
                              <w:szCs w:val="15"/>
                              <w:lang w:val="en-CA"/>
                            </w:rPr>
                          </m:ctrlPr>
                        </m:sSupPr>
                        <m:e>
                          <m:d>
                            <m:dPr>
                              <m:ctrlPr>
                                <w:rPr>
                                  <w:rFonts w:ascii="Cambria Math" w:hAnsi="Cambria Math" w:cstheme="minorBidi"/>
                                  <w:i/>
                                  <w:sz w:val="15"/>
                                  <w:szCs w:val="15"/>
                                  <w:lang w:val="en-CA"/>
                                </w:rPr>
                              </m:ctrlPr>
                            </m:dPr>
                            <m:e>
                              <m:r>
                                <w:rPr>
                                  <w:rFonts w:ascii="Cambria Math" w:hAnsi="Cambria Math"/>
                                  <w:sz w:val="15"/>
                                  <w:szCs w:val="15"/>
                                  <w:lang w:val="en-CA"/>
                                </w:rPr>
                                <m:t>1+0.13</m:t>
                              </m:r>
                            </m:e>
                          </m:d>
                        </m:e>
                        <m:sup>
                          <m:r>
                            <w:rPr>
                              <w:rFonts w:ascii="Cambria Math" w:hAnsi="Cambria Math"/>
                              <w:sz w:val="15"/>
                              <w:szCs w:val="15"/>
                              <w:lang w:val="en-CA"/>
                            </w:rPr>
                            <m:t>101</m:t>
                          </m:r>
                        </m:sup>
                      </m:sSup>
                    </m:den>
                  </m:f>
                </m:e>
              </m:d>
            </m:oMath>
            <w:r>
              <w:rPr>
                <w:rFonts w:eastAsiaTheme="minorEastAsia"/>
                <w:sz w:val="15"/>
                <w:szCs w:val="15"/>
                <w:lang w:val="en-CA"/>
              </w:rPr>
              <w:t xml:space="preserve">= 84615.02 </w:t>
            </w:r>
          </w:p>
          <w:p w14:paraId="29AE45FC" w14:textId="77777777" w:rsidR="00336B67" w:rsidRDefault="00336B67" w:rsidP="00EA7F23">
            <w:pPr>
              <w:rPr>
                <w:sz w:val="15"/>
                <w:szCs w:val="15"/>
                <w:lang w:val="en-CA"/>
              </w:rPr>
            </w:pPr>
          </w:p>
          <w:p w14:paraId="2781EFB4" w14:textId="77777777" w:rsidR="00336B67" w:rsidRDefault="00336B67" w:rsidP="00EA7F23">
            <w:pPr>
              <w:rPr>
                <w:sz w:val="15"/>
                <w:szCs w:val="15"/>
                <w:lang w:val="en-CA"/>
              </w:rPr>
            </w:pPr>
            <w:r>
              <w:rPr>
                <w:sz w:val="15"/>
                <w:szCs w:val="15"/>
                <w:lang w:val="en-CA"/>
              </w:rPr>
              <w:t xml:space="preserve">Your grandma has been putting 6000 into a savings </w:t>
            </w:r>
            <w:proofErr w:type="spellStart"/>
            <w:r>
              <w:rPr>
                <w:sz w:val="15"/>
                <w:szCs w:val="15"/>
                <w:lang w:val="en-CA"/>
              </w:rPr>
              <w:t>acc</w:t>
            </w:r>
            <w:proofErr w:type="spellEnd"/>
            <w:r>
              <w:rPr>
                <w:sz w:val="15"/>
                <w:szCs w:val="15"/>
                <w:lang w:val="en-CA"/>
              </w:rPr>
              <w:t xml:space="preserve"> since you turned 1 in an </w:t>
            </w:r>
            <w:proofErr w:type="spellStart"/>
            <w:r>
              <w:rPr>
                <w:sz w:val="15"/>
                <w:szCs w:val="15"/>
                <w:lang w:val="en-CA"/>
              </w:rPr>
              <w:t>acc</w:t>
            </w:r>
            <w:proofErr w:type="spellEnd"/>
            <w:r>
              <w:rPr>
                <w:sz w:val="15"/>
                <w:szCs w:val="15"/>
                <w:lang w:val="en-CA"/>
              </w:rPr>
              <w:t xml:space="preserve"> that pays </w:t>
            </w:r>
            <w:proofErr w:type="spellStart"/>
            <w:r>
              <w:rPr>
                <w:sz w:val="15"/>
                <w:szCs w:val="15"/>
                <w:lang w:val="en-CA"/>
              </w:rPr>
              <w:t>int</w:t>
            </w:r>
            <w:proofErr w:type="spellEnd"/>
            <w:r>
              <w:rPr>
                <w:sz w:val="15"/>
                <w:szCs w:val="15"/>
                <w:lang w:val="en-CA"/>
              </w:rPr>
              <w:t xml:space="preserve"> of 13%. How much money will be in the account immediately after your 18</w:t>
            </w:r>
            <w:r w:rsidRPr="00336B67">
              <w:rPr>
                <w:sz w:val="15"/>
                <w:szCs w:val="15"/>
                <w:vertAlign w:val="superscript"/>
                <w:lang w:val="en-CA"/>
              </w:rPr>
              <w:t>th</w:t>
            </w:r>
            <w:r>
              <w:rPr>
                <w:sz w:val="15"/>
                <w:szCs w:val="15"/>
                <w:lang w:val="en-CA"/>
              </w:rPr>
              <w:t xml:space="preserve"> </w:t>
            </w:r>
            <w:proofErr w:type="spellStart"/>
            <w:r>
              <w:rPr>
                <w:sz w:val="15"/>
                <w:szCs w:val="15"/>
                <w:lang w:val="en-CA"/>
              </w:rPr>
              <w:t>bday</w:t>
            </w:r>
            <w:proofErr w:type="spellEnd"/>
            <w:r>
              <w:rPr>
                <w:sz w:val="15"/>
                <w:szCs w:val="15"/>
                <w:lang w:val="en-CA"/>
              </w:rPr>
              <w:t xml:space="preserve">? </w:t>
            </w:r>
          </w:p>
          <w:p w14:paraId="0F175DF4" w14:textId="77777777" w:rsidR="00336B67" w:rsidRDefault="00336B67" w:rsidP="00EA7F23">
            <w:pPr>
              <w:rPr>
                <w:rFonts w:eastAsiaTheme="minorEastAsia"/>
                <w:b/>
                <w:sz w:val="15"/>
                <w:szCs w:val="15"/>
                <w:lang w:val="en-CA"/>
              </w:rPr>
            </w:pPr>
            <w:r w:rsidRPr="00336B67">
              <w:rPr>
                <w:b/>
                <w:sz w:val="15"/>
                <w:szCs w:val="15"/>
                <w:lang w:val="en-CA"/>
              </w:rPr>
              <w:t xml:space="preserve">Future value of Annuity: </w:t>
            </w:r>
            <m:oMath>
              <m:r>
                <m:rPr>
                  <m:sty m:val="bi"/>
                </m:rPr>
                <w:rPr>
                  <w:rFonts w:ascii="Cambria Math" w:hAnsi="Cambria Math"/>
                  <w:sz w:val="15"/>
                  <w:szCs w:val="15"/>
                  <w:lang w:val="en-CA"/>
                </w:rPr>
                <m:t xml:space="preserve">FV= </m:t>
              </m:r>
              <m:f>
                <m:fPr>
                  <m:ctrlPr>
                    <w:rPr>
                      <w:rFonts w:ascii="Cambria Math" w:hAnsi="Cambria Math" w:cstheme="minorBidi"/>
                      <w:b/>
                      <w:i/>
                      <w:sz w:val="15"/>
                      <w:szCs w:val="15"/>
                      <w:lang w:val="en-CA"/>
                    </w:rPr>
                  </m:ctrlPr>
                </m:fPr>
                <m:num>
                  <m:r>
                    <m:rPr>
                      <m:sty m:val="bi"/>
                    </m:rPr>
                    <w:rPr>
                      <w:rFonts w:ascii="Cambria Math" w:hAnsi="Cambria Math"/>
                      <w:sz w:val="15"/>
                      <w:szCs w:val="15"/>
                      <w:lang w:val="en-CA"/>
                    </w:rPr>
                    <m:t>C</m:t>
                  </m:r>
                </m:num>
                <m:den>
                  <m:r>
                    <m:rPr>
                      <m:sty m:val="bi"/>
                    </m:rPr>
                    <w:rPr>
                      <w:rFonts w:ascii="Cambria Math" w:hAnsi="Cambria Math"/>
                      <w:sz w:val="15"/>
                      <w:szCs w:val="15"/>
                      <w:lang w:val="en-CA"/>
                    </w:rPr>
                    <m:t>R</m:t>
                  </m:r>
                </m:den>
              </m:f>
              <m:r>
                <m:rPr>
                  <m:sty m:val="bi"/>
                </m:rPr>
                <w:rPr>
                  <w:rFonts w:ascii="Cambria Math" w:hAnsi="Cambria Math"/>
                  <w:sz w:val="15"/>
                  <w:szCs w:val="15"/>
                  <w:lang w:val="en-CA"/>
                </w:rPr>
                <m:t>×</m:t>
              </m:r>
              <m:d>
                <m:dPr>
                  <m:ctrlPr>
                    <w:rPr>
                      <w:rFonts w:ascii="Cambria Math" w:hAnsi="Cambria Math" w:cstheme="minorBidi"/>
                      <w:b/>
                      <w:i/>
                      <w:sz w:val="15"/>
                      <w:szCs w:val="15"/>
                      <w:lang w:val="en-CA"/>
                    </w:rPr>
                  </m:ctrlPr>
                </m:dPr>
                <m:e>
                  <m:sSup>
                    <m:sSupPr>
                      <m:ctrlPr>
                        <w:rPr>
                          <w:rFonts w:ascii="Cambria Math" w:hAnsi="Cambria Math"/>
                          <w:b/>
                          <w:i/>
                          <w:sz w:val="15"/>
                          <w:szCs w:val="15"/>
                          <w:lang w:val="en-CA"/>
                        </w:rPr>
                      </m:ctrlPr>
                    </m:sSupPr>
                    <m:e>
                      <m:d>
                        <m:dPr>
                          <m:begChr m:val="["/>
                          <m:endChr m:val="]"/>
                          <m:ctrlPr>
                            <w:rPr>
                              <w:rFonts w:ascii="Cambria Math" w:hAnsi="Cambria Math" w:cstheme="minorBidi"/>
                              <w:b/>
                              <w:i/>
                              <w:sz w:val="15"/>
                              <w:szCs w:val="15"/>
                              <w:lang w:val="en-CA"/>
                            </w:rPr>
                          </m:ctrlPr>
                        </m:dPr>
                        <m:e>
                          <m:r>
                            <m:rPr>
                              <m:sty m:val="bi"/>
                            </m:rPr>
                            <w:rPr>
                              <w:rFonts w:ascii="Cambria Math" w:hAnsi="Cambria Math"/>
                              <w:sz w:val="15"/>
                              <w:szCs w:val="15"/>
                              <w:lang w:val="en-CA"/>
                            </w:rPr>
                            <m:t>1+r</m:t>
                          </m:r>
                        </m:e>
                      </m:d>
                    </m:e>
                    <m:sup>
                      <m:r>
                        <m:rPr>
                          <m:sty m:val="bi"/>
                        </m:rPr>
                        <w:rPr>
                          <w:rFonts w:ascii="Cambria Math" w:hAnsi="Cambria Math"/>
                          <w:sz w:val="15"/>
                          <w:szCs w:val="15"/>
                          <w:lang w:val="en-CA"/>
                        </w:rPr>
                        <m:t>n</m:t>
                      </m:r>
                    </m:sup>
                  </m:sSup>
                  <m:r>
                    <m:rPr>
                      <m:sty m:val="bi"/>
                    </m:rPr>
                    <w:rPr>
                      <w:rFonts w:ascii="Cambria Math" w:hAnsi="Cambria Math"/>
                      <w:sz w:val="15"/>
                      <w:szCs w:val="15"/>
                      <w:lang w:val="en-CA"/>
                    </w:rPr>
                    <m:t>-1</m:t>
                  </m:r>
                </m:e>
              </m:d>
            </m:oMath>
          </w:p>
          <w:p w14:paraId="5E814752" w14:textId="77777777" w:rsidR="00336B67" w:rsidRPr="00FB4DBF" w:rsidRDefault="00336B67" w:rsidP="00EA7F23">
            <w:pPr>
              <w:rPr>
                <w:rFonts w:eastAsiaTheme="minorEastAsia"/>
                <w:b/>
                <w:sz w:val="15"/>
                <w:szCs w:val="15"/>
                <w:lang w:val="en-CA"/>
              </w:rPr>
            </w:pPr>
            <m:oMathPara>
              <m:oMath>
                <m:r>
                  <m:rPr>
                    <m:sty m:val="bi"/>
                  </m:rPr>
                  <w:rPr>
                    <w:rFonts w:ascii="Cambria Math" w:hAnsi="Cambria Math"/>
                    <w:sz w:val="15"/>
                    <w:szCs w:val="15"/>
                    <w:lang w:val="en-CA"/>
                  </w:rPr>
                  <m:t xml:space="preserve">FV= </m:t>
                </m:r>
                <m:f>
                  <m:fPr>
                    <m:ctrlPr>
                      <w:rPr>
                        <w:rFonts w:ascii="Cambria Math" w:hAnsi="Cambria Math" w:cstheme="minorBidi"/>
                        <w:b/>
                        <w:i/>
                        <w:sz w:val="15"/>
                        <w:szCs w:val="15"/>
                        <w:lang w:val="en-CA"/>
                      </w:rPr>
                    </m:ctrlPr>
                  </m:fPr>
                  <m:num>
                    <m:r>
                      <m:rPr>
                        <m:sty m:val="bi"/>
                      </m:rPr>
                      <w:rPr>
                        <w:rFonts w:ascii="Cambria Math" w:hAnsi="Cambria Math"/>
                        <w:sz w:val="15"/>
                        <w:szCs w:val="15"/>
                        <w:lang w:val="en-CA"/>
                      </w:rPr>
                      <m:t>6000</m:t>
                    </m:r>
                  </m:num>
                  <m:den>
                    <m:r>
                      <m:rPr>
                        <m:sty m:val="bi"/>
                      </m:rPr>
                      <w:rPr>
                        <w:rFonts w:ascii="Cambria Math" w:hAnsi="Cambria Math"/>
                        <w:sz w:val="15"/>
                        <w:szCs w:val="15"/>
                        <w:lang w:val="en-CA"/>
                      </w:rPr>
                      <m:t>0.13</m:t>
                    </m:r>
                  </m:den>
                </m:f>
                <m:r>
                  <m:rPr>
                    <m:sty m:val="bi"/>
                  </m:rPr>
                  <w:rPr>
                    <w:rFonts w:ascii="Cambria Math" w:hAnsi="Cambria Math"/>
                    <w:sz w:val="15"/>
                    <w:szCs w:val="15"/>
                    <w:lang w:val="en-CA"/>
                  </w:rPr>
                  <m:t>×</m:t>
                </m:r>
                <m:d>
                  <m:dPr>
                    <m:ctrlPr>
                      <w:rPr>
                        <w:rFonts w:ascii="Cambria Math" w:hAnsi="Cambria Math" w:cstheme="minorBidi"/>
                        <w:b/>
                        <w:i/>
                        <w:sz w:val="15"/>
                        <w:szCs w:val="15"/>
                        <w:lang w:val="en-CA"/>
                      </w:rPr>
                    </m:ctrlPr>
                  </m:dPr>
                  <m:e>
                    <m:sSup>
                      <m:sSupPr>
                        <m:ctrlPr>
                          <w:rPr>
                            <w:rFonts w:ascii="Cambria Math" w:hAnsi="Cambria Math"/>
                            <w:b/>
                            <w:i/>
                            <w:sz w:val="15"/>
                            <w:szCs w:val="15"/>
                            <w:lang w:val="en-CA"/>
                          </w:rPr>
                        </m:ctrlPr>
                      </m:sSupPr>
                      <m:e>
                        <m:d>
                          <m:dPr>
                            <m:begChr m:val="["/>
                            <m:endChr m:val="]"/>
                            <m:ctrlPr>
                              <w:rPr>
                                <w:rFonts w:ascii="Cambria Math" w:hAnsi="Cambria Math" w:cstheme="minorBidi"/>
                                <w:b/>
                                <w:i/>
                                <w:sz w:val="15"/>
                                <w:szCs w:val="15"/>
                                <w:lang w:val="en-CA"/>
                              </w:rPr>
                            </m:ctrlPr>
                          </m:dPr>
                          <m:e>
                            <m:r>
                              <m:rPr>
                                <m:sty m:val="bi"/>
                              </m:rPr>
                              <w:rPr>
                                <w:rFonts w:ascii="Cambria Math" w:hAnsi="Cambria Math"/>
                                <w:sz w:val="15"/>
                                <w:szCs w:val="15"/>
                                <w:lang w:val="en-CA"/>
                              </w:rPr>
                              <m:t>1+0.13</m:t>
                            </m:r>
                          </m:e>
                        </m:d>
                      </m:e>
                      <m:sup>
                        <m:r>
                          <m:rPr>
                            <m:sty m:val="bi"/>
                          </m:rPr>
                          <w:rPr>
                            <w:rFonts w:ascii="Cambria Math" w:hAnsi="Cambria Math"/>
                            <w:sz w:val="15"/>
                            <w:szCs w:val="15"/>
                            <w:lang w:val="en-CA"/>
                          </w:rPr>
                          <m:t>18</m:t>
                        </m:r>
                      </m:sup>
                    </m:sSup>
                    <m:r>
                      <m:rPr>
                        <m:sty m:val="bi"/>
                      </m:rPr>
                      <w:rPr>
                        <w:rFonts w:ascii="Cambria Math" w:hAnsi="Cambria Math"/>
                        <w:sz w:val="15"/>
                        <w:szCs w:val="15"/>
                        <w:lang w:val="en-CA"/>
                      </w:rPr>
                      <m:t>-1</m:t>
                    </m:r>
                  </m:e>
                </m:d>
              </m:oMath>
            </m:oMathPara>
          </w:p>
          <w:p w14:paraId="6BF5AD05" w14:textId="14D3C55D" w:rsidR="00FB4DBF" w:rsidRPr="00FB4DBF" w:rsidRDefault="00FB4DBF" w:rsidP="00EA7F23">
            <w:pPr>
              <w:rPr>
                <w:rFonts w:ascii="Cambria Math" w:eastAsia="Times New Roman" w:hAnsi="Cambria Math"/>
                <w:sz w:val="15"/>
                <w:szCs w:val="15"/>
              </w:rPr>
            </w:pPr>
            <w:r w:rsidRPr="00FB4DBF">
              <w:rPr>
                <w:rFonts w:ascii="Cambria Math" w:eastAsia="Times New Roman" w:hAnsi="Cambria Math" w:cs="Arial"/>
                <w:color w:val="000000"/>
                <w:sz w:val="15"/>
                <w:szCs w:val="15"/>
                <w:shd w:val="clear" w:color="auto" w:fill="FFFFFF"/>
              </w:rPr>
              <w:t xml:space="preserve">When you purchased your​ car, you took out a​ five-year annual-payment loan with an interest rate of </w:t>
            </w:r>
            <w:r>
              <w:rPr>
                <w:rFonts w:ascii="Cambria Math" w:eastAsia="Times New Roman" w:hAnsi="Cambria Math" w:cs="Arial"/>
                <w:color w:val="000000"/>
                <w:sz w:val="15"/>
                <w:szCs w:val="15"/>
              </w:rPr>
              <w:t>7.0</w:t>
            </w:r>
            <w:r w:rsidRPr="00FB4DBF">
              <w:rPr>
                <w:rFonts w:ascii="Cambria Math" w:eastAsia="Times New Roman" w:hAnsi="Cambria Math" w:cs="Arial"/>
                <w:color w:val="000000"/>
                <w:sz w:val="15"/>
                <w:szCs w:val="15"/>
              </w:rPr>
              <w:t>%</w:t>
            </w:r>
          </w:p>
          <w:p w14:paraId="4AFB8384" w14:textId="77777777" w:rsidR="00FB4DBF" w:rsidRPr="00FB4DBF" w:rsidRDefault="00FB4DBF" w:rsidP="00EA7F23">
            <w:pPr>
              <w:rPr>
                <w:rFonts w:ascii="Cambria Math" w:eastAsia="Times New Roman" w:hAnsi="Cambria Math"/>
                <w:sz w:val="15"/>
                <w:szCs w:val="15"/>
              </w:rPr>
            </w:pPr>
            <w:r w:rsidRPr="00FB4DBF">
              <w:rPr>
                <w:rFonts w:ascii="Cambria Math" w:eastAsia="Times New Roman" w:hAnsi="Cambria Math" w:cs="Arial"/>
                <w:color w:val="000000"/>
                <w:sz w:val="15"/>
                <w:szCs w:val="15"/>
                <w:shd w:val="clear" w:color="auto" w:fill="FFFFFF"/>
              </w:rPr>
              <w:t xml:space="preserve">per year. The annual payment on the car is </w:t>
            </w:r>
          </w:p>
          <w:p w14:paraId="1822AC2F" w14:textId="00DBFC24" w:rsidR="00FB4DBF" w:rsidRDefault="00FB4DBF" w:rsidP="00EA7F23">
            <w:pPr>
              <w:shd w:val="clear" w:color="auto" w:fill="FFFFFF"/>
              <w:rPr>
                <w:rFonts w:ascii="Cambria Math" w:eastAsia="Times New Roman" w:hAnsi="Cambria Math" w:cs="Arial"/>
                <w:color w:val="000000"/>
                <w:sz w:val="15"/>
                <w:szCs w:val="15"/>
                <w:shd w:val="clear" w:color="auto" w:fill="FFFFFF"/>
              </w:rPr>
            </w:pPr>
            <w:r w:rsidRPr="00FB4DBF">
              <w:rPr>
                <w:rFonts w:ascii="Cambria Math" w:eastAsia="Times New Roman" w:hAnsi="Cambria Math" w:cs="Arial"/>
                <w:color w:val="000000"/>
                <w:sz w:val="15"/>
                <w:szCs w:val="15"/>
              </w:rPr>
              <w:t>$ 6</w:t>
            </w:r>
            <w:r>
              <w:rPr>
                <w:rFonts w:ascii="Cambria Math" w:eastAsia="Times New Roman" w:hAnsi="Cambria Math" w:cs="Arial"/>
                <w:color w:val="000000"/>
                <w:sz w:val="15"/>
                <w:szCs w:val="15"/>
              </w:rPr>
              <w:t>000.</w:t>
            </w:r>
            <w:r w:rsidRPr="00FB4DBF">
              <w:rPr>
                <w:rFonts w:ascii="Cambria Math" w:eastAsia="Times New Roman" w:hAnsi="Cambria Math" w:cs="Arial"/>
                <w:color w:val="000000"/>
                <w:sz w:val="15"/>
                <w:szCs w:val="15"/>
              </w:rPr>
              <w:t xml:space="preserve"> </w:t>
            </w:r>
            <w:r>
              <w:rPr>
                <w:rFonts w:ascii="Cambria Math" w:eastAsia="Times New Roman" w:hAnsi="Cambria Math" w:cs="Arial"/>
                <w:color w:val="4D4D4D"/>
                <w:sz w:val="15"/>
                <w:szCs w:val="15"/>
              </w:rPr>
              <w:t xml:space="preserve"> </w:t>
            </w:r>
            <w:r w:rsidRPr="00FB4DBF">
              <w:rPr>
                <w:rFonts w:ascii="Cambria Math" w:eastAsia="Times New Roman" w:hAnsi="Cambria Math" w:cs="Arial"/>
                <w:color w:val="000000"/>
                <w:sz w:val="15"/>
                <w:szCs w:val="15"/>
                <w:shd w:val="clear" w:color="auto" w:fill="FFFFFF"/>
              </w:rPr>
              <w:t xml:space="preserve">You have just made a payment and have now decided to pay off the loan by repaying the outstanding balance. What is the payoff amount for the following​ scenarios? </w:t>
            </w:r>
          </w:p>
          <w:p w14:paraId="1264A1DC" w14:textId="77777777" w:rsidR="00FB4DBF" w:rsidRPr="00FB4DBF" w:rsidRDefault="00FB4DBF" w:rsidP="00EA7F23">
            <w:pPr>
              <w:shd w:val="clear" w:color="auto" w:fill="FFFFFF"/>
              <w:rPr>
                <w:rFonts w:ascii="Cambria Math" w:eastAsia="Times New Roman" w:hAnsi="Cambria Math" w:cs="Arial"/>
                <w:color w:val="4D4D4D"/>
                <w:sz w:val="15"/>
                <w:szCs w:val="15"/>
              </w:rPr>
            </w:pPr>
          </w:p>
          <w:p w14:paraId="375CF383" w14:textId="77777777" w:rsidR="00FB4DBF" w:rsidRDefault="00FB4DBF" w:rsidP="00EA7F23">
            <w:pPr>
              <w:rPr>
                <w:b/>
                <w:sz w:val="15"/>
                <w:szCs w:val="15"/>
                <w:lang w:val="en-CA"/>
              </w:rPr>
            </w:pPr>
          </w:p>
          <w:p w14:paraId="04A08B85" w14:textId="05E9D996" w:rsidR="004164CC" w:rsidRPr="004164CC" w:rsidRDefault="004164CC" w:rsidP="00EA7F23">
            <w:pPr>
              <w:rPr>
                <w:rFonts w:eastAsia="Times New Roman"/>
                <w:sz w:val="15"/>
                <w:szCs w:val="15"/>
              </w:rPr>
            </w:pPr>
            <w:r w:rsidRPr="004164CC">
              <w:rPr>
                <w:rStyle w:val="rvtxt"/>
                <w:rFonts w:ascii="Arial" w:eastAsia="Times New Roman" w:hAnsi="Arial" w:cs="Arial"/>
                <w:color w:val="000000"/>
                <w:sz w:val="15"/>
                <w:szCs w:val="15"/>
                <w:shd w:val="clear" w:color="auto" w:fill="FFFFFF"/>
              </w:rPr>
              <w:t xml:space="preserve">JPJ Corp has sales of </w:t>
            </w:r>
            <w:r w:rsidRPr="004164CC">
              <w:rPr>
                <w:rStyle w:val="eqdocument"/>
                <w:rFonts w:ascii="Arial" w:eastAsia="Times New Roman" w:hAnsi="Arial" w:cs="Arial"/>
                <w:color w:val="000000"/>
                <w:sz w:val="15"/>
                <w:szCs w:val="15"/>
                <w:bdr w:val="none" w:sz="0" w:space="0" w:color="auto" w:frame="1"/>
              </w:rPr>
              <w:t>$</w:t>
            </w:r>
            <w:r w:rsidRPr="004164CC">
              <w:rPr>
                <w:rStyle w:val="txtnum"/>
                <w:rFonts w:ascii="Arial" w:eastAsia="Times New Roman" w:hAnsi="Arial" w:cs="Arial"/>
                <w:color w:val="000000"/>
                <w:sz w:val="15"/>
                <w:szCs w:val="15"/>
                <w:bdr w:val="none" w:sz="0" w:space="0" w:color="auto" w:frame="1"/>
              </w:rPr>
              <w:t>1.18</w:t>
            </w:r>
            <w:r>
              <w:rPr>
                <w:rStyle w:val="rvtxt"/>
                <w:rFonts w:ascii="Arial" w:eastAsia="Times New Roman" w:hAnsi="Arial" w:cs="Arial"/>
                <w:color w:val="000000"/>
                <w:sz w:val="15"/>
                <w:szCs w:val="15"/>
              </w:rPr>
              <w:t>m</w:t>
            </w:r>
            <w:r w:rsidRPr="004164CC">
              <w:rPr>
                <w:rStyle w:val="nowrap"/>
                <w:rFonts w:ascii="Arial" w:eastAsia="Times New Roman" w:hAnsi="Arial" w:cs="Arial"/>
                <w:color w:val="000000"/>
                <w:sz w:val="15"/>
                <w:szCs w:val="15"/>
                <w:shd w:val="clear" w:color="auto" w:fill="FFFFFF"/>
              </w:rPr>
              <w:t>,</w:t>
            </w:r>
            <w:r w:rsidRPr="004164CC">
              <w:rPr>
                <w:rStyle w:val="rvtxt"/>
                <w:rFonts w:ascii="Arial" w:eastAsia="Times New Roman" w:hAnsi="Arial" w:cs="Arial"/>
                <w:color w:val="000000"/>
                <w:sz w:val="15"/>
                <w:szCs w:val="15"/>
                <w:shd w:val="clear" w:color="auto" w:fill="FFFFFF"/>
              </w:rPr>
              <w:t xml:space="preserve"> accounts receivable of </w:t>
            </w:r>
          </w:p>
          <w:p w14:paraId="22D6F5C3" w14:textId="676184D2" w:rsidR="004164CC" w:rsidRPr="004164CC" w:rsidRDefault="004164CC" w:rsidP="00EA7F23">
            <w:pPr>
              <w:shd w:val="clear" w:color="auto" w:fill="FFFFFF"/>
              <w:rPr>
                <w:rFonts w:ascii="Arial" w:eastAsia="Times New Roman" w:hAnsi="Arial" w:cs="Arial"/>
                <w:color w:val="4D4D4D"/>
                <w:sz w:val="15"/>
                <w:szCs w:val="15"/>
              </w:rPr>
            </w:pPr>
            <w:r>
              <w:rPr>
                <w:rStyle w:val="eqaccessiblelabel"/>
                <w:rFonts w:ascii="Arial" w:eastAsia="Times New Roman" w:hAnsi="Arial" w:cs="Arial"/>
                <w:color w:val="000000"/>
                <w:sz w:val="15"/>
                <w:szCs w:val="15"/>
              </w:rPr>
              <w:t>$ 52</w:t>
            </w:r>
            <w:r w:rsidRPr="004164CC">
              <w:rPr>
                <w:rStyle w:val="eqaccessiblelabel"/>
                <w:rFonts w:ascii="Arial" w:eastAsia="Times New Roman" w:hAnsi="Arial" w:cs="Arial"/>
                <w:color w:val="000000"/>
                <w:sz w:val="15"/>
                <w:szCs w:val="15"/>
              </w:rPr>
              <w:t xml:space="preserve"> 000</w:t>
            </w:r>
            <w:r w:rsidRPr="004164CC">
              <w:rPr>
                <w:rStyle w:val="rvtxt"/>
                <w:rFonts w:ascii="Arial" w:eastAsia="Times New Roman" w:hAnsi="Arial" w:cs="Arial"/>
                <w:color w:val="000000"/>
                <w:sz w:val="15"/>
                <w:szCs w:val="15"/>
              </w:rPr>
              <w:t xml:space="preserve"> </w:t>
            </w:r>
            <w:r w:rsidRPr="004164CC">
              <w:rPr>
                <w:rStyle w:val="rvtxt"/>
                <w:rFonts w:ascii="Arial" w:eastAsia="Times New Roman" w:hAnsi="Arial" w:cs="Arial"/>
                <w:color w:val="000000"/>
                <w:sz w:val="15"/>
                <w:szCs w:val="15"/>
                <w:shd w:val="clear" w:color="auto" w:fill="FFFFFF"/>
              </w:rPr>
              <w:t xml:space="preserve">total assets of </w:t>
            </w:r>
            <w:r w:rsidRPr="004164CC">
              <w:rPr>
                <w:rStyle w:val="eqaccessiblelabel"/>
                <w:rFonts w:ascii="Arial" w:eastAsia="Times New Roman" w:hAnsi="Arial" w:cs="Arial"/>
                <w:color w:val="000000"/>
                <w:sz w:val="15"/>
                <w:szCs w:val="15"/>
              </w:rPr>
              <w:t>$ 5.23</w:t>
            </w:r>
            <w:r>
              <w:rPr>
                <w:rFonts w:ascii="Arial" w:eastAsia="Times New Roman" w:hAnsi="Arial" w:cs="Arial"/>
                <w:color w:val="4D4D4D"/>
                <w:sz w:val="15"/>
                <w:szCs w:val="15"/>
              </w:rPr>
              <w:t xml:space="preserve">m </w:t>
            </w:r>
            <w:r w:rsidRPr="004164CC">
              <w:rPr>
                <w:rStyle w:val="nowrap"/>
                <w:rFonts w:ascii="Arial" w:eastAsia="Times New Roman" w:hAnsi="Arial" w:cs="Arial"/>
                <w:color w:val="000000"/>
                <w:sz w:val="15"/>
                <w:szCs w:val="15"/>
                <w:shd w:val="clear" w:color="auto" w:fill="FFFFFF"/>
              </w:rPr>
              <w:t>(of</w:t>
            </w:r>
            <w:r w:rsidRPr="004164CC">
              <w:rPr>
                <w:rStyle w:val="rvtxt"/>
                <w:rFonts w:ascii="Arial" w:eastAsia="Times New Roman" w:hAnsi="Arial" w:cs="Arial"/>
                <w:color w:val="000000"/>
                <w:sz w:val="15"/>
                <w:szCs w:val="15"/>
                <w:shd w:val="clear" w:color="auto" w:fill="FFFFFF"/>
              </w:rPr>
              <w:t xml:space="preserve"> which </w:t>
            </w:r>
            <w:r w:rsidRPr="004164CC">
              <w:rPr>
                <w:rStyle w:val="eqaccessiblelabel"/>
                <w:rFonts w:ascii="Arial" w:eastAsia="Times New Roman" w:hAnsi="Arial" w:cs="Arial"/>
                <w:color w:val="000000"/>
                <w:sz w:val="15"/>
                <w:szCs w:val="15"/>
              </w:rPr>
              <w:t>3.08</w:t>
            </w:r>
            <w:r w:rsidR="006E7FBA">
              <w:rPr>
                <w:rFonts w:ascii="Arial" w:eastAsia="Times New Roman" w:hAnsi="Arial" w:cs="Arial"/>
                <w:color w:val="4D4D4D"/>
                <w:sz w:val="15"/>
                <w:szCs w:val="15"/>
              </w:rPr>
              <w:t xml:space="preserve"> </w:t>
            </w:r>
            <w:r w:rsidRPr="004164CC">
              <w:rPr>
                <w:rStyle w:val="rvtxt"/>
                <w:rFonts w:ascii="Arial" w:eastAsia="Times New Roman" w:hAnsi="Arial" w:cs="Arial"/>
                <w:color w:val="000000"/>
                <w:sz w:val="15"/>
                <w:szCs w:val="15"/>
                <w:shd w:val="clear" w:color="auto" w:fill="FFFFFF"/>
              </w:rPr>
              <w:t>million are fixed</w:t>
            </w:r>
            <w:r w:rsidRPr="004164CC">
              <w:rPr>
                <w:rStyle w:val="wbr"/>
                <w:rFonts w:ascii="Arial" w:eastAsia="Times New Roman" w:hAnsi="Arial" w:cs="Arial"/>
                <w:color w:val="000000"/>
                <w:sz w:val="15"/>
                <w:szCs w:val="15"/>
                <w:shd w:val="clear" w:color="auto" w:fill="FFFFFF"/>
              </w:rPr>
              <w:t>​</w:t>
            </w:r>
            <w:r w:rsidRPr="004164CC">
              <w:rPr>
                <w:rStyle w:val="nowrap"/>
                <w:rFonts w:ascii="Arial" w:eastAsia="Times New Roman" w:hAnsi="Arial" w:cs="Arial"/>
                <w:color w:val="000000"/>
                <w:sz w:val="15"/>
                <w:szCs w:val="15"/>
                <w:shd w:val="clear" w:color="auto" w:fill="FFFFFF"/>
              </w:rPr>
              <w:t> assets),</w:t>
            </w:r>
            <w:r w:rsidRPr="004164CC">
              <w:rPr>
                <w:rStyle w:val="rvtxt"/>
                <w:rFonts w:ascii="Arial" w:eastAsia="Times New Roman" w:hAnsi="Arial" w:cs="Arial"/>
                <w:color w:val="000000"/>
                <w:sz w:val="15"/>
                <w:szCs w:val="15"/>
                <w:shd w:val="clear" w:color="auto" w:fill="FFFFFF"/>
              </w:rPr>
              <w:t xml:space="preserve"> inventory of </w:t>
            </w:r>
            <w:r w:rsidR="006E7FBA">
              <w:rPr>
                <w:rFonts w:ascii="Arial" w:eastAsia="Times New Roman" w:hAnsi="Arial" w:cs="Arial"/>
                <w:color w:val="4D4D4D"/>
                <w:sz w:val="15"/>
                <w:szCs w:val="15"/>
              </w:rPr>
              <w:t>1</w:t>
            </w:r>
            <w:r w:rsidR="006E7FBA">
              <w:rPr>
                <w:rStyle w:val="eqaccessiblelabel"/>
                <w:rFonts w:ascii="Arial" w:eastAsia="Times New Roman" w:hAnsi="Arial" w:cs="Arial"/>
                <w:color w:val="000000"/>
                <w:sz w:val="15"/>
                <w:szCs w:val="15"/>
              </w:rPr>
              <w:t>54000</w:t>
            </w:r>
            <w:r w:rsidR="006E7FBA" w:rsidRPr="004164CC">
              <w:rPr>
                <w:rStyle w:val="rvtxt"/>
                <w:rFonts w:ascii="Arial" w:eastAsia="Times New Roman" w:hAnsi="Arial" w:cs="Arial"/>
                <w:color w:val="000000"/>
                <w:sz w:val="15"/>
                <w:szCs w:val="15"/>
              </w:rPr>
              <w:t xml:space="preserve"> </w:t>
            </w:r>
            <w:r w:rsidR="006E7FBA">
              <w:rPr>
                <w:rFonts w:ascii="Arial" w:eastAsia="Times New Roman" w:hAnsi="Arial" w:cs="Arial"/>
                <w:color w:val="4D4D4D"/>
                <w:sz w:val="15"/>
                <w:szCs w:val="15"/>
              </w:rPr>
              <w:t>and</w:t>
            </w:r>
            <w:r w:rsidRPr="004164CC">
              <w:rPr>
                <w:rStyle w:val="rvtxt"/>
                <w:rFonts w:ascii="Arial" w:eastAsia="Times New Roman" w:hAnsi="Arial" w:cs="Arial"/>
                <w:color w:val="000000"/>
                <w:sz w:val="15"/>
                <w:szCs w:val="15"/>
                <w:shd w:val="clear" w:color="auto" w:fill="FFFFFF"/>
              </w:rPr>
              <w:t xml:space="preserve"> cost of goods sold of </w:t>
            </w:r>
            <w:r w:rsidRPr="004164CC">
              <w:rPr>
                <w:rStyle w:val="eqaccessiblelabel"/>
                <w:rFonts w:ascii="Arial" w:eastAsia="Times New Roman" w:hAnsi="Arial" w:cs="Arial"/>
                <w:color w:val="000000"/>
                <w:sz w:val="15"/>
                <w:szCs w:val="15"/>
              </w:rPr>
              <w:t>612</w:t>
            </w:r>
            <w:r w:rsidR="006E7FBA">
              <w:rPr>
                <w:rStyle w:val="eqaccessiblelabel"/>
                <w:rFonts w:ascii="Arial" w:eastAsia="Times New Roman" w:hAnsi="Arial" w:cs="Arial"/>
                <w:color w:val="000000"/>
                <w:sz w:val="15"/>
                <w:szCs w:val="15"/>
              </w:rPr>
              <w:t>000</w:t>
            </w:r>
          </w:p>
          <w:p w14:paraId="2B9EF94E" w14:textId="77777777" w:rsidR="004164CC" w:rsidRDefault="004164CC" w:rsidP="00EA7F23">
            <w:pPr>
              <w:rPr>
                <w:rStyle w:val="nowrap"/>
                <w:rFonts w:ascii="Arial" w:eastAsia="Times New Roman" w:hAnsi="Arial" w:cs="Arial"/>
                <w:color w:val="000000"/>
                <w:sz w:val="15"/>
                <w:szCs w:val="15"/>
                <w:shd w:val="clear" w:color="auto" w:fill="FFFFFF"/>
              </w:rPr>
            </w:pPr>
            <w:r w:rsidRPr="004164CC">
              <w:rPr>
                <w:rStyle w:val="rvtxt"/>
                <w:rFonts w:ascii="Arial" w:eastAsia="Times New Roman" w:hAnsi="Arial" w:cs="Arial"/>
                <w:color w:val="000000"/>
                <w:sz w:val="15"/>
                <w:szCs w:val="15"/>
                <w:shd w:val="clear" w:color="auto" w:fill="FFFFFF"/>
              </w:rPr>
              <w:t>What is</w:t>
            </w:r>
            <w:r w:rsidRPr="004164CC">
              <w:rPr>
                <w:rStyle w:val="wbr"/>
                <w:rFonts w:ascii="Arial" w:eastAsia="Times New Roman" w:hAnsi="Arial" w:cs="Arial"/>
                <w:color w:val="000000"/>
                <w:sz w:val="15"/>
                <w:szCs w:val="15"/>
                <w:shd w:val="clear" w:color="auto" w:fill="FFFFFF"/>
              </w:rPr>
              <w:t>​</w:t>
            </w:r>
            <w:r w:rsidRPr="004164CC">
              <w:rPr>
                <w:rStyle w:val="nowrap"/>
                <w:rFonts w:ascii="Arial" w:eastAsia="Times New Roman" w:hAnsi="Arial" w:cs="Arial"/>
                <w:color w:val="000000"/>
                <w:sz w:val="15"/>
                <w:szCs w:val="15"/>
                <w:shd w:val="clear" w:color="auto" w:fill="FFFFFF"/>
              </w:rPr>
              <w:t> JPJ's</w:t>
            </w:r>
            <w:r w:rsidRPr="004164CC">
              <w:rPr>
                <w:rStyle w:val="rvtxt"/>
                <w:rFonts w:ascii="Arial" w:eastAsia="Times New Roman" w:hAnsi="Arial" w:cs="Arial"/>
                <w:color w:val="000000"/>
                <w:sz w:val="15"/>
                <w:szCs w:val="15"/>
                <w:shd w:val="clear" w:color="auto" w:fill="FFFFFF"/>
              </w:rPr>
              <w:t xml:space="preserve"> accounts receivable</w:t>
            </w:r>
            <w:r w:rsidRPr="004164CC">
              <w:rPr>
                <w:rStyle w:val="wbr"/>
                <w:rFonts w:ascii="Arial" w:eastAsia="Times New Roman" w:hAnsi="Arial" w:cs="Arial"/>
                <w:color w:val="000000"/>
                <w:sz w:val="15"/>
                <w:szCs w:val="15"/>
                <w:shd w:val="clear" w:color="auto" w:fill="FFFFFF"/>
              </w:rPr>
              <w:t>​</w:t>
            </w:r>
            <w:r w:rsidRPr="004164CC">
              <w:rPr>
                <w:rStyle w:val="nowrap"/>
                <w:rFonts w:ascii="Arial" w:eastAsia="Times New Roman" w:hAnsi="Arial" w:cs="Arial"/>
                <w:color w:val="000000"/>
                <w:sz w:val="15"/>
                <w:szCs w:val="15"/>
                <w:shd w:val="clear" w:color="auto" w:fill="FFFFFF"/>
              </w:rPr>
              <w:t> days?</w:t>
            </w:r>
            <w:r w:rsidRPr="004164CC">
              <w:rPr>
                <w:rStyle w:val="rvtxt"/>
                <w:rFonts w:ascii="Arial" w:eastAsia="Times New Roman" w:hAnsi="Arial" w:cs="Arial"/>
                <w:color w:val="000000"/>
                <w:sz w:val="15"/>
                <w:szCs w:val="15"/>
                <w:shd w:val="clear" w:color="auto" w:fill="FFFFFF"/>
              </w:rPr>
              <w:t xml:space="preserve"> Fixed asset</w:t>
            </w:r>
            <w:r w:rsidRPr="004164CC">
              <w:rPr>
                <w:rStyle w:val="wbr"/>
                <w:rFonts w:ascii="Arial" w:eastAsia="Times New Roman" w:hAnsi="Arial" w:cs="Arial"/>
                <w:color w:val="000000"/>
                <w:sz w:val="15"/>
                <w:szCs w:val="15"/>
                <w:shd w:val="clear" w:color="auto" w:fill="FFFFFF"/>
              </w:rPr>
              <w:t>​</w:t>
            </w:r>
            <w:r w:rsidRPr="004164CC">
              <w:rPr>
                <w:rStyle w:val="nowrap"/>
                <w:rFonts w:ascii="Arial" w:eastAsia="Times New Roman" w:hAnsi="Arial" w:cs="Arial"/>
                <w:color w:val="000000"/>
                <w:sz w:val="15"/>
                <w:szCs w:val="15"/>
                <w:shd w:val="clear" w:color="auto" w:fill="FFFFFF"/>
              </w:rPr>
              <w:t> turnover?</w:t>
            </w:r>
            <w:r w:rsidRPr="004164CC">
              <w:rPr>
                <w:rStyle w:val="rvtxt"/>
                <w:rFonts w:ascii="Arial" w:eastAsia="Times New Roman" w:hAnsi="Arial" w:cs="Arial"/>
                <w:color w:val="000000"/>
                <w:sz w:val="15"/>
                <w:szCs w:val="15"/>
                <w:shd w:val="clear" w:color="auto" w:fill="FFFFFF"/>
              </w:rPr>
              <w:t xml:space="preserve"> Total asset</w:t>
            </w:r>
            <w:r w:rsidRPr="004164CC">
              <w:rPr>
                <w:rStyle w:val="wbr"/>
                <w:rFonts w:ascii="Arial" w:eastAsia="Times New Roman" w:hAnsi="Arial" w:cs="Arial"/>
                <w:color w:val="000000"/>
                <w:sz w:val="15"/>
                <w:szCs w:val="15"/>
                <w:shd w:val="clear" w:color="auto" w:fill="FFFFFF"/>
              </w:rPr>
              <w:t>​</w:t>
            </w:r>
            <w:r w:rsidRPr="004164CC">
              <w:rPr>
                <w:rStyle w:val="nowrap"/>
                <w:rFonts w:ascii="Arial" w:eastAsia="Times New Roman" w:hAnsi="Arial" w:cs="Arial"/>
                <w:color w:val="000000"/>
                <w:sz w:val="15"/>
                <w:szCs w:val="15"/>
                <w:shd w:val="clear" w:color="auto" w:fill="FFFFFF"/>
              </w:rPr>
              <w:t> turnover?</w:t>
            </w:r>
            <w:r w:rsidRPr="004164CC">
              <w:rPr>
                <w:rStyle w:val="rvtxt"/>
                <w:rFonts w:ascii="Arial" w:eastAsia="Times New Roman" w:hAnsi="Arial" w:cs="Arial"/>
                <w:color w:val="000000"/>
                <w:sz w:val="15"/>
                <w:szCs w:val="15"/>
                <w:shd w:val="clear" w:color="auto" w:fill="FFFFFF"/>
              </w:rPr>
              <w:t xml:space="preserve"> Inventory</w:t>
            </w:r>
            <w:r w:rsidRPr="004164CC">
              <w:rPr>
                <w:rStyle w:val="wbr"/>
                <w:rFonts w:ascii="Arial" w:eastAsia="Times New Roman" w:hAnsi="Arial" w:cs="Arial"/>
                <w:color w:val="000000"/>
                <w:sz w:val="15"/>
                <w:szCs w:val="15"/>
                <w:shd w:val="clear" w:color="auto" w:fill="FFFFFF"/>
              </w:rPr>
              <w:t>​</w:t>
            </w:r>
            <w:r w:rsidRPr="004164CC">
              <w:rPr>
                <w:rStyle w:val="nowrap"/>
                <w:rFonts w:ascii="Arial" w:eastAsia="Times New Roman" w:hAnsi="Arial" w:cs="Arial"/>
                <w:color w:val="000000"/>
                <w:sz w:val="15"/>
                <w:szCs w:val="15"/>
                <w:shd w:val="clear" w:color="auto" w:fill="FFFFFF"/>
              </w:rPr>
              <w:t> turnover?</w:t>
            </w:r>
          </w:p>
          <w:p w14:paraId="23315A36" w14:textId="3015E9CA" w:rsidR="006E7FBA" w:rsidRDefault="00030BC7" w:rsidP="00EA7F23">
            <w:pPr>
              <w:rPr>
                <w:rStyle w:val="nowrap"/>
                <w:rFonts w:ascii="Arial" w:eastAsia="Times New Roman" w:hAnsi="Arial" w:cs="Arial"/>
                <w:b/>
                <w:color w:val="000000"/>
                <w:sz w:val="15"/>
                <w:szCs w:val="15"/>
                <w:shd w:val="clear" w:color="auto" w:fill="FFFFFF"/>
              </w:rPr>
            </w:pPr>
            <w:r w:rsidRPr="00030BC7">
              <w:rPr>
                <w:rStyle w:val="nowrap"/>
                <w:rFonts w:ascii="Arial" w:eastAsia="Times New Roman" w:hAnsi="Arial" w:cs="Arial"/>
                <w:b/>
                <w:color w:val="000000"/>
                <w:sz w:val="15"/>
                <w:szCs w:val="15"/>
                <w:shd w:val="clear" w:color="auto" w:fill="FFFFFF"/>
              </w:rPr>
              <w:t xml:space="preserve">Accounts </w:t>
            </w:r>
            <w:proofErr w:type="spellStart"/>
            <w:r w:rsidRPr="00030BC7">
              <w:rPr>
                <w:rStyle w:val="nowrap"/>
                <w:rFonts w:ascii="Arial" w:eastAsia="Times New Roman" w:hAnsi="Arial" w:cs="Arial"/>
                <w:b/>
                <w:color w:val="000000"/>
                <w:sz w:val="15"/>
                <w:szCs w:val="15"/>
                <w:shd w:val="clear" w:color="auto" w:fill="FFFFFF"/>
              </w:rPr>
              <w:t>recievable</w:t>
            </w:r>
            <w:proofErr w:type="spellEnd"/>
            <w:r w:rsidRPr="00030BC7">
              <w:rPr>
                <w:rStyle w:val="nowrap"/>
                <w:rFonts w:ascii="Arial" w:eastAsia="Times New Roman" w:hAnsi="Arial" w:cs="Arial"/>
                <w:b/>
                <w:color w:val="000000"/>
                <w:sz w:val="15"/>
                <w:szCs w:val="15"/>
                <w:shd w:val="clear" w:color="auto" w:fill="FFFFFF"/>
              </w:rPr>
              <w:t xml:space="preserve"> days =</w:t>
            </w:r>
            <m:oMath>
              <m:f>
                <m:fPr>
                  <m:ctrlPr>
                    <w:rPr>
                      <w:rStyle w:val="nowrap"/>
                      <w:rFonts w:ascii="Cambria Math" w:eastAsia="Times New Roman" w:hAnsi="Cambria Math" w:cs="Arial"/>
                      <w:b/>
                      <w:i/>
                      <w:color w:val="000000"/>
                      <w:sz w:val="15"/>
                      <w:szCs w:val="15"/>
                      <w:shd w:val="clear" w:color="auto" w:fill="FFFFFF"/>
                    </w:rPr>
                  </m:ctrlPr>
                </m:fPr>
                <m:num>
                  <m:r>
                    <m:rPr>
                      <m:sty m:val="bi"/>
                    </m:rPr>
                    <w:rPr>
                      <w:rStyle w:val="nowrap"/>
                      <w:rFonts w:ascii="Cambria Math" w:eastAsia="Times New Roman" w:hAnsi="Cambria Math" w:cs="Arial"/>
                      <w:color w:val="000000"/>
                      <w:sz w:val="15"/>
                      <w:szCs w:val="15"/>
                      <w:shd w:val="clear" w:color="auto" w:fill="FFFFFF"/>
                    </w:rPr>
                    <m:t>Accounts Recievable</m:t>
                  </m:r>
                </m:num>
                <m:den>
                  <m:r>
                    <m:rPr>
                      <m:sty m:val="bi"/>
                    </m:rPr>
                    <w:rPr>
                      <w:rStyle w:val="nowrap"/>
                      <w:rFonts w:ascii="Cambria Math" w:eastAsia="Times New Roman" w:hAnsi="Cambria Math" w:cs="Arial"/>
                      <w:color w:val="000000"/>
                      <w:sz w:val="15"/>
                      <w:szCs w:val="15"/>
                      <w:shd w:val="clear" w:color="auto" w:fill="FFFFFF"/>
                    </w:rPr>
                    <m:t>Average Daily Sales</m:t>
                  </m:r>
                </m:den>
              </m:f>
            </m:oMath>
          </w:p>
          <w:p w14:paraId="53B6BFCD" w14:textId="6A6C0E43" w:rsidR="00F00C5C" w:rsidRPr="00030BC7" w:rsidRDefault="00F00C5C" w:rsidP="00EA7F23">
            <w:pPr>
              <w:rPr>
                <w:rFonts w:eastAsia="Times New Roman"/>
                <w:b/>
                <w:sz w:val="15"/>
                <w:szCs w:val="15"/>
              </w:rPr>
            </w:pPr>
            <w:r>
              <w:rPr>
                <w:rStyle w:val="nowrap"/>
                <w:rFonts w:ascii="Arial" w:eastAsia="Times New Roman" w:hAnsi="Arial" w:cs="Arial"/>
                <w:b/>
                <w:color w:val="000000"/>
                <w:sz w:val="15"/>
                <w:szCs w:val="15"/>
                <w:shd w:val="clear" w:color="auto" w:fill="FFFFFF"/>
              </w:rPr>
              <w:t xml:space="preserve">= </w:t>
            </w:r>
            <m:oMath>
              <m:f>
                <m:fPr>
                  <m:ctrlPr>
                    <w:rPr>
                      <w:rStyle w:val="nowrap"/>
                      <w:rFonts w:ascii="Cambria Math" w:eastAsia="Times New Roman" w:hAnsi="Cambria Math" w:cs="Arial"/>
                      <w:b/>
                      <w:i/>
                      <w:color w:val="000000"/>
                      <w:sz w:val="15"/>
                      <w:szCs w:val="15"/>
                      <w:shd w:val="clear" w:color="auto" w:fill="FFFFFF"/>
                    </w:rPr>
                  </m:ctrlPr>
                </m:fPr>
                <m:num>
                  <m:r>
                    <m:rPr>
                      <m:sty m:val="bi"/>
                    </m:rPr>
                    <w:rPr>
                      <w:rStyle w:val="nowrap"/>
                      <w:rFonts w:ascii="Cambria Math" w:eastAsia="Times New Roman" w:hAnsi="Cambria Math" w:cs="Arial"/>
                      <w:color w:val="000000"/>
                      <w:sz w:val="15"/>
                      <w:szCs w:val="15"/>
                      <w:shd w:val="clear" w:color="auto" w:fill="FFFFFF"/>
                    </w:rPr>
                    <m:t>52000</m:t>
                  </m:r>
                </m:num>
                <m:den>
                  <m:f>
                    <m:fPr>
                      <m:ctrlPr>
                        <w:rPr>
                          <w:rStyle w:val="nowrap"/>
                          <w:rFonts w:ascii="Cambria Math" w:eastAsia="Times New Roman" w:hAnsi="Cambria Math" w:cs="Arial"/>
                          <w:b/>
                          <w:i/>
                          <w:color w:val="000000"/>
                          <w:sz w:val="15"/>
                          <w:szCs w:val="15"/>
                          <w:shd w:val="clear" w:color="auto" w:fill="FFFFFF"/>
                        </w:rPr>
                      </m:ctrlPr>
                    </m:fPr>
                    <m:num>
                      <m:r>
                        <m:rPr>
                          <m:sty m:val="bi"/>
                        </m:rPr>
                        <w:rPr>
                          <w:rStyle w:val="nowrap"/>
                          <w:rFonts w:ascii="Cambria Math" w:eastAsia="Times New Roman" w:hAnsi="Cambria Math" w:cs="Arial"/>
                          <w:color w:val="000000"/>
                          <w:sz w:val="15"/>
                          <w:szCs w:val="15"/>
                          <w:shd w:val="clear" w:color="auto" w:fill="FFFFFF"/>
                        </w:rPr>
                        <m:t>1180000</m:t>
                      </m:r>
                    </m:num>
                    <m:den>
                      <m:r>
                        <m:rPr>
                          <m:sty m:val="bi"/>
                        </m:rPr>
                        <w:rPr>
                          <w:rStyle w:val="nowrap"/>
                          <w:rFonts w:ascii="Cambria Math" w:eastAsia="Times New Roman" w:hAnsi="Cambria Math" w:cs="Arial"/>
                          <w:color w:val="000000"/>
                          <w:sz w:val="15"/>
                          <w:szCs w:val="15"/>
                          <w:shd w:val="clear" w:color="auto" w:fill="FFFFFF"/>
                        </w:rPr>
                        <m:t>365</m:t>
                      </m:r>
                      <m:r>
                        <m:rPr>
                          <m:sty m:val="bi"/>
                        </m:rPr>
                        <w:rPr>
                          <w:rStyle w:val="nowrap"/>
                          <w:rFonts w:ascii="Cambria Math" w:eastAsia="Times New Roman" w:hAnsi="Cambria Math" w:cs="Arial"/>
                          <w:color w:val="000000"/>
                          <w:sz w:val="15"/>
                          <w:szCs w:val="15"/>
                          <w:shd w:val="clear" w:color="auto" w:fill="FFFFFF"/>
                        </w:rPr>
                        <m:t xml:space="preserve">days </m:t>
                      </m:r>
                    </m:den>
                  </m:f>
                </m:den>
              </m:f>
              <m:r>
                <m:rPr>
                  <m:sty m:val="bi"/>
                </m:rPr>
                <w:rPr>
                  <w:rStyle w:val="nowrap"/>
                  <w:rFonts w:ascii="Cambria Math" w:eastAsia="Times New Roman" w:hAnsi="Cambria Math" w:cs="Arial"/>
                  <w:color w:val="000000"/>
                  <w:sz w:val="15"/>
                  <w:szCs w:val="15"/>
                  <w:shd w:val="clear" w:color="auto" w:fill="FFFFFF"/>
                </w:rPr>
                <m:t xml:space="preserve">=16.08 days </m:t>
              </m:r>
            </m:oMath>
          </w:p>
          <w:p w14:paraId="119C360B" w14:textId="77777777" w:rsidR="004164CC" w:rsidRDefault="00F00C5C" w:rsidP="00EA7F23">
            <w:pPr>
              <w:rPr>
                <w:rFonts w:eastAsiaTheme="minorEastAsia"/>
                <w:b/>
                <w:sz w:val="15"/>
                <w:szCs w:val="15"/>
                <w:lang w:val="en-CA"/>
              </w:rPr>
            </w:pPr>
            <w:r>
              <w:rPr>
                <w:b/>
                <w:sz w:val="15"/>
                <w:szCs w:val="15"/>
                <w:lang w:val="en-CA"/>
              </w:rPr>
              <w:t xml:space="preserve">Fixed asset turnover = </w:t>
            </w:r>
            <m:oMath>
              <m:f>
                <m:fPr>
                  <m:ctrlPr>
                    <w:rPr>
                      <w:rFonts w:ascii="Cambria Math" w:hAnsi="Cambria Math"/>
                      <w:b/>
                      <w:i/>
                      <w:sz w:val="15"/>
                      <w:szCs w:val="15"/>
                      <w:lang w:val="en-CA"/>
                    </w:rPr>
                  </m:ctrlPr>
                </m:fPr>
                <m:num>
                  <m:r>
                    <m:rPr>
                      <m:sty m:val="bi"/>
                    </m:rPr>
                    <w:rPr>
                      <w:rFonts w:ascii="Cambria Math" w:hAnsi="Cambria Math"/>
                      <w:sz w:val="15"/>
                      <w:szCs w:val="15"/>
                      <w:lang w:val="en-CA"/>
                    </w:rPr>
                    <m:t>sales</m:t>
                  </m:r>
                </m:num>
                <m:den>
                  <m:r>
                    <m:rPr>
                      <m:sty m:val="bi"/>
                    </m:rPr>
                    <w:rPr>
                      <w:rFonts w:ascii="Cambria Math" w:hAnsi="Cambria Math"/>
                      <w:sz w:val="15"/>
                      <w:szCs w:val="15"/>
                      <w:lang w:val="en-CA"/>
                    </w:rPr>
                    <m:t>fixed assets</m:t>
                  </m:r>
                </m:den>
              </m:f>
              <m:r>
                <m:rPr>
                  <m:sty m:val="bi"/>
                </m:rPr>
                <w:rPr>
                  <w:rFonts w:ascii="Cambria Math" w:hAnsi="Cambria Math"/>
                  <w:sz w:val="15"/>
                  <w:szCs w:val="15"/>
                  <w:lang w:val="en-CA"/>
                </w:rPr>
                <m:t>=</m:t>
              </m:r>
              <m:f>
                <m:fPr>
                  <m:ctrlPr>
                    <w:rPr>
                      <w:rFonts w:ascii="Cambria Math" w:hAnsi="Cambria Math"/>
                      <w:b/>
                      <w:i/>
                      <w:sz w:val="15"/>
                      <w:szCs w:val="15"/>
                      <w:lang w:val="en-CA"/>
                    </w:rPr>
                  </m:ctrlPr>
                </m:fPr>
                <m:num>
                  <m:r>
                    <m:rPr>
                      <m:sty m:val="bi"/>
                    </m:rPr>
                    <w:rPr>
                      <w:rFonts w:ascii="Cambria Math" w:hAnsi="Cambria Math"/>
                      <w:sz w:val="15"/>
                      <w:szCs w:val="15"/>
                      <w:lang w:val="en-CA"/>
                    </w:rPr>
                    <m:t>1180000</m:t>
                  </m:r>
                </m:num>
                <m:den>
                  <m:r>
                    <m:rPr>
                      <m:sty m:val="bi"/>
                    </m:rPr>
                    <w:rPr>
                      <w:rFonts w:ascii="Cambria Math" w:hAnsi="Cambria Math"/>
                      <w:sz w:val="15"/>
                      <w:szCs w:val="15"/>
                      <w:lang w:val="en-CA"/>
                    </w:rPr>
                    <m:t>3080000</m:t>
                  </m:r>
                </m:den>
              </m:f>
              <m:r>
                <m:rPr>
                  <m:sty m:val="bi"/>
                </m:rPr>
                <w:rPr>
                  <w:rFonts w:ascii="Cambria Math" w:hAnsi="Cambria Math"/>
                  <w:sz w:val="15"/>
                  <w:szCs w:val="15"/>
                  <w:lang w:val="en-CA"/>
                </w:rPr>
                <m:t>=0.38</m:t>
              </m:r>
            </m:oMath>
          </w:p>
          <w:p w14:paraId="263548F0" w14:textId="77777777" w:rsidR="00F00C5C" w:rsidRDefault="00F00C5C" w:rsidP="00EA7F23">
            <w:pPr>
              <w:rPr>
                <w:rFonts w:eastAsiaTheme="minorEastAsia"/>
                <w:b/>
                <w:sz w:val="15"/>
                <w:szCs w:val="15"/>
                <w:lang w:val="en-CA"/>
              </w:rPr>
            </w:pPr>
            <w:r>
              <w:rPr>
                <w:rFonts w:eastAsiaTheme="minorEastAsia"/>
                <w:b/>
                <w:sz w:val="15"/>
                <w:szCs w:val="15"/>
                <w:lang w:val="en-CA"/>
              </w:rPr>
              <w:t xml:space="preserve">Inventory turnover = </w:t>
            </w:r>
            <m:oMath>
              <m:f>
                <m:fPr>
                  <m:ctrlPr>
                    <w:rPr>
                      <w:rFonts w:ascii="Cambria Math" w:eastAsiaTheme="minorEastAsia" w:hAnsi="Cambria Math"/>
                      <w:b/>
                      <w:i/>
                      <w:sz w:val="15"/>
                      <w:szCs w:val="15"/>
                      <w:lang w:val="en-CA"/>
                    </w:rPr>
                  </m:ctrlPr>
                </m:fPr>
                <m:num>
                  <m:r>
                    <m:rPr>
                      <m:sty m:val="bi"/>
                    </m:rPr>
                    <w:rPr>
                      <w:rFonts w:ascii="Cambria Math" w:eastAsiaTheme="minorEastAsia" w:hAnsi="Cambria Math"/>
                      <w:sz w:val="15"/>
                      <w:szCs w:val="15"/>
                      <w:lang w:val="en-CA"/>
                    </w:rPr>
                    <m:t>COGS</m:t>
                  </m:r>
                </m:num>
                <m:den>
                  <m:r>
                    <m:rPr>
                      <m:sty m:val="bi"/>
                    </m:rPr>
                    <w:rPr>
                      <w:rFonts w:ascii="Cambria Math" w:eastAsiaTheme="minorEastAsia" w:hAnsi="Cambria Math"/>
                      <w:sz w:val="15"/>
                      <w:szCs w:val="15"/>
                      <w:lang w:val="en-CA"/>
                    </w:rPr>
                    <m:t>Inventory</m:t>
                  </m:r>
                </m:den>
              </m:f>
              <m:r>
                <m:rPr>
                  <m:sty m:val="bi"/>
                </m:rPr>
                <w:rPr>
                  <w:rFonts w:ascii="Cambria Math" w:eastAsiaTheme="minorEastAsia" w:hAnsi="Cambria Math"/>
                  <w:sz w:val="15"/>
                  <w:szCs w:val="15"/>
                  <w:lang w:val="en-CA"/>
                </w:rPr>
                <m:t>=</m:t>
              </m:r>
              <m:f>
                <m:fPr>
                  <m:ctrlPr>
                    <w:rPr>
                      <w:rFonts w:ascii="Cambria Math" w:eastAsiaTheme="minorEastAsia" w:hAnsi="Cambria Math"/>
                      <w:b/>
                      <w:i/>
                      <w:sz w:val="15"/>
                      <w:szCs w:val="15"/>
                      <w:lang w:val="en-CA"/>
                    </w:rPr>
                  </m:ctrlPr>
                </m:fPr>
                <m:num>
                  <m:r>
                    <m:rPr>
                      <m:sty m:val="bi"/>
                    </m:rPr>
                    <w:rPr>
                      <w:rFonts w:ascii="Cambria Math" w:eastAsiaTheme="minorEastAsia" w:hAnsi="Cambria Math"/>
                      <w:sz w:val="15"/>
                      <w:szCs w:val="15"/>
                      <w:lang w:val="en-CA"/>
                    </w:rPr>
                    <m:t>612000</m:t>
                  </m:r>
                </m:num>
                <m:den>
                  <m:r>
                    <m:rPr>
                      <m:sty m:val="bi"/>
                    </m:rPr>
                    <w:rPr>
                      <w:rFonts w:ascii="Cambria Math" w:eastAsiaTheme="minorEastAsia" w:hAnsi="Cambria Math"/>
                      <w:sz w:val="15"/>
                      <w:szCs w:val="15"/>
                      <w:lang w:val="en-CA"/>
                    </w:rPr>
                    <m:t>154000</m:t>
                  </m:r>
                </m:den>
              </m:f>
              <m:r>
                <m:rPr>
                  <m:sty m:val="bi"/>
                </m:rPr>
                <w:rPr>
                  <w:rFonts w:ascii="Cambria Math" w:eastAsiaTheme="minorEastAsia" w:hAnsi="Cambria Math"/>
                  <w:sz w:val="15"/>
                  <w:szCs w:val="15"/>
                  <w:lang w:val="en-CA"/>
                </w:rPr>
                <m:t>=3.97</m:t>
              </m:r>
            </m:oMath>
          </w:p>
          <w:p w14:paraId="62DBFEC2" w14:textId="77777777" w:rsidR="00F00C5C" w:rsidRDefault="00F00C5C" w:rsidP="00EA7F23">
            <w:pPr>
              <w:rPr>
                <w:b/>
                <w:sz w:val="15"/>
                <w:szCs w:val="15"/>
                <w:lang w:val="en-CA"/>
              </w:rPr>
            </w:pPr>
          </w:p>
          <w:p w14:paraId="3582EA51" w14:textId="77777777" w:rsidR="00D65F1B" w:rsidRDefault="00D65F1B" w:rsidP="00EA7F23">
            <w:pPr>
              <w:jc w:val="center"/>
              <w:rPr>
                <w:b/>
                <w:sz w:val="15"/>
                <w:szCs w:val="15"/>
                <w:u w:val="single"/>
                <w:lang w:val="en-CA"/>
              </w:rPr>
            </w:pPr>
            <w:r w:rsidRPr="00EE1B9E">
              <w:rPr>
                <w:b/>
                <w:sz w:val="15"/>
                <w:szCs w:val="15"/>
                <w:highlight w:val="yellow"/>
                <w:u w:val="single"/>
                <w:lang w:val="en-CA"/>
              </w:rPr>
              <w:t>Cost-benefit analysis</w:t>
            </w:r>
          </w:p>
          <w:p w14:paraId="099DA33F" w14:textId="639AABE7" w:rsidR="00CE607C" w:rsidRPr="00CE607C" w:rsidRDefault="00CE607C" w:rsidP="00EA7F23">
            <w:pPr>
              <w:rPr>
                <w:rFonts w:eastAsia="Times New Roman"/>
                <w:sz w:val="15"/>
                <w:szCs w:val="15"/>
              </w:rPr>
            </w:pPr>
            <w:r w:rsidRPr="00CE607C">
              <w:rPr>
                <w:rStyle w:val="rvtxt"/>
                <w:rFonts w:ascii="Arial" w:eastAsia="Times New Roman" w:hAnsi="Arial" w:cs="Arial"/>
                <w:color w:val="000000"/>
                <w:sz w:val="15"/>
                <w:szCs w:val="15"/>
                <w:shd w:val="clear" w:color="auto" w:fill="FFFFFF"/>
              </w:rPr>
              <w:t xml:space="preserve">x is considering offering a </w:t>
            </w:r>
          </w:p>
          <w:p w14:paraId="0C654C96" w14:textId="3458A547" w:rsidR="00CE607C" w:rsidRPr="00CE607C" w:rsidRDefault="00CE607C" w:rsidP="00EA7F23">
            <w:pPr>
              <w:shd w:val="clear" w:color="auto" w:fill="FFFFFF"/>
              <w:rPr>
                <w:rFonts w:ascii="Arial" w:eastAsia="Times New Roman" w:hAnsi="Arial" w:cs="Arial"/>
                <w:color w:val="4D4D4D"/>
                <w:sz w:val="15"/>
                <w:szCs w:val="15"/>
              </w:rPr>
            </w:pPr>
            <w:r>
              <w:rPr>
                <w:rStyle w:val="eqaccessiblelabel"/>
                <w:rFonts w:ascii="Arial" w:eastAsia="Times New Roman" w:hAnsi="Arial" w:cs="Arial"/>
                <w:color w:val="000000"/>
                <w:sz w:val="15"/>
                <w:szCs w:val="15"/>
              </w:rPr>
              <w:t>$ 2</w:t>
            </w:r>
            <w:r w:rsidRPr="00CE607C">
              <w:rPr>
                <w:rStyle w:val="eqaccessiblelabel"/>
                <w:rFonts w:ascii="Arial" w:eastAsia="Times New Roman" w:hAnsi="Arial" w:cs="Arial"/>
                <w:color w:val="000000"/>
                <w:sz w:val="15"/>
                <w:szCs w:val="15"/>
              </w:rPr>
              <w:t>300</w:t>
            </w:r>
            <w:r w:rsidRPr="00CE607C">
              <w:rPr>
                <w:rStyle w:val="rvtxt"/>
                <w:rFonts w:ascii="Arial" w:eastAsia="Times New Roman" w:hAnsi="Arial" w:cs="Arial"/>
                <w:color w:val="000000"/>
                <w:sz w:val="15"/>
                <w:szCs w:val="15"/>
              </w:rPr>
              <w:t xml:space="preserve"> </w:t>
            </w:r>
            <w:r w:rsidRPr="00CE607C">
              <w:rPr>
                <w:rStyle w:val="rvtxt"/>
                <w:rFonts w:ascii="Arial" w:eastAsia="Times New Roman" w:hAnsi="Arial" w:cs="Arial"/>
                <w:color w:val="000000"/>
                <w:sz w:val="15"/>
                <w:szCs w:val="15"/>
                <w:shd w:val="clear" w:color="auto" w:fill="FFFFFF"/>
              </w:rPr>
              <w:t>rebate on its</w:t>
            </w:r>
            <w:r w:rsidRPr="00CE607C">
              <w:rPr>
                <w:rStyle w:val="wbr"/>
                <w:rFonts w:ascii="Arial" w:eastAsia="Times New Roman" w:hAnsi="Arial" w:cs="Arial"/>
                <w:color w:val="000000"/>
                <w:sz w:val="15"/>
                <w:szCs w:val="15"/>
                <w:shd w:val="clear" w:color="auto" w:fill="FFFFFF"/>
              </w:rPr>
              <w:t>​</w:t>
            </w:r>
            <w:r w:rsidRPr="00CE607C">
              <w:rPr>
                <w:rStyle w:val="nowrap"/>
                <w:rFonts w:ascii="Arial" w:eastAsia="Times New Roman" w:hAnsi="Arial" w:cs="Arial"/>
                <w:color w:val="000000"/>
                <w:sz w:val="15"/>
                <w:szCs w:val="15"/>
                <w:shd w:val="clear" w:color="auto" w:fill="FFFFFF"/>
              </w:rPr>
              <w:t> minivan,</w:t>
            </w:r>
            <w:r w:rsidRPr="00CE607C">
              <w:rPr>
                <w:rStyle w:val="rvtxt"/>
                <w:rFonts w:ascii="Arial" w:eastAsia="Times New Roman" w:hAnsi="Arial" w:cs="Arial"/>
                <w:color w:val="000000"/>
                <w:sz w:val="15"/>
                <w:szCs w:val="15"/>
                <w:shd w:val="clear" w:color="auto" w:fill="FFFFFF"/>
              </w:rPr>
              <w:t xml:space="preserve"> lowering the</w:t>
            </w:r>
            <w:r w:rsidRPr="00CE607C">
              <w:rPr>
                <w:rStyle w:val="wbr"/>
                <w:rFonts w:ascii="Arial" w:eastAsia="Times New Roman" w:hAnsi="Arial" w:cs="Arial"/>
                <w:color w:val="000000"/>
                <w:sz w:val="15"/>
                <w:szCs w:val="15"/>
                <w:shd w:val="clear" w:color="auto" w:fill="FFFFFF"/>
              </w:rPr>
              <w:t>​</w:t>
            </w:r>
            <w:r w:rsidRPr="00CE607C">
              <w:rPr>
                <w:rStyle w:val="nowrap"/>
                <w:rFonts w:ascii="Arial" w:eastAsia="Times New Roman" w:hAnsi="Arial" w:cs="Arial"/>
                <w:color w:val="000000"/>
                <w:sz w:val="15"/>
                <w:szCs w:val="15"/>
                <w:shd w:val="clear" w:color="auto" w:fill="FFFFFF"/>
              </w:rPr>
              <w:t> vehicle's</w:t>
            </w:r>
            <w:r w:rsidRPr="00CE607C">
              <w:rPr>
                <w:rStyle w:val="rvtxt"/>
                <w:rFonts w:ascii="Arial" w:eastAsia="Times New Roman" w:hAnsi="Arial" w:cs="Arial"/>
                <w:color w:val="000000"/>
                <w:sz w:val="15"/>
                <w:szCs w:val="15"/>
                <w:shd w:val="clear" w:color="auto" w:fill="FFFFFF"/>
              </w:rPr>
              <w:t xml:space="preserve"> price from </w:t>
            </w:r>
            <w:r w:rsidRPr="00CE607C">
              <w:rPr>
                <w:rStyle w:val="eqdocument"/>
                <w:rFonts w:ascii="Arial" w:eastAsia="Times New Roman" w:hAnsi="Arial" w:cs="Arial"/>
                <w:color w:val="000000"/>
                <w:sz w:val="15"/>
                <w:szCs w:val="15"/>
                <w:bdr w:val="none" w:sz="0" w:space="0" w:color="auto" w:frame="1"/>
              </w:rPr>
              <w:t>$</w:t>
            </w:r>
            <w:r w:rsidRPr="00CE607C">
              <w:rPr>
                <w:rStyle w:val="txtnum"/>
                <w:rFonts w:ascii="Arial" w:eastAsia="Times New Roman" w:hAnsi="Arial" w:cs="Arial"/>
                <w:color w:val="000000"/>
                <w:sz w:val="15"/>
                <w:szCs w:val="15"/>
                <w:bdr w:val="none" w:sz="0" w:space="0" w:color="auto" w:frame="1"/>
              </w:rPr>
              <w:t>32</w:t>
            </w:r>
            <w:r w:rsidRPr="00CE607C">
              <w:rPr>
                <w:rStyle w:val="eqdocument"/>
                <w:rFonts w:ascii="Arial" w:eastAsia="Times New Roman" w:hAnsi="Arial" w:cs="Arial"/>
                <w:color w:val="000000"/>
                <w:sz w:val="15"/>
                <w:szCs w:val="15"/>
                <w:bdr w:val="none" w:sz="0" w:space="0" w:color="auto" w:frame="1"/>
              </w:rPr>
              <w:t>,</w:t>
            </w:r>
            <w:r w:rsidRPr="00CE607C">
              <w:rPr>
                <w:rStyle w:val="txtnum"/>
                <w:rFonts w:ascii="Arial" w:eastAsia="Times New Roman" w:hAnsi="Arial" w:cs="Arial"/>
                <w:color w:val="000000"/>
                <w:sz w:val="15"/>
                <w:szCs w:val="15"/>
                <w:bdr w:val="none" w:sz="0" w:space="0" w:color="auto" w:frame="1"/>
              </w:rPr>
              <w:t>000</w:t>
            </w:r>
            <w:r w:rsidRPr="00CE607C">
              <w:rPr>
                <w:rStyle w:val="rvtxt"/>
                <w:rFonts w:ascii="Arial" w:eastAsia="Times New Roman" w:hAnsi="Arial" w:cs="Arial"/>
                <w:color w:val="000000"/>
                <w:sz w:val="15"/>
                <w:szCs w:val="15"/>
              </w:rPr>
              <w:t xml:space="preserve"> </w:t>
            </w:r>
            <w:r w:rsidRPr="00CE607C">
              <w:rPr>
                <w:rStyle w:val="rvtxt"/>
                <w:rFonts w:ascii="Arial" w:eastAsia="Times New Roman" w:hAnsi="Arial" w:cs="Arial"/>
                <w:color w:val="000000"/>
                <w:sz w:val="15"/>
                <w:szCs w:val="15"/>
                <w:shd w:val="clear" w:color="auto" w:fill="FFFFFF"/>
              </w:rPr>
              <w:t xml:space="preserve">to </w:t>
            </w:r>
            <w:r>
              <w:rPr>
                <w:rStyle w:val="eqaccessiblelabel"/>
                <w:rFonts w:ascii="Arial" w:eastAsia="Times New Roman" w:hAnsi="Arial" w:cs="Arial"/>
                <w:color w:val="000000"/>
                <w:sz w:val="15"/>
                <w:szCs w:val="15"/>
              </w:rPr>
              <w:t>$</w:t>
            </w:r>
            <w:r w:rsidRPr="00CE607C">
              <w:rPr>
                <w:rStyle w:val="txtnum"/>
                <w:rFonts w:ascii="Arial" w:eastAsia="Times New Roman" w:hAnsi="Arial" w:cs="Arial"/>
                <w:color w:val="000000"/>
                <w:sz w:val="15"/>
                <w:szCs w:val="15"/>
                <w:bdr w:val="none" w:sz="0" w:space="0" w:color="auto" w:frame="1"/>
              </w:rPr>
              <w:t>29</w:t>
            </w:r>
            <w:r w:rsidRPr="00CE607C">
              <w:rPr>
                <w:rStyle w:val="eqdocument"/>
                <w:rFonts w:ascii="Arial" w:eastAsia="Times New Roman" w:hAnsi="Arial" w:cs="Arial"/>
                <w:color w:val="000000"/>
                <w:sz w:val="15"/>
                <w:szCs w:val="15"/>
                <w:bdr w:val="none" w:sz="0" w:space="0" w:color="auto" w:frame="1"/>
              </w:rPr>
              <w:t>,</w:t>
            </w:r>
            <w:r w:rsidRPr="00CE607C">
              <w:rPr>
                <w:rStyle w:val="txtnum"/>
                <w:rFonts w:ascii="Arial" w:eastAsia="Times New Roman" w:hAnsi="Arial" w:cs="Arial"/>
                <w:color w:val="000000"/>
                <w:sz w:val="15"/>
                <w:szCs w:val="15"/>
                <w:bdr w:val="none" w:sz="0" w:space="0" w:color="auto" w:frame="1"/>
              </w:rPr>
              <w:t>700</w:t>
            </w:r>
            <w:r w:rsidRPr="00CE607C">
              <w:rPr>
                <w:rStyle w:val="rvtxt"/>
                <w:rFonts w:ascii="Arial" w:eastAsia="Times New Roman" w:hAnsi="Arial" w:cs="Arial"/>
                <w:color w:val="000000"/>
                <w:sz w:val="15"/>
                <w:szCs w:val="15"/>
              </w:rPr>
              <w:t xml:space="preserve">. </w:t>
            </w:r>
            <w:r w:rsidRPr="00CE607C">
              <w:rPr>
                <w:rStyle w:val="rvtxt"/>
                <w:rFonts w:ascii="Arial" w:eastAsia="Times New Roman" w:hAnsi="Arial" w:cs="Arial"/>
                <w:color w:val="000000"/>
                <w:sz w:val="15"/>
                <w:szCs w:val="15"/>
                <w:shd w:val="clear" w:color="auto" w:fill="FFFFFF"/>
              </w:rPr>
              <w:t xml:space="preserve">The marketing group estimates that this rebate will increase sales over the next year from </w:t>
            </w:r>
            <w:r w:rsidRPr="00CE607C">
              <w:rPr>
                <w:rStyle w:val="txtnum"/>
                <w:rFonts w:ascii="Arial" w:eastAsia="Times New Roman" w:hAnsi="Arial" w:cs="Arial"/>
                <w:color w:val="000000"/>
                <w:sz w:val="15"/>
                <w:szCs w:val="15"/>
                <w:bdr w:val="none" w:sz="0" w:space="0" w:color="auto" w:frame="1"/>
              </w:rPr>
              <w:t>43</w:t>
            </w:r>
            <w:r w:rsidRPr="00CE607C">
              <w:rPr>
                <w:rStyle w:val="eqdocument"/>
                <w:rFonts w:ascii="Arial" w:eastAsia="Times New Roman" w:hAnsi="Arial" w:cs="Arial"/>
                <w:color w:val="000000"/>
                <w:sz w:val="15"/>
                <w:szCs w:val="15"/>
                <w:bdr w:val="none" w:sz="0" w:space="0" w:color="auto" w:frame="1"/>
              </w:rPr>
              <w:t>,</w:t>
            </w:r>
            <w:r w:rsidRPr="00CE607C">
              <w:rPr>
                <w:rStyle w:val="txtnum"/>
                <w:rFonts w:ascii="Arial" w:eastAsia="Times New Roman" w:hAnsi="Arial" w:cs="Arial"/>
                <w:color w:val="000000"/>
                <w:sz w:val="15"/>
                <w:szCs w:val="15"/>
                <w:bdr w:val="none" w:sz="0" w:space="0" w:color="auto" w:frame="1"/>
              </w:rPr>
              <w:t>000</w:t>
            </w:r>
            <w:r w:rsidRPr="00CE607C">
              <w:rPr>
                <w:rStyle w:val="rvtxt"/>
                <w:rFonts w:ascii="Arial" w:eastAsia="Times New Roman" w:hAnsi="Arial" w:cs="Arial"/>
                <w:color w:val="000000"/>
                <w:sz w:val="15"/>
                <w:szCs w:val="15"/>
              </w:rPr>
              <w:t xml:space="preserve"> </w:t>
            </w:r>
            <w:r w:rsidRPr="00CE607C">
              <w:rPr>
                <w:rStyle w:val="rvtxt"/>
                <w:rFonts w:ascii="Arial" w:eastAsia="Times New Roman" w:hAnsi="Arial" w:cs="Arial"/>
                <w:color w:val="000000"/>
                <w:sz w:val="15"/>
                <w:szCs w:val="15"/>
                <w:shd w:val="clear" w:color="auto" w:fill="FFFFFF"/>
              </w:rPr>
              <w:t xml:space="preserve">to </w:t>
            </w:r>
            <w:r w:rsidR="00743508" w:rsidRPr="00743508">
              <w:rPr>
                <w:rStyle w:val="eqaccessiblelabel"/>
                <w:sz w:val="15"/>
                <w:szCs w:val="15"/>
              </w:rPr>
              <w:t>58</w:t>
            </w:r>
            <w:r w:rsidRPr="00743508">
              <w:rPr>
                <w:rStyle w:val="eqdocument"/>
                <w:rFonts w:ascii="Arial" w:eastAsia="Times New Roman" w:hAnsi="Arial" w:cs="Arial"/>
                <w:color w:val="000000"/>
                <w:sz w:val="15"/>
                <w:szCs w:val="15"/>
                <w:bdr w:val="none" w:sz="0" w:space="0" w:color="auto" w:frame="1"/>
              </w:rPr>
              <w:t>,</w:t>
            </w:r>
            <w:r w:rsidRPr="00CE607C">
              <w:rPr>
                <w:rStyle w:val="txtnum"/>
                <w:rFonts w:ascii="Arial" w:eastAsia="Times New Roman" w:hAnsi="Arial" w:cs="Arial"/>
                <w:color w:val="000000"/>
                <w:sz w:val="15"/>
                <w:szCs w:val="15"/>
                <w:bdr w:val="none" w:sz="0" w:space="0" w:color="auto" w:frame="1"/>
              </w:rPr>
              <w:t>000</w:t>
            </w:r>
            <w:r w:rsidRPr="00CE607C">
              <w:rPr>
                <w:rStyle w:val="rvtxt"/>
                <w:rFonts w:ascii="Arial" w:eastAsia="Times New Roman" w:hAnsi="Arial" w:cs="Arial"/>
                <w:color w:val="000000"/>
                <w:sz w:val="15"/>
                <w:szCs w:val="15"/>
              </w:rPr>
              <w:t xml:space="preserve"> </w:t>
            </w:r>
            <w:r w:rsidRPr="00CE607C">
              <w:rPr>
                <w:rStyle w:val="rvtxt"/>
                <w:rFonts w:ascii="Arial" w:eastAsia="Times New Roman" w:hAnsi="Arial" w:cs="Arial"/>
                <w:color w:val="000000"/>
                <w:sz w:val="15"/>
                <w:szCs w:val="15"/>
                <w:shd w:val="clear" w:color="auto" w:fill="FFFFFF"/>
              </w:rPr>
              <w:t>vehicles. Suppose</w:t>
            </w:r>
            <w:r w:rsidRPr="00CE607C">
              <w:rPr>
                <w:rStyle w:val="wbr"/>
                <w:rFonts w:ascii="Arial" w:eastAsia="Times New Roman" w:hAnsi="Arial" w:cs="Arial"/>
                <w:color w:val="000000"/>
                <w:sz w:val="15"/>
                <w:szCs w:val="15"/>
                <w:shd w:val="clear" w:color="auto" w:fill="FFFFFF"/>
              </w:rPr>
              <w:t>​</w:t>
            </w:r>
            <w:r w:rsidRPr="00CE607C">
              <w:rPr>
                <w:rStyle w:val="nowrap"/>
                <w:rFonts w:ascii="Arial" w:eastAsia="Times New Roman" w:hAnsi="Arial" w:cs="Arial"/>
                <w:color w:val="000000"/>
                <w:sz w:val="15"/>
                <w:szCs w:val="15"/>
                <w:shd w:val="clear" w:color="auto" w:fill="FFFFFF"/>
              </w:rPr>
              <w:t> Honda's</w:t>
            </w:r>
            <w:r w:rsidRPr="00CE607C">
              <w:rPr>
                <w:rStyle w:val="rvtxt"/>
                <w:rFonts w:ascii="Arial" w:eastAsia="Times New Roman" w:hAnsi="Arial" w:cs="Arial"/>
                <w:color w:val="000000"/>
                <w:sz w:val="15"/>
                <w:szCs w:val="15"/>
                <w:shd w:val="clear" w:color="auto" w:fill="FFFFFF"/>
              </w:rPr>
              <w:t xml:space="preserve"> profit margin with the rebate is </w:t>
            </w:r>
            <w:r w:rsidRPr="00CE607C">
              <w:rPr>
                <w:rStyle w:val="eqdocument"/>
                <w:rFonts w:ascii="Arial" w:eastAsia="Times New Roman" w:hAnsi="Arial" w:cs="Arial"/>
                <w:color w:val="000000"/>
                <w:sz w:val="15"/>
                <w:szCs w:val="15"/>
                <w:bdr w:val="none" w:sz="0" w:space="0" w:color="auto" w:frame="1"/>
              </w:rPr>
              <w:t>$</w:t>
            </w:r>
            <w:r w:rsidRPr="00CE607C">
              <w:rPr>
                <w:rStyle w:val="txtnum"/>
                <w:rFonts w:ascii="Arial" w:eastAsia="Times New Roman" w:hAnsi="Arial" w:cs="Arial"/>
                <w:color w:val="000000"/>
                <w:sz w:val="15"/>
                <w:szCs w:val="15"/>
                <w:bdr w:val="none" w:sz="0" w:space="0" w:color="auto" w:frame="1"/>
              </w:rPr>
              <w:t>7</w:t>
            </w:r>
            <w:r w:rsidRPr="00CE607C">
              <w:rPr>
                <w:rStyle w:val="eqdocument"/>
                <w:rFonts w:ascii="Arial" w:eastAsia="Times New Roman" w:hAnsi="Arial" w:cs="Arial"/>
                <w:color w:val="000000"/>
                <w:sz w:val="15"/>
                <w:szCs w:val="15"/>
                <w:bdr w:val="none" w:sz="0" w:space="0" w:color="auto" w:frame="1"/>
              </w:rPr>
              <w:t>,</w:t>
            </w:r>
            <w:r w:rsidRPr="00CE607C">
              <w:rPr>
                <w:rStyle w:val="txtnum"/>
                <w:rFonts w:ascii="Arial" w:eastAsia="Times New Roman" w:hAnsi="Arial" w:cs="Arial"/>
                <w:color w:val="000000"/>
                <w:sz w:val="15"/>
                <w:szCs w:val="15"/>
                <w:bdr w:val="none" w:sz="0" w:space="0" w:color="auto" w:frame="1"/>
              </w:rPr>
              <w:t>100</w:t>
            </w:r>
            <w:r w:rsidRPr="00CE607C">
              <w:rPr>
                <w:rStyle w:val="rvtxt"/>
                <w:rFonts w:ascii="Arial" w:eastAsia="Times New Roman" w:hAnsi="Arial" w:cs="Arial"/>
                <w:color w:val="000000"/>
                <w:sz w:val="15"/>
                <w:szCs w:val="15"/>
              </w:rPr>
              <w:t xml:space="preserve"> </w:t>
            </w:r>
          </w:p>
          <w:p w14:paraId="2537BD28" w14:textId="77777777" w:rsidR="00CE607C" w:rsidRDefault="00CE607C" w:rsidP="00EA7F23">
            <w:pPr>
              <w:rPr>
                <w:rStyle w:val="rvtxt"/>
                <w:rFonts w:ascii="Arial" w:eastAsia="Times New Roman" w:hAnsi="Arial" w:cs="Arial"/>
                <w:i/>
                <w:iCs/>
                <w:color w:val="000000"/>
                <w:sz w:val="15"/>
                <w:szCs w:val="15"/>
                <w:shd w:val="clear" w:color="auto" w:fill="FFFFFF"/>
              </w:rPr>
            </w:pPr>
            <w:r w:rsidRPr="00CE607C">
              <w:rPr>
                <w:rStyle w:val="rvtxt"/>
                <w:rFonts w:ascii="Arial" w:eastAsia="Times New Roman" w:hAnsi="Arial" w:cs="Arial"/>
                <w:color w:val="000000"/>
                <w:sz w:val="15"/>
                <w:szCs w:val="15"/>
                <w:shd w:val="clear" w:color="auto" w:fill="FFFFFF"/>
              </w:rPr>
              <w:t>per vehicle. If the change in sales is the only consequence of this</w:t>
            </w:r>
            <w:r w:rsidRPr="00CE607C">
              <w:rPr>
                <w:rStyle w:val="wbr"/>
                <w:rFonts w:ascii="Arial" w:eastAsia="Times New Roman" w:hAnsi="Arial" w:cs="Arial"/>
                <w:color w:val="000000"/>
                <w:sz w:val="15"/>
                <w:szCs w:val="15"/>
                <w:shd w:val="clear" w:color="auto" w:fill="FFFFFF"/>
              </w:rPr>
              <w:t>​</w:t>
            </w:r>
            <w:r w:rsidRPr="00CE607C">
              <w:rPr>
                <w:rStyle w:val="nowrap"/>
                <w:rFonts w:ascii="Arial" w:eastAsia="Times New Roman" w:hAnsi="Arial" w:cs="Arial"/>
                <w:color w:val="000000"/>
                <w:sz w:val="15"/>
                <w:szCs w:val="15"/>
                <w:shd w:val="clear" w:color="auto" w:fill="FFFFFF"/>
              </w:rPr>
              <w:t> decision,</w:t>
            </w:r>
            <w:r w:rsidRPr="00CE607C">
              <w:rPr>
                <w:rStyle w:val="rvtxt"/>
                <w:rFonts w:ascii="Arial" w:eastAsia="Times New Roman" w:hAnsi="Arial" w:cs="Arial"/>
                <w:color w:val="000000"/>
                <w:sz w:val="15"/>
                <w:szCs w:val="15"/>
                <w:shd w:val="clear" w:color="auto" w:fill="FFFFFF"/>
              </w:rPr>
              <w:t xml:space="preserve"> what are its costs and</w:t>
            </w:r>
            <w:r w:rsidRPr="00CE607C">
              <w:rPr>
                <w:rStyle w:val="wbr"/>
                <w:rFonts w:ascii="Arial" w:eastAsia="Times New Roman" w:hAnsi="Arial" w:cs="Arial"/>
                <w:color w:val="000000"/>
                <w:sz w:val="15"/>
                <w:szCs w:val="15"/>
                <w:shd w:val="clear" w:color="auto" w:fill="FFFFFF"/>
              </w:rPr>
              <w:t>​</w:t>
            </w:r>
            <w:r w:rsidRPr="00CE607C">
              <w:rPr>
                <w:rStyle w:val="nowrap"/>
                <w:rFonts w:ascii="Arial" w:eastAsia="Times New Roman" w:hAnsi="Arial" w:cs="Arial"/>
                <w:color w:val="000000"/>
                <w:sz w:val="15"/>
                <w:szCs w:val="15"/>
                <w:shd w:val="clear" w:color="auto" w:fill="FFFFFF"/>
              </w:rPr>
              <w:t>benefits?</w:t>
            </w:r>
            <w:r w:rsidRPr="00CE607C">
              <w:rPr>
                <w:rStyle w:val="rvtxt"/>
                <w:rFonts w:ascii="Arial" w:eastAsia="Times New Roman" w:hAnsi="Arial" w:cs="Arial"/>
                <w:color w:val="000000"/>
                <w:sz w:val="15"/>
                <w:szCs w:val="15"/>
                <w:shd w:val="clear" w:color="auto" w:fill="FFFFFF"/>
              </w:rPr>
              <w:t xml:space="preserve"> Is it a good</w:t>
            </w:r>
            <w:r w:rsidRPr="00CE607C">
              <w:rPr>
                <w:rStyle w:val="wbr"/>
                <w:rFonts w:ascii="Arial" w:eastAsia="Times New Roman" w:hAnsi="Arial" w:cs="Arial"/>
                <w:color w:val="000000"/>
                <w:sz w:val="15"/>
                <w:szCs w:val="15"/>
                <w:shd w:val="clear" w:color="auto" w:fill="FFFFFF"/>
              </w:rPr>
              <w:t>​</w:t>
            </w:r>
            <w:r w:rsidRPr="00CE607C">
              <w:rPr>
                <w:rStyle w:val="nowrap"/>
                <w:rFonts w:ascii="Arial" w:eastAsia="Times New Roman" w:hAnsi="Arial" w:cs="Arial"/>
                <w:color w:val="000000"/>
                <w:sz w:val="15"/>
                <w:szCs w:val="15"/>
                <w:shd w:val="clear" w:color="auto" w:fill="FFFFFF"/>
              </w:rPr>
              <w:t> idea?</w:t>
            </w:r>
            <w:r w:rsidRPr="00CE607C">
              <w:rPr>
                <w:rStyle w:val="rvtxt"/>
                <w:rFonts w:ascii="Arial" w:eastAsia="Times New Roman" w:hAnsi="Arial" w:cs="Arial"/>
                <w:color w:val="000000"/>
                <w:sz w:val="15"/>
                <w:szCs w:val="15"/>
                <w:shd w:val="clear" w:color="auto" w:fill="FFFFFF"/>
              </w:rPr>
              <w:t xml:space="preserve"> </w:t>
            </w:r>
            <w:r w:rsidRPr="00CE607C">
              <w:rPr>
                <w:rStyle w:val="wbr"/>
                <w:rFonts w:ascii="Arial" w:eastAsia="Times New Roman" w:hAnsi="Arial" w:cs="Arial"/>
                <w:color w:val="000000"/>
                <w:sz w:val="15"/>
                <w:szCs w:val="15"/>
                <w:shd w:val="clear" w:color="auto" w:fill="FFFFFF"/>
              </w:rPr>
              <w:t>​</w:t>
            </w:r>
            <w:r w:rsidRPr="00CE607C">
              <w:rPr>
                <w:rStyle w:val="nowrap"/>
                <w:rFonts w:ascii="Arial" w:eastAsia="Times New Roman" w:hAnsi="Arial" w:cs="Arial"/>
                <w:color w:val="000000"/>
                <w:sz w:val="15"/>
                <w:szCs w:val="15"/>
                <w:shd w:val="clear" w:color="auto" w:fill="FFFFFF"/>
              </w:rPr>
              <w:t> Hint:</w:t>
            </w:r>
            <w:r w:rsidRPr="00CE607C">
              <w:rPr>
                <w:rStyle w:val="rvtxt"/>
                <w:rFonts w:ascii="Arial" w:eastAsia="Times New Roman" w:hAnsi="Arial" w:cs="Arial"/>
                <w:color w:val="000000"/>
                <w:sz w:val="15"/>
                <w:szCs w:val="15"/>
                <w:shd w:val="clear" w:color="auto" w:fill="FFFFFF"/>
              </w:rPr>
              <w:t xml:space="preserve"> </w:t>
            </w:r>
            <w:r w:rsidRPr="00CE607C">
              <w:rPr>
                <w:rStyle w:val="rvtxt"/>
                <w:rFonts w:ascii="Arial" w:eastAsia="Times New Roman" w:hAnsi="Arial" w:cs="Arial"/>
                <w:i/>
                <w:iCs/>
                <w:color w:val="000000"/>
                <w:sz w:val="15"/>
                <w:szCs w:val="15"/>
                <w:shd w:val="clear" w:color="auto" w:fill="FFFFFF"/>
              </w:rPr>
              <w:t>View this question in terms of incremental profits.</w:t>
            </w:r>
          </w:p>
          <w:p w14:paraId="47C96A49" w14:textId="77777777" w:rsidR="00743508" w:rsidRPr="00743508" w:rsidRDefault="00743508" w:rsidP="00EA7F23">
            <w:pPr>
              <w:rPr>
                <w:rStyle w:val="rvtxt"/>
                <w:rFonts w:ascii="Arial" w:eastAsia="Times New Roman" w:hAnsi="Arial" w:cs="Arial"/>
                <w:i/>
                <w:iCs/>
                <w:color w:val="000000"/>
                <w:sz w:val="15"/>
                <w:szCs w:val="15"/>
                <w:shd w:val="clear" w:color="auto" w:fill="FFFFFF"/>
              </w:rPr>
            </w:pPr>
          </w:p>
          <w:p w14:paraId="14FF5607" w14:textId="1C1A038E" w:rsidR="00743508" w:rsidRDefault="00743508" w:rsidP="00EA7F23">
            <w:pPr>
              <w:rPr>
                <w:rStyle w:val="rvtxt"/>
                <w:rFonts w:ascii="Arial" w:hAnsi="Arial" w:cs="Arial"/>
                <w:iCs/>
                <w:color w:val="000000"/>
                <w:sz w:val="15"/>
                <w:szCs w:val="15"/>
                <w:shd w:val="clear" w:color="auto" w:fill="FFFFFF"/>
              </w:rPr>
            </w:pPr>
            <w:r w:rsidRPr="00743508">
              <w:rPr>
                <w:rStyle w:val="rvtxt"/>
                <w:rFonts w:ascii="Arial" w:hAnsi="Arial" w:cs="Arial"/>
                <w:iCs/>
                <w:color w:val="000000"/>
                <w:sz w:val="15"/>
                <w:szCs w:val="15"/>
                <w:shd w:val="clear" w:color="auto" w:fill="FFFFFF"/>
              </w:rPr>
              <w:t>Cost = loss per vehicle</w:t>
            </w:r>
            <w:r>
              <w:rPr>
                <w:rStyle w:val="rvtxt"/>
                <w:rFonts w:ascii="Arial" w:hAnsi="Arial" w:cs="Arial"/>
                <w:iCs/>
                <w:color w:val="000000"/>
                <w:sz w:val="15"/>
                <w:szCs w:val="15"/>
                <w:shd w:val="clear" w:color="auto" w:fill="FFFFFF"/>
              </w:rPr>
              <w:t xml:space="preserve"> x vehicles that would have sold without rebate </w:t>
            </w:r>
          </w:p>
          <w:p w14:paraId="5E05D888" w14:textId="22337EB4" w:rsidR="00743508" w:rsidRDefault="00743508" w:rsidP="00EA7F23">
            <w:pPr>
              <w:rPr>
                <w:rStyle w:val="rvtxt"/>
                <w:rFonts w:ascii="Arial" w:hAnsi="Arial" w:cs="Arial"/>
                <w:iCs/>
                <w:color w:val="000000"/>
                <w:sz w:val="15"/>
                <w:szCs w:val="15"/>
                <w:shd w:val="clear" w:color="auto" w:fill="FFFFFF"/>
              </w:rPr>
            </w:pPr>
            <w:r>
              <w:rPr>
                <w:rStyle w:val="rvtxt"/>
                <w:rFonts w:ascii="Arial" w:hAnsi="Arial" w:cs="Arial"/>
                <w:iCs/>
                <w:color w:val="000000"/>
                <w:sz w:val="15"/>
                <w:szCs w:val="15"/>
                <w:shd w:val="clear" w:color="auto" w:fill="FFFFFF"/>
              </w:rPr>
              <w:t xml:space="preserve">Cost = (32,000 – 29,000) per vehicle x 43000 vehicles – 98,9 mill </w:t>
            </w:r>
          </w:p>
          <w:p w14:paraId="1D092968" w14:textId="77777777" w:rsidR="00743508" w:rsidRDefault="00743508" w:rsidP="00EA7F23">
            <w:pPr>
              <w:rPr>
                <w:rStyle w:val="rvtxt"/>
                <w:rFonts w:ascii="Arial" w:hAnsi="Arial" w:cs="Arial"/>
                <w:iCs/>
                <w:color w:val="000000"/>
                <w:sz w:val="15"/>
                <w:szCs w:val="15"/>
                <w:shd w:val="clear" w:color="auto" w:fill="FFFFFF"/>
              </w:rPr>
            </w:pPr>
          </w:p>
          <w:p w14:paraId="0386481C" w14:textId="74BF1686" w:rsidR="00743508" w:rsidRDefault="00743508" w:rsidP="00EA7F23">
            <w:pPr>
              <w:rPr>
                <w:rStyle w:val="rvtxt"/>
                <w:rFonts w:ascii="Arial" w:hAnsi="Arial" w:cs="Arial"/>
                <w:iCs/>
                <w:color w:val="000000"/>
                <w:sz w:val="15"/>
                <w:szCs w:val="15"/>
                <w:shd w:val="clear" w:color="auto" w:fill="FFFFFF"/>
              </w:rPr>
            </w:pPr>
            <w:r>
              <w:rPr>
                <w:rStyle w:val="rvtxt"/>
                <w:rFonts w:ascii="Arial" w:hAnsi="Arial" w:cs="Arial"/>
                <w:iCs/>
                <w:color w:val="000000"/>
                <w:sz w:val="15"/>
                <w:szCs w:val="15"/>
                <w:shd w:val="clear" w:color="auto" w:fill="FFFFFF"/>
              </w:rPr>
              <w:t xml:space="preserve">Benefit = Profit per vehicle x additional vehicles sold </w:t>
            </w:r>
          </w:p>
          <w:p w14:paraId="61D006F7" w14:textId="3E0327C2" w:rsidR="00743508" w:rsidRDefault="00743508" w:rsidP="00EA7F23">
            <w:pPr>
              <w:rPr>
                <w:rStyle w:val="rvtxt"/>
                <w:rFonts w:ascii="Arial" w:hAnsi="Arial" w:cs="Arial"/>
                <w:iCs/>
                <w:color w:val="000000"/>
                <w:sz w:val="15"/>
                <w:szCs w:val="15"/>
                <w:shd w:val="clear" w:color="auto" w:fill="FFFFFF"/>
              </w:rPr>
            </w:pPr>
            <w:r>
              <w:rPr>
                <w:rStyle w:val="rvtxt"/>
                <w:rFonts w:ascii="Arial" w:hAnsi="Arial" w:cs="Arial"/>
                <w:iCs/>
                <w:color w:val="000000"/>
                <w:sz w:val="15"/>
                <w:szCs w:val="15"/>
                <w:shd w:val="clear" w:color="auto" w:fill="FFFFFF"/>
              </w:rPr>
              <w:t xml:space="preserve">Benefit = 7100 vehicle x (58,000-43,000) vehicles = 106.5 mill </w:t>
            </w:r>
          </w:p>
          <w:p w14:paraId="04A82E57" w14:textId="78F3DA1B" w:rsidR="00743508" w:rsidRDefault="00743508" w:rsidP="00EA7F23">
            <w:pPr>
              <w:rPr>
                <w:rStyle w:val="rvtxt"/>
                <w:rFonts w:ascii="Arial" w:hAnsi="Arial" w:cs="Arial"/>
                <w:iCs/>
                <w:color w:val="000000"/>
                <w:sz w:val="15"/>
                <w:szCs w:val="15"/>
                <w:shd w:val="clear" w:color="auto" w:fill="FFFFFF"/>
              </w:rPr>
            </w:pPr>
            <w:r>
              <w:rPr>
                <w:rStyle w:val="rvtxt"/>
                <w:rFonts w:ascii="Arial" w:hAnsi="Arial" w:cs="Arial"/>
                <w:iCs/>
                <w:color w:val="000000"/>
                <w:sz w:val="15"/>
                <w:szCs w:val="15"/>
                <w:shd w:val="clear" w:color="auto" w:fill="FFFFFF"/>
              </w:rPr>
              <w:t xml:space="preserve">Benefit –cost = 106.5-98.9 = 7.8 </w:t>
            </w:r>
          </w:p>
          <w:p w14:paraId="1A191153" w14:textId="77777777" w:rsidR="00743508" w:rsidRDefault="00743508" w:rsidP="00EA7F23">
            <w:pPr>
              <w:rPr>
                <w:rStyle w:val="rvtxt"/>
                <w:rFonts w:ascii="Arial" w:hAnsi="Arial" w:cs="Arial"/>
                <w:iCs/>
                <w:color w:val="000000"/>
                <w:sz w:val="15"/>
                <w:szCs w:val="15"/>
                <w:shd w:val="clear" w:color="auto" w:fill="FFFFFF"/>
              </w:rPr>
            </w:pPr>
          </w:p>
          <w:p w14:paraId="662DC8D7" w14:textId="77777777" w:rsidR="00743508" w:rsidRDefault="00743508" w:rsidP="00EA7F23">
            <w:pPr>
              <w:rPr>
                <w:rStyle w:val="rvtxt"/>
                <w:rFonts w:ascii="Arial" w:hAnsi="Arial" w:cs="Arial"/>
                <w:iCs/>
                <w:color w:val="000000"/>
                <w:sz w:val="15"/>
                <w:szCs w:val="15"/>
                <w:shd w:val="clear" w:color="auto" w:fill="FFFFFF"/>
              </w:rPr>
            </w:pPr>
          </w:p>
          <w:p w14:paraId="6F396AD3" w14:textId="77777777" w:rsidR="00743508" w:rsidRPr="00743508" w:rsidRDefault="00743508" w:rsidP="00EA7F23">
            <w:pPr>
              <w:rPr>
                <w:rFonts w:ascii="Arial" w:hAnsi="Arial" w:cs="Arial"/>
                <w:iCs/>
                <w:color w:val="000000"/>
                <w:sz w:val="15"/>
                <w:szCs w:val="15"/>
                <w:shd w:val="clear" w:color="auto" w:fill="FFFFFF"/>
              </w:rPr>
            </w:pPr>
          </w:p>
          <w:p w14:paraId="4A5EA50A" w14:textId="03AEF3E8" w:rsidR="00CE607C" w:rsidRPr="00CE607C" w:rsidRDefault="00CE607C" w:rsidP="00EA7F23">
            <w:pPr>
              <w:ind w:firstLine="720"/>
              <w:rPr>
                <w:sz w:val="15"/>
                <w:szCs w:val="15"/>
                <w:lang w:val="en-CA"/>
              </w:rPr>
            </w:pPr>
          </w:p>
        </w:tc>
        <w:tc>
          <w:tcPr>
            <w:tcW w:w="3686" w:type="dxa"/>
            <w:tcBorders>
              <w:bottom w:val="single" w:sz="4" w:space="0" w:color="auto"/>
            </w:tcBorders>
          </w:tcPr>
          <w:p w14:paraId="7FBC819E" w14:textId="77777777" w:rsidR="00325007" w:rsidRDefault="006D5D69" w:rsidP="00EA7F23">
            <w:pPr>
              <w:jc w:val="center"/>
              <w:rPr>
                <w:b/>
                <w:sz w:val="15"/>
                <w:szCs w:val="15"/>
                <w:u w:val="single"/>
                <w:lang w:val="en-CA"/>
              </w:rPr>
            </w:pPr>
            <w:r w:rsidRPr="00EE1B9E">
              <w:rPr>
                <w:b/>
                <w:sz w:val="15"/>
                <w:szCs w:val="15"/>
                <w:highlight w:val="yellow"/>
                <w:u w:val="single"/>
                <w:lang w:val="en-CA"/>
              </w:rPr>
              <w:t>Taxes</w:t>
            </w:r>
          </w:p>
          <w:p w14:paraId="663076D4" w14:textId="10382BD7" w:rsidR="00440B63" w:rsidRPr="00440B63" w:rsidRDefault="00440B63" w:rsidP="00EA7F23">
            <w:pPr>
              <w:rPr>
                <w:rFonts w:eastAsia="Times New Roman"/>
                <w:sz w:val="15"/>
                <w:szCs w:val="15"/>
              </w:rPr>
            </w:pPr>
            <w:r w:rsidRPr="00440B63">
              <w:rPr>
                <w:rStyle w:val="rvtxt"/>
                <w:rFonts w:eastAsia="Times New Roman"/>
                <w:color w:val="000000"/>
                <w:sz w:val="15"/>
                <w:szCs w:val="15"/>
                <w:shd w:val="clear" w:color="auto" w:fill="FFFFFF"/>
              </w:rPr>
              <w:t xml:space="preserve">You are a shareholder in a corporation. The corporation earns </w:t>
            </w:r>
            <w:r>
              <w:rPr>
                <w:rStyle w:val="eqaccessiblelabel"/>
                <w:rFonts w:eastAsia="Times New Roman"/>
                <w:color w:val="000000"/>
                <w:sz w:val="15"/>
                <w:szCs w:val="15"/>
              </w:rPr>
              <w:t>$</w:t>
            </w:r>
            <w:r w:rsidRPr="00440B63">
              <w:rPr>
                <w:rStyle w:val="eqaccessiblelabel"/>
                <w:rFonts w:eastAsia="Times New Roman"/>
                <w:color w:val="000000"/>
                <w:sz w:val="15"/>
                <w:szCs w:val="15"/>
              </w:rPr>
              <w:t>3</w:t>
            </w:r>
            <w:r w:rsidRPr="00440B63">
              <w:rPr>
                <w:rStyle w:val="rvtxt"/>
                <w:rFonts w:eastAsia="Times New Roman"/>
                <w:color w:val="000000"/>
                <w:sz w:val="15"/>
                <w:szCs w:val="15"/>
              </w:rPr>
              <w:t xml:space="preserve"> </w:t>
            </w:r>
            <w:r w:rsidRPr="00440B63">
              <w:rPr>
                <w:rStyle w:val="rvtxt"/>
                <w:rFonts w:eastAsia="Times New Roman"/>
                <w:color w:val="000000"/>
                <w:sz w:val="15"/>
                <w:szCs w:val="15"/>
                <w:shd w:val="clear" w:color="auto" w:fill="FFFFFF"/>
              </w:rPr>
              <w:t>per share before taxes. Once it has paid</w:t>
            </w:r>
            <w:r w:rsidRPr="00440B63">
              <w:rPr>
                <w:rStyle w:val="wbr"/>
                <w:rFonts w:eastAsia="Times New Roman"/>
                <w:color w:val="000000"/>
                <w:sz w:val="15"/>
                <w:szCs w:val="15"/>
                <w:shd w:val="clear" w:color="auto" w:fill="FFFFFF"/>
              </w:rPr>
              <w:t>​</w:t>
            </w:r>
            <w:r w:rsidRPr="00440B63">
              <w:rPr>
                <w:rStyle w:val="nowrap"/>
                <w:rFonts w:eastAsia="Times New Roman"/>
                <w:color w:val="000000"/>
                <w:sz w:val="15"/>
                <w:szCs w:val="15"/>
                <w:shd w:val="clear" w:color="auto" w:fill="FFFFFF"/>
              </w:rPr>
              <w:t> taxes,</w:t>
            </w:r>
            <w:r w:rsidRPr="00440B63">
              <w:rPr>
                <w:rStyle w:val="rvtxt"/>
                <w:rFonts w:eastAsia="Times New Roman"/>
                <w:color w:val="000000"/>
                <w:sz w:val="15"/>
                <w:szCs w:val="15"/>
                <w:shd w:val="clear" w:color="auto" w:fill="FFFFFF"/>
              </w:rPr>
              <w:t xml:space="preserve"> it will distribute the rest of its earnings to you as a dividend. The corporate tax rate is </w:t>
            </w:r>
            <w:r w:rsidRPr="00440B63">
              <w:rPr>
                <w:rStyle w:val="txtnum"/>
                <w:rFonts w:eastAsia="Times New Roman"/>
                <w:color w:val="000000"/>
                <w:sz w:val="15"/>
                <w:szCs w:val="15"/>
                <w:bdr w:val="none" w:sz="0" w:space="0" w:color="auto" w:frame="1"/>
              </w:rPr>
              <w:t>35</w:t>
            </w:r>
            <w:r w:rsidRPr="00440B63">
              <w:rPr>
                <w:rStyle w:val="eqdocument"/>
                <w:rFonts w:eastAsia="Times New Roman"/>
                <w:color w:val="000000"/>
                <w:sz w:val="15"/>
                <w:szCs w:val="15"/>
                <w:bdr w:val="none" w:sz="0" w:space="0" w:color="auto" w:frame="1"/>
              </w:rPr>
              <w:t>%</w:t>
            </w:r>
            <w:r w:rsidRPr="00440B63">
              <w:rPr>
                <w:rStyle w:val="wbr"/>
                <w:rFonts w:eastAsia="Times New Roman"/>
                <w:color w:val="000000"/>
                <w:sz w:val="15"/>
                <w:szCs w:val="15"/>
              </w:rPr>
              <w:t>​</w:t>
            </w:r>
            <w:r w:rsidRPr="00440B63">
              <w:rPr>
                <w:rStyle w:val="nowrap"/>
                <w:rFonts w:eastAsia="Times New Roman"/>
                <w:color w:val="000000"/>
                <w:sz w:val="15"/>
                <w:szCs w:val="15"/>
              </w:rPr>
              <w:t>,</w:t>
            </w:r>
            <w:r w:rsidRPr="00440B63">
              <w:rPr>
                <w:rStyle w:val="rvtxt"/>
                <w:rFonts w:eastAsia="Times New Roman"/>
                <w:color w:val="000000"/>
                <w:sz w:val="15"/>
                <w:szCs w:val="15"/>
              </w:rPr>
              <w:t xml:space="preserve"> </w:t>
            </w:r>
            <w:r w:rsidRPr="00440B63">
              <w:rPr>
                <w:rStyle w:val="rvtxt"/>
                <w:rFonts w:eastAsia="Times New Roman"/>
                <w:color w:val="000000"/>
                <w:sz w:val="15"/>
                <w:szCs w:val="15"/>
                <w:shd w:val="clear" w:color="auto" w:fill="FFFFFF"/>
              </w:rPr>
              <w:t xml:space="preserve">personal tax rate on dividend income is </w:t>
            </w:r>
            <w:r w:rsidRPr="00440B63">
              <w:rPr>
                <w:rStyle w:val="txtnum"/>
                <w:rFonts w:eastAsia="Times New Roman"/>
                <w:color w:val="000000"/>
                <w:sz w:val="15"/>
                <w:szCs w:val="15"/>
                <w:bdr w:val="none" w:sz="0" w:space="0" w:color="auto" w:frame="1"/>
              </w:rPr>
              <w:t>20</w:t>
            </w:r>
            <w:r w:rsidRPr="00440B63">
              <w:rPr>
                <w:rStyle w:val="eqdocument"/>
                <w:rFonts w:eastAsia="Times New Roman"/>
                <w:color w:val="000000"/>
                <w:sz w:val="15"/>
                <w:szCs w:val="15"/>
                <w:bdr w:val="none" w:sz="0" w:space="0" w:color="auto" w:frame="1"/>
              </w:rPr>
              <w:t>%</w:t>
            </w:r>
            <w:r w:rsidRPr="00440B63">
              <w:rPr>
                <w:rStyle w:val="wbr"/>
                <w:rFonts w:eastAsia="Times New Roman"/>
                <w:color w:val="000000"/>
                <w:sz w:val="15"/>
                <w:szCs w:val="15"/>
              </w:rPr>
              <w:t>​</w:t>
            </w:r>
            <w:r w:rsidRPr="00440B63">
              <w:rPr>
                <w:rStyle w:val="nowrap"/>
                <w:rFonts w:eastAsia="Times New Roman"/>
                <w:color w:val="000000"/>
                <w:sz w:val="15"/>
                <w:szCs w:val="15"/>
              </w:rPr>
              <w:t>,</w:t>
            </w:r>
            <w:r w:rsidRPr="00440B63">
              <w:rPr>
                <w:rStyle w:val="rvtxt"/>
                <w:rFonts w:eastAsia="Times New Roman"/>
                <w:color w:val="000000"/>
                <w:sz w:val="15"/>
                <w:szCs w:val="15"/>
              </w:rPr>
              <w:t xml:space="preserve"> </w:t>
            </w:r>
            <w:r w:rsidRPr="00440B63">
              <w:rPr>
                <w:rStyle w:val="rvtxt"/>
                <w:rFonts w:eastAsia="Times New Roman"/>
                <w:color w:val="000000"/>
                <w:sz w:val="15"/>
                <w:szCs w:val="15"/>
                <w:shd w:val="clear" w:color="auto" w:fill="FFFFFF"/>
              </w:rPr>
              <w:t xml:space="preserve">and the personal tax rate on other income is </w:t>
            </w:r>
            <w:r w:rsidRPr="00440B63">
              <w:rPr>
                <w:rStyle w:val="txtnum"/>
                <w:rFonts w:eastAsia="Times New Roman"/>
                <w:color w:val="000000"/>
                <w:sz w:val="15"/>
                <w:szCs w:val="15"/>
                <w:bdr w:val="none" w:sz="0" w:space="0" w:color="auto" w:frame="1"/>
              </w:rPr>
              <w:t>42</w:t>
            </w:r>
            <w:r w:rsidRPr="00440B63">
              <w:rPr>
                <w:rStyle w:val="eqdocument"/>
                <w:rFonts w:eastAsia="Times New Roman"/>
                <w:color w:val="000000"/>
                <w:sz w:val="15"/>
                <w:szCs w:val="15"/>
                <w:bdr w:val="none" w:sz="0" w:space="0" w:color="auto" w:frame="1"/>
              </w:rPr>
              <w:t>%</w:t>
            </w:r>
            <w:r w:rsidRPr="00440B63">
              <w:rPr>
                <w:rStyle w:val="rvtxt"/>
                <w:rFonts w:eastAsia="Times New Roman"/>
                <w:color w:val="000000"/>
                <w:sz w:val="15"/>
                <w:szCs w:val="15"/>
              </w:rPr>
              <w:t xml:space="preserve">. </w:t>
            </w:r>
          </w:p>
          <w:p w14:paraId="6C4B7DE7" w14:textId="77777777" w:rsidR="00440B63" w:rsidRDefault="00440B63" w:rsidP="00EA7F23">
            <w:pPr>
              <w:rPr>
                <w:rStyle w:val="nowrap"/>
                <w:rFonts w:eastAsia="Times New Roman"/>
                <w:color w:val="000000"/>
                <w:sz w:val="15"/>
                <w:szCs w:val="15"/>
                <w:shd w:val="clear" w:color="auto" w:fill="FFFFFF"/>
              </w:rPr>
            </w:pPr>
            <w:r w:rsidRPr="00440B63">
              <w:rPr>
                <w:rStyle w:val="rvtxt"/>
                <w:rFonts w:eastAsia="Times New Roman"/>
                <w:color w:val="000000"/>
                <w:sz w:val="15"/>
                <w:szCs w:val="15"/>
                <w:shd w:val="clear" w:color="auto" w:fill="FFFFFF"/>
              </w:rPr>
              <w:t>How much is left for you after all taxes are</w:t>
            </w:r>
            <w:r w:rsidRPr="00440B63">
              <w:rPr>
                <w:rStyle w:val="wbr"/>
                <w:rFonts w:eastAsia="Times New Roman"/>
                <w:color w:val="000000"/>
                <w:sz w:val="15"/>
                <w:szCs w:val="15"/>
                <w:shd w:val="clear" w:color="auto" w:fill="FFFFFF"/>
              </w:rPr>
              <w:t>​</w:t>
            </w:r>
            <w:r w:rsidRPr="00440B63">
              <w:rPr>
                <w:rStyle w:val="nowrap"/>
                <w:rFonts w:eastAsia="Times New Roman"/>
                <w:color w:val="000000"/>
                <w:sz w:val="15"/>
                <w:szCs w:val="15"/>
                <w:shd w:val="clear" w:color="auto" w:fill="FFFFFF"/>
              </w:rPr>
              <w:t> paid?</w:t>
            </w:r>
          </w:p>
          <w:p w14:paraId="55F68E54" w14:textId="2C114EE3" w:rsidR="00440B63" w:rsidRDefault="00F860E9" w:rsidP="00EA7F23">
            <w:pPr>
              <w:rPr>
                <w:rStyle w:val="nowrap"/>
                <w:rFonts w:eastAsia="Times New Roman"/>
                <w:color w:val="000000"/>
                <w:sz w:val="15"/>
                <w:szCs w:val="15"/>
                <w:shd w:val="clear" w:color="auto" w:fill="FFFFFF"/>
              </w:rPr>
            </w:pPr>
            <w:r>
              <w:rPr>
                <w:rStyle w:val="nowrap"/>
                <w:rFonts w:eastAsia="Times New Roman"/>
                <w:color w:val="000000"/>
                <w:sz w:val="15"/>
                <w:szCs w:val="15"/>
                <w:shd w:val="clear" w:color="auto" w:fill="FFFFFF"/>
              </w:rPr>
              <w:t xml:space="preserve">Earnings before personal tax =EPS x (1-corp tax </w:t>
            </w:r>
            <w:proofErr w:type="spellStart"/>
            <w:r>
              <w:rPr>
                <w:rStyle w:val="nowrap"/>
                <w:rFonts w:eastAsia="Times New Roman"/>
                <w:color w:val="000000"/>
                <w:sz w:val="15"/>
                <w:szCs w:val="15"/>
                <w:shd w:val="clear" w:color="auto" w:fill="FFFFFF"/>
              </w:rPr>
              <w:t>rt</w:t>
            </w:r>
            <w:proofErr w:type="spellEnd"/>
            <w:r>
              <w:rPr>
                <w:rStyle w:val="nowrap"/>
                <w:rFonts w:eastAsia="Times New Roman"/>
                <w:color w:val="000000"/>
                <w:sz w:val="15"/>
                <w:szCs w:val="15"/>
                <w:shd w:val="clear" w:color="auto" w:fill="FFFFFF"/>
              </w:rPr>
              <w:t>) =</w:t>
            </w:r>
          </w:p>
          <w:p w14:paraId="3B2361DB" w14:textId="2F4299AD" w:rsidR="00F860E9" w:rsidRDefault="00F860E9" w:rsidP="00EA7F23">
            <w:pPr>
              <w:rPr>
                <w:rStyle w:val="nowrap"/>
                <w:rFonts w:eastAsia="Times New Roman"/>
                <w:color w:val="000000"/>
                <w:sz w:val="15"/>
                <w:szCs w:val="15"/>
                <w:shd w:val="clear" w:color="auto" w:fill="FFFFFF"/>
              </w:rPr>
            </w:pPr>
            <w:r>
              <w:rPr>
                <w:rStyle w:val="nowrap"/>
                <w:rFonts w:eastAsia="Times New Roman"/>
                <w:color w:val="000000"/>
                <w:sz w:val="15"/>
                <w:szCs w:val="15"/>
                <w:shd w:val="clear" w:color="auto" w:fill="FFFFFF"/>
              </w:rPr>
              <w:t xml:space="preserve">$3 x (1-0.35) = 1.95 </w:t>
            </w:r>
          </w:p>
          <w:p w14:paraId="290E474F" w14:textId="594AF7CD" w:rsidR="00F860E9" w:rsidRPr="00440B63" w:rsidRDefault="00F860E9" w:rsidP="00EA7F23">
            <w:pPr>
              <w:rPr>
                <w:rFonts w:eastAsia="Times New Roman"/>
                <w:sz w:val="15"/>
                <w:szCs w:val="15"/>
              </w:rPr>
            </w:pPr>
            <w:r>
              <w:rPr>
                <w:rStyle w:val="nowrap"/>
                <w:rFonts w:eastAsia="Times New Roman"/>
                <w:color w:val="000000"/>
                <w:sz w:val="15"/>
                <w:szCs w:val="15"/>
                <w:shd w:val="clear" w:color="auto" w:fill="FFFFFF"/>
              </w:rPr>
              <w:t xml:space="preserve">Tax on </w:t>
            </w:r>
            <w:proofErr w:type="spellStart"/>
            <w:r>
              <w:rPr>
                <w:rStyle w:val="nowrap"/>
                <w:rFonts w:eastAsia="Times New Roman"/>
                <w:color w:val="000000"/>
                <w:sz w:val="15"/>
                <w:szCs w:val="15"/>
                <w:shd w:val="clear" w:color="auto" w:fill="FFFFFF"/>
              </w:rPr>
              <w:t>Div</w:t>
            </w:r>
            <w:proofErr w:type="spellEnd"/>
            <w:r>
              <w:rPr>
                <w:rStyle w:val="nowrap"/>
                <w:rFonts w:eastAsia="Times New Roman"/>
                <w:color w:val="000000"/>
                <w:sz w:val="15"/>
                <w:szCs w:val="15"/>
                <w:shd w:val="clear" w:color="auto" w:fill="FFFFFF"/>
              </w:rPr>
              <w:t xml:space="preserve"> = $1.95 x (1-0.20) = 1.56 per share </w:t>
            </w:r>
          </w:p>
          <w:p w14:paraId="2AEDA50D" w14:textId="77777777" w:rsidR="00440B63" w:rsidRPr="001B6DC0" w:rsidRDefault="00440B63" w:rsidP="00EA7F23">
            <w:pPr>
              <w:rPr>
                <w:b/>
                <w:sz w:val="15"/>
                <w:szCs w:val="15"/>
                <w:u w:val="single"/>
                <w:lang w:val="en-CA"/>
              </w:rPr>
            </w:pPr>
          </w:p>
          <w:p w14:paraId="66B62046" w14:textId="180CCE2D" w:rsidR="001B6DC0" w:rsidRDefault="001B6DC0" w:rsidP="00EA7F23">
            <w:pPr>
              <w:rPr>
                <w:rStyle w:val="nowrap"/>
                <w:rFonts w:eastAsia="Times New Roman"/>
                <w:color w:val="000000"/>
                <w:sz w:val="15"/>
                <w:szCs w:val="15"/>
                <w:shd w:val="clear" w:color="auto" w:fill="FFFFFF"/>
              </w:rPr>
            </w:pPr>
            <w:r w:rsidRPr="001B6DC0">
              <w:rPr>
                <w:rStyle w:val="rvtxt"/>
                <w:rFonts w:eastAsia="Times New Roman"/>
                <w:color w:val="000000"/>
                <w:sz w:val="15"/>
                <w:szCs w:val="15"/>
                <w:shd w:val="clear" w:color="auto" w:fill="FFFFFF"/>
              </w:rPr>
              <w:t xml:space="preserve">During 2010 you are a unitholder in a real estate investment trust. The REIT earns </w:t>
            </w:r>
            <w:r w:rsidRPr="001B6DC0">
              <w:rPr>
                <w:rStyle w:val="eqaccessiblelabel"/>
                <w:rFonts w:eastAsia="Times New Roman"/>
                <w:color w:val="000000"/>
                <w:sz w:val="15"/>
                <w:szCs w:val="15"/>
              </w:rPr>
              <w:t>$7</w:t>
            </w:r>
            <w:r w:rsidRPr="001B6DC0">
              <w:rPr>
                <w:rStyle w:val="rvtxt"/>
                <w:rFonts w:eastAsia="Times New Roman"/>
                <w:color w:val="000000"/>
                <w:sz w:val="15"/>
                <w:szCs w:val="15"/>
              </w:rPr>
              <w:t xml:space="preserve"> </w:t>
            </w:r>
            <w:r w:rsidRPr="001B6DC0">
              <w:rPr>
                <w:rStyle w:val="rvtxt"/>
                <w:rFonts w:eastAsia="Times New Roman"/>
                <w:color w:val="000000"/>
                <w:sz w:val="15"/>
                <w:szCs w:val="15"/>
                <w:shd w:val="clear" w:color="auto" w:fill="FFFFFF"/>
              </w:rPr>
              <w:t>per share before taxes. Once it has paid</w:t>
            </w:r>
            <w:r w:rsidRPr="001B6DC0">
              <w:rPr>
                <w:rStyle w:val="wbr"/>
                <w:rFonts w:eastAsia="Times New Roman"/>
                <w:color w:val="000000"/>
                <w:sz w:val="15"/>
                <w:szCs w:val="15"/>
                <w:shd w:val="clear" w:color="auto" w:fill="FFFFFF"/>
              </w:rPr>
              <w:t>​</w:t>
            </w:r>
            <w:r w:rsidRPr="001B6DC0">
              <w:rPr>
                <w:rStyle w:val="nowrap"/>
                <w:rFonts w:eastAsia="Times New Roman"/>
                <w:color w:val="000000"/>
                <w:sz w:val="15"/>
                <w:szCs w:val="15"/>
                <w:shd w:val="clear" w:color="auto" w:fill="FFFFFF"/>
              </w:rPr>
              <w:t> taxes,</w:t>
            </w:r>
            <w:r w:rsidRPr="001B6DC0">
              <w:rPr>
                <w:rStyle w:val="rvtxt"/>
                <w:rFonts w:eastAsia="Times New Roman"/>
                <w:color w:val="000000"/>
                <w:sz w:val="15"/>
                <w:szCs w:val="15"/>
                <w:shd w:val="clear" w:color="auto" w:fill="FFFFFF"/>
              </w:rPr>
              <w:t xml:space="preserve"> it will distribute the rest of its earnings to the unitholders as dividends. The corporate tax rate is </w:t>
            </w:r>
            <w:r w:rsidRPr="001B6DC0">
              <w:rPr>
                <w:rStyle w:val="txtnum"/>
                <w:rFonts w:eastAsia="Times New Roman"/>
                <w:color w:val="000000"/>
                <w:sz w:val="15"/>
                <w:szCs w:val="15"/>
                <w:bdr w:val="none" w:sz="0" w:space="0" w:color="auto" w:frame="1"/>
              </w:rPr>
              <w:t>36</w:t>
            </w:r>
            <w:r w:rsidRPr="001B6DC0">
              <w:rPr>
                <w:rStyle w:val="eqdocument"/>
                <w:rFonts w:eastAsia="Times New Roman"/>
                <w:color w:val="000000"/>
                <w:sz w:val="15"/>
                <w:szCs w:val="15"/>
                <w:bdr w:val="none" w:sz="0" w:space="0" w:color="auto" w:frame="1"/>
              </w:rPr>
              <w:t>%</w:t>
            </w:r>
            <w:r w:rsidRPr="001B6DC0">
              <w:rPr>
                <w:rStyle w:val="wbr"/>
                <w:rFonts w:eastAsia="Times New Roman"/>
                <w:color w:val="000000"/>
                <w:sz w:val="15"/>
                <w:szCs w:val="15"/>
              </w:rPr>
              <w:t>​</w:t>
            </w:r>
            <w:r w:rsidRPr="001B6DC0">
              <w:rPr>
                <w:rStyle w:val="nowrap"/>
                <w:rFonts w:eastAsia="Times New Roman"/>
                <w:color w:val="000000"/>
                <w:sz w:val="15"/>
                <w:szCs w:val="15"/>
              </w:rPr>
              <w:t>,</w:t>
            </w:r>
            <w:r w:rsidRPr="001B6DC0">
              <w:rPr>
                <w:rStyle w:val="rvtxt"/>
                <w:rFonts w:eastAsia="Times New Roman"/>
                <w:color w:val="000000"/>
                <w:sz w:val="15"/>
                <w:szCs w:val="15"/>
              </w:rPr>
              <w:t xml:space="preserve"> </w:t>
            </w:r>
            <w:r w:rsidRPr="001B6DC0">
              <w:rPr>
                <w:rStyle w:val="rvtxt"/>
                <w:rFonts w:eastAsia="Times New Roman"/>
                <w:color w:val="000000"/>
                <w:sz w:val="15"/>
                <w:szCs w:val="15"/>
                <w:shd w:val="clear" w:color="auto" w:fill="FFFFFF"/>
              </w:rPr>
              <w:t xml:space="preserve">the personal tax rate on dividend income is </w:t>
            </w:r>
            <w:r w:rsidRPr="001B6DC0">
              <w:rPr>
                <w:rStyle w:val="txtnum"/>
                <w:rFonts w:eastAsia="Times New Roman"/>
                <w:color w:val="000000"/>
                <w:sz w:val="15"/>
                <w:szCs w:val="15"/>
                <w:bdr w:val="none" w:sz="0" w:space="0" w:color="auto" w:frame="1"/>
              </w:rPr>
              <w:t>25</w:t>
            </w:r>
            <w:r w:rsidRPr="001B6DC0">
              <w:rPr>
                <w:rStyle w:val="eqdocument"/>
                <w:rFonts w:eastAsia="Times New Roman"/>
                <w:color w:val="000000"/>
                <w:sz w:val="15"/>
                <w:szCs w:val="15"/>
                <w:bdr w:val="none" w:sz="0" w:space="0" w:color="auto" w:frame="1"/>
              </w:rPr>
              <w:t>%</w:t>
            </w:r>
            <w:r w:rsidRPr="001B6DC0">
              <w:rPr>
                <w:rStyle w:val="wbr"/>
                <w:rFonts w:eastAsia="Times New Roman"/>
                <w:color w:val="000000"/>
                <w:sz w:val="15"/>
                <w:szCs w:val="15"/>
              </w:rPr>
              <w:t>​</w:t>
            </w:r>
            <w:r w:rsidRPr="001B6DC0">
              <w:rPr>
                <w:rStyle w:val="nowrap"/>
                <w:rFonts w:eastAsia="Times New Roman"/>
                <w:color w:val="000000"/>
                <w:sz w:val="15"/>
                <w:szCs w:val="15"/>
              </w:rPr>
              <w:t>,</w:t>
            </w:r>
            <w:r w:rsidRPr="001B6DC0">
              <w:rPr>
                <w:rStyle w:val="rvtxt"/>
                <w:rFonts w:eastAsia="Times New Roman"/>
                <w:color w:val="000000"/>
                <w:sz w:val="15"/>
                <w:szCs w:val="15"/>
              </w:rPr>
              <w:t xml:space="preserve"> </w:t>
            </w:r>
            <w:r w:rsidRPr="001B6DC0">
              <w:rPr>
                <w:rStyle w:val="rvtxt"/>
                <w:rFonts w:eastAsia="Times New Roman"/>
                <w:color w:val="000000"/>
                <w:sz w:val="15"/>
                <w:szCs w:val="15"/>
                <w:shd w:val="clear" w:color="auto" w:fill="FFFFFF"/>
              </w:rPr>
              <w:t xml:space="preserve">and the personal tax rate on other income is </w:t>
            </w:r>
            <w:r w:rsidRPr="001B6DC0">
              <w:rPr>
                <w:rStyle w:val="txtnum"/>
                <w:rFonts w:eastAsia="Times New Roman"/>
                <w:color w:val="000000"/>
                <w:sz w:val="15"/>
                <w:szCs w:val="15"/>
                <w:bdr w:val="none" w:sz="0" w:space="0" w:color="auto" w:frame="1"/>
              </w:rPr>
              <w:t>40</w:t>
            </w:r>
            <w:r w:rsidRPr="001B6DC0">
              <w:rPr>
                <w:rStyle w:val="eqdocument"/>
                <w:rFonts w:eastAsia="Times New Roman"/>
                <w:color w:val="000000"/>
                <w:sz w:val="15"/>
                <w:szCs w:val="15"/>
                <w:bdr w:val="none" w:sz="0" w:space="0" w:color="auto" w:frame="1"/>
              </w:rPr>
              <w:t>%</w:t>
            </w:r>
            <w:r w:rsidRPr="001B6DC0">
              <w:rPr>
                <w:rStyle w:val="rvtxt"/>
                <w:rFonts w:eastAsia="Times New Roman"/>
                <w:color w:val="000000"/>
                <w:sz w:val="15"/>
                <w:szCs w:val="15"/>
              </w:rPr>
              <w:t xml:space="preserve">. </w:t>
            </w:r>
            <w:r w:rsidRPr="001B6DC0">
              <w:rPr>
                <w:rFonts w:eastAsia="Times New Roman"/>
                <w:sz w:val="15"/>
                <w:szCs w:val="15"/>
              </w:rPr>
              <w:t xml:space="preserve"> </w:t>
            </w:r>
            <w:r w:rsidRPr="001B6DC0">
              <w:rPr>
                <w:rStyle w:val="rvtxt"/>
                <w:rFonts w:eastAsia="Times New Roman"/>
                <w:color w:val="000000"/>
                <w:sz w:val="15"/>
                <w:szCs w:val="15"/>
                <w:shd w:val="clear" w:color="auto" w:fill="FFFFFF"/>
              </w:rPr>
              <w:t>How much is left for you after all taxes are</w:t>
            </w:r>
            <w:r w:rsidRPr="001B6DC0">
              <w:rPr>
                <w:rStyle w:val="wbr"/>
                <w:rFonts w:eastAsia="Times New Roman"/>
                <w:color w:val="000000"/>
                <w:sz w:val="15"/>
                <w:szCs w:val="15"/>
                <w:shd w:val="clear" w:color="auto" w:fill="FFFFFF"/>
              </w:rPr>
              <w:t>​</w:t>
            </w:r>
            <w:r w:rsidRPr="001B6DC0">
              <w:rPr>
                <w:rStyle w:val="nowrap"/>
                <w:rFonts w:eastAsia="Times New Roman"/>
                <w:color w:val="000000"/>
                <w:sz w:val="15"/>
                <w:szCs w:val="15"/>
                <w:shd w:val="clear" w:color="auto" w:fill="FFFFFF"/>
              </w:rPr>
              <w:t> paid?</w:t>
            </w:r>
          </w:p>
          <w:p w14:paraId="40BD278C" w14:textId="217B2064" w:rsidR="001B6DC0" w:rsidRPr="00621892" w:rsidRDefault="001B6DC0" w:rsidP="00EA7F23">
            <w:pPr>
              <w:rPr>
                <w:rFonts w:eastAsia="Times New Roman"/>
                <w:sz w:val="15"/>
                <w:szCs w:val="15"/>
              </w:rPr>
            </w:pPr>
            <w:r>
              <w:rPr>
                <w:rStyle w:val="nowrap"/>
                <w:rFonts w:eastAsia="Times New Roman"/>
                <w:color w:val="000000"/>
                <w:sz w:val="15"/>
                <w:szCs w:val="15"/>
                <w:shd w:val="clear" w:color="auto" w:fill="FFFFFF"/>
              </w:rPr>
              <w:t>$7 x (1-0.40) = 4.2</w:t>
            </w:r>
          </w:p>
          <w:p w14:paraId="20E752E0" w14:textId="77777777" w:rsidR="00621892" w:rsidRDefault="00621892" w:rsidP="00EA7F23">
            <w:pPr>
              <w:jc w:val="center"/>
              <w:rPr>
                <w:b/>
                <w:sz w:val="15"/>
                <w:szCs w:val="15"/>
                <w:u w:val="single"/>
                <w:lang w:val="en-CA"/>
              </w:rPr>
            </w:pPr>
            <w:r w:rsidRPr="00EE1B9E">
              <w:rPr>
                <w:b/>
                <w:sz w:val="15"/>
                <w:szCs w:val="15"/>
                <w:highlight w:val="yellow"/>
                <w:u w:val="single"/>
                <w:lang w:val="en-CA"/>
              </w:rPr>
              <w:t>Financial Statement Analysis</w:t>
            </w:r>
            <w:r>
              <w:rPr>
                <w:b/>
                <w:sz w:val="15"/>
                <w:szCs w:val="15"/>
                <w:u w:val="single"/>
                <w:lang w:val="en-CA"/>
              </w:rPr>
              <w:t xml:space="preserve"> </w:t>
            </w:r>
          </w:p>
          <w:p w14:paraId="6563179E" w14:textId="77777777" w:rsidR="000F0912" w:rsidRDefault="000F0912" w:rsidP="00EA7F23">
            <w:pPr>
              <w:rPr>
                <w:sz w:val="15"/>
                <w:szCs w:val="15"/>
                <w:lang w:val="en-CA"/>
              </w:rPr>
            </w:pPr>
            <w:r>
              <w:rPr>
                <w:sz w:val="15"/>
                <w:szCs w:val="15"/>
                <w:lang w:val="en-CA"/>
              </w:rPr>
              <w:t xml:space="preserve">X has revenue of 11.70B, gross profit of 5.99B and net income of 1.11B. Competitor Y has rev 400M, gross profit of 80.1M and net income of 29.1M </w:t>
            </w:r>
          </w:p>
          <w:p w14:paraId="700AEDF1" w14:textId="77777777" w:rsidR="000F0912" w:rsidRDefault="000F0912" w:rsidP="00EA7F23">
            <w:pPr>
              <w:rPr>
                <w:sz w:val="15"/>
                <w:szCs w:val="15"/>
                <w:lang w:val="en-CA"/>
              </w:rPr>
            </w:pPr>
            <w:r>
              <w:rPr>
                <w:sz w:val="15"/>
                <w:szCs w:val="15"/>
                <w:lang w:val="en-CA"/>
              </w:rPr>
              <w:t>1-</w:t>
            </w:r>
            <w:r w:rsidRPr="000F0912">
              <w:rPr>
                <w:b/>
                <w:sz w:val="15"/>
                <w:szCs w:val="15"/>
                <w:lang w:val="en-CA"/>
              </w:rPr>
              <w:t>Gross margin</w:t>
            </w:r>
            <w:r w:rsidRPr="000F0912">
              <w:rPr>
                <w:sz w:val="15"/>
                <w:szCs w:val="15"/>
                <w:lang w:val="en-CA"/>
              </w:rPr>
              <w:t xml:space="preserve"> = gross profit/sales(rev) =</w:t>
            </w:r>
            <w:r>
              <w:rPr>
                <w:sz w:val="15"/>
                <w:szCs w:val="15"/>
                <w:lang w:val="en-CA"/>
              </w:rPr>
              <w:t xml:space="preserve"> 5.99B/11.70=51.20% (comp x) </w:t>
            </w:r>
          </w:p>
          <w:p w14:paraId="4EE8AC94" w14:textId="2F25AAE3" w:rsidR="000F0912" w:rsidRDefault="000F0912" w:rsidP="00EA7F23">
            <w:pPr>
              <w:rPr>
                <w:sz w:val="15"/>
                <w:szCs w:val="15"/>
                <w:lang w:val="en-CA"/>
              </w:rPr>
            </w:pPr>
            <w:r>
              <w:rPr>
                <w:sz w:val="15"/>
                <w:szCs w:val="15"/>
                <w:lang w:val="en-CA"/>
              </w:rPr>
              <w:t>80.1m/400m = 20.03% (comp y)</w:t>
            </w:r>
          </w:p>
          <w:p w14:paraId="725BEB1B" w14:textId="685B0233" w:rsidR="000F0912" w:rsidRDefault="000F0912" w:rsidP="00EA7F23">
            <w:pPr>
              <w:rPr>
                <w:sz w:val="15"/>
                <w:szCs w:val="15"/>
                <w:lang w:val="en-CA"/>
              </w:rPr>
            </w:pPr>
            <w:r w:rsidRPr="000F0912">
              <w:rPr>
                <w:b/>
                <w:sz w:val="15"/>
                <w:szCs w:val="15"/>
                <w:lang w:val="en-CA"/>
              </w:rPr>
              <w:t>2-Net Profit =</w:t>
            </w:r>
            <w:r w:rsidRPr="000F0912">
              <w:rPr>
                <w:sz w:val="15"/>
                <w:szCs w:val="15"/>
                <w:lang w:val="en-CA"/>
              </w:rPr>
              <w:t xml:space="preserve"> Net income/sales (rev)</w:t>
            </w:r>
            <w:r>
              <w:rPr>
                <w:sz w:val="15"/>
                <w:szCs w:val="15"/>
                <w:lang w:val="en-CA"/>
              </w:rPr>
              <w:t xml:space="preserve"> </w:t>
            </w:r>
          </w:p>
          <w:p w14:paraId="77222158" w14:textId="51810B4A" w:rsidR="000F0912" w:rsidRDefault="000F0912" w:rsidP="00EA7F23">
            <w:pPr>
              <w:rPr>
                <w:sz w:val="15"/>
                <w:szCs w:val="15"/>
                <w:lang w:val="en-CA"/>
              </w:rPr>
            </w:pPr>
            <w:r>
              <w:rPr>
                <w:sz w:val="15"/>
                <w:szCs w:val="15"/>
                <w:lang w:val="en-CA"/>
              </w:rPr>
              <w:t xml:space="preserve">= 1.11B / 11.70 B = 9.49% (comp x) </w:t>
            </w:r>
          </w:p>
          <w:p w14:paraId="6A1B43B4" w14:textId="77777777" w:rsidR="000F0912" w:rsidRDefault="000F0912" w:rsidP="00EA7F23">
            <w:pPr>
              <w:rPr>
                <w:sz w:val="15"/>
                <w:szCs w:val="15"/>
                <w:lang w:val="en-CA"/>
              </w:rPr>
            </w:pPr>
            <w:r>
              <w:rPr>
                <w:sz w:val="15"/>
                <w:szCs w:val="15"/>
                <w:lang w:val="en-CA"/>
              </w:rPr>
              <w:t xml:space="preserve">= 29.1M/ 400 M = 7.28% (comp y) </w:t>
            </w:r>
          </w:p>
          <w:p w14:paraId="07B47AA4" w14:textId="3D7C3E00" w:rsidR="000F0912" w:rsidRDefault="000F0912" w:rsidP="00EA7F23">
            <w:pPr>
              <w:rPr>
                <w:sz w:val="15"/>
                <w:szCs w:val="15"/>
                <w:lang w:val="en-CA"/>
              </w:rPr>
            </w:pPr>
            <w:r>
              <w:rPr>
                <w:sz w:val="15"/>
                <w:szCs w:val="15"/>
                <w:lang w:val="en-CA"/>
              </w:rPr>
              <w:t xml:space="preserve"> </w:t>
            </w:r>
          </w:p>
          <w:p w14:paraId="40AB530D" w14:textId="0CF43D24" w:rsidR="00283567" w:rsidRDefault="00283567" w:rsidP="00EA7F23">
            <w:pPr>
              <w:rPr>
                <w:sz w:val="15"/>
                <w:szCs w:val="15"/>
                <w:lang w:val="en-CA"/>
              </w:rPr>
            </w:pPr>
            <w:r w:rsidRPr="00A61E65">
              <w:rPr>
                <w:b/>
                <w:sz w:val="15"/>
                <w:szCs w:val="15"/>
                <w:lang w:val="en-CA"/>
              </w:rPr>
              <w:t>Operating Margin</w:t>
            </w:r>
            <w:r>
              <w:rPr>
                <w:sz w:val="15"/>
                <w:szCs w:val="15"/>
                <w:lang w:val="en-CA"/>
              </w:rPr>
              <w:t xml:space="preserve"> = </w:t>
            </w:r>
            <w:r w:rsidR="00A61E65">
              <w:rPr>
                <w:sz w:val="15"/>
                <w:szCs w:val="15"/>
                <w:lang w:val="en-CA"/>
              </w:rPr>
              <w:t>Operating income/sales</w:t>
            </w:r>
          </w:p>
          <w:p w14:paraId="50C255A1" w14:textId="53198E3F" w:rsidR="000F0912" w:rsidRDefault="00A61E65" w:rsidP="00EA7F23">
            <w:pPr>
              <w:rPr>
                <w:sz w:val="15"/>
                <w:szCs w:val="15"/>
                <w:lang w:val="en-CA"/>
              </w:rPr>
            </w:pPr>
            <w:r w:rsidRPr="00A61E65">
              <w:rPr>
                <w:b/>
                <w:sz w:val="15"/>
                <w:szCs w:val="15"/>
                <w:lang w:val="en-CA"/>
              </w:rPr>
              <w:t>Operating income</w:t>
            </w:r>
            <w:r>
              <w:rPr>
                <w:sz w:val="15"/>
                <w:szCs w:val="15"/>
                <w:lang w:val="en-CA"/>
              </w:rPr>
              <w:t xml:space="preserve"> = NI – expenses </w:t>
            </w:r>
          </w:p>
          <w:p w14:paraId="14C9DC23" w14:textId="2EDE6DB3" w:rsidR="0022057E" w:rsidRDefault="00A61E65" w:rsidP="00EA7F23">
            <w:pPr>
              <w:rPr>
                <w:sz w:val="15"/>
                <w:szCs w:val="15"/>
                <w:lang w:val="en-CA"/>
              </w:rPr>
            </w:pPr>
            <w:r w:rsidRPr="00AB1CB1">
              <w:rPr>
                <w:b/>
                <w:sz w:val="15"/>
                <w:szCs w:val="15"/>
                <w:lang w:val="en-CA"/>
              </w:rPr>
              <w:t>Net income</w:t>
            </w:r>
            <w:r>
              <w:rPr>
                <w:sz w:val="15"/>
                <w:szCs w:val="15"/>
                <w:lang w:val="en-CA"/>
              </w:rPr>
              <w:t xml:space="preserve"> = operating income x (1-tax </w:t>
            </w:r>
            <w:proofErr w:type="spellStart"/>
            <w:r>
              <w:rPr>
                <w:sz w:val="15"/>
                <w:szCs w:val="15"/>
                <w:lang w:val="en-CA"/>
              </w:rPr>
              <w:t>rt</w:t>
            </w:r>
            <w:proofErr w:type="spellEnd"/>
            <w:r>
              <w:rPr>
                <w:sz w:val="15"/>
                <w:szCs w:val="15"/>
                <w:lang w:val="en-CA"/>
              </w:rPr>
              <w:t xml:space="preserve">) </w:t>
            </w:r>
          </w:p>
          <w:p w14:paraId="349C9622" w14:textId="40F6D5DE" w:rsidR="0022057E" w:rsidRPr="0022057E" w:rsidRDefault="0022057E" w:rsidP="00EA7F23">
            <w:pPr>
              <w:rPr>
                <w:rFonts w:eastAsia="Times New Roman"/>
                <w:sz w:val="15"/>
                <w:szCs w:val="15"/>
              </w:rPr>
            </w:pPr>
            <w:r>
              <w:rPr>
                <w:rStyle w:val="rvtxt"/>
                <w:rFonts w:eastAsia="Times New Roman"/>
                <w:color w:val="000000"/>
                <w:sz w:val="15"/>
                <w:szCs w:val="15"/>
                <w:shd w:val="clear" w:color="auto" w:fill="FFFFFF"/>
              </w:rPr>
              <w:t>XX</w:t>
            </w:r>
            <w:r w:rsidRPr="0022057E">
              <w:rPr>
                <w:rStyle w:val="rvtxt"/>
                <w:rFonts w:eastAsia="Times New Roman"/>
                <w:color w:val="000000"/>
                <w:sz w:val="15"/>
                <w:szCs w:val="15"/>
                <w:shd w:val="clear" w:color="auto" w:fill="FFFFFF"/>
              </w:rPr>
              <w:t xml:space="preserve">. has interest expense of </w:t>
            </w:r>
            <w:r w:rsidRPr="0022057E">
              <w:rPr>
                <w:rStyle w:val="eqaccessiblelabel"/>
                <w:rFonts w:eastAsia="Times New Roman"/>
                <w:color w:val="000000"/>
                <w:sz w:val="15"/>
                <w:szCs w:val="15"/>
              </w:rPr>
              <w:t>1.2</w:t>
            </w:r>
            <w:r>
              <w:rPr>
                <w:rStyle w:val="eqaccessiblelabel"/>
                <w:rFonts w:eastAsia="Times New Roman"/>
                <w:color w:val="000000"/>
                <w:sz w:val="15"/>
                <w:szCs w:val="15"/>
              </w:rPr>
              <w:t>4 M</w:t>
            </w:r>
            <w:r w:rsidRPr="0022057E">
              <w:rPr>
                <w:rStyle w:val="rvtxt"/>
                <w:rFonts w:eastAsia="Times New Roman"/>
                <w:color w:val="000000"/>
                <w:sz w:val="15"/>
                <w:szCs w:val="15"/>
              </w:rPr>
              <w:t xml:space="preserve"> </w:t>
            </w:r>
            <w:r w:rsidRPr="0022057E">
              <w:rPr>
                <w:rStyle w:val="rvtxt"/>
                <w:rFonts w:eastAsia="Times New Roman"/>
                <w:color w:val="000000"/>
                <w:sz w:val="15"/>
                <w:szCs w:val="15"/>
                <w:shd w:val="clear" w:color="auto" w:fill="FFFFFF"/>
              </w:rPr>
              <w:t xml:space="preserve">and an operating margin of </w:t>
            </w:r>
            <w:r w:rsidRPr="0022057E">
              <w:rPr>
                <w:rStyle w:val="txtnum"/>
                <w:rFonts w:eastAsia="Times New Roman"/>
                <w:color w:val="000000"/>
                <w:sz w:val="15"/>
                <w:szCs w:val="15"/>
                <w:bdr w:val="none" w:sz="0" w:space="0" w:color="auto" w:frame="1"/>
              </w:rPr>
              <w:t>11.4</w:t>
            </w:r>
            <w:r w:rsidRPr="0022057E">
              <w:rPr>
                <w:rStyle w:val="eqdocument"/>
                <w:rFonts w:eastAsia="Times New Roman"/>
                <w:color w:val="000000"/>
                <w:sz w:val="15"/>
                <w:szCs w:val="15"/>
                <w:bdr w:val="none" w:sz="0" w:space="0" w:color="auto" w:frame="1"/>
              </w:rPr>
              <w:t>%</w:t>
            </w:r>
            <w:r w:rsidRPr="0022057E">
              <w:rPr>
                <w:rStyle w:val="rvtxt"/>
                <w:rFonts w:eastAsia="Times New Roman"/>
                <w:color w:val="000000"/>
                <w:sz w:val="15"/>
                <w:szCs w:val="15"/>
              </w:rPr>
              <w:t xml:space="preserve"> </w:t>
            </w:r>
            <w:r w:rsidRPr="0022057E">
              <w:rPr>
                <w:rStyle w:val="rvtxt"/>
                <w:rFonts w:eastAsia="Times New Roman"/>
                <w:color w:val="000000"/>
                <w:sz w:val="15"/>
                <w:szCs w:val="15"/>
                <w:shd w:val="clear" w:color="auto" w:fill="FFFFFF"/>
              </w:rPr>
              <w:t xml:space="preserve">on total sales of </w:t>
            </w:r>
            <w:r w:rsidRPr="0022057E">
              <w:rPr>
                <w:rStyle w:val="eqaccessiblelabel"/>
                <w:rFonts w:eastAsia="Times New Roman"/>
                <w:color w:val="000000"/>
                <w:sz w:val="15"/>
                <w:szCs w:val="15"/>
              </w:rPr>
              <w:t>$ 31.6</w:t>
            </w:r>
            <w:r w:rsidRPr="0022057E">
              <w:rPr>
                <w:rStyle w:val="rvtxt"/>
                <w:rFonts w:eastAsia="Times New Roman"/>
                <w:color w:val="000000"/>
                <w:sz w:val="15"/>
                <w:szCs w:val="15"/>
              </w:rPr>
              <w:t xml:space="preserve"> </w:t>
            </w:r>
          </w:p>
          <w:p w14:paraId="763862B3" w14:textId="77777777" w:rsidR="0022057E" w:rsidRDefault="0022057E" w:rsidP="00EA7F23">
            <w:pPr>
              <w:rPr>
                <w:rStyle w:val="nowrap"/>
                <w:rFonts w:eastAsia="Times New Roman"/>
                <w:color w:val="000000"/>
                <w:sz w:val="15"/>
                <w:szCs w:val="15"/>
                <w:shd w:val="clear" w:color="auto" w:fill="FFFFFF"/>
              </w:rPr>
            </w:pPr>
            <w:r w:rsidRPr="0022057E">
              <w:rPr>
                <w:rStyle w:val="rvtxt"/>
                <w:rFonts w:eastAsia="Times New Roman"/>
                <w:color w:val="000000"/>
                <w:sz w:val="15"/>
                <w:szCs w:val="15"/>
                <w:shd w:val="clear" w:color="auto" w:fill="FFFFFF"/>
              </w:rPr>
              <w:t>million. What is</w:t>
            </w:r>
            <w:r w:rsidRPr="0022057E">
              <w:rPr>
                <w:rStyle w:val="wbr"/>
                <w:rFonts w:eastAsia="Times New Roman"/>
                <w:color w:val="000000"/>
                <w:sz w:val="15"/>
                <w:szCs w:val="15"/>
                <w:shd w:val="clear" w:color="auto" w:fill="FFFFFF"/>
              </w:rPr>
              <w:t>​</w:t>
            </w:r>
            <w:r w:rsidRPr="0022057E">
              <w:rPr>
                <w:rStyle w:val="nowrap"/>
                <w:rFonts w:eastAsia="Times New Roman"/>
                <w:color w:val="000000"/>
                <w:sz w:val="15"/>
                <w:szCs w:val="15"/>
                <w:shd w:val="clear" w:color="auto" w:fill="FFFFFF"/>
              </w:rPr>
              <w:t> Chutes'</w:t>
            </w:r>
            <w:r w:rsidRPr="0022057E">
              <w:rPr>
                <w:rStyle w:val="rvtxt"/>
                <w:rFonts w:eastAsia="Times New Roman"/>
                <w:color w:val="000000"/>
                <w:sz w:val="15"/>
                <w:szCs w:val="15"/>
                <w:shd w:val="clear" w:color="auto" w:fill="FFFFFF"/>
              </w:rPr>
              <w:t xml:space="preserve"> interest coverage</w:t>
            </w:r>
            <w:r w:rsidRPr="0022057E">
              <w:rPr>
                <w:rStyle w:val="wbr"/>
                <w:rFonts w:eastAsia="Times New Roman"/>
                <w:color w:val="000000"/>
                <w:sz w:val="15"/>
                <w:szCs w:val="15"/>
                <w:shd w:val="clear" w:color="auto" w:fill="FFFFFF"/>
              </w:rPr>
              <w:t>​</w:t>
            </w:r>
            <w:r w:rsidRPr="0022057E">
              <w:rPr>
                <w:rStyle w:val="nowrap"/>
                <w:rFonts w:eastAsia="Times New Roman"/>
                <w:color w:val="000000"/>
                <w:sz w:val="15"/>
                <w:szCs w:val="15"/>
                <w:shd w:val="clear" w:color="auto" w:fill="FFFFFF"/>
              </w:rPr>
              <w:t> ratio?</w:t>
            </w:r>
          </w:p>
          <w:p w14:paraId="03354696" w14:textId="132BA0B2" w:rsidR="0022057E" w:rsidRPr="0022057E" w:rsidRDefault="0022057E" w:rsidP="00EA7F23">
            <w:pPr>
              <w:rPr>
                <w:rFonts w:eastAsia="Times New Roman"/>
                <w:sz w:val="15"/>
                <w:szCs w:val="15"/>
              </w:rPr>
            </w:pPr>
            <w:r w:rsidRPr="0022057E">
              <w:rPr>
                <w:rStyle w:val="nowrap"/>
                <w:rFonts w:eastAsia="Times New Roman"/>
                <w:b/>
                <w:color w:val="000000"/>
                <w:sz w:val="15"/>
                <w:szCs w:val="15"/>
                <w:shd w:val="clear" w:color="auto" w:fill="FFFFFF"/>
              </w:rPr>
              <w:t xml:space="preserve">Operating Income = </w:t>
            </w:r>
            <w:r w:rsidRPr="0022057E">
              <w:rPr>
                <w:rStyle w:val="nowrap"/>
                <w:rFonts w:eastAsia="Times New Roman"/>
                <w:color w:val="000000"/>
                <w:sz w:val="15"/>
                <w:szCs w:val="15"/>
                <w:shd w:val="clear" w:color="auto" w:fill="FFFFFF"/>
              </w:rPr>
              <w:t xml:space="preserve">Sales x Operating margin </w:t>
            </w:r>
          </w:p>
          <w:p w14:paraId="10ED9534" w14:textId="77777777" w:rsidR="0022057E" w:rsidRDefault="00C72DF6" w:rsidP="00EA7F23">
            <w:pPr>
              <w:rPr>
                <w:sz w:val="15"/>
                <w:szCs w:val="15"/>
                <w:lang w:val="en-CA"/>
              </w:rPr>
            </w:pPr>
            <w:r>
              <w:rPr>
                <w:sz w:val="15"/>
                <w:szCs w:val="15"/>
                <w:lang w:val="en-CA"/>
              </w:rPr>
              <w:t>= 31.6m x 11.4% = 3.60m</w:t>
            </w:r>
          </w:p>
          <w:p w14:paraId="30B5AD31" w14:textId="77777777" w:rsidR="00C72DF6" w:rsidRDefault="00C72DF6" w:rsidP="00EA7F23">
            <w:pPr>
              <w:rPr>
                <w:sz w:val="15"/>
                <w:szCs w:val="15"/>
                <w:lang w:val="en-CA"/>
              </w:rPr>
            </w:pPr>
            <w:r w:rsidRPr="00C72DF6">
              <w:rPr>
                <w:b/>
                <w:sz w:val="15"/>
                <w:szCs w:val="15"/>
                <w:lang w:val="en-CA"/>
              </w:rPr>
              <w:t>Interest coverage ratio</w:t>
            </w:r>
            <w:r>
              <w:rPr>
                <w:b/>
                <w:sz w:val="15"/>
                <w:szCs w:val="15"/>
                <w:lang w:val="en-CA"/>
              </w:rPr>
              <w:t xml:space="preserve"> = </w:t>
            </w:r>
            <w:r>
              <w:rPr>
                <w:sz w:val="15"/>
                <w:szCs w:val="15"/>
                <w:lang w:val="en-CA"/>
              </w:rPr>
              <w:t>operating income/</w:t>
            </w:r>
            <w:proofErr w:type="spellStart"/>
            <w:r>
              <w:rPr>
                <w:sz w:val="15"/>
                <w:szCs w:val="15"/>
                <w:lang w:val="en-CA"/>
              </w:rPr>
              <w:t>int</w:t>
            </w:r>
            <w:proofErr w:type="spellEnd"/>
            <w:r>
              <w:rPr>
                <w:sz w:val="15"/>
                <w:szCs w:val="15"/>
                <w:lang w:val="en-CA"/>
              </w:rPr>
              <w:t xml:space="preserve"> expense</w:t>
            </w:r>
          </w:p>
          <w:p w14:paraId="773B7526" w14:textId="56C4EC70" w:rsidR="00C72DF6" w:rsidRDefault="00C72DF6" w:rsidP="00EA7F23">
            <w:pPr>
              <w:rPr>
                <w:rFonts w:eastAsiaTheme="minorEastAsia"/>
                <w:sz w:val="15"/>
                <w:szCs w:val="15"/>
                <w:lang w:val="en-CA"/>
              </w:rPr>
            </w:pPr>
            <w:r>
              <w:rPr>
                <w:sz w:val="15"/>
                <w:szCs w:val="15"/>
                <w:lang w:val="en-CA"/>
              </w:rPr>
              <w:t xml:space="preserve">= </w:t>
            </w:r>
            <m:oMath>
              <m:f>
                <m:fPr>
                  <m:ctrlPr>
                    <w:rPr>
                      <w:rFonts w:ascii="Cambria Math" w:hAnsi="Cambria Math"/>
                      <w:i/>
                      <w:sz w:val="15"/>
                      <w:szCs w:val="15"/>
                      <w:lang w:val="en-CA"/>
                    </w:rPr>
                  </m:ctrlPr>
                </m:fPr>
                <m:num>
                  <m:r>
                    <w:rPr>
                      <w:rFonts w:ascii="Cambria Math" w:hAnsi="Cambria Math"/>
                      <w:sz w:val="15"/>
                      <w:szCs w:val="15"/>
                      <w:lang w:val="en-CA"/>
                    </w:rPr>
                    <m:t>3.60</m:t>
                  </m:r>
                </m:num>
                <m:den>
                  <m:r>
                    <w:rPr>
                      <w:rFonts w:ascii="Cambria Math" w:hAnsi="Cambria Math"/>
                      <w:sz w:val="15"/>
                      <w:szCs w:val="15"/>
                      <w:lang w:val="en-CA"/>
                    </w:rPr>
                    <m:t>1.24</m:t>
                  </m:r>
                </m:den>
              </m:f>
              <m:r>
                <w:rPr>
                  <w:rFonts w:ascii="Cambria Math" w:hAnsi="Cambria Math"/>
                  <w:sz w:val="15"/>
                  <w:szCs w:val="15"/>
                  <w:lang w:val="en-CA"/>
                </w:rPr>
                <m:t>=2.9 times</m:t>
              </m:r>
            </m:oMath>
            <w:r w:rsidR="0088211C">
              <w:rPr>
                <w:rFonts w:eastAsiaTheme="minorEastAsia"/>
                <w:sz w:val="15"/>
                <w:szCs w:val="15"/>
                <w:lang w:val="en-CA"/>
              </w:rPr>
              <w:t xml:space="preserve"> </w:t>
            </w:r>
          </w:p>
          <w:p w14:paraId="4EBA5A71" w14:textId="77777777" w:rsidR="0088211C" w:rsidRDefault="0088211C" w:rsidP="00EA7F23">
            <w:pPr>
              <w:rPr>
                <w:sz w:val="15"/>
                <w:szCs w:val="15"/>
                <w:lang w:val="en-CA"/>
              </w:rPr>
            </w:pPr>
          </w:p>
          <w:p w14:paraId="6ECBE7F5" w14:textId="04C04D51" w:rsidR="00743508" w:rsidRDefault="00743508" w:rsidP="00EA7F23">
            <w:pPr>
              <w:jc w:val="center"/>
              <w:rPr>
                <w:b/>
                <w:sz w:val="15"/>
                <w:szCs w:val="15"/>
                <w:u w:val="single"/>
                <w:lang w:val="en-CA"/>
              </w:rPr>
            </w:pPr>
            <w:r w:rsidRPr="00EE1B9E">
              <w:rPr>
                <w:b/>
                <w:sz w:val="15"/>
                <w:szCs w:val="15"/>
                <w:highlight w:val="yellow"/>
                <w:u w:val="single"/>
                <w:lang w:val="en-CA"/>
              </w:rPr>
              <w:t>Time value of Money and interest rates</w:t>
            </w:r>
          </w:p>
          <w:p w14:paraId="4BC61E8C" w14:textId="55931DB5" w:rsidR="00743508" w:rsidRDefault="00743508" w:rsidP="00EA7F23">
            <w:pPr>
              <w:rPr>
                <w:rStyle w:val="nowrap"/>
                <w:rFonts w:eastAsia="Times New Roman"/>
                <w:color w:val="000000"/>
                <w:sz w:val="15"/>
                <w:szCs w:val="15"/>
                <w:shd w:val="clear" w:color="auto" w:fill="FFFFFF"/>
              </w:rPr>
            </w:pPr>
            <w:r w:rsidRPr="00743508">
              <w:rPr>
                <w:rStyle w:val="rvtxt"/>
                <w:rFonts w:eastAsia="Times New Roman"/>
                <w:color w:val="000000"/>
                <w:sz w:val="15"/>
                <w:szCs w:val="15"/>
                <w:shd w:val="clear" w:color="auto" w:fill="FFFFFF"/>
              </w:rPr>
              <w:t>You expect to have</w:t>
            </w:r>
            <w:r>
              <w:rPr>
                <w:rStyle w:val="rvtxt"/>
                <w:rFonts w:eastAsia="Times New Roman"/>
                <w:color w:val="000000"/>
                <w:sz w:val="15"/>
                <w:szCs w:val="15"/>
                <w:shd w:val="clear" w:color="auto" w:fill="FFFFFF"/>
              </w:rPr>
              <w:t xml:space="preserve"> </w:t>
            </w:r>
            <w:r w:rsidRPr="00743508">
              <w:rPr>
                <w:rStyle w:val="eqdocument"/>
                <w:rFonts w:eastAsia="Times New Roman"/>
                <w:color w:val="000000"/>
                <w:sz w:val="15"/>
                <w:szCs w:val="15"/>
                <w:bdr w:val="none" w:sz="0" w:space="0" w:color="auto" w:frame="1"/>
              </w:rPr>
              <w:t>$</w:t>
            </w:r>
            <w:r w:rsidRPr="00743508">
              <w:rPr>
                <w:rStyle w:val="txtnum"/>
                <w:rFonts w:eastAsia="Times New Roman"/>
                <w:color w:val="000000"/>
                <w:sz w:val="15"/>
                <w:szCs w:val="15"/>
                <w:bdr w:val="none" w:sz="0" w:space="0" w:color="auto" w:frame="1"/>
              </w:rPr>
              <w:t>13</w:t>
            </w:r>
            <w:r w:rsidRPr="00743508">
              <w:rPr>
                <w:rStyle w:val="eqdocument"/>
                <w:rFonts w:eastAsia="Times New Roman"/>
                <w:color w:val="000000"/>
                <w:sz w:val="15"/>
                <w:szCs w:val="15"/>
                <w:bdr w:val="none" w:sz="0" w:space="0" w:color="auto" w:frame="1"/>
              </w:rPr>
              <w:t>,</w:t>
            </w:r>
            <w:r w:rsidRPr="00743508">
              <w:rPr>
                <w:rStyle w:val="txtnum"/>
                <w:rFonts w:eastAsia="Times New Roman"/>
                <w:color w:val="000000"/>
                <w:sz w:val="15"/>
                <w:szCs w:val="15"/>
                <w:bdr w:val="none" w:sz="0" w:space="0" w:color="auto" w:frame="1"/>
              </w:rPr>
              <w:t>000</w:t>
            </w:r>
            <w:r w:rsidRPr="00743508">
              <w:rPr>
                <w:rStyle w:val="rvtxt"/>
                <w:rFonts w:eastAsia="Times New Roman"/>
                <w:color w:val="000000"/>
                <w:sz w:val="15"/>
                <w:szCs w:val="15"/>
              </w:rPr>
              <w:t xml:space="preserve"> </w:t>
            </w:r>
            <w:r w:rsidRPr="00743508">
              <w:rPr>
                <w:rStyle w:val="rvtxt"/>
                <w:rFonts w:eastAsia="Times New Roman"/>
                <w:color w:val="000000"/>
                <w:sz w:val="15"/>
                <w:szCs w:val="15"/>
                <w:shd w:val="clear" w:color="auto" w:fill="FFFFFF"/>
              </w:rPr>
              <w:t xml:space="preserve">in one year. A bank is offering loans at </w:t>
            </w:r>
            <w:r w:rsidRPr="00743508">
              <w:rPr>
                <w:rStyle w:val="txtnum"/>
                <w:rFonts w:eastAsia="Times New Roman"/>
                <w:color w:val="000000"/>
                <w:sz w:val="15"/>
                <w:szCs w:val="15"/>
                <w:bdr w:val="none" w:sz="0" w:space="0" w:color="auto" w:frame="1"/>
              </w:rPr>
              <w:t>6.5</w:t>
            </w:r>
            <w:r w:rsidRPr="00743508">
              <w:rPr>
                <w:rStyle w:val="eqdocument"/>
                <w:rFonts w:eastAsia="Times New Roman"/>
                <w:color w:val="000000"/>
                <w:sz w:val="15"/>
                <w:szCs w:val="15"/>
                <w:bdr w:val="none" w:sz="0" w:space="0" w:color="auto" w:frame="1"/>
              </w:rPr>
              <w:t>%</w:t>
            </w:r>
            <w:r w:rsidRPr="00743508">
              <w:rPr>
                <w:rStyle w:val="rvtxt"/>
                <w:rFonts w:eastAsia="Times New Roman"/>
                <w:color w:val="000000"/>
                <w:sz w:val="15"/>
                <w:szCs w:val="15"/>
              </w:rPr>
              <w:t xml:space="preserve"> </w:t>
            </w:r>
            <w:r w:rsidRPr="00743508">
              <w:rPr>
                <w:rStyle w:val="rvtxt"/>
                <w:rFonts w:eastAsia="Times New Roman"/>
                <w:color w:val="000000"/>
                <w:sz w:val="15"/>
                <w:szCs w:val="15"/>
                <w:shd w:val="clear" w:color="auto" w:fill="FFFFFF"/>
              </w:rPr>
              <w:t>interest per year. How much can you borrow</w:t>
            </w:r>
            <w:r w:rsidRPr="00743508">
              <w:rPr>
                <w:rStyle w:val="wbr"/>
                <w:rFonts w:eastAsia="Times New Roman"/>
                <w:color w:val="000000"/>
                <w:sz w:val="15"/>
                <w:szCs w:val="15"/>
                <w:shd w:val="clear" w:color="auto" w:fill="FFFFFF"/>
              </w:rPr>
              <w:t>​</w:t>
            </w:r>
            <w:r w:rsidRPr="00743508">
              <w:rPr>
                <w:rStyle w:val="nowrap"/>
                <w:rFonts w:eastAsia="Times New Roman"/>
                <w:color w:val="000000"/>
                <w:sz w:val="15"/>
                <w:szCs w:val="15"/>
                <w:shd w:val="clear" w:color="auto" w:fill="FFFFFF"/>
              </w:rPr>
              <w:t> today?</w:t>
            </w:r>
          </w:p>
          <w:p w14:paraId="3E244173" w14:textId="77777777" w:rsidR="00743508" w:rsidRDefault="00743508" w:rsidP="00EA7F23">
            <w:pPr>
              <w:rPr>
                <w:rStyle w:val="nowrap"/>
                <w:rFonts w:eastAsia="Times New Roman"/>
                <w:color w:val="000000"/>
                <w:sz w:val="15"/>
                <w:szCs w:val="15"/>
                <w:shd w:val="clear" w:color="auto" w:fill="FFFFFF"/>
              </w:rPr>
            </w:pPr>
          </w:p>
          <w:p w14:paraId="0FEFA00A" w14:textId="36AD9FF8" w:rsidR="00743508" w:rsidRDefault="00743508" w:rsidP="00EA7F23">
            <w:pPr>
              <w:rPr>
                <w:rStyle w:val="nowrap"/>
                <w:rFonts w:eastAsia="Times New Roman"/>
                <w:color w:val="000000"/>
                <w:sz w:val="15"/>
                <w:szCs w:val="15"/>
                <w:shd w:val="clear" w:color="auto" w:fill="FFFFFF"/>
              </w:rPr>
            </w:pPr>
            <w:r>
              <w:rPr>
                <w:rStyle w:val="nowrap"/>
                <w:rFonts w:eastAsia="Times New Roman"/>
                <w:color w:val="000000"/>
                <w:sz w:val="15"/>
                <w:szCs w:val="15"/>
                <w:shd w:val="clear" w:color="auto" w:fill="FFFFFF"/>
              </w:rPr>
              <w:t xml:space="preserve">You can say 1/(1+r) </w:t>
            </w:r>
            <w:r w:rsidR="00D47609">
              <w:rPr>
                <w:rStyle w:val="nowrap"/>
                <w:rFonts w:eastAsia="Times New Roman"/>
                <w:color w:val="000000"/>
                <w:sz w:val="15"/>
                <w:szCs w:val="15"/>
                <w:shd w:val="clear" w:color="auto" w:fill="FFFFFF"/>
              </w:rPr>
              <w:t>is the price of one dollar in 1 year, where r is 6.5%. Use this formula to determine how much you could borrow today:</w:t>
            </w:r>
          </w:p>
          <w:p w14:paraId="76A40392" w14:textId="77777777" w:rsidR="00D47609" w:rsidRDefault="00D47609" w:rsidP="00EA7F23">
            <w:pPr>
              <w:rPr>
                <w:rStyle w:val="nowrap"/>
                <w:rFonts w:eastAsia="Times New Roman"/>
                <w:color w:val="000000"/>
                <w:sz w:val="15"/>
                <w:szCs w:val="15"/>
                <w:shd w:val="clear" w:color="auto" w:fill="FFFFFF"/>
              </w:rPr>
            </w:pPr>
            <w:r>
              <w:rPr>
                <w:rStyle w:val="nowrap"/>
                <w:rFonts w:eastAsia="Times New Roman"/>
                <w:color w:val="000000"/>
                <w:sz w:val="15"/>
                <w:szCs w:val="15"/>
                <w:shd w:val="clear" w:color="auto" w:fill="FFFFFF"/>
              </w:rPr>
              <w:t xml:space="preserve">PV = FV/1+r </w:t>
            </w:r>
          </w:p>
          <w:p w14:paraId="32800557" w14:textId="3DDEACDC" w:rsidR="00D47609" w:rsidRDefault="00D47609" w:rsidP="00EA7F23">
            <w:pPr>
              <w:rPr>
                <w:rStyle w:val="nowrap"/>
                <w:rFonts w:eastAsia="Times New Roman"/>
                <w:color w:val="000000"/>
                <w:sz w:val="15"/>
                <w:szCs w:val="15"/>
                <w:shd w:val="clear" w:color="auto" w:fill="FFFFFF"/>
              </w:rPr>
            </w:pPr>
            <w:r>
              <w:rPr>
                <w:rStyle w:val="nowrap"/>
                <w:rFonts w:eastAsia="Times New Roman"/>
                <w:color w:val="000000"/>
                <w:sz w:val="15"/>
                <w:szCs w:val="15"/>
                <w:shd w:val="clear" w:color="auto" w:fill="FFFFFF"/>
              </w:rPr>
              <w:t>PV = 13000</w:t>
            </w:r>
            <w:proofErr w:type="gramStart"/>
            <w:r>
              <w:rPr>
                <w:rStyle w:val="nowrap"/>
                <w:rFonts w:eastAsia="Times New Roman"/>
                <w:color w:val="000000"/>
                <w:sz w:val="15"/>
                <w:szCs w:val="15"/>
                <w:shd w:val="clear" w:color="auto" w:fill="FFFFFF"/>
              </w:rPr>
              <w:t>/(</w:t>
            </w:r>
            <w:proofErr w:type="gramEnd"/>
            <w:r>
              <w:rPr>
                <w:rStyle w:val="nowrap"/>
                <w:rFonts w:eastAsia="Times New Roman"/>
                <w:color w:val="000000"/>
                <w:sz w:val="15"/>
                <w:szCs w:val="15"/>
                <w:shd w:val="clear" w:color="auto" w:fill="FFFFFF"/>
              </w:rPr>
              <w:t xml:space="preserve">1+0.065) = 12206.57 </w:t>
            </w:r>
          </w:p>
          <w:p w14:paraId="59016AEC" w14:textId="77777777" w:rsidR="006D715B" w:rsidRDefault="006D715B" w:rsidP="00EA7F23">
            <w:pPr>
              <w:rPr>
                <w:rStyle w:val="nowrap"/>
                <w:rFonts w:eastAsia="Times New Roman"/>
                <w:color w:val="000000"/>
                <w:sz w:val="15"/>
                <w:szCs w:val="15"/>
                <w:shd w:val="clear" w:color="auto" w:fill="FFFFFF"/>
              </w:rPr>
            </w:pPr>
          </w:p>
          <w:p w14:paraId="7E837AB3" w14:textId="3ED463C1" w:rsidR="006D715B" w:rsidRPr="006D715B" w:rsidRDefault="006D715B" w:rsidP="00EA7F23">
            <w:pPr>
              <w:shd w:val="clear" w:color="auto" w:fill="FFFFFF"/>
              <w:rPr>
                <w:rFonts w:eastAsia="Times New Roman"/>
                <w:color w:val="4D4D4D"/>
                <w:sz w:val="15"/>
                <w:szCs w:val="15"/>
              </w:rPr>
            </w:pPr>
            <w:r w:rsidRPr="006D715B">
              <w:rPr>
                <w:rStyle w:val="rvtxt"/>
                <w:rFonts w:eastAsia="Times New Roman"/>
                <w:color w:val="000000"/>
                <w:sz w:val="15"/>
                <w:szCs w:val="15"/>
              </w:rPr>
              <w:t>A friend asks to borrow</w:t>
            </w:r>
            <w:r w:rsidR="00B951DB">
              <w:rPr>
                <w:rStyle w:val="rvtxt"/>
                <w:rFonts w:eastAsia="Times New Roman"/>
                <w:color w:val="000000"/>
                <w:sz w:val="15"/>
                <w:szCs w:val="15"/>
              </w:rPr>
              <w:t xml:space="preserve"> </w:t>
            </w:r>
            <w:r w:rsidRPr="006D715B">
              <w:rPr>
                <w:rStyle w:val="eqaccessiblelabel"/>
                <w:rFonts w:eastAsia="Times New Roman"/>
                <w:color w:val="000000"/>
                <w:sz w:val="15"/>
                <w:szCs w:val="15"/>
              </w:rPr>
              <w:t>$ 56</w:t>
            </w:r>
            <w:r w:rsidRPr="006D715B">
              <w:rPr>
                <w:rStyle w:val="eqdocument"/>
                <w:rFonts w:eastAsia="Times New Roman"/>
                <w:color w:val="000000"/>
                <w:sz w:val="15"/>
                <w:szCs w:val="15"/>
                <w:bdr w:val="none" w:sz="0" w:space="0" w:color="auto" w:frame="1"/>
              </w:rPr>
              <w:t>$</w:t>
            </w:r>
            <w:r w:rsidRPr="006D715B">
              <w:rPr>
                <w:rStyle w:val="txtnum"/>
                <w:rFonts w:eastAsia="Times New Roman"/>
                <w:color w:val="000000"/>
                <w:sz w:val="15"/>
                <w:szCs w:val="15"/>
                <w:bdr w:val="none" w:sz="0" w:space="0" w:color="auto" w:frame="1"/>
              </w:rPr>
              <w:t>56</w:t>
            </w:r>
            <w:r w:rsidRPr="006D715B">
              <w:rPr>
                <w:rStyle w:val="rvtxt"/>
                <w:rFonts w:eastAsia="Times New Roman"/>
                <w:color w:val="000000"/>
                <w:sz w:val="15"/>
                <w:szCs w:val="15"/>
              </w:rPr>
              <w:t xml:space="preserve"> from you and in return will pay you </w:t>
            </w:r>
            <w:r w:rsidRPr="006D715B">
              <w:rPr>
                <w:rStyle w:val="eqaccessiblelabel"/>
                <w:rFonts w:eastAsia="Times New Roman"/>
                <w:color w:val="000000"/>
                <w:sz w:val="15"/>
                <w:szCs w:val="15"/>
              </w:rPr>
              <w:t>$ 59</w:t>
            </w:r>
            <w:r w:rsidRPr="006D715B">
              <w:rPr>
                <w:rStyle w:val="eqdocument"/>
                <w:rFonts w:eastAsia="Times New Roman"/>
                <w:color w:val="000000"/>
                <w:sz w:val="15"/>
                <w:szCs w:val="15"/>
                <w:bdr w:val="none" w:sz="0" w:space="0" w:color="auto" w:frame="1"/>
              </w:rPr>
              <w:t>$</w:t>
            </w:r>
            <w:r w:rsidRPr="006D715B">
              <w:rPr>
                <w:rStyle w:val="txtnum"/>
                <w:rFonts w:eastAsia="Times New Roman"/>
                <w:color w:val="000000"/>
                <w:sz w:val="15"/>
                <w:szCs w:val="15"/>
                <w:bdr w:val="none" w:sz="0" w:space="0" w:color="auto" w:frame="1"/>
              </w:rPr>
              <w:t>59</w:t>
            </w:r>
            <w:r w:rsidRPr="006D715B">
              <w:rPr>
                <w:rStyle w:val="rvtxt"/>
                <w:rFonts w:eastAsia="Times New Roman"/>
                <w:color w:val="000000"/>
                <w:sz w:val="15"/>
                <w:szCs w:val="15"/>
              </w:rPr>
              <w:t xml:space="preserve"> in one year. If your bank is offering a </w:t>
            </w:r>
            <w:r w:rsidRPr="006D715B">
              <w:rPr>
                <w:rStyle w:val="txtnum"/>
                <w:rFonts w:eastAsia="Times New Roman"/>
                <w:color w:val="000000"/>
                <w:sz w:val="15"/>
                <w:szCs w:val="15"/>
                <w:bdr w:val="none" w:sz="0" w:space="0" w:color="auto" w:frame="1"/>
              </w:rPr>
              <w:t>7.0</w:t>
            </w:r>
            <w:r w:rsidRPr="006D715B">
              <w:rPr>
                <w:rStyle w:val="eqdocument"/>
                <w:rFonts w:eastAsia="Times New Roman"/>
                <w:color w:val="000000"/>
                <w:sz w:val="15"/>
                <w:szCs w:val="15"/>
                <w:bdr w:val="none" w:sz="0" w:space="0" w:color="auto" w:frame="1"/>
              </w:rPr>
              <w:t>%</w:t>
            </w:r>
            <w:r w:rsidRPr="006D715B">
              <w:rPr>
                <w:rStyle w:val="rvtxt"/>
                <w:rFonts w:eastAsia="Times New Roman"/>
                <w:color w:val="000000"/>
                <w:sz w:val="15"/>
                <w:szCs w:val="15"/>
              </w:rPr>
              <w:t xml:space="preserve"> interest rate on deposits and</w:t>
            </w:r>
            <w:r w:rsidRPr="006D715B">
              <w:rPr>
                <w:rStyle w:val="wbr"/>
                <w:rFonts w:eastAsia="Times New Roman"/>
                <w:color w:val="000000"/>
                <w:sz w:val="15"/>
                <w:szCs w:val="15"/>
              </w:rPr>
              <w:t>​</w:t>
            </w:r>
            <w:r w:rsidRPr="006D715B">
              <w:rPr>
                <w:rStyle w:val="nowrap"/>
                <w:rFonts w:eastAsia="Times New Roman"/>
                <w:color w:val="000000"/>
                <w:sz w:val="15"/>
                <w:szCs w:val="15"/>
              </w:rPr>
              <w:t> loans:</w:t>
            </w:r>
          </w:p>
          <w:p w14:paraId="288E98D2" w14:textId="5392180D" w:rsidR="006D715B" w:rsidRPr="006D715B" w:rsidRDefault="006D715B" w:rsidP="00EA7F23">
            <w:pPr>
              <w:shd w:val="clear" w:color="auto" w:fill="FFFFFF"/>
              <w:rPr>
                <w:rFonts w:eastAsia="Times New Roman"/>
                <w:color w:val="4D4D4D"/>
                <w:sz w:val="15"/>
                <w:szCs w:val="15"/>
              </w:rPr>
            </w:pPr>
            <w:r w:rsidRPr="006D715B">
              <w:rPr>
                <w:rStyle w:val="rvtxt"/>
                <w:rFonts w:eastAsia="Times New Roman"/>
                <w:b/>
                <w:bCs/>
                <w:color w:val="000000"/>
                <w:sz w:val="15"/>
                <w:szCs w:val="15"/>
              </w:rPr>
              <w:t>a.</w:t>
            </w:r>
            <w:r w:rsidRPr="006D715B">
              <w:rPr>
                <w:rStyle w:val="rvtxt"/>
                <w:rFonts w:eastAsia="Times New Roman"/>
                <w:color w:val="000000"/>
                <w:sz w:val="15"/>
                <w:szCs w:val="15"/>
              </w:rPr>
              <w:t xml:space="preserve"> How much would you have in one year if you deposited the </w:t>
            </w:r>
            <w:r w:rsidRPr="006D715B">
              <w:rPr>
                <w:rStyle w:val="eqaccessiblelabel"/>
                <w:rFonts w:eastAsia="Times New Roman"/>
                <w:color w:val="000000"/>
                <w:sz w:val="15"/>
                <w:szCs w:val="15"/>
              </w:rPr>
              <w:t>$ 56</w:t>
            </w:r>
            <w:r w:rsidRPr="006D715B">
              <w:rPr>
                <w:rStyle w:val="eqdocument"/>
                <w:rFonts w:eastAsia="Times New Roman"/>
                <w:color w:val="000000"/>
                <w:sz w:val="15"/>
                <w:szCs w:val="15"/>
                <w:bdr w:val="none" w:sz="0" w:space="0" w:color="auto" w:frame="1"/>
              </w:rPr>
              <w:t>$</w:t>
            </w:r>
            <w:r w:rsidRPr="006D715B">
              <w:rPr>
                <w:rStyle w:val="txtnum"/>
                <w:rFonts w:eastAsia="Times New Roman"/>
                <w:color w:val="000000"/>
                <w:sz w:val="15"/>
                <w:szCs w:val="15"/>
                <w:bdr w:val="none" w:sz="0" w:space="0" w:color="auto" w:frame="1"/>
              </w:rPr>
              <w:t>56</w:t>
            </w:r>
            <w:r w:rsidRPr="006D715B">
              <w:rPr>
                <w:rStyle w:val="rvtxt"/>
                <w:rFonts w:eastAsia="Times New Roman"/>
                <w:color w:val="000000"/>
                <w:sz w:val="15"/>
                <w:szCs w:val="15"/>
              </w:rPr>
              <w:t xml:space="preserve"> </w:t>
            </w:r>
            <w:r w:rsidRPr="006D715B">
              <w:rPr>
                <w:rStyle w:val="nowrap"/>
                <w:rFonts w:eastAsia="Times New Roman"/>
                <w:color w:val="000000"/>
                <w:sz w:val="15"/>
                <w:szCs w:val="15"/>
              </w:rPr>
              <w:t>instead?</w:t>
            </w:r>
          </w:p>
          <w:p w14:paraId="5DA7697E" w14:textId="0425EF41" w:rsidR="006D715B" w:rsidRPr="006D715B" w:rsidRDefault="006D715B" w:rsidP="00EA7F23">
            <w:pPr>
              <w:shd w:val="clear" w:color="auto" w:fill="FFFFFF"/>
              <w:rPr>
                <w:rFonts w:eastAsia="Times New Roman"/>
                <w:color w:val="4D4D4D"/>
                <w:sz w:val="15"/>
                <w:szCs w:val="15"/>
              </w:rPr>
            </w:pPr>
            <w:r w:rsidRPr="006D715B">
              <w:rPr>
                <w:rStyle w:val="rvtxt"/>
                <w:rFonts w:eastAsia="Times New Roman"/>
                <w:b/>
                <w:bCs/>
                <w:color w:val="000000"/>
                <w:sz w:val="15"/>
                <w:szCs w:val="15"/>
              </w:rPr>
              <w:t>b.</w:t>
            </w:r>
            <w:r w:rsidRPr="006D715B">
              <w:rPr>
                <w:rStyle w:val="rvtxt"/>
                <w:rFonts w:eastAsia="Times New Roman"/>
                <w:color w:val="000000"/>
                <w:sz w:val="15"/>
                <w:szCs w:val="15"/>
              </w:rPr>
              <w:t xml:space="preserve"> How much money could you borrow today if you pay the bank </w:t>
            </w:r>
            <w:r w:rsidRPr="006D715B">
              <w:rPr>
                <w:rStyle w:val="eqaccessiblelabel"/>
                <w:rFonts w:eastAsia="Times New Roman"/>
                <w:color w:val="000000"/>
                <w:sz w:val="15"/>
                <w:szCs w:val="15"/>
              </w:rPr>
              <w:t>$ 59</w:t>
            </w:r>
            <w:r w:rsidRPr="006D715B">
              <w:rPr>
                <w:rStyle w:val="eqdocument"/>
                <w:rFonts w:eastAsia="Times New Roman"/>
                <w:color w:val="000000"/>
                <w:sz w:val="15"/>
                <w:szCs w:val="15"/>
                <w:bdr w:val="none" w:sz="0" w:space="0" w:color="auto" w:frame="1"/>
              </w:rPr>
              <w:t>$</w:t>
            </w:r>
            <w:r w:rsidRPr="006D715B">
              <w:rPr>
                <w:rStyle w:val="txtnum"/>
                <w:rFonts w:eastAsia="Times New Roman"/>
                <w:color w:val="000000"/>
                <w:sz w:val="15"/>
                <w:szCs w:val="15"/>
                <w:bdr w:val="none" w:sz="0" w:space="0" w:color="auto" w:frame="1"/>
              </w:rPr>
              <w:t>59</w:t>
            </w:r>
            <w:r w:rsidRPr="006D715B">
              <w:rPr>
                <w:rStyle w:val="rvtxt"/>
                <w:rFonts w:eastAsia="Times New Roman"/>
                <w:color w:val="000000"/>
                <w:sz w:val="15"/>
                <w:szCs w:val="15"/>
              </w:rPr>
              <w:t xml:space="preserve"> in one</w:t>
            </w:r>
            <w:r w:rsidRPr="006D715B">
              <w:rPr>
                <w:rStyle w:val="wbr"/>
                <w:rFonts w:eastAsia="Times New Roman"/>
                <w:color w:val="000000"/>
                <w:sz w:val="15"/>
                <w:szCs w:val="15"/>
              </w:rPr>
              <w:t>​</w:t>
            </w:r>
            <w:r w:rsidRPr="006D715B">
              <w:rPr>
                <w:rStyle w:val="nowrap"/>
                <w:rFonts w:eastAsia="Times New Roman"/>
                <w:color w:val="000000"/>
                <w:sz w:val="15"/>
                <w:szCs w:val="15"/>
              </w:rPr>
              <w:t> year?</w:t>
            </w:r>
          </w:p>
          <w:p w14:paraId="7A86E6F1" w14:textId="77777777" w:rsidR="006D715B" w:rsidRDefault="006D715B" w:rsidP="00EA7F23">
            <w:pPr>
              <w:shd w:val="clear" w:color="auto" w:fill="FFFFFF"/>
              <w:rPr>
                <w:rStyle w:val="nowrap"/>
                <w:rFonts w:eastAsia="Times New Roman"/>
                <w:color w:val="000000"/>
                <w:sz w:val="15"/>
                <w:szCs w:val="15"/>
              </w:rPr>
            </w:pPr>
            <w:r w:rsidRPr="006D715B">
              <w:rPr>
                <w:rStyle w:val="rvtxt"/>
                <w:rFonts w:eastAsia="Times New Roman"/>
                <w:b/>
                <w:bCs/>
                <w:color w:val="000000"/>
                <w:sz w:val="15"/>
                <w:szCs w:val="15"/>
              </w:rPr>
              <w:t>c.</w:t>
            </w:r>
            <w:r w:rsidRPr="006D715B">
              <w:rPr>
                <w:rStyle w:val="rvtxt"/>
                <w:rFonts w:eastAsia="Times New Roman"/>
                <w:color w:val="000000"/>
                <w:sz w:val="15"/>
                <w:szCs w:val="15"/>
              </w:rPr>
              <w:t xml:space="preserve"> Should you loan the money to your friend or deposit it in the</w:t>
            </w:r>
            <w:r w:rsidRPr="006D715B">
              <w:rPr>
                <w:rStyle w:val="wbr"/>
                <w:rFonts w:eastAsia="Times New Roman"/>
                <w:color w:val="000000"/>
                <w:sz w:val="15"/>
                <w:szCs w:val="15"/>
              </w:rPr>
              <w:t>​</w:t>
            </w:r>
            <w:r w:rsidRPr="006D715B">
              <w:rPr>
                <w:rStyle w:val="nowrap"/>
                <w:rFonts w:eastAsia="Times New Roman"/>
                <w:color w:val="000000"/>
                <w:sz w:val="15"/>
                <w:szCs w:val="15"/>
              </w:rPr>
              <w:t> bank?</w:t>
            </w:r>
          </w:p>
          <w:p w14:paraId="5BA3533E" w14:textId="77777777" w:rsidR="00B951DB" w:rsidRDefault="00B951DB" w:rsidP="00EA7F23">
            <w:pPr>
              <w:shd w:val="clear" w:color="auto" w:fill="FFFFFF"/>
              <w:rPr>
                <w:rStyle w:val="nowrap"/>
                <w:rFonts w:eastAsia="Times New Roman"/>
                <w:color w:val="000000"/>
                <w:sz w:val="15"/>
                <w:szCs w:val="15"/>
              </w:rPr>
            </w:pPr>
            <w:r>
              <w:rPr>
                <w:rStyle w:val="nowrap"/>
                <w:rFonts w:eastAsia="Times New Roman"/>
                <w:color w:val="000000"/>
                <w:sz w:val="15"/>
                <w:szCs w:val="15"/>
              </w:rPr>
              <w:t xml:space="preserve">a. FV = PV x (1+r) </w:t>
            </w:r>
          </w:p>
          <w:p w14:paraId="23BD4BE4" w14:textId="35684721" w:rsidR="00B951DB" w:rsidRDefault="00B951DB" w:rsidP="00EA7F23">
            <w:pPr>
              <w:shd w:val="clear" w:color="auto" w:fill="FFFFFF"/>
              <w:rPr>
                <w:rStyle w:val="nowrap"/>
                <w:rFonts w:eastAsia="Times New Roman"/>
                <w:color w:val="000000"/>
                <w:sz w:val="15"/>
                <w:szCs w:val="15"/>
              </w:rPr>
            </w:pPr>
            <w:r>
              <w:rPr>
                <w:rStyle w:val="nowrap"/>
                <w:rFonts w:eastAsia="Times New Roman"/>
                <w:color w:val="000000"/>
                <w:sz w:val="15"/>
                <w:szCs w:val="15"/>
              </w:rPr>
              <w:t>FV = $</w:t>
            </w:r>
            <w:proofErr w:type="gramStart"/>
            <w:r>
              <w:rPr>
                <w:rStyle w:val="nowrap"/>
                <w:rFonts w:eastAsia="Times New Roman"/>
                <w:color w:val="000000"/>
                <w:sz w:val="15"/>
                <w:szCs w:val="15"/>
              </w:rPr>
              <w:t xml:space="preserve">56 </w:t>
            </w:r>
            <w:r w:rsidR="00F41772">
              <w:rPr>
                <w:rStyle w:val="nowrap"/>
                <w:rFonts w:eastAsia="Times New Roman"/>
                <w:color w:val="000000"/>
                <w:sz w:val="15"/>
                <w:szCs w:val="15"/>
              </w:rPr>
              <w:t xml:space="preserve"> x</w:t>
            </w:r>
            <w:proofErr w:type="gramEnd"/>
            <w:r w:rsidR="00F41772">
              <w:rPr>
                <w:rStyle w:val="nowrap"/>
                <w:rFonts w:eastAsia="Times New Roman"/>
                <w:color w:val="000000"/>
                <w:sz w:val="15"/>
                <w:szCs w:val="15"/>
              </w:rPr>
              <w:t xml:space="preserve"> (1+0,070) = $59.92 </w:t>
            </w:r>
          </w:p>
          <w:p w14:paraId="490C04E6" w14:textId="6D24B522" w:rsidR="00011946" w:rsidRDefault="00011946" w:rsidP="00EA7F23">
            <w:pPr>
              <w:shd w:val="clear" w:color="auto" w:fill="FFFFFF"/>
              <w:rPr>
                <w:rStyle w:val="nowrap"/>
                <w:rFonts w:eastAsia="Times New Roman"/>
                <w:color w:val="000000"/>
                <w:sz w:val="15"/>
                <w:szCs w:val="15"/>
              </w:rPr>
            </w:pPr>
            <w:r>
              <w:rPr>
                <w:rStyle w:val="nowrap"/>
                <w:rFonts w:eastAsia="Times New Roman"/>
                <w:color w:val="000000"/>
                <w:sz w:val="15"/>
                <w:szCs w:val="15"/>
              </w:rPr>
              <w:t xml:space="preserve">b. </w:t>
            </w:r>
            <w:r w:rsidR="00AD2DD4">
              <w:rPr>
                <w:rStyle w:val="nowrap"/>
                <w:rFonts w:eastAsia="Times New Roman"/>
                <w:color w:val="000000"/>
                <w:sz w:val="15"/>
                <w:szCs w:val="15"/>
              </w:rPr>
              <w:t>PV = 59/1+0.07 = 55.14</w:t>
            </w:r>
          </w:p>
          <w:p w14:paraId="5DA07903" w14:textId="482B16F8" w:rsidR="00AD2DD4" w:rsidRDefault="00AD2DD4" w:rsidP="00EA7F23">
            <w:pPr>
              <w:shd w:val="clear" w:color="auto" w:fill="FFFFFF"/>
              <w:rPr>
                <w:rStyle w:val="nowrap"/>
                <w:rFonts w:eastAsia="Times New Roman"/>
                <w:color w:val="000000"/>
                <w:sz w:val="15"/>
                <w:szCs w:val="15"/>
              </w:rPr>
            </w:pPr>
            <w:r>
              <w:rPr>
                <w:rStyle w:val="nowrap"/>
                <w:rFonts w:eastAsia="Times New Roman"/>
                <w:color w:val="000000"/>
                <w:sz w:val="15"/>
                <w:szCs w:val="15"/>
              </w:rPr>
              <w:t>c. dep in bank</w:t>
            </w:r>
          </w:p>
          <w:p w14:paraId="381D08C1" w14:textId="77777777" w:rsidR="00AD2DD4" w:rsidRDefault="00AD2DD4" w:rsidP="00EA7F23">
            <w:pPr>
              <w:shd w:val="clear" w:color="auto" w:fill="FFFFFF"/>
              <w:rPr>
                <w:rStyle w:val="nowrap"/>
                <w:rFonts w:eastAsia="Times New Roman"/>
                <w:color w:val="000000"/>
                <w:sz w:val="15"/>
                <w:szCs w:val="15"/>
              </w:rPr>
            </w:pPr>
          </w:p>
          <w:p w14:paraId="1E612894" w14:textId="6062C543" w:rsidR="00AD2DD4" w:rsidRDefault="00AB1CB1" w:rsidP="00EA7F23">
            <w:pPr>
              <w:shd w:val="clear" w:color="auto" w:fill="FFFFFF"/>
              <w:jc w:val="center"/>
              <w:rPr>
                <w:rStyle w:val="nowrap"/>
                <w:rFonts w:eastAsia="Times New Roman"/>
                <w:b/>
                <w:color w:val="000000"/>
                <w:sz w:val="15"/>
                <w:szCs w:val="15"/>
                <w:u w:val="single"/>
              </w:rPr>
            </w:pPr>
            <w:r w:rsidRPr="00EE1B9E">
              <w:rPr>
                <w:rStyle w:val="nowrap"/>
                <w:rFonts w:eastAsia="Times New Roman"/>
                <w:b/>
                <w:color w:val="000000"/>
                <w:sz w:val="15"/>
                <w:szCs w:val="15"/>
                <w:highlight w:val="yellow"/>
                <w:u w:val="single"/>
              </w:rPr>
              <w:t>Valuing Cash flows at different points in time</w:t>
            </w:r>
          </w:p>
          <w:p w14:paraId="67E54DDC" w14:textId="0274E7D1" w:rsidR="005C0B14" w:rsidRPr="005C0B14" w:rsidRDefault="005C0B14" w:rsidP="00EA7F23">
            <w:pPr>
              <w:rPr>
                <w:rFonts w:eastAsia="Times New Roman"/>
                <w:color w:val="4D4D4D"/>
                <w:sz w:val="15"/>
                <w:szCs w:val="15"/>
              </w:rPr>
            </w:pPr>
            <w:r w:rsidRPr="005C0B14">
              <w:rPr>
                <w:rStyle w:val="rvtxt"/>
                <w:rFonts w:eastAsia="Times New Roman"/>
                <w:color w:val="000000"/>
                <w:sz w:val="15"/>
                <w:szCs w:val="15"/>
              </w:rPr>
              <w:t xml:space="preserve">Suppose the interest rate is </w:t>
            </w:r>
            <w:r w:rsidRPr="005C0B14">
              <w:rPr>
                <w:rStyle w:val="txtnum"/>
                <w:rFonts w:eastAsia="Times New Roman"/>
                <w:color w:val="000000"/>
                <w:sz w:val="15"/>
                <w:szCs w:val="15"/>
                <w:bdr w:val="none" w:sz="0" w:space="0" w:color="auto" w:frame="1"/>
              </w:rPr>
              <w:t>3.5</w:t>
            </w:r>
            <w:r w:rsidRPr="005C0B14">
              <w:rPr>
                <w:rStyle w:val="eqdocument"/>
                <w:rFonts w:eastAsia="Times New Roman"/>
                <w:color w:val="000000"/>
                <w:sz w:val="15"/>
                <w:szCs w:val="15"/>
                <w:bdr w:val="none" w:sz="0" w:space="0" w:color="auto" w:frame="1"/>
              </w:rPr>
              <w:t>%</w:t>
            </w:r>
            <w:r w:rsidRPr="005C0B14">
              <w:rPr>
                <w:rStyle w:val="rvtxt"/>
                <w:rFonts w:eastAsia="Times New Roman"/>
                <w:color w:val="000000"/>
                <w:sz w:val="15"/>
                <w:szCs w:val="15"/>
              </w:rPr>
              <w:t>.</w:t>
            </w:r>
          </w:p>
          <w:p w14:paraId="2555E69B" w14:textId="1577943F" w:rsidR="005C0B14" w:rsidRPr="005C0B14" w:rsidRDefault="005C0B14" w:rsidP="00EA7F23">
            <w:pPr>
              <w:rPr>
                <w:rFonts w:eastAsia="Times New Roman"/>
                <w:color w:val="4D4D4D"/>
                <w:sz w:val="15"/>
                <w:szCs w:val="15"/>
              </w:rPr>
            </w:pPr>
            <w:r w:rsidRPr="005C0B14">
              <w:rPr>
                <w:rStyle w:val="rvtxt"/>
                <w:rFonts w:eastAsia="Times New Roman"/>
                <w:b/>
                <w:bCs/>
                <w:color w:val="000000"/>
                <w:sz w:val="15"/>
                <w:szCs w:val="15"/>
              </w:rPr>
              <w:t>a.</w:t>
            </w:r>
            <w:r w:rsidRPr="005C0B14">
              <w:rPr>
                <w:rStyle w:val="rvtxt"/>
                <w:rFonts w:eastAsia="Times New Roman"/>
                <w:color w:val="000000"/>
                <w:sz w:val="15"/>
                <w:szCs w:val="15"/>
              </w:rPr>
              <w:t xml:space="preserve"> Having </w:t>
            </w:r>
            <w:r w:rsidRPr="005C0B14">
              <w:rPr>
                <w:rStyle w:val="eqdocument"/>
                <w:rFonts w:eastAsia="Times New Roman"/>
                <w:color w:val="000000"/>
                <w:sz w:val="15"/>
                <w:szCs w:val="15"/>
                <w:bdr w:val="none" w:sz="0" w:space="0" w:color="auto" w:frame="1"/>
              </w:rPr>
              <w:t>$</w:t>
            </w:r>
            <w:r w:rsidRPr="005C0B14">
              <w:rPr>
                <w:rStyle w:val="txtnum"/>
                <w:rFonts w:eastAsia="Times New Roman"/>
                <w:color w:val="000000"/>
                <w:sz w:val="15"/>
                <w:szCs w:val="15"/>
                <w:bdr w:val="none" w:sz="0" w:space="0" w:color="auto" w:frame="1"/>
              </w:rPr>
              <w:t>400</w:t>
            </w:r>
            <w:r w:rsidRPr="005C0B14">
              <w:rPr>
                <w:rStyle w:val="rvtxt"/>
                <w:rFonts w:eastAsia="Times New Roman"/>
                <w:color w:val="000000"/>
                <w:sz w:val="15"/>
                <w:szCs w:val="15"/>
              </w:rPr>
              <w:t xml:space="preserve"> today is equivalent to having what amount in one</w:t>
            </w:r>
            <w:r w:rsidRPr="005C0B14">
              <w:rPr>
                <w:rStyle w:val="wbr"/>
                <w:rFonts w:eastAsia="Times New Roman"/>
                <w:color w:val="000000"/>
                <w:sz w:val="15"/>
                <w:szCs w:val="15"/>
              </w:rPr>
              <w:t>​</w:t>
            </w:r>
            <w:r w:rsidRPr="005C0B14">
              <w:rPr>
                <w:rStyle w:val="nowrap"/>
                <w:rFonts w:eastAsia="Times New Roman"/>
                <w:color w:val="000000"/>
                <w:sz w:val="15"/>
                <w:szCs w:val="15"/>
              </w:rPr>
              <w:t> year?</w:t>
            </w:r>
          </w:p>
          <w:p w14:paraId="7B869BD7" w14:textId="2804F8DF" w:rsidR="005C0B14" w:rsidRPr="005C0B14" w:rsidRDefault="005C0B14" w:rsidP="00EA7F23">
            <w:pPr>
              <w:rPr>
                <w:rFonts w:eastAsia="Times New Roman"/>
                <w:color w:val="4D4D4D"/>
                <w:sz w:val="15"/>
                <w:szCs w:val="15"/>
              </w:rPr>
            </w:pPr>
            <w:r w:rsidRPr="005C0B14">
              <w:rPr>
                <w:rStyle w:val="rvtxt"/>
                <w:rFonts w:eastAsia="Times New Roman"/>
                <w:b/>
                <w:bCs/>
                <w:color w:val="000000"/>
                <w:sz w:val="15"/>
                <w:szCs w:val="15"/>
              </w:rPr>
              <w:t>b.</w:t>
            </w:r>
            <w:r w:rsidRPr="005C0B14">
              <w:rPr>
                <w:rStyle w:val="rvtxt"/>
                <w:rFonts w:eastAsia="Times New Roman"/>
                <w:color w:val="000000"/>
                <w:sz w:val="15"/>
                <w:szCs w:val="15"/>
              </w:rPr>
              <w:t xml:space="preserve"> Having</w:t>
            </w:r>
            <w:r>
              <w:rPr>
                <w:rStyle w:val="rvtxt"/>
                <w:rFonts w:eastAsia="Times New Roman"/>
                <w:color w:val="000000"/>
                <w:sz w:val="15"/>
                <w:szCs w:val="15"/>
              </w:rPr>
              <w:t xml:space="preserve"> </w:t>
            </w:r>
            <w:r w:rsidRPr="005C0B14">
              <w:rPr>
                <w:rStyle w:val="eqdocument"/>
                <w:rFonts w:eastAsia="Times New Roman"/>
                <w:color w:val="000000"/>
                <w:sz w:val="15"/>
                <w:szCs w:val="15"/>
                <w:bdr w:val="none" w:sz="0" w:space="0" w:color="auto" w:frame="1"/>
              </w:rPr>
              <w:t>$</w:t>
            </w:r>
            <w:r w:rsidRPr="005C0B14">
              <w:rPr>
                <w:rStyle w:val="txtnum"/>
                <w:rFonts w:eastAsia="Times New Roman"/>
                <w:color w:val="000000"/>
                <w:sz w:val="15"/>
                <w:szCs w:val="15"/>
                <w:bdr w:val="none" w:sz="0" w:space="0" w:color="auto" w:frame="1"/>
              </w:rPr>
              <w:t>400</w:t>
            </w:r>
            <w:r w:rsidRPr="005C0B14">
              <w:rPr>
                <w:rStyle w:val="rvtxt"/>
                <w:rFonts w:eastAsia="Times New Roman"/>
                <w:color w:val="000000"/>
                <w:sz w:val="15"/>
                <w:szCs w:val="15"/>
              </w:rPr>
              <w:t xml:space="preserve"> in one year is equivalent to having what amount</w:t>
            </w:r>
            <w:r w:rsidRPr="005C0B14">
              <w:rPr>
                <w:rStyle w:val="wbr"/>
                <w:rFonts w:eastAsia="Times New Roman"/>
                <w:color w:val="000000"/>
                <w:sz w:val="15"/>
                <w:szCs w:val="15"/>
              </w:rPr>
              <w:t>​</w:t>
            </w:r>
            <w:r w:rsidRPr="005C0B14">
              <w:rPr>
                <w:rStyle w:val="nowrap"/>
                <w:rFonts w:eastAsia="Times New Roman"/>
                <w:color w:val="000000"/>
                <w:sz w:val="15"/>
                <w:szCs w:val="15"/>
              </w:rPr>
              <w:t> today?</w:t>
            </w:r>
          </w:p>
          <w:p w14:paraId="79FCDB26" w14:textId="6CE6624C" w:rsidR="005C0B14" w:rsidRPr="005C0B14" w:rsidRDefault="005C0B14" w:rsidP="00EA7F23">
            <w:pPr>
              <w:rPr>
                <w:rFonts w:eastAsia="Times New Roman"/>
                <w:color w:val="4D4D4D"/>
                <w:sz w:val="15"/>
                <w:szCs w:val="15"/>
              </w:rPr>
            </w:pPr>
            <w:r w:rsidRPr="005C0B14">
              <w:rPr>
                <w:rStyle w:val="rvtxt"/>
                <w:rFonts w:eastAsia="Times New Roman"/>
                <w:b/>
                <w:bCs/>
                <w:color w:val="000000"/>
                <w:sz w:val="15"/>
                <w:szCs w:val="15"/>
              </w:rPr>
              <w:t xml:space="preserve">c. </w:t>
            </w:r>
            <w:r w:rsidRPr="005C0B14">
              <w:rPr>
                <w:rStyle w:val="rvtxt"/>
                <w:rFonts w:eastAsia="Times New Roman"/>
                <w:color w:val="000000"/>
                <w:sz w:val="15"/>
                <w:szCs w:val="15"/>
              </w:rPr>
              <w:t>Which would you</w:t>
            </w:r>
            <w:r w:rsidRPr="005C0B14">
              <w:rPr>
                <w:rStyle w:val="wbr"/>
                <w:rFonts w:eastAsia="Times New Roman"/>
                <w:color w:val="000000"/>
                <w:sz w:val="15"/>
                <w:szCs w:val="15"/>
              </w:rPr>
              <w:t>​</w:t>
            </w:r>
            <w:r w:rsidRPr="005C0B14">
              <w:rPr>
                <w:rStyle w:val="nowrap"/>
                <w:rFonts w:eastAsia="Times New Roman"/>
                <w:color w:val="000000"/>
                <w:sz w:val="15"/>
                <w:szCs w:val="15"/>
              </w:rPr>
              <w:t> prefer,</w:t>
            </w:r>
            <w:r w:rsidRPr="005C0B14">
              <w:rPr>
                <w:rStyle w:val="rvtxt"/>
                <w:rFonts w:eastAsia="Times New Roman"/>
                <w:color w:val="000000"/>
                <w:sz w:val="15"/>
                <w:szCs w:val="15"/>
              </w:rPr>
              <w:t xml:space="preserve"> </w:t>
            </w:r>
            <w:r w:rsidRPr="005C0B14">
              <w:rPr>
                <w:rStyle w:val="eqdocument"/>
                <w:rFonts w:eastAsia="Times New Roman"/>
                <w:color w:val="000000"/>
                <w:sz w:val="15"/>
                <w:szCs w:val="15"/>
                <w:bdr w:val="none" w:sz="0" w:space="0" w:color="auto" w:frame="1"/>
              </w:rPr>
              <w:t>$</w:t>
            </w:r>
            <w:r w:rsidRPr="005C0B14">
              <w:rPr>
                <w:rStyle w:val="txtnum"/>
                <w:rFonts w:eastAsia="Times New Roman"/>
                <w:color w:val="000000"/>
                <w:sz w:val="15"/>
                <w:szCs w:val="15"/>
                <w:bdr w:val="none" w:sz="0" w:space="0" w:color="auto" w:frame="1"/>
              </w:rPr>
              <w:t>400</w:t>
            </w:r>
            <w:r w:rsidRPr="005C0B14">
              <w:rPr>
                <w:rStyle w:val="rvtxt"/>
                <w:rFonts w:eastAsia="Times New Roman"/>
                <w:color w:val="000000"/>
                <w:sz w:val="15"/>
                <w:szCs w:val="15"/>
              </w:rPr>
              <w:t xml:space="preserve"> today or</w:t>
            </w:r>
            <w:r>
              <w:rPr>
                <w:rStyle w:val="rvtxt"/>
                <w:rFonts w:eastAsia="Times New Roman"/>
                <w:color w:val="000000"/>
                <w:sz w:val="15"/>
                <w:szCs w:val="15"/>
              </w:rPr>
              <w:t xml:space="preserve"> </w:t>
            </w:r>
            <w:r w:rsidRPr="005C0B14">
              <w:rPr>
                <w:rStyle w:val="eqdocument"/>
                <w:rFonts w:eastAsia="Times New Roman"/>
                <w:color w:val="000000"/>
                <w:sz w:val="15"/>
                <w:szCs w:val="15"/>
                <w:bdr w:val="none" w:sz="0" w:space="0" w:color="auto" w:frame="1"/>
              </w:rPr>
              <w:t>$</w:t>
            </w:r>
            <w:r w:rsidRPr="005C0B14">
              <w:rPr>
                <w:rStyle w:val="txtnum"/>
                <w:rFonts w:eastAsia="Times New Roman"/>
                <w:color w:val="000000"/>
                <w:sz w:val="15"/>
                <w:szCs w:val="15"/>
                <w:bdr w:val="none" w:sz="0" w:space="0" w:color="auto" w:frame="1"/>
              </w:rPr>
              <w:t>400</w:t>
            </w:r>
            <w:r w:rsidRPr="005C0B14">
              <w:rPr>
                <w:rStyle w:val="rvtxt"/>
                <w:rFonts w:eastAsia="Times New Roman"/>
                <w:color w:val="000000"/>
                <w:sz w:val="15"/>
                <w:szCs w:val="15"/>
              </w:rPr>
              <w:t xml:space="preserve"> </w:t>
            </w:r>
          </w:p>
          <w:p w14:paraId="74702714" w14:textId="77777777" w:rsidR="005C0B14" w:rsidRDefault="005C0B14" w:rsidP="00EA7F23">
            <w:pPr>
              <w:rPr>
                <w:rStyle w:val="nowrap"/>
                <w:rFonts w:eastAsia="Times New Roman"/>
                <w:color w:val="000000"/>
                <w:sz w:val="15"/>
                <w:szCs w:val="15"/>
              </w:rPr>
            </w:pPr>
            <w:r w:rsidRPr="005C0B14">
              <w:rPr>
                <w:rStyle w:val="rvtxt"/>
                <w:rFonts w:eastAsia="Times New Roman"/>
                <w:color w:val="000000"/>
                <w:sz w:val="15"/>
                <w:szCs w:val="15"/>
              </w:rPr>
              <w:t>in one</w:t>
            </w:r>
            <w:r w:rsidRPr="005C0B14">
              <w:rPr>
                <w:rStyle w:val="wbr"/>
                <w:rFonts w:eastAsia="Times New Roman"/>
                <w:color w:val="000000"/>
                <w:sz w:val="15"/>
                <w:szCs w:val="15"/>
              </w:rPr>
              <w:t>​</w:t>
            </w:r>
            <w:r w:rsidRPr="005C0B14">
              <w:rPr>
                <w:rStyle w:val="nowrap"/>
                <w:rFonts w:eastAsia="Times New Roman"/>
                <w:color w:val="000000"/>
                <w:sz w:val="15"/>
                <w:szCs w:val="15"/>
              </w:rPr>
              <w:t> year?</w:t>
            </w:r>
            <w:r w:rsidRPr="005C0B14">
              <w:rPr>
                <w:rStyle w:val="rvtxt"/>
                <w:rFonts w:eastAsia="Times New Roman"/>
                <w:color w:val="000000"/>
                <w:sz w:val="15"/>
                <w:szCs w:val="15"/>
              </w:rPr>
              <w:t xml:space="preserve"> Does your answer depend on when you need the</w:t>
            </w:r>
            <w:r w:rsidRPr="005C0B14">
              <w:rPr>
                <w:rStyle w:val="wbr"/>
                <w:rFonts w:eastAsia="Times New Roman"/>
                <w:color w:val="000000"/>
                <w:sz w:val="15"/>
                <w:szCs w:val="15"/>
              </w:rPr>
              <w:t>​</w:t>
            </w:r>
            <w:r w:rsidRPr="005C0B14">
              <w:rPr>
                <w:rStyle w:val="nowrap"/>
                <w:rFonts w:eastAsia="Times New Roman"/>
                <w:color w:val="000000"/>
                <w:sz w:val="15"/>
                <w:szCs w:val="15"/>
              </w:rPr>
              <w:t> money?</w:t>
            </w:r>
            <w:r w:rsidRPr="005C0B14">
              <w:rPr>
                <w:rStyle w:val="rvtxt"/>
                <w:rFonts w:eastAsia="Times New Roman"/>
                <w:color w:val="000000"/>
                <w:sz w:val="15"/>
                <w:szCs w:val="15"/>
              </w:rPr>
              <w:t xml:space="preserve"> Why or why</w:t>
            </w:r>
            <w:r w:rsidRPr="005C0B14">
              <w:rPr>
                <w:rStyle w:val="wbr"/>
                <w:rFonts w:eastAsia="Times New Roman"/>
                <w:color w:val="000000"/>
                <w:sz w:val="15"/>
                <w:szCs w:val="15"/>
              </w:rPr>
              <w:t>​</w:t>
            </w:r>
            <w:r w:rsidRPr="005C0B14">
              <w:rPr>
                <w:rStyle w:val="nowrap"/>
                <w:rFonts w:eastAsia="Times New Roman"/>
                <w:color w:val="000000"/>
                <w:sz w:val="15"/>
                <w:szCs w:val="15"/>
              </w:rPr>
              <w:t> not?</w:t>
            </w:r>
          </w:p>
          <w:p w14:paraId="4392CD5E" w14:textId="0F3F1F55" w:rsidR="005C0B14" w:rsidRDefault="005C0B14" w:rsidP="00EA7F23">
            <w:pPr>
              <w:rPr>
                <w:rFonts w:eastAsia="Times New Roman"/>
                <w:color w:val="4D4D4D"/>
                <w:sz w:val="15"/>
                <w:szCs w:val="15"/>
              </w:rPr>
            </w:pPr>
            <w:r>
              <w:rPr>
                <w:rFonts w:eastAsia="Times New Roman"/>
                <w:color w:val="4D4D4D"/>
                <w:sz w:val="15"/>
                <w:szCs w:val="15"/>
              </w:rPr>
              <w:t>a.</w:t>
            </w:r>
            <m:oMath>
              <m:sSub>
                <m:sSubPr>
                  <m:ctrlPr>
                    <w:rPr>
                      <w:rFonts w:ascii="Cambria Math" w:eastAsia="Times New Roman" w:hAnsi="Cambria Math"/>
                      <w:i/>
                      <w:color w:val="4D4D4D"/>
                      <w:sz w:val="15"/>
                      <w:szCs w:val="15"/>
                    </w:rPr>
                  </m:ctrlPr>
                </m:sSubPr>
                <m:e>
                  <m:r>
                    <w:rPr>
                      <w:rFonts w:ascii="Cambria Math" w:eastAsia="Times New Roman" w:hAnsi="Cambria Math"/>
                      <w:color w:val="4D4D4D"/>
                      <w:sz w:val="15"/>
                      <w:szCs w:val="15"/>
                    </w:rPr>
                    <m:t>FV</m:t>
                  </m:r>
                </m:e>
                <m:sub>
                  <m:r>
                    <w:rPr>
                      <w:rFonts w:ascii="Cambria Math" w:eastAsia="Times New Roman" w:hAnsi="Cambria Math"/>
                      <w:color w:val="4D4D4D"/>
                      <w:sz w:val="15"/>
                      <w:szCs w:val="15"/>
                    </w:rPr>
                    <m:t>n</m:t>
                  </m:r>
                </m:sub>
              </m:sSub>
              <m:r>
                <w:rPr>
                  <w:rFonts w:ascii="Cambria Math" w:eastAsia="Times New Roman" w:hAnsi="Cambria Math"/>
                  <w:color w:val="4D4D4D"/>
                  <w:sz w:val="15"/>
                  <w:szCs w:val="15"/>
                </w:rPr>
                <m:t xml:space="preserve">=C x </m:t>
              </m:r>
              <m:sSup>
                <m:sSupPr>
                  <m:ctrlPr>
                    <w:rPr>
                      <w:rFonts w:ascii="Cambria Math" w:eastAsia="Times New Roman" w:hAnsi="Cambria Math"/>
                      <w:i/>
                      <w:color w:val="4D4D4D"/>
                      <w:sz w:val="15"/>
                      <w:szCs w:val="15"/>
                    </w:rPr>
                  </m:ctrlPr>
                </m:sSupPr>
                <m:e>
                  <m:d>
                    <m:dPr>
                      <m:ctrlPr>
                        <w:rPr>
                          <w:rFonts w:ascii="Cambria Math" w:eastAsia="Times New Roman" w:hAnsi="Cambria Math"/>
                          <w:i/>
                          <w:color w:val="4D4D4D"/>
                          <w:sz w:val="15"/>
                          <w:szCs w:val="15"/>
                        </w:rPr>
                      </m:ctrlPr>
                    </m:dPr>
                    <m:e>
                      <m:r>
                        <w:rPr>
                          <w:rFonts w:ascii="Cambria Math" w:eastAsia="Times New Roman" w:hAnsi="Cambria Math"/>
                          <w:color w:val="4D4D4D"/>
                          <w:sz w:val="15"/>
                          <w:szCs w:val="15"/>
                        </w:rPr>
                        <m:t>1+r</m:t>
                      </m:r>
                    </m:e>
                  </m:d>
                </m:e>
                <m:sup>
                  <m:r>
                    <w:rPr>
                      <w:rFonts w:ascii="Cambria Math" w:eastAsia="Times New Roman" w:hAnsi="Cambria Math"/>
                      <w:color w:val="4D4D4D"/>
                      <w:sz w:val="15"/>
                      <w:szCs w:val="15"/>
                    </w:rPr>
                    <m:t>n</m:t>
                  </m:r>
                </m:sup>
              </m:sSup>
            </m:oMath>
            <w:r>
              <w:rPr>
                <w:rFonts w:eastAsia="Times New Roman"/>
                <w:color w:val="4D4D4D"/>
                <w:sz w:val="15"/>
                <w:szCs w:val="15"/>
              </w:rPr>
              <w:t xml:space="preserve"> = 400 x (1+ 0.035)^1 = 414</w:t>
            </w:r>
          </w:p>
          <w:p w14:paraId="7EC8DE11" w14:textId="77777777" w:rsidR="005C0B14" w:rsidRDefault="005C0B14" w:rsidP="00EA7F23">
            <w:pPr>
              <w:rPr>
                <w:rFonts w:eastAsia="Times New Roman"/>
                <w:color w:val="4D4D4D"/>
                <w:sz w:val="15"/>
                <w:szCs w:val="15"/>
              </w:rPr>
            </w:pPr>
          </w:p>
          <w:p w14:paraId="069F4A6A" w14:textId="62E0B510" w:rsidR="005C0B14" w:rsidRDefault="005C0B14" w:rsidP="00EA7F23">
            <w:pPr>
              <w:rPr>
                <w:rFonts w:eastAsia="Times New Roman"/>
                <w:color w:val="4D4D4D"/>
                <w:sz w:val="15"/>
                <w:szCs w:val="15"/>
              </w:rPr>
            </w:pPr>
            <w:r>
              <w:rPr>
                <w:rFonts w:eastAsia="Times New Roman"/>
                <w:color w:val="4D4D4D"/>
                <w:sz w:val="15"/>
                <w:szCs w:val="15"/>
              </w:rPr>
              <w:t xml:space="preserve">b. </w:t>
            </w:r>
            <w:r w:rsidR="00A669C8">
              <w:rPr>
                <w:rFonts w:eastAsia="Times New Roman"/>
                <w:color w:val="4D4D4D"/>
                <w:sz w:val="15"/>
                <w:szCs w:val="15"/>
              </w:rPr>
              <w:t xml:space="preserve"> PV </w:t>
            </w:r>
            <w:r w:rsidR="007F16F2">
              <w:rPr>
                <w:rFonts w:eastAsia="Times New Roman"/>
                <w:color w:val="4D4D4D"/>
                <w:sz w:val="15"/>
                <w:szCs w:val="15"/>
              </w:rPr>
              <w:t xml:space="preserve">= </w:t>
            </w:r>
            <m:oMath>
              <m:f>
                <m:fPr>
                  <m:ctrlPr>
                    <w:rPr>
                      <w:rFonts w:ascii="Cambria Math" w:eastAsia="Times New Roman" w:hAnsi="Cambria Math"/>
                      <w:i/>
                      <w:color w:val="4D4D4D"/>
                      <w:sz w:val="15"/>
                      <w:szCs w:val="15"/>
                    </w:rPr>
                  </m:ctrlPr>
                </m:fPr>
                <m:num>
                  <m:r>
                    <w:rPr>
                      <w:rFonts w:ascii="Cambria Math" w:eastAsia="Times New Roman" w:hAnsi="Cambria Math"/>
                      <w:color w:val="4D4D4D"/>
                      <w:sz w:val="15"/>
                      <w:szCs w:val="15"/>
                    </w:rPr>
                    <m:t>C</m:t>
                  </m:r>
                </m:num>
                <m:den>
                  <m:sSup>
                    <m:sSupPr>
                      <m:ctrlPr>
                        <w:rPr>
                          <w:rFonts w:ascii="Cambria Math" w:eastAsia="Times New Roman" w:hAnsi="Cambria Math"/>
                          <w:i/>
                          <w:color w:val="4D4D4D"/>
                          <w:sz w:val="15"/>
                          <w:szCs w:val="15"/>
                        </w:rPr>
                      </m:ctrlPr>
                    </m:sSupPr>
                    <m:e>
                      <m:d>
                        <m:dPr>
                          <m:ctrlPr>
                            <w:rPr>
                              <w:rFonts w:ascii="Cambria Math" w:eastAsia="Times New Roman" w:hAnsi="Cambria Math"/>
                              <w:i/>
                              <w:color w:val="4D4D4D"/>
                              <w:sz w:val="15"/>
                              <w:szCs w:val="15"/>
                            </w:rPr>
                          </m:ctrlPr>
                        </m:dPr>
                        <m:e>
                          <m:r>
                            <w:rPr>
                              <w:rFonts w:ascii="Cambria Math" w:eastAsia="Times New Roman" w:hAnsi="Cambria Math"/>
                              <w:color w:val="4D4D4D"/>
                              <w:sz w:val="15"/>
                              <w:szCs w:val="15"/>
                            </w:rPr>
                            <m:t>1+r</m:t>
                          </m:r>
                        </m:e>
                      </m:d>
                    </m:e>
                    <m:sup>
                      <m:r>
                        <w:rPr>
                          <w:rFonts w:ascii="Cambria Math" w:eastAsia="Times New Roman" w:hAnsi="Cambria Math"/>
                          <w:color w:val="4D4D4D"/>
                          <w:sz w:val="15"/>
                          <w:szCs w:val="15"/>
                        </w:rPr>
                        <m:t>n</m:t>
                      </m:r>
                    </m:sup>
                  </m:sSup>
                </m:den>
              </m:f>
              <m:r>
                <w:rPr>
                  <w:rFonts w:ascii="Cambria Math" w:eastAsia="Times New Roman" w:hAnsi="Cambria Math"/>
                  <w:color w:val="4D4D4D"/>
                  <w:sz w:val="15"/>
                  <w:szCs w:val="15"/>
                </w:rPr>
                <m:t>=</m:t>
              </m:r>
              <m:f>
                <m:fPr>
                  <m:ctrlPr>
                    <w:rPr>
                      <w:rFonts w:ascii="Cambria Math" w:eastAsia="Times New Roman" w:hAnsi="Cambria Math"/>
                      <w:i/>
                      <w:color w:val="4D4D4D"/>
                      <w:sz w:val="15"/>
                      <w:szCs w:val="15"/>
                    </w:rPr>
                  </m:ctrlPr>
                </m:fPr>
                <m:num>
                  <m:r>
                    <w:rPr>
                      <w:rFonts w:ascii="Cambria Math" w:eastAsia="Times New Roman" w:hAnsi="Cambria Math"/>
                      <w:color w:val="4D4D4D"/>
                      <w:sz w:val="15"/>
                      <w:szCs w:val="15"/>
                    </w:rPr>
                    <m:t>$400</m:t>
                  </m:r>
                </m:num>
                <m:den>
                  <m:r>
                    <w:rPr>
                      <w:rFonts w:ascii="Cambria Math" w:eastAsia="Times New Roman" w:hAnsi="Cambria Math"/>
                      <w:color w:val="4D4D4D"/>
                      <w:sz w:val="15"/>
                      <w:szCs w:val="15"/>
                    </w:rPr>
                    <m:t>1.035</m:t>
                  </m:r>
                </m:den>
              </m:f>
              <m:r>
                <w:rPr>
                  <w:rFonts w:ascii="Cambria Math" w:eastAsia="Times New Roman" w:hAnsi="Cambria Math"/>
                  <w:color w:val="4D4D4D"/>
                  <w:sz w:val="15"/>
                  <w:szCs w:val="15"/>
                </w:rPr>
                <m:t>=$386.47</m:t>
              </m:r>
            </m:oMath>
          </w:p>
          <w:p w14:paraId="03A1BEAC" w14:textId="77777777" w:rsidR="005C0B14" w:rsidRDefault="005C0B14" w:rsidP="00EA7F23">
            <w:pPr>
              <w:rPr>
                <w:rFonts w:eastAsia="Times New Roman"/>
                <w:color w:val="4D4D4D"/>
                <w:sz w:val="15"/>
                <w:szCs w:val="15"/>
              </w:rPr>
            </w:pPr>
          </w:p>
          <w:p w14:paraId="6F1C8833" w14:textId="77777777" w:rsidR="005C0B14" w:rsidRPr="005C0B14" w:rsidRDefault="005C0B14" w:rsidP="00EA7F23">
            <w:pPr>
              <w:rPr>
                <w:rFonts w:eastAsia="Times New Roman"/>
                <w:color w:val="4D4D4D"/>
                <w:sz w:val="15"/>
                <w:szCs w:val="15"/>
              </w:rPr>
            </w:pPr>
          </w:p>
          <w:p w14:paraId="3857F34A" w14:textId="54B24214" w:rsidR="008D19A5" w:rsidRPr="008D19A5" w:rsidRDefault="005C0B14" w:rsidP="00BE214C">
            <w:pPr>
              <w:shd w:val="clear" w:color="auto" w:fill="FFFFFF"/>
              <w:jc w:val="center"/>
              <w:rPr>
                <w:sz w:val="13"/>
                <w:szCs w:val="13"/>
              </w:rPr>
            </w:pPr>
            <w:r>
              <w:rPr>
                <w:rFonts w:ascii="Arial" w:eastAsia="Times New Roman" w:hAnsi="Arial" w:cs="Arial"/>
                <w:color w:val="4D4D4D"/>
                <w:sz w:val="20"/>
                <w:szCs w:val="20"/>
              </w:rPr>
              <w:lastRenderedPageBreak/>
              <w:br/>
            </w:r>
          </w:p>
          <w:p w14:paraId="74DC29C4" w14:textId="77777777" w:rsidR="002875DC" w:rsidRPr="002875DC" w:rsidRDefault="002875DC" w:rsidP="00EA7F23">
            <w:pPr>
              <w:rPr>
                <w:sz w:val="13"/>
                <w:szCs w:val="13"/>
              </w:rPr>
            </w:pPr>
          </w:p>
          <w:p w14:paraId="229A3D81" w14:textId="77777777" w:rsidR="00D47609" w:rsidRDefault="00D47609" w:rsidP="00EA7F23">
            <w:pPr>
              <w:rPr>
                <w:rStyle w:val="nowrap"/>
                <w:rFonts w:eastAsia="Times New Roman"/>
                <w:color w:val="000000"/>
                <w:sz w:val="15"/>
                <w:szCs w:val="15"/>
                <w:shd w:val="clear" w:color="auto" w:fill="FFFFFF"/>
              </w:rPr>
            </w:pPr>
          </w:p>
          <w:p w14:paraId="74599C3D" w14:textId="77777777" w:rsidR="00D47609" w:rsidRPr="00743508" w:rsidRDefault="00D47609" w:rsidP="00EA7F23">
            <w:pPr>
              <w:rPr>
                <w:rFonts w:eastAsia="Times New Roman"/>
                <w:sz w:val="15"/>
                <w:szCs w:val="15"/>
              </w:rPr>
            </w:pPr>
          </w:p>
          <w:p w14:paraId="2BEE503E" w14:textId="5E2C9138" w:rsidR="00743508" w:rsidRPr="00743508" w:rsidRDefault="00743508" w:rsidP="00EA7F23">
            <w:pPr>
              <w:rPr>
                <w:b/>
                <w:sz w:val="15"/>
                <w:szCs w:val="15"/>
                <w:u w:val="single"/>
                <w:lang w:val="en-CA"/>
              </w:rPr>
            </w:pPr>
          </w:p>
        </w:tc>
      </w:tr>
      <w:tr w:rsidR="007F16F2" w14:paraId="6BFD2CF5" w14:textId="77777777" w:rsidTr="00EA7F23">
        <w:trPr>
          <w:trHeight w:val="14272"/>
        </w:trPr>
        <w:tc>
          <w:tcPr>
            <w:tcW w:w="3672" w:type="dxa"/>
          </w:tcPr>
          <w:p w14:paraId="77413CB6" w14:textId="77777777" w:rsidR="00EA7F23" w:rsidRPr="003356BB" w:rsidRDefault="00EA7F23" w:rsidP="00EA7F23">
            <w:pPr>
              <w:jc w:val="center"/>
              <w:rPr>
                <w:b/>
                <w:sz w:val="15"/>
                <w:szCs w:val="15"/>
                <w:lang w:val="en-CA"/>
              </w:rPr>
            </w:pPr>
            <w:r w:rsidRPr="003356BB">
              <w:rPr>
                <w:b/>
                <w:sz w:val="15"/>
                <w:szCs w:val="15"/>
                <w:highlight w:val="yellow"/>
                <w:lang w:val="en-CA"/>
              </w:rPr>
              <w:lastRenderedPageBreak/>
              <w:t>Perpetuities and Annuities</w:t>
            </w:r>
          </w:p>
          <w:p w14:paraId="1CC30A14" w14:textId="77777777" w:rsidR="00EA7F23" w:rsidRDefault="00EA7F23" w:rsidP="00EA7F23">
            <w:pPr>
              <w:rPr>
                <w:rStyle w:val="nowrap"/>
                <w:rFonts w:eastAsia="Times New Roman"/>
                <w:color w:val="000000"/>
                <w:sz w:val="15"/>
                <w:szCs w:val="15"/>
                <w:shd w:val="clear" w:color="auto" w:fill="FFFFFF"/>
              </w:rPr>
            </w:pPr>
            <w:r w:rsidRPr="00273CC4">
              <w:rPr>
                <w:rStyle w:val="rvtxt"/>
                <w:rFonts w:eastAsia="Times New Roman"/>
                <w:color w:val="000000"/>
                <w:sz w:val="15"/>
                <w:szCs w:val="15"/>
                <w:shd w:val="clear" w:color="auto" w:fill="FFFFFF"/>
              </w:rPr>
              <w:t>Your mom is thinking of retiring. Her retirement plan will pay her either</w:t>
            </w:r>
            <w:r>
              <w:rPr>
                <w:rStyle w:val="rvtxt"/>
                <w:rFonts w:eastAsia="Times New Roman"/>
                <w:color w:val="000000"/>
                <w:sz w:val="15"/>
                <w:szCs w:val="15"/>
                <w:shd w:val="clear" w:color="auto" w:fill="FFFFFF"/>
              </w:rPr>
              <w:t xml:space="preserve"> </w:t>
            </w:r>
            <w:r w:rsidRPr="00273CC4">
              <w:rPr>
                <w:rStyle w:val="eqdocument"/>
                <w:rFonts w:eastAsia="Times New Roman"/>
                <w:color w:val="000000"/>
                <w:sz w:val="15"/>
                <w:szCs w:val="15"/>
                <w:bdr w:val="none" w:sz="0" w:space="0" w:color="auto" w:frame="1"/>
              </w:rPr>
              <w:t>$</w:t>
            </w:r>
            <w:r w:rsidRPr="00273CC4">
              <w:rPr>
                <w:rStyle w:val="txtnum"/>
                <w:rFonts w:eastAsia="Times New Roman"/>
                <w:color w:val="000000"/>
                <w:sz w:val="15"/>
                <w:szCs w:val="15"/>
                <w:bdr w:val="none" w:sz="0" w:space="0" w:color="auto" w:frame="1"/>
              </w:rPr>
              <w:t>275</w:t>
            </w:r>
            <w:r w:rsidRPr="00273CC4">
              <w:rPr>
                <w:rStyle w:val="eqdocument"/>
                <w:rFonts w:eastAsia="Times New Roman"/>
                <w:color w:val="000000"/>
                <w:sz w:val="15"/>
                <w:szCs w:val="15"/>
                <w:bdr w:val="none" w:sz="0" w:space="0" w:color="auto" w:frame="1"/>
              </w:rPr>
              <w:t>,</w:t>
            </w:r>
            <w:r w:rsidRPr="00273CC4">
              <w:rPr>
                <w:rStyle w:val="txtnum"/>
                <w:rFonts w:eastAsia="Times New Roman"/>
                <w:color w:val="000000"/>
                <w:sz w:val="15"/>
                <w:szCs w:val="15"/>
                <w:bdr w:val="none" w:sz="0" w:space="0" w:color="auto" w:frame="1"/>
              </w:rPr>
              <w:t>000</w:t>
            </w:r>
            <w:r w:rsidRPr="00273CC4">
              <w:rPr>
                <w:rStyle w:val="rvtxt"/>
                <w:rFonts w:eastAsia="Times New Roman"/>
                <w:color w:val="000000"/>
                <w:sz w:val="15"/>
                <w:szCs w:val="15"/>
              </w:rPr>
              <w:t xml:space="preserve"> </w:t>
            </w:r>
            <w:r w:rsidRPr="00273CC4">
              <w:rPr>
                <w:rStyle w:val="rvtxt"/>
                <w:rFonts w:eastAsia="Times New Roman"/>
                <w:color w:val="000000"/>
                <w:sz w:val="15"/>
                <w:szCs w:val="15"/>
                <w:shd w:val="clear" w:color="auto" w:fill="FFFFFF"/>
              </w:rPr>
              <w:t xml:space="preserve">immediately on retirement or </w:t>
            </w:r>
            <w:r w:rsidRPr="00273CC4">
              <w:rPr>
                <w:rStyle w:val="eqaccessiblelabel"/>
                <w:rFonts w:eastAsia="Times New Roman"/>
                <w:color w:val="000000"/>
                <w:sz w:val="15"/>
                <w:szCs w:val="15"/>
              </w:rPr>
              <w:t>$</w:t>
            </w:r>
            <w:r w:rsidRPr="00273CC4">
              <w:rPr>
                <w:rStyle w:val="txtnum"/>
                <w:rFonts w:eastAsia="Times New Roman"/>
                <w:color w:val="000000"/>
                <w:sz w:val="15"/>
                <w:szCs w:val="15"/>
                <w:bdr w:val="none" w:sz="0" w:space="0" w:color="auto" w:frame="1"/>
              </w:rPr>
              <w:t>385</w:t>
            </w:r>
            <w:r w:rsidRPr="00273CC4">
              <w:rPr>
                <w:rStyle w:val="eqdocument"/>
                <w:rFonts w:eastAsia="Times New Roman"/>
                <w:color w:val="000000"/>
                <w:sz w:val="15"/>
                <w:szCs w:val="15"/>
                <w:bdr w:val="none" w:sz="0" w:space="0" w:color="auto" w:frame="1"/>
              </w:rPr>
              <w:t>,</w:t>
            </w:r>
            <w:r w:rsidRPr="00273CC4">
              <w:rPr>
                <w:rStyle w:val="txtnum"/>
                <w:rFonts w:eastAsia="Times New Roman"/>
                <w:color w:val="000000"/>
                <w:sz w:val="15"/>
                <w:szCs w:val="15"/>
                <w:bdr w:val="none" w:sz="0" w:space="0" w:color="auto" w:frame="1"/>
              </w:rPr>
              <w:t>000</w:t>
            </w:r>
            <w:r w:rsidRPr="00273CC4">
              <w:rPr>
                <w:rStyle w:val="rvtxt"/>
                <w:rFonts w:eastAsia="Times New Roman"/>
                <w:color w:val="000000"/>
                <w:sz w:val="15"/>
                <w:szCs w:val="15"/>
              </w:rPr>
              <w:t xml:space="preserve"> </w:t>
            </w:r>
            <w:r w:rsidRPr="00273CC4">
              <w:rPr>
                <w:rStyle w:val="rvtxt"/>
                <w:rFonts w:eastAsia="Times New Roman"/>
                <w:color w:val="000000"/>
                <w:sz w:val="15"/>
                <w:szCs w:val="15"/>
                <w:shd w:val="clear" w:color="auto" w:fill="FFFFFF"/>
              </w:rPr>
              <w:t>five years after the date of her retirement. Which alternative should she choose if the interest rate</w:t>
            </w:r>
            <w:r w:rsidRPr="00273CC4">
              <w:rPr>
                <w:rStyle w:val="wbr"/>
                <w:rFonts w:eastAsia="Times New Roman"/>
                <w:color w:val="000000"/>
                <w:sz w:val="15"/>
                <w:szCs w:val="15"/>
                <w:shd w:val="clear" w:color="auto" w:fill="FFFFFF"/>
              </w:rPr>
              <w:t>​</w:t>
            </w:r>
            <w:r w:rsidRPr="00273CC4">
              <w:rPr>
                <w:rStyle w:val="nowrap"/>
                <w:rFonts w:eastAsia="Times New Roman"/>
                <w:color w:val="000000"/>
                <w:sz w:val="15"/>
                <w:szCs w:val="15"/>
                <w:shd w:val="clear" w:color="auto" w:fill="FFFFFF"/>
              </w:rPr>
              <w:t> is:</w:t>
            </w:r>
            <w:r>
              <w:rPr>
                <w:rStyle w:val="nowrap"/>
                <w:rFonts w:eastAsia="Times New Roman"/>
                <w:color w:val="000000"/>
                <w:sz w:val="15"/>
                <w:szCs w:val="15"/>
                <w:shd w:val="clear" w:color="auto" w:fill="FFFFFF"/>
              </w:rPr>
              <w:t xml:space="preserve"> a. 0% per year b. 8% c. 20% </w:t>
            </w:r>
          </w:p>
          <w:p w14:paraId="016673C4" w14:textId="77777777" w:rsidR="00EA7F23" w:rsidRDefault="00EA7F23" w:rsidP="00EA7F23">
            <w:pPr>
              <w:rPr>
                <w:rStyle w:val="nowrap"/>
                <w:rFonts w:eastAsia="Times New Roman"/>
                <w:color w:val="000000"/>
                <w:sz w:val="15"/>
                <w:szCs w:val="15"/>
                <w:shd w:val="clear" w:color="auto" w:fill="FFFFFF"/>
              </w:rPr>
            </w:pPr>
          </w:p>
          <w:p w14:paraId="5273D927" w14:textId="77777777" w:rsidR="00EA7F23" w:rsidRDefault="00EA7F23" w:rsidP="00EA7F23">
            <w:pPr>
              <w:rPr>
                <w:rStyle w:val="nowrap"/>
                <w:rFonts w:eastAsia="Times New Roman"/>
                <w:color w:val="000000"/>
                <w:sz w:val="15"/>
                <w:szCs w:val="15"/>
                <w:shd w:val="clear" w:color="auto" w:fill="FFFFFF"/>
              </w:rPr>
            </w:pPr>
            <w:r>
              <w:rPr>
                <w:rStyle w:val="nowrap"/>
                <w:rFonts w:eastAsia="Times New Roman"/>
                <w:color w:val="000000"/>
                <w:sz w:val="15"/>
                <w:szCs w:val="15"/>
                <w:shd w:val="clear" w:color="auto" w:fill="FFFFFF"/>
              </w:rPr>
              <w:t>PV =</w:t>
            </w:r>
            <m:oMath>
              <m:f>
                <m:fPr>
                  <m:ctrlPr>
                    <w:rPr>
                      <w:rStyle w:val="nowrap"/>
                      <w:rFonts w:ascii="Cambria Math" w:eastAsia="Times New Roman" w:hAnsi="Cambria Math"/>
                      <w:i/>
                      <w:color w:val="000000"/>
                      <w:sz w:val="15"/>
                      <w:szCs w:val="15"/>
                      <w:shd w:val="clear" w:color="auto" w:fill="FFFFFF"/>
                    </w:rPr>
                  </m:ctrlPr>
                </m:fPr>
                <m:num>
                  <m:r>
                    <w:rPr>
                      <w:rStyle w:val="nowrap"/>
                      <w:rFonts w:ascii="Cambria Math" w:eastAsia="Times New Roman" w:hAnsi="Cambria Math"/>
                      <w:color w:val="000000"/>
                      <w:sz w:val="15"/>
                      <w:szCs w:val="15"/>
                      <w:shd w:val="clear" w:color="auto" w:fill="FFFFFF"/>
                    </w:rPr>
                    <m:t>FV</m:t>
                  </m:r>
                </m:num>
                <m:den>
                  <m:sSup>
                    <m:sSupPr>
                      <m:ctrlPr>
                        <w:rPr>
                          <w:rStyle w:val="nowrap"/>
                          <w:rFonts w:ascii="Cambria Math" w:eastAsia="Times New Roman" w:hAnsi="Cambria Math"/>
                          <w:i/>
                          <w:color w:val="000000"/>
                          <w:sz w:val="15"/>
                          <w:szCs w:val="15"/>
                          <w:shd w:val="clear" w:color="auto" w:fill="FFFFFF"/>
                        </w:rPr>
                      </m:ctrlPr>
                    </m:sSupPr>
                    <m:e>
                      <m:d>
                        <m:dPr>
                          <m:ctrlPr>
                            <w:rPr>
                              <w:rStyle w:val="nowrap"/>
                              <w:rFonts w:ascii="Cambria Math" w:eastAsia="Times New Roman" w:hAnsi="Cambria Math"/>
                              <w:i/>
                              <w:color w:val="000000"/>
                              <w:sz w:val="15"/>
                              <w:szCs w:val="15"/>
                              <w:shd w:val="clear" w:color="auto" w:fill="FFFFFF"/>
                            </w:rPr>
                          </m:ctrlPr>
                        </m:dPr>
                        <m:e>
                          <m:r>
                            <w:rPr>
                              <w:rStyle w:val="nowrap"/>
                              <w:rFonts w:ascii="Cambria Math" w:eastAsia="Times New Roman" w:hAnsi="Cambria Math"/>
                              <w:color w:val="000000"/>
                              <w:sz w:val="15"/>
                              <w:szCs w:val="15"/>
                              <w:shd w:val="clear" w:color="auto" w:fill="FFFFFF"/>
                            </w:rPr>
                            <m:t>1+r</m:t>
                          </m:r>
                        </m:e>
                      </m:d>
                    </m:e>
                    <m:sup>
                      <m:r>
                        <w:rPr>
                          <w:rStyle w:val="nowrap"/>
                          <w:rFonts w:ascii="Cambria Math" w:eastAsia="Times New Roman" w:hAnsi="Cambria Math"/>
                          <w:color w:val="000000"/>
                          <w:sz w:val="15"/>
                          <w:szCs w:val="15"/>
                          <w:shd w:val="clear" w:color="auto" w:fill="FFFFFF"/>
                        </w:rPr>
                        <m:t>n</m:t>
                      </m:r>
                    </m:sup>
                  </m:sSup>
                </m:den>
              </m:f>
              <m:r>
                <w:rPr>
                  <w:rStyle w:val="nowrap"/>
                  <w:rFonts w:ascii="Cambria Math" w:eastAsia="Times New Roman" w:hAnsi="Cambria Math"/>
                  <w:color w:val="000000"/>
                  <w:sz w:val="15"/>
                  <w:szCs w:val="15"/>
                  <w:shd w:val="clear" w:color="auto" w:fill="FFFFFF"/>
                </w:rPr>
                <m:t>=</m:t>
              </m:r>
              <m:f>
                <m:fPr>
                  <m:ctrlPr>
                    <w:rPr>
                      <w:rStyle w:val="nowrap"/>
                      <w:rFonts w:ascii="Cambria Math" w:eastAsia="Times New Roman" w:hAnsi="Cambria Math"/>
                      <w:i/>
                      <w:color w:val="000000"/>
                      <w:sz w:val="15"/>
                      <w:szCs w:val="15"/>
                      <w:shd w:val="clear" w:color="auto" w:fill="FFFFFF"/>
                    </w:rPr>
                  </m:ctrlPr>
                </m:fPr>
                <m:num>
                  <m:r>
                    <w:rPr>
                      <w:rStyle w:val="nowrap"/>
                      <w:rFonts w:ascii="Cambria Math" w:eastAsia="Times New Roman" w:hAnsi="Cambria Math"/>
                      <w:color w:val="000000"/>
                      <w:sz w:val="15"/>
                      <w:szCs w:val="15"/>
                      <w:shd w:val="clear" w:color="auto" w:fill="FFFFFF"/>
                    </w:rPr>
                    <m:t>385000</m:t>
                  </m:r>
                </m:num>
                <m:den>
                  <m:sSup>
                    <m:sSupPr>
                      <m:ctrlPr>
                        <w:rPr>
                          <w:rStyle w:val="nowrap"/>
                          <w:rFonts w:ascii="Cambria Math" w:eastAsia="Times New Roman" w:hAnsi="Cambria Math"/>
                          <w:i/>
                          <w:color w:val="000000"/>
                          <w:sz w:val="15"/>
                          <w:szCs w:val="15"/>
                          <w:shd w:val="clear" w:color="auto" w:fill="FFFFFF"/>
                        </w:rPr>
                      </m:ctrlPr>
                    </m:sSupPr>
                    <m:e>
                      <m:d>
                        <m:dPr>
                          <m:ctrlPr>
                            <w:rPr>
                              <w:rStyle w:val="nowrap"/>
                              <w:rFonts w:ascii="Cambria Math" w:eastAsia="Times New Roman" w:hAnsi="Cambria Math"/>
                              <w:i/>
                              <w:color w:val="000000"/>
                              <w:sz w:val="15"/>
                              <w:szCs w:val="15"/>
                              <w:shd w:val="clear" w:color="auto" w:fill="FFFFFF"/>
                            </w:rPr>
                          </m:ctrlPr>
                        </m:dPr>
                        <m:e>
                          <m:r>
                            <w:rPr>
                              <w:rStyle w:val="nowrap"/>
                              <w:rFonts w:ascii="Cambria Math" w:eastAsia="Times New Roman" w:hAnsi="Cambria Math"/>
                              <w:color w:val="000000"/>
                              <w:sz w:val="15"/>
                              <w:szCs w:val="15"/>
                              <w:shd w:val="clear" w:color="auto" w:fill="FFFFFF"/>
                            </w:rPr>
                            <m:t>1+0</m:t>
                          </m:r>
                        </m:e>
                      </m:d>
                    </m:e>
                    <m:sup>
                      <m:r>
                        <w:rPr>
                          <w:rStyle w:val="nowrap"/>
                          <w:rFonts w:ascii="Cambria Math" w:eastAsia="Times New Roman" w:hAnsi="Cambria Math"/>
                          <w:color w:val="000000"/>
                          <w:sz w:val="15"/>
                          <w:szCs w:val="15"/>
                          <w:shd w:val="clear" w:color="auto" w:fill="FFFFFF"/>
                        </w:rPr>
                        <m:t>5</m:t>
                      </m:r>
                    </m:sup>
                  </m:sSup>
                </m:den>
              </m:f>
              <m:r>
                <w:rPr>
                  <w:rStyle w:val="nowrap"/>
                  <w:rFonts w:ascii="Cambria Math" w:eastAsia="Times New Roman" w:hAnsi="Cambria Math"/>
                  <w:color w:val="000000"/>
                  <w:sz w:val="15"/>
                  <w:szCs w:val="15"/>
                  <w:shd w:val="clear" w:color="auto" w:fill="FFFFFF"/>
                </w:rPr>
                <m:t>=385000</m:t>
              </m:r>
            </m:oMath>
          </w:p>
          <w:p w14:paraId="415E9ACA" w14:textId="77777777" w:rsidR="00EA7F23" w:rsidRDefault="00EA7F23" w:rsidP="00EA7F23">
            <w:pPr>
              <w:rPr>
                <w:rStyle w:val="nowrap"/>
                <w:rFonts w:eastAsia="Times New Roman"/>
                <w:color w:val="000000"/>
                <w:sz w:val="15"/>
                <w:szCs w:val="15"/>
                <w:shd w:val="clear" w:color="auto" w:fill="FFFFFF"/>
              </w:rPr>
            </w:pPr>
          </w:p>
          <w:p w14:paraId="656512B8" w14:textId="77777777" w:rsidR="00EA7F23" w:rsidRPr="00294A00" w:rsidRDefault="00EA7F23" w:rsidP="00EA7F23">
            <w:pPr>
              <w:rPr>
                <w:rFonts w:eastAsia="Times New Roman"/>
                <w:sz w:val="15"/>
                <w:szCs w:val="15"/>
              </w:rPr>
            </w:pPr>
            <w:r w:rsidRPr="00294A00">
              <w:rPr>
                <w:rStyle w:val="rvtxt"/>
                <w:rFonts w:eastAsia="Times New Roman"/>
                <w:color w:val="000000"/>
                <w:sz w:val="15"/>
                <w:szCs w:val="15"/>
                <w:shd w:val="clear" w:color="auto" w:fill="FFFFFF"/>
              </w:rPr>
              <w:t xml:space="preserve">You originally wanted to endow a scholarship that would pay </w:t>
            </w:r>
            <w:r>
              <w:rPr>
                <w:rFonts w:eastAsia="Times New Roman"/>
                <w:sz w:val="15"/>
                <w:szCs w:val="15"/>
              </w:rPr>
              <w:t>50</w:t>
            </w:r>
            <w:r w:rsidRPr="00294A00">
              <w:rPr>
                <w:rStyle w:val="eqdocument"/>
                <w:rFonts w:eastAsia="Times New Roman"/>
                <w:color w:val="000000"/>
                <w:sz w:val="15"/>
                <w:szCs w:val="15"/>
                <w:bdr w:val="none" w:sz="0" w:space="0" w:color="auto" w:frame="1"/>
              </w:rPr>
              <w:t>,</w:t>
            </w:r>
            <w:r w:rsidRPr="00294A00">
              <w:rPr>
                <w:rStyle w:val="txtnum"/>
                <w:rFonts w:eastAsia="Times New Roman"/>
                <w:color w:val="000000"/>
                <w:sz w:val="15"/>
                <w:szCs w:val="15"/>
                <w:bdr w:val="none" w:sz="0" w:space="0" w:color="auto" w:frame="1"/>
              </w:rPr>
              <w:t>000</w:t>
            </w:r>
            <w:r w:rsidRPr="00294A00">
              <w:rPr>
                <w:rStyle w:val="rvtxt"/>
                <w:rFonts w:eastAsia="Times New Roman"/>
                <w:color w:val="000000"/>
                <w:sz w:val="15"/>
                <w:szCs w:val="15"/>
              </w:rPr>
              <w:t xml:space="preserve"> </w:t>
            </w:r>
            <w:r w:rsidRPr="00294A00">
              <w:rPr>
                <w:rStyle w:val="rvtxt"/>
                <w:rFonts w:eastAsia="Times New Roman"/>
                <w:color w:val="000000"/>
                <w:sz w:val="15"/>
                <w:szCs w:val="15"/>
                <w:shd w:val="clear" w:color="auto" w:fill="FFFFFF"/>
              </w:rPr>
              <w:t>per year</w:t>
            </w:r>
            <w:r w:rsidRPr="00294A00">
              <w:rPr>
                <w:rStyle w:val="wbr"/>
                <w:rFonts w:eastAsia="Times New Roman"/>
                <w:color w:val="000000"/>
                <w:sz w:val="15"/>
                <w:szCs w:val="15"/>
                <w:shd w:val="clear" w:color="auto" w:fill="FFFFFF"/>
              </w:rPr>
              <w:t>​</w:t>
            </w:r>
            <w:r w:rsidRPr="00294A00">
              <w:rPr>
                <w:rStyle w:val="nowrap"/>
                <w:rFonts w:eastAsia="Times New Roman"/>
                <w:color w:val="000000"/>
                <w:sz w:val="15"/>
                <w:szCs w:val="15"/>
                <w:shd w:val="clear" w:color="auto" w:fill="FFFFFF"/>
              </w:rPr>
              <w:t> forever,</w:t>
            </w:r>
            <w:r w:rsidRPr="00294A00">
              <w:rPr>
                <w:rStyle w:val="rvtxt"/>
                <w:rFonts w:eastAsia="Times New Roman"/>
                <w:color w:val="000000"/>
                <w:sz w:val="15"/>
                <w:szCs w:val="15"/>
                <w:shd w:val="clear" w:color="auto" w:fill="FFFFFF"/>
              </w:rPr>
              <w:t xml:space="preserve"> starting one year from </w:t>
            </w:r>
            <w:proofErr w:type="gramStart"/>
            <w:r w:rsidRPr="00294A00">
              <w:rPr>
                <w:rStyle w:val="rvtxt"/>
                <w:rFonts w:eastAsia="Times New Roman"/>
                <w:color w:val="000000"/>
                <w:sz w:val="15"/>
                <w:szCs w:val="15"/>
                <w:shd w:val="clear" w:color="auto" w:fill="FFFFFF"/>
              </w:rPr>
              <w:t>now.</w:t>
            </w:r>
            <w:r w:rsidRPr="00294A00">
              <w:rPr>
                <w:rStyle w:val="wbr"/>
                <w:rFonts w:eastAsia="Times New Roman"/>
                <w:color w:val="000000"/>
                <w:sz w:val="15"/>
                <w:szCs w:val="15"/>
                <w:shd w:val="clear" w:color="auto" w:fill="FFFFFF"/>
              </w:rPr>
              <w:t>​</w:t>
            </w:r>
            <w:proofErr w:type="gramEnd"/>
            <w:r w:rsidRPr="00294A00">
              <w:rPr>
                <w:rStyle w:val="nowrap"/>
                <w:rFonts w:eastAsia="Times New Roman"/>
                <w:color w:val="000000"/>
                <w:sz w:val="15"/>
                <w:szCs w:val="15"/>
                <w:shd w:val="clear" w:color="auto" w:fill="FFFFFF"/>
              </w:rPr>
              <w:t> However,</w:t>
            </w:r>
            <w:r w:rsidRPr="00294A00">
              <w:rPr>
                <w:rStyle w:val="rvtxt"/>
                <w:rFonts w:eastAsia="Times New Roman"/>
                <w:color w:val="000000"/>
                <w:sz w:val="15"/>
                <w:szCs w:val="15"/>
                <w:shd w:val="clear" w:color="auto" w:fill="FFFFFF"/>
              </w:rPr>
              <w:t xml:space="preserve"> you discovered that at the</w:t>
            </w:r>
            <w:r w:rsidRPr="00294A00">
              <w:rPr>
                <w:rStyle w:val="wbr"/>
                <w:rFonts w:eastAsia="Times New Roman"/>
                <w:color w:val="000000"/>
                <w:sz w:val="15"/>
                <w:szCs w:val="15"/>
                <w:shd w:val="clear" w:color="auto" w:fill="FFFFFF"/>
              </w:rPr>
              <w:t>​</w:t>
            </w:r>
            <w:r w:rsidRPr="00294A00">
              <w:rPr>
                <w:rStyle w:val="nowrap"/>
                <w:rFonts w:eastAsia="Times New Roman"/>
                <w:color w:val="000000"/>
                <w:sz w:val="15"/>
                <w:szCs w:val="15"/>
                <w:shd w:val="clear" w:color="auto" w:fill="FFFFFF"/>
              </w:rPr>
              <w:t> school's</w:t>
            </w:r>
            <w:r w:rsidRPr="00294A00">
              <w:rPr>
                <w:rStyle w:val="rvtxt"/>
                <w:rFonts w:eastAsia="Times New Roman"/>
                <w:color w:val="000000"/>
                <w:sz w:val="15"/>
                <w:szCs w:val="15"/>
                <w:shd w:val="clear" w:color="auto" w:fill="FFFFFF"/>
              </w:rPr>
              <w:t xml:space="preserve"> endowment discount rate of </w:t>
            </w:r>
            <w:r w:rsidRPr="00294A00">
              <w:rPr>
                <w:rStyle w:val="eqaccessiblelabel"/>
                <w:rFonts w:eastAsia="Times New Roman"/>
                <w:color w:val="000000"/>
                <w:sz w:val="15"/>
                <w:szCs w:val="15"/>
              </w:rPr>
              <w:t>3</w:t>
            </w:r>
            <w:r w:rsidRPr="00294A00">
              <w:rPr>
                <w:rStyle w:val="txtnum"/>
                <w:rFonts w:eastAsia="Times New Roman"/>
                <w:color w:val="000000"/>
                <w:sz w:val="15"/>
                <w:szCs w:val="15"/>
                <w:bdr w:val="none" w:sz="0" w:space="0" w:color="auto" w:frame="1"/>
              </w:rPr>
              <w:t>3</w:t>
            </w:r>
            <w:r w:rsidRPr="00294A00">
              <w:rPr>
                <w:rStyle w:val="wbr"/>
                <w:rFonts w:eastAsia="Times New Roman"/>
                <w:color w:val="000000"/>
                <w:sz w:val="15"/>
                <w:szCs w:val="15"/>
              </w:rPr>
              <w:t>​</w:t>
            </w:r>
            <w:r w:rsidRPr="00294A00">
              <w:rPr>
                <w:rStyle w:val="nowrap"/>
                <w:rFonts w:eastAsia="Times New Roman"/>
                <w:color w:val="000000"/>
                <w:sz w:val="15"/>
                <w:szCs w:val="15"/>
              </w:rPr>
              <w:t>%,</w:t>
            </w:r>
            <w:r w:rsidRPr="00294A00">
              <w:rPr>
                <w:rStyle w:val="rvtxt"/>
                <w:rFonts w:eastAsia="Times New Roman"/>
                <w:color w:val="000000"/>
                <w:sz w:val="15"/>
                <w:szCs w:val="15"/>
              </w:rPr>
              <w:t xml:space="preserve"> </w:t>
            </w:r>
            <w:r w:rsidRPr="00294A00">
              <w:rPr>
                <w:rStyle w:val="rvtxt"/>
                <w:rFonts w:eastAsia="Times New Roman"/>
                <w:color w:val="000000"/>
                <w:sz w:val="15"/>
                <w:szCs w:val="15"/>
                <w:shd w:val="clear" w:color="auto" w:fill="FFFFFF"/>
              </w:rPr>
              <w:t xml:space="preserve">you needed to donate </w:t>
            </w:r>
            <w:r>
              <w:rPr>
                <w:rFonts w:eastAsia="Times New Roman"/>
                <w:sz w:val="15"/>
                <w:szCs w:val="15"/>
              </w:rPr>
              <w:t>$</w:t>
            </w:r>
            <w:r w:rsidRPr="00294A00">
              <w:rPr>
                <w:rStyle w:val="txtnum"/>
                <w:rFonts w:eastAsia="Times New Roman"/>
                <w:color w:val="000000"/>
                <w:sz w:val="15"/>
                <w:szCs w:val="15"/>
                <w:bdr w:val="none" w:sz="0" w:space="0" w:color="auto" w:frame="1"/>
              </w:rPr>
              <w:t>1</w:t>
            </w:r>
            <w:r w:rsidRPr="00294A00">
              <w:rPr>
                <w:rStyle w:val="eqdocument"/>
                <w:rFonts w:eastAsia="Times New Roman"/>
                <w:color w:val="000000"/>
                <w:sz w:val="15"/>
                <w:szCs w:val="15"/>
                <w:bdr w:val="none" w:sz="0" w:space="0" w:color="auto" w:frame="1"/>
              </w:rPr>
              <w:t>,</w:t>
            </w:r>
            <w:r w:rsidRPr="00294A00">
              <w:rPr>
                <w:rStyle w:val="txtnum"/>
                <w:rFonts w:eastAsia="Times New Roman"/>
                <w:color w:val="000000"/>
                <w:sz w:val="15"/>
                <w:szCs w:val="15"/>
                <w:bdr w:val="none" w:sz="0" w:space="0" w:color="auto" w:frame="1"/>
              </w:rPr>
              <w:t>666</w:t>
            </w:r>
            <w:r w:rsidRPr="00294A00">
              <w:rPr>
                <w:rStyle w:val="eqdocument"/>
                <w:rFonts w:eastAsia="Times New Roman"/>
                <w:color w:val="000000"/>
                <w:sz w:val="15"/>
                <w:szCs w:val="15"/>
                <w:bdr w:val="none" w:sz="0" w:space="0" w:color="auto" w:frame="1"/>
              </w:rPr>
              <w:t>,</w:t>
            </w:r>
            <w:r w:rsidRPr="00294A00">
              <w:rPr>
                <w:rStyle w:val="txtnum"/>
                <w:rFonts w:eastAsia="Times New Roman"/>
                <w:color w:val="000000"/>
                <w:sz w:val="15"/>
                <w:szCs w:val="15"/>
                <w:bdr w:val="none" w:sz="0" w:space="0" w:color="auto" w:frame="1"/>
              </w:rPr>
              <w:t>667</w:t>
            </w:r>
            <w:r w:rsidRPr="00294A00">
              <w:rPr>
                <w:rStyle w:val="rvtxt"/>
                <w:rFonts w:eastAsia="Times New Roman"/>
                <w:color w:val="000000"/>
                <w:sz w:val="15"/>
                <w:szCs w:val="15"/>
              </w:rPr>
              <w:t xml:space="preserve"> </w:t>
            </w:r>
          </w:p>
          <w:p w14:paraId="718C06CA" w14:textId="77777777" w:rsidR="00EA7F23" w:rsidRDefault="00EA7F23" w:rsidP="00EA7F23">
            <w:pPr>
              <w:rPr>
                <w:rStyle w:val="nowrap"/>
                <w:rFonts w:eastAsia="Times New Roman"/>
                <w:color w:val="000000"/>
                <w:sz w:val="15"/>
                <w:szCs w:val="15"/>
                <w:shd w:val="clear" w:color="auto" w:fill="FFFFFF"/>
              </w:rPr>
            </w:pPr>
            <w:r w:rsidRPr="00294A00">
              <w:rPr>
                <w:rStyle w:val="rvtxt"/>
                <w:rFonts w:eastAsia="Times New Roman"/>
                <w:color w:val="000000"/>
                <w:sz w:val="15"/>
                <w:szCs w:val="15"/>
                <w:shd w:val="clear" w:color="auto" w:fill="FFFFFF"/>
              </w:rPr>
              <w:t>to endow the scholarship. How would the donation change if you endow the scholarship</w:t>
            </w:r>
            <w:r w:rsidRPr="00294A00">
              <w:rPr>
                <w:rStyle w:val="wbr"/>
                <w:rFonts w:eastAsia="Times New Roman"/>
                <w:color w:val="000000"/>
                <w:sz w:val="15"/>
                <w:szCs w:val="15"/>
                <w:shd w:val="clear" w:color="auto" w:fill="FFFFFF"/>
              </w:rPr>
              <w:t>​</w:t>
            </w:r>
            <w:r w:rsidRPr="00294A00">
              <w:rPr>
                <w:rStyle w:val="nowrap"/>
                <w:rFonts w:eastAsia="Times New Roman"/>
                <w:color w:val="000000"/>
                <w:sz w:val="15"/>
                <w:szCs w:val="15"/>
                <w:shd w:val="clear" w:color="auto" w:fill="FFFFFF"/>
              </w:rPr>
              <w:t> now,</w:t>
            </w:r>
            <w:r w:rsidRPr="00294A00">
              <w:rPr>
                <w:rStyle w:val="rvtxt"/>
                <w:rFonts w:eastAsia="Times New Roman"/>
                <w:color w:val="000000"/>
                <w:sz w:val="15"/>
                <w:szCs w:val="15"/>
                <w:shd w:val="clear" w:color="auto" w:fill="FFFFFF"/>
              </w:rPr>
              <w:t xml:space="preserve"> but it makes the first award to a student 10 years from</w:t>
            </w:r>
            <w:r w:rsidRPr="00294A00">
              <w:rPr>
                <w:rStyle w:val="wbr"/>
                <w:rFonts w:eastAsia="Times New Roman"/>
                <w:color w:val="000000"/>
                <w:sz w:val="15"/>
                <w:szCs w:val="15"/>
                <w:shd w:val="clear" w:color="auto" w:fill="FFFFFF"/>
              </w:rPr>
              <w:t>​</w:t>
            </w:r>
            <w:r w:rsidRPr="00294A00">
              <w:rPr>
                <w:rStyle w:val="nowrap"/>
                <w:rFonts w:eastAsia="Times New Roman"/>
                <w:color w:val="000000"/>
                <w:sz w:val="15"/>
                <w:szCs w:val="15"/>
                <w:shd w:val="clear" w:color="auto" w:fill="FFFFFF"/>
              </w:rPr>
              <w:t> today?</w:t>
            </w:r>
          </w:p>
          <w:p w14:paraId="23ED6D71" w14:textId="77777777" w:rsidR="00EA7F23" w:rsidRDefault="00EA7F23" w:rsidP="00EA7F23">
            <w:pPr>
              <w:rPr>
                <w:rStyle w:val="nowrap"/>
                <w:rFonts w:eastAsia="Times New Roman"/>
                <w:color w:val="000000"/>
                <w:sz w:val="15"/>
                <w:szCs w:val="15"/>
                <w:shd w:val="clear" w:color="auto" w:fill="FFFFFF"/>
              </w:rPr>
            </w:pPr>
          </w:p>
          <w:p w14:paraId="668C5DD7" w14:textId="77777777" w:rsidR="00EA7F23" w:rsidRDefault="00EA7F23" w:rsidP="00EA7F23">
            <w:pPr>
              <w:rPr>
                <w:rStyle w:val="nowrap"/>
                <w:rFonts w:eastAsia="Times New Roman"/>
                <w:color w:val="000000"/>
                <w:sz w:val="15"/>
                <w:szCs w:val="15"/>
                <w:shd w:val="clear" w:color="auto" w:fill="FFFFFF"/>
              </w:rPr>
            </w:pPr>
            <w:r>
              <w:rPr>
                <w:rStyle w:val="nowrap"/>
                <w:rFonts w:eastAsia="Times New Roman"/>
                <w:color w:val="000000"/>
                <w:sz w:val="15"/>
                <w:szCs w:val="15"/>
                <w:shd w:val="clear" w:color="auto" w:fill="FFFFFF"/>
              </w:rPr>
              <w:t>Future value at year 9 = $1,666,667</w:t>
            </w:r>
          </w:p>
          <w:p w14:paraId="31F9007C" w14:textId="77777777" w:rsidR="00EA7F23" w:rsidRDefault="00EA7F23" w:rsidP="00EA7F23">
            <w:pPr>
              <w:rPr>
                <w:rStyle w:val="nowrap"/>
                <w:rFonts w:eastAsia="Times New Roman"/>
                <w:color w:val="000000"/>
                <w:sz w:val="15"/>
                <w:szCs w:val="15"/>
                <w:shd w:val="clear" w:color="auto" w:fill="FFFFFF"/>
              </w:rPr>
            </w:pPr>
          </w:p>
          <w:p w14:paraId="389466CB" w14:textId="77777777" w:rsidR="00EA7F23" w:rsidRPr="00294A00" w:rsidRDefault="00EA7F23" w:rsidP="00EA7F23">
            <w:pPr>
              <w:rPr>
                <w:rFonts w:eastAsia="Times New Roman"/>
                <w:sz w:val="15"/>
                <w:szCs w:val="15"/>
              </w:rPr>
            </w:pPr>
            <m:oMathPara>
              <m:oMath>
                <m:sSub>
                  <m:sSubPr>
                    <m:ctrlPr>
                      <w:rPr>
                        <w:rFonts w:ascii="Cambria Math" w:eastAsia="Times New Roman" w:hAnsi="Cambria Math"/>
                        <w:i/>
                        <w:sz w:val="15"/>
                        <w:szCs w:val="15"/>
                      </w:rPr>
                    </m:ctrlPr>
                  </m:sSubPr>
                  <m:e>
                    <m:r>
                      <w:rPr>
                        <w:rFonts w:ascii="Cambria Math" w:eastAsia="Times New Roman" w:hAnsi="Cambria Math"/>
                        <w:sz w:val="15"/>
                        <w:szCs w:val="15"/>
                      </w:rPr>
                      <m:t>PV</m:t>
                    </m:r>
                  </m:e>
                  <m:sub>
                    <m:r>
                      <w:rPr>
                        <w:rFonts w:ascii="Cambria Math" w:eastAsia="Times New Roman" w:hAnsi="Cambria Math"/>
                        <w:sz w:val="15"/>
                        <w:szCs w:val="15"/>
                      </w:rPr>
                      <m:t>0</m:t>
                    </m:r>
                  </m:sub>
                </m:sSub>
                <m:r>
                  <w:rPr>
                    <w:rFonts w:ascii="Cambria Math" w:eastAsia="Times New Roman" w:hAnsi="Cambria Math"/>
                    <w:sz w:val="15"/>
                    <w:szCs w:val="15"/>
                  </w:rPr>
                  <m:t>=</m:t>
                </m:r>
                <m:f>
                  <m:fPr>
                    <m:ctrlPr>
                      <w:rPr>
                        <w:rFonts w:ascii="Cambria Math" w:eastAsia="Times New Roman" w:hAnsi="Cambria Math"/>
                        <w:i/>
                        <w:sz w:val="15"/>
                        <w:szCs w:val="15"/>
                      </w:rPr>
                    </m:ctrlPr>
                  </m:fPr>
                  <m:num>
                    <m:r>
                      <w:rPr>
                        <w:rFonts w:ascii="Cambria Math" w:eastAsia="Times New Roman" w:hAnsi="Cambria Math"/>
                        <w:sz w:val="15"/>
                        <w:szCs w:val="15"/>
                      </w:rPr>
                      <m:t>Cn</m:t>
                    </m:r>
                  </m:num>
                  <m:den>
                    <m:r>
                      <w:rPr>
                        <w:rFonts w:ascii="Cambria Math" w:eastAsia="Times New Roman" w:hAnsi="Cambria Math"/>
                        <w:sz w:val="15"/>
                        <w:szCs w:val="15"/>
                      </w:rPr>
                      <m:t>(1+</m:t>
                    </m:r>
                    <m:sSup>
                      <m:sSupPr>
                        <m:ctrlPr>
                          <w:rPr>
                            <w:rFonts w:ascii="Cambria Math" w:eastAsia="Times New Roman" w:hAnsi="Cambria Math"/>
                            <w:i/>
                            <w:sz w:val="15"/>
                            <w:szCs w:val="15"/>
                          </w:rPr>
                        </m:ctrlPr>
                      </m:sSupPr>
                      <m:e>
                        <m:r>
                          <w:rPr>
                            <w:rFonts w:ascii="Cambria Math" w:eastAsia="Times New Roman" w:hAnsi="Cambria Math"/>
                            <w:sz w:val="15"/>
                            <w:szCs w:val="15"/>
                          </w:rPr>
                          <m:t>r)</m:t>
                        </m:r>
                      </m:e>
                      <m:sup>
                        <m:r>
                          <w:rPr>
                            <w:rFonts w:ascii="Cambria Math" w:eastAsia="Times New Roman" w:hAnsi="Cambria Math"/>
                            <w:sz w:val="15"/>
                            <w:szCs w:val="15"/>
                          </w:rPr>
                          <m:t>n</m:t>
                        </m:r>
                      </m:sup>
                    </m:sSup>
                  </m:den>
                </m:f>
              </m:oMath>
            </m:oMathPara>
          </w:p>
          <w:p w14:paraId="30385A1B" w14:textId="77777777" w:rsidR="00EA7F23" w:rsidRDefault="00EA7F23" w:rsidP="00EA7F23">
            <w:pPr>
              <w:rPr>
                <w:rStyle w:val="nowrap"/>
                <w:rFonts w:eastAsia="Times New Roman"/>
                <w:color w:val="000000"/>
                <w:sz w:val="15"/>
                <w:szCs w:val="15"/>
                <w:shd w:val="clear" w:color="auto" w:fill="FFFFFF"/>
              </w:rPr>
            </w:pPr>
          </w:p>
          <w:p w14:paraId="7CE587E9" w14:textId="77777777" w:rsidR="00EA7F23" w:rsidRDefault="00EA7F23" w:rsidP="00EA7F23">
            <w:pPr>
              <w:rPr>
                <w:rStyle w:val="nowrap"/>
                <w:rFonts w:eastAsia="Times New Roman"/>
                <w:color w:val="000000"/>
                <w:sz w:val="15"/>
                <w:szCs w:val="15"/>
                <w:shd w:val="clear" w:color="auto" w:fill="FFFFFF"/>
              </w:rPr>
            </w:pPr>
            <w:r>
              <w:rPr>
                <w:rStyle w:val="nowrap"/>
                <w:rFonts w:eastAsia="Times New Roman"/>
                <w:color w:val="000000"/>
                <w:sz w:val="15"/>
                <w:szCs w:val="15"/>
                <w:shd w:val="clear" w:color="auto" w:fill="FFFFFF"/>
              </w:rPr>
              <w:t>= 1666667</w:t>
            </w:r>
            <w:proofErr w:type="gramStart"/>
            <w:r>
              <w:rPr>
                <w:rStyle w:val="nowrap"/>
                <w:rFonts w:eastAsia="Times New Roman"/>
                <w:color w:val="000000"/>
                <w:sz w:val="15"/>
                <w:szCs w:val="15"/>
                <w:shd w:val="clear" w:color="auto" w:fill="FFFFFF"/>
              </w:rPr>
              <w:t>/(</w:t>
            </w:r>
            <w:proofErr w:type="gramEnd"/>
            <w:r>
              <w:rPr>
                <w:rStyle w:val="nowrap"/>
                <w:rFonts w:eastAsia="Times New Roman"/>
                <w:color w:val="000000"/>
                <w:sz w:val="15"/>
                <w:szCs w:val="15"/>
                <w:shd w:val="clear" w:color="auto" w:fill="FFFFFF"/>
              </w:rPr>
              <w:t xml:space="preserve">1+0.03)^9 = 1277261 </w:t>
            </w:r>
          </w:p>
          <w:p w14:paraId="0C9BE823" w14:textId="77777777" w:rsidR="00EA7F23" w:rsidRDefault="00EA7F23" w:rsidP="00EA7F23">
            <w:pPr>
              <w:rPr>
                <w:rStyle w:val="nowrap"/>
                <w:rFonts w:eastAsia="Times New Roman"/>
                <w:color w:val="000000"/>
                <w:sz w:val="15"/>
                <w:szCs w:val="15"/>
                <w:shd w:val="clear" w:color="auto" w:fill="FFFFFF"/>
              </w:rPr>
            </w:pPr>
          </w:p>
          <w:p w14:paraId="54254F2B" w14:textId="77777777" w:rsidR="00EA7F23" w:rsidRDefault="00EA7F23" w:rsidP="00EA7F23">
            <w:pPr>
              <w:rPr>
                <w:rStyle w:val="nowrap"/>
                <w:rFonts w:eastAsia="Times New Roman"/>
                <w:color w:val="000000"/>
                <w:sz w:val="15"/>
                <w:szCs w:val="15"/>
                <w:shd w:val="clear" w:color="auto" w:fill="FFFFFF"/>
              </w:rPr>
            </w:pPr>
            <w:r>
              <w:rPr>
                <w:rStyle w:val="nowrap"/>
                <w:rFonts w:eastAsia="Times New Roman"/>
                <w:color w:val="000000"/>
                <w:sz w:val="15"/>
                <w:szCs w:val="15"/>
                <w:shd w:val="clear" w:color="auto" w:fill="FFFFFF"/>
              </w:rPr>
              <w:t>1666,667 – 1277,261 = 389,306</w:t>
            </w:r>
          </w:p>
          <w:p w14:paraId="365B1743" w14:textId="77777777" w:rsidR="00EA7F23" w:rsidRDefault="00EA7F23" w:rsidP="00EA7F23">
            <w:pPr>
              <w:rPr>
                <w:rFonts w:eastAsia="Times New Roman"/>
                <w:sz w:val="15"/>
                <w:szCs w:val="15"/>
              </w:rPr>
            </w:pPr>
          </w:p>
          <w:p w14:paraId="5F983BBB" w14:textId="77777777" w:rsidR="00EA7F23" w:rsidRPr="00F81E94" w:rsidRDefault="00EA7F23" w:rsidP="00EA7F23">
            <w:pPr>
              <w:jc w:val="center"/>
              <w:rPr>
                <w:rFonts w:eastAsia="Times New Roman"/>
                <w:b/>
                <w:sz w:val="15"/>
                <w:szCs w:val="15"/>
              </w:rPr>
            </w:pPr>
            <w:r w:rsidRPr="00F81E94">
              <w:rPr>
                <w:rFonts w:eastAsia="Times New Roman"/>
                <w:b/>
                <w:sz w:val="15"/>
                <w:szCs w:val="15"/>
                <w:highlight w:val="yellow"/>
              </w:rPr>
              <w:t>Converting EAR to APR</w:t>
            </w:r>
          </w:p>
          <w:p w14:paraId="6E385F54" w14:textId="77777777" w:rsidR="00EA7F23" w:rsidRDefault="00EA7F23" w:rsidP="00EA7F23">
            <w:pPr>
              <w:rPr>
                <w:sz w:val="15"/>
                <w:szCs w:val="15"/>
                <w:lang w:val="en-CA"/>
              </w:rPr>
            </w:pPr>
          </w:p>
          <w:p w14:paraId="03AE1706" w14:textId="77777777" w:rsidR="00EA7F23" w:rsidRPr="00F81E94" w:rsidRDefault="00EA7F23" w:rsidP="00EA7F23">
            <w:pPr>
              <w:rPr>
                <w:rFonts w:eastAsia="Times New Roman"/>
                <w:sz w:val="15"/>
                <w:szCs w:val="15"/>
              </w:rPr>
            </w:pPr>
            <w:r w:rsidRPr="00F81E94">
              <w:rPr>
                <w:rStyle w:val="rvtxt"/>
                <w:rFonts w:eastAsia="Times New Roman"/>
                <w:color w:val="000000"/>
                <w:sz w:val="15"/>
                <w:szCs w:val="15"/>
                <w:shd w:val="clear" w:color="auto" w:fill="FFFFFF"/>
              </w:rPr>
              <w:t xml:space="preserve">Your bank account pays interest with an EAR of </w:t>
            </w:r>
            <w:r w:rsidRPr="00F81E94">
              <w:rPr>
                <w:rStyle w:val="txtnum"/>
                <w:rFonts w:eastAsia="Times New Roman"/>
                <w:color w:val="000000"/>
                <w:sz w:val="15"/>
                <w:szCs w:val="15"/>
                <w:bdr w:val="none" w:sz="0" w:space="0" w:color="auto" w:frame="1"/>
              </w:rPr>
              <w:t>7</w:t>
            </w:r>
            <w:r w:rsidRPr="00F81E94">
              <w:rPr>
                <w:rStyle w:val="eqdocument"/>
                <w:rFonts w:eastAsia="Times New Roman"/>
                <w:color w:val="000000"/>
                <w:sz w:val="15"/>
                <w:szCs w:val="15"/>
                <w:bdr w:val="none" w:sz="0" w:space="0" w:color="auto" w:frame="1"/>
              </w:rPr>
              <w:t>%</w:t>
            </w:r>
            <w:r w:rsidRPr="00F81E94">
              <w:rPr>
                <w:rStyle w:val="rvtxt"/>
                <w:rFonts w:eastAsia="Times New Roman"/>
                <w:color w:val="000000"/>
                <w:sz w:val="15"/>
                <w:szCs w:val="15"/>
              </w:rPr>
              <w:t xml:space="preserve">. </w:t>
            </w:r>
          </w:p>
          <w:p w14:paraId="48B5FE3F" w14:textId="77777777" w:rsidR="00EA7F23" w:rsidRPr="00F81E94" w:rsidRDefault="00EA7F23" w:rsidP="00EA7F23">
            <w:pPr>
              <w:rPr>
                <w:rFonts w:eastAsia="Times New Roman"/>
                <w:sz w:val="15"/>
                <w:szCs w:val="15"/>
              </w:rPr>
            </w:pPr>
            <w:r w:rsidRPr="00F81E94">
              <w:rPr>
                <w:rStyle w:val="rvtxt"/>
                <w:rFonts w:eastAsia="Times New Roman"/>
                <w:color w:val="000000"/>
                <w:sz w:val="15"/>
                <w:szCs w:val="15"/>
                <w:shd w:val="clear" w:color="auto" w:fill="FFFFFF"/>
              </w:rPr>
              <w:t>What is the APR quote for this account based on semiannual</w:t>
            </w:r>
            <w:r w:rsidRPr="00F81E94">
              <w:rPr>
                <w:rStyle w:val="wbr"/>
                <w:rFonts w:eastAsia="Times New Roman"/>
                <w:color w:val="000000"/>
                <w:sz w:val="15"/>
                <w:szCs w:val="15"/>
                <w:shd w:val="clear" w:color="auto" w:fill="FFFFFF"/>
              </w:rPr>
              <w:t>​</w:t>
            </w:r>
            <w:r w:rsidRPr="00F81E94">
              <w:rPr>
                <w:rStyle w:val="nowrap"/>
                <w:rFonts w:eastAsia="Times New Roman"/>
                <w:color w:val="000000"/>
                <w:sz w:val="15"/>
                <w:szCs w:val="15"/>
                <w:shd w:val="clear" w:color="auto" w:fill="FFFFFF"/>
              </w:rPr>
              <w:t> compounding?</w:t>
            </w:r>
            <w:r w:rsidRPr="00F81E94">
              <w:rPr>
                <w:rStyle w:val="rvtxt"/>
                <w:rFonts w:eastAsia="Times New Roman"/>
                <w:color w:val="000000"/>
                <w:sz w:val="15"/>
                <w:szCs w:val="15"/>
                <w:shd w:val="clear" w:color="auto" w:fill="FFFFFF"/>
              </w:rPr>
              <w:t xml:space="preserve"> What is the APR with monthly</w:t>
            </w:r>
            <w:r w:rsidRPr="00F81E94">
              <w:rPr>
                <w:rStyle w:val="wbr"/>
                <w:rFonts w:eastAsia="Times New Roman"/>
                <w:color w:val="000000"/>
                <w:sz w:val="15"/>
                <w:szCs w:val="15"/>
                <w:shd w:val="clear" w:color="auto" w:fill="FFFFFF"/>
              </w:rPr>
              <w:t>​</w:t>
            </w:r>
            <w:r w:rsidRPr="00F81E94">
              <w:rPr>
                <w:rStyle w:val="nowrap"/>
                <w:rFonts w:eastAsia="Times New Roman"/>
                <w:color w:val="000000"/>
                <w:sz w:val="15"/>
                <w:szCs w:val="15"/>
                <w:shd w:val="clear" w:color="auto" w:fill="FFFFFF"/>
              </w:rPr>
              <w:t> compounding?</w:t>
            </w:r>
          </w:p>
          <w:p w14:paraId="08E79227" w14:textId="77777777" w:rsidR="00EA7F23" w:rsidRPr="00336F32" w:rsidRDefault="00EA7F23" w:rsidP="00EA7F23">
            <w:pPr>
              <w:rPr>
                <w:sz w:val="15"/>
                <w:szCs w:val="15"/>
                <w:lang w:val="en-CA"/>
              </w:rPr>
            </w:pPr>
          </w:p>
          <w:p w14:paraId="36DE9EC9" w14:textId="77777777" w:rsidR="00EA7F23" w:rsidRDefault="00EA7F23" w:rsidP="00EA7F23">
            <w:pPr>
              <w:rPr>
                <w:sz w:val="15"/>
                <w:szCs w:val="15"/>
                <w:lang w:val="en-CA"/>
              </w:rPr>
            </w:pPr>
          </w:p>
          <w:p w14:paraId="157E5CD7" w14:textId="77777777" w:rsidR="00EA7F23" w:rsidRDefault="00EA7F23" w:rsidP="00EA7F23">
            <w:pPr>
              <w:rPr>
                <w:sz w:val="15"/>
                <w:szCs w:val="15"/>
                <w:lang w:val="en-CA"/>
              </w:rPr>
            </w:pPr>
            <m:oMathPara>
              <m:oMath>
                <m:r>
                  <m:rPr>
                    <m:sty m:val="bi"/>
                  </m:rPr>
                  <w:rPr>
                    <w:rFonts w:ascii="Cambria Math" w:hAnsi="Cambria Math"/>
                    <w:sz w:val="15"/>
                    <w:szCs w:val="15"/>
                    <w:lang w:val="en-CA"/>
                  </w:rPr>
                  <m:t>EAR</m:t>
                </m:r>
                <m:r>
                  <w:rPr>
                    <w:rFonts w:ascii="Cambria Math" w:hAnsi="Cambria Math"/>
                    <w:sz w:val="15"/>
                    <w:szCs w:val="15"/>
                    <w:lang w:val="en-CA"/>
                  </w:rPr>
                  <m:t>=</m:t>
                </m:r>
                <m:sSup>
                  <m:sSupPr>
                    <m:ctrlPr>
                      <w:rPr>
                        <w:rFonts w:ascii="Cambria Math" w:hAnsi="Cambria Math"/>
                        <w:i/>
                        <w:sz w:val="15"/>
                        <w:szCs w:val="15"/>
                        <w:lang w:val="en-CA"/>
                      </w:rPr>
                    </m:ctrlPr>
                  </m:sSupPr>
                  <m:e>
                    <m:d>
                      <m:dPr>
                        <m:ctrlPr>
                          <w:rPr>
                            <w:rFonts w:ascii="Cambria Math" w:hAnsi="Cambria Math"/>
                            <w:i/>
                            <w:sz w:val="15"/>
                            <w:szCs w:val="15"/>
                            <w:lang w:val="en-CA"/>
                          </w:rPr>
                        </m:ctrlPr>
                      </m:dPr>
                      <m:e>
                        <m:r>
                          <w:rPr>
                            <w:rFonts w:ascii="Cambria Math" w:hAnsi="Cambria Math"/>
                            <w:sz w:val="15"/>
                            <w:szCs w:val="15"/>
                            <w:lang w:val="en-CA"/>
                          </w:rPr>
                          <m:t>1+</m:t>
                        </m:r>
                        <m:f>
                          <m:fPr>
                            <m:ctrlPr>
                              <w:rPr>
                                <w:rFonts w:ascii="Cambria Math" w:hAnsi="Cambria Math"/>
                                <w:i/>
                                <w:sz w:val="15"/>
                                <w:szCs w:val="15"/>
                                <w:lang w:val="en-CA"/>
                              </w:rPr>
                            </m:ctrlPr>
                          </m:fPr>
                          <m:num>
                            <m:r>
                              <w:rPr>
                                <w:rFonts w:ascii="Cambria Math" w:hAnsi="Cambria Math"/>
                                <w:sz w:val="15"/>
                                <w:szCs w:val="15"/>
                                <w:lang w:val="en-CA"/>
                              </w:rPr>
                              <m:t>APR</m:t>
                            </m:r>
                          </m:num>
                          <m:den>
                            <m:r>
                              <w:rPr>
                                <w:rFonts w:ascii="Cambria Math" w:hAnsi="Cambria Math"/>
                                <w:sz w:val="15"/>
                                <w:szCs w:val="15"/>
                                <w:lang w:val="en-CA"/>
                              </w:rPr>
                              <m:t>m</m:t>
                            </m:r>
                          </m:den>
                        </m:f>
                      </m:e>
                    </m:d>
                  </m:e>
                  <m:sup>
                    <m:r>
                      <w:rPr>
                        <w:rFonts w:ascii="Cambria Math" w:hAnsi="Cambria Math"/>
                        <w:sz w:val="15"/>
                        <w:szCs w:val="15"/>
                        <w:lang w:val="en-CA"/>
                      </w:rPr>
                      <m:t>m</m:t>
                    </m:r>
                  </m:sup>
                </m:sSup>
                <m:r>
                  <w:rPr>
                    <w:rFonts w:ascii="Cambria Math" w:hAnsi="Cambria Math"/>
                    <w:sz w:val="15"/>
                    <w:szCs w:val="15"/>
                    <w:lang w:val="en-CA"/>
                  </w:rPr>
                  <m:t xml:space="preserve">-1 </m:t>
                </m:r>
              </m:oMath>
            </m:oMathPara>
          </w:p>
          <w:p w14:paraId="2BBC5316" w14:textId="77777777" w:rsidR="00EA7F23" w:rsidRDefault="00EA7F23" w:rsidP="00EA7F23">
            <w:pPr>
              <w:rPr>
                <w:sz w:val="15"/>
                <w:szCs w:val="15"/>
                <w:lang w:val="en-CA"/>
              </w:rPr>
            </w:pPr>
            <w:r>
              <w:rPr>
                <w:sz w:val="15"/>
                <w:szCs w:val="15"/>
                <w:lang w:val="en-CA"/>
              </w:rPr>
              <w:t xml:space="preserve">EAR = </w:t>
            </w:r>
            <w:proofErr w:type="spellStart"/>
            <w:r>
              <w:rPr>
                <w:sz w:val="15"/>
                <w:szCs w:val="15"/>
                <w:lang w:val="en-CA"/>
              </w:rPr>
              <w:t>Effictive</w:t>
            </w:r>
            <w:proofErr w:type="spellEnd"/>
            <w:r>
              <w:rPr>
                <w:sz w:val="15"/>
                <w:szCs w:val="15"/>
                <w:lang w:val="en-CA"/>
              </w:rPr>
              <w:t xml:space="preserve"> annual rate </w:t>
            </w:r>
          </w:p>
          <w:p w14:paraId="72CC488F" w14:textId="77777777" w:rsidR="00EA7F23" w:rsidRDefault="00EA7F23" w:rsidP="00EA7F23">
            <w:pPr>
              <w:rPr>
                <w:sz w:val="15"/>
                <w:szCs w:val="15"/>
                <w:lang w:val="en-CA"/>
              </w:rPr>
            </w:pPr>
            <w:r>
              <w:rPr>
                <w:sz w:val="15"/>
                <w:szCs w:val="15"/>
                <w:lang w:val="en-CA"/>
              </w:rPr>
              <w:t xml:space="preserve">APR = Annual percentage rate </w:t>
            </w:r>
          </w:p>
          <w:p w14:paraId="2208806D" w14:textId="77777777" w:rsidR="00EA7F23" w:rsidRDefault="00EA7F23" w:rsidP="00EA7F23">
            <w:pPr>
              <w:rPr>
                <w:sz w:val="15"/>
                <w:szCs w:val="15"/>
                <w:lang w:val="en-CA"/>
              </w:rPr>
            </w:pPr>
          </w:p>
          <w:p w14:paraId="3B338D6B" w14:textId="77777777" w:rsidR="00EA7F23" w:rsidRDefault="00EA7F23" w:rsidP="00EA7F23">
            <w:pPr>
              <w:rPr>
                <w:rFonts w:eastAsiaTheme="minorEastAsia"/>
                <w:sz w:val="15"/>
                <w:szCs w:val="15"/>
                <w:lang w:val="en-CA"/>
              </w:rPr>
            </w:pPr>
            <m:oMath>
              <m:r>
                <w:rPr>
                  <w:rFonts w:ascii="Cambria Math" w:hAnsi="Cambria Math"/>
                  <w:sz w:val="15"/>
                  <w:szCs w:val="15"/>
                  <w:lang w:val="en-CA"/>
                </w:rPr>
                <m:t>APR=(</m:t>
              </m:r>
              <m:sSup>
                <m:sSupPr>
                  <m:ctrlPr>
                    <w:rPr>
                      <w:rFonts w:ascii="Cambria Math" w:hAnsi="Cambria Math"/>
                      <w:i/>
                      <w:sz w:val="15"/>
                      <w:szCs w:val="15"/>
                      <w:lang w:val="en-CA"/>
                    </w:rPr>
                  </m:ctrlPr>
                </m:sSupPr>
                <m:e>
                  <m:r>
                    <w:rPr>
                      <w:rFonts w:ascii="Cambria Math" w:hAnsi="Cambria Math"/>
                      <w:sz w:val="15"/>
                      <w:szCs w:val="15"/>
                      <w:lang w:val="en-CA"/>
                    </w:rPr>
                    <m:t>1.07</m:t>
                  </m:r>
                </m:e>
                <m:sup>
                  <m:r>
                    <w:rPr>
                      <w:rFonts w:ascii="Cambria Math" w:hAnsi="Cambria Math"/>
                      <w:sz w:val="15"/>
                      <w:szCs w:val="15"/>
                      <w:lang w:val="en-CA"/>
                    </w:rPr>
                    <m:t>1/m</m:t>
                  </m:r>
                </m:sup>
              </m:sSup>
            </m:oMath>
            <w:r>
              <w:rPr>
                <w:rFonts w:eastAsiaTheme="minorEastAsia"/>
                <w:sz w:val="15"/>
                <w:szCs w:val="15"/>
                <w:lang w:val="en-CA"/>
              </w:rPr>
              <w:t xml:space="preserve">= 1) x m </w:t>
            </w:r>
          </w:p>
          <w:p w14:paraId="43C52813" w14:textId="77777777" w:rsidR="00EA7F23" w:rsidRDefault="00EA7F23" w:rsidP="00EA7F23">
            <w:pPr>
              <w:rPr>
                <w:rFonts w:eastAsiaTheme="minorEastAsia"/>
                <w:sz w:val="15"/>
                <w:szCs w:val="15"/>
                <w:lang w:val="en-CA"/>
              </w:rPr>
            </w:pPr>
          </w:p>
          <w:p w14:paraId="7D9F3172" w14:textId="77777777" w:rsidR="00EA7F23" w:rsidRDefault="00EA7F23" w:rsidP="00EA7F23">
            <w:pPr>
              <w:rPr>
                <w:rFonts w:eastAsiaTheme="minorEastAsia"/>
                <w:sz w:val="15"/>
                <w:szCs w:val="15"/>
                <w:lang w:val="en-CA"/>
              </w:rPr>
            </w:pPr>
            <w:r>
              <w:rPr>
                <w:rFonts w:eastAsiaTheme="minorEastAsia"/>
                <w:sz w:val="15"/>
                <w:szCs w:val="15"/>
                <w:lang w:val="en-CA"/>
              </w:rPr>
              <w:t xml:space="preserve">With semi-annual payments for which m=2 </w:t>
            </w:r>
          </w:p>
          <w:p w14:paraId="5F38ECBB" w14:textId="77777777" w:rsidR="00EA7F23" w:rsidRDefault="00EA7F23" w:rsidP="00EA7F23">
            <w:pPr>
              <w:rPr>
                <w:rFonts w:eastAsiaTheme="minorEastAsia"/>
                <w:sz w:val="15"/>
                <w:szCs w:val="15"/>
                <w:lang w:val="en-CA"/>
              </w:rPr>
            </w:pPr>
          </w:p>
          <w:p w14:paraId="25DEA7C3" w14:textId="77777777" w:rsidR="00EA7F23" w:rsidRDefault="00EA7F23" w:rsidP="00EA7F23">
            <w:pPr>
              <w:rPr>
                <w:rFonts w:eastAsiaTheme="minorEastAsia"/>
                <w:sz w:val="15"/>
                <w:szCs w:val="15"/>
                <w:lang w:val="en-CA"/>
              </w:rPr>
            </w:pPr>
            <m:oMath>
              <m:r>
                <w:rPr>
                  <w:rFonts w:ascii="Cambria Math" w:hAnsi="Cambria Math"/>
                  <w:sz w:val="15"/>
                  <w:szCs w:val="15"/>
                  <w:lang w:val="en-CA"/>
                </w:rPr>
                <m:t>APR=(</m:t>
              </m:r>
              <m:sSup>
                <m:sSupPr>
                  <m:ctrlPr>
                    <w:rPr>
                      <w:rFonts w:ascii="Cambria Math" w:hAnsi="Cambria Math"/>
                      <w:i/>
                      <w:sz w:val="15"/>
                      <w:szCs w:val="15"/>
                      <w:lang w:val="en-CA"/>
                    </w:rPr>
                  </m:ctrlPr>
                </m:sSupPr>
                <m:e>
                  <m:r>
                    <w:rPr>
                      <w:rFonts w:ascii="Cambria Math" w:hAnsi="Cambria Math"/>
                      <w:sz w:val="15"/>
                      <w:szCs w:val="15"/>
                      <w:lang w:val="en-CA"/>
                    </w:rPr>
                    <m:t>1.07</m:t>
                  </m:r>
                </m:e>
                <m:sup>
                  <m:r>
                    <w:rPr>
                      <w:rFonts w:ascii="Cambria Math" w:hAnsi="Cambria Math"/>
                      <w:sz w:val="15"/>
                      <w:szCs w:val="15"/>
                      <w:lang w:val="en-CA"/>
                    </w:rPr>
                    <m:t>1/2</m:t>
                  </m:r>
                </m:sup>
              </m:sSup>
            </m:oMath>
            <w:r>
              <w:rPr>
                <w:rFonts w:eastAsiaTheme="minorEastAsia"/>
                <w:sz w:val="15"/>
                <w:szCs w:val="15"/>
                <w:lang w:val="en-CA"/>
              </w:rPr>
              <w:t xml:space="preserve">= 1) x 2 = 6.882% </w:t>
            </w:r>
          </w:p>
          <w:p w14:paraId="69D6B7E8" w14:textId="77777777" w:rsidR="00EA7F23" w:rsidRDefault="00EA7F23" w:rsidP="00EA7F23">
            <w:pPr>
              <w:rPr>
                <w:rFonts w:eastAsiaTheme="minorEastAsia"/>
                <w:sz w:val="15"/>
                <w:szCs w:val="15"/>
                <w:lang w:val="en-CA"/>
              </w:rPr>
            </w:pPr>
          </w:p>
          <w:p w14:paraId="6D5A37D7" w14:textId="77777777" w:rsidR="00EA7F23" w:rsidRDefault="00EA7F23" w:rsidP="00EA7F23">
            <w:pPr>
              <w:rPr>
                <w:rFonts w:eastAsiaTheme="minorEastAsia"/>
                <w:sz w:val="15"/>
                <w:szCs w:val="15"/>
                <w:lang w:val="en-CA"/>
              </w:rPr>
            </w:pPr>
            <w:r>
              <w:rPr>
                <w:rFonts w:eastAsiaTheme="minorEastAsia"/>
                <w:sz w:val="15"/>
                <w:szCs w:val="15"/>
                <w:lang w:val="en-CA"/>
              </w:rPr>
              <w:t xml:space="preserve">What is the APR with monthly compounding? </w:t>
            </w:r>
          </w:p>
          <w:p w14:paraId="391D16E9" w14:textId="77777777" w:rsidR="00EA7F23" w:rsidRDefault="00EA7F23" w:rsidP="00EA7F23">
            <w:pPr>
              <w:rPr>
                <w:rFonts w:eastAsiaTheme="minorEastAsia"/>
                <w:sz w:val="15"/>
                <w:szCs w:val="15"/>
                <w:lang w:val="en-CA"/>
              </w:rPr>
            </w:pPr>
            <w:r>
              <w:rPr>
                <w:rFonts w:eastAsiaTheme="minorEastAsia"/>
                <w:sz w:val="15"/>
                <w:szCs w:val="15"/>
                <w:lang w:val="en-CA"/>
              </w:rPr>
              <w:br/>
              <w:t xml:space="preserve">Solving for the APR: </w:t>
            </w:r>
          </w:p>
          <w:p w14:paraId="2C04C063" w14:textId="77777777" w:rsidR="00EA7F23" w:rsidRDefault="00EA7F23" w:rsidP="00EA7F23">
            <w:pPr>
              <w:rPr>
                <w:rFonts w:eastAsiaTheme="minorEastAsia"/>
                <w:sz w:val="15"/>
                <w:szCs w:val="15"/>
                <w:lang w:val="en-CA"/>
              </w:rPr>
            </w:pPr>
          </w:p>
          <w:p w14:paraId="4D556457" w14:textId="77777777" w:rsidR="00EA7F23" w:rsidRDefault="00EA7F23" w:rsidP="00EA7F23">
            <w:pPr>
              <w:rPr>
                <w:rFonts w:eastAsiaTheme="minorEastAsia"/>
                <w:sz w:val="15"/>
                <w:szCs w:val="15"/>
                <w:lang w:val="en-CA"/>
              </w:rPr>
            </w:pPr>
            <m:oMath>
              <m:r>
                <w:rPr>
                  <w:rFonts w:ascii="Cambria Math" w:hAnsi="Cambria Math"/>
                  <w:sz w:val="15"/>
                  <w:szCs w:val="15"/>
                  <w:lang w:val="en-CA"/>
                </w:rPr>
                <m:t>APR=(</m:t>
              </m:r>
              <m:sSup>
                <m:sSupPr>
                  <m:ctrlPr>
                    <w:rPr>
                      <w:rFonts w:ascii="Cambria Math" w:hAnsi="Cambria Math"/>
                      <w:i/>
                      <w:sz w:val="15"/>
                      <w:szCs w:val="15"/>
                      <w:lang w:val="en-CA"/>
                    </w:rPr>
                  </m:ctrlPr>
                </m:sSupPr>
                <m:e>
                  <m:r>
                    <w:rPr>
                      <w:rFonts w:ascii="Cambria Math" w:hAnsi="Cambria Math"/>
                      <w:sz w:val="15"/>
                      <w:szCs w:val="15"/>
                      <w:lang w:val="en-CA"/>
                    </w:rPr>
                    <m:t>1.07</m:t>
                  </m:r>
                </m:e>
                <m:sup>
                  <m:r>
                    <w:rPr>
                      <w:rFonts w:ascii="Cambria Math" w:hAnsi="Cambria Math"/>
                      <w:sz w:val="15"/>
                      <w:szCs w:val="15"/>
                      <w:lang w:val="en-CA"/>
                    </w:rPr>
                    <m:t>1/12</m:t>
                  </m:r>
                </m:sup>
              </m:sSup>
            </m:oMath>
            <w:r>
              <w:rPr>
                <w:rFonts w:eastAsiaTheme="minorEastAsia"/>
                <w:sz w:val="15"/>
                <w:szCs w:val="15"/>
                <w:lang w:val="en-CA"/>
              </w:rPr>
              <w:t>= 1) x 12 = 6.785%</w:t>
            </w:r>
          </w:p>
          <w:p w14:paraId="5FF7374B" w14:textId="77777777" w:rsidR="00EA7F23" w:rsidRDefault="00EA7F23" w:rsidP="00EA7F23">
            <w:pPr>
              <w:rPr>
                <w:rFonts w:eastAsiaTheme="minorEastAsia"/>
                <w:sz w:val="15"/>
                <w:szCs w:val="15"/>
                <w:lang w:val="en-CA"/>
              </w:rPr>
            </w:pPr>
          </w:p>
          <w:p w14:paraId="2A112259" w14:textId="77777777" w:rsidR="00EA7F23" w:rsidRDefault="00EA7F23" w:rsidP="00EA7F23">
            <w:pPr>
              <w:rPr>
                <w:rFonts w:eastAsiaTheme="minorEastAsia"/>
                <w:sz w:val="15"/>
                <w:szCs w:val="15"/>
                <w:lang w:val="en-CA"/>
              </w:rPr>
            </w:pPr>
          </w:p>
          <w:p w14:paraId="6E5F6B99" w14:textId="77777777" w:rsidR="00EA7F23" w:rsidRPr="00862A52" w:rsidRDefault="00EA7F23" w:rsidP="00EA7F23">
            <w:r w:rsidRPr="00862A52">
              <w:rPr>
                <w:rStyle w:val="rvtxt"/>
                <w:rFonts w:ascii="Arial" w:eastAsia="Times New Roman" w:hAnsi="Arial" w:cs="Arial"/>
                <w:color w:val="000000"/>
                <w:sz w:val="13"/>
                <w:szCs w:val="13"/>
                <w:shd w:val="clear" w:color="auto" w:fill="FFFFFF"/>
              </w:rPr>
              <w:t>Suppose the interest rat</w:t>
            </w:r>
            <w:r>
              <w:rPr>
                <w:rStyle w:val="rvtxt"/>
                <w:rFonts w:ascii="Arial" w:eastAsia="Times New Roman" w:hAnsi="Arial" w:cs="Arial"/>
                <w:color w:val="000000"/>
                <w:sz w:val="13"/>
                <w:szCs w:val="13"/>
                <w:shd w:val="clear" w:color="auto" w:fill="FFFFFF"/>
              </w:rPr>
              <w:t xml:space="preserve">e is </w:t>
            </w:r>
            <w:r w:rsidRPr="00862A52">
              <w:rPr>
                <w:rStyle w:val="txtnum"/>
                <w:rFonts w:ascii="Arial" w:eastAsia="Times New Roman" w:hAnsi="Arial" w:cs="Arial"/>
                <w:color w:val="000000"/>
                <w:sz w:val="13"/>
                <w:szCs w:val="13"/>
                <w:bdr w:val="none" w:sz="0" w:space="0" w:color="auto" w:frame="1"/>
              </w:rPr>
              <w:t>9.4</w:t>
            </w:r>
            <w:r w:rsidRPr="00862A52">
              <w:rPr>
                <w:rStyle w:val="eqdocument"/>
                <w:rFonts w:ascii="Arial" w:eastAsia="Times New Roman" w:hAnsi="Arial" w:cs="Arial"/>
                <w:color w:val="000000"/>
                <w:sz w:val="13"/>
                <w:szCs w:val="13"/>
                <w:bdr w:val="none" w:sz="0" w:space="0" w:color="auto" w:frame="1"/>
              </w:rPr>
              <w:t>%</w:t>
            </w:r>
            <w:r w:rsidRPr="00862A52">
              <w:rPr>
                <w:rStyle w:val="rvtxt"/>
                <w:rFonts w:ascii="Arial" w:eastAsia="Times New Roman" w:hAnsi="Arial" w:cs="Arial"/>
                <w:color w:val="000000"/>
                <w:sz w:val="13"/>
                <w:szCs w:val="13"/>
              </w:rPr>
              <w:t xml:space="preserve"> </w:t>
            </w:r>
            <w:r w:rsidRPr="00862A52">
              <w:rPr>
                <w:rStyle w:val="rvtxt"/>
                <w:rFonts w:ascii="Arial" w:eastAsia="Times New Roman" w:hAnsi="Arial" w:cs="Arial"/>
                <w:color w:val="000000"/>
                <w:sz w:val="13"/>
                <w:szCs w:val="13"/>
                <w:shd w:val="clear" w:color="auto" w:fill="FFFFFF"/>
              </w:rPr>
              <w:t xml:space="preserve">APR with monthly compounding. What is the present value of an annuity that pays </w:t>
            </w:r>
            <w:r w:rsidRPr="00862A52">
              <w:rPr>
                <w:rStyle w:val="eqdocument"/>
                <w:rFonts w:ascii="Arial" w:eastAsia="Times New Roman" w:hAnsi="Arial" w:cs="Arial"/>
                <w:color w:val="000000"/>
                <w:sz w:val="13"/>
                <w:szCs w:val="13"/>
                <w:bdr w:val="none" w:sz="0" w:space="0" w:color="auto" w:frame="1"/>
              </w:rPr>
              <w:t>$</w:t>
            </w:r>
            <w:r w:rsidRPr="00862A52">
              <w:rPr>
                <w:rStyle w:val="txtnum"/>
                <w:rFonts w:ascii="Arial" w:eastAsia="Times New Roman" w:hAnsi="Arial" w:cs="Arial"/>
                <w:color w:val="000000"/>
                <w:sz w:val="13"/>
                <w:szCs w:val="13"/>
                <w:bdr w:val="none" w:sz="0" w:space="0" w:color="auto" w:frame="1"/>
              </w:rPr>
              <w:t>125</w:t>
            </w:r>
            <w:r w:rsidRPr="00862A52">
              <w:rPr>
                <w:rStyle w:val="rvtxt"/>
                <w:rFonts w:ascii="Arial" w:eastAsia="Times New Roman" w:hAnsi="Arial" w:cs="Arial"/>
                <w:color w:val="000000"/>
                <w:sz w:val="13"/>
                <w:szCs w:val="13"/>
              </w:rPr>
              <w:t xml:space="preserve"> </w:t>
            </w:r>
            <w:r w:rsidRPr="00862A52">
              <w:rPr>
                <w:rStyle w:val="rvtxt"/>
                <w:rFonts w:ascii="Arial" w:eastAsia="Times New Roman" w:hAnsi="Arial" w:cs="Arial"/>
                <w:color w:val="000000"/>
                <w:sz w:val="13"/>
                <w:szCs w:val="13"/>
                <w:shd w:val="clear" w:color="auto" w:fill="FFFFFF"/>
              </w:rPr>
              <w:t>every</w:t>
            </w:r>
            <w:r>
              <w:rPr>
                <w:rStyle w:val="rvtxt"/>
                <w:rFonts w:ascii="Arial" w:eastAsia="Times New Roman" w:hAnsi="Arial" w:cs="Arial"/>
                <w:color w:val="000000"/>
                <w:sz w:val="13"/>
                <w:szCs w:val="13"/>
                <w:shd w:val="clear" w:color="auto" w:fill="FFFFFF"/>
              </w:rPr>
              <w:t xml:space="preserve"> </w:t>
            </w:r>
            <w:r w:rsidRPr="00862A52">
              <w:rPr>
                <w:rStyle w:val="eqdocument"/>
                <w:rFonts w:ascii="Arial" w:eastAsia="Times New Roman" w:hAnsi="Arial" w:cs="Arial"/>
                <w:color w:val="000000"/>
                <w:sz w:val="13"/>
                <w:szCs w:val="13"/>
                <w:bdr w:val="none" w:sz="0" w:space="0" w:color="auto" w:frame="1"/>
              </w:rPr>
              <w:t>six</w:t>
            </w:r>
            <w:r w:rsidRPr="00862A52">
              <w:rPr>
                <w:rStyle w:val="rvtxt"/>
                <w:rFonts w:ascii="Arial" w:eastAsia="Times New Roman" w:hAnsi="Arial" w:cs="Arial"/>
                <w:color w:val="000000"/>
                <w:sz w:val="13"/>
                <w:szCs w:val="13"/>
              </w:rPr>
              <w:t xml:space="preserve"> </w:t>
            </w:r>
            <w:r w:rsidRPr="00862A52">
              <w:rPr>
                <w:rStyle w:val="rvtxt"/>
                <w:rFonts w:ascii="Arial" w:eastAsia="Times New Roman" w:hAnsi="Arial" w:cs="Arial"/>
                <w:color w:val="000000"/>
                <w:sz w:val="13"/>
                <w:szCs w:val="13"/>
                <w:shd w:val="clear" w:color="auto" w:fill="FFFFFF"/>
              </w:rPr>
              <w:t xml:space="preserve">months for </w:t>
            </w:r>
            <w:r w:rsidRPr="00862A52">
              <w:rPr>
                <w:rStyle w:val="eqdocument"/>
                <w:rFonts w:ascii="Arial" w:eastAsia="Times New Roman" w:hAnsi="Arial" w:cs="Arial"/>
                <w:color w:val="000000"/>
                <w:sz w:val="13"/>
                <w:szCs w:val="13"/>
                <w:bdr w:val="none" w:sz="0" w:space="0" w:color="auto" w:frame="1"/>
              </w:rPr>
              <w:t>seven</w:t>
            </w:r>
            <w:r w:rsidRPr="00862A52">
              <w:rPr>
                <w:rStyle w:val="rvtxt"/>
                <w:rFonts w:ascii="Arial" w:eastAsia="Times New Roman" w:hAnsi="Arial" w:cs="Arial"/>
                <w:color w:val="000000"/>
                <w:sz w:val="13"/>
                <w:szCs w:val="13"/>
              </w:rPr>
              <w:t xml:space="preserve"> </w:t>
            </w:r>
            <w:r w:rsidRPr="00862A52">
              <w:rPr>
                <w:rStyle w:val="nowrap"/>
                <w:rFonts w:ascii="Arial" w:eastAsia="Times New Roman" w:hAnsi="Arial" w:cs="Arial"/>
                <w:color w:val="000000"/>
                <w:sz w:val="13"/>
                <w:szCs w:val="13"/>
                <w:shd w:val="clear" w:color="auto" w:fill="FFFFFF"/>
              </w:rPr>
              <w:t>years?</w:t>
            </w:r>
          </w:p>
          <w:p w14:paraId="5DAFC06B" w14:textId="77777777" w:rsidR="00EA7F23" w:rsidRDefault="00EA7F23" w:rsidP="00EA7F23">
            <w:pPr>
              <w:rPr>
                <w:rFonts w:eastAsiaTheme="minorEastAsia"/>
                <w:sz w:val="15"/>
                <w:szCs w:val="15"/>
                <w:lang w:val="en-CA"/>
              </w:rPr>
            </w:pPr>
          </w:p>
          <w:p w14:paraId="3A75C22E" w14:textId="77777777" w:rsidR="00EA7F23" w:rsidRDefault="00EA7F23" w:rsidP="00EA7F23">
            <w:pPr>
              <w:rPr>
                <w:rFonts w:eastAsiaTheme="minorEastAsia"/>
                <w:sz w:val="15"/>
                <w:szCs w:val="15"/>
                <w:lang w:val="en-CA"/>
              </w:rPr>
            </w:pPr>
          </w:p>
          <w:p w14:paraId="52A73B79" w14:textId="77777777" w:rsidR="00EA7F23" w:rsidRDefault="00EA7F23" w:rsidP="00EA7F23">
            <w:pPr>
              <w:rPr>
                <w:sz w:val="15"/>
                <w:szCs w:val="15"/>
                <w:lang w:val="en-CA"/>
              </w:rPr>
            </w:pPr>
            <w:r>
              <w:rPr>
                <w:sz w:val="15"/>
                <w:szCs w:val="15"/>
                <w:lang w:val="en-CA"/>
              </w:rPr>
              <w:t xml:space="preserve">Monthly interest rate = 9.4% / 12 = 0.7833% </w:t>
            </w:r>
          </w:p>
          <w:p w14:paraId="74A165D9" w14:textId="77777777" w:rsidR="00EA7F23" w:rsidRDefault="00EA7F23" w:rsidP="00EA7F23">
            <w:pPr>
              <w:rPr>
                <w:sz w:val="15"/>
                <w:szCs w:val="15"/>
                <w:lang w:val="en-CA"/>
              </w:rPr>
            </w:pPr>
          </w:p>
          <w:p w14:paraId="6ECD2E50" w14:textId="77777777" w:rsidR="00EA7F23" w:rsidRDefault="00EA7F23" w:rsidP="00EA7F23">
            <w:pPr>
              <w:rPr>
                <w:sz w:val="15"/>
                <w:szCs w:val="15"/>
                <w:lang w:val="en-CA"/>
              </w:rPr>
            </w:pPr>
            <w:r>
              <w:rPr>
                <w:sz w:val="15"/>
                <w:szCs w:val="15"/>
                <w:lang w:val="en-CA"/>
              </w:rPr>
              <w:t xml:space="preserve">Equivalent 6 month interest </w:t>
            </w:r>
            <w:proofErr w:type="spellStart"/>
            <w:r>
              <w:rPr>
                <w:sz w:val="15"/>
                <w:szCs w:val="15"/>
                <w:lang w:val="en-CA"/>
              </w:rPr>
              <w:t>rt</w:t>
            </w:r>
            <w:proofErr w:type="spellEnd"/>
            <w:proofErr w:type="gramStart"/>
            <w:r>
              <w:rPr>
                <w:sz w:val="15"/>
                <w:szCs w:val="15"/>
                <w:lang w:val="en-CA"/>
              </w:rPr>
              <w:t>=(</w:t>
            </w:r>
            <w:proofErr w:type="gramEnd"/>
            <w:r>
              <w:rPr>
                <w:sz w:val="15"/>
                <w:szCs w:val="15"/>
                <w:lang w:val="en-CA"/>
              </w:rPr>
              <w:t>1.007884)^6 –1= 4.793%</w:t>
            </w:r>
          </w:p>
          <w:p w14:paraId="5076B643" w14:textId="77777777" w:rsidR="00EA7F23" w:rsidRPr="007E2F41" w:rsidRDefault="00EA7F23" w:rsidP="00EA7F23">
            <w:pPr>
              <w:rPr>
                <w:sz w:val="15"/>
                <w:szCs w:val="15"/>
                <w:lang w:val="en-CA"/>
              </w:rPr>
            </w:pPr>
            <w:r>
              <w:rPr>
                <w:sz w:val="15"/>
                <w:szCs w:val="15"/>
                <w:lang w:val="en-CA"/>
              </w:rPr>
              <w:t xml:space="preserve"> </w:t>
            </w:r>
          </w:p>
          <w:p w14:paraId="753B0446" w14:textId="77777777" w:rsidR="00EA7F23" w:rsidRPr="00A4145E" w:rsidRDefault="00EA7F23" w:rsidP="00EA7F23">
            <w:pPr>
              <w:rPr>
                <w:b/>
                <w:sz w:val="15"/>
                <w:szCs w:val="15"/>
                <w:lang w:val="en-CA"/>
              </w:rPr>
            </w:pPr>
          </w:p>
          <w:p w14:paraId="741FECC2" w14:textId="77777777" w:rsidR="00EA7F23" w:rsidRDefault="00EA7F23" w:rsidP="00EA7F23">
            <w:pPr>
              <w:rPr>
                <w:b/>
                <w:sz w:val="15"/>
                <w:szCs w:val="15"/>
                <w:lang w:val="en-CA"/>
              </w:rPr>
            </w:pPr>
            <w:r w:rsidRPr="00862A52">
              <w:rPr>
                <w:b/>
                <w:sz w:val="15"/>
                <w:szCs w:val="15"/>
                <w:lang w:val="en-CA"/>
              </w:rPr>
              <w:t>Present Value of an annuity</w:t>
            </w:r>
            <w:r>
              <w:rPr>
                <w:b/>
                <w:sz w:val="15"/>
                <w:szCs w:val="15"/>
                <w:lang w:val="en-CA"/>
              </w:rPr>
              <w:t xml:space="preserve">: </w:t>
            </w:r>
          </w:p>
          <w:p w14:paraId="07CACE15" w14:textId="77777777" w:rsidR="00EA7F23" w:rsidRDefault="00EA7F23" w:rsidP="00EA7F23">
            <w:pPr>
              <w:rPr>
                <w:b/>
                <w:sz w:val="15"/>
                <w:szCs w:val="15"/>
                <w:lang w:val="en-CA"/>
              </w:rPr>
            </w:pPr>
            <m:oMathPara>
              <m:oMath>
                <m:r>
                  <m:rPr>
                    <m:sty m:val="bi"/>
                  </m:rPr>
                  <w:rPr>
                    <w:rFonts w:ascii="Cambria Math" w:hAnsi="Cambria Math"/>
                    <w:sz w:val="15"/>
                    <w:szCs w:val="15"/>
                    <w:lang w:val="en-CA"/>
                  </w:rPr>
                  <m:t>PV=</m:t>
                </m:r>
                <m:f>
                  <m:fPr>
                    <m:ctrlPr>
                      <w:rPr>
                        <w:rFonts w:ascii="Cambria Math" w:hAnsi="Cambria Math"/>
                        <w:b/>
                        <w:i/>
                        <w:sz w:val="15"/>
                        <w:szCs w:val="15"/>
                        <w:lang w:val="en-CA"/>
                      </w:rPr>
                    </m:ctrlPr>
                  </m:fPr>
                  <m:num>
                    <m:r>
                      <m:rPr>
                        <m:sty m:val="bi"/>
                      </m:rPr>
                      <w:rPr>
                        <w:rFonts w:ascii="Cambria Math" w:hAnsi="Cambria Math"/>
                        <w:sz w:val="15"/>
                        <w:szCs w:val="15"/>
                        <w:lang w:val="en-CA"/>
                      </w:rPr>
                      <m:t>125</m:t>
                    </m:r>
                  </m:num>
                  <m:den>
                    <m:r>
                      <m:rPr>
                        <m:sty m:val="bi"/>
                      </m:rPr>
                      <w:rPr>
                        <w:rFonts w:ascii="Cambria Math" w:hAnsi="Cambria Math"/>
                        <w:sz w:val="15"/>
                        <w:szCs w:val="15"/>
                        <w:lang w:val="en-CA"/>
                      </w:rPr>
                      <m:t>0.04793</m:t>
                    </m:r>
                  </m:den>
                </m:f>
                <m:r>
                  <m:rPr>
                    <m:sty m:val="bi"/>
                  </m:rPr>
                  <w:rPr>
                    <w:rFonts w:ascii="Cambria Math" w:hAnsi="Cambria Math"/>
                    <w:sz w:val="15"/>
                    <w:szCs w:val="15"/>
                    <w:lang w:val="en-CA"/>
                  </w:rPr>
                  <m:t>(1-</m:t>
                </m:r>
                <m:f>
                  <m:fPr>
                    <m:ctrlPr>
                      <w:rPr>
                        <w:rFonts w:ascii="Cambria Math" w:hAnsi="Cambria Math"/>
                        <w:b/>
                        <w:i/>
                        <w:sz w:val="15"/>
                        <w:szCs w:val="15"/>
                        <w:lang w:val="en-CA"/>
                      </w:rPr>
                    </m:ctrlPr>
                  </m:fPr>
                  <m:num>
                    <m:r>
                      <m:rPr>
                        <m:sty m:val="bi"/>
                      </m:rPr>
                      <w:rPr>
                        <w:rFonts w:ascii="Cambria Math" w:hAnsi="Cambria Math"/>
                        <w:sz w:val="15"/>
                        <w:szCs w:val="15"/>
                        <w:lang w:val="en-CA"/>
                      </w:rPr>
                      <m:t>1</m:t>
                    </m:r>
                  </m:num>
                  <m:den>
                    <m:sSup>
                      <m:sSupPr>
                        <m:ctrlPr>
                          <w:rPr>
                            <w:rFonts w:ascii="Cambria Math" w:hAnsi="Cambria Math"/>
                            <w:b/>
                            <w:i/>
                            <w:sz w:val="15"/>
                            <w:szCs w:val="15"/>
                            <w:lang w:val="en-CA"/>
                          </w:rPr>
                        </m:ctrlPr>
                      </m:sSupPr>
                      <m:e>
                        <m:d>
                          <m:dPr>
                            <m:ctrlPr>
                              <w:rPr>
                                <w:rFonts w:ascii="Cambria Math" w:hAnsi="Cambria Math"/>
                                <w:b/>
                                <w:i/>
                                <w:sz w:val="15"/>
                                <w:szCs w:val="15"/>
                                <w:lang w:val="en-CA"/>
                              </w:rPr>
                            </m:ctrlPr>
                          </m:dPr>
                          <m:e>
                            <m:r>
                              <m:rPr>
                                <m:sty m:val="bi"/>
                              </m:rPr>
                              <w:rPr>
                                <w:rFonts w:ascii="Cambria Math" w:hAnsi="Cambria Math"/>
                                <w:sz w:val="15"/>
                                <w:szCs w:val="15"/>
                                <w:lang w:val="en-CA"/>
                              </w:rPr>
                              <m:t>1+0.04793</m:t>
                            </m:r>
                          </m:e>
                        </m:d>
                      </m:e>
                      <m:sup>
                        <m:r>
                          <m:rPr>
                            <m:sty m:val="bi"/>
                          </m:rPr>
                          <w:rPr>
                            <w:rFonts w:ascii="Cambria Math" w:hAnsi="Cambria Math"/>
                            <w:sz w:val="15"/>
                            <w:szCs w:val="15"/>
                            <w:lang w:val="en-CA"/>
                          </w:rPr>
                          <m:t>14</m:t>
                        </m:r>
                      </m:sup>
                    </m:sSup>
                  </m:den>
                </m:f>
                <m:r>
                  <m:rPr>
                    <m:sty m:val="bi"/>
                  </m:rPr>
                  <w:rPr>
                    <w:rFonts w:ascii="Cambria Math" w:hAnsi="Cambria Math"/>
                    <w:sz w:val="15"/>
                    <w:szCs w:val="15"/>
                    <w:lang w:val="en-CA"/>
                  </w:rPr>
                  <m:t xml:space="preserve">=$1253.87 </m:t>
                </m:r>
              </m:oMath>
            </m:oMathPara>
          </w:p>
          <w:p w14:paraId="0A50BBFF" w14:textId="77777777" w:rsidR="00EA7F23" w:rsidRPr="00B11473" w:rsidRDefault="00EA7F23" w:rsidP="00EA7F23">
            <w:pPr>
              <w:rPr>
                <w:sz w:val="15"/>
                <w:szCs w:val="15"/>
                <w:lang w:val="en-CA"/>
              </w:rPr>
            </w:pPr>
          </w:p>
          <w:p w14:paraId="5648DA3C" w14:textId="77777777" w:rsidR="00EA7F23" w:rsidRPr="00CC7A24" w:rsidRDefault="00EA7F23" w:rsidP="00EA7F23">
            <w:pPr>
              <w:rPr>
                <w:rFonts w:eastAsia="Times New Roman"/>
                <w:sz w:val="15"/>
                <w:szCs w:val="15"/>
              </w:rPr>
            </w:pPr>
            <w:r w:rsidRPr="00CC7A24">
              <w:rPr>
                <w:rStyle w:val="rvtxt"/>
                <w:rFonts w:ascii="Arial" w:eastAsia="Times New Roman" w:hAnsi="Arial" w:cs="Arial"/>
                <w:color w:val="000000"/>
                <w:sz w:val="15"/>
                <w:szCs w:val="15"/>
                <w:shd w:val="clear" w:color="auto" w:fill="FFFFFF"/>
              </w:rPr>
              <w:t xml:space="preserve">The first </w:t>
            </w:r>
            <w:r w:rsidRPr="00CC7A24">
              <w:rPr>
                <w:rStyle w:val="eqdocument"/>
                <w:rFonts w:ascii="Arial" w:eastAsia="Times New Roman" w:hAnsi="Arial" w:cs="Arial"/>
                <w:color w:val="000000"/>
                <w:sz w:val="15"/>
                <w:szCs w:val="15"/>
                <w:bdr w:val="none" w:sz="0" w:space="0" w:color="auto" w:frame="1"/>
              </w:rPr>
              <w:t>$</w:t>
            </w:r>
            <w:r w:rsidRPr="00CC7A24">
              <w:rPr>
                <w:rStyle w:val="txtnum"/>
                <w:rFonts w:ascii="Arial" w:eastAsia="Times New Roman" w:hAnsi="Arial" w:cs="Arial"/>
                <w:color w:val="000000"/>
                <w:sz w:val="15"/>
                <w:szCs w:val="15"/>
                <w:bdr w:val="none" w:sz="0" w:space="0" w:color="auto" w:frame="1"/>
              </w:rPr>
              <w:t>12</w:t>
            </w:r>
            <w:r w:rsidRPr="00CC7A24">
              <w:rPr>
                <w:rStyle w:val="eqdocument"/>
                <w:rFonts w:ascii="Arial" w:eastAsia="Times New Roman" w:hAnsi="Arial" w:cs="Arial"/>
                <w:color w:val="000000"/>
                <w:sz w:val="15"/>
                <w:szCs w:val="15"/>
                <w:bdr w:val="none" w:sz="0" w:space="0" w:color="auto" w:frame="1"/>
              </w:rPr>
              <w:t>,</w:t>
            </w:r>
            <w:r w:rsidRPr="00CC7A24">
              <w:rPr>
                <w:rStyle w:val="txtnum"/>
                <w:rFonts w:ascii="Arial" w:eastAsia="Times New Roman" w:hAnsi="Arial" w:cs="Arial"/>
                <w:color w:val="000000"/>
                <w:sz w:val="15"/>
                <w:szCs w:val="15"/>
                <w:bdr w:val="none" w:sz="0" w:space="0" w:color="auto" w:frame="1"/>
              </w:rPr>
              <w:t>100</w:t>
            </w:r>
            <w:r w:rsidRPr="00CC7A24">
              <w:rPr>
                <w:rStyle w:val="rvtxt"/>
                <w:rFonts w:ascii="Arial" w:eastAsia="Times New Roman" w:hAnsi="Arial" w:cs="Arial"/>
                <w:color w:val="000000"/>
                <w:sz w:val="15"/>
                <w:szCs w:val="15"/>
              </w:rPr>
              <w:t xml:space="preserve"> </w:t>
            </w:r>
            <w:r w:rsidRPr="00CC7A24">
              <w:rPr>
                <w:rStyle w:val="rvtxt"/>
                <w:rFonts w:ascii="Arial" w:eastAsia="Times New Roman" w:hAnsi="Arial" w:cs="Arial"/>
                <w:color w:val="000000"/>
                <w:sz w:val="15"/>
                <w:szCs w:val="15"/>
                <w:shd w:val="clear" w:color="auto" w:fill="FFFFFF"/>
              </w:rPr>
              <w:t>tuition payment is due in six months. After</w:t>
            </w:r>
            <w:r w:rsidRPr="00CC7A24">
              <w:rPr>
                <w:rStyle w:val="wbr"/>
                <w:rFonts w:ascii="Arial" w:eastAsia="Times New Roman" w:hAnsi="Arial" w:cs="Arial"/>
                <w:color w:val="000000"/>
                <w:sz w:val="15"/>
                <w:szCs w:val="15"/>
                <w:shd w:val="clear" w:color="auto" w:fill="FFFFFF"/>
              </w:rPr>
              <w:t>​</w:t>
            </w:r>
            <w:r w:rsidRPr="00CC7A24">
              <w:rPr>
                <w:rStyle w:val="nowrap"/>
                <w:rFonts w:ascii="Arial" w:eastAsia="Times New Roman" w:hAnsi="Arial" w:cs="Arial"/>
                <w:color w:val="000000"/>
                <w:sz w:val="15"/>
                <w:szCs w:val="15"/>
                <w:shd w:val="clear" w:color="auto" w:fill="FFFFFF"/>
              </w:rPr>
              <w:t> that,</w:t>
            </w:r>
            <w:r w:rsidRPr="00CC7A24">
              <w:rPr>
                <w:rStyle w:val="rvtxt"/>
                <w:rFonts w:ascii="Arial" w:eastAsia="Times New Roman" w:hAnsi="Arial" w:cs="Arial"/>
                <w:color w:val="000000"/>
                <w:sz w:val="15"/>
                <w:szCs w:val="15"/>
                <w:shd w:val="clear" w:color="auto" w:fill="FFFFFF"/>
              </w:rPr>
              <w:t xml:space="preserve"> the same payment is due every six months until you have made a total of eight payments. The university offers an account that allows you to withdraw money every six months and has a fixed </w:t>
            </w:r>
            <w:r w:rsidRPr="00CC7A24">
              <w:rPr>
                <w:rStyle w:val="rvtxt"/>
                <w:rFonts w:ascii="Arial" w:eastAsia="Times New Roman" w:hAnsi="Arial" w:cs="Arial"/>
                <w:i/>
                <w:iCs/>
                <w:color w:val="000000"/>
                <w:sz w:val="15"/>
                <w:szCs w:val="15"/>
                <w:shd w:val="clear" w:color="auto" w:fill="FFFFFF"/>
              </w:rPr>
              <w:t>APR</w:t>
            </w:r>
            <w:r w:rsidRPr="00CC7A24">
              <w:rPr>
                <w:rStyle w:val="rvtxt"/>
                <w:rFonts w:ascii="Arial" w:eastAsia="Times New Roman" w:hAnsi="Arial" w:cs="Arial"/>
                <w:color w:val="000000"/>
                <w:sz w:val="15"/>
                <w:szCs w:val="15"/>
                <w:shd w:val="clear" w:color="auto" w:fill="FFFFFF"/>
              </w:rPr>
              <w:t xml:space="preserve"> of </w:t>
            </w:r>
            <w:r w:rsidRPr="00CC7A24">
              <w:rPr>
                <w:rStyle w:val="txtnum"/>
                <w:rFonts w:ascii="Arial" w:eastAsia="Times New Roman" w:hAnsi="Arial" w:cs="Arial"/>
                <w:color w:val="000000"/>
                <w:sz w:val="15"/>
                <w:szCs w:val="15"/>
                <w:bdr w:val="none" w:sz="0" w:space="0" w:color="auto" w:frame="1"/>
              </w:rPr>
              <w:t>5.0</w:t>
            </w:r>
            <w:r w:rsidRPr="00CC7A24">
              <w:rPr>
                <w:rStyle w:val="eqdocument"/>
                <w:rFonts w:ascii="Arial" w:eastAsia="Times New Roman" w:hAnsi="Arial" w:cs="Arial"/>
                <w:color w:val="000000"/>
                <w:sz w:val="15"/>
                <w:szCs w:val="15"/>
                <w:bdr w:val="none" w:sz="0" w:space="0" w:color="auto" w:frame="1"/>
              </w:rPr>
              <w:t>%</w:t>
            </w:r>
            <w:r w:rsidRPr="00CC7A24">
              <w:rPr>
                <w:rStyle w:val="rvtxt"/>
                <w:rFonts w:ascii="Arial" w:eastAsia="Times New Roman" w:hAnsi="Arial" w:cs="Arial"/>
                <w:color w:val="000000"/>
                <w:sz w:val="15"/>
                <w:szCs w:val="15"/>
              </w:rPr>
              <w:t xml:space="preserve"> </w:t>
            </w:r>
            <w:r w:rsidRPr="00CC7A24">
              <w:rPr>
                <w:rStyle w:val="nowrap"/>
                <w:rFonts w:ascii="Arial" w:eastAsia="Times New Roman" w:hAnsi="Arial" w:cs="Arial"/>
                <w:color w:val="000000"/>
                <w:sz w:val="15"/>
                <w:szCs w:val="15"/>
                <w:shd w:val="clear" w:color="auto" w:fill="FFFFFF"/>
              </w:rPr>
              <w:t>(compounded</w:t>
            </w:r>
            <w:r w:rsidRPr="00CC7A24">
              <w:rPr>
                <w:rStyle w:val="rvtxt"/>
                <w:rFonts w:ascii="Arial" w:eastAsia="Times New Roman" w:hAnsi="Arial" w:cs="Arial"/>
                <w:color w:val="000000"/>
                <w:sz w:val="15"/>
                <w:szCs w:val="15"/>
                <w:shd w:val="clear" w:color="auto" w:fill="FFFFFF"/>
              </w:rPr>
              <w:t xml:space="preserve"> semi-annually) guaranteed to remain the same over the next four years. How much money must you deposit today if you intend to make no further deposits and would like to make all the tuition payments from this</w:t>
            </w:r>
            <w:r w:rsidRPr="00CC7A24">
              <w:rPr>
                <w:rStyle w:val="wbr"/>
                <w:rFonts w:ascii="Arial" w:eastAsia="Times New Roman" w:hAnsi="Arial" w:cs="Arial"/>
                <w:color w:val="000000"/>
                <w:sz w:val="15"/>
                <w:szCs w:val="15"/>
                <w:shd w:val="clear" w:color="auto" w:fill="FFFFFF"/>
              </w:rPr>
              <w:t>​</w:t>
            </w:r>
            <w:r w:rsidRPr="00CC7A24">
              <w:rPr>
                <w:rStyle w:val="nowrap"/>
                <w:rFonts w:ascii="Arial" w:eastAsia="Times New Roman" w:hAnsi="Arial" w:cs="Arial"/>
                <w:color w:val="000000"/>
                <w:sz w:val="15"/>
                <w:szCs w:val="15"/>
                <w:shd w:val="clear" w:color="auto" w:fill="FFFFFF"/>
              </w:rPr>
              <w:t> account,</w:t>
            </w:r>
            <w:r w:rsidRPr="00CC7A24">
              <w:rPr>
                <w:rStyle w:val="rvtxt"/>
                <w:rFonts w:ascii="Arial" w:eastAsia="Times New Roman" w:hAnsi="Arial" w:cs="Arial"/>
                <w:color w:val="000000"/>
                <w:sz w:val="15"/>
                <w:szCs w:val="15"/>
                <w:shd w:val="clear" w:color="auto" w:fill="FFFFFF"/>
              </w:rPr>
              <w:t xml:space="preserve"> leaving the account empty when the last payment is</w:t>
            </w:r>
            <w:r w:rsidRPr="00CC7A24">
              <w:rPr>
                <w:rStyle w:val="wbr"/>
                <w:rFonts w:ascii="Arial" w:eastAsia="Times New Roman" w:hAnsi="Arial" w:cs="Arial"/>
                <w:color w:val="000000"/>
                <w:sz w:val="15"/>
                <w:szCs w:val="15"/>
                <w:shd w:val="clear" w:color="auto" w:fill="FFFFFF"/>
              </w:rPr>
              <w:t>​</w:t>
            </w:r>
            <w:r w:rsidRPr="00CC7A24">
              <w:rPr>
                <w:rStyle w:val="nowrap"/>
                <w:rFonts w:ascii="Arial" w:eastAsia="Times New Roman" w:hAnsi="Arial" w:cs="Arial"/>
                <w:color w:val="000000"/>
                <w:sz w:val="15"/>
                <w:szCs w:val="15"/>
                <w:shd w:val="clear" w:color="auto" w:fill="FFFFFF"/>
              </w:rPr>
              <w:t> made?</w:t>
            </w:r>
          </w:p>
          <w:p w14:paraId="0E07F6BF" w14:textId="3B610C16" w:rsidR="007F16F2" w:rsidRPr="00447E57" w:rsidRDefault="007F16F2" w:rsidP="00EA7F23">
            <w:pPr>
              <w:jc w:val="center"/>
              <w:rPr>
                <w:b/>
                <w:sz w:val="15"/>
                <w:szCs w:val="15"/>
                <w:u w:val="single"/>
                <w:lang w:val="en-CA"/>
              </w:rPr>
            </w:pPr>
          </w:p>
        </w:tc>
        <w:tc>
          <w:tcPr>
            <w:tcW w:w="3829" w:type="dxa"/>
          </w:tcPr>
          <w:p w14:paraId="10997D3E" w14:textId="77777777" w:rsidR="007F16F2" w:rsidRPr="00EA7F23" w:rsidRDefault="00EA7F23" w:rsidP="00EA7F23">
            <w:pPr>
              <w:rPr>
                <w:rFonts w:eastAsiaTheme="minorEastAsia"/>
                <w:b/>
                <w:sz w:val="15"/>
                <w:szCs w:val="15"/>
                <w:lang w:val="en-CA"/>
              </w:rPr>
            </w:pPr>
            <m:oMathPara>
              <m:oMath>
                <m:r>
                  <m:rPr>
                    <m:sty m:val="bi"/>
                  </m:rPr>
                  <w:rPr>
                    <w:rFonts w:ascii="Cambria Math" w:hAnsi="Cambria Math"/>
                    <w:sz w:val="15"/>
                    <w:szCs w:val="15"/>
                    <w:lang w:val="en-CA"/>
                  </w:rPr>
                  <m:t>r=</m:t>
                </m:r>
                <m:f>
                  <m:fPr>
                    <m:ctrlPr>
                      <w:rPr>
                        <w:rFonts w:ascii="Cambria Math" w:hAnsi="Cambria Math"/>
                        <w:b/>
                        <w:i/>
                        <w:sz w:val="15"/>
                        <w:szCs w:val="15"/>
                        <w:lang w:val="en-CA"/>
                      </w:rPr>
                    </m:ctrlPr>
                  </m:fPr>
                  <m:num>
                    <m:r>
                      <m:rPr>
                        <m:sty m:val="bi"/>
                      </m:rPr>
                      <w:rPr>
                        <w:rFonts w:ascii="Cambria Math" w:hAnsi="Cambria Math"/>
                        <w:sz w:val="15"/>
                        <w:szCs w:val="15"/>
                        <w:lang w:val="en-CA"/>
                      </w:rPr>
                      <m:t>APR</m:t>
                    </m:r>
                  </m:num>
                  <m:den>
                    <m:r>
                      <m:rPr>
                        <m:sty m:val="bi"/>
                      </m:rPr>
                      <w:rPr>
                        <w:rFonts w:ascii="Cambria Math" w:hAnsi="Cambria Math"/>
                        <w:sz w:val="15"/>
                        <w:szCs w:val="15"/>
                        <w:lang w:val="en-CA"/>
                      </w:rPr>
                      <m:t>2</m:t>
                    </m:r>
                  </m:den>
                </m:f>
                <m:r>
                  <m:rPr>
                    <m:sty m:val="bi"/>
                  </m:rPr>
                  <w:rPr>
                    <w:rFonts w:ascii="Cambria Math" w:hAnsi="Cambria Math"/>
                    <w:sz w:val="15"/>
                    <w:szCs w:val="15"/>
                    <w:lang w:val="en-CA"/>
                  </w:rPr>
                  <m:t/>
                </m:r>
                <m:r>
                  <m:rPr>
                    <m:sty m:val="bi"/>
                  </m:rPr>
                  <w:rPr>
                    <w:rFonts w:ascii="Cambria Math" w:hAnsi="Cambria Math"/>
                    <w:sz w:val="15"/>
                    <w:szCs w:val="15"/>
                    <w:lang w:val="en-CA"/>
                  </w:rPr>
                  <m:t>=</m:t>
                </m:r>
                <m:f>
                  <m:fPr>
                    <m:ctrlPr>
                      <w:rPr>
                        <w:rFonts w:ascii="Cambria Math" w:hAnsi="Cambria Math"/>
                        <w:b/>
                        <w:i/>
                        <w:sz w:val="15"/>
                        <w:szCs w:val="15"/>
                        <w:lang w:val="en-CA"/>
                      </w:rPr>
                    </m:ctrlPr>
                  </m:fPr>
                  <m:num>
                    <m:r>
                      <m:rPr>
                        <m:sty m:val="bi"/>
                      </m:rPr>
                      <w:rPr>
                        <w:rFonts w:ascii="Cambria Math" w:hAnsi="Cambria Math"/>
                        <w:sz w:val="15"/>
                        <w:szCs w:val="15"/>
                        <w:lang w:val="en-CA"/>
                      </w:rPr>
                      <m:t>5</m:t>
                    </m:r>
                  </m:num>
                  <m:den>
                    <m:r>
                      <m:rPr>
                        <m:sty m:val="bi"/>
                      </m:rPr>
                      <w:rPr>
                        <w:rFonts w:ascii="Cambria Math" w:hAnsi="Cambria Math"/>
                        <w:sz w:val="15"/>
                        <w:szCs w:val="15"/>
                        <w:lang w:val="en-CA"/>
                      </w:rPr>
                      <m:t>2</m:t>
                    </m:r>
                  </m:den>
                </m:f>
                <m:r>
                  <m:rPr>
                    <m:sty m:val="bi"/>
                  </m:rPr>
                  <w:rPr>
                    <w:rFonts w:ascii="Cambria Math" w:hAnsi="Cambria Math"/>
                    <w:sz w:val="15"/>
                    <w:szCs w:val="15"/>
                    <w:lang w:val="en-CA"/>
                  </w:rPr>
                  <m:t>=2.5%</m:t>
                </m:r>
              </m:oMath>
            </m:oMathPara>
          </w:p>
          <w:p w14:paraId="6154C093" w14:textId="77777777" w:rsidR="00EA7F23" w:rsidRDefault="00EA7F23" w:rsidP="00EA7F23">
            <w:pPr>
              <w:rPr>
                <w:rFonts w:eastAsiaTheme="minorEastAsia"/>
                <w:b/>
                <w:sz w:val="15"/>
                <w:szCs w:val="15"/>
                <w:lang w:val="en-CA"/>
              </w:rPr>
            </w:pPr>
          </w:p>
          <w:p w14:paraId="4CDD03AB" w14:textId="77777777" w:rsidR="00EA7F23" w:rsidRDefault="00EA7F23" w:rsidP="00EA7F23">
            <w:pPr>
              <w:rPr>
                <w:rFonts w:eastAsiaTheme="minorEastAsia"/>
                <w:b/>
                <w:sz w:val="15"/>
                <w:szCs w:val="15"/>
                <w:lang w:val="en-CA"/>
              </w:rPr>
            </w:pPr>
            <w:r>
              <w:rPr>
                <w:rFonts w:eastAsiaTheme="minorEastAsia"/>
                <w:b/>
                <w:sz w:val="15"/>
                <w:szCs w:val="15"/>
                <w:lang w:val="en-CA"/>
              </w:rPr>
              <w:t>Determine present value of an annuity</w:t>
            </w:r>
          </w:p>
          <w:p w14:paraId="5F751D4C" w14:textId="6DFB5647" w:rsidR="00EA7F23" w:rsidRDefault="00EA7F23" w:rsidP="00EA7F23">
            <w:pPr>
              <w:rPr>
                <w:rFonts w:eastAsiaTheme="minorEastAsia"/>
                <w:b/>
                <w:sz w:val="15"/>
                <w:szCs w:val="15"/>
                <w:lang w:val="en-CA"/>
              </w:rPr>
            </w:pPr>
            <m:oMath>
              <m:r>
                <m:rPr>
                  <m:sty m:val="bi"/>
                </m:rPr>
                <w:rPr>
                  <w:rFonts w:ascii="Cambria Math" w:hAnsi="Cambria Math"/>
                  <w:sz w:val="15"/>
                  <w:szCs w:val="15"/>
                  <w:lang w:val="en-CA"/>
                </w:rPr>
                <m:t>PV=</m:t>
              </m:r>
              <m:f>
                <m:fPr>
                  <m:ctrlPr>
                    <w:rPr>
                      <w:rFonts w:ascii="Cambria Math" w:hAnsi="Cambria Math"/>
                      <w:b/>
                      <w:i/>
                      <w:sz w:val="15"/>
                      <w:szCs w:val="15"/>
                      <w:lang w:val="en-CA"/>
                    </w:rPr>
                  </m:ctrlPr>
                </m:fPr>
                <m:num>
                  <m:r>
                    <m:rPr>
                      <m:sty m:val="bi"/>
                    </m:rPr>
                    <w:rPr>
                      <w:rFonts w:ascii="Cambria Math" w:hAnsi="Cambria Math"/>
                      <w:sz w:val="15"/>
                      <w:szCs w:val="15"/>
                      <w:lang w:val="en-CA"/>
                    </w:rPr>
                    <m:t>12000</m:t>
                  </m:r>
                </m:num>
                <m:den>
                  <m:r>
                    <m:rPr>
                      <m:sty m:val="bi"/>
                    </m:rPr>
                    <w:rPr>
                      <w:rFonts w:ascii="Cambria Math" w:hAnsi="Cambria Math"/>
                      <w:sz w:val="15"/>
                      <w:szCs w:val="15"/>
                      <w:lang w:val="en-CA"/>
                    </w:rPr>
                    <m:t>0.025</m:t>
                  </m:r>
                </m:den>
              </m:f>
              <m:r>
                <m:rPr>
                  <m:sty m:val="bi"/>
                </m:rPr>
                <w:rPr>
                  <w:rFonts w:ascii="Cambria Math" w:hAnsi="Cambria Math"/>
                  <w:sz w:val="15"/>
                  <w:szCs w:val="15"/>
                  <w:lang w:val="en-CA"/>
                </w:rPr>
                <m:t>(1-</m:t>
              </m:r>
              <m:f>
                <m:fPr>
                  <m:ctrlPr>
                    <w:rPr>
                      <w:rFonts w:ascii="Cambria Math" w:hAnsi="Cambria Math"/>
                      <w:b/>
                      <w:i/>
                      <w:sz w:val="15"/>
                      <w:szCs w:val="15"/>
                      <w:lang w:val="en-CA"/>
                    </w:rPr>
                  </m:ctrlPr>
                </m:fPr>
                <m:num>
                  <m:r>
                    <m:rPr>
                      <m:sty m:val="bi"/>
                    </m:rPr>
                    <w:rPr>
                      <w:rFonts w:ascii="Cambria Math" w:hAnsi="Cambria Math"/>
                      <w:sz w:val="15"/>
                      <w:szCs w:val="15"/>
                      <w:lang w:val="en-CA"/>
                    </w:rPr>
                    <m:t>1</m:t>
                  </m:r>
                </m:num>
                <m:den>
                  <m:sSup>
                    <m:sSupPr>
                      <m:ctrlPr>
                        <w:rPr>
                          <w:rFonts w:ascii="Cambria Math" w:hAnsi="Cambria Math"/>
                          <w:b/>
                          <w:i/>
                          <w:sz w:val="15"/>
                          <w:szCs w:val="15"/>
                          <w:lang w:val="en-CA"/>
                        </w:rPr>
                      </m:ctrlPr>
                    </m:sSupPr>
                    <m:e>
                      <m:d>
                        <m:dPr>
                          <m:ctrlPr>
                            <w:rPr>
                              <w:rFonts w:ascii="Cambria Math" w:hAnsi="Cambria Math"/>
                              <w:b/>
                              <w:i/>
                              <w:sz w:val="15"/>
                              <w:szCs w:val="15"/>
                              <w:lang w:val="en-CA"/>
                            </w:rPr>
                          </m:ctrlPr>
                        </m:dPr>
                        <m:e>
                          <m:r>
                            <m:rPr>
                              <m:sty m:val="bi"/>
                            </m:rPr>
                            <w:rPr>
                              <w:rFonts w:ascii="Cambria Math" w:hAnsi="Cambria Math"/>
                              <w:sz w:val="15"/>
                              <w:szCs w:val="15"/>
                              <w:lang w:val="en-CA"/>
                            </w:rPr>
                            <m:t>1.025</m:t>
                          </m:r>
                        </m:e>
                      </m:d>
                    </m:e>
                    <m:sup>
                      <m:r>
                        <m:rPr>
                          <m:sty m:val="bi"/>
                        </m:rPr>
                        <w:rPr>
                          <w:rFonts w:ascii="Cambria Math" w:hAnsi="Cambria Math"/>
                          <w:sz w:val="15"/>
                          <w:szCs w:val="15"/>
                          <w:lang w:val="en-CA"/>
                        </w:rPr>
                        <m:t>8</m:t>
                      </m:r>
                    </m:sup>
                  </m:sSup>
                </m:den>
              </m:f>
              <m:r>
                <m:rPr>
                  <m:sty m:val="bi"/>
                </m:rPr>
                <w:rPr>
                  <w:rFonts w:ascii="Cambria Math" w:hAnsi="Cambria Math"/>
                  <w:sz w:val="15"/>
                  <w:szCs w:val="15"/>
                  <w:lang w:val="en-CA"/>
                </w:rPr>
                <m:t>=$86,756.66</m:t>
              </m:r>
            </m:oMath>
            <w:r>
              <w:rPr>
                <w:rFonts w:eastAsiaTheme="minorEastAsia"/>
                <w:b/>
                <w:sz w:val="15"/>
                <w:szCs w:val="15"/>
                <w:lang w:val="en-CA"/>
              </w:rPr>
              <w:t xml:space="preserve">  </w:t>
            </w:r>
          </w:p>
          <w:p w14:paraId="5E29D45B" w14:textId="77777777" w:rsidR="00EA7F23" w:rsidRDefault="00EA7F23" w:rsidP="00EA7F23">
            <w:pPr>
              <w:rPr>
                <w:b/>
                <w:sz w:val="15"/>
                <w:szCs w:val="15"/>
                <w:lang w:val="en-CA"/>
              </w:rPr>
            </w:pPr>
          </w:p>
          <w:p w14:paraId="5C86405B" w14:textId="77777777" w:rsidR="00EA7F23" w:rsidRDefault="00EA7F23" w:rsidP="00EA7F23">
            <w:pPr>
              <w:jc w:val="center"/>
              <w:rPr>
                <w:b/>
                <w:sz w:val="15"/>
                <w:szCs w:val="15"/>
                <w:lang w:val="en-CA"/>
              </w:rPr>
            </w:pPr>
            <w:r w:rsidRPr="00EA7F23">
              <w:rPr>
                <w:b/>
                <w:sz w:val="15"/>
                <w:szCs w:val="15"/>
                <w:highlight w:val="yellow"/>
                <w:lang w:val="en-CA"/>
              </w:rPr>
              <w:t>Discount Rates and loans</w:t>
            </w:r>
          </w:p>
          <w:p w14:paraId="255FC1C5" w14:textId="77777777" w:rsidR="00EA7F23" w:rsidRDefault="00EA7F23" w:rsidP="00EA7F23">
            <w:pPr>
              <w:jc w:val="center"/>
              <w:rPr>
                <w:b/>
                <w:sz w:val="15"/>
                <w:szCs w:val="15"/>
                <w:lang w:val="en-CA"/>
              </w:rPr>
            </w:pPr>
          </w:p>
          <w:p w14:paraId="64BCD27D" w14:textId="2F3F27BC" w:rsidR="00EA7F23" w:rsidRDefault="00EA7F23" w:rsidP="00EA7F23">
            <w:pPr>
              <w:rPr>
                <w:rStyle w:val="nowrap"/>
                <w:rFonts w:eastAsia="Times New Roman"/>
                <w:color w:val="000000"/>
                <w:sz w:val="15"/>
                <w:szCs w:val="15"/>
                <w:shd w:val="clear" w:color="auto" w:fill="FFFFFF"/>
              </w:rPr>
            </w:pPr>
            <w:r w:rsidRPr="00EA7F23">
              <w:rPr>
                <w:rStyle w:val="rvtxt"/>
                <w:rFonts w:eastAsia="Times New Roman"/>
                <w:color w:val="000000"/>
                <w:sz w:val="15"/>
                <w:szCs w:val="15"/>
                <w:shd w:val="clear" w:color="auto" w:fill="FFFFFF"/>
              </w:rPr>
              <w:t xml:space="preserve">You make monthly payments on your car loan. It has a quoted APR of </w:t>
            </w:r>
            <w:r w:rsidRPr="00EA7F23">
              <w:rPr>
                <w:rStyle w:val="txtnum"/>
                <w:rFonts w:eastAsia="Times New Roman"/>
                <w:color w:val="000000"/>
                <w:sz w:val="15"/>
                <w:szCs w:val="15"/>
                <w:bdr w:val="none" w:sz="0" w:space="0" w:color="auto" w:frame="1"/>
              </w:rPr>
              <w:t>4.9</w:t>
            </w:r>
            <w:r w:rsidRPr="00EA7F23">
              <w:rPr>
                <w:rStyle w:val="eqdocument"/>
                <w:rFonts w:eastAsia="Times New Roman"/>
                <w:color w:val="000000"/>
                <w:sz w:val="15"/>
                <w:szCs w:val="15"/>
                <w:bdr w:val="none" w:sz="0" w:space="0" w:color="auto" w:frame="1"/>
              </w:rPr>
              <w:t>%</w:t>
            </w:r>
            <w:r w:rsidRPr="00EA7F23">
              <w:rPr>
                <w:rStyle w:val="rvtxt"/>
                <w:rFonts w:eastAsia="Times New Roman"/>
                <w:color w:val="000000"/>
                <w:sz w:val="15"/>
                <w:szCs w:val="15"/>
              </w:rPr>
              <w:t xml:space="preserve"> </w:t>
            </w:r>
            <w:r w:rsidRPr="00EA7F23">
              <w:rPr>
                <w:rStyle w:val="nowrap"/>
                <w:rFonts w:eastAsia="Times New Roman"/>
                <w:color w:val="000000"/>
                <w:sz w:val="15"/>
                <w:szCs w:val="15"/>
                <w:shd w:val="clear" w:color="auto" w:fill="FFFFFF"/>
              </w:rPr>
              <w:t>(monthly</w:t>
            </w:r>
            <w:r w:rsidRPr="00EA7F23">
              <w:rPr>
                <w:rStyle w:val="rvtxt"/>
                <w:rFonts w:eastAsia="Times New Roman"/>
                <w:color w:val="000000"/>
                <w:sz w:val="15"/>
                <w:szCs w:val="15"/>
                <w:shd w:val="clear" w:color="auto" w:fill="FFFFFF"/>
              </w:rPr>
              <w:t xml:space="preserve"> compounding). What percentage of the outstanding principal do you pay in interest each</w:t>
            </w:r>
            <w:r w:rsidRPr="00EA7F23">
              <w:rPr>
                <w:rStyle w:val="wbr"/>
                <w:rFonts w:eastAsia="Times New Roman"/>
                <w:color w:val="000000"/>
                <w:sz w:val="15"/>
                <w:szCs w:val="15"/>
                <w:shd w:val="clear" w:color="auto" w:fill="FFFFFF"/>
              </w:rPr>
              <w:t>​</w:t>
            </w:r>
            <w:r w:rsidRPr="00EA7F23">
              <w:rPr>
                <w:rStyle w:val="nowrap"/>
                <w:rFonts w:eastAsia="Times New Roman"/>
                <w:color w:val="000000"/>
                <w:sz w:val="15"/>
                <w:szCs w:val="15"/>
                <w:shd w:val="clear" w:color="auto" w:fill="FFFFFF"/>
              </w:rPr>
              <w:t> month?</w:t>
            </w:r>
          </w:p>
          <w:p w14:paraId="4D0AC05C" w14:textId="23449C4D" w:rsidR="00022268" w:rsidRDefault="00022268" w:rsidP="00EA7F23">
            <w:pPr>
              <w:rPr>
                <w:rStyle w:val="nowrap"/>
                <w:rFonts w:eastAsia="Times New Roman"/>
                <w:color w:val="000000"/>
                <w:sz w:val="15"/>
                <w:szCs w:val="15"/>
                <w:shd w:val="clear" w:color="auto" w:fill="FFFFFF"/>
              </w:rPr>
            </w:pPr>
          </w:p>
          <w:p w14:paraId="1D75FFCD" w14:textId="2697CD68" w:rsidR="00022268" w:rsidRDefault="00022268" w:rsidP="00EA7F23">
            <w:pPr>
              <w:rPr>
                <w:rStyle w:val="nowrap"/>
                <w:rFonts w:eastAsia="Times New Roman"/>
                <w:color w:val="000000"/>
                <w:sz w:val="15"/>
                <w:szCs w:val="15"/>
                <w:shd w:val="clear" w:color="auto" w:fill="FFFFFF"/>
              </w:rPr>
            </w:pPr>
            <w:r>
              <w:rPr>
                <w:rStyle w:val="nowrap"/>
                <w:rFonts w:eastAsia="Times New Roman"/>
                <w:color w:val="000000"/>
                <w:sz w:val="15"/>
                <w:szCs w:val="15"/>
                <w:shd w:val="clear" w:color="auto" w:fill="FFFFFF"/>
              </w:rPr>
              <w:t>R=APR/12 = 4.9/12=0.408333%</w:t>
            </w:r>
          </w:p>
          <w:p w14:paraId="32919053" w14:textId="77777777" w:rsidR="00022268" w:rsidRDefault="00022268" w:rsidP="00EA7F23">
            <w:pPr>
              <w:rPr>
                <w:rStyle w:val="nowrap"/>
                <w:rFonts w:eastAsia="Times New Roman"/>
                <w:color w:val="000000"/>
                <w:sz w:val="15"/>
                <w:szCs w:val="15"/>
                <w:shd w:val="clear" w:color="auto" w:fill="FFFFFF"/>
              </w:rPr>
            </w:pPr>
          </w:p>
          <w:p w14:paraId="3744FD73" w14:textId="77777777" w:rsidR="00022268" w:rsidRPr="00022268" w:rsidRDefault="00022268" w:rsidP="00022268">
            <w:pPr>
              <w:rPr>
                <w:rFonts w:eastAsia="Times New Roman"/>
                <w:sz w:val="15"/>
                <w:szCs w:val="15"/>
              </w:rPr>
            </w:pPr>
            <w:r w:rsidRPr="00022268">
              <w:rPr>
                <w:rStyle w:val="rvtxt"/>
                <w:rFonts w:eastAsia="Times New Roman"/>
                <w:color w:val="000000"/>
                <w:sz w:val="15"/>
                <w:szCs w:val="15"/>
                <w:shd w:val="clear" w:color="auto" w:fill="FFFFFF"/>
              </w:rPr>
              <w:t xml:space="preserve">Suppose Capital One is advertising a </w:t>
            </w:r>
          </w:p>
          <w:p w14:paraId="5BD70DA8" w14:textId="3FDB5D81" w:rsidR="00022268" w:rsidRDefault="00022268" w:rsidP="00022268">
            <w:pPr>
              <w:shd w:val="clear" w:color="auto" w:fill="FFFFFF"/>
              <w:rPr>
                <w:rStyle w:val="nowrap"/>
                <w:rFonts w:eastAsia="Times New Roman"/>
                <w:i/>
                <w:iCs/>
                <w:color w:val="000000"/>
                <w:sz w:val="15"/>
                <w:szCs w:val="15"/>
                <w:shd w:val="clear" w:color="auto" w:fill="FFFFFF"/>
              </w:rPr>
            </w:pPr>
            <w:r w:rsidRPr="00022268">
              <w:rPr>
                <w:rStyle w:val="eqaccessiblelabel"/>
                <w:rFonts w:eastAsia="Times New Roman"/>
                <w:color w:val="000000"/>
                <w:sz w:val="15"/>
                <w:szCs w:val="15"/>
              </w:rPr>
              <w:t>60</w:t>
            </w:r>
            <w:r w:rsidRPr="00022268">
              <w:rPr>
                <w:rStyle w:val="wbr"/>
                <w:rFonts w:eastAsia="Times New Roman"/>
                <w:color w:val="000000"/>
                <w:sz w:val="15"/>
                <w:szCs w:val="15"/>
              </w:rPr>
              <w:t>​</w:t>
            </w:r>
            <w:r w:rsidRPr="00022268">
              <w:rPr>
                <w:rStyle w:val="nowrap"/>
                <w:rFonts w:eastAsia="Times New Roman"/>
                <w:color w:val="000000"/>
                <w:sz w:val="15"/>
                <w:szCs w:val="15"/>
              </w:rPr>
              <w:t>-month,</w:t>
            </w:r>
            <w:r w:rsidRPr="00022268">
              <w:rPr>
                <w:rStyle w:val="rvtxt"/>
                <w:rFonts w:eastAsia="Times New Roman"/>
                <w:color w:val="000000"/>
                <w:sz w:val="15"/>
                <w:szCs w:val="15"/>
              </w:rPr>
              <w:t xml:space="preserve"> </w:t>
            </w:r>
            <w:r>
              <w:rPr>
                <w:rStyle w:val="txtnum"/>
                <w:rFonts w:eastAsia="Times New Roman"/>
                <w:color w:val="000000"/>
                <w:sz w:val="15"/>
                <w:szCs w:val="15"/>
                <w:bdr w:val="none" w:sz="0" w:space="0" w:color="auto" w:frame="1"/>
              </w:rPr>
              <w:t>6.25</w:t>
            </w:r>
            <w:r w:rsidRPr="00022268">
              <w:rPr>
                <w:rStyle w:val="eqdocument"/>
                <w:rFonts w:eastAsia="Times New Roman"/>
                <w:color w:val="000000"/>
                <w:sz w:val="15"/>
                <w:szCs w:val="15"/>
                <w:bdr w:val="none" w:sz="0" w:space="0" w:color="auto" w:frame="1"/>
              </w:rPr>
              <w:t>%</w:t>
            </w:r>
            <w:r w:rsidRPr="00022268">
              <w:rPr>
                <w:rStyle w:val="rvtxt"/>
                <w:rFonts w:eastAsia="Times New Roman"/>
                <w:color w:val="000000"/>
                <w:sz w:val="15"/>
                <w:szCs w:val="15"/>
              </w:rPr>
              <w:t xml:space="preserve"> </w:t>
            </w:r>
            <w:r w:rsidRPr="00022268">
              <w:rPr>
                <w:rStyle w:val="rvtxt"/>
                <w:rFonts w:eastAsia="Times New Roman"/>
                <w:color w:val="000000"/>
                <w:sz w:val="15"/>
                <w:szCs w:val="15"/>
                <w:shd w:val="clear" w:color="auto" w:fill="FFFFFF"/>
              </w:rPr>
              <w:t>APR motorcycle loan. If you need to borr</w:t>
            </w:r>
            <w:r>
              <w:rPr>
                <w:rStyle w:val="rvtxt"/>
                <w:rFonts w:eastAsia="Times New Roman"/>
                <w:color w:val="000000"/>
                <w:sz w:val="15"/>
                <w:szCs w:val="15"/>
                <w:shd w:val="clear" w:color="auto" w:fill="FFFFFF"/>
              </w:rPr>
              <w:t xml:space="preserve">ow </w:t>
            </w:r>
            <w:r w:rsidRPr="00022268">
              <w:rPr>
                <w:rStyle w:val="eqdocument"/>
                <w:rFonts w:eastAsia="Times New Roman"/>
                <w:color w:val="000000"/>
                <w:sz w:val="15"/>
                <w:szCs w:val="15"/>
                <w:bdr w:val="none" w:sz="0" w:space="0" w:color="auto" w:frame="1"/>
              </w:rPr>
              <w:t>$</w:t>
            </w:r>
            <w:r>
              <w:rPr>
                <w:rStyle w:val="txtnum"/>
                <w:rFonts w:eastAsia="Times New Roman"/>
                <w:color w:val="000000"/>
                <w:sz w:val="15"/>
                <w:szCs w:val="15"/>
                <w:bdr w:val="none" w:sz="0" w:space="0" w:color="auto" w:frame="1"/>
              </w:rPr>
              <w:t>10</w:t>
            </w:r>
            <w:r w:rsidRPr="00022268">
              <w:rPr>
                <w:rStyle w:val="eqdocument"/>
                <w:rFonts w:eastAsia="Times New Roman"/>
                <w:color w:val="000000"/>
                <w:sz w:val="15"/>
                <w:szCs w:val="15"/>
                <w:bdr w:val="none" w:sz="0" w:space="0" w:color="auto" w:frame="1"/>
              </w:rPr>
              <w:t>,</w:t>
            </w:r>
            <w:r>
              <w:rPr>
                <w:rStyle w:val="txtnum"/>
                <w:rFonts w:eastAsia="Times New Roman"/>
                <w:color w:val="000000"/>
                <w:sz w:val="15"/>
                <w:szCs w:val="15"/>
                <w:bdr w:val="none" w:sz="0" w:space="0" w:color="auto" w:frame="1"/>
              </w:rPr>
              <w:t>0</w:t>
            </w:r>
            <w:r w:rsidRPr="00022268">
              <w:rPr>
                <w:rStyle w:val="txtnum"/>
                <w:rFonts w:eastAsia="Times New Roman"/>
                <w:color w:val="000000"/>
                <w:sz w:val="15"/>
                <w:szCs w:val="15"/>
                <w:bdr w:val="none" w:sz="0" w:space="0" w:color="auto" w:frame="1"/>
              </w:rPr>
              <w:t>00</w:t>
            </w:r>
            <w:r w:rsidRPr="00022268">
              <w:rPr>
                <w:rStyle w:val="rvtxt"/>
                <w:rFonts w:eastAsia="Times New Roman"/>
                <w:color w:val="000000"/>
                <w:sz w:val="15"/>
                <w:szCs w:val="15"/>
              </w:rPr>
              <w:t xml:space="preserve"> </w:t>
            </w:r>
            <w:r w:rsidRPr="00022268">
              <w:rPr>
                <w:rStyle w:val="rvtxt"/>
                <w:rFonts w:eastAsia="Times New Roman"/>
                <w:color w:val="000000"/>
                <w:sz w:val="15"/>
                <w:szCs w:val="15"/>
                <w:shd w:val="clear" w:color="auto" w:fill="FFFFFF"/>
              </w:rPr>
              <w:t>to purchase your dream</w:t>
            </w:r>
            <w:r w:rsidRPr="00022268">
              <w:rPr>
                <w:rStyle w:val="wbr"/>
                <w:rFonts w:eastAsia="Times New Roman"/>
                <w:color w:val="000000"/>
                <w:sz w:val="15"/>
                <w:szCs w:val="15"/>
                <w:shd w:val="clear" w:color="auto" w:fill="FFFFFF"/>
              </w:rPr>
              <w:t>​</w:t>
            </w:r>
            <w:r w:rsidRPr="00022268">
              <w:rPr>
                <w:rStyle w:val="nowrap"/>
                <w:rFonts w:eastAsia="Times New Roman"/>
                <w:color w:val="000000"/>
                <w:sz w:val="15"/>
                <w:szCs w:val="15"/>
                <w:shd w:val="clear" w:color="auto" w:fill="FFFFFF"/>
              </w:rPr>
              <w:t> Harley-Davidson,</w:t>
            </w:r>
            <w:r w:rsidRPr="00022268">
              <w:rPr>
                <w:rStyle w:val="rvtxt"/>
                <w:rFonts w:eastAsia="Times New Roman"/>
                <w:color w:val="000000"/>
                <w:sz w:val="15"/>
                <w:szCs w:val="15"/>
                <w:shd w:val="clear" w:color="auto" w:fill="FFFFFF"/>
              </w:rPr>
              <w:t xml:space="preserve"> what will be your monthly</w:t>
            </w:r>
            <w:r w:rsidRPr="00022268">
              <w:rPr>
                <w:rStyle w:val="wbr"/>
                <w:rFonts w:eastAsia="Times New Roman"/>
                <w:color w:val="000000"/>
                <w:sz w:val="15"/>
                <w:szCs w:val="15"/>
                <w:shd w:val="clear" w:color="auto" w:fill="FFFFFF"/>
              </w:rPr>
              <w:t>​</w:t>
            </w:r>
            <w:r w:rsidRPr="00022268">
              <w:rPr>
                <w:rStyle w:val="nowrap"/>
                <w:rFonts w:eastAsia="Times New Roman"/>
                <w:color w:val="000000"/>
                <w:sz w:val="15"/>
                <w:szCs w:val="15"/>
                <w:shd w:val="clear" w:color="auto" w:fill="FFFFFF"/>
              </w:rPr>
              <w:t> </w:t>
            </w:r>
            <w:r w:rsidRPr="00022268">
              <w:rPr>
                <w:rStyle w:val="nowrap"/>
                <w:rFonts w:eastAsia="Times New Roman"/>
                <w:color w:val="000000"/>
                <w:sz w:val="15"/>
                <w:szCs w:val="15"/>
                <w:shd w:val="clear" w:color="auto" w:fill="FFFFFF"/>
              </w:rPr>
              <w:t>payment?</w:t>
            </w:r>
            <w:r w:rsidRPr="00022268">
              <w:rPr>
                <w:rStyle w:val="wbr"/>
                <w:rFonts w:eastAsia="Times New Roman"/>
                <w:i/>
                <w:iCs/>
                <w:color w:val="000000"/>
                <w:sz w:val="15"/>
                <w:szCs w:val="15"/>
                <w:shd w:val="clear" w:color="auto" w:fill="FFFFFF"/>
              </w:rPr>
              <w:t xml:space="preserve"> ​</w:t>
            </w:r>
            <w:r w:rsidRPr="00022268">
              <w:rPr>
                <w:rStyle w:val="nowrap"/>
                <w:rFonts w:eastAsia="Times New Roman"/>
                <w:i/>
                <w:iCs/>
                <w:color w:val="000000"/>
                <w:sz w:val="15"/>
                <w:szCs w:val="15"/>
                <w:shd w:val="clear" w:color="auto" w:fill="FFFFFF"/>
              </w:rPr>
              <w:t> </w:t>
            </w:r>
          </w:p>
          <w:p w14:paraId="13FDFE72" w14:textId="77777777" w:rsidR="00022268" w:rsidRDefault="00022268" w:rsidP="00022268">
            <w:pPr>
              <w:shd w:val="clear" w:color="auto" w:fill="FFFFFF"/>
              <w:rPr>
                <w:rStyle w:val="nowrap"/>
                <w:rFonts w:eastAsia="Times New Roman"/>
                <w:i/>
                <w:iCs/>
                <w:color w:val="000000"/>
                <w:sz w:val="15"/>
                <w:szCs w:val="15"/>
                <w:shd w:val="clear" w:color="auto" w:fill="FFFFFF"/>
              </w:rPr>
            </w:pPr>
          </w:p>
          <w:p w14:paraId="410C0FEE" w14:textId="5926ACBA" w:rsidR="00022268" w:rsidRDefault="00022268" w:rsidP="00022268">
            <w:pPr>
              <w:shd w:val="clear" w:color="auto" w:fill="FFFFFF"/>
              <w:rPr>
                <w:rStyle w:val="nowrap"/>
                <w:rFonts w:eastAsia="Times New Roman"/>
                <w:iCs/>
                <w:color w:val="000000"/>
                <w:sz w:val="15"/>
                <w:szCs w:val="15"/>
                <w:shd w:val="clear" w:color="auto" w:fill="FFFFFF"/>
              </w:rPr>
            </w:pPr>
            <w:r>
              <w:rPr>
                <w:rStyle w:val="nowrap"/>
                <w:rFonts w:eastAsia="Times New Roman"/>
                <w:iCs/>
                <w:color w:val="000000"/>
                <w:sz w:val="15"/>
                <w:szCs w:val="15"/>
                <w:shd w:val="clear" w:color="auto" w:fill="FFFFFF"/>
              </w:rPr>
              <w:t>APR compounded monthly =6.25%/12 = 0.520833</w:t>
            </w:r>
          </w:p>
          <w:p w14:paraId="260E30A9" w14:textId="77777777" w:rsidR="00022268" w:rsidRDefault="00022268" w:rsidP="00022268">
            <w:pPr>
              <w:shd w:val="clear" w:color="auto" w:fill="FFFFFF"/>
              <w:rPr>
                <w:rStyle w:val="nowrap"/>
                <w:rFonts w:eastAsia="Times New Roman"/>
                <w:iCs/>
                <w:color w:val="000000"/>
                <w:sz w:val="15"/>
                <w:szCs w:val="15"/>
                <w:shd w:val="clear" w:color="auto" w:fill="FFFFFF"/>
              </w:rPr>
            </w:pPr>
          </w:p>
          <w:p w14:paraId="23CA8307" w14:textId="3B0D2269" w:rsidR="00022268" w:rsidRDefault="00022268" w:rsidP="00022268">
            <w:pPr>
              <w:shd w:val="clear" w:color="auto" w:fill="FFFFFF"/>
              <w:rPr>
                <w:rStyle w:val="nowrap"/>
                <w:rFonts w:eastAsia="Times New Roman"/>
                <w:b/>
                <w:iCs/>
                <w:color w:val="000000"/>
                <w:sz w:val="15"/>
                <w:szCs w:val="15"/>
                <w:shd w:val="clear" w:color="auto" w:fill="FFFFFF"/>
              </w:rPr>
            </w:pPr>
            <w:r w:rsidRPr="00022268">
              <w:rPr>
                <w:rStyle w:val="nowrap"/>
                <w:rFonts w:eastAsia="Times New Roman"/>
                <w:b/>
                <w:iCs/>
                <w:color w:val="000000"/>
                <w:sz w:val="15"/>
                <w:szCs w:val="15"/>
                <w:shd w:val="clear" w:color="auto" w:fill="FFFFFF"/>
              </w:rPr>
              <w:t>Computing a loan payment:</w:t>
            </w:r>
          </w:p>
          <w:p w14:paraId="6C93DE3F" w14:textId="018961F8" w:rsidR="00022268" w:rsidRPr="00022268" w:rsidRDefault="00022268" w:rsidP="00022268">
            <w:pPr>
              <w:shd w:val="clear" w:color="auto" w:fill="FFFFFF"/>
              <w:rPr>
                <w:rStyle w:val="nowrap"/>
                <w:rFonts w:eastAsia="Times New Roman"/>
                <w:b/>
                <w:iCs/>
                <w:color w:val="000000"/>
                <w:sz w:val="15"/>
                <w:szCs w:val="15"/>
                <w:shd w:val="clear" w:color="auto" w:fill="FFFFFF"/>
              </w:rPr>
            </w:pPr>
            <m:oMathPara>
              <m:oMath>
                <m:r>
                  <m:rPr>
                    <m:sty m:val="bi"/>
                  </m:rPr>
                  <w:rPr>
                    <w:rStyle w:val="nowrap"/>
                    <w:rFonts w:ascii="Cambria Math" w:eastAsia="Times New Roman" w:hAnsi="Cambria Math"/>
                    <w:color w:val="000000"/>
                    <w:sz w:val="15"/>
                    <w:szCs w:val="15"/>
                    <w:shd w:val="clear" w:color="auto" w:fill="FFFFFF"/>
                  </w:rPr>
                  <m:t>c=</m:t>
                </m:r>
                <m:f>
                  <m:fPr>
                    <m:ctrlPr>
                      <w:rPr>
                        <w:rStyle w:val="nowrap"/>
                        <w:rFonts w:ascii="Cambria Math" w:eastAsia="Times New Roman" w:hAnsi="Cambria Math"/>
                        <w:b/>
                        <w:i/>
                        <w:iCs/>
                        <w:color w:val="000000"/>
                        <w:sz w:val="15"/>
                        <w:szCs w:val="15"/>
                        <w:shd w:val="clear" w:color="auto" w:fill="FFFFFF"/>
                      </w:rPr>
                    </m:ctrlPr>
                  </m:fPr>
                  <m:num>
                    <m:r>
                      <m:rPr>
                        <m:sty m:val="bi"/>
                      </m:rPr>
                      <w:rPr>
                        <w:rStyle w:val="nowrap"/>
                        <w:rFonts w:ascii="Cambria Math" w:eastAsia="Times New Roman" w:hAnsi="Cambria Math"/>
                        <w:color w:val="000000"/>
                        <w:sz w:val="15"/>
                        <w:szCs w:val="15"/>
                        <w:shd w:val="clear" w:color="auto" w:fill="FFFFFF"/>
                      </w:rPr>
                      <m:t>loan amount</m:t>
                    </m:r>
                  </m:num>
                  <m:den>
                    <m:f>
                      <m:fPr>
                        <m:ctrlPr>
                          <w:rPr>
                            <w:rStyle w:val="nowrap"/>
                            <w:rFonts w:ascii="Cambria Math" w:eastAsia="Times New Roman" w:hAnsi="Cambria Math"/>
                            <w:b/>
                            <w:i/>
                            <w:iCs/>
                            <w:color w:val="000000"/>
                            <w:sz w:val="15"/>
                            <w:szCs w:val="15"/>
                            <w:shd w:val="clear" w:color="auto" w:fill="FFFFFF"/>
                          </w:rPr>
                        </m:ctrlPr>
                      </m:fPr>
                      <m:num>
                        <m:r>
                          <m:rPr>
                            <m:sty m:val="bi"/>
                          </m:rPr>
                          <w:rPr>
                            <w:rStyle w:val="nowrap"/>
                            <w:rFonts w:ascii="Cambria Math" w:eastAsia="Times New Roman" w:hAnsi="Cambria Math"/>
                            <w:color w:val="000000"/>
                            <w:sz w:val="15"/>
                            <w:szCs w:val="15"/>
                            <w:shd w:val="clear" w:color="auto" w:fill="FFFFFF"/>
                          </w:rPr>
                          <m:t>1</m:t>
                        </m:r>
                      </m:num>
                      <m:den>
                        <m:r>
                          <m:rPr>
                            <m:sty m:val="bi"/>
                          </m:rPr>
                          <w:rPr>
                            <w:rStyle w:val="nowrap"/>
                            <w:rFonts w:ascii="Cambria Math" w:eastAsia="Times New Roman" w:hAnsi="Cambria Math"/>
                            <w:color w:val="000000"/>
                            <w:sz w:val="15"/>
                            <w:szCs w:val="15"/>
                            <w:shd w:val="clear" w:color="auto" w:fill="FFFFFF"/>
                          </w:rPr>
                          <m:t>r</m:t>
                        </m:r>
                      </m:den>
                    </m:f>
                    <m:r>
                      <m:rPr>
                        <m:sty m:val="bi"/>
                      </m:rPr>
                      <w:rPr>
                        <w:rStyle w:val="nowrap"/>
                        <w:rFonts w:ascii="Cambria Math" w:eastAsia="Times New Roman" w:hAnsi="Cambria Math"/>
                        <w:color w:val="000000"/>
                        <w:sz w:val="15"/>
                        <w:szCs w:val="15"/>
                        <w:shd w:val="clear" w:color="auto" w:fill="FFFFFF"/>
                      </w:rPr>
                      <m:t>×(1-</m:t>
                    </m:r>
                    <m:f>
                      <m:fPr>
                        <m:ctrlPr>
                          <w:rPr>
                            <w:rStyle w:val="nowrap"/>
                            <w:rFonts w:ascii="Cambria Math" w:eastAsia="Times New Roman" w:hAnsi="Cambria Math"/>
                            <w:b/>
                            <w:i/>
                            <w:iCs/>
                            <w:color w:val="000000"/>
                            <w:sz w:val="15"/>
                            <w:szCs w:val="15"/>
                            <w:shd w:val="clear" w:color="auto" w:fill="FFFFFF"/>
                          </w:rPr>
                        </m:ctrlPr>
                      </m:fPr>
                      <m:num>
                        <m:r>
                          <m:rPr>
                            <m:sty m:val="bi"/>
                          </m:rPr>
                          <w:rPr>
                            <w:rStyle w:val="nowrap"/>
                            <w:rFonts w:ascii="Cambria Math" w:eastAsia="Times New Roman" w:hAnsi="Cambria Math"/>
                            <w:color w:val="000000"/>
                            <w:sz w:val="15"/>
                            <w:szCs w:val="15"/>
                            <w:shd w:val="clear" w:color="auto" w:fill="FFFFFF"/>
                          </w:rPr>
                          <m:t>1</m:t>
                        </m:r>
                      </m:num>
                      <m:den>
                        <m:sSup>
                          <m:sSupPr>
                            <m:ctrlPr>
                              <w:rPr>
                                <w:rStyle w:val="nowrap"/>
                                <w:rFonts w:ascii="Cambria Math" w:eastAsia="Times New Roman" w:hAnsi="Cambria Math"/>
                                <w:b/>
                                <w:i/>
                                <w:iCs/>
                                <w:color w:val="000000"/>
                                <w:sz w:val="15"/>
                                <w:szCs w:val="15"/>
                                <w:shd w:val="clear" w:color="auto" w:fill="FFFFFF"/>
                              </w:rPr>
                            </m:ctrlPr>
                          </m:sSupPr>
                          <m:e>
                            <m:d>
                              <m:dPr>
                                <m:ctrlPr>
                                  <w:rPr>
                                    <w:rStyle w:val="nowrap"/>
                                    <w:rFonts w:ascii="Cambria Math" w:eastAsia="Times New Roman" w:hAnsi="Cambria Math"/>
                                    <w:b/>
                                    <w:i/>
                                    <w:iCs/>
                                    <w:color w:val="000000"/>
                                    <w:sz w:val="15"/>
                                    <w:szCs w:val="15"/>
                                    <w:shd w:val="clear" w:color="auto" w:fill="FFFFFF"/>
                                  </w:rPr>
                                </m:ctrlPr>
                              </m:dPr>
                              <m:e>
                                <m:r>
                                  <m:rPr>
                                    <m:sty m:val="bi"/>
                                  </m:rPr>
                                  <w:rPr>
                                    <w:rStyle w:val="nowrap"/>
                                    <w:rFonts w:ascii="Cambria Math" w:eastAsia="Times New Roman" w:hAnsi="Cambria Math"/>
                                    <w:color w:val="000000"/>
                                    <w:sz w:val="15"/>
                                    <w:szCs w:val="15"/>
                                    <w:shd w:val="clear" w:color="auto" w:fill="FFFFFF"/>
                                  </w:rPr>
                                  <m:t>1+r</m:t>
                                </m:r>
                              </m:e>
                            </m:d>
                          </m:e>
                          <m:sup>
                            <m:r>
                              <m:rPr>
                                <m:sty m:val="bi"/>
                              </m:rPr>
                              <w:rPr>
                                <w:rStyle w:val="nowrap"/>
                                <w:rFonts w:ascii="Cambria Math" w:eastAsia="Times New Roman" w:hAnsi="Cambria Math"/>
                                <w:color w:val="000000"/>
                                <w:sz w:val="15"/>
                                <w:szCs w:val="15"/>
                                <w:shd w:val="clear" w:color="auto" w:fill="FFFFFF"/>
                              </w:rPr>
                              <m:t>n</m:t>
                            </m:r>
                          </m:sup>
                        </m:sSup>
                      </m:den>
                    </m:f>
                  </m:den>
                </m:f>
              </m:oMath>
            </m:oMathPara>
          </w:p>
          <w:p w14:paraId="00D34398" w14:textId="4DE3479C" w:rsidR="00022268" w:rsidRPr="00022268" w:rsidRDefault="00022268" w:rsidP="00022268">
            <w:pPr>
              <w:shd w:val="clear" w:color="auto" w:fill="FFFFFF"/>
              <w:rPr>
                <w:rStyle w:val="nowrap"/>
                <w:rFonts w:eastAsia="Times New Roman"/>
                <w:b/>
                <w:iCs/>
                <w:color w:val="000000"/>
                <w:sz w:val="15"/>
                <w:szCs w:val="15"/>
                <w:shd w:val="clear" w:color="auto" w:fill="FFFFFF"/>
              </w:rPr>
            </w:pPr>
            <w:r>
              <w:rPr>
                <w:rStyle w:val="nowrap"/>
                <w:rFonts w:eastAsia="Times New Roman"/>
                <w:b/>
                <w:iCs/>
                <w:color w:val="000000"/>
                <w:sz w:val="15"/>
                <w:szCs w:val="15"/>
                <w:shd w:val="clear" w:color="auto" w:fill="FFFFFF"/>
              </w:rPr>
              <w:t xml:space="preserve">Therefore: </w:t>
            </w:r>
          </w:p>
          <w:p w14:paraId="2DBD793A" w14:textId="77777777" w:rsidR="00022268" w:rsidRPr="00022268" w:rsidRDefault="00022268" w:rsidP="00022268">
            <w:pPr>
              <w:shd w:val="clear" w:color="auto" w:fill="FFFFFF"/>
              <w:rPr>
                <w:rFonts w:eastAsia="Times New Roman"/>
                <w:color w:val="4D4D4D"/>
                <w:sz w:val="15"/>
                <w:szCs w:val="15"/>
              </w:rPr>
            </w:pPr>
          </w:p>
          <w:p w14:paraId="7D00738B" w14:textId="19EFF04A" w:rsidR="00022268" w:rsidRPr="00022268" w:rsidRDefault="00022268" w:rsidP="00022268">
            <w:pPr>
              <w:shd w:val="clear" w:color="auto" w:fill="FFFFFF"/>
              <w:rPr>
                <w:rStyle w:val="nowrap"/>
                <w:rFonts w:eastAsia="Times New Roman"/>
                <w:b/>
                <w:iCs/>
                <w:color w:val="000000"/>
                <w:sz w:val="15"/>
                <w:szCs w:val="15"/>
                <w:shd w:val="clear" w:color="auto" w:fill="FFFFFF"/>
              </w:rPr>
            </w:pPr>
            <m:oMathPara>
              <m:oMath>
                <m:r>
                  <m:rPr>
                    <m:sty m:val="bi"/>
                  </m:rPr>
                  <w:rPr>
                    <w:rStyle w:val="nowrap"/>
                    <w:rFonts w:ascii="Cambria Math" w:eastAsia="Times New Roman" w:hAnsi="Cambria Math"/>
                    <w:color w:val="000000"/>
                    <w:sz w:val="15"/>
                    <w:szCs w:val="15"/>
                    <w:shd w:val="clear" w:color="auto" w:fill="FFFFFF"/>
                  </w:rPr>
                  <m:t>c=</m:t>
                </m:r>
                <m:f>
                  <m:fPr>
                    <m:ctrlPr>
                      <w:rPr>
                        <w:rStyle w:val="nowrap"/>
                        <w:rFonts w:ascii="Cambria Math" w:eastAsia="Times New Roman" w:hAnsi="Cambria Math"/>
                        <w:b/>
                        <w:i/>
                        <w:iCs/>
                        <w:color w:val="000000"/>
                        <w:sz w:val="15"/>
                        <w:szCs w:val="15"/>
                        <w:shd w:val="clear" w:color="auto" w:fill="FFFFFF"/>
                      </w:rPr>
                    </m:ctrlPr>
                  </m:fPr>
                  <m:num>
                    <m:r>
                      <m:rPr>
                        <m:sty m:val="bi"/>
                      </m:rPr>
                      <w:rPr>
                        <w:rStyle w:val="nowrap"/>
                        <w:rFonts w:ascii="Cambria Math" w:eastAsia="Times New Roman" w:hAnsi="Cambria Math"/>
                        <w:color w:val="000000"/>
                        <w:sz w:val="15"/>
                        <w:szCs w:val="15"/>
                        <w:shd w:val="clear" w:color="auto" w:fill="FFFFFF"/>
                      </w:rPr>
                      <m:t>10000</m:t>
                    </m:r>
                  </m:num>
                  <m:den>
                    <m:f>
                      <m:fPr>
                        <m:ctrlPr>
                          <w:rPr>
                            <w:rStyle w:val="nowrap"/>
                            <w:rFonts w:ascii="Cambria Math" w:eastAsia="Times New Roman" w:hAnsi="Cambria Math"/>
                            <w:b/>
                            <w:i/>
                            <w:iCs/>
                            <w:color w:val="000000"/>
                            <w:sz w:val="15"/>
                            <w:szCs w:val="15"/>
                            <w:shd w:val="clear" w:color="auto" w:fill="FFFFFF"/>
                          </w:rPr>
                        </m:ctrlPr>
                      </m:fPr>
                      <m:num>
                        <m:r>
                          <m:rPr>
                            <m:sty m:val="bi"/>
                          </m:rPr>
                          <w:rPr>
                            <w:rStyle w:val="nowrap"/>
                            <w:rFonts w:ascii="Cambria Math" w:eastAsia="Times New Roman" w:hAnsi="Cambria Math"/>
                            <w:color w:val="000000"/>
                            <w:sz w:val="15"/>
                            <w:szCs w:val="15"/>
                            <w:shd w:val="clear" w:color="auto" w:fill="FFFFFF"/>
                          </w:rPr>
                          <m:t>1</m:t>
                        </m:r>
                      </m:num>
                      <m:den>
                        <m:r>
                          <m:rPr>
                            <m:sty m:val="bi"/>
                          </m:rPr>
                          <w:rPr>
                            <w:rStyle w:val="nowrap"/>
                            <w:rFonts w:ascii="Cambria Math" w:eastAsia="Times New Roman" w:hAnsi="Cambria Math"/>
                            <w:color w:val="000000"/>
                            <w:sz w:val="15"/>
                            <w:szCs w:val="15"/>
                            <w:shd w:val="clear" w:color="auto" w:fill="FFFFFF"/>
                          </w:rPr>
                          <m:t>0.005208</m:t>
                        </m:r>
                      </m:den>
                    </m:f>
                    <m:r>
                      <m:rPr>
                        <m:sty m:val="bi"/>
                      </m:rPr>
                      <w:rPr>
                        <w:rStyle w:val="nowrap"/>
                        <w:rFonts w:ascii="Cambria Math" w:eastAsia="Times New Roman" w:hAnsi="Cambria Math"/>
                        <w:color w:val="000000"/>
                        <w:sz w:val="15"/>
                        <w:szCs w:val="15"/>
                        <w:shd w:val="clear" w:color="auto" w:fill="FFFFFF"/>
                      </w:rPr>
                      <m:t>×(1-</m:t>
                    </m:r>
                    <m:f>
                      <m:fPr>
                        <m:ctrlPr>
                          <w:rPr>
                            <w:rStyle w:val="nowrap"/>
                            <w:rFonts w:ascii="Cambria Math" w:eastAsia="Times New Roman" w:hAnsi="Cambria Math"/>
                            <w:b/>
                            <w:i/>
                            <w:iCs/>
                            <w:color w:val="000000"/>
                            <w:sz w:val="15"/>
                            <w:szCs w:val="15"/>
                            <w:shd w:val="clear" w:color="auto" w:fill="FFFFFF"/>
                          </w:rPr>
                        </m:ctrlPr>
                      </m:fPr>
                      <m:num>
                        <m:r>
                          <m:rPr>
                            <m:sty m:val="bi"/>
                          </m:rPr>
                          <w:rPr>
                            <w:rStyle w:val="nowrap"/>
                            <w:rFonts w:ascii="Cambria Math" w:eastAsia="Times New Roman" w:hAnsi="Cambria Math"/>
                            <w:color w:val="000000"/>
                            <w:sz w:val="15"/>
                            <w:szCs w:val="15"/>
                            <w:shd w:val="clear" w:color="auto" w:fill="FFFFFF"/>
                          </w:rPr>
                          <m:t>1</m:t>
                        </m:r>
                      </m:num>
                      <m:den>
                        <m:sSup>
                          <m:sSupPr>
                            <m:ctrlPr>
                              <w:rPr>
                                <w:rStyle w:val="nowrap"/>
                                <w:rFonts w:ascii="Cambria Math" w:eastAsia="Times New Roman" w:hAnsi="Cambria Math"/>
                                <w:b/>
                                <w:i/>
                                <w:iCs/>
                                <w:color w:val="000000"/>
                                <w:sz w:val="15"/>
                                <w:szCs w:val="15"/>
                                <w:shd w:val="clear" w:color="auto" w:fill="FFFFFF"/>
                              </w:rPr>
                            </m:ctrlPr>
                          </m:sSupPr>
                          <m:e>
                            <m:d>
                              <m:dPr>
                                <m:ctrlPr>
                                  <w:rPr>
                                    <w:rStyle w:val="nowrap"/>
                                    <w:rFonts w:ascii="Cambria Math" w:eastAsia="Times New Roman" w:hAnsi="Cambria Math"/>
                                    <w:b/>
                                    <w:i/>
                                    <w:iCs/>
                                    <w:color w:val="000000"/>
                                    <w:sz w:val="15"/>
                                    <w:szCs w:val="15"/>
                                    <w:shd w:val="clear" w:color="auto" w:fill="FFFFFF"/>
                                  </w:rPr>
                                </m:ctrlPr>
                              </m:dPr>
                              <m:e>
                                <m:r>
                                  <m:rPr>
                                    <m:sty m:val="bi"/>
                                  </m:rPr>
                                  <w:rPr>
                                    <w:rStyle w:val="nowrap"/>
                                    <w:rFonts w:ascii="Cambria Math" w:eastAsia="Times New Roman" w:hAnsi="Cambria Math"/>
                                    <w:color w:val="000000"/>
                                    <w:sz w:val="15"/>
                                    <w:szCs w:val="15"/>
                                    <w:shd w:val="clear" w:color="auto" w:fill="FFFFFF"/>
                                  </w:rPr>
                                  <m:t>1+</m:t>
                                </m:r>
                                <m:r>
                                  <m:rPr>
                                    <m:sty m:val="bi"/>
                                  </m:rPr>
                                  <w:rPr>
                                    <w:rStyle w:val="nowrap"/>
                                    <w:rFonts w:ascii="Cambria Math" w:eastAsia="Times New Roman" w:hAnsi="Cambria Math"/>
                                    <w:color w:val="000000"/>
                                    <w:sz w:val="15"/>
                                    <w:szCs w:val="15"/>
                                    <w:shd w:val="clear" w:color="auto" w:fill="FFFFFF"/>
                                  </w:rPr>
                                  <m:t>0.005208</m:t>
                                </m:r>
                              </m:e>
                            </m:d>
                          </m:e>
                          <m:sup>
                            <m:r>
                              <m:rPr>
                                <m:sty m:val="bi"/>
                              </m:rPr>
                              <w:rPr>
                                <w:rStyle w:val="nowrap"/>
                                <w:rFonts w:ascii="Cambria Math" w:eastAsia="Times New Roman" w:hAnsi="Cambria Math"/>
                                <w:color w:val="000000"/>
                                <w:sz w:val="15"/>
                                <w:szCs w:val="15"/>
                                <w:shd w:val="clear" w:color="auto" w:fill="FFFFFF"/>
                              </w:rPr>
                              <m:t>60</m:t>
                            </m:r>
                          </m:sup>
                        </m:sSup>
                      </m:den>
                    </m:f>
                  </m:den>
                </m:f>
                <m:r>
                  <m:rPr>
                    <m:sty m:val="bi"/>
                  </m:rPr>
                  <w:rPr>
                    <w:rStyle w:val="nowrap"/>
                    <w:rFonts w:ascii="Cambria Math" w:eastAsia="Times New Roman" w:hAnsi="Cambria Math"/>
                    <w:color w:val="000000"/>
                    <w:sz w:val="15"/>
                    <w:szCs w:val="15"/>
                    <w:shd w:val="clear" w:color="auto" w:fill="FFFFFF"/>
                  </w:rPr>
                  <m:t>=$194.49</m:t>
                </m:r>
              </m:oMath>
            </m:oMathPara>
          </w:p>
          <w:p w14:paraId="155A9DE4" w14:textId="77777777" w:rsidR="00022268" w:rsidRPr="00EA7F23" w:rsidRDefault="00022268" w:rsidP="00EA7F23">
            <w:pPr>
              <w:rPr>
                <w:rFonts w:eastAsia="Times New Roman"/>
                <w:sz w:val="15"/>
                <w:szCs w:val="15"/>
              </w:rPr>
            </w:pPr>
          </w:p>
          <w:p w14:paraId="6291BAC0" w14:textId="1C52C24F" w:rsidR="00BE214C" w:rsidRDefault="00BE214C" w:rsidP="00EA7F23">
            <w:pPr>
              <w:rPr>
                <w:sz w:val="15"/>
                <w:szCs w:val="15"/>
                <w:lang w:val="en-CA"/>
              </w:rPr>
            </w:pPr>
          </w:p>
          <w:p w14:paraId="3A3C9309" w14:textId="77777777" w:rsidR="00BE214C" w:rsidRPr="00BE214C" w:rsidRDefault="00BE214C" w:rsidP="00BE214C">
            <w:pPr>
              <w:rPr>
                <w:sz w:val="15"/>
                <w:szCs w:val="15"/>
                <w:lang w:val="en-CA"/>
              </w:rPr>
            </w:pPr>
          </w:p>
          <w:p w14:paraId="262D6086" w14:textId="77777777" w:rsidR="00BE214C" w:rsidRPr="00BE214C" w:rsidRDefault="00BE214C" w:rsidP="00BE214C">
            <w:pPr>
              <w:rPr>
                <w:sz w:val="15"/>
                <w:szCs w:val="15"/>
                <w:lang w:val="en-CA"/>
              </w:rPr>
            </w:pPr>
          </w:p>
          <w:p w14:paraId="6FAFBB3B" w14:textId="77777777" w:rsidR="00BE214C" w:rsidRPr="00BE214C" w:rsidRDefault="00BE214C" w:rsidP="00BE214C">
            <w:pPr>
              <w:rPr>
                <w:sz w:val="15"/>
                <w:szCs w:val="15"/>
                <w:lang w:val="en-CA"/>
              </w:rPr>
            </w:pPr>
          </w:p>
          <w:p w14:paraId="2299F1E1" w14:textId="77777777" w:rsidR="00BE214C" w:rsidRPr="00BE214C" w:rsidRDefault="00BE214C" w:rsidP="00BE214C">
            <w:pPr>
              <w:rPr>
                <w:sz w:val="15"/>
                <w:szCs w:val="15"/>
                <w:lang w:val="en-CA"/>
              </w:rPr>
            </w:pPr>
          </w:p>
          <w:p w14:paraId="0111F6F9" w14:textId="77777777" w:rsidR="00BE214C" w:rsidRPr="00BE214C" w:rsidRDefault="00BE214C" w:rsidP="00BE214C">
            <w:pPr>
              <w:rPr>
                <w:sz w:val="15"/>
                <w:szCs w:val="15"/>
                <w:lang w:val="en-CA"/>
              </w:rPr>
            </w:pPr>
          </w:p>
          <w:p w14:paraId="0D4676D6" w14:textId="77777777" w:rsidR="00BE214C" w:rsidRPr="00BE214C" w:rsidRDefault="00BE214C" w:rsidP="00BE214C">
            <w:pPr>
              <w:rPr>
                <w:sz w:val="15"/>
                <w:szCs w:val="15"/>
                <w:lang w:val="en-CA"/>
              </w:rPr>
            </w:pPr>
          </w:p>
          <w:p w14:paraId="1B8D1701" w14:textId="77777777" w:rsidR="00BE214C" w:rsidRPr="00BE214C" w:rsidRDefault="00BE214C" w:rsidP="00BE214C">
            <w:pPr>
              <w:rPr>
                <w:sz w:val="15"/>
                <w:szCs w:val="15"/>
                <w:lang w:val="en-CA"/>
              </w:rPr>
            </w:pPr>
          </w:p>
          <w:p w14:paraId="4EA72D0F" w14:textId="77777777" w:rsidR="00BE214C" w:rsidRPr="00BE214C" w:rsidRDefault="00BE214C" w:rsidP="00BE214C">
            <w:pPr>
              <w:rPr>
                <w:sz w:val="15"/>
                <w:szCs w:val="15"/>
                <w:lang w:val="en-CA"/>
              </w:rPr>
            </w:pPr>
          </w:p>
          <w:p w14:paraId="6CAE7F19" w14:textId="77777777" w:rsidR="00BE214C" w:rsidRPr="00BE214C" w:rsidRDefault="00BE214C" w:rsidP="00BE214C">
            <w:pPr>
              <w:rPr>
                <w:sz w:val="15"/>
                <w:szCs w:val="15"/>
                <w:lang w:val="en-CA"/>
              </w:rPr>
            </w:pPr>
          </w:p>
          <w:p w14:paraId="52E7C352" w14:textId="77777777" w:rsidR="00BE214C" w:rsidRPr="00BE214C" w:rsidRDefault="00BE214C" w:rsidP="00BE214C">
            <w:pPr>
              <w:rPr>
                <w:sz w:val="15"/>
                <w:szCs w:val="15"/>
                <w:lang w:val="en-CA"/>
              </w:rPr>
            </w:pPr>
          </w:p>
          <w:p w14:paraId="61EE5B8D" w14:textId="77777777" w:rsidR="00BE214C" w:rsidRPr="00BE214C" w:rsidRDefault="00BE214C" w:rsidP="00BE214C">
            <w:pPr>
              <w:rPr>
                <w:sz w:val="15"/>
                <w:szCs w:val="15"/>
                <w:lang w:val="en-CA"/>
              </w:rPr>
            </w:pPr>
          </w:p>
          <w:p w14:paraId="4579486A" w14:textId="77777777" w:rsidR="00BE214C" w:rsidRPr="00BE214C" w:rsidRDefault="00BE214C" w:rsidP="00BE214C">
            <w:pPr>
              <w:rPr>
                <w:sz w:val="15"/>
                <w:szCs w:val="15"/>
                <w:lang w:val="en-CA"/>
              </w:rPr>
            </w:pPr>
          </w:p>
          <w:p w14:paraId="05BA48AF" w14:textId="77777777" w:rsidR="00BE214C" w:rsidRPr="00BE214C" w:rsidRDefault="00BE214C" w:rsidP="00BE214C">
            <w:pPr>
              <w:rPr>
                <w:sz w:val="15"/>
                <w:szCs w:val="15"/>
                <w:lang w:val="en-CA"/>
              </w:rPr>
            </w:pPr>
          </w:p>
          <w:p w14:paraId="2DF5018E" w14:textId="56830277" w:rsidR="00BE214C" w:rsidRDefault="00BE214C" w:rsidP="00BE214C">
            <w:pPr>
              <w:rPr>
                <w:sz w:val="15"/>
                <w:szCs w:val="15"/>
                <w:lang w:val="en-CA"/>
              </w:rPr>
            </w:pPr>
          </w:p>
          <w:p w14:paraId="7B028577" w14:textId="2AC71833" w:rsidR="00BE214C" w:rsidRDefault="00BE214C" w:rsidP="00BE214C">
            <w:pPr>
              <w:rPr>
                <w:sz w:val="15"/>
                <w:szCs w:val="15"/>
                <w:lang w:val="en-CA"/>
              </w:rPr>
            </w:pPr>
          </w:p>
          <w:p w14:paraId="567F7F10" w14:textId="77777777" w:rsidR="00EA7F23" w:rsidRDefault="00EA7F23" w:rsidP="00BE214C">
            <w:pPr>
              <w:jc w:val="center"/>
              <w:rPr>
                <w:sz w:val="15"/>
                <w:szCs w:val="15"/>
                <w:lang w:val="en-CA"/>
              </w:rPr>
            </w:pPr>
          </w:p>
          <w:p w14:paraId="01A39F1E" w14:textId="77777777" w:rsidR="00BE214C" w:rsidRDefault="00BE214C" w:rsidP="00BE214C">
            <w:pPr>
              <w:jc w:val="center"/>
              <w:rPr>
                <w:sz w:val="15"/>
                <w:szCs w:val="15"/>
                <w:lang w:val="en-CA"/>
              </w:rPr>
            </w:pPr>
          </w:p>
          <w:p w14:paraId="678A1BF1" w14:textId="77777777" w:rsidR="00BE214C" w:rsidRDefault="00BE214C" w:rsidP="00BE214C">
            <w:pPr>
              <w:jc w:val="center"/>
              <w:rPr>
                <w:sz w:val="15"/>
                <w:szCs w:val="15"/>
                <w:lang w:val="en-CA"/>
              </w:rPr>
            </w:pPr>
          </w:p>
          <w:p w14:paraId="43131320" w14:textId="77777777" w:rsidR="00BE214C" w:rsidRDefault="00BE214C" w:rsidP="00BE214C">
            <w:pPr>
              <w:jc w:val="center"/>
              <w:rPr>
                <w:sz w:val="15"/>
                <w:szCs w:val="15"/>
                <w:lang w:val="en-CA"/>
              </w:rPr>
            </w:pPr>
          </w:p>
          <w:p w14:paraId="0DCA6964" w14:textId="77777777" w:rsidR="00BE214C" w:rsidRDefault="00BE214C" w:rsidP="00BE214C">
            <w:pPr>
              <w:jc w:val="center"/>
              <w:rPr>
                <w:sz w:val="15"/>
                <w:szCs w:val="15"/>
                <w:lang w:val="en-CA"/>
              </w:rPr>
            </w:pPr>
          </w:p>
          <w:p w14:paraId="3D3C4DC8" w14:textId="77777777" w:rsidR="00BE214C" w:rsidRDefault="00BE214C" w:rsidP="00BE214C">
            <w:pPr>
              <w:jc w:val="center"/>
              <w:rPr>
                <w:sz w:val="15"/>
                <w:szCs w:val="15"/>
                <w:lang w:val="en-CA"/>
              </w:rPr>
            </w:pPr>
          </w:p>
          <w:p w14:paraId="3B03CCDA" w14:textId="77777777" w:rsidR="00BE214C" w:rsidRDefault="00BE214C" w:rsidP="00BE214C">
            <w:pPr>
              <w:jc w:val="center"/>
              <w:rPr>
                <w:sz w:val="15"/>
                <w:szCs w:val="15"/>
                <w:lang w:val="en-CA"/>
              </w:rPr>
            </w:pPr>
          </w:p>
          <w:p w14:paraId="2DA53B24" w14:textId="77777777" w:rsidR="00BE214C" w:rsidRDefault="00BE214C" w:rsidP="00BE214C">
            <w:pPr>
              <w:jc w:val="center"/>
              <w:rPr>
                <w:sz w:val="15"/>
                <w:szCs w:val="15"/>
                <w:lang w:val="en-CA"/>
              </w:rPr>
            </w:pPr>
          </w:p>
          <w:p w14:paraId="32F81AA5" w14:textId="77777777" w:rsidR="00BE214C" w:rsidRPr="00BE214C" w:rsidRDefault="00BE214C" w:rsidP="00BE214C">
            <w:pPr>
              <w:jc w:val="center"/>
              <w:rPr>
                <w:sz w:val="15"/>
                <w:szCs w:val="15"/>
                <w:lang w:val="en-CA"/>
              </w:rPr>
            </w:pPr>
          </w:p>
        </w:tc>
        <w:tc>
          <w:tcPr>
            <w:tcW w:w="3686" w:type="dxa"/>
            <w:tcBorders>
              <w:top w:val="single" w:sz="4" w:space="0" w:color="auto"/>
            </w:tcBorders>
          </w:tcPr>
          <w:p w14:paraId="24BA8D53" w14:textId="77777777" w:rsidR="008D19A5" w:rsidRPr="002875DC" w:rsidRDefault="008D19A5" w:rsidP="008D19A5">
            <w:pPr>
              <w:shd w:val="clear" w:color="auto" w:fill="FFFFFF"/>
              <w:jc w:val="center"/>
              <w:rPr>
                <w:rFonts w:eastAsia="Times New Roman"/>
                <w:b/>
                <w:color w:val="4D4D4D"/>
                <w:sz w:val="15"/>
                <w:szCs w:val="15"/>
              </w:rPr>
            </w:pPr>
            <w:r w:rsidRPr="002875DC">
              <w:rPr>
                <w:rFonts w:eastAsia="Times New Roman"/>
                <w:b/>
                <w:color w:val="4D4D4D"/>
                <w:sz w:val="15"/>
                <w:szCs w:val="15"/>
                <w:highlight w:val="yellow"/>
              </w:rPr>
              <w:t>Formulas</w:t>
            </w:r>
          </w:p>
          <w:p w14:paraId="23CC72E2" w14:textId="77777777" w:rsidR="008D19A5" w:rsidRPr="00AB1CB1" w:rsidRDefault="008D19A5" w:rsidP="008D19A5">
            <w:pPr>
              <w:shd w:val="clear" w:color="auto" w:fill="FFFFFF"/>
              <w:rPr>
                <w:rStyle w:val="nowrap"/>
                <w:rFonts w:eastAsia="Times New Roman"/>
                <w:b/>
                <w:color w:val="000000"/>
                <w:sz w:val="15"/>
                <w:szCs w:val="15"/>
                <w:u w:val="single"/>
              </w:rPr>
            </w:pPr>
          </w:p>
          <w:p w14:paraId="756017BF" w14:textId="77777777" w:rsidR="008D19A5" w:rsidRPr="002875DC" w:rsidRDefault="008D19A5" w:rsidP="008D19A5">
            <w:pPr>
              <w:rPr>
                <w:sz w:val="14"/>
                <w:szCs w:val="14"/>
              </w:rPr>
            </w:pPr>
            <w:r w:rsidRPr="002875DC">
              <w:rPr>
                <w:sz w:val="14"/>
                <w:szCs w:val="14"/>
              </w:rPr>
              <w:t>Assets = Liabilities + Owners Equity</w:t>
            </w:r>
          </w:p>
          <w:p w14:paraId="027BFDD1" w14:textId="77777777" w:rsidR="008D19A5" w:rsidRPr="002875DC" w:rsidRDefault="008D19A5" w:rsidP="008D19A5">
            <w:pPr>
              <w:rPr>
                <w:sz w:val="14"/>
                <w:szCs w:val="14"/>
              </w:rPr>
            </w:pPr>
            <w:r w:rsidRPr="002875DC">
              <w:rPr>
                <w:sz w:val="14"/>
                <w:szCs w:val="14"/>
              </w:rPr>
              <w:t xml:space="preserve">Net Working </w:t>
            </w:r>
            <w:proofErr w:type="spellStart"/>
            <w:r w:rsidRPr="002875DC">
              <w:rPr>
                <w:sz w:val="14"/>
                <w:szCs w:val="14"/>
              </w:rPr>
              <w:t>Captial</w:t>
            </w:r>
            <w:proofErr w:type="spellEnd"/>
            <w:r w:rsidRPr="002875DC">
              <w:rPr>
                <w:sz w:val="14"/>
                <w:szCs w:val="14"/>
              </w:rPr>
              <w:t xml:space="preserve"> = Current Assets - Current Liabilities</w:t>
            </w:r>
          </w:p>
          <w:p w14:paraId="69C4DF1D" w14:textId="77777777" w:rsidR="008D19A5" w:rsidRPr="002875DC" w:rsidRDefault="008D19A5" w:rsidP="008D19A5">
            <w:pPr>
              <w:rPr>
                <w:sz w:val="14"/>
                <w:szCs w:val="14"/>
              </w:rPr>
            </w:pPr>
            <w:r w:rsidRPr="002875DC">
              <w:rPr>
                <w:sz w:val="14"/>
                <w:szCs w:val="14"/>
              </w:rPr>
              <w:t>Net Income = EBT x (1 - Tax Rate)</w:t>
            </w:r>
          </w:p>
          <w:p w14:paraId="40B0517A" w14:textId="77777777" w:rsidR="008D19A5" w:rsidRPr="002875DC" w:rsidRDefault="008D19A5" w:rsidP="008D19A5">
            <w:pPr>
              <w:rPr>
                <w:sz w:val="14"/>
                <w:szCs w:val="14"/>
              </w:rPr>
            </w:pPr>
            <w:r w:rsidRPr="002875DC">
              <w:rPr>
                <w:sz w:val="14"/>
                <w:szCs w:val="14"/>
              </w:rPr>
              <w:t xml:space="preserve">Addition </w:t>
            </w:r>
            <w:proofErr w:type="gramStart"/>
            <w:r w:rsidRPr="002875DC">
              <w:rPr>
                <w:sz w:val="14"/>
                <w:szCs w:val="14"/>
              </w:rPr>
              <w:t>To</w:t>
            </w:r>
            <w:proofErr w:type="gramEnd"/>
            <w:r w:rsidRPr="002875DC">
              <w:rPr>
                <w:sz w:val="14"/>
                <w:szCs w:val="14"/>
              </w:rPr>
              <w:t xml:space="preserve"> Retained Earnings = Dividends - Net Income</w:t>
            </w:r>
          </w:p>
          <w:p w14:paraId="47327C0D" w14:textId="77777777" w:rsidR="008D19A5" w:rsidRPr="002875DC" w:rsidRDefault="008D19A5" w:rsidP="008D19A5">
            <w:pPr>
              <w:rPr>
                <w:sz w:val="14"/>
                <w:szCs w:val="14"/>
              </w:rPr>
            </w:pPr>
            <w:r w:rsidRPr="002875DC">
              <w:rPr>
                <w:sz w:val="14"/>
                <w:szCs w:val="14"/>
              </w:rPr>
              <w:t>Earnings Per Share = Net Income / Shares</w:t>
            </w:r>
          </w:p>
          <w:p w14:paraId="76CDEA8B" w14:textId="77777777" w:rsidR="008D19A5" w:rsidRPr="002875DC" w:rsidRDefault="008D19A5" w:rsidP="008D19A5">
            <w:pPr>
              <w:rPr>
                <w:sz w:val="14"/>
                <w:szCs w:val="14"/>
              </w:rPr>
            </w:pPr>
            <w:r w:rsidRPr="002875DC">
              <w:rPr>
                <w:sz w:val="14"/>
                <w:szCs w:val="14"/>
              </w:rPr>
              <w:t>Dividends Per Share = Dividends / Shares</w:t>
            </w:r>
          </w:p>
          <w:p w14:paraId="54ABBEF2" w14:textId="77777777" w:rsidR="008D19A5" w:rsidRPr="002875DC" w:rsidRDefault="008D19A5" w:rsidP="008D19A5">
            <w:pPr>
              <w:rPr>
                <w:sz w:val="14"/>
                <w:szCs w:val="14"/>
              </w:rPr>
            </w:pPr>
            <w:r w:rsidRPr="002875DC">
              <w:rPr>
                <w:sz w:val="14"/>
                <w:szCs w:val="14"/>
              </w:rPr>
              <w:t xml:space="preserve">Current Assets = Current </w:t>
            </w:r>
            <w:proofErr w:type="spellStart"/>
            <w:r w:rsidRPr="002875DC">
              <w:rPr>
                <w:sz w:val="14"/>
                <w:szCs w:val="14"/>
              </w:rPr>
              <w:t>Liabilites</w:t>
            </w:r>
            <w:proofErr w:type="spellEnd"/>
            <w:r w:rsidRPr="002875DC">
              <w:rPr>
                <w:sz w:val="14"/>
                <w:szCs w:val="14"/>
              </w:rPr>
              <w:t xml:space="preserve"> + Net Working Capital</w:t>
            </w:r>
          </w:p>
          <w:p w14:paraId="5BC92BD8" w14:textId="77777777" w:rsidR="008D19A5" w:rsidRPr="002875DC" w:rsidRDefault="008D19A5" w:rsidP="008D19A5">
            <w:pPr>
              <w:rPr>
                <w:sz w:val="14"/>
                <w:szCs w:val="14"/>
              </w:rPr>
            </w:pPr>
            <w:r w:rsidRPr="002875DC">
              <w:rPr>
                <w:sz w:val="14"/>
                <w:szCs w:val="14"/>
              </w:rPr>
              <w:t>Average Tax Rate = Tax Paid / Net Income</w:t>
            </w:r>
          </w:p>
          <w:p w14:paraId="4FA3E6D1" w14:textId="77777777" w:rsidR="008D19A5" w:rsidRPr="002875DC" w:rsidRDefault="008D19A5" w:rsidP="008D19A5">
            <w:pPr>
              <w:rPr>
                <w:sz w:val="14"/>
                <w:szCs w:val="14"/>
              </w:rPr>
            </w:pPr>
            <w:r w:rsidRPr="002875DC">
              <w:rPr>
                <w:sz w:val="14"/>
                <w:szCs w:val="14"/>
              </w:rPr>
              <w:t>Operating Cash Flow = EBIT + Depreciation - Taxes</w:t>
            </w:r>
          </w:p>
          <w:p w14:paraId="5DDAC899" w14:textId="77777777" w:rsidR="008D19A5" w:rsidRPr="002875DC" w:rsidRDefault="008D19A5" w:rsidP="008D19A5">
            <w:pPr>
              <w:rPr>
                <w:sz w:val="14"/>
                <w:szCs w:val="14"/>
              </w:rPr>
            </w:pPr>
            <w:r w:rsidRPr="002875DC">
              <w:rPr>
                <w:sz w:val="14"/>
                <w:szCs w:val="14"/>
              </w:rPr>
              <w:t>Net Capital Spending = NFA End - NFA Beginning + Depreciation</w:t>
            </w:r>
          </w:p>
          <w:p w14:paraId="2D4E8C45" w14:textId="77777777" w:rsidR="008D19A5" w:rsidRPr="002875DC" w:rsidRDefault="008D19A5" w:rsidP="008D19A5">
            <w:pPr>
              <w:rPr>
                <w:sz w:val="14"/>
                <w:szCs w:val="14"/>
              </w:rPr>
            </w:pPr>
            <w:r w:rsidRPr="002875DC">
              <w:rPr>
                <w:sz w:val="14"/>
                <w:szCs w:val="14"/>
              </w:rPr>
              <w:t xml:space="preserve">Change </w:t>
            </w:r>
            <w:proofErr w:type="gramStart"/>
            <w:r w:rsidRPr="002875DC">
              <w:rPr>
                <w:sz w:val="14"/>
                <w:szCs w:val="14"/>
              </w:rPr>
              <w:t>In</w:t>
            </w:r>
            <w:proofErr w:type="gramEnd"/>
            <w:r w:rsidRPr="002875DC">
              <w:rPr>
                <w:sz w:val="14"/>
                <w:szCs w:val="14"/>
              </w:rPr>
              <w:t xml:space="preserve"> NWC = </w:t>
            </w:r>
            <w:proofErr w:type="spellStart"/>
            <w:r w:rsidRPr="002875DC">
              <w:rPr>
                <w:sz w:val="14"/>
                <w:szCs w:val="14"/>
              </w:rPr>
              <w:t>NWC</w:t>
            </w:r>
            <w:proofErr w:type="spellEnd"/>
            <w:r w:rsidRPr="002875DC">
              <w:rPr>
                <w:sz w:val="14"/>
                <w:szCs w:val="14"/>
              </w:rPr>
              <w:t xml:space="preserve"> End - NWC Beginning</w:t>
            </w:r>
          </w:p>
          <w:p w14:paraId="3968021E" w14:textId="77777777" w:rsidR="008D19A5" w:rsidRPr="002875DC" w:rsidRDefault="008D19A5" w:rsidP="008D19A5">
            <w:pPr>
              <w:rPr>
                <w:sz w:val="14"/>
                <w:szCs w:val="14"/>
              </w:rPr>
            </w:pPr>
            <w:r w:rsidRPr="002875DC">
              <w:rPr>
                <w:sz w:val="14"/>
                <w:szCs w:val="14"/>
              </w:rPr>
              <w:t xml:space="preserve">CF to Creditors = Interest Paid - Net New Borrowing *Redeemed is negative, </w:t>
            </w:r>
            <w:proofErr w:type="gramStart"/>
            <w:r w:rsidRPr="002875DC">
              <w:rPr>
                <w:sz w:val="14"/>
                <w:szCs w:val="14"/>
              </w:rPr>
              <w:t>Issued</w:t>
            </w:r>
            <w:proofErr w:type="gramEnd"/>
            <w:r w:rsidRPr="002875DC">
              <w:rPr>
                <w:sz w:val="14"/>
                <w:szCs w:val="14"/>
              </w:rPr>
              <w:t xml:space="preserve"> is positive*</w:t>
            </w:r>
          </w:p>
          <w:p w14:paraId="66260493" w14:textId="77777777" w:rsidR="008D19A5" w:rsidRPr="002875DC" w:rsidRDefault="008D19A5" w:rsidP="008D19A5">
            <w:pPr>
              <w:rPr>
                <w:sz w:val="14"/>
                <w:szCs w:val="14"/>
              </w:rPr>
            </w:pPr>
            <w:r w:rsidRPr="002875DC">
              <w:rPr>
                <w:sz w:val="14"/>
                <w:szCs w:val="14"/>
              </w:rPr>
              <w:t>Net New Borrowing = Long Term Debt End - Long Term Debt Beginning</w:t>
            </w:r>
          </w:p>
          <w:p w14:paraId="5B8A66C6" w14:textId="77777777" w:rsidR="008D19A5" w:rsidRPr="002875DC" w:rsidRDefault="008D19A5" w:rsidP="008D19A5">
            <w:pPr>
              <w:rPr>
                <w:sz w:val="14"/>
                <w:szCs w:val="14"/>
              </w:rPr>
            </w:pPr>
            <w:r w:rsidRPr="002875DC">
              <w:rPr>
                <w:sz w:val="14"/>
                <w:szCs w:val="14"/>
              </w:rPr>
              <w:t xml:space="preserve">CF to Shareholders = Dividends Paid - Net New Equity *Redeemed is negative, </w:t>
            </w:r>
            <w:proofErr w:type="gramStart"/>
            <w:r w:rsidRPr="002875DC">
              <w:rPr>
                <w:sz w:val="14"/>
                <w:szCs w:val="14"/>
              </w:rPr>
              <w:t>Issued</w:t>
            </w:r>
            <w:proofErr w:type="gramEnd"/>
            <w:r w:rsidRPr="002875DC">
              <w:rPr>
                <w:sz w:val="14"/>
                <w:szCs w:val="14"/>
              </w:rPr>
              <w:t xml:space="preserve"> is positive*</w:t>
            </w:r>
          </w:p>
          <w:p w14:paraId="67959EEE" w14:textId="77777777" w:rsidR="008D19A5" w:rsidRPr="002875DC" w:rsidRDefault="008D19A5" w:rsidP="008D19A5">
            <w:pPr>
              <w:rPr>
                <w:sz w:val="14"/>
                <w:szCs w:val="14"/>
              </w:rPr>
            </w:pPr>
            <w:r w:rsidRPr="002875DC">
              <w:rPr>
                <w:sz w:val="14"/>
                <w:szCs w:val="14"/>
              </w:rPr>
              <w:t>Net New Equity = Common Stock End - Common Stock Beginning</w:t>
            </w:r>
          </w:p>
          <w:p w14:paraId="71FF0AF7" w14:textId="77777777" w:rsidR="008D19A5" w:rsidRPr="002875DC" w:rsidRDefault="008D19A5" w:rsidP="008D19A5">
            <w:pPr>
              <w:rPr>
                <w:sz w:val="14"/>
                <w:szCs w:val="14"/>
              </w:rPr>
            </w:pPr>
            <w:r w:rsidRPr="002875DC">
              <w:rPr>
                <w:sz w:val="14"/>
                <w:szCs w:val="14"/>
              </w:rPr>
              <w:t xml:space="preserve">Operating CF = </w:t>
            </w:r>
            <w:proofErr w:type="spellStart"/>
            <w:r w:rsidRPr="002875DC">
              <w:rPr>
                <w:sz w:val="14"/>
                <w:szCs w:val="14"/>
              </w:rPr>
              <w:t>CF</w:t>
            </w:r>
            <w:proofErr w:type="spellEnd"/>
            <w:r w:rsidRPr="002875DC">
              <w:rPr>
                <w:sz w:val="14"/>
                <w:szCs w:val="14"/>
              </w:rPr>
              <w:t xml:space="preserve"> Assets + Change in NWC + Net Capital Spending</w:t>
            </w:r>
          </w:p>
          <w:p w14:paraId="6054A542" w14:textId="77777777" w:rsidR="008D19A5" w:rsidRPr="002875DC" w:rsidRDefault="008D19A5" w:rsidP="008D19A5">
            <w:pPr>
              <w:rPr>
                <w:sz w:val="14"/>
                <w:szCs w:val="14"/>
              </w:rPr>
            </w:pPr>
            <w:r w:rsidRPr="002875DC">
              <w:rPr>
                <w:sz w:val="14"/>
                <w:szCs w:val="14"/>
              </w:rPr>
              <w:t>CF Assets = CF to Creditors + CF to Shareholders</w:t>
            </w:r>
          </w:p>
          <w:p w14:paraId="2A54B4D0" w14:textId="77777777" w:rsidR="008D19A5" w:rsidRPr="002875DC" w:rsidRDefault="008D19A5" w:rsidP="008D19A5">
            <w:pPr>
              <w:rPr>
                <w:sz w:val="14"/>
                <w:szCs w:val="14"/>
              </w:rPr>
            </w:pPr>
            <w:r w:rsidRPr="002875DC">
              <w:rPr>
                <w:sz w:val="14"/>
                <w:szCs w:val="14"/>
              </w:rPr>
              <w:t>CF Assets = OCF - Net Capital Spending - Change in NWC</w:t>
            </w:r>
          </w:p>
          <w:p w14:paraId="0EA94F41" w14:textId="77777777" w:rsidR="008D19A5" w:rsidRPr="002875DC" w:rsidRDefault="008D19A5" w:rsidP="008D19A5">
            <w:pPr>
              <w:rPr>
                <w:sz w:val="14"/>
                <w:szCs w:val="14"/>
              </w:rPr>
            </w:pPr>
            <w:r w:rsidRPr="002875DC">
              <w:rPr>
                <w:sz w:val="14"/>
                <w:szCs w:val="14"/>
              </w:rPr>
              <w:t>Net Income = Dividends + Addition to Retained Earnings</w:t>
            </w:r>
          </w:p>
          <w:p w14:paraId="1052333A" w14:textId="77777777" w:rsidR="008D19A5" w:rsidRPr="002875DC" w:rsidRDefault="008D19A5" w:rsidP="008D19A5">
            <w:pPr>
              <w:rPr>
                <w:sz w:val="14"/>
                <w:szCs w:val="14"/>
              </w:rPr>
            </w:pPr>
            <w:r w:rsidRPr="002875DC">
              <w:rPr>
                <w:sz w:val="14"/>
                <w:szCs w:val="14"/>
              </w:rPr>
              <w:t>EBT = Net Income / (1 - Tax Rate)</w:t>
            </w:r>
          </w:p>
          <w:p w14:paraId="3C83FDE7" w14:textId="77777777" w:rsidR="008D19A5" w:rsidRPr="002875DC" w:rsidRDefault="008D19A5" w:rsidP="008D19A5">
            <w:pPr>
              <w:rPr>
                <w:sz w:val="14"/>
                <w:szCs w:val="14"/>
              </w:rPr>
            </w:pPr>
            <w:r w:rsidRPr="002875DC">
              <w:rPr>
                <w:sz w:val="14"/>
                <w:szCs w:val="14"/>
              </w:rPr>
              <w:t>EBIT = EBT + Interest</w:t>
            </w:r>
          </w:p>
          <w:p w14:paraId="2EB06BD9" w14:textId="77777777" w:rsidR="008D19A5" w:rsidRPr="002875DC" w:rsidRDefault="008D19A5" w:rsidP="008D19A5">
            <w:pPr>
              <w:rPr>
                <w:sz w:val="14"/>
                <w:szCs w:val="14"/>
              </w:rPr>
            </w:pPr>
            <w:r w:rsidRPr="002875DC">
              <w:rPr>
                <w:sz w:val="14"/>
                <w:szCs w:val="14"/>
              </w:rPr>
              <w:t>EBIT = Sales - Costs - Depreciation</w:t>
            </w:r>
          </w:p>
          <w:p w14:paraId="41263102" w14:textId="77777777" w:rsidR="008D19A5" w:rsidRPr="002875DC" w:rsidRDefault="008D19A5" w:rsidP="008D19A5">
            <w:pPr>
              <w:tabs>
                <w:tab w:val="left" w:pos="2484"/>
              </w:tabs>
              <w:rPr>
                <w:sz w:val="13"/>
                <w:szCs w:val="13"/>
              </w:rPr>
            </w:pPr>
            <w:r w:rsidRPr="002875DC">
              <w:rPr>
                <w:sz w:val="14"/>
                <w:szCs w:val="14"/>
              </w:rPr>
              <w:t xml:space="preserve">Depreciation </w:t>
            </w:r>
            <w:proofErr w:type="gramStart"/>
            <w:r w:rsidRPr="002875DC">
              <w:rPr>
                <w:sz w:val="14"/>
                <w:szCs w:val="14"/>
              </w:rPr>
              <w:t>=  Sales</w:t>
            </w:r>
            <w:proofErr w:type="gramEnd"/>
            <w:r w:rsidRPr="002875DC">
              <w:rPr>
                <w:sz w:val="14"/>
                <w:szCs w:val="14"/>
              </w:rPr>
              <w:t xml:space="preserve"> - Costs - EBIT</w:t>
            </w:r>
            <w:r w:rsidRPr="002875DC">
              <w:rPr>
                <w:sz w:val="14"/>
                <w:szCs w:val="14"/>
              </w:rPr>
              <w:tab/>
            </w:r>
          </w:p>
          <w:p w14:paraId="7132F702" w14:textId="77777777" w:rsidR="008D19A5" w:rsidRDefault="008D19A5" w:rsidP="008D19A5">
            <w:pPr>
              <w:rPr>
                <w:sz w:val="13"/>
                <w:szCs w:val="13"/>
              </w:rPr>
            </w:pPr>
            <w:r w:rsidRPr="002875DC">
              <w:rPr>
                <w:sz w:val="13"/>
                <w:szCs w:val="13"/>
              </w:rPr>
              <w:t>CF to Creditors = Interest - Net New LTD</w:t>
            </w:r>
          </w:p>
          <w:p w14:paraId="4B3B0D66" w14:textId="77777777" w:rsidR="008D19A5" w:rsidRPr="002875DC" w:rsidRDefault="008D19A5" w:rsidP="008D19A5">
            <w:pPr>
              <w:rPr>
                <w:sz w:val="14"/>
                <w:szCs w:val="14"/>
              </w:rPr>
            </w:pPr>
            <w:r w:rsidRPr="002875DC">
              <w:rPr>
                <w:sz w:val="14"/>
                <w:szCs w:val="14"/>
              </w:rPr>
              <w:t>Current Ratio = CA/CL</w:t>
            </w:r>
          </w:p>
          <w:p w14:paraId="337DDDB1" w14:textId="77777777" w:rsidR="008D19A5" w:rsidRPr="002875DC" w:rsidRDefault="008D19A5" w:rsidP="008D19A5">
            <w:pPr>
              <w:rPr>
                <w:sz w:val="14"/>
                <w:szCs w:val="14"/>
              </w:rPr>
            </w:pPr>
            <w:r w:rsidRPr="002875DC">
              <w:rPr>
                <w:sz w:val="14"/>
                <w:szCs w:val="14"/>
              </w:rPr>
              <w:t>Quick Ratio = (CA - Inventory)/ CL</w:t>
            </w:r>
          </w:p>
          <w:p w14:paraId="7EAEAEC2" w14:textId="77777777" w:rsidR="008D19A5" w:rsidRPr="002875DC" w:rsidRDefault="008D19A5" w:rsidP="008D19A5">
            <w:pPr>
              <w:rPr>
                <w:sz w:val="14"/>
                <w:szCs w:val="14"/>
              </w:rPr>
            </w:pPr>
            <w:r w:rsidRPr="002875DC">
              <w:rPr>
                <w:sz w:val="14"/>
                <w:szCs w:val="14"/>
              </w:rPr>
              <w:t>Cash Ratio = Cash/CL</w:t>
            </w:r>
          </w:p>
          <w:p w14:paraId="0E73320E" w14:textId="77777777" w:rsidR="008D19A5" w:rsidRPr="002875DC" w:rsidRDefault="008D19A5" w:rsidP="008D19A5">
            <w:pPr>
              <w:rPr>
                <w:sz w:val="14"/>
                <w:szCs w:val="14"/>
              </w:rPr>
            </w:pPr>
            <w:r w:rsidRPr="002875DC">
              <w:rPr>
                <w:sz w:val="14"/>
                <w:szCs w:val="14"/>
              </w:rPr>
              <w:t>Net Working Capital = NWC/Total Assets</w:t>
            </w:r>
          </w:p>
          <w:p w14:paraId="7453F403" w14:textId="77777777" w:rsidR="008D19A5" w:rsidRPr="002875DC" w:rsidRDefault="008D19A5" w:rsidP="008D19A5">
            <w:pPr>
              <w:rPr>
                <w:sz w:val="14"/>
                <w:szCs w:val="14"/>
              </w:rPr>
            </w:pPr>
            <w:r w:rsidRPr="002875DC">
              <w:rPr>
                <w:sz w:val="14"/>
                <w:szCs w:val="14"/>
              </w:rPr>
              <w:t>Interval Measure = CA/</w:t>
            </w:r>
            <w:proofErr w:type="spellStart"/>
            <w:r w:rsidRPr="002875DC">
              <w:rPr>
                <w:sz w:val="14"/>
                <w:szCs w:val="14"/>
              </w:rPr>
              <w:t>Avg</w:t>
            </w:r>
            <w:proofErr w:type="spellEnd"/>
            <w:r w:rsidRPr="002875DC">
              <w:rPr>
                <w:sz w:val="14"/>
                <w:szCs w:val="14"/>
              </w:rPr>
              <w:t xml:space="preserve"> Daily Operating Cost</w:t>
            </w:r>
          </w:p>
          <w:p w14:paraId="53C50861" w14:textId="77777777" w:rsidR="008D19A5" w:rsidRPr="002875DC" w:rsidRDefault="008D19A5" w:rsidP="008D19A5">
            <w:pPr>
              <w:rPr>
                <w:sz w:val="14"/>
                <w:szCs w:val="14"/>
              </w:rPr>
            </w:pPr>
            <w:r w:rsidRPr="002875DC">
              <w:rPr>
                <w:sz w:val="14"/>
                <w:szCs w:val="14"/>
              </w:rPr>
              <w:t>Inventory Turnover = COGS/Inventory</w:t>
            </w:r>
          </w:p>
          <w:p w14:paraId="48DF63A7" w14:textId="77777777" w:rsidR="008D19A5" w:rsidRPr="002875DC" w:rsidRDefault="008D19A5" w:rsidP="008D19A5">
            <w:pPr>
              <w:rPr>
                <w:sz w:val="14"/>
                <w:szCs w:val="14"/>
              </w:rPr>
            </w:pPr>
            <w:r w:rsidRPr="002875DC">
              <w:rPr>
                <w:sz w:val="14"/>
                <w:szCs w:val="14"/>
              </w:rPr>
              <w:t xml:space="preserve">Days' Sales </w:t>
            </w:r>
            <w:proofErr w:type="gramStart"/>
            <w:r w:rsidRPr="002875DC">
              <w:rPr>
                <w:sz w:val="14"/>
                <w:szCs w:val="14"/>
              </w:rPr>
              <w:t>In</w:t>
            </w:r>
            <w:proofErr w:type="gramEnd"/>
            <w:r w:rsidRPr="002875DC">
              <w:rPr>
                <w:sz w:val="14"/>
                <w:szCs w:val="14"/>
              </w:rPr>
              <w:t xml:space="preserve"> Inventory = 365/Inventory Turnover</w:t>
            </w:r>
          </w:p>
          <w:p w14:paraId="3CFEE585" w14:textId="77777777" w:rsidR="008D19A5" w:rsidRPr="002875DC" w:rsidRDefault="008D19A5" w:rsidP="008D19A5">
            <w:pPr>
              <w:rPr>
                <w:sz w:val="14"/>
                <w:szCs w:val="14"/>
              </w:rPr>
            </w:pPr>
            <w:r w:rsidRPr="002875DC">
              <w:rPr>
                <w:sz w:val="14"/>
                <w:szCs w:val="14"/>
              </w:rPr>
              <w:t>Receivables Turnover = Sales/Accounts Receivable</w:t>
            </w:r>
          </w:p>
          <w:p w14:paraId="19B7EFB8" w14:textId="77777777" w:rsidR="008D19A5" w:rsidRPr="002875DC" w:rsidRDefault="008D19A5" w:rsidP="008D19A5">
            <w:pPr>
              <w:rPr>
                <w:sz w:val="14"/>
                <w:szCs w:val="14"/>
              </w:rPr>
            </w:pPr>
            <w:r w:rsidRPr="002875DC">
              <w:rPr>
                <w:sz w:val="14"/>
                <w:szCs w:val="14"/>
              </w:rPr>
              <w:t>NWC Turnover = Sales/NWC</w:t>
            </w:r>
          </w:p>
          <w:p w14:paraId="40741580" w14:textId="77777777" w:rsidR="008D19A5" w:rsidRPr="002875DC" w:rsidRDefault="008D19A5" w:rsidP="008D19A5">
            <w:pPr>
              <w:rPr>
                <w:sz w:val="14"/>
                <w:szCs w:val="14"/>
              </w:rPr>
            </w:pPr>
            <w:r w:rsidRPr="002875DC">
              <w:rPr>
                <w:sz w:val="14"/>
                <w:szCs w:val="14"/>
              </w:rPr>
              <w:t>Fixed Asset Turnover = Sales/Net Fixed Assets</w:t>
            </w:r>
          </w:p>
          <w:p w14:paraId="4069970F" w14:textId="77777777" w:rsidR="008D19A5" w:rsidRPr="002875DC" w:rsidRDefault="008D19A5" w:rsidP="008D19A5">
            <w:pPr>
              <w:rPr>
                <w:sz w:val="14"/>
                <w:szCs w:val="14"/>
              </w:rPr>
            </w:pPr>
            <w:r w:rsidRPr="002875DC">
              <w:rPr>
                <w:sz w:val="14"/>
                <w:szCs w:val="14"/>
              </w:rPr>
              <w:t>Total Asset Turnover = Sales/Total Assets</w:t>
            </w:r>
          </w:p>
          <w:p w14:paraId="2DD4DFD6" w14:textId="77777777" w:rsidR="008D19A5" w:rsidRPr="002875DC" w:rsidRDefault="008D19A5" w:rsidP="008D19A5">
            <w:pPr>
              <w:rPr>
                <w:sz w:val="14"/>
                <w:szCs w:val="14"/>
              </w:rPr>
            </w:pPr>
            <w:r w:rsidRPr="002875DC">
              <w:rPr>
                <w:sz w:val="14"/>
                <w:szCs w:val="14"/>
              </w:rPr>
              <w:t>Total Debt Ratio = [Total Assets - Total Equity]/Total Assets</w:t>
            </w:r>
          </w:p>
          <w:p w14:paraId="5A9BCFDC" w14:textId="77777777" w:rsidR="008D19A5" w:rsidRPr="002875DC" w:rsidRDefault="008D19A5" w:rsidP="008D19A5">
            <w:pPr>
              <w:rPr>
                <w:sz w:val="14"/>
                <w:szCs w:val="14"/>
              </w:rPr>
            </w:pPr>
            <w:r w:rsidRPr="002875DC">
              <w:rPr>
                <w:sz w:val="14"/>
                <w:szCs w:val="14"/>
              </w:rPr>
              <w:t>D/E Ratio = Total Debt/Total Equity</w:t>
            </w:r>
          </w:p>
          <w:p w14:paraId="268210D4" w14:textId="77777777" w:rsidR="008D19A5" w:rsidRPr="002875DC" w:rsidRDefault="008D19A5" w:rsidP="008D19A5">
            <w:pPr>
              <w:rPr>
                <w:sz w:val="14"/>
                <w:szCs w:val="14"/>
              </w:rPr>
            </w:pPr>
            <w:r w:rsidRPr="002875DC">
              <w:rPr>
                <w:sz w:val="14"/>
                <w:szCs w:val="14"/>
              </w:rPr>
              <w:t>Equity Multiplier = Total Assets/Total Equity</w:t>
            </w:r>
          </w:p>
          <w:p w14:paraId="66CC49B0" w14:textId="77777777" w:rsidR="008D19A5" w:rsidRPr="002875DC" w:rsidRDefault="008D19A5" w:rsidP="008D19A5">
            <w:pPr>
              <w:rPr>
                <w:sz w:val="14"/>
                <w:szCs w:val="14"/>
              </w:rPr>
            </w:pPr>
            <w:r w:rsidRPr="002875DC">
              <w:rPr>
                <w:sz w:val="14"/>
                <w:szCs w:val="14"/>
              </w:rPr>
              <w:t>LTD Ratio = LTD/LTD + Total Equity</w:t>
            </w:r>
          </w:p>
          <w:p w14:paraId="4633D960" w14:textId="77777777" w:rsidR="008D19A5" w:rsidRPr="002875DC" w:rsidRDefault="008D19A5" w:rsidP="008D19A5">
            <w:pPr>
              <w:rPr>
                <w:sz w:val="14"/>
                <w:szCs w:val="14"/>
              </w:rPr>
            </w:pPr>
            <w:r w:rsidRPr="002875DC">
              <w:rPr>
                <w:sz w:val="14"/>
                <w:szCs w:val="14"/>
              </w:rPr>
              <w:t>Times Interest Earned = EBIT/Interest</w:t>
            </w:r>
          </w:p>
          <w:p w14:paraId="4E271C0E" w14:textId="77777777" w:rsidR="008D19A5" w:rsidRPr="002875DC" w:rsidRDefault="008D19A5" w:rsidP="008D19A5">
            <w:pPr>
              <w:rPr>
                <w:sz w:val="14"/>
                <w:szCs w:val="14"/>
              </w:rPr>
            </w:pPr>
            <w:r w:rsidRPr="002875DC">
              <w:rPr>
                <w:sz w:val="14"/>
                <w:szCs w:val="14"/>
              </w:rPr>
              <w:t>Cash Coverage Ratio = EBIT + Depreciation/Interest</w:t>
            </w:r>
          </w:p>
          <w:p w14:paraId="4D6C194E" w14:textId="77777777" w:rsidR="008D19A5" w:rsidRPr="002875DC" w:rsidRDefault="008D19A5" w:rsidP="008D19A5">
            <w:pPr>
              <w:rPr>
                <w:sz w:val="14"/>
                <w:szCs w:val="14"/>
              </w:rPr>
            </w:pPr>
            <w:r w:rsidRPr="002875DC">
              <w:rPr>
                <w:sz w:val="14"/>
                <w:szCs w:val="14"/>
              </w:rPr>
              <w:t>Profit Margin = Net Income/Sales</w:t>
            </w:r>
          </w:p>
          <w:p w14:paraId="4713A578" w14:textId="77777777" w:rsidR="008D19A5" w:rsidRPr="002875DC" w:rsidRDefault="008D19A5" w:rsidP="008D19A5">
            <w:pPr>
              <w:rPr>
                <w:sz w:val="14"/>
                <w:szCs w:val="14"/>
              </w:rPr>
            </w:pPr>
            <w:r w:rsidRPr="002875DC">
              <w:rPr>
                <w:sz w:val="14"/>
                <w:szCs w:val="14"/>
              </w:rPr>
              <w:t>ROA = Net Income/Total Assets</w:t>
            </w:r>
          </w:p>
          <w:p w14:paraId="57BFC828" w14:textId="77777777" w:rsidR="008D19A5" w:rsidRPr="002875DC" w:rsidRDefault="008D19A5" w:rsidP="008D19A5">
            <w:pPr>
              <w:rPr>
                <w:sz w:val="14"/>
                <w:szCs w:val="14"/>
              </w:rPr>
            </w:pPr>
            <w:r w:rsidRPr="002875DC">
              <w:rPr>
                <w:sz w:val="14"/>
                <w:szCs w:val="14"/>
              </w:rPr>
              <w:t>ROE = Net Income/Total Equity</w:t>
            </w:r>
          </w:p>
          <w:p w14:paraId="736E7F05" w14:textId="77777777" w:rsidR="008D19A5" w:rsidRPr="002875DC" w:rsidRDefault="008D19A5" w:rsidP="008D19A5">
            <w:pPr>
              <w:rPr>
                <w:sz w:val="14"/>
                <w:szCs w:val="14"/>
              </w:rPr>
            </w:pPr>
            <w:r w:rsidRPr="002875DC">
              <w:rPr>
                <w:sz w:val="14"/>
                <w:szCs w:val="14"/>
              </w:rPr>
              <w:t>ROE = Profit Margin x TAT x EM</w:t>
            </w:r>
          </w:p>
          <w:p w14:paraId="710BD082" w14:textId="77777777" w:rsidR="008D19A5" w:rsidRPr="002875DC" w:rsidRDefault="008D19A5" w:rsidP="008D19A5">
            <w:pPr>
              <w:rPr>
                <w:sz w:val="14"/>
                <w:szCs w:val="14"/>
              </w:rPr>
            </w:pPr>
            <w:r w:rsidRPr="002875DC">
              <w:rPr>
                <w:sz w:val="14"/>
                <w:szCs w:val="14"/>
              </w:rPr>
              <w:t xml:space="preserve">Price </w:t>
            </w:r>
            <w:proofErr w:type="spellStart"/>
            <w:r w:rsidRPr="002875DC">
              <w:rPr>
                <w:sz w:val="14"/>
                <w:szCs w:val="14"/>
              </w:rPr>
              <w:t>Earning</w:t>
            </w:r>
            <w:proofErr w:type="spellEnd"/>
            <w:r w:rsidRPr="002875DC">
              <w:rPr>
                <w:sz w:val="14"/>
                <w:szCs w:val="14"/>
              </w:rPr>
              <w:t xml:space="preserve"> Ratio = Price per share/Earnings per share</w:t>
            </w:r>
          </w:p>
          <w:p w14:paraId="6D4B086E" w14:textId="77777777" w:rsidR="008D19A5" w:rsidRPr="002875DC" w:rsidRDefault="008D19A5" w:rsidP="008D19A5">
            <w:pPr>
              <w:rPr>
                <w:sz w:val="14"/>
                <w:szCs w:val="14"/>
              </w:rPr>
            </w:pPr>
            <w:r w:rsidRPr="002875DC">
              <w:rPr>
                <w:sz w:val="14"/>
                <w:szCs w:val="14"/>
              </w:rPr>
              <w:t>Market to Book Ratio = MV per share/BV per share</w:t>
            </w:r>
          </w:p>
          <w:p w14:paraId="728F51E1" w14:textId="77777777" w:rsidR="008D19A5" w:rsidRPr="002875DC" w:rsidRDefault="008D19A5" w:rsidP="008D19A5">
            <w:pPr>
              <w:rPr>
                <w:sz w:val="14"/>
                <w:szCs w:val="14"/>
              </w:rPr>
            </w:pPr>
            <w:r w:rsidRPr="002875DC">
              <w:rPr>
                <w:sz w:val="14"/>
                <w:szCs w:val="14"/>
              </w:rPr>
              <w:t xml:space="preserve">EV/EBITDA = [MV of Equity + MV of interest bearing debt + Preferred shares + Minority interest - </w:t>
            </w:r>
            <w:proofErr w:type="gramStart"/>
            <w:r w:rsidRPr="002875DC">
              <w:rPr>
                <w:sz w:val="14"/>
                <w:szCs w:val="14"/>
              </w:rPr>
              <w:t>Cash(</w:t>
            </w:r>
            <w:proofErr w:type="gramEnd"/>
            <w:r w:rsidRPr="002875DC">
              <w:rPr>
                <w:sz w:val="14"/>
                <w:szCs w:val="14"/>
              </w:rPr>
              <w:t>and cash equivalent)]/EBITDA</w:t>
            </w:r>
          </w:p>
          <w:p w14:paraId="7F45108E" w14:textId="77777777" w:rsidR="008D19A5" w:rsidRPr="002875DC" w:rsidRDefault="008D19A5" w:rsidP="008D19A5">
            <w:pPr>
              <w:rPr>
                <w:sz w:val="14"/>
                <w:szCs w:val="14"/>
              </w:rPr>
            </w:pPr>
            <w:r w:rsidRPr="002875DC">
              <w:rPr>
                <w:sz w:val="14"/>
                <w:szCs w:val="14"/>
              </w:rPr>
              <w:t>ROE = ROA x EM</w:t>
            </w:r>
          </w:p>
          <w:p w14:paraId="1799267A" w14:textId="77777777" w:rsidR="008D19A5" w:rsidRPr="002875DC" w:rsidRDefault="008D19A5" w:rsidP="008D19A5">
            <w:pPr>
              <w:rPr>
                <w:sz w:val="14"/>
                <w:szCs w:val="14"/>
              </w:rPr>
            </w:pPr>
            <w:r w:rsidRPr="002875DC">
              <w:rPr>
                <w:sz w:val="14"/>
                <w:szCs w:val="14"/>
              </w:rPr>
              <w:t>EM = 1 + D/E Ratio</w:t>
            </w:r>
          </w:p>
          <w:p w14:paraId="6965D8C8" w14:textId="77777777" w:rsidR="008D19A5" w:rsidRPr="002875DC" w:rsidRDefault="008D19A5" w:rsidP="008D19A5">
            <w:pPr>
              <w:rPr>
                <w:sz w:val="14"/>
                <w:szCs w:val="14"/>
              </w:rPr>
            </w:pPr>
            <w:r w:rsidRPr="002875DC">
              <w:rPr>
                <w:sz w:val="14"/>
                <w:szCs w:val="14"/>
              </w:rPr>
              <w:t>Book Value Per Share = Total Equity/Shares</w:t>
            </w:r>
          </w:p>
          <w:p w14:paraId="033A4EEC" w14:textId="77777777" w:rsidR="008D19A5" w:rsidRPr="002875DC" w:rsidRDefault="008D19A5" w:rsidP="008D19A5">
            <w:pPr>
              <w:rPr>
                <w:sz w:val="14"/>
                <w:szCs w:val="14"/>
              </w:rPr>
            </w:pPr>
            <w:r w:rsidRPr="002875DC">
              <w:rPr>
                <w:sz w:val="14"/>
                <w:szCs w:val="14"/>
              </w:rPr>
              <w:t>Payables Turnover = COGS/Accounts Payable</w:t>
            </w:r>
          </w:p>
          <w:p w14:paraId="6EF2542D" w14:textId="77777777" w:rsidR="008D19A5" w:rsidRPr="002875DC" w:rsidRDefault="008D19A5" w:rsidP="008D19A5">
            <w:pPr>
              <w:rPr>
                <w:sz w:val="14"/>
                <w:szCs w:val="14"/>
              </w:rPr>
            </w:pPr>
            <w:r w:rsidRPr="002875DC">
              <w:rPr>
                <w:sz w:val="14"/>
                <w:szCs w:val="14"/>
              </w:rPr>
              <w:t>Net Fixed Assets = TA - CA</w:t>
            </w:r>
          </w:p>
          <w:p w14:paraId="61943523" w14:textId="77777777" w:rsidR="008D19A5" w:rsidRPr="002875DC" w:rsidRDefault="008D19A5" w:rsidP="008D19A5">
            <w:pPr>
              <w:rPr>
                <w:sz w:val="14"/>
                <w:szCs w:val="14"/>
              </w:rPr>
            </w:pPr>
            <w:r w:rsidRPr="002875DC">
              <w:rPr>
                <w:sz w:val="14"/>
                <w:szCs w:val="14"/>
              </w:rPr>
              <w:t>Total Debt = Current Liabilities + LTD</w:t>
            </w:r>
          </w:p>
          <w:p w14:paraId="0DC77B20" w14:textId="77777777" w:rsidR="008D19A5" w:rsidRPr="008D19A5" w:rsidRDefault="008D19A5" w:rsidP="008D19A5">
            <w:pPr>
              <w:rPr>
                <w:sz w:val="13"/>
                <w:szCs w:val="13"/>
              </w:rPr>
            </w:pPr>
            <w:r w:rsidRPr="008D19A5">
              <w:rPr>
                <w:sz w:val="13"/>
                <w:szCs w:val="13"/>
              </w:rPr>
              <w:t>PV of CF = C</w:t>
            </w:r>
            <w:proofErr w:type="gramStart"/>
            <w:r w:rsidRPr="008D19A5">
              <w:rPr>
                <w:sz w:val="13"/>
                <w:szCs w:val="13"/>
              </w:rPr>
              <w:t>/(</w:t>
            </w:r>
            <w:proofErr w:type="gramEnd"/>
            <w:r w:rsidRPr="008D19A5">
              <w:rPr>
                <w:sz w:val="13"/>
                <w:szCs w:val="13"/>
              </w:rPr>
              <w:t>1 + r)^t + ... Cn/(1 + r)^</w:t>
            </w:r>
            <w:proofErr w:type="spellStart"/>
            <w:r w:rsidRPr="008D19A5">
              <w:rPr>
                <w:sz w:val="13"/>
                <w:szCs w:val="13"/>
              </w:rPr>
              <w:t>tn</w:t>
            </w:r>
            <w:proofErr w:type="spellEnd"/>
            <w:r w:rsidRPr="008D19A5">
              <w:rPr>
                <w:sz w:val="13"/>
                <w:szCs w:val="13"/>
              </w:rPr>
              <w:t xml:space="preserve"> *integers count up*</w:t>
            </w:r>
          </w:p>
          <w:p w14:paraId="38CB3452" w14:textId="77777777" w:rsidR="008D19A5" w:rsidRPr="008D19A5" w:rsidRDefault="008D19A5" w:rsidP="008D19A5">
            <w:pPr>
              <w:rPr>
                <w:sz w:val="13"/>
                <w:szCs w:val="13"/>
              </w:rPr>
            </w:pPr>
            <w:r w:rsidRPr="008D19A5">
              <w:rPr>
                <w:sz w:val="13"/>
                <w:szCs w:val="13"/>
              </w:rPr>
              <w:t xml:space="preserve">FV of CF = </w:t>
            </w:r>
            <w:proofErr w:type="gramStart"/>
            <w:r w:rsidRPr="008D19A5">
              <w:rPr>
                <w:sz w:val="13"/>
                <w:szCs w:val="13"/>
              </w:rPr>
              <w:t>C(</w:t>
            </w:r>
            <w:proofErr w:type="gramEnd"/>
            <w:r w:rsidRPr="008D19A5">
              <w:rPr>
                <w:sz w:val="13"/>
                <w:szCs w:val="13"/>
              </w:rPr>
              <w:t>1 + r)^t + ... Cn(1 + r)^</w:t>
            </w:r>
            <w:proofErr w:type="spellStart"/>
            <w:r w:rsidRPr="008D19A5">
              <w:rPr>
                <w:sz w:val="13"/>
                <w:szCs w:val="13"/>
              </w:rPr>
              <w:t>tn</w:t>
            </w:r>
            <w:proofErr w:type="spellEnd"/>
            <w:r w:rsidRPr="008D19A5">
              <w:rPr>
                <w:sz w:val="13"/>
                <w:szCs w:val="13"/>
              </w:rPr>
              <w:t xml:space="preserve"> *integers count down, last value has no integer*</w:t>
            </w:r>
          </w:p>
          <w:p w14:paraId="66A30262" w14:textId="77777777" w:rsidR="008D19A5" w:rsidRPr="008D19A5" w:rsidRDefault="008D19A5" w:rsidP="008D19A5">
            <w:pPr>
              <w:rPr>
                <w:sz w:val="13"/>
                <w:szCs w:val="13"/>
              </w:rPr>
            </w:pPr>
            <w:r w:rsidRPr="008D19A5">
              <w:rPr>
                <w:sz w:val="13"/>
                <w:szCs w:val="13"/>
              </w:rPr>
              <w:t>Annuity PV = C x [(1 - 1</w:t>
            </w:r>
            <w:proofErr w:type="gramStart"/>
            <w:r w:rsidRPr="008D19A5">
              <w:rPr>
                <w:sz w:val="13"/>
                <w:szCs w:val="13"/>
              </w:rPr>
              <w:t>/(</w:t>
            </w:r>
            <w:proofErr w:type="gramEnd"/>
            <w:r w:rsidRPr="008D19A5">
              <w:rPr>
                <w:sz w:val="13"/>
                <w:szCs w:val="13"/>
              </w:rPr>
              <w:t>1 + r)^t)/r]</w:t>
            </w:r>
          </w:p>
          <w:p w14:paraId="169F4637" w14:textId="77777777" w:rsidR="008D19A5" w:rsidRPr="008D19A5" w:rsidRDefault="008D19A5" w:rsidP="008D19A5">
            <w:pPr>
              <w:rPr>
                <w:sz w:val="13"/>
                <w:szCs w:val="13"/>
              </w:rPr>
            </w:pPr>
            <w:r w:rsidRPr="008D19A5">
              <w:rPr>
                <w:sz w:val="13"/>
                <w:szCs w:val="13"/>
              </w:rPr>
              <w:t xml:space="preserve">Annuity FV = Annuity PV x (1 + </w:t>
            </w:r>
            <w:proofErr w:type="gramStart"/>
            <w:r w:rsidRPr="008D19A5">
              <w:rPr>
                <w:sz w:val="13"/>
                <w:szCs w:val="13"/>
              </w:rPr>
              <w:t>r)^</w:t>
            </w:r>
            <w:proofErr w:type="gramEnd"/>
            <w:r w:rsidRPr="008D19A5">
              <w:rPr>
                <w:sz w:val="13"/>
                <w:szCs w:val="13"/>
              </w:rPr>
              <w:t>t</w:t>
            </w:r>
          </w:p>
          <w:p w14:paraId="775572EF" w14:textId="77777777" w:rsidR="008D19A5" w:rsidRPr="008D19A5" w:rsidRDefault="008D19A5" w:rsidP="008D19A5">
            <w:pPr>
              <w:rPr>
                <w:sz w:val="13"/>
                <w:szCs w:val="13"/>
              </w:rPr>
            </w:pPr>
            <w:r w:rsidRPr="008D19A5">
              <w:rPr>
                <w:sz w:val="13"/>
                <w:szCs w:val="13"/>
              </w:rPr>
              <w:t xml:space="preserve">Annuity FV Factor = [(1 + </w:t>
            </w:r>
            <w:proofErr w:type="gramStart"/>
            <w:r w:rsidRPr="008D19A5">
              <w:rPr>
                <w:sz w:val="13"/>
                <w:szCs w:val="13"/>
              </w:rPr>
              <w:t>r)^</w:t>
            </w:r>
            <w:proofErr w:type="gramEnd"/>
            <w:r w:rsidRPr="008D19A5">
              <w:rPr>
                <w:sz w:val="13"/>
                <w:szCs w:val="13"/>
              </w:rPr>
              <w:t>t - 1]/r</w:t>
            </w:r>
          </w:p>
          <w:p w14:paraId="24273B8E" w14:textId="77777777" w:rsidR="008D19A5" w:rsidRPr="008D19A5" w:rsidRDefault="008D19A5" w:rsidP="008D19A5">
            <w:pPr>
              <w:rPr>
                <w:sz w:val="13"/>
                <w:szCs w:val="13"/>
              </w:rPr>
            </w:pPr>
            <w:r w:rsidRPr="008D19A5">
              <w:rPr>
                <w:sz w:val="13"/>
                <w:szCs w:val="13"/>
              </w:rPr>
              <w:t>Annuity Due = Ordinary Annuity x (1 + r)</w:t>
            </w:r>
          </w:p>
          <w:p w14:paraId="10246C76" w14:textId="77777777" w:rsidR="008D19A5" w:rsidRPr="008D19A5" w:rsidRDefault="008D19A5" w:rsidP="008D19A5">
            <w:pPr>
              <w:rPr>
                <w:sz w:val="13"/>
                <w:szCs w:val="13"/>
              </w:rPr>
            </w:pPr>
            <w:r w:rsidRPr="008D19A5">
              <w:rPr>
                <w:sz w:val="13"/>
                <w:szCs w:val="13"/>
              </w:rPr>
              <w:t>Perpetuity PV = Cash Flow x (1/r)</w:t>
            </w:r>
          </w:p>
          <w:p w14:paraId="6061B558" w14:textId="77777777" w:rsidR="008D19A5" w:rsidRPr="008D19A5" w:rsidRDefault="008D19A5" w:rsidP="008D19A5">
            <w:pPr>
              <w:rPr>
                <w:sz w:val="13"/>
                <w:szCs w:val="13"/>
              </w:rPr>
            </w:pPr>
            <w:r w:rsidRPr="008D19A5">
              <w:rPr>
                <w:sz w:val="13"/>
                <w:szCs w:val="13"/>
              </w:rPr>
              <w:t>Growing Perpetuity PV = C</w:t>
            </w:r>
            <w:proofErr w:type="gramStart"/>
            <w:r w:rsidRPr="008D19A5">
              <w:rPr>
                <w:sz w:val="13"/>
                <w:szCs w:val="13"/>
              </w:rPr>
              <w:t>/(</w:t>
            </w:r>
            <w:proofErr w:type="gramEnd"/>
            <w:r w:rsidRPr="008D19A5">
              <w:rPr>
                <w:sz w:val="13"/>
                <w:szCs w:val="13"/>
              </w:rPr>
              <w:t>r - g)</w:t>
            </w:r>
          </w:p>
          <w:p w14:paraId="1F76DFF1" w14:textId="77777777" w:rsidR="008D19A5" w:rsidRPr="008D19A5" w:rsidRDefault="008D19A5" w:rsidP="008D19A5">
            <w:pPr>
              <w:rPr>
                <w:sz w:val="13"/>
                <w:szCs w:val="13"/>
              </w:rPr>
            </w:pPr>
            <w:r w:rsidRPr="008D19A5">
              <w:rPr>
                <w:sz w:val="13"/>
                <w:szCs w:val="13"/>
              </w:rPr>
              <w:t>Growing Annuity PV = C</w:t>
            </w:r>
            <w:proofErr w:type="gramStart"/>
            <w:r w:rsidRPr="008D19A5">
              <w:rPr>
                <w:sz w:val="13"/>
                <w:szCs w:val="13"/>
              </w:rPr>
              <w:t>/(</w:t>
            </w:r>
            <w:proofErr w:type="gramEnd"/>
            <w:r w:rsidRPr="008D19A5">
              <w:rPr>
                <w:sz w:val="13"/>
                <w:szCs w:val="13"/>
              </w:rPr>
              <w:t>r - g) x [1 - (1 + g/1 + r)^t]</w:t>
            </w:r>
          </w:p>
          <w:p w14:paraId="2E79D467" w14:textId="77777777" w:rsidR="008D19A5" w:rsidRPr="008D19A5" w:rsidRDefault="008D19A5" w:rsidP="008D19A5">
            <w:pPr>
              <w:rPr>
                <w:sz w:val="13"/>
                <w:szCs w:val="13"/>
              </w:rPr>
            </w:pPr>
            <w:r w:rsidRPr="008D19A5">
              <w:rPr>
                <w:sz w:val="13"/>
                <w:szCs w:val="13"/>
              </w:rPr>
              <w:t>EAR = [1 + (APR/m</w:t>
            </w:r>
            <w:proofErr w:type="gramStart"/>
            <w:r w:rsidRPr="008D19A5">
              <w:rPr>
                <w:sz w:val="13"/>
                <w:szCs w:val="13"/>
              </w:rPr>
              <w:t>)]^</w:t>
            </w:r>
            <w:proofErr w:type="spellStart"/>
            <w:proofErr w:type="gramEnd"/>
            <w:r w:rsidRPr="008D19A5">
              <w:rPr>
                <w:sz w:val="13"/>
                <w:szCs w:val="13"/>
              </w:rPr>
              <w:t>m</w:t>
            </w:r>
            <w:proofErr w:type="spellEnd"/>
            <w:r w:rsidRPr="008D19A5">
              <w:rPr>
                <w:sz w:val="13"/>
                <w:szCs w:val="13"/>
              </w:rPr>
              <w:t xml:space="preserve"> - 1</w:t>
            </w:r>
          </w:p>
          <w:p w14:paraId="12D64192" w14:textId="77777777" w:rsidR="008D19A5" w:rsidRPr="008D19A5" w:rsidRDefault="008D19A5" w:rsidP="008D19A5">
            <w:pPr>
              <w:rPr>
                <w:sz w:val="13"/>
                <w:szCs w:val="13"/>
              </w:rPr>
            </w:pPr>
            <w:r w:rsidRPr="008D19A5">
              <w:rPr>
                <w:sz w:val="13"/>
                <w:szCs w:val="13"/>
              </w:rPr>
              <w:t>EAR = [1 + (q/m</w:t>
            </w:r>
            <w:proofErr w:type="gramStart"/>
            <w:r w:rsidRPr="008D19A5">
              <w:rPr>
                <w:sz w:val="13"/>
                <w:szCs w:val="13"/>
              </w:rPr>
              <w:t>)]^</w:t>
            </w:r>
            <w:proofErr w:type="spellStart"/>
            <w:proofErr w:type="gramEnd"/>
            <w:r w:rsidRPr="008D19A5">
              <w:rPr>
                <w:sz w:val="13"/>
                <w:szCs w:val="13"/>
              </w:rPr>
              <w:t>m</w:t>
            </w:r>
            <w:proofErr w:type="spellEnd"/>
            <w:r w:rsidRPr="008D19A5">
              <w:rPr>
                <w:sz w:val="13"/>
                <w:szCs w:val="13"/>
              </w:rPr>
              <w:t xml:space="preserve"> - 1</w:t>
            </w:r>
          </w:p>
          <w:p w14:paraId="409E42D3" w14:textId="77777777" w:rsidR="008D19A5" w:rsidRPr="008D19A5" w:rsidRDefault="008D19A5" w:rsidP="008D19A5">
            <w:pPr>
              <w:rPr>
                <w:sz w:val="13"/>
                <w:szCs w:val="13"/>
              </w:rPr>
            </w:pPr>
            <w:r w:rsidRPr="008D19A5">
              <w:rPr>
                <w:sz w:val="13"/>
                <w:szCs w:val="13"/>
              </w:rPr>
              <w:t xml:space="preserve">Highest Possible EAR = </w:t>
            </w:r>
            <w:proofErr w:type="spellStart"/>
            <w:r w:rsidRPr="008D19A5">
              <w:rPr>
                <w:sz w:val="13"/>
                <w:szCs w:val="13"/>
              </w:rPr>
              <w:t>e^q</w:t>
            </w:r>
            <w:proofErr w:type="spellEnd"/>
            <w:r w:rsidRPr="008D19A5">
              <w:rPr>
                <w:sz w:val="13"/>
                <w:szCs w:val="13"/>
              </w:rPr>
              <w:t xml:space="preserve"> - 1</w:t>
            </w:r>
          </w:p>
          <w:p w14:paraId="127668C1" w14:textId="77777777" w:rsidR="008D19A5" w:rsidRPr="008D19A5" w:rsidRDefault="008D19A5" w:rsidP="008D19A5">
            <w:pPr>
              <w:rPr>
                <w:sz w:val="13"/>
                <w:szCs w:val="13"/>
              </w:rPr>
            </w:pPr>
            <w:r w:rsidRPr="008D19A5">
              <w:rPr>
                <w:sz w:val="13"/>
                <w:szCs w:val="13"/>
              </w:rPr>
              <w:t>R = (1 + r/</w:t>
            </w:r>
            <w:proofErr w:type="gramStart"/>
            <w:r w:rsidRPr="008D19A5">
              <w:rPr>
                <w:sz w:val="13"/>
                <w:szCs w:val="13"/>
              </w:rPr>
              <w:t>m)^</w:t>
            </w:r>
            <w:proofErr w:type="gramEnd"/>
            <w:r w:rsidRPr="008D19A5">
              <w:rPr>
                <w:sz w:val="13"/>
                <w:szCs w:val="13"/>
              </w:rPr>
              <w:t>time between payments - 1</w:t>
            </w:r>
          </w:p>
          <w:p w14:paraId="639D6E41" w14:textId="77777777" w:rsidR="008D19A5" w:rsidRPr="008D19A5" w:rsidRDefault="008D19A5" w:rsidP="008D19A5">
            <w:pPr>
              <w:rPr>
                <w:sz w:val="13"/>
                <w:szCs w:val="13"/>
              </w:rPr>
            </w:pPr>
            <w:r w:rsidRPr="008D19A5">
              <w:rPr>
                <w:sz w:val="13"/>
                <w:szCs w:val="13"/>
              </w:rPr>
              <w:t xml:space="preserve">APR = </w:t>
            </w:r>
            <w:proofErr w:type="gramStart"/>
            <w:r w:rsidRPr="008D19A5">
              <w:rPr>
                <w:sz w:val="13"/>
                <w:szCs w:val="13"/>
              </w:rPr>
              <w:t>m[</w:t>
            </w:r>
            <w:proofErr w:type="gramEnd"/>
            <w:r w:rsidRPr="008D19A5">
              <w:rPr>
                <w:sz w:val="13"/>
                <w:szCs w:val="13"/>
              </w:rPr>
              <w:t>(1 + EAR)^1/m – 1]</w:t>
            </w:r>
          </w:p>
          <w:p w14:paraId="299BB205" w14:textId="77777777" w:rsidR="008D19A5" w:rsidRPr="008D19A5" w:rsidRDefault="008D19A5" w:rsidP="008D19A5">
            <w:pPr>
              <w:rPr>
                <w:sz w:val="13"/>
                <w:szCs w:val="13"/>
              </w:rPr>
            </w:pPr>
            <w:r w:rsidRPr="008D19A5">
              <w:rPr>
                <w:sz w:val="13"/>
                <w:szCs w:val="13"/>
              </w:rPr>
              <w:t xml:space="preserve">APR = </w:t>
            </w:r>
            <w:proofErr w:type="gramStart"/>
            <w:r w:rsidRPr="008D19A5">
              <w:rPr>
                <w:sz w:val="13"/>
                <w:szCs w:val="13"/>
              </w:rPr>
              <w:t>ln(</w:t>
            </w:r>
            <w:proofErr w:type="gramEnd"/>
            <w:r w:rsidRPr="008D19A5">
              <w:rPr>
                <w:sz w:val="13"/>
                <w:szCs w:val="13"/>
              </w:rPr>
              <w:t>1 + EAR)</w:t>
            </w:r>
          </w:p>
          <w:p w14:paraId="55092DB3" w14:textId="77777777" w:rsidR="008D19A5" w:rsidRPr="008D19A5" w:rsidRDefault="008D19A5" w:rsidP="008D19A5">
            <w:pPr>
              <w:rPr>
                <w:sz w:val="13"/>
                <w:szCs w:val="13"/>
              </w:rPr>
            </w:pPr>
            <w:r w:rsidRPr="008D19A5">
              <w:rPr>
                <w:sz w:val="13"/>
                <w:szCs w:val="13"/>
              </w:rPr>
              <w:t xml:space="preserve">Growing </w:t>
            </w:r>
            <w:proofErr w:type="gramStart"/>
            <w:r w:rsidRPr="008D19A5">
              <w:rPr>
                <w:sz w:val="13"/>
                <w:szCs w:val="13"/>
              </w:rPr>
              <w:t>Annuity</w:t>
            </w:r>
            <w:proofErr w:type="gramEnd"/>
            <w:r w:rsidRPr="008D19A5">
              <w:rPr>
                <w:sz w:val="13"/>
                <w:szCs w:val="13"/>
              </w:rPr>
              <w:t xml:space="preserve"> I% = (1 + r/1 + g) - 1</w:t>
            </w:r>
          </w:p>
          <w:p w14:paraId="5C2B1B98" w14:textId="77777777" w:rsidR="008D19A5" w:rsidRPr="008D19A5" w:rsidRDefault="008D19A5" w:rsidP="008D19A5">
            <w:pPr>
              <w:rPr>
                <w:sz w:val="13"/>
                <w:szCs w:val="13"/>
              </w:rPr>
            </w:pPr>
            <w:r w:rsidRPr="008D19A5">
              <w:rPr>
                <w:sz w:val="13"/>
                <w:szCs w:val="13"/>
              </w:rPr>
              <w:t>PMT Growing Annuity = PMT/1 + g</w:t>
            </w:r>
          </w:p>
          <w:p w14:paraId="7B4B3896" w14:textId="77777777" w:rsidR="008D19A5" w:rsidRPr="00BE214C" w:rsidRDefault="008D19A5" w:rsidP="008D19A5">
            <w:pPr>
              <w:rPr>
                <w:sz w:val="15"/>
                <w:szCs w:val="15"/>
              </w:rPr>
            </w:pPr>
            <w:r w:rsidRPr="00BE214C">
              <w:rPr>
                <w:sz w:val="15"/>
                <w:szCs w:val="15"/>
              </w:rPr>
              <w:t xml:space="preserve">Simple Interest = (PV x </w:t>
            </w:r>
            <w:proofErr w:type="gramStart"/>
            <w:r w:rsidRPr="00BE214C">
              <w:rPr>
                <w:sz w:val="15"/>
                <w:szCs w:val="15"/>
              </w:rPr>
              <w:t>r)(</w:t>
            </w:r>
            <w:proofErr w:type="gramEnd"/>
            <w:r w:rsidRPr="00BE214C">
              <w:rPr>
                <w:sz w:val="15"/>
                <w:szCs w:val="15"/>
              </w:rPr>
              <w:t>t)</w:t>
            </w:r>
          </w:p>
          <w:p w14:paraId="0FC6BBFF" w14:textId="77777777" w:rsidR="008D19A5" w:rsidRPr="00BE214C" w:rsidRDefault="008D19A5" w:rsidP="008D19A5">
            <w:pPr>
              <w:rPr>
                <w:sz w:val="15"/>
                <w:szCs w:val="15"/>
              </w:rPr>
            </w:pPr>
            <w:r w:rsidRPr="00BE214C">
              <w:rPr>
                <w:sz w:val="15"/>
                <w:szCs w:val="15"/>
              </w:rPr>
              <w:t xml:space="preserve">Future Value = </w:t>
            </w:r>
            <w:proofErr w:type="gramStart"/>
            <w:r w:rsidRPr="00BE214C">
              <w:rPr>
                <w:sz w:val="15"/>
                <w:szCs w:val="15"/>
              </w:rPr>
              <w:t>PV(</w:t>
            </w:r>
            <w:proofErr w:type="gramEnd"/>
            <w:r w:rsidRPr="00BE214C">
              <w:rPr>
                <w:sz w:val="15"/>
                <w:szCs w:val="15"/>
              </w:rPr>
              <w:t>1 + r)^t</w:t>
            </w:r>
          </w:p>
          <w:p w14:paraId="5626CF85" w14:textId="77777777" w:rsidR="008D19A5" w:rsidRPr="00BE214C" w:rsidRDefault="008D19A5" w:rsidP="008D19A5">
            <w:pPr>
              <w:rPr>
                <w:sz w:val="15"/>
                <w:szCs w:val="15"/>
              </w:rPr>
            </w:pPr>
            <w:r w:rsidRPr="00BE214C">
              <w:rPr>
                <w:sz w:val="15"/>
                <w:szCs w:val="15"/>
              </w:rPr>
              <w:t>Present Value = FV</w:t>
            </w:r>
            <w:proofErr w:type="gramStart"/>
            <w:r w:rsidRPr="00BE214C">
              <w:rPr>
                <w:sz w:val="15"/>
                <w:szCs w:val="15"/>
              </w:rPr>
              <w:t>/(</w:t>
            </w:r>
            <w:proofErr w:type="gramEnd"/>
            <w:r w:rsidRPr="00BE214C">
              <w:rPr>
                <w:sz w:val="15"/>
                <w:szCs w:val="15"/>
              </w:rPr>
              <w:t>1 + r)^t</w:t>
            </w:r>
          </w:p>
          <w:p w14:paraId="29F40FC3" w14:textId="77777777" w:rsidR="008D19A5" w:rsidRPr="00BE214C" w:rsidRDefault="008D19A5" w:rsidP="008D19A5">
            <w:pPr>
              <w:rPr>
                <w:sz w:val="15"/>
                <w:szCs w:val="15"/>
              </w:rPr>
            </w:pPr>
            <w:r w:rsidRPr="00BE214C">
              <w:rPr>
                <w:sz w:val="15"/>
                <w:szCs w:val="15"/>
              </w:rPr>
              <w:t>Future Value = C x (1 + r/</w:t>
            </w:r>
            <w:proofErr w:type="gramStart"/>
            <w:r w:rsidRPr="00BE214C">
              <w:rPr>
                <w:sz w:val="15"/>
                <w:szCs w:val="15"/>
              </w:rPr>
              <w:t>m)^</w:t>
            </w:r>
            <w:proofErr w:type="gramEnd"/>
            <w:r w:rsidRPr="00BE214C">
              <w:rPr>
                <w:sz w:val="15"/>
                <w:szCs w:val="15"/>
              </w:rPr>
              <w:t>(m x t)</w:t>
            </w:r>
          </w:p>
          <w:p w14:paraId="130D7BA4" w14:textId="77777777" w:rsidR="008D19A5" w:rsidRPr="00BE214C" w:rsidRDefault="008D19A5" w:rsidP="008D19A5">
            <w:pPr>
              <w:rPr>
                <w:sz w:val="15"/>
                <w:szCs w:val="15"/>
              </w:rPr>
            </w:pPr>
            <w:r w:rsidRPr="00BE214C">
              <w:rPr>
                <w:sz w:val="15"/>
                <w:szCs w:val="15"/>
              </w:rPr>
              <w:t xml:space="preserve">Periodic Rate = </w:t>
            </w:r>
            <w:proofErr w:type="spellStart"/>
            <w:r w:rsidRPr="00BE214C">
              <w:rPr>
                <w:sz w:val="15"/>
                <w:szCs w:val="15"/>
              </w:rPr>
              <w:t>i</w:t>
            </w:r>
            <w:proofErr w:type="spellEnd"/>
            <w:r w:rsidRPr="00BE214C">
              <w:rPr>
                <w:sz w:val="15"/>
                <w:szCs w:val="15"/>
              </w:rPr>
              <w:t>/m</w:t>
            </w:r>
          </w:p>
          <w:p w14:paraId="0BB64EE4" w14:textId="77777777" w:rsidR="007F16F2" w:rsidRPr="00440B63" w:rsidRDefault="007F16F2" w:rsidP="008D19A5">
            <w:pPr>
              <w:rPr>
                <w:b/>
                <w:sz w:val="15"/>
                <w:szCs w:val="15"/>
                <w:u w:val="single"/>
                <w:lang w:val="en-CA"/>
              </w:rPr>
            </w:pPr>
          </w:p>
        </w:tc>
      </w:tr>
    </w:tbl>
    <w:p w14:paraId="595D3475" w14:textId="096D8C3A" w:rsidR="00E110E2" w:rsidRPr="0097638D" w:rsidRDefault="00EA7F23">
      <w:pPr>
        <w:rPr>
          <w:lang w:val="en-CA"/>
        </w:rPr>
      </w:pPr>
      <w:r>
        <w:rPr>
          <w:lang w:val="en-CA"/>
        </w:rPr>
        <w:lastRenderedPageBreak/>
        <w:br w:type="textWrapping" w:clear="all"/>
      </w:r>
    </w:p>
    <w:sectPr w:rsidR="00E110E2" w:rsidRPr="0097638D" w:rsidSect="00325007">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F01E1"/>
    <w:multiLevelType w:val="hybridMultilevel"/>
    <w:tmpl w:val="F3ACA0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3A204F"/>
    <w:multiLevelType w:val="hybridMultilevel"/>
    <w:tmpl w:val="4732DE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016410"/>
    <w:multiLevelType w:val="hybridMultilevel"/>
    <w:tmpl w:val="522E3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8F345C"/>
    <w:multiLevelType w:val="hybridMultilevel"/>
    <w:tmpl w:val="64325678"/>
    <w:lvl w:ilvl="0" w:tplc="5834380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FF339E"/>
    <w:multiLevelType w:val="hybridMultilevel"/>
    <w:tmpl w:val="560A4B44"/>
    <w:lvl w:ilvl="0" w:tplc="5770BE7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A43BA8"/>
    <w:multiLevelType w:val="hybridMultilevel"/>
    <w:tmpl w:val="BB3EBD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143908"/>
    <w:multiLevelType w:val="hybridMultilevel"/>
    <w:tmpl w:val="256AC3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713662"/>
    <w:multiLevelType w:val="hybridMultilevel"/>
    <w:tmpl w:val="B09CF02A"/>
    <w:lvl w:ilvl="0" w:tplc="64F80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52576A"/>
    <w:multiLevelType w:val="hybridMultilevel"/>
    <w:tmpl w:val="AB709CA8"/>
    <w:lvl w:ilvl="0" w:tplc="91865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730A25"/>
    <w:multiLevelType w:val="hybridMultilevel"/>
    <w:tmpl w:val="56DCCE56"/>
    <w:lvl w:ilvl="0" w:tplc="D5467A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345DBC"/>
    <w:multiLevelType w:val="hybridMultilevel"/>
    <w:tmpl w:val="11647CC6"/>
    <w:lvl w:ilvl="0" w:tplc="615EEE6A">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4E241A"/>
    <w:multiLevelType w:val="hybridMultilevel"/>
    <w:tmpl w:val="D86430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923211"/>
    <w:multiLevelType w:val="hybridMultilevel"/>
    <w:tmpl w:val="E04EAA58"/>
    <w:lvl w:ilvl="0" w:tplc="51BC01A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8A0895"/>
    <w:multiLevelType w:val="hybridMultilevel"/>
    <w:tmpl w:val="785859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D3D0957"/>
    <w:multiLevelType w:val="hybridMultilevel"/>
    <w:tmpl w:val="72D4C0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D4D03CD"/>
    <w:multiLevelType w:val="hybridMultilevel"/>
    <w:tmpl w:val="71C4CD8E"/>
    <w:lvl w:ilvl="0" w:tplc="81DC70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5645B06"/>
    <w:multiLevelType w:val="hybridMultilevel"/>
    <w:tmpl w:val="5D9ED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5C67C5E"/>
    <w:multiLevelType w:val="hybridMultilevel"/>
    <w:tmpl w:val="0C9C3EB6"/>
    <w:lvl w:ilvl="0" w:tplc="BDF626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15"/>
  </w:num>
  <w:num w:numId="4">
    <w:abstractNumId w:val="13"/>
  </w:num>
  <w:num w:numId="5">
    <w:abstractNumId w:val="1"/>
  </w:num>
  <w:num w:numId="6">
    <w:abstractNumId w:val="2"/>
  </w:num>
  <w:num w:numId="7">
    <w:abstractNumId w:val="8"/>
  </w:num>
  <w:num w:numId="8">
    <w:abstractNumId w:val="6"/>
  </w:num>
  <w:num w:numId="9">
    <w:abstractNumId w:val="7"/>
  </w:num>
  <w:num w:numId="10">
    <w:abstractNumId w:val="16"/>
  </w:num>
  <w:num w:numId="11">
    <w:abstractNumId w:val="17"/>
  </w:num>
  <w:num w:numId="12">
    <w:abstractNumId w:val="0"/>
  </w:num>
  <w:num w:numId="13">
    <w:abstractNumId w:val="9"/>
  </w:num>
  <w:num w:numId="14">
    <w:abstractNumId w:val="12"/>
  </w:num>
  <w:num w:numId="15">
    <w:abstractNumId w:val="4"/>
  </w:num>
  <w:num w:numId="16">
    <w:abstractNumId w:val="10"/>
  </w:num>
  <w:num w:numId="17">
    <w:abstractNumId w:val="1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38D"/>
    <w:rsid w:val="00011946"/>
    <w:rsid w:val="00022268"/>
    <w:rsid w:val="00030BC7"/>
    <w:rsid w:val="00092B50"/>
    <w:rsid w:val="000B3124"/>
    <w:rsid w:val="000F0912"/>
    <w:rsid w:val="0013139C"/>
    <w:rsid w:val="00180DFC"/>
    <w:rsid w:val="00196D07"/>
    <w:rsid w:val="001B6DC0"/>
    <w:rsid w:val="001F0A88"/>
    <w:rsid w:val="0021391F"/>
    <w:rsid w:val="0022057E"/>
    <w:rsid w:val="00273CC4"/>
    <w:rsid w:val="00281592"/>
    <w:rsid w:val="00283567"/>
    <w:rsid w:val="00283B8D"/>
    <w:rsid w:val="002875DC"/>
    <w:rsid w:val="00294A00"/>
    <w:rsid w:val="00325007"/>
    <w:rsid w:val="003356BB"/>
    <w:rsid w:val="00336B67"/>
    <w:rsid w:val="00336F32"/>
    <w:rsid w:val="003537D7"/>
    <w:rsid w:val="003B2227"/>
    <w:rsid w:val="004164CC"/>
    <w:rsid w:val="00440603"/>
    <w:rsid w:val="00440B63"/>
    <w:rsid w:val="00447E57"/>
    <w:rsid w:val="00451995"/>
    <w:rsid w:val="00464BD9"/>
    <w:rsid w:val="004723FF"/>
    <w:rsid w:val="00484913"/>
    <w:rsid w:val="0049653A"/>
    <w:rsid w:val="004C7F5C"/>
    <w:rsid w:val="005A7F8A"/>
    <w:rsid w:val="005C0B14"/>
    <w:rsid w:val="005E4F23"/>
    <w:rsid w:val="006205C0"/>
    <w:rsid w:val="00621892"/>
    <w:rsid w:val="006255C7"/>
    <w:rsid w:val="006D5D69"/>
    <w:rsid w:val="006D715B"/>
    <w:rsid w:val="006E7FBA"/>
    <w:rsid w:val="006F7654"/>
    <w:rsid w:val="00711478"/>
    <w:rsid w:val="00743508"/>
    <w:rsid w:val="00744B33"/>
    <w:rsid w:val="007611FA"/>
    <w:rsid w:val="00797CCF"/>
    <w:rsid w:val="007E2F41"/>
    <w:rsid w:val="007F16F2"/>
    <w:rsid w:val="00862A52"/>
    <w:rsid w:val="0088211C"/>
    <w:rsid w:val="0088632F"/>
    <w:rsid w:val="008C32F3"/>
    <w:rsid w:val="008C64E8"/>
    <w:rsid w:val="008C65E7"/>
    <w:rsid w:val="008D19A5"/>
    <w:rsid w:val="00937501"/>
    <w:rsid w:val="0097638D"/>
    <w:rsid w:val="00977DCD"/>
    <w:rsid w:val="00A10F50"/>
    <w:rsid w:val="00A4145E"/>
    <w:rsid w:val="00A61E65"/>
    <w:rsid w:val="00A669C8"/>
    <w:rsid w:val="00AB1CB1"/>
    <w:rsid w:val="00AB5D76"/>
    <w:rsid w:val="00AD2DD4"/>
    <w:rsid w:val="00B11473"/>
    <w:rsid w:val="00B24956"/>
    <w:rsid w:val="00B474F1"/>
    <w:rsid w:val="00B951DB"/>
    <w:rsid w:val="00BE214C"/>
    <w:rsid w:val="00C1750A"/>
    <w:rsid w:val="00C55FCB"/>
    <w:rsid w:val="00C72DF6"/>
    <w:rsid w:val="00CC7A24"/>
    <w:rsid w:val="00CD00F7"/>
    <w:rsid w:val="00CD5CDA"/>
    <w:rsid w:val="00CE607C"/>
    <w:rsid w:val="00CF3A7D"/>
    <w:rsid w:val="00D25BFD"/>
    <w:rsid w:val="00D47609"/>
    <w:rsid w:val="00D65F1B"/>
    <w:rsid w:val="00DE196C"/>
    <w:rsid w:val="00E078A6"/>
    <w:rsid w:val="00E110E2"/>
    <w:rsid w:val="00E43752"/>
    <w:rsid w:val="00E46EEA"/>
    <w:rsid w:val="00EA7F23"/>
    <w:rsid w:val="00EC03CC"/>
    <w:rsid w:val="00EE1B9E"/>
    <w:rsid w:val="00F00C5C"/>
    <w:rsid w:val="00F41772"/>
    <w:rsid w:val="00F74B9C"/>
    <w:rsid w:val="00F81E94"/>
    <w:rsid w:val="00F860E9"/>
    <w:rsid w:val="00FB4DBF"/>
    <w:rsid w:val="00FE01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4B69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A7F23"/>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50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25007"/>
    <w:pPr>
      <w:ind w:left="720"/>
      <w:contextualSpacing/>
    </w:pPr>
  </w:style>
  <w:style w:type="character" w:styleId="PlaceholderText">
    <w:name w:val="Placeholder Text"/>
    <w:basedOn w:val="DefaultParagraphFont"/>
    <w:uiPriority w:val="99"/>
    <w:semiHidden/>
    <w:rsid w:val="00451995"/>
    <w:rPr>
      <w:color w:val="808080"/>
    </w:rPr>
  </w:style>
  <w:style w:type="character" w:customStyle="1" w:styleId="rvtxt">
    <w:name w:val="rvtxt"/>
    <w:basedOn w:val="DefaultParagraphFont"/>
    <w:rsid w:val="00440B63"/>
  </w:style>
  <w:style w:type="character" w:customStyle="1" w:styleId="eqaccessiblelabel">
    <w:name w:val="eqaccessiblelabel"/>
    <w:basedOn w:val="DefaultParagraphFont"/>
    <w:rsid w:val="00440B63"/>
  </w:style>
  <w:style w:type="character" w:customStyle="1" w:styleId="eqdocument">
    <w:name w:val="eqdocument"/>
    <w:basedOn w:val="DefaultParagraphFont"/>
    <w:rsid w:val="00440B63"/>
  </w:style>
  <w:style w:type="character" w:customStyle="1" w:styleId="txtnum">
    <w:name w:val="txtnum"/>
    <w:basedOn w:val="DefaultParagraphFont"/>
    <w:rsid w:val="00440B63"/>
  </w:style>
  <w:style w:type="character" w:customStyle="1" w:styleId="wbr">
    <w:name w:val="wbr"/>
    <w:basedOn w:val="DefaultParagraphFont"/>
    <w:rsid w:val="00440B63"/>
  </w:style>
  <w:style w:type="character" w:customStyle="1" w:styleId="nowrap">
    <w:name w:val="nowrap"/>
    <w:basedOn w:val="DefaultParagraphFont"/>
    <w:rsid w:val="00440B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08467">
      <w:bodyDiv w:val="1"/>
      <w:marLeft w:val="0"/>
      <w:marRight w:val="0"/>
      <w:marTop w:val="0"/>
      <w:marBottom w:val="0"/>
      <w:divBdr>
        <w:top w:val="none" w:sz="0" w:space="0" w:color="auto"/>
        <w:left w:val="none" w:sz="0" w:space="0" w:color="auto"/>
        <w:bottom w:val="none" w:sz="0" w:space="0" w:color="auto"/>
        <w:right w:val="none" w:sz="0" w:space="0" w:color="auto"/>
      </w:divBdr>
    </w:div>
    <w:div w:id="152726189">
      <w:bodyDiv w:val="1"/>
      <w:marLeft w:val="0"/>
      <w:marRight w:val="0"/>
      <w:marTop w:val="0"/>
      <w:marBottom w:val="0"/>
      <w:divBdr>
        <w:top w:val="none" w:sz="0" w:space="0" w:color="auto"/>
        <w:left w:val="none" w:sz="0" w:space="0" w:color="auto"/>
        <w:bottom w:val="none" w:sz="0" w:space="0" w:color="auto"/>
        <w:right w:val="none" w:sz="0" w:space="0" w:color="auto"/>
      </w:divBdr>
    </w:div>
    <w:div w:id="432359014">
      <w:bodyDiv w:val="1"/>
      <w:marLeft w:val="0"/>
      <w:marRight w:val="0"/>
      <w:marTop w:val="0"/>
      <w:marBottom w:val="0"/>
      <w:divBdr>
        <w:top w:val="none" w:sz="0" w:space="0" w:color="auto"/>
        <w:left w:val="none" w:sz="0" w:space="0" w:color="auto"/>
        <w:bottom w:val="none" w:sz="0" w:space="0" w:color="auto"/>
        <w:right w:val="none" w:sz="0" w:space="0" w:color="auto"/>
      </w:divBdr>
    </w:div>
    <w:div w:id="527988123">
      <w:bodyDiv w:val="1"/>
      <w:marLeft w:val="0"/>
      <w:marRight w:val="0"/>
      <w:marTop w:val="0"/>
      <w:marBottom w:val="0"/>
      <w:divBdr>
        <w:top w:val="none" w:sz="0" w:space="0" w:color="auto"/>
        <w:left w:val="none" w:sz="0" w:space="0" w:color="auto"/>
        <w:bottom w:val="none" w:sz="0" w:space="0" w:color="auto"/>
        <w:right w:val="none" w:sz="0" w:space="0" w:color="auto"/>
      </w:divBdr>
    </w:div>
    <w:div w:id="673844223">
      <w:bodyDiv w:val="1"/>
      <w:marLeft w:val="0"/>
      <w:marRight w:val="0"/>
      <w:marTop w:val="0"/>
      <w:marBottom w:val="0"/>
      <w:divBdr>
        <w:top w:val="none" w:sz="0" w:space="0" w:color="auto"/>
        <w:left w:val="none" w:sz="0" w:space="0" w:color="auto"/>
        <w:bottom w:val="none" w:sz="0" w:space="0" w:color="auto"/>
        <w:right w:val="none" w:sz="0" w:space="0" w:color="auto"/>
      </w:divBdr>
    </w:div>
    <w:div w:id="747730708">
      <w:bodyDiv w:val="1"/>
      <w:marLeft w:val="0"/>
      <w:marRight w:val="0"/>
      <w:marTop w:val="0"/>
      <w:marBottom w:val="0"/>
      <w:divBdr>
        <w:top w:val="none" w:sz="0" w:space="0" w:color="auto"/>
        <w:left w:val="none" w:sz="0" w:space="0" w:color="auto"/>
        <w:bottom w:val="none" w:sz="0" w:space="0" w:color="auto"/>
        <w:right w:val="none" w:sz="0" w:space="0" w:color="auto"/>
      </w:divBdr>
    </w:div>
    <w:div w:id="1013804736">
      <w:bodyDiv w:val="1"/>
      <w:marLeft w:val="0"/>
      <w:marRight w:val="0"/>
      <w:marTop w:val="0"/>
      <w:marBottom w:val="0"/>
      <w:divBdr>
        <w:top w:val="none" w:sz="0" w:space="0" w:color="auto"/>
        <w:left w:val="none" w:sz="0" w:space="0" w:color="auto"/>
        <w:bottom w:val="none" w:sz="0" w:space="0" w:color="auto"/>
        <w:right w:val="none" w:sz="0" w:space="0" w:color="auto"/>
      </w:divBdr>
    </w:div>
    <w:div w:id="1187600964">
      <w:bodyDiv w:val="1"/>
      <w:marLeft w:val="0"/>
      <w:marRight w:val="0"/>
      <w:marTop w:val="0"/>
      <w:marBottom w:val="0"/>
      <w:divBdr>
        <w:top w:val="none" w:sz="0" w:space="0" w:color="auto"/>
        <w:left w:val="none" w:sz="0" w:space="0" w:color="auto"/>
        <w:bottom w:val="none" w:sz="0" w:space="0" w:color="auto"/>
        <w:right w:val="none" w:sz="0" w:space="0" w:color="auto"/>
      </w:divBdr>
    </w:div>
    <w:div w:id="1254436265">
      <w:bodyDiv w:val="1"/>
      <w:marLeft w:val="0"/>
      <w:marRight w:val="0"/>
      <w:marTop w:val="0"/>
      <w:marBottom w:val="0"/>
      <w:divBdr>
        <w:top w:val="none" w:sz="0" w:space="0" w:color="auto"/>
        <w:left w:val="none" w:sz="0" w:space="0" w:color="auto"/>
        <w:bottom w:val="none" w:sz="0" w:space="0" w:color="auto"/>
        <w:right w:val="none" w:sz="0" w:space="0" w:color="auto"/>
      </w:divBdr>
    </w:div>
    <w:div w:id="1305696017">
      <w:bodyDiv w:val="1"/>
      <w:marLeft w:val="0"/>
      <w:marRight w:val="0"/>
      <w:marTop w:val="0"/>
      <w:marBottom w:val="0"/>
      <w:divBdr>
        <w:top w:val="none" w:sz="0" w:space="0" w:color="auto"/>
        <w:left w:val="none" w:sz="0" w:space="0" w:color="auto"/>
        <w:bottom w:val="none" w:sz="0" w:space="0" w:color="auto"/>
        <w:right w:val="none" w:sz="0" w:space="0" w:color="auto"/>
      </w:divBdr>
    </w:div>
    <w:div w:id="1371421442">
      <w:bodyDiv w:val="1"/>
      <w:marLeft w:val="0"/>
      <w:marRight w:val="0"/>
      <w:marTop w:val="0"/>
      <w:marBottom w:val="0"/>
      <w:divBdr>
        <w:top w:val="none" w:sz="0" w:space="0" w:color="auto"/>
        <w:left w:val="none" w:sz="0" w:space="0" w:color="auto"/>
        <w:bottom w:val="none" w:sz="0" w:space="0" w:color="auto"/>
        <w:right w:val="none" w:sz="0" w:space="0" w:color="auto"/>
      </w:divBdr>
    </w:div>
    <w:div w:id="1444306776">
      <w:bodyDiv w:val="1"/>
      <w:marLeft w:val="0"/>
      <w:marRight w:val="0"/>
      <w:marTop w:val="0"/>
      <w:marBottom w:val="0"/>
      <w:divBdr>
        <w:top w:val="none" w:sz="0" w:space="0" w:color="auto"/>
        <w:left w:val="none" w:sz="0" w:space="0" w:color="auto"/>
        <w:bottom w:val="none" w:sz="0" w:space="0" w:color="auto"/>
        <w:right w:val="none" w:sz="0" w:space="0" w:color="auto"/>
      </w:divBdr>
      <w:divsChild>
        <w:div w:id="2011132424">
          <w:marLeft w:val="0"/>
          <w:marRight w:val="0"/>
          <w:marTop w:val="0"/>
          <w:marBottom w:val="0"/>
          <w:divBdr>
            <w:top w:val="none" w:sz="0" w:space="0" w:color="auto"/>
            <w:left w:val="none" w:sz="0" w:space="0" w:color="auto"/>
            <w:bottom w:val="none" w:sz="0" w:space="0" w:color="auto"/>
            <w:right w:val="none" w:sz="0" w:space="0" w:color="auto"/>
          </w:divBdr>
          <w:divsChild>
            <w:div w:id="1453355746">
              <w:marLeft w:val="0"/>
              <w:marRight w:val="0"/>
              <w:marTop w:val="0"/>
              <w:marBottom w:val="0"/>
              <w:divBdr>
                <w:top w:val="none" w:sz="0" w:space="0" w:color="auto"/>
                <w:left w:val="none" w:sz="0" w:space="0" w:color="auto"/>
                <w:bottom w:val="none" w:sz="0" w:space="0" w:color="auto"/>
                <w:right w:val="none" w:sz="0" w:space="0" w:color="auto"/>
              </w:divBdr>
              <w:divsChild>
                <w:div w:id="236139199">
                  <w:marLeft w:val="0"/>
                  <w:marRight w:val="0"/>
                  <w:marTop w:val="0"/>
                  <w:marBottom w:val="0"/>
                  <w:divBdr>
                    <w:top w:val="none" w:sz="0" w:space="0" w:color="auto"/>
                    <w:left w:val="none" w:sz="0" w:space="0" w:color="auto"/>
                    <w:bottom w:val="none" w:sz="0" w:space="0" w:color="auto"/>
                    <w:right w:val="none" w:sz="0" w:space="0" w:color="auto"/>
                  </w:divBdr>
                </w:div>
                <w:div w:id="1313369270">
                  <w:marLeft w:val="0"/>
                  <w:marRight w:val="0"/>
                  <w:marTop w:val="0"/>
                  <w:marBottom w:val="0"/>
                  <w:divBdr>
                    <w:top w:val="none" w:sz="0" w:space="0" w:color="auto"/>
                    <w:left w:val="none" w:sz="0" w:space="0" w:color="auto"/>
                    <w:bottom w:val="none" w:sz="0" w:space="0" w:color="auto"/>
                    <w:right w:val="none" w:sz="0" w:space="0" w:color="auto"/>
                  </w:divBdr>
                </w:div>
                <w:div w:id="557594633">
                  <w:marLeft w:val="0"/>
                  <w:marRight w:val="0"/>
                  <w:marTop w:val="0"/>
                  <w:marBottom w:val="0"/>
                  <w:divBdr>
                    <w:top w:val="none" w:sz="0" w:space="0" w:color="auto"/>
                    <w:left w:val="none" w:sz="0" w:space="0" w:color="auto"/>
                    <w:bottom w:val="none" w:sz="0" w:space="0" w:color="auto"/>
                    <w:right w:val="none" w:sz="0" w:space="0" w:color="auto"/>
                  </w:divBdr>
                </w:div>
                <w:div w:id="1241257403">
                  <w:marLeft w:val="0"/>
                  <w:marRight w:val="0"/>
                  <w:marTop w:val="0"/>
                  <w:marBottom w:val="0"/>
                  <w:divBdr>
                    <w:top w:val="none" w:sz="0" w:space="0" w:color="auto"/>
                    <w:left w:val="none" w:sz="0" w:space="0" w:color="auto"/>
                    <w:bottom w:val="none" w:sz="0" w:space="0" w:color="auto"/>
                    <w:right w:val="none" w:sz="0" w:space="0" w:color="auto"/>
                  </w:divBdr>
                </w:div>
                <w:div w:id="86733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111039">
          <w:marLeft w:val="0"/>
          <w:marRight w:val="0"/>
          <w:marTop w:val="0"/>
          <w:marBottom w:val="0"/>
          <w:divBdr>
            <w:top w:val="single" w:sz="6" w:space="8" w:color="CBD1DC"/>
            <w:left w:val="none" w:sz="0" w:space="0" w:color="auto"/>
            <w:bottom w:val="none" w:sz="0" w:space="0" w:color="auto"/>
            <w:right w:val="none" w:sz="0" w:space="0" w:color="auto"/>
          </w:divBdr>
          <w:divsChild>
            <w:div w:id="148970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3375">
      <w:bodyDiv w:val="1"/>
      <w:marLeft w:val="0"/>
      <w:marRight w:val="0"/>
      <w:marTop w:val="0"/>
      <w:marBottom w:val="0"/>
      <w:divBdr>
        <w:top w:val="none" w:sz="0" w:space="0" w:color="auto"/>
        <w:left w:val="none" w:sz="0" w:space="0" w:color="auto"/>
        <w:bottom w:val="none" w:sz="0" w:space="0" w:color="auto"/>
        <w:right w:val="none" w:sz="0" w:space="0" w:color="auto"/>
      </w:divBdr>
      <w:divsChild>
        <w:div w:id="201285737">
          <w:marLeft w:val="0"/>
          <w:marRight w:val="0"/>
          <w:marTop w:val="0"/>
          <w:marBottom w:val="0"/>
          <w:divBdr>
            <w:top w:val="none" w:sz="0" w:space="0" w:color="auto"/>
            <w:left w:val="none" w:sz="0" w:space="0" w:color="auto"/>
            <w:bottom w:val="none" w:sz="0" w:space="0" w:color="auto"/>
            <w:right w:val="none" w:sz="0" w:space="0" w:color="auto"/>
          </w:divBdr>
        </w:div>
        <w:div w:id="1060520108">
          <w:marLeft w:val="0"/>
          <w:marRight w:val="0"/>
          <w:marTop w:val="0"/>
          <w:marBottom w:val="0"/>
          <w:divBdr>
            <w:top w:val="none" w:sz="0" w:space="0" w:color="auto"/>
            <w:left w:val="none" w:sz="0" w:space="0" w:color="auto"/>
            <w:bottom w:val="none" w:sz="0" w:space="0" w:color="auto"/>
            <w:right w:val="none" w:sz="0" w:space="0" w:color="auto"/>
          </w:divBdr>
        </w:div>
        <w:div w:id="279919903">
          <w:marLeft w:val="0"/>
          <w:marRight w:val="0"/>
          <w:marTop w:val="0"/>
          <w:marBottom w:val="0"/>
          <w:divBdr>
            <w:top w:val="none" w:sz="0" w:space="0" w:color="auto"/>
            <w:left w:val="none" w:sz="0" w:space="0" w:color="auto"/>
            <w:bottom w:val="none" w:sz="0" w:space="0" w:color="auto"/>
            <w:right w:val="none" w:sz="0" w:space="0" w:color="auto"/>
          </w:divBdr>
        </w:div>
        <w:div w:id="1657109366">
          <w:marLeft w:val="0"/>
          <w:marRight w:val="0"/>
          <w:marTop w:val="0"/>
          <w:marBottom w:val="0"/>
          <w:divBdr>
            <w:top w:val="none" w:sz="0" w:space="0" w:color="auto"/>
            <w:left w:val="none" w:sz="0" w:space="0" w:color="auto"/>
            <w:bottom w:val="none" w:sz="0" w:space="0" w:color="auto"/>
            <w:right w:val="none" w:sz="0" w:space="0" w:color="auto"/>
          </w:divBdr>
        </w:div>
        <w:div w:id="436294681">
          <w:marLeft w:val="0"/>
          <w:marRight w:val="0"/>
          <w:marTop w:val="0"/>
          <w:marBottom w:val="0"/>
          <w:divBdr>
            <w:top w:val="none" w:sz="0" w:space="0" w:color="auto"/>
            <w:left w:val="none" w:sz="0" w:space="0" w:color="auto"/>
            <w:bottom w:val="none" w:sz="0" w:space="0" w:color="auto"/>
            <w:right w:val="none" w:sz="0" w:space="0" w:color="auto"/>
          </w:divBdr>
        </w:div>
      </w:divsChild>
    </w:div>
    <w:div w:id="1555123501">
      <w:bodyDiv w:val="1"/>
      <w:marLeft w:val="0"/>
      <w:marRight w:val="0"/>
      <w:marTop w:val="0"/>
      <w:marBottom w:val="0"/>
      <w:divBdr>
        <w:top w:val="none" w:sz="0" w:space="0" w:color="auto"/>
        <w:left w:val="none" w:sz="0" w:space="0" w:color="auto"/>
        <w:bottom w:val="none" w:sz="0" w:space="0" w:color="auto"/>
        <w:right w:val="none" w:sz="0" w:space="0" w:color="auto"/>
      </w:divBdr>
    </w:div>
    <w:div w:id="1726296258">
      <w:bodyDiv w:val="1"/>
      <w:marLeft w:val="0"/>
      <w:marRight w:val="0"/>
      <w:marTop w:val="0"/>
      <w:marBottom w:val="0"/>
      <w:divBdr>
        <w:top w:val="none" w:sz="0" w:space="0" w:color="auto"/>
        <w:left w:val="none" w:sz="0" w:space="0" w:color="auto"/>
        <w:bottom w:val="none" w:sz="0" w:space="0" w:color="auto"/>
        <w:right w:val="none" w:sz="0" w:space="0" w:color="auto"/>
      </w:divBdr>
    </w:div>
    <w:div w:id="2040660130">
      <w:bodyDiv w:val="1"/>
      <w:marLeft w:val="0"/>
      <w:marRight w:val="0"/>
      <w:marTop w:val="0"/>
      <w:marBottom w:val="0"/>
      <w:divBdr>
        <w:top w:val="none" w:sz="0" w:space="0" w:color="auto"/>
        <w:left w:val="none" w:sz="0" w:space="0" w:color="auto"/>
        <w:bottom w:val="none" w:sz="0" w:space="0" w:color="auto"/>
        <w:right w:val="none" w:sz="0" w:space="0" w:color="auto"/>
      </w:divBdr>
    </w:div>
    <w:div w:id="2048748995">
      <w:bodyDiv w:val="1"/>
      <w:marLeft w:val="0"/>
      <w:marRight w:val="0"/>
      <w:marTop w:val="0"/>
      <w:marBottom w:val="0"/>
      <w:divBdr>
        <w:top w:val="none" w:sz="0" w:space="0" w:color="auto"/>
        <w:left w:val="none" w:sz="0" w:space="0" w:color="auto"/>
        <w:bottom w:val="none" w:sz="0" w:space="0" w:color="auto"/>
        <w:right w:val="none" w:sz="0" w:space="0" w:color="auto"/>
      </w:divBdr>
    </w:div>
    <w:div w:id="21140907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749</TotalTime>
  <Pages>5</Pages>
  <Words>2653</Words>
  <Characters>15127</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Gonzalez-Lopez</dc:creator>
  <cp:keywords/>
  <dc:description/>
  <cp:lastModifiedBy>David Gonzalez-Lopez</cp:lastModifiedBy>
  <cp:revision>6</cp:revision>
  <cp:lastPrinted>2017-10-19T12:57:00Z</cp:lastPrinted>
  <dcterms:created xsi:type="dcterms:W3CDTF">2017-10-16T23:04:00Z</dcterms:created>
  <dcterms:modified xsi:type="dcterms:W3CDTF">2017-10-21T16:44:00Z</dcterms:modified>
</cp:coreProperties>
</file>