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Assignment 1: The Examined Life (series)</w:t>
      </w:r>
    </w:p>
    <w:p w:rsidR="00000000" w:rsidDel="00000000" w:rsidP="00000000" w:rsidRDefault="00000000" w:rsidRPr="00000000" w14:paraId="00000001">
      <w:pP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Ethics Based on Virtue?</w:t>
      </w:r>
    </w:p>
    <w:p w:rsidR="00000000" w:rsidDel="00000000" w:rsidP="00000000" w:rsidRDefault="00000000" w:rsidRPr="00000000" w14:paraId="00000002">
      <w:pP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Rules Define Morality?</w:t>
      </w:r>
    </w:p>
    <w:p w:rsidR="00000000" w:rsidDel="00000000" w:rsidP="00000000" w:rsidRDefault="00000000" w:rsidRPr="00000000" w14:paraId="00000003">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Directions: </w:t>
      </w:r>
      <w:r w:rsidDel="00000000" w:rsidR="00000000" w:rsidRPr="00000000">
        <w:rPr>
          <w:rFonts w:ascii="Times New Roman" w:cs="Times New Roman" w:eastAsia="Times New Roman" w:hAnsi="Times New Roman"/>
          <w:sz w:val="24"/>
          <w:szCs w:val="24"/>
          <w:rtl w:val="0"/>
        </w:rPr>
        <w:t xml:space="preserve">Answer the questions in the space provided. Answers should be 3-4 sentences. Answers are worth 1 point each for a total of 5 points. Your assignment must be submitted as a Word document via CULearn by the submission deadline. You must click ‘submit’ to ensure that your assignment has been submitted. If it states ‘draft’ for your assignment, your assignment has not be submitted. Assignments submitted after the deadline will not be accepted. Assignments that are not submitted via CULearn will not be accepted. You can only submit once (you cannot resubmit after you’ve clicked ‘submit’).</w:t>
      </w:r>
    </w:p>
    <w:p w:rsidR="00000000" w:rsidDel="00000000" w:rsidP="00000000" w:rsidRDefault="00000000" w:rsidRPr="00000000" w14:paraId="00000004">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 is virtue ethics? Do you think this is a plausible theory of morality? Discuss and explain.</w:t>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hanging="720"/>
        <w:contextualSpacing w:val="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720"/>
        <w:contextualSpacing w:val="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Virtue ethics is a system of ethics that puts emphasis on the development of an individual’s character into a virtuous one (courageous, wise, living a fulfilled life, etc.) as the key approach to ethical thinking instead of emphasizing on setting rules about acts or thinking about consequences of said acts.</w:t>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hanging="720"/>
        <w:contextualSpacing w:val="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br w:type="textWrapping"/>
        <w:tab/>
        <w:t xml:space="preserve">I do not believe that virtue ethics is plausible as it is centered around an individual’s character rather than how this person’s actions affect others. It only focuses on the qualities that a person has to acquire and enhance in order to become a good person. As a result, this theory does not help people determine what types of actions are morally acceptable from the one that should be avoided.</w:t>
      </w:r>
    </w:p>
    <w:p w:rsidR="00000000" w:rsidDel="00000000" w:rsidP="00000000" w:rsidRDefault="00000000" w:rsidRPr="00000000" w14:paraId="00000008">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hanging="720"/>
        <w:contextualSpacing w:val="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Do you agree with Plato and Aristotle that virtue should guide emotion? Why/why not?</w:t>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hanging="720"/>
        <w:contextualSpacing w:val="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1440" w:right="0" w:firstLine="720"/>
        <w:contextualSpacing w:val="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do not agree with Plato and Aristotle that virtue should guide emotion, because in many cases, allowing virtue to guide emotion does not take in to consideration one’s self preservation in many cases. For example, if a natural catastrophe were to occur, someone who lets virtues guide his emotions would be trying to help others, risking his own life, because that is what being a virtuous character means (courageous, compassionate and helpful). However, someone else may act selfishly because they feel fear and, in my opinion, acting selfishly with self preservation in mind is the wiser thing to do.</w:t>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hanging="720"/>
        <w:contextualSpacing w:val="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E">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hanging="720"/>
        <w:contextualSpacing w:val="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Do you agree with Aristotle that we will live a happy life if we live a virtuous life? Discuss and explain.</w:t>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hanging="720"/>
        <w:contextualSpacing w:val="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1440" w:right="0" w:firstLine="720"/>
        <w:contextualSpacing w:val="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disagree because in my opinion, living a happy life means that I am living comfortably while prioritizing the aspects of life which I value the most, being family and friendship, and most of the time, being virtuous would be an obstacle to achieving that. I valu</w:t>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hanging="720"/>
        <w:contextualSpacing w:val="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hanging="720"/>
        <w:contextualSpacing w:val="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hanging="720"/>
        <w:contextualSpacing w:val="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 is freedom or autonomy according to Kant? Do you agree that we have freedom or autonomy in making moral decisions? Discussion and explain.</w:t>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hanging="720"/>
        <w:contextualSpacing w:val="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1440" w:right="0" w:hanging="720"/>
        <w:contextualSpacing w:val="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tab/>
        <w:t xml:space="preserve">According to Immanuel Kant, autonomy is the ability to have authority over one’s action or moral laws, rather than being obedient to an externally imposed law or religious precept.</w:t>
        <w:br w:type="textWrapping"/>
        <w:br w:type="textWrapping"/>
        <w:t xml:space="preserve"> </w:t>
        <w:tab/>
        <w:t xml:space="preserve">I agree that we do have autonomy in making moral decisions because morality is subjective. Everyone has a different set of moral laws which they consider important and are willing to fight for. If we did not have freedom in moral decisions, things such as protests to voice up against certain laws which are considered unreasonable would not happen.</w:t>
      </w:r>
    </w:p>
    <w:p w:rsidR="00000000" w:rsidDel="00000000" w:rsidP="00000000" w:rsidRDefault="00000000" w:rsidRPr="00000000" w14:paraId="00000019">
      <w:pPr>
        <w:ind w:left="1440"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example of moral freedom being the thousand of Americans who march in protest for gun control which challenge the Second Amendment to the United States Constitution.   </w:t>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hanging="720"/>
        <w:contextualSpacing w:val="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hanging="720"/>
        <w:contextualSpacing w:val="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hanging="720"/>
        <w:contextualSpacing w:val="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contextualSpacing w:val="1"/>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According to Kant, what is a good will? Do you agree that it is good will and not consequences that matter in making moral decisions? Why/why not?</w:t>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hanging="720"/>
        <w:contextualSpacing w:val="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1440" w:right="0" w:hanging="720"/>
        <w:contextualSpacing w:val="0"/>
        <w:jc w:val="left"/>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gjdgxs" w:id="0"/>
      <w:bookmarkEnd w:id="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Kant believes that good will means to act out of a sense of moral duty.</w:t>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CA"/>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