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1F8" w:rsidRPr="006733BE" w:rsidRDefault="009C01F8" w:rsidP="006733BE">
      <w:pPr>
        <w:rPr>
          <w:rFonts w:ascii="Book Antiqua" w:hAnsi="Book Antiqua" w:cs="Times New Roman"/>
          <w:sz w:val="32"/>
          <w:u w:val="single"/>
        </w:rPr>
      </w:pPr>
      <w:r w:rsidRPr="006733BE">
        <w:rPr>
          <w:rFonts w:ascii="Book Antiqua" w:hAnsi="Book Antiqua" w:cs="Times New Roman"/>
          <w:sz w:val="32"/>
          <w:u w:val="single"/>
        </w:rPr>
        <w:t xml:space="preserve">Lecture 10 </w:t>
      </w:r>
      <w:r w:rsidR="006733BE">
        <w:rPr>
          <w:rFonts w:ascii="Book Antiqua" w:hAnsi="Book Antiqua" w:cs="Times New Roman"/>
          <w:sz w:val="32"/>
          <w:u w:val="single"/>
        </w:rPr>
        <w:t>~</w:t>
      </w:r>
      <w:r w:rsidRPr="006733BE">
        <w:rPr>
          <w:rFonts w:ascii="Book Antiqua" w:hAnsi="Book Antiqua" w:cs="Times New Roman"/>
          <w:sz w:val="32"/>
          <w:u w:val="single"/>
        </w:rPr>
        <w:t xml:space="preserve"> Drug Use</w:t>
      </w:r>
    </w:p>
    <w:p w:rsidR="009C01F8" w:rsidRPr="00011D9C" w:rsidRDefault="009C01F8" w:rsidP="009C01F8">
      <w:pPr>
        <w:pStyle w:val="NoSpacing"/>
        <w:numPr>
          <w:ilvl w:val="0"/>
          <w:numId w:val="1"/>
        </w:numPr>
        <w:rPr>
          <w:rFonts w:ascii="Times New Roman" w:hAnsi="Times New Roman" w:cs="Times New Roman"/>
          <w:sz w:val="22"/>
          <w:lang w:bidi="en-US"/>
        </w:rPr>
      </w:pPr>
      <w:r w:rsidRPr="00011D9C">
        <w:rPr>
          <w:rFonts w:ascii="Times New Roman" w:hAnsi="Times New Roman" w:cs="Times New Roman"/>
          <w:sz w:val="22"/>
          <w:lang w:bidi="en-US"/>
        </w:rPr>
        <w:t>The most commonly used illicit drug is marijuana (cannabis) (55% of all drugs). It is mostly used by people 18-20 y/o.</w:t>
      </w:r>
    </w:p>
    <w:p w:rsidR="009C01F8" w:rsidRPr="00011D9C" w:rsidRDefault="009C01F8" w:rsidP="009C01F8">
      <w:pPr>
        <w:pStyle w:val="NoSpacing"/>
        <w:numPr>
          <w:ilvl w:val="0"/>
          <w:numId w:val="1"/>
        </w:numPr>
        <w:rPr>
          <w:rFonts w:ascii="Times New Roman" w:hAnsi="Times New Roman" w:cs="Times New Roman"/>
          <w:sz w:val="22"/>
          <w:lang w:bidi="en-US"/>
        </w:rPr>
      </w:pPr>
      <w:r w:rsidRPr="00011D9C">
        <w:rPr>
          <w:rFonts w:ascii="Times New Roman" w:hAnsi="Times New Roman" w:cs="Times New Roman"/>
          <w:sz w:val="22"/>
          <w:lang w:bidi="en-US"/>
        </w:rPr>
        <w:t>Only 0.6% of the world’s population has a problem drug use from 15-64 y/o.</w:t>
      </w:r>
    </w:p>
    <w:p w:rsidR="0003737E" w:rsidRPr="00011D9C" w:rsidRDefault="0003737E" w:rsidP="0003737E">
      <w:pPr>
        <w:pStyle w:val="NoSpacing"/>
        <w:rPr>
          <w:rFonts w:ascii="Times New Roman" w:hAnsi="Times New Roman" w:cs="Times New Roman"/>
          <w:sz w:val="22"/>
          <w:lang w:bidi="en-US"/>
        </w:rPr>
      </w:pPr>
    </w:p>
    <w:p w:rsidR="0003737E" w:rsidRPr="00011D9C" w:rsidRDefault="0003737E" w:rsidP="0003737E">
      <w:pPr>
        <w:pStyle w:val="NoSpacing"/>
        <w:rPr>
          <w:rFonts w:ascii="Times New Roman" w:hAnsi="Times New Roman" w:cs="Times New Roman"/>
          <w:b/>
          <w:sz w:val="22"/>
          <w:u w:val="single"/>
          <w:lang w:bidi="en-US"/>
        </w:rPr>
      </w:pPr>
      <w:r w:rsidRPr="00011D9C">
        <w:rPr>
          <w:rFonts w:ascii="Times New Roman" w:hAnsi="Times New Roman" w:cs="Times New Roman"/>
          <w:b/>
          <w:sz w:val="22"/>
          <w:u w:val="single"/>
          <w:lang w:bidi="en-US"/>
        </w:rPr>
        <w:t>Opium (Heroin)</w:t>
      </w:r>
    </w:p>
    <w:p w:rsidR="0003737E" w:rsidRPr="00011D9C" w:rsidRDefault="009C01F8" w:rsidP="00D606A6">
      <w:pPr>
        <w:pStyle w:val="NoSpacing"/>
        <w:ind w:firstLine="720"/>
        <w:rPr>
          <w:rFonts w:ascii="Times New Roman" w:hAnsi="Times New Roman" w:cs="Times New Roman"/>
          <w:sz w:val="22"/>
          <w:lang w:bidi="en-US"/>
        </w:rPr>
      </w:pPr>
      <w:r w:rsidRPr="00011D9C">
        <w:rPr>
          <w:rFonts w:ascii="Times New Roman" w:hAnsi="Times New Roman" w:cs="Times New Roman"/>
          <w:sz w:val="22"/>
          <w:lang w:bidi="en-US"/>
        </w:rPr>
        <w:t xml:space="preserve">Opium is commonly produced by Afghanistan and Myanmar. </w:t>
      </w:r>
      <w:r w:rsidR="0003737E" w:rsidRPr="00011D9C">
        <w:rPr>
          <w:rFonts w:ascii="Times New Roman" w:hAnsi="Times New Roman" w:cs="Times New Roman"/>
          <w:sz w:val="22"/>
          <w:lang w:bidi="en-US"/>
        </w:rPr>
        <w:t>It appears opium usage is on the rise. Opium is the raw material for producing heroin.</w:t>
      </w:r>
      <w:r w:rsidR="00632488" w:rsidRPr="00011D9C">
        <w:rPr>
          <w:rFonts w:ascii="Times New Roman" w:hAnsi="Times New Roman" w:cs="Times New Roman"/>
          <w:sz w:val="22"/>
          <w:lang w:bidi="en-US"/>
        </w:rPr>
        <w:t xml:space="preserve"> </w:t>
      </w:r>
      <w:r w:rsidR="0003737E" w:rsidRPr="00011D9C">
        <w:rPr>
          <w:rFonts w:ascii="Times New Roman" w:hAnsi="Times New Roman" w:cs="Times New Roman"/>
          <w:sz w:val="22"/>
          <w:lang w:bidi="en-US"/>
        </w:rPr>
        <w:t xml:space="preserve">Heroin and morphine are problems for drug trafficking world-wide. Since invading Afghanistan, they now produce the world’s supply of </w:t>
      </w:r>
      <w:r w:rsidR="00D606A6" w:rsidRPr="00011D9C">
        <w:rPr>
          <w:rFonts w:ascii="Times New Roman" w:hAnsi="Times New Roman" w:cs="Times New Roman"/>
          <w:sz w:val="22"/>
          <w:lang w:bidi="en-US"/>
        </w:rPr>
        <w:t>opium;</w:t>
      </w:r>
      <w:r w:rsidR="0003737E" w:rsidRPr="00011D9C">
        <w:rPr>
          <w:rFonts w:ascii="Times New Roman" w:hAnsi="Times New Roman" w:cs="Times New Roman"/>
          <w:sz w:val="22"/>
          <w:lang w:bidi="en-US"/>
        </w:rPr>
        <w:t xml:space="preserve"> drug production has increased to 76% globally.</w:t>
      </w:r>
    </w:p>
    <w:p w:rsidR="0003737E" w:rsidRPr="00011D9C" w:rsidRDefault="0003737E" w:rsidP="0003737E">
      <w:pPr>
        <w:pStyle w:val="NoSpacing"/>
        <w:rPr>
          <w:rFonts w:ascii="Times New Roman" w:hAnsi="Times New Roman" w:cs="Times New Roman"/>
          <w:b/>
          <w:sz w:val="22"/>
          <w:u w:val="single"/>
          <w:lang w:bidi="en-US"/>
        </w:rPr>
      </w:pPr>
      <w:r w:rsidRPr="00011D9C">
        <w:rPr>
          <w:rFonts w:ascii="Times New Roman" w:hAnsi="Times New Roman" w:cs="Times New Roman"/>
          <w:b/>
          <w:sz w:val="22"/>
          <w:u w:val="single"/>
          <w:lang w:bidi="en-US"/>
        </w:rPr>
        <w:t>Cocaine</w:t>
      </w:r>
    </w:p>
    <w:p w:rsidR="0003737E" w:rsidRPr="00011D9C" w:rsidRDefault="0003737E" w:rsidP="00D606A6">
      <w:pPr>
        <w:pStyle w:val="NoSpacing"/>
        <w:ind w:firstLine="720"/>
        <w:rPr>
          <w:rFonts w:ascii="Times New Roman" w:hAnsi="Times New Roman" w:cs="Times New Roman"/>
          <w:sz w:val="22"/>
          <w:lang w:bidi="en-US"/>
        </w:rPr>
      </w:pPr>
      <w:r w:rsidRPr="00011D9C">
        <w:rPr>
          <w:rFonts w:ascii="Times New Roman" w:hAnsi="Times New Roman" w:cs="Times New Roman"/>
          <w:sz w:val="22"/>
          <w:lang w:bidi="en-US"/>
        </w:rPr>
        <w:t xml:space="preserve">Commonly produced in Columbia and Peru. Intra-Contra Affair funded by Reagan (USA) by selling guns. They funded an anti-communist guerrilla organization which resulted in large quantities of drugs entering the USA. War on drugs in Peru and Bolivia caused Columbian farmers to begin producing illicit drugs. </w:t>
      </w:r>
    </w:p>
    <w:p w:rsidR="001273EA" w:rsidRPr="00011D9C" w:rsidRDefault="001273EA" w:rsidP="0003737E">
      <w:pPr>
        <w:pStyle w:val="NoSpacing"/>
        <w:rPr>
          <w:rFonts w:ascii="Times New Roman" w:hAnsi="Times New Roman" w:cs="Times New Roman"/>
          <w:b/>
          <w:sz w:val="22"/>
          <w:u w:val="single"/>
          <w:lang w:bidi="en-US"/>
        </w:rPr>
      </w:pPr>
      <w:r w:rsidRPr="00011D9C">
        <w:rPr>
          <w:rFonts w:ascii="Times New Roman" w:hAnsi="Times New Roman" w:cs="Times New Roman"/>
          <w:b/>
          <w:sz w:val="22"/>
          <w:u w:val="single"/>
          <w:lang w:bidi="en-US"/>
        </w:rPr>
        <w:t>Marijuana</w:t>
      </w:r>
    </w:p>
    <w:p w:rsidR="001273EA" w:rsidRPr="00011D9C" w:rsidRDefault="001273EA" w:rsidP="00D606A6">
      <w:pPr>
        <w:pStyle w:val="NoSpacing"/>
        <w:ind w:firstLine="720"/>
        <w:rPr>
          <w:rFonts w:ascii="Times New Roman" w:hAnsi="Times New Roman" w:cs="Times New Roman"/>
          <w:sz w:val="22"/>
          <w:lang w:bidi="en-US"/>
        </w:rPr>
      </w:pPr>
      <w:r w:rsidRPr="00011D9C">
        <w:rPr>
          <w:rFonts w:ascii="Times New Roman" w:hAnsi="Times New Roman" w:cs="Times New Roman"/>
          <w:sz w:val="22"/>
          <w:lang w:bidi="en-US"/>
        </w:rPr>
        <w:t>Cannabis is the most widely seized drug, then opiates, and cocaine.</w:t>
      </w:r>
      <w:r w:rsidR="00632488" w:rsidRPr="00011D9C">
        <w:rPr>
          <w:rFonts w:ascii="Times New Roman" w:hAnsi="Times New Roman" w:cs="Times New Roman"/>
          <w:sz w:val="22"/>
          <w:lang w:bidi="en-US"/>
        </w:rPr>
        <w:t xml:space="preserve"> </w:t>
      </w:r>
      <w:r w:rsidRPr="00011D9C">
        <w:rPr>
          <w:rFonts w:ascii="Times New Roman" w:hAnsi="Times New Roman" w:cs="Times New Roman"/>
          <w:sz w:val="22"/>
          <w:lang w:bidi="en-US"/>
        </w:rPr>
        <w:t xml:space="preserve">Trends show that Cannabis use decreases from a highschool </w:t>
      </w:r>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 xml:space="preserve"> university transition, however alcohol consumption increases.  </w:t>
      </w:r>
    </w:p>
    <w:p w:rsidR="001273EA" w:rsidRPr="00011D9C" w:rsidRDefault="001273EA" w:rsidP="001273EA">
      <w:pPr>
        <w:pStyle w:val="NoSpacing"/>
        <w:rPr>
          <w:rFonts w:ascii="Times New Roman" w:hAnsi="Times New Roman" w:cs="Times New Roman"/>
          <w:b/>
          <w:sz w:val="22"/>
          <w:u w:val="single"/>
          <w:lang w:bidi="en-US"/>
        </w:rPr>
      </w:pPr>
      <w:r w:rsidRPr="00011D9C">
        <w:rPr>
          <w:rFonts w:ascii="Times New Roman" w:hAnsi="Times New Roman" w:cs="Times New Roman"/>
          <w:b/>
          <w:sz w:val="22"/>
          <w:u w:val="single"/>
          <w:lang w:bidi="en-US"/>
        </w:rPr>
        <w:t>Amphetamines</w:t>
      </w:r>
    </w:p>
    <w:p w:rsidR="001273EA" w:rsidRPr="00011D9C" w:rsidRDefault="00632488" w:rsidP="00632488">
      <w:pPr>
        <w:pStyle w:val="NoSpacing"/>
        <w:ind w:firstLine="720"/>
        <w:rPr>
          <w:rFonts w:ascii="Times New Roman" w:hAnsi="Times New Roman" w:cs="Times New Roman"/>
          <w:sz w:val="22"/>
          <w:lang w:bidi="en-US"/>
        </w:rPr>
      </w:pPr>
      <w:r w:rsidRPr="00011D9C">
        <w:rPr>
          <w:rFonts w:ascii="Times New Roman" w:hAnsi="Times New Roman" w:cs="Times New Roman"/>
          <w:sz w:val="22"/>
          <w:lang w:bidi="en-US"/>
        </w:rPr>
        <w:t xml:space="preserve">Usage is increasing globally. </w:t>
      </w:r>
      <w:r w:rsidR="001273EA" w:rsidRPr="00011D9C">
        <w:rPr>
          <w:rFonts w:ascii="Times New Roman" w:hAnsi="Times New Roman" w:cs="Times New Roman"/>
          <w:sz w:val="22"/>
          <w:lang w:bidi="en-US"/>
        </w:rPr>
        <w:t xml:space="preserve">Methamphetamine is the form of amphetamine being used. </w:t>
      </w:r>
    </w:p>
    <w:p w:rsidR="00D606A6" w:rsidRPr="00011D9C" w:rsidRDefault="00D606A6" w:rsidP="00D606A6">
      <w:pPr>
        <w:pStyle w:val="NoSpacing"/>
        <w:rPr>
          <w:rFonts w:ascii="Times New Roman" w:hAnsi="Times New Roman" w:cs="Times New Roman"/>
          <w:b/>
          <w:sz w:val="22"/>
          <w:u w:val="single"/>
          <w:lang w:bidi="en-US"/>
        </w:rPr>
      </w:pPr>
      <w:r w:rsidRPr="00011D9C">
        <w:rPr>
          <w:rFonts w:ascii="Times New Roman" w:hAnsi="Times New Roman" w:cs="Times New Roman"/>
          <w:b/>
          <w:sz w:val="22"/>
          <w:u w:val="single"/>
          <w:lang w:bidi="en-US"/>
        </w:rPr>
        <w:t>Tobacco</w:t>
      </w:r>
    </w:p>
    <w:p w:rsidR="00D606A6" w:rsidRPr="00011D9C" w:rsidRDefault="00D606A6" w:rsidP="00D606A6">
      <w:pPr>
        <w:pStyle w:val="NoSpacing"/>
        <w:rPr>
          <w:rFonts w:ascii="Times New Roman" w:hAnsi="Times New Roman" w:cs="Times New Roman"/>
          <w:sz w:val="22"/>
          <w:lang w:bidi="en-US"/>
        </w:rPr>
      </w:pPr>
      <w:r w:rsidRPr="00011D9C">
        <w:rPr>
          <w:rFonts w:ascii="Times New Roman" w:hAnsi="Times New Roman" w:cs="Times New Roman"/>
          <w:sz w:val="22"/>
          <w:lang w:bidi="en-US"/>
        </w:rPr>
        <w:tab/>
        <w:t xml:space="preserve">Used far more than any illicit drug. Leading producer is China and India. It is the most commonly traded drug also. </w:t>
      </w:r>
    </w:p>
    <w:p w:rsidR="001273EA" w:rsidRPr="00011D9C" w:rsidRDefault="001273EA" w:rsidP="001273EA">
      <w:pPr>
        <w:pStyle w:val="NoSpacing"/>
        <w:rPr>
          <w:rFonts w:ascii="Times New Roman" w:hAnsi="Times New Roman" w:cs="Times New Roman"/>
          <w:sz w:val="22"/>
          <w:lang w:bidi="en-US"/>
        </w:rPr>
      </w:pPr>
    </w:p>
    <w:p w:rsidR="001273EA" w:rsidRPr="00011D9C" w:rsidRDefault="001273EA" w:rsidP="001273EA">
      <w:pPr>
        <w:pStyle w:val="NoSpacing"/>
        <w:rPr>
          <w:rFonts w:ascii="Times New Roman" w:hAnsi="Times New Roman" w:cs="Times New Roman"/>
          <w:b/>
          <w:sz w:val="22"/>
          <w:u w:val="single"/>
          <w:lang w:bidi="en-US"/>
        </w:rPr>
      </w:pPr>
      <w:r w:rsidRPr="00011D9C">
        <w:rPr>
          <w:rFonts w:ascii="Times New Roman" w:hAnsi="Times New Roman" w:cs="Times New Roman"/>
          <w:b/>
          <w:sz w:val="22"/>
          <w:u w:val="single"/>
          <w:lang w:bidi="en-US"/>
        </w:rPr>
        <w:t>Controlled Substances Schedule</w:t>
      </w:r>
    </w:p>
    <w:p w:rsidR="001273EA" w:rsidRPr="00011D9C" w:rsidRDefault="001273EA" w:rsidP="00502CCB">
      <w:pPr>
        <w:pStyle w:val="NoSpacing"/>
        <w:numPr>
          <w:ilvl w:val="0"/>
          <w:numId w:val="2"/>
        </w:numPr>
        <w:rPr>
          <w:rFonts w:ascii="Times New Roman" w:hAnsi="Times New Roman" w:cs="Times New Roman"/>
          <w:sz w:val="22"/>
          <w:lang w:bidi="en-US"/>
        </w:rPr>
      </w:pPr>
      <w:r w:rsidRPr="00011D9C">
        <w:rPr>
          <w:rFonts w:ascii="Times New Roman" w:hAnsi="Times New Roman" w:cs="Times New Roman"/>
          <w:i/>
          <w:sz w:val="22"/>
          <w:lang w:bidi="en-US"/>
        </w:rPr>
        <w:t>Class 1 Drugs:</w:t>
      </w:r>
      <w:r w:rsidRPr="00011D9C">
        <w:rPr>
          <w:rFonts w:ascii="Times New Roman" w:hAnsi="Times New Roman" w:cs="Times New Roman"/>
          <w:sz w:val="22"/>
          <w:lang w:bidi="en-US"/>
        </w:rPr>
        <w:t xml:space="preserve"> no medical use in </w:t>
      </w:r>
      <w:proofErr w:type="gramStart"/>
      <w:r w:rsidRPr="00011D9C">
        <w:rPr>
          <w:rFonts w:ascii="Times New Roman" w:hAnsi="Times New Roman" w:cs="Times New Roman"/>
          <w:sz w:val="22"/>
          <w:lang w:bidi="en-US"/>
        </w:rPr>
        <w:t>USA,</w:t>
      </w:r>
      <w:proofErr w:type="gramEnd"/>
      <w:r w:rsidRPr="00011D9C">
        <w:rPr>
          <w:rFonts w:ascii="Times New Roman" w:hAnsi="Times New Roman" w:cs="Times New Roman"/>
          <w:sz w:val="22"/>
          <w:lang w:bidi="en-US"/>
        </w:rPr>
        <w:t xml:space="preserve"> and high abuse potential (Heroin, LSD, Cannabis, THC, MDMA).</w:t>
      </w:r>
    </w:p>
    <w:p w:rsidR="001273EA" w:rsidRPr="00011D9C" w:rsidRDefault="001273EA" w:rsidP="00502CCB">
      <w:pPr>
        <w:pStyle w:val="NoSpacing"/>
        <w:numPr>
          <w:ilvl w:val="0"/>
          <w:numId w:val="2"/>
        </w:numPr>
        <w:rPr>
          <w:rFonts w:ascii="Times New Roman" w:hAnsi="Times New Roman" w:cs="Times New Roman"/>
          <w:sz w:val="22"/>
          <w:lang w:bidi="en-US"/>
        </w:rPr>
      </w:pPr>
      <w:r w:rsidRPr="00011D9C">
        <w:rPr>
          <w:rFonts w:ascii="Times New Roman" w:hAnsi="Times New Roman" w:cs="Times New Roman"/>
          <w:i/>
          <w:sz w:val="22"/>
          <w:lang w:bidi="en-US"/>
        </w:rPr>
        <w:t>Class 2 Drugs:</w:t>
      </w:r>
      <w:r w:rsidRPr="00011D9C">
        <w:rPr>
          <w:rFonts w:ascii="Times New Roman" w:hAnsi="Times New Roman" w:cs="Times New Roman"/>
          <w:sz w:val="22"/>
          <w:lang w:bidi="en-US"/>
        </w:rPr>
        <w:t xml:space="preserve"> high abuse potential with severe psychic/ physical dependence (Opium, Morphine, Codeine, Cocaine, </w:t>
      </w:r>
      <w:proofErr w:type="gramStart"/>
      <w:r w:rsidRPr="00011D9C">
        <w:rPr>
          <w:rFonts w:ascii="Times New Roman" w:hAnsi="Times New Roman" w:cs="Times New Roman"/>
          <w:sz w:val="22"/>
          <w:lang w:bidi="en-US"/>
        </w:rPr>
        <w:t>PCP</w:t>
      </w:r>
      <w:proofErr w:type="gramEnd"/>
      <w:r w:rsidRPr="00011D9C">
        <w:rPr>
          <w:rFonts w:ascii="Times New Roman" w:hAnsi="Times New Roman" w:cs="Times New Roman"/>
          <w:sz w:val="22"/>
          <w:lang w:bidi="en-US"/>
        </w:rPr>
        <w:t>). Most drugs are Class 2.</w:t>
      </w:r>
    </w:p>
    <w:p w:rsidR="001273EA" w:rsidRPr="00011D9C" w:rsidRDefault="001273EA" w:rsidP="00502CCB">
      <w:pPr>
        <w:pStyle w:val="NoSpacing"/>
        <w:numPr>
          <w:ilvl w:val="0"/>
          <w:numId w:val="2"/>
        </w:numPr>
        <w:rPr>
          <w:rFonts w:ascii="Times New Roman" w:hAnsi="Times New Roman" w:cs="Times New Roman"/>
          <w:sz w:val="22"/>
          <w:lang w:bidi="en-US"/>
        </w:rPr>
      </w:pPr>
      <w:r w:rsidRPr="00011D9C">
        <w:rPr>
          <w:rFonts w:ascii="Times New Roman" w:hAnsi="Times New Roman" w:cs="Times New Roman"/>
          <w:i/>
          <w:sz w:val="22"/>
          <w:lang w:bidi="en-US"/>
        </w:rPr>
        <w:t>Class 3 Drugs:</w:t>
      </w:r>
      <w:r w:rsidRPr="00011D9C">
        <w:rPr>
          <w:rFonts w:ascii="Times New Roman" w:hAnsi="Times New Roman" w:cs="Times New Roman"/>
          <w:sz w:val="22"/>
          <w:lang w:bidi="en-US"/>
        </w:rPr>
        <w:t xml:space="preserve"> Less abuse potential than class 1&amp;2. (Barbiturates).</w:t>
      </w:r>
    </w:p>
    <w:p w:rsidR="001273EA" w:rsidRPr="00011D9C" w:rsidRDefault="001273EA" w:rsidP="00502CCB">
      <w:pPr>
        <w:pStyle w:val="NoSpacing"/>
        <w:numPr>
          <w:ilvl w:val="0"/>
          <w:numId w:val="2"/>
        </w:numPr>
        <w:rPr>
          <w:rFonts w:ascii="Times New Roman" w:hAnsi="Times New Roman" w:cs="Times New Roman"/>
          <w:sz w:val="22"/>
          <w:lang w:bidi="en-US"/>
        </w:rPr>
      </w:pPr>
      <w:r w:rsidRPr="00011D9C">
        <w:rPr>
          <w:rFonts w:ascii="Times New Roman" w:hAnsi="Times New Roman" w:cs="Times New Roman"/>
          <w:i/>
          <w:sz w:val="22"/>
          <w:lang w:bidi="en-US"/>
        </w:rPr>
        <w:t>Class 4 Drugs:</w:t>
      </w:r>
      <w:r w:rsidRPr="00011D9C">
        <w:rPr>
          <w:rFonts w:ascii="Times New Roman" w:hAnsi="Times New Roman" w:cs="Times New Roman"/>
          <w:sz w:val="22"/>
          <w:lang w:bidi="en-US"/>
        </w:rPr>
        <w:t xml:space="preserve"> Low abuse potential (Valium</w:t>
      </w:r>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 xml:space="preserve"> anxiety). </w:t>
      </w:r>
    </w:p>
    <w:p w:rsidR="001273EA" w:rsidRPr="00011D9C" w:rsidRDefault="001273EA" w:rsidP="00502CCB">
      <w:pPr>
        <w:pStyle w:val="NoSpacing"/>
        <w:numPr>
          <w:ilvl w:val="0"/>
          <w:numId w:val="2"/>
        </w:numPr>
        <w:rPr>
          <w:rFonts w:ascii="Times New Roman" w:hAnsi="Times New Roman" w:cs="Times New Roman"/>
          <w:sz w:val="22"/>
          <w:lang w:bidi="en-US"/>
        </w:rPr>
      </w:pPr>
      <w:r w:rsidRPr="00011D9C">
        <w:rPr>
          <w:rFonts w:ascii="Times New Roman" w:hAnsi="Times New Roman" w:cs="Times New Roman"/>
          <w:i/>
          <w:sz w:val="22"/>
          <w:lang w:bidi="en-US"/>
        </w:rPr>
        <w:t>Class 5 Drugs:</w:t>
      </w:r>
      <w:r w:rsidRPr="00011D9C">
        <w:rPr>
          <w:rFonts w:ascii="Times New Roman" w:hAnsi="Times New Roman" w:cs="Times New Roman"/>
          <w:sz w:val="22"/>
          <w:lang w:bidi="en-US"/>
        </w:rPr>
        <w:t xml:space="preserve"> Least abuse potential (cough syrup). </w:t>
      </w:r>
    </w:p>
    <w:p w:rsidR="001273EA" w:rsidRPr="00011D9C" w:rsidRDefault="001273EA" w:rsidP="001273EA">
      <w:pPr>
        <w:pStyle w:val="NoSpacing"/>
        <w:rPr>
          <w:rFonts w:ascii="Times New Roman" w:hAnsi="Times New Roman" w:cs="Times New Roman"/>
          <w:sz w:val="22"/>
          <w:lang w:bidi="en-US"/>
        </w:rPr>
      </w:pPr>
    </w:p>
    <w:p w:rsidR="001273EA" w:rsidRPr="00011D9C" w:rsidRDefault="001273EA" w:rsidP="001273EA">
      <w:pPr>
        <w:pStyle w:val="NoSpacing"/>
        <w:rPr>
          <w:rFonts w:ascii="Times New Roman" w:hAnsi="Times New Roman" w:cs="Times New Roman"/>
          <w:b/>
          <w:sz w:val="22"/>
          <w:u w:val="single"/>
          <w:lang w:bidi="en-US"/>
        </w:rPr>
      </w:pPr>
      <w:r w:rsidRPr="00011D9C">
        <w:rPr>
          <w:rFonts w:ascii="Times New Roman" w:hAnsi="Times New Roman" w:cs="Times New Roman"/>
          <w:b/>
          <w:sz w:val="22"/>
          <w:u w:val="single"/>
          <w:lang w:bidi="en-US"/>
        </w:rPr>
        <w:t>Abuse Potential</w:t>
      </w:r>
    </w:p>
    <w:p w:rsidR="00632488" w:rsidRPr="00011D9C" w:rsidRDefault="001273EA" w:rsidP="001273EA">
      <w:pPr>
        <w:pStyle w:val="NoSpacing"/>
        <w:rPr>
          <w:rFonts w:ascii="Times New Roman" w:hAnsi="Times New Roman" w:cs="Times New Roman"/>
          <w:sz w:val="22"/>
          <w:lang w:bidi="en-US"/>
        </w:rPr>
      </w:pPr>
      <w:r w:rsidRPr="00011D9C">
        <w:rPr>
          <w:rFonts w:ascii="Times New Roman" w:hAnsi="Times New Roman" w:cs="Times New Roman"/>
          <w:sz w:val="22"/>
          <w:lang w:bidi="en-US"/>
        </w:rPr>
        <w:tab/>
      </w:r>
      <w:r w:rsidR="00632488" w:rsidRPr="00011D9C">
        <w:rPr>
          <w:rFonts w:ascii="Times New Roman" w:hAnsi="Times New Roman" w:cs="Times New Roman"/>
          <w:sz w:val="22"/>
          <w:lang w:bidi="en-US"/>
        </w:rPr>
        <w:t>Most problematic drugs: 1) Heroin</w:t>
      </w:r>
      <w:r w:rsidR="00632488" w:rsidRPr="00011D9C">
        <w:rPr>
          <w:rFonts w:ascii="Times New Roman" w:hAnsi="Times New Roman" w:cs="Times New Roman"/>
          <w:sz w:val="22"/>
          <w:lang w:bidi="en-US"/>
        </w:rPr>
        <w:tab/>
        <w:t>2) Alcohol</w:t>
      </w:r>
      <w:r w:rsidR="00632488" w:rsidRPr="00011D9C">
        <w:rPr>
          <w:rFonts w:ascii="Times New Roman" w:hAnsi="Times New Roman" w:cs="Times New Roman"/>
          <w:sz w:val="22"/>
          <w:lang w:bidi="en-US"/>
        </w:rPr>
        <w:tab/>
        <w:t>3) Cocaine</w:t>
      </w:r>
      <w:r w:rsidR="00632488" w:rsidRPr="00011D9C">
        <w:rPr>
          <w:rFonts w:ascii="Times New Roman" w:hAnsi="Times New Roman" w:cs="Times New Roman"/>
          <w:sz w:val="22"/>
          <w:lang w:bidi="en-US"/>
        </w:rPr>
        <w:tab/>
        <w:t>4) Nicotine</w:t>
      </w:r>
    </w:p>
    <w:p w:rsidR="001273EA" w:rsidRPr="00011D9C" w:rsidRDefault="00632488" w:rsidP="001273EA">
      <w:pPr>
        <w:pStyle w:val="NoSpacing"/>
        <w:rPr>
          <w:rFonts w:ascii="Times New Roman" w:hAnsi="Times New Roman" w:cs="Times New Roman"/>
          <w:sz w:val="22"/>
          <w:lang w:bidi="en-US"/>
        </w:rPr>
      </w:pPr>
      <w:r w:rsidRPr="00011D9C">
        <w:rPr>
          <w:rFonts w:ascii="Times New Roman" w:hAnsi="Times New Roman" w:cs="Times New Roman"/>
          <w:sz w:val="22"/>
          <w:lang w:bidi="en-US"/>
        </w:rPr>
        <w:tab/>
        <w:t>Least problematic drugs: 1) Cannabis</w:t>
      </w:r>
      <w:r w:rsidRPr="00011D9C">
        <w:rPr>
          <w:rFonts w:ascii="Times New Roman" w:hAnsi="Times New Roman" w:cs="Times New Roman"/>
          <w:sz w:val="22"/>
          <w:lang w:bidi="en-US"/>
        </w:rPr>
        <w:tab/>
      </w:r>
      <w:r w:rsidRPr="00011D9C">
        <w:rPr>
          <w:rFonts w:ascii="Times New Roman" w:hAnsi="Times New Roman" w:cs="Times New Roman"/>
          <w:sz w:val="22"/>
          <w:lang w:bidi="en-US"/>
        </w:rPr>
        <w:tab/>
        <w:t>2) Caffeine</w:t>
      </w:r>
      <w:r w:rsidR="001273EA" w:rsidRPr="00011D9C">
        <w:rPr>
          <w:rFonts w:ascii="Times New Roman" w:hAnsi="Times New Roman" w:cs="Times New Roman"/>
          <w:sz w:val="22"/>
          <w:lang w:bidi="en-US"/>
        </w:rPr>
        <w:t xml:space="preserve"> </w:t>
      </w:r>
    </w:p>
    <w:p w:rsidR="00632488" w:rsidRPr="00011D9C" w:rsidRDefault="00632488" w:rsidP="001273EA">
      <w:pPr>
        <w:pStyle w:val="NoSpacing"/>
        <w:rPr>
          <w:rFonts w:ascii="Times New Roman" w:hAnsi="Times New Roman" w:cs="Times New Roman"/>
          <w:sz w:val="22"/>
          <w:lang w:bidi="en-US"/>
        </w:rPr>
      </w:pPr>
    </w:p>
    <w:p w:rsidR="00632488" w:rsidRPr="00011D9C" w:rsidRDefault="00632488" w:rsidP="001273EA">
      <w:pPr>
        <w:pStyle w:val="NoSpacing"/>
        <w:rPr>
          <w:rFonts w:ascii="Times New Roman" w:hAnsi="Times New Roman" w:cs="Times New Roman"/>
          <w:b/>
          <w:sz w:val="22"/>
          <w:u w:val="single"/>
          <w:lang w:bidi="en-US"/>
        </w:rPr>
      </w:pPr>
      <w:r w:rsidRPr="00011D9C">
        <w:rPr>
          <w:rFonts w:ascii="Times New Roman" w:hAnsi="Times New Roman" w:cs="Times New Roman"/>
          <w:b/>
          <w:sz w:val="22"/>
          <w:u w:val="single"/>
          <w:lang w:bidi="en-US"/>
        </w:rPr>
        <w:t>Drug Routes</w:t>
      </w:r>
    </w:p>
    <w:p w:rsidR="00632488" w:rsidRPr="00011D9C" w:rsidRDefault="00632488" w:rsidP="00502CCB">
      <w:pPr>
        <w:pStyle w:val="NoSpacing"/>
        <w:numPr>
          <w:ilvl w:val="0"/>
          <w:numId w:val="3"/>
        </w:numPr>
        <w:rPr>
          <w:rFonts w:ascii="Times New Roman" w:hAnsi="Times New Roman" w:cs="Times New Roman"/>
          <w:sz w:val="22"/>
          <w:lang w:bidi="en-US"/>
        </w:rPr>
      </w:pPr>
      <w:r w:rsidRPr="00011D9C">
        <w:rPr>
          <w:rFonts w:ascii="Times New Roman" w:hAnsi="Times New Roman" w:cs="Times New Roman"/>
          <w:sz w:val="22"/>
          <w:lang w:bidi="en-US"/>
        </w:rPr>
        <w:t xml:space="preserve">Intravenous: immediate drug rush, hard to reverse because it bypasses the stomach. </w:t>
      </w:r>
    </w:p>
    <w:p w:rsidR="00632488" w:rsidRPr="00011D9C" w:rsidRDefault="00632488" w:rsidP="00502CCB">
      <w:pPr>
        <w:pStyle w:val="NoSpacing"/>
        <w:numPr>
          <w:ilvl w:val="0"/>
          <w:numId w:val="3"/>
        </w:numPr>
        <w:rPr>
          <w:rFonts w:ascii="Times New Roman" w:hAnsi="Times New Roman" w:cs="Times New Roman"/>
          <w:sz w:val="22"/>
          <w:lang w:bidi="en-US"/>
        </w:rPr>
      </w:pPr>
      <w:r w:rsidRPr="00011D9C">
        <w:rPr>
          <w:rFonts w:ascii="Times New Roman" w:hAnsi="Times New Roman" w:cs="Times New Roman"/>
          <w:sz w:val="22"/>
          <w:lang w:bidi="en-US"/>
        </w:rPr>
        <w:t>Inhalation: fast effect on brain due to capillaries carrying blood from lungs to heart and brain (crack, nicotine, and cannabis).</w:t>
      </w:r>
    </w:p>
    <w:p w:rsidR="00255E34" w:rsidRPr="00011D9C" w:rsidRDefault="00255E34" w:rsidP="00502CCB">
      <w:pPr>
        <w:pStyle w:val="NoSpacing"/>
        <w:numPr>
          <w:ilvl w:val="0"/>
          <w:numId w:val="3"/>
        </w:numPr>
        <w:rPr>
          <w:rFonts w:ascii="Times New Roman" w:hAnsi="Times New Roman" w:cs="Times New Roman"/>
          <w:sz w:val="22"/>
          <w:lang w:bidi="en-US"/>
        </w:rPr>
      </w:pPr>
      <w:r w:rsidRPr="00011D9C">
        <w:rPr>
          <w:rFonts w:ascii="Times New Roman" w:hAnsi="Times New Roman" w:cs="Times New Roman"/>
          <w:sz w:val="22"/>
          <w:lang w:bidi="en-US"/>
        </w:rPr>
        <w:t>Membrane Transport: drugs can pass through membranes via passive diffusion i.e. Skin.</w:t>
      </w:r>
    </w:p>
    <w:p w:rsidR="00255E34" w:rsidRPr="00011D9C" w:rsidRDefault="00255E34" w:rsidP="00255E34">
      <w:pPr>
        <w:pStyle w:val="NoSpacing"/>
        <w:rPr>
          <w:rFonts w:ascii="Times New Roman" w:hAnsi="Times New Roman" w:cs="Times New Roman"/>
          <w:sz w:val="22"/>
          <w:lang w:bidi="en-US"/>
        </w:rPr>
      </w:pPr>
      <w:r w:rsidRPr="00011D9C">
        <w:rPr>
          <w:rFonts w:ascii="Times New Roman" w:hAnsi="Times New Roman" w:cs="Times New Roman"/>
          <w:sz w:val="22"/>
          <w:lang w:bidi="en-US"/>
        </w:rPr>
        <w:t>***Drugs that are reinforcing = dopaminergic input</w:t>
      </w:r>
    </w:p>
    <w:p w:rsidR="00255E34" w:rsidRPr="00011D9C" w:rsidRDefault="00255E34" w:rsidP="00255E34">
      <w:pPr>
        <w:pStyle w:val="NoSpacing"/>
        <w:rPr>
          <w:rFonts w:ascii="Times New Roman" w:hAnsi="Times New Roman" w:cs="Times New Roman"/>
          <w:sz w:val="22"/>
          <w:lang w:bidi="en-US"/>
        </w:rPr>
      </w:pPr>
      <w:r w:rsidRPr="00011D9C">
        <w:rPr>
          <w:rFonts w:ascii="Times New Roman" w:hAnsi="Times New Roman" w:cs="Times New Roman"/>
          <w:sz w:val="22"/>
          <w:lang w:bidi="en-US"/>
        </w:rPr>
        <w:t>***Drugs that are conditioning = glutaminatergic input</w:t>
      </w:r>
    </w:p>
    <w:p w:rsidR="00ED4267" w:rsidRPr="00011D9C" w:rsidRDefault="00ED4267" w:rsidP="00255E34">
      <w:pPr>
        <w:pStyle w:val="NoSpacing"/>
        <w:rPr>
          <w:rFonts w:ascii="Times New Roman" w:hAnsi="Times New Roman" w:cs="Times New Roman"/>
          <w:sz w:val="22"/>
          <w:lang w:bidi="en-US"/>
        </w:rPr>
      </w:pPr>
      <w:r w:rsidRPr="00011D9C">
        <w:rPr>
          <w:rFonts w:ascii="Times New Roman" w:hAnsi="Times New Roman" w:cs="Times New Roman"/>
          <w:sz w:val="22"/>
          <w:lang w:bidi="en-US"/>
        </w:rPr>
        <w:t>***Drugs increase orbitofrontal cortex activity</w:t>
      </w:r>
    </w:p>
    <w:p w:rsidR="00255E34" w:rsidRPr="00011D9C" w:rsidRDefault="00255E34" w:rsidP="00255E34">
      <w:pPr>
        <w:pStyle w:val="NoSpacing"/>
        <w:rPr>
          <w:rFonts w:ascii="Times New Roman" w:hAnsi="Times New Roman" w:cs="Times New Roman"/>
          <w:sz w:val="22"/>
          <w:lang w:bidi="en-US"/>
        </w:rPr>
      </w:pPr>
    </w:p>
    <w:p w:rsidR="00255E34" w:rsidRPr="00011D9C" w:rsidRDefault="00255E34" w:rsidP="00255E34">
      <w:pPr>
        <w:pStyle w:val="NoSpacing"/>
        <w:rPr>
          <w:rFonts w:ascii="Times New Roman" w:hAnsi="Times New Roman" w:cs="Times New Roman"/>
          <w:b/>
          <w:sz w:val="22"/>
          <w:u w:val="single"/>
          <w:lang w:bidi="en-US"/>
        </w:rPr>
      </w:pPr>
      <w:r w:rsidRPr="00011D9C">
        <w:rPr>
          <w:rFonts w:ascii="Times New Roman" w:hAnsi="Times New Roman" w:cs="Times New Roman"/>
          <w:b/>
          <w:sz w:val="22"/>
          <w:u w:val="single"/>
          <w:lang w:bidi="en-US"/>
        </w:rPr>
        <w:t>3 Stages of Addiction</w:t>
      </w:r>
    </w:p>
    <w:p w:rsidR="00255E34" w:rsidRPr="00011D9C" w:rsidRDefault="00255E34" w:rsidP="00502CCB">
      <w:pPr>
        <w:pStyle w:val="NoSpacing"/>
        <w:numPr>
          <w:ilvl w:val="0"/>
          <w:numId w:val="4"/>
        </w:numPr>
        <w:rPr>
          <w:rFonts w:ascii="Times New Roman" w:hAnsi="Times New Roman" w:cs="Times New Roman"/>
          <w:sz w:val="22"/>
          <w:lang w:bidi="en-US"/>
        </w:rPr>
      </w:pPr>
      <w:r w:rsidRPr="00011D9C">
        <w:rPr>
          <w:rFonts w:ascii="Times New Roman" w:hAnsi="Times New Roman" w:cs="Times New Roman"/>
          <w:b/>
          <w:sz w:val="22"/>
          <w:lang w:bidi="en-US"/>
        </w:rPr>
        <w:t>Acute Drug Effects:</w:t>
      </w:r>
      <w:r w:rsidRPr="00011D9C">
        <w:rPr>
          <w:rFonts w:ascii="Times New Roman" w:hAnsi="Times New Roman" w:cs="Times New Roman"/>
          <w:sz w:val="22"/>
          <w:lang w:bidi="en-US"/>
        </w:rPr>
        <w:t xml:space="preserve"> fast occurring and use dopaminergic terminals.</w:t>
      </w:r>
    </w:p>
    <w:p w:rsidR="00255E34" w:rsidRPr="00011D9C" w:rsidRDefault="00255E34" w:rsidP="00502CCB">
      <w:pPr>
        <w:pStyle w:val="NoSpacing"/>
        <w:numPr>
          <w:ilvl w:val="0"/>
          <w:numId w:val="4"/>
        </w:numPr>
        <w:rPr>
          <w:rFonts w:ascii="Times New Roman" w:hAnsi="Times New Roman" w:cs="Times New Roman"/>
          <w:sz w:val="22"/>
          <w:lang w:bidi="en-US"/>
        </w:rPr>
      </w:pPr>
      <w:r w:rsidRPr="00011D9C">
        <w:rPr>
          <w:rFonts w:ascii="Times New Roman" w:hAnsi="Times New Roman" w:cs="Times New Roman"/>
          <w:b/>
          <w:sz w:val="22"/>
          <w:lang w:bidi="en-US"/>
        </w:rPr>
        <w:t>Transition to addiction:</w:t>
      </w:r>
      <w:r w:rsidRPr="00011D9C">
        <w:rPr>
          <w:rFonts w:ascii="Times New Roman" w:hAnsi="Times New Roman" w:cs="Times New Roman"/>
          <w:sz w:val="22"/>
          <w:lang w:bidi="en-US"/>
        </w:rPr>
        <w:t xml:space="preserve"> neuro-adaptations begin to form causing changes in protein expression and withdrawal symptoms.</w:t>
      </w:r>
    </w:p>
    <w:p w:rsidR="00255E34" w:rsidRPr="00011D9C" w:rsidRDefault="00255E34" w:rsidP="00502CCB">
      <w:pPr>
        <w:pStyle w:val="NoSpacing"/>
        <w:numPr>
          <w:ilvl w:val="0"/>
          <w:numId w:val="4"/>
        </w:numPr>
        <w:rPr>
          <w:rFonts w:ascii="Times New Roman" w:hAnsi="Times New Roman" w:cs="Times New Roman"/>
          <w:sz w:val="22"/>
          <w:lang w:bidi="en-US"/>
        </w:rPr>
      </w:pPr>
      <w:r w:rsidRPr="00011D9C">
        <w:rPr>
          <w:rFonts w:ascii="Times New Roman" w:hAnsi="Times New Roman" w:cs="Times New Roman"/>
          <w:b/>
          <w:sz w:val="22"/>
          <w:lang w:bidi="en-US"/>
        </w:rPr>
        <w:t>End-Stage addiction:</w:t>
      </w:r>
      <w:r w:rsidRPr="00011D9C">
        <w:rPr>
          <w:rFonts w:ascii="Times New Roman" w:hAnsi="Times New Roman" w:cs="Times New Roman"/>
          <w:sz w:val="22"/>
          <w:lang w:bidi="en-US"/>
        </w:rPr>
        <w:t xml:space="preserve"> </w:t>
      </w:r>
      <w:r w:rsidR="004D5D5A" w:rsidRPr="00011D9C">
        <w:rPr>
          <w:rFonts w:ascii="Times New Roman" w:hAnsi="Times New Roman" w:cs="Times New Roman"/>
          <w:sz w:val="22"/>
          <w:lang w:bidi="en-US"/>
        </w:rPr>
        <w:t>craving, relapse, and drug seeking occur.</w:t>
      </w:r>
    </w:p>
    <w:p w:rsidR="004D5D5A" w:rsidRPr="00011D9C" w:rsidRDefault="004D5D5A" w:rsidP="004D5D5A">
      <w:pPr>
        <w:pStyle w:val="NoSpacing"/>
        <w:rPr>
          <w:rFonts w:ascii="Times New Roman" w:hAnsi="Times New Roman" w:cs="Times New Roman"/>
          <w:sz w:val="22"/>
          <w:lang w:bidi="en-US"/>
        </w:rPr>
      </w:pPr>
    </w:p>
    <w:p w:rsidR="004D5D5A" w:rsidRPr="00011D9C" w:rsidRDefault="004D5D5A" w:rsidP="004D5D5A">
      <w:pPr>
        <w:pStyle w:val="NoSpacing"/>
        <w:rPr>
          <w:rFonts w:ascii="Times New Roman" w:hAnsi="Times New Roman" w:cs="Times New Roman"/>
          <w:b/>
          <w:sz w:val="22"/>
          <w:u w:val="single"/>
          <w:lang w:bidi="en-US"/>
        </w:rPr>
      </w:pPr>
      <w:r w:rsidRPr="00011D9C">
        <w:rPr>
          <w:rFonts w:ascii="Times New Roman" w:hAnsi="Times New Roman" w:cs="Times New Roman"/>
          <w:b/>
          <w:sz w:val="22"/>
          <w:u w:val="single"/>
          <w:lang w:bidi="en-US"/>
        </w:rPr>
        <w:t>Physical Dependence Model of Addiction</w:t>
      </w:r>
    </w:p>
    <w:p w:rsidR="004D5D5A" w:rsidRPr="00011D9C" w:rsidRDefault="004D5D5A" w:rsidP="004D5D5A">
      <w:pPr>
        <w:pStyle w:val="NoSpacing"/>
        <w:rPr>
          <w:rFonts w:ascii="Times New Roman" w:hAnsi="Times New Roman" w:cs="Times New Roman"/>
          <w:sz w:val="22"/>
          <w:lang w:bidi="en-US"/>
        </w:rPr>
      </w:pPr>
      <w:r w:rsidRPr="00011D9C">
        <w:rPr>
          <w:rFonts w:ascii="Times New Roman" w:hAnsi="Times New Roman" w:cs="Times New Roman"/>
          <w:sz w:val="22"/>
          <w:lang w:bidi="en-US"/>
        </w:rPr>
        <w:t>Initial drug use</w:t>
      </w:r>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positive reinforcement</w:t>
      </w:r>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repeated drug use</w:t>
      </w:r>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attempts at abstinence</w:t>
      </w:r>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compulsive desire for drug-induced euphoria</w:t>
      </w:r>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relapse.</w:t>
      </w:r>
    </w:p>
    <w:p w:rsidR="001A1EBB" w:rsidRPr="00011D9C" w:rsidRDefault="00ED4267" w:rsidP="004D5D5A">
      <w:pPr>
        <w:pStyle w:val="NoSpacing"/>
        <w:rPr>
          <w:rFonts w:ascii="Times New Roman" w:hAnsi="Times New Roman" w:cs="Times New Roman"/>
          <w:sz w:val="22"/>
          <w:lang w:bidi="en-US"/>
        </w:rPr>
      </w:pPr>
      <w:r w:rsidRPr="00011D9C">
        <w:rPr>
          <w:rFonts w:ascii="Times New Roman" w:hAnsi="Times New Roman" w:cs="Times New Roman"/>
          <w:sz w:val="22"/>
          <w:lang w:bidi="en-US"/>
        </w:rPr>
        <w:lastRenderedPageBreak/>
        <w:t>******</w:t>
      </w:r>
      <w:r w:rsidR="001A1EBB" w:rsidRPr="00011D9C">
        <w:rPr>
          <w:rFonts w:ascii="Times New Roman" w:hAnsi="Times New Roman" w:cs="Times New Roman"/>
          <w:sz w:val="22"/>
          <w:lang w:bidi="en-US"/>
        </w:rPr>
        <w:t>When taken repeatedly, some drugs lead to physical dependence which triggers drug addiction.</w:t>
      </w:r>
      <w:r w:rsidR="00EA1C74" w:rsidRPr="00011D9C">
        <w:rPr>
          <w:rFonts w:ascii="Times New Roman" w:hAnsi="Times New Roman" w:cs="Times New Roman"/>
          <w:sz w:val="22"/>
          <w:lang w:bidi="en-US"/>
        </w:rPr>
        <w:t xml:space="preserve"> During addiction, in DA system, the meso-limbic pathway becomes activated. </w:t>
      </w:r>
      <w:r w:rsidR="00A34252" w:rsidRPr="00011D9C">
        <w:rPr>
          <w:rFonts w:ascii="Times New Roman" w:hAnsi="Times New Roman" w:cs="Times New Roman"/>
          <w:sz w:val="22"/>
          <w:lang w:bidi="en-US"/>
        </w:rPr>
        <w:t xml:space="preserve">The </w:t>
      </w:r>
      <w:proofErr w:type="spellStart"/>
      <w:r w:rsidR="00A34252" w:rsidRPr="00011D9C">
        <w:rPr>
          <w:rFonts w:ascii="Times New Roman" w:hAnsi="Times New Roman" w:cs="Times New Roman"/>
          <w:sz w:val="22"/>
          <w:lang w:bidi="en-US"/>
        </w:rPr>
        <w:t>meso-cotico</w:t>
      </w:r>
      <w:proofErr w:type="spellEnd"/>
      <w:r w:rsidR="00A34252" w:rsidRPr="00011D9C">
        <w:rPr>
          <w:rFonts w:ascii="Times New Roman" w:hAnsi="Times New Roman" w:cs="Times New Roman"/>
          <w:sz w:val="22"/>
          <w:lang w:bidi="en-US"/>
        </w:rPr>
        <w:t xml:space="preserve"> pathway is what is infected by a mental disease.</w:t>
      </w:r>
    </w:p>
    <w:p w:rsidR="00A34252" w:rsidRPr="00011D9C" w:rsidRDefault="00A34252" w:rsidP="004D5D5A">
      <w:pPr>
        <w:pStyle w:val="NoSpacing"/>
        <w:rPr>
          <w:rFonts w:ascii="Times New Roman" w:hAnsi="Times New Roman" w:cs="Times New Roman"/>
          <w:sz w:val="22"/>
          <w:lang w:bidi="en-US"/>
        </w:rPr>
      </w:pPr>
    </w:p>
    <w:p w:rsidR="00A34252" w:rsidRPr="00011D9C" w:rsidRDefault="00A517A5" w:rsidP="004D5D5A">
      <w:pPr>
        <w:pStyle w:val="NoSpacing"/>
        <w:rPr>
          <w:rFonts w:ascii="Times New Roman" w:hAnsi="Times New Roman" w:cs="Times New Roman"/>
          <w:b/>
          <w:sz w:val="22"/>
          <w:lang w:bidi="en-US"/>
        </w:rPr>
      </w:pPr>
      <w:r w:rsidRPr="00011D9C">
        <w:rPr>
          <w:rFonts w:ascii="Times New Roman" w:hAnsi="Times New Roman" w:cs="Times New Roman"/>
          <w:b/>
          <w:sz w:val="22"/>
          <w:lang w:bidi="en-US"/>
        </w:rPr>
        <w:t>Abused Drugs and Rewards</w:t>
      </w:r>
    </w:p>
    <w:p w:rsidR="00ED4267" w:rsidRPr="00011D9C" w:rsidRDefault="00ED4267" w:rsidP="004D5D5A">
      <w:pPr>
        <w:pStyle w:val="NoSpacing"/>
        <w:rPr>
          <w:rFonts w:ascii="Times New Roman" w:hAnsi="Times New Roman" w:cs="Times New Roman"/>
          <w:sz w:val="22"/>
          <w:lang w:bidi="en-US"/>
        </w:rPr>
      </w:pPr>
      <w:r w:rsidRPr="00011D9C">
        <w:rPr>
          <w:rFonts w:ascii="Times New Roman" w:hAnsi="Times New Roman" w:cs="Times New Roman"/>
          <w:sz w:val="22"/>
          <w:lang w:bidi="en-US"/>
        </w:rPr>
        <w:tab/>
      </w:r>
      <w:r w:rsidR="00A517A5" w:rsidRPr="00011D9C">
        <w:rPr>
          <w:rFonts w:ascii="Times New Roman" w:hAnsi="Times New Roman" w:cs="Times New Roman"/>
          <w:sz w:val="22"/>
          <w:lang w:bidi="en-US"/>
        </w:rPr>
        <w:t xml:space="preserve">Drugs produce positive reinforcement through their rewarding/ euphoric effects. The DA mesolimbic pathway is crucial for creating this effect. It connects to the VTA, causing synaptic levels of DA to increase in the nucleus accumbens. Opiates, nicotine, alcohol, and THC all enhance the firing of VTA neurons to increase DA levels synaptically. They either stimulate DA release or inhibit DA re-uptake. </w:t>
      </w:r>
      <w:r w:rsidR="009C23E3" w:rsidRPr="00011D9C">
        <w:rPr>
          <w:rFonts w:ascii="Times New Roman" w:hAnsi="Times New Roman" w:cs="Times New Roman"/>
          <w:sz w:val="22"/>
          <w:lang w:bidi="en-US"/>
        </w:rPr>
        <w:t xml:space="preserve">DA is not required for reinforcement however it does play a role in it. </w:t>
      </w:r>
    </w:p>
    <w:p w:rsidR="00ED4267" w:rsidRPr="00011D9C" w:rsidRDefault="009C23E3" w:rsidP="004D5D5A">
      <w:pPr>
        <w:pStyle w:val="NoSpacing"/>
        <w:rPr>
          <w:rFonts w:ascii="Times New Roman" w:hAnsi="Times New Roman" w:cs="Times New Roman"/>
          <w:b/>
          <w:sz w:val="22"/>
          <w:u w:val="single"/>
          <w:lang w:bidi="en-US"/>
        </w:rPr>
      </w:pPr>
      <w:r w:rsidRPr="00011D9C">
        <w:rPr>
          <w:rFonts w:ascii="Times New Roman" w:hAnsi="Times New Roman" w:cs="Times New Roman"/>
          <w:b/>
          <w:sz w:val="22"/>
          <w:u w:val="single"/>
          <w:lang w:bidi="en-US"/>
        </w:rPr>
        <w:t>Incentive-Sensitization</w:t>
      </w:r>
      <w:r w:rsidR="00DE32D8" w:rsidRPr="00011D9C">
        <w:rPr>
          <w:rFonts w:ascii="Times New Roman" w:hAnsi="Times New Roman" w:cs="Times New Roman"/>
          <w:b/>
          <w:sz w:val="22"/>
          <w:u w:val="single"/>
          <w:lang w:bidi="en-US"/>
        </w:rPr>
        <w:t xml:space="preserve"> Model</w:t>
      </w:r>
    </w:p>
    <w:p w:rsidR="00ED4267" w:rsidRPr="00011D9C" w:rsidRDefault="00ED4267" w:rsidP="004D5D5A">
      <w:pPr>
        <w:pStyle w:val="NoSpacing"/>
        <w:rPr>
          <w:rFonts w:ascii="Times New Roman" w:hAnsi="Times New Roman" w:cs="Times New Roman"/>
          <w:sz w:val="22"/>
          <w:lang w:bidi="en-US"/>
        </w:rPr>
      </w:pPr>
      <w:r w:rsidRPr="00011D9C">
        <w:rPr>
          <w:rFonts w:ascii="Times New Roman" w:hAnsi="Times New Roman" w:cs="Times New Roman"/>
          <w:sz w:val="22"/>
          <w:lang w:bidi="en-US"/>
        </w:rPr>
        <w:tab/>
      </w:r>
      <w:r w:rsidR="009C23E3" w:rsidRPr="00011D9C">
        <w:rPr>
          <w:rFonts w:ascii="Times New Roman" w:hAnsi="Times New Roman" w:cs="Times New Roman"/>
          <w:sz w:val="22"/>
          <w:lang w:bidi="en-US"/>
        </w:rPr>
        <w:t xml:space="preserve">Proposes that there are two mechanisms, repeated drug use causes sensitization of the “wanting” system but no sensitization to the “liking” system. The mesolimbic DA system can be sensitized by repeated drug use. The process of wanting is known as </w:t>
      </w:r>
      <w:r w:rsidR="009C23E3" w:rsidRPr="00011D9C">
        <w:rPr>
          <w:rFonts w:ascii="Times New Roman" w:hAnsi="Times New Roman" w:cs="Times New Roman"/>
          <w:b/>
          <w:sz w:val="22"/>
          <w:highlight w:val="green"/>
          <w:lang w:bidi="en-US"/>
        </w:rPr>
        <w:t>incentive salience</w:t>
      </w:r>
      <w:r w:rsidR="009C23E3" w:rsidRPr="00011D9C">
        <w:rPr>
          <w:rFonts w:ascii="Times New Roman" w:hAnsi="Times New Roman" w:cs="Times New Roman"/>
          <w:sz w:val="22"/>
          <w:lang w:bidi="en-US"/>
        </w:rPr>
        <w:t xml:space="preserve"> because a </w:t>
      </w:r>
      <w:proofErr w:type="gramStart"/>
      <w:r w:rsidR="009C23E3" w:rsidRPr="00011D9C">
        <w:rPr>
          <w:rFonts w:ascii="Times New Roman" w:hAnsi="Times New Roman" w:cs="Times New Roman"/>
          <w:sz w:val="22"/>
          <w:lang w:bidi="en-US"/>
        </w:rPr>
        <w:t>stimuli</w:t>
      </w:r>
      <w:proofErr w:type="gramEnd"/>
      <w:r w:rsidR="009C23E3" w:rsidRPr="00011D9C">
        <w:rPr>
          <w:rFonts w:ascii="Times New Roman" w:hAnsi="Times New Roman" w:cs="Times New Roman"/>
          <w:sz w:val="22"/>
          <w:lang w:bidi="en-US"/>
        </w:rPr>
        <w:t xml:space="preserve"> is very attention-getting (salient) and you develop an incentive to its properties. </w:t>
      </w:r>
    </w:p>
    <w:p w:rsidR="009C23E3" w:rsidRPr="00011D9C" w:rsidRDefault="009C23E3" w:rsidP="004D5D5A">
      <w:pPr>
        <w:pStyle w:val="NoSpacing"/>
        <w:rPr>
          <w:rFonts w:ascii="Times New Roman" w:hAnsi="Times New Roman" w:cs="Times New Roman"/>
          <w:sz w:val="22"/>
          <w:lang w:bidi="en-US"/>
        </w:rPr>
      </w:pPr>
    </w:p>
    <w:p w:rsidR="009C23E3" w:rsidRPr="00011D9C" w:rsidRDefault="009C23E3" w:rsidP="004D5D5A">
      <w:pPr>
        <w:pStyle w:val="NoSpacing"/>
        <w:rPr>
          <w:rFonts w:ascii="Times New Roman" w:hAnsi="Times New Roman" w:cs="Times New Roman"/>
          <w:b/>
          <w:sz w:val="22"/>
          <w:u w:val="single"/>
          <w:lang w:bidi="en-US"/>
        </w:rPr>
      </w:pPr>
      <w:r w:rsidRPr="00011D9C">
        <w:rPr>
          <w:rFonts w:ascii="Times New Roman" w:hAnsi="Times New Roman" w:cs="Times New Roman"/>
          <w:b/>
          <w:sz w:val="22"/>
          <w:u w:val="single"/>
          <w:lang w:bidi="en-US"/>
        </w:rPr>
        <w:t>Opponent Process Model</w:t>
      </w:r>
    </w:p>
    <w:p w:rsidR="009C23E3" w:rsidRPr="00011D9C" w:rsidRDefault="009C23E3" w:rsidP="004D5D5A">
      <w:pPr>
        <w:pStyle w:val="NoSpacing"/>
        <w:rPr>
          <w:rFonts w:ascii="Times New Roman" w:hAnsi="Times New Roman" w:cs="Times New Roman"/>
          <w:sz w:val="22"/>
          <w:lang w:bidi="en-US"/>
        </w:rPr>
      </w:pPr>
      <w:r w:rsidRPr="00011D9C">
        <w:rPr>
          <w:rFonts w:ascii="Times New Roman" w:hAnsi="Times New Roman" w:cs="Times New Roman"/>
          <w:sz w:val="22"/>
          <w:lang w:bidi="en-US"/>
        </w:rPr>
        <w:tab/>
      </w:r>
      <w:r w:rsidR="00DE32D8" w:rsidRPr="00011D9C">
        <w:rPr>
          <w:rFonts w:ascii="Times New Roman" w:hAnsi="Times New Roman" w:cs="Times New Roman"/>
          <w:sz w:val="22"/>
          <w:lang w:bidi="en-US"/>
        </w:rPr>
        <w:t xml:space="preserve">Proposes that a stimulus invokes a strong affective reaction, </w:t>
      </w:r>
      <w:proofErr w:type="gramStart"/>
      <w:r w:rsidR="00DE32D8" w:rsidRPr="00011D9C">
        <w:rPr>
          <w:rFonts w:ascii="Times New Roman" w:hAnsi="Times New Roman" w:cs="Times New Roman"/>
          <w:sz w:val="22"/>
          <w:lang w:bidi="en-US"/>
        </w:rPr>
        <w:t>this sets</w:t>
      </w:r>
      <w:proofErr w:type="gramEnd"/>
      <w:r w:rsidR="00DE32D8" w:rsidRPr="00011D9C">
        <w:rPr>
          <w:rFonts w:ascii="Times New Roman" w:hAnsi="Times New Roman" w:cs="Times New Roman"/>
          <w:sz w:val="22"/>
          <w:lang w:bidi="en-US"/>
        </w:rPr>
        <w:t xml:space="preserve"> off an opposing affective response that is experienced after the stimulus ends. With an abused drug, the stimulus would be the high, and then followed by withdrawal. In drug induced addicts, the withdrawal process becomes elongated. Repeated use sensitizes the pleasure of taking a drug. Dysphoria occurs because the set point for withdrawal is decreased causing the person to experience unpleasant mood states during drug abstinence. If the set point is lowered, you’re not going to feel as intense primary effects as before you became addicted. </w:t>
      </w:r>
    </w:p>
    <w:p w:rsidR="00DE32D8" w:rsidRPr="00011D9C" w:rsidRDefault="00DE32D8" w:rsidP="004D5D5A">
      <w:pPr>
        <w:pStyle w:val="NoSpacing"/>
        <w:rPr>
          <w:rFonts w:ascii="Times New Roman" w:hAnsi="Times New Roman" w:cs="Times New Roman"/>
          <w:sz w:val="22"/>
          <w:lang w:bidi="en-US"/>
        </w:rPr>
      </w:pPr>
      <w:r w:rsidRPr="00011D9C">
        <w:rPr>
          <w:rFonts w:ascii="Times New Roman" w:hAnsi="Times New Roman" w:cs="Times New Roman"/>
          <w:sz w:val="22"/>
          <w:lang w:bidi="en-US"/>
        </w:rPr>
        <w:t>*** Therefore addicts will show less DA release during highs.</w:t>
      </w:r>
    </w:p>
    <w:p w:rsidR="00DE32D8" w:rsidRPr="00011D9C" w:rsidRDefault="00DE32D8" w:rsidP="004D5D5A">
      <w:pPr>
        <w:pStyle w:val="NoSpacing"/>
        <w:rPr>
          <w:rFonts w:ascii="Times New Roman" w:hAnsi="Times New Roman" w:cs="Times New Roman"/>
          <w:sz w:val="22"/>
          <w:lang w:bidi="en-US"/>
        </w:rPr>
      </w:pPr>
      <w:r w:rsidRPr="00011D9C">
        <w:rPr>
          <w:rFonts w:ascii="Times New Roman" w:hAnsi="Times New Roman" w:cs="Times New Roman"/>
          <w:sz w:val="22"/>
          <w:lang w:bidi="en-US"/>
        </w:rPr>
        <w:t>****Addiction is due to the enhanced motivation to obtain the drug.</w:t>
      </w:r>
    </w:p>
    <w:p w:rsidR="00DE32D8" w:rsidRDefault="00DE32D8" w:rsidP="004D5D5A">
      <w:pPr>
        <w:pStyle w:val="NoSpacing"/>
        <w:rPr>
          <w:rFonts w:ascii="Times New Roman" w:hAnsi="Times New Roman" w:cs="Times New Roman"/>
          <w:lang w:bidi="en-US"/>
        </w:rPr>
      </w:pPr>
    </w:p>
    <w:p w:rsidR="00DE32D8" w:rsidRPr="006733BE" w:rsidRDefault="00D606A6" w:rsidP="004D5D5A">
      <w:pPr>
        <w:pStyle w:val="NoSpacing"/>
        <w:rPr>
          <w:rFonts w:ascii="Book Antiqua" w:hAnsi="Book Antiqua" w:cs="Times New Roman"/>
          <w:sz w:val="32"/>
          <w:u w:val="single"/>
          <w:lang w:bidi="en-US"/>
        </w:rPr>
      </w:pPr>
      <w:r w:rsidRPr="006733BE">
        <w:rPr>
          <w:rFonts w:ascii="Book Antiqua" w:hAnsi="Book Antiqua" w:cs="Times New Roman"/>
          <w:sz w:val="32"/>
          <w:u w:val="single"/>
          <w:lang w:bidi="en-US"/>
        </w:rPr>
        <w:t>Lecture 11 ~ Alcohol</w:t>
      </w:r>
    </w:p>
    <w:p w:rsidR="00D606A6" w:rsidRPr="00011D9C" w:rsidRDefault="005D3873" w:rsidP="004D5D5A">
      <w:pPr>
        <w:pStyle w:val="NoSpacing"/>
        <w:rPr>
          <w:rFonts w:ascii="Times New Roman" w:hAnsi="Times New Roman" w:cs="Times New Roman"/>
          <w:sz w:val="22"/>
          <w:lang w:bidi="en-US"/>
        </w:rPr>
      </w:pPr>
      <w:r>
        <w:rPr>
          <w:rFonts w:ascii="Times New Roman" w:hAnsi="Times New Roman" w:cs="Times New Roman"/>
          <w:lang w:bidi="en-US"/>
        </w:rPr>
        <w:tab/>
      </w:r>
      <w:r w:rsidRPr="00011D9C">
        <w:rPr>
          <w:rFonts w:ascii="Times New Roman" w:hAnsi="Times New Roman" w:cs="Times New Roman"/>
          <w:sz w:val="22"/>
          <w:lang w:bidi="en-US"/>
        </w:rPr>
        <w:t>Formed via fermentation of grains, corn, potato mashes, fruit juices, and beets. Anaerobic bacteria (yeast) transform an organic compound via conversion of sugars into ethanol. Due to lack of oxygen, fermentation builds up alcohol. Higher concentrations of ethanol are generated by distillation, yeast die at 15% alcohol. Glucose produces 2-pyruvate releasing CO</w:t>
      </w:r>
      <w:r w:rsidRPr="00011D9C">
        <w:rPr>
          <w:rFonts w:ascii="Times New Roman" w:hAnsi="Times New Roman" w:cs="Times New Roman"/>
          <w:sz w:val="22"/>
          <w:vertAlign w:val="subscript"/>
          <w:lang w:bidi="en-US"/>
        </w:rPr>
        <w:t>2</w:t>
      </w:r>
      <w:r w:rsidRPr="00011D9C">
        <w:rPr>
          <w:rFonts w:ascii="Times New Roman" w:hAnsi="Times New Roman" w:cs="Times New Roman"/>
          <w:sz w:val="22"/>
          <w:lang w:bidi="en-US"/>
        </w:rPr>
        <w:t xml:space="preserve"> to form 2-acetaldehyde and then ethanol. </w:t>
      </w:r>
    </w:p>
    <w:p w:rsidR="005D3873" w:rsidRPr="00011D9C" w:rsidRDefault="005D3873" w:rsidP="004D5D5A">
      <w:pPr>
        <w:pStyle w:val="NoSpacing"/>
        <w:rPr>
          <w:rFonts w:ascii="Times New Roman" w:hAnsi="Times New Roman" w:cs="Times New Roman"/>
          <w:sz w:val="22"/>
          <w:lang w:bidi="en-US"/>
        </w:rPr>
      </w:pPr>
    </w:p>
    <w:p w:rsidR="005D3873" w:rsidRPr="00011D9C" w:rsidRDefault="005D3873" w:rsidP="004D5D5A">
      <w:pPr>
        <w:pStyle w:val="NoSpacing"/>
        <w:rPr>
          <w:rFonts w:ascii="Times New Roman" w:hAnsi="Times New Roman" w:cs="Times New Roman"/>
          <w:sz w:val="22"/>
          <w:lang w:bidi="en-US"/>
        </w:rPr>
      </w:pPr>
      <w:r w:rsidRPr="00011D9C">
        <w:rPr>
          <w:rFonts w:ascii="Times New Roman" w:hAnsi="Times New Roman" w:cs="Times New Roman"/>
          <w:b/>
          <w:sz w:val="22"/>
          <w:lang w:bidi="en-US"/>
        </w:rPr>
        <w:t>Absorption:</w:t>
      </w:r>
      <w:r w:rsidRPr="00011D9C">
        <w:rPr>
          <w:rFonts w:ascii="Times New Roman" w:hAnsi="Times New Roman" w:cs="Times New Roman"/>
          <w:sz w:val="22"/>
          <w:lang w:bidi="en-US"/>
        </w:rPr>
        <w:t xml:space="preserve"> ethanol is ethyl alcohol is absorbed 10-20% by the stomach and 80-90% by the small intestine. This occurs from passive diffusion along a concentration gradient. It readily passes through membranes.</w:t>
      </w:r>
    </w:p>
    <w:p w:rsidR="005D3873" w:rsidRPr="00011D9C" w:rsidRDefault="005D3873" w:rsidP="00502CCB">
      <w:pPr>
        <w:pStyle w:val="NoSpacing"/>
        <w:numPr>
          <w:ilvl w:val="0"/>
          <w:numId w:val="5"/>
        </w:numPr>
        <w:rPr>
          <w:rFonts w:ascii="Times New Roman" w:hAnsi="Times New Roman" w:cs="Times New Roman"/>
          <w:sz w:val="22"/>
          <w:lang w:bidi="en-US"/>
        </w:rPr>
      </w:pPr>
      <w:r w:rsidRPr="00011D9C">
        <w:rPr>
          <w:rFonts w:ascii="Times New Roman" w:hAnsi="Times New Roman" w:cs="Times New Roman"/>
          <w:sz w:val="22"/>
          <w:lang w:bidi="en-US"/>
        </w:rPr>
        <w:t>Food slows down the rate of absorption of alcohol into the blood.</w:t>
      </w:r>
    </w:p>
    <w:p w:rsidR="005D3873" w:rsidRPr="00011D9C" w:rsidRDefault="005D3873" w:rsidP="00502CCB">
      <w:pPr>
        <w:pStyle w:val="NoSpacing"/>
        <w:numPr>
          <w:ilvl w:val="0"/>
          <w:numId w:val="5"/>
        </w:numPr>
        <w:rPr>
          <w:rFonts w:ascii="Times New Roman" w:hAnsi="Times New Roman" w:cs="Times New Roman"/>
          <w:sz w:val="22"/>
          <w:lang w:bidi="en-US"/>
        </w:rPr>
      </w:pPr>
      <w:r w:rsidRPr="00011D9C">
        <w:rPr>
          <w:rFonts w:ascii="Times New Roman" w:hAnsi="Times New Roman" w:cs="Times New Roman"/>
          <w:sz w:val="22"/>
          <w:lang w:bidi="en-US"/>
        </w:rPr>
        <w:t>Alcohol is brought to the liver from the blood where it is metabolized and oxidized.</w:t>
      </w:r>
    </w:p>
    <w:p w:rsidR="005D3873" w:rsidRPr="00011D9C" w:rsidRDefault="00D44558" w:rsidP="005D3873">
      <w:pPr>
        <w:pStyle w:val="NoSpacing"/>
        <w:rPr>
          <w:rFonts w:ascii="Times New Roman" w:hAnsi="Times New Roman" w:cs="Times New Roman"/>
          <w:sz w:val="22"/>
          <w:lang w:bidi="en-US"/>
        </w:rPr>
      </w:pPr>
      <w:r w:rsidRPr="00011D9C">
        <w:rPr>
          <w:rFonts w:ascii="Times New Roman" w:hAnsi="Times New Roman" w:cs="Times New Roman"/>
          <w:b/>
          <w:sz w:val="22"/>
          <w:lang w:bidi="en-US"/>
        </w:rPr>
        <w:t>First Pass Metabolism:</w:t>
      </w:r>
      <w:r w:rsidRPr="00011D9C">
        <w:rPr>
          <w:rFonts w:ascii="Times New Roman" w:hAnsi="Times New Roman" w:cs="Times New Roman"/>
          <w:sz w:val="22"/>
          <w:lang w:bidi="en-US"/>
        </w:rPr>
        <w:t xml:space="preserve"> Liver metabolism reduces the amount of drug available for blood circulation. 95% is metabolized by the liver and 5% is exhaled. The rate of oxidation of alcohol occurs at a constant rate, regardless of a person’s blood concentrations. </w:t>
      </w:r>
    </w:p>
    <w:p w:rsidR="00D44558" w:rsidRPr="00011D9C" w:rsidRDefault="00D44558" w:rsidP="00502CCB">
      <w:pPr>
        <w:pStyle w:val="NoSpacing"/>
        <w:numPr>
          <w:ilvl w:val="0"/>
          <w:numId w:val="6"/>
        </w:numPr>
        <w:rPr>
          <w:rFonts w:ascii="Times New Roman" w:hAnsi="Times New Roman" w:cs="Times New Roman"/>
          <w:sz w:val="22"/>
          <w:lang w:bidi="en-US"/>
        </w:rPr>
      </w:pPr>
      <w:r w:rsidRPr="00011D9C">
        <w:rPr>
          <w:rFonts w:ascii="Times New Roman" w:hAnsi="Times New Roman" w:cs="Times New Roman"/>
          <w:sz w:val="22"/>
          <w:highlight w:val="yellow"/>
          <w:lang w:bidi="en-US"/>
        </w:rPr>
        <w:t>Alcohol</w:t>
      </w:r>
      <w:r w:rsidRPr="00011D9C">
        <w:rPr>
          <w:rFonts w:ascii="Times New Roman" w:hAnsi="Times New Roman" w:cs="Times New Roman"/>
          <w:sz w:val="22"/>
          <w:lang w:bidi="en-US"/>
        </w:rPr>
        <w:t xml:space="preserve"> + </w:t>
      </w:r>
      <w:r w:rsidRPr="00011D9C">
        <w:rPr>
          <w:rFonts w:ascii="Times New Roman" w:hAnsi="Times New Roman" w:cs="Times New Roman"/>
          <w:i/>
          <w:sz w:val="22"/>
          <w:lang w:bidi="en-US"/>
        </w:rPr>
        <w:t xml:space="preserve">alcohol </w:t>
      </w:r>
      <w:proofErr w:type="spellStart"/>
      <w:r w:rsidRPr="00011D9C">
        <w:rPr>
          <w:rFonts w:ascii="Times New Roman" w:hAnsi="Times New Roman" w:cs="Times New Roman"/>
          <w:i/>
          <w:sz w:val="22"/>
          <w:lang w:bidi="en-US"/>
        </w:rPr>
        <w:t>dehydrogenase</w:t>
      </w:r>
      <w:proofErr w:type="spellEnd"/>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 xml:space="preserve">acetaldehyde + </w:t>
      </w:r>
      <w:r w:rsidRPr="00011D9C">
        <w:rPr>
          <w:rFonts w:ascii="Times New Roman" w:hAnsi="Times New Roman" w:cs="Times New Roman"/>
          <w:i/>
          <w:sz w:val="22"/>
          <w:lang w:bidi="en-US"/>
        </w:rPr>
        <w:t xml:space="preserve">acetaldehyde </w:t>
      </w:r>
      <w:proofErr w:type="spellStart"/>
      <w:r w:rsidRPr="00011D9C">
        <w:rPr>
          <w:rFonts w:ascii="Times New Roman" w:hAnsi="Times New Roman" w:cs="Times New Roman"/>
          <w:i/>
          <w:sz w:val="22"/>
          <w:lang w:bidi="en-US"/>
        </w:rPr>
        <w:t>dehydrogenase</w:t>
      </w:r>
      <w:proofErr w:type="spellEnd"/>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 xml:space="preserve">acetic acid + </w:t>
      </w:r>
      <w:r w:rsidRPr="00011D9C">
        <w:rPr>
          <w:rFonts w:ascii="Times New Roman" w:hAnsi="Times New Roman" w:cs="Times New Roman"/>
          <w:i/>
          <w:sz w:val="22"/>
          <w:lang w:bidi="en-US"/>
        </w:rPr>
        <w:t>oxidation reaction</w:t>
      </w:r>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 xml:space="preserve"> </w:t>
      </w:r>
      <w:r w:rsidRPr="00011D9C">
        <w:rPr>
          <w:rFonts w:ascii="Times New Roman" w:hAnsi="Times New Roman" w:cs="Times New Roman"/>
          <w:sz w:val="22"/>
          <w:highlight w:val="yellow"/>
          <w:lang w:bidi="en-US"/>
        </w:rPr>
        <w:t>CO</w:t>
      </w:r>
      <w:r w:rsidRPr="00011D9C">
        <w:rPr>
          <w:rFonts w:ascii="Times New Roman" w:hAnsi="Times New Roman" w:cs="Times New Roman"/>
          <w:sz w:val="22"/>
          <w:highlight w:val="yellow"/>
          <w:vertAlign w:val="subscript"/>
          <w:lang w:bidi="en-US"/>
        </w:rPr>
        <w:t>2</w:t>
      </w:r>
      <w:r w:rsidRPr="00011D9C">
        <w:rPr>
          <w:rFonts w:ascii="Times New Roman" w:hAnsi="Times New Roman" w:cs="Times New Roman"/>
          <w:sz w:val="22"/>
          <w:highlight w:val="yellow"/>
          <w:lang w:bidi="en-US"/>
        </w:rPr>
        <w:t xml:space="preserve"> + H</w:t>
      </w:r>
      <w:r w:rsidRPr="00011D9C">
        <w:rPr>
          <w:rFonts w:ascii="Times New Roman" w:hAnsi="Times New Roman" w:cs="Times New Roman"/>
          <w:sz w:val="22"/>
          <w:highlight w:val="yellow"/>
          <w:vertAlign w:val="subscript"/>
          <w:lang w:bidi="en-US"/>
        </w:rPr>
        <w:t>2</w:t>
      </w:r>
      <w:r w:rsidRPr="00011D9C">
        <w:rPr>
          <w:rFonts w:ascii="Times New Roman" w:hAnsi="Times New Roman" w:cs="Times New Roman"/>
          <w:sz w:val="22"/>
          <w:highlight w:val="yellow"/>
          <w:lang w:bidi="en-US"/>
        </w:rPr>
        <w:t>O + ATP.</w:t>
      </w:r>
    </w:p>
    <w:p w:rsidR="00D44558" w:rsidRPr="00011D9C" w:rsidRDefault="00D44558" w:rsidP="00502CCB">
      <w:pPr>
        <w:pStyle w:val="NoSpacing"/>
        <w:numPr>
          <w:ilvl w:val="0"/>
          <w:numId w:val="6"/>
        </w:numPr>
        <w:rPr>
          <w:rFonts w:ascii="Times New Roman" w:hAnsi="Times New Roman" w:cs="Times New Roman"/>
          <w:sz w:val="22"/>
          <w:lang w:bidi="en-US"/>
        </w:rPr>
      </w:pPr>
      <w:r w:rsidRPr="00011D9C">
        <w:rPr>
          <w:rFonts w:ascii="Times New Roman" w:hAnsi="Times New Roman" w:cs="Times New Roman"/>
          <w:sz w:val="22"/>
          <w:lang w:bidi="en-US"/>
        </w:rPr>
        <w:t>Ace</w:t>
      </w:r>
      <w:r w:rsidR="006A0E21" w:rsidRPr="00011D9C">
        <w:rPr>
          <w:rFonts w:ascii="Times New Roman" w:hAnsi="Times New Roman" w:cs="Times New Roman"/>
          <w:sz w:val="22"/>
          <w:lang w:bidi="en-US"/>
        </w:rPr>
        <w:t>t</w:t>
      </w:r>
      <w:r w:rsidRPr="00011D9C">
        <w:rPr>
          <w:rFonts w:ascii="Times New Roman" w:hAnsi="Times New Roman" w:cs="Times New Roman"/>
          <w:sz w:val="22"/>
          <w:lang w:bidi="en-US"/>
        </w:rPr>
        <w:t xml:space="preserve">aldehyde is more toxic than alcohol. </w:t>
      </w:r>
      <w:r w:rsidR="006A0E21" w:rsidRPr="00011D9C">
        <w:rPr>
          <w:rFonts w:ascii="Times New Roman" w:hAnsi="Times New Roman" w:cs="Times New Roman"/>
          <w:sz w:val="22"/>
          <w:highlight w:val="yellow"/>
          <w:lang w:bidi="en-US"/>
        </w:rPr>
        <w:t>Acet</w:t>
      </w:r>
      <w:r w:rsidRPr="00011D9C">
        <w:rPr>
          <w:rFonts w:ascii="Times New Roman" w:hAnsi="Times New Roman" w:cs="Times New Roman"/>
          <w:sz w:val="22"/>
          <w:highlight w:val="yellow"/>
          <w:lang w:bidi="en-US"/>
        </w:rPr>
        <w:t xml:space="preserve">aldehyde </w:t>
      </w:r>
      <w:proofErr w:type="spellStart"/>
      <w:r w:rsidRPr="00011D9C">
        <w:rPr>
          <w:rFonts w:ascii="Times New Roman" w:hAnsi="Times New Roman" w:cs="Times New Roman"/>
          <w:sz w:val="22"/>
          <w:highlight w:val="yellow"/>
          <w:lang w:bidi="en-US"/>
        </w:rPr>
        <w:t>dehydrogenase</w:t>
      </w:r>
      <w:proofErr w:type="spellEnd"/>
      <w:r w:rsidRPr="00011D9C">
        <w:rPr>
          <w:rFonts w:ascii="Times New Roman" w:hAnsi="Times New Roman" w:cs="Times New Roman"/>
          <w:sz w:val="22"/>
          <w:lang w:bidi="en-US"/>
        </w:rPr>
        <w:t xml:space="preserve"> and </w:t>
      </w:r>
      <w:r w:rsidRPr="00011D9C">
        <w:rPr>
          <w:rFonts w:ascii="Times New Roman" w:hAnsi="Times New Roman" w:cs="Times New Roman"/>
          <w:sz w:val="22"/>
          <w:highlight w:val="yellow"/>
          <w:lang w:bidi="en-US"/>
        </w:rPr>
        <w:t>glutathione</w:t>
      </w:r>
      <w:r w:rsidRPr="00011D9C">
        <w:rPr>
          <w:rFonts w:ascii="Times New Roman" w:hAnsi="Times New Roman" w:cs="Times New Roman"/>
          <w:sz w:val="22"/>
          <w:lang w:bidi="en-US"/>
        </w:rPr>
        <w:t xml:space="preserve"> together form nontoxic acetate </w:t>
      </w:r>
      <w:r w:rsidRPr="00011D9C">
        <w:rPr>
          <w:rFonts w:ascii="Times New Roman" w:hAnsi="Times New Roman" w:cs="Times New Roman"/>
          <w:sz w:val="22"/>
          <w:lang w:bidi="en-US"/>
        </w:rPr>
        <w:sym w:font="Wingdings" w:char="F04A"/>
      </w:r>
    </w:p>
    <w:p w:rsidR="006A0E21" w:rsidRPr="00011D9C" w:rsidRDefault="006A0E21" w:rsidP="00502CCB">
      <w:pPr>
        <w:pStyle w:val="NoSpacing"/>
        <w:numPr>
          <w:ilvl w:val="0"/>
          <w:numId w:val="6"/>
        </w:numPr>
        <w:rPr>
          <w:rFonts w:ascii="Times New Roman" w:hAnsi="Times New Roman" w:cs="Times New Roman"/>
          <w:sz w:val="22"/>
          <w:lang w:bidi="en-US"/>
        </w:rPr>
      </w:pPr>
      <w:r w:rsidRPr="00011D9C">
        <w:rPr>
          <w:rFonts w:ascii="Times New Roman" w:hAnsi="Times New Roman" w:cs="Times New Roman"/>
          <w:b/>
          <w:sz w:val="22"/>
          <w:highlight w:val="yellow"/>
          <w:lang w:bidi="en-US"/>
        </w:rPr>
        <w:t>Antabuse</w:t>
      </w:r>
      <w:r w:rsidRPr="00011D9C">
        <w:rPr>
          <w:rFonts w:ascii="Times New Roman" w:hAnsi="Times New Roman" w:cs="Times New Roman"/>
          <w:sz w:val="22"/>
          <w:lang w:bidi="en-US"/>
        </w:rPr>
        <w:t xml:space="preserve"> is given to alcoholics, it blocks acetaldehyde break-down, causing massive headaches and vomiting which prevents an individual from wanting another drink.</w:t>
      </w:r>
    </w:p>
    <w:p w:rsidR="006A0E21" w:rsidRPr="00011D9C" w:rsidRDefault="006A0E21" w:rsidP="006A0E21">
      <w:pPr>
        <w:pStyle w:val="NoSpacing"/>
        <w:rPr>
          <w:rFonts w:ascii="Times New Roman" w:hAnsi="Times New Roman" w:cs="Times New Roman"/>
          <w:sz w:val="22"/>
          <w:lang w:bidi="en-US"/>
        </w:rPr>
      </w:pPr>
    </w:p>
    <w:p w:rsidR="006A0E21" w:rsidRPr="00011D9C" w:rsidRDefault="006A0E21" w:rsidP="006A0E21">
      <w:pPr>
        <w:pStyle w:val="NoSpacing"/>
        <w:rPr>
          <w:rFonts w:ascii="Times New Roman" w:hAnsi="Times New Roman" w:cs="Times New Roman"/>
          <w:sz w:val="22"/>
          <w:lang w:bidi="en-US"/>
        </w:rPr>
      </w:pPr>
      <w:r w:rsidRPr="00011D9C">
        <w:rPr>
          <w:rFonts w:ascii="Times New Roman" w:hAnsi="Times New Roman" w:cs="Times New Roman"/>
          <w:b/>
          <w:sz w:val="22"/>
          <w:lang w:bidi="en-US"/>
        </w:rPr>
        <w:t>Specific Drug Effects:</w:t>
      </w:r>
      <w:r w:rsidRPr="00011D9C">
        <w:rPr>
          <w:rFonts w:ascii="Times New Roman" w:hAnsi="Times New Roman" w:cs="Times New Roman"/>
          <w:sz w:val="22"/>
          <w:lang w:bidi="en-US"/>
        </w:rPr>
        <w:t xml:space="preserve"> physical and biochemical interactions of a drug with a target site.</w:t>
      </w:r>
    </w:p>
    <w:p w:rsidR="006A0E21" w:rsidRPr="00011D9C" w:rsidRDefault="006A0E21" w:rsidP="006A0E21">
      <w:pPr>
        <w:pStyle w:val="NoSpacing"/>
        <w:rPr>
          <w:rFonts w:ascii="Times New Roman" w:hAnsi="Times New Roman" w:cs="Times New Roman"/>
          <w:sz w:val="22"/>
          <w:lang w:bidi="en-US"/>
        </w:rPr>
      </w:pPr>
      <w:r w:rsidRPr="00011D9C">
        <w:rPr>
          <w:rFonts w:ascii="Times New Roman" w:hAnsi="Times New Roman" w:cs="Times New Roman"/>
          <w:sz w:val="22"/>
          <w:lang w:bidi="en-US"/>
        </w:rPr>
        <w:tab/>
        <w:t>NT effects</w:t>
      </w:r>
    </w:p>
    <w:p w:rsidR="006A0E21" w:rsidRPr="00011D9C" w:rsidRDefault="006A0E21" w:rsidP="00502CCB">
      <w:pPr>
        <w:pStyle w:val="NoSpacing"/>
        <w:numPr>
          <w:ilvl w:val="0"/>
          <w:numId w:val="7"/>
        </w:numPr>
        <w:rPr>
          <w:rFonts w:ascii="Times New Roman" w:hAnsi="Times New Roman" w:cs="Times New Roman"/>
          <w:sz w:val="22"/>
          <w:lang w:bidi="en-US"/>
        </w:rPr>
      </w:pPr>
      <w:r w:rsidRPr="00011D9C">
        <w:rPr>
          <w:rFonts w:ascii="Times New Roman" w:hAnsi="Times New Roman" w:cs="Times New Roman"/>
          <w:sz w:val="22"/>
          <w:highlight w:val="yellow"/>
          <w:lang w:bidi="en-US"/>
        </w:rPr>
        <w:t>Glutamate:</w:t>
      </w:r>
      <w:r w:rsidRPr="00011D9C">
        <w:rPr>
          <w:rFonts w:ascii="Times New Roman" w:hAnsi="Times New Roman" w:cs="Times New Roman"/>
          <w:sz w:val="22"/>
          <w:lang w:bidi="en-US"/>
        </w:rPr>
        <w:t xml:space="preserve"> reduced release </w:t>
      </w:r>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 xml:space="preserve"> memory loss</w:t>
      </w:r>
    </w:p>
    <w:p w:rsidR="006A0E21" w:rsidRPr="00011D9C" w:rsidRDefault="006A0E21" w:rsidP="00502CCB">
      <w:pPr>
        <w:pStyle w:val="NoSpacing"/>
        <w:numPr>
          <w:ilvl w:val="0"/>
          <w:numId w:val="7"/>
        </w:numPr>
        <w:rPr>
          <w:rFonts w:ascii="Times New Roman" w:hAnsi="Times New Roman" w:cs="Times New Roman"/>
          <w:sz w:val="22"/>
          <w:lang w:bidi="en-US"/>
        </w:rPr>
      </w:pPr>
      <w:r w:rsidRPr="00011D9C">
        <w:rPr>
          <w:rFonts w:ascii="Times New Roman" w:hAnsi="Times New Roman" w:cs="Times New Roman"/>
          <w:sz w:val="22"/>
          <w:highlight w:val="yellow"/>
          <w:lang w:bidi="en-US"/>
        </w:rPr>
        <w:t>GABA:</w:t>
      </w:r>
      <w:r w:rsidRPr="00011D9C">
        <w:rPr>
          <w:rFonts w:ascii="Times New Roman" w:hAnsi="Times New Roman" w:cs="Times New Roman"/>
          <w:sz w:val="22"/>
          <w:lang w:bidi="en-US"/>
        </w:rPr>
        <w:t xml:space="preserve"> increases GABA induced </w:t>
      </w:r>
      <w:proofErr w:type="spellStart"/>
      <w:r w:rsidRPr="00011D9C">
        <w:rPr>
          <w:rFonts w:ascii="Times New Roman" w:hAnsi="Times New Roman" w:cs="Times New Roman"/>
          <w:sz w:val="22"/>
          <w:lang w:bidi="en-US"/>
        </w:rPr>
        <w:t>Cl</w:t>
      </w:r>
      <w:proofErr w:type="spellEnd"/>
      <w:r w:rsidRPr="00011D9C">
        <w:rPr>
          <w:rFonts w:ascii="Times New Roman" w:hAnsi="Times New Roman" w:cs="Times New Roman"/>
          <w:sz w:val="22"/>
          <w:vertAlign w:val="superscript"/>
          <w:lang w:bidi="en-US"/>
        </w:rPr>
        <w:t>-</w:t>
      </w:r>
      <w:r w:rsidRPr="00011D9C">
        <w:rPr>
          <w:rFonts w:ascii="Times New Roman" w:hAnsi="Times New Roman" w:cs="Times New Roman"/>
          <w:sz w:val="22"/>
          <w:lang w:bidi="en-US"/>
        </w:rPr>
        <w:t xml:space="preserve"> influx hyperpolarization</w:t>
      </w:r>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 xml:space="preserve"> relaxation/</w:t>
      </w:r>
      <w:proofErr w:type="spellStart"/>
      <w:r w:rsidRPr="00011D9C">
        <w:rPr>
          <w:rFonts w:ascii="Times New Roman" w:hAnsi="Times New Roman" w:cs="Times New Roman"/>
          <w:sz w:val="22"/>
          <w:lang w:bidi="en-US"/>
        </w:rPr>
        <w:t>uncoordination</w:t>
      </w:r>
      <w:proofErr w:type="spellEnd"/>
      <w:r w:rsidRPr="00011D9C">
        <w:rPr>
          <w:rFonts w:ascii="Times New Roman" w:hAnsi="Times New Roman" w:cs="Times New Roman"/>
          <w:sz w:val="22"/>
          <w:lang w:bidi="en-US"/>
        </w:rPr>
        <w:t>.</w:t>
      </w:r>
    </w:p>
    <w:p w:rsidR="006A0E21" w:rsidRPr="00011D9C" w:rsidRDefault="006A0E21" w:rsidP="00502CCB">
      <w:pPr>
        <w:pStyle w:val="NoSpacing"/>
        <w:numPr>
          <w:ilvl w:val="0"/>
          <w:numId w:val="7"/>
        </w:numPr>
        <w:rPr>
          <w:rFonts w:ascii="Times New Roman" w:hAnsi="Times New Roman" w:cs="Times New Roman"/>
          <w:sz w:val="22"/>
          <w:lang w:bidi="en-US"/>
        </w:rPr>
      </w:pPr>
      <w:r w:rsidRPr="00011D9C">
        <w:rPr>
          <w:rFonts w:ascii="Times New Roman" w:hAnsi="Times New Roman" w:cs="Times New Roman"/>
          <w:sz w:val="22"/>
          <w:highlight w:val="yellow"/>
          <w:lang w:bidi="en-US"/>
        </w:rPr>
        <w:t>Dopamine:</w:t>
      </w:r>
      <w:r w:rsidRPr="00011D9C">
        <w:rPr>
          <w:rFonts w:ascii="Times New Roman" w:hAnsi="Times New Roman" w:cs="Times New Roman"/>
          <w:sz w:val="22"/>
          <w:lang w:bidi="en-US"/>
        </w:rPr>
        <w:t xml:space="preserve"> increases in mesolimbic pathway</w:t>
      </w:r>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 xml:space="preserve"> reinforcement</w:t>
      </w:r>
    </w:p>
    <w:p w:rsidR="006A0E21" w:rsidRPr="00011D9C" w:rsidRDefault="006A0E21" w:rsidP="00502CCB">
      <w:pPr>
        <w:pStyle w:val="NoSpacing"/>
        <w:numPr>
          <w:ilvl w:val="0"/>
          <w:numId w:val="7"/>
        </w:numPr>
        <w:rPr>
          <w:rFonts w:ascii="Times New Roman" w:hAnsi="Times New Roman" w:cs="Times New Roman"/>
          <w:sz w:val="22"/>
          <w:lang w:bidi="en-US"/>
        </w:rPr>
      </w:pPr>
      <w:r w:rsidRPr="00011D9C">
        <w:rPr>
          <w:rFonts w:ascii="Times New Roman" w:hAnsi="Times New Roman" w:cs="Times New Roman"/>
          <w:sz w:val="22"/>
          <w:highlight w:val="yellow"/>
          <w:lang w:bidi="en-US"/>
        </w:rPr>
        <w:t>Opioids:</w:t>
      </w:r>
      <w:r w:rsidRPr="00011D9C">
        <w:rPr>
          <w:rFonts w:ascii="Times New Roman" w:hAnsi="Times New Roman" w:cs="Times New Roman"/>
          <w:sz w:val="22"/>
          <w:lang w:bidi="en-US"/>
        </w:rPr>
        <w:t xml:space="preserve"> </w:t>
      </w:r>
      <w:r w:rsidR="00AC56A9" w:rsidRPr="00011D9C">
        <w:rPr>
          <w:rFonts w:ascii="Times New Roman" w:hAnsi="Times New Roman" w:cs="Times New Roman"/>
          <w:sz w:val="22"/>
          <w:lang w:bidi="en-US"/>
        </w:rPr>
        <w:t>endogenous opioid synthesis increases causing reinforcement and dyphoria.</w:t>
      </w:r>
    </w:p>
    <w:p w:rsidR="006A0E21" w:rsidRPr="00011D9C" w:rsidRDefault="006A0E21" w:rsidP="006A0E21">
      <w:pPr>
        <w:pStyle w:val="NoSpacing"/>
        <w:rPr>
          <w:rFonts w:ascii="Times New Roman" w:hAnsi="Times New Roman" w:cs="Times New Roman"/>
          <w:sz w:val="22"/>
          <w:lang w:bidi="en-US"/>
        </w:rPr>
      </w:pPr>
      <w:r w:rsidRPr="00011D9C">
        <w:rPr>
          <w:rFonts w:ascii="Times New Roman" w:hAnsi="Times New Roman" w:cs="Times New Roman"/>
          <w:b/>
          <w:sz w:val="22"/>
          <w:lang w:bidi="en-US"/>
        </w:rPr>
        <w:t>Nonspecific Drug Effects:</w:t>
      </w:r>
      <w:r w:rsidRPr="00011D9C">
        <w:rPr>
          <w:rFonts w:ascii="Times New Roman" w:hAnsi="Times New Roman" w:cs="Times New Roman"/>
          <w:sz w:val="22"/>
          <w:lang w:bidi="en-US"/>
        </w:rPr>
        <w:t xml:space="preserve"> unique characteristics of an individual. Ex. Relaxation, mood elevation, impaired judgment, decreased alertness, staggering.</w:t>
      </w:r>
    </w:p>
    <w:p w:rsidR="00AC56A9" w:rsidRPr="00011D9C" w:rsidRDefault="00AC56A9" w:rsidP="006A0E21">
      <w:pPr>
        <w:pStyle w:val="NoSpacing"/>
        <w:rPr>
          <w:rFonts w:ascii="Times New Roman" w:hAnsi="Times New Roman" w:cs="Times New Roman"/>
          <w:sz w:val="22"/>
          <w:lang w:bidi="en-US"/>
        </w:rPr>
      </w:pPr>
    </w:p>
    <w:p w:rsidR="00AC56A9" w:rsidRPr="00011D9C" w:rsidRDefault="00AC56A9" w:rsidP="006A0E21">
      <w:pPr>
        <w:pStyle w:val="NoSpacing"/>
        <w:rPr>
          <w:rFonts w:ascii="Times New Roman" w:hAnsi="Times New Roman" w:cs="Times New Roman"/>
          <w:sz w:val="22"/>
          <w:lang w:bidi="en-US"/>
        </w:rPr>
      </w:pPr>
      <w:r w:rsidRPr="00011D9C">
        <w:rPr>
          <w:rFonts w:ascii="Times New Roman" w:hAnsi="Times New Roman" w:cs="Times New Roman"/>
          <w:b/>
          <w:sz w:val="22"/>
          <w:lang w:bidi="en-US"/>
        </w:rPr>
        <w:t>Glutamate:</w:t>
      </w:r>
      <w:r w:rsidRPr="00011D9C">
        <w:rPr>
          <w:rFonts w:ascii="Times New Roman" w:hAnsi="Times New Roman" w:cs="Times New Roman"/>
          <w:sz w:val="22"/>
          <w:lang w:bidi="en-US"/>
        </w:rPr>
        <w:t xml:space="preserve"> excitatory NT, alcohol has an enormous effect on the NMDAr which normally allows positively charged ions to enter and cause depolarization.</w:t>
      </w:r>
    </w:p>
    <w:p w:rsidR="00AC56A9" w:rsidRPr="00011D9C" w:rsidRDefault="00AC56A9" w:rsidP="00502CCB">
      <w:pPr>
        <w:pStyle w:val="NoSpacing"/>
        <w:numPr>
          <w:ilvl w:val="0"/>
          <w:numId w:val="8"/>
        </w:numPr>
        <w:rPr>
          <w:rFonts w:ascii="Times New Roman" w:hAnsi="Times New Roman" w:cs="Times New Roman"/>
          <w:sz w:val="22"/>
          <w:lang w:bidi="en-US"/>
        </w:rPr>
      </w:pPr>
      <w:r w:rsidRPr="00011D9C">
        <w:rPr>
          <w:rFonts w:ascii="Times New Roman" w:hAnsi="Times New Roman" w:cs="Times New Roman"/>
          <w:sz w:val="22"/>
          <w:lang w:bidi="en-US"/>
        </w:rPr>
        <w:t xml:space="preserve">Alcohol works by reducing the effectiveness of glutamate at the NMDAr. This thus impairs memory and LTP. Glutamate is reduced in the hippocampus causing less spatial memory and can lead to blackouts. </w:t>
      </w:r>
    </w:p>
    <w:p w:rsidR="00AC56A9" w:rsidRPr="00011D9C" w:rsidRDefault="00AC56A9" w:rsidP="00502CCB">
      <w:pPr>
        <w:pStyle w:val="NoSpacing"/>
        <w:numPr>
          <w:ilvl w:val="0"/>
          <w:numId w:val="8"/>
        </w:numPr>
        <w:rPr>
          <w:rFonts w:ascii="Times New Roman" w:hAnsi="Times New Roman" w:cs="Times New Roman"/>
          <w:sz w:val="22"/>
          <w:lang w:bidi="en-US"/>
        </w:rPr>
      </w:pPr>
      <w:r w:rsidRPr="00011D9C">
        <w:rPr>
          <w:rFonts w:ascii="Times New Roman" w:hAnsi="Times New Roman" w:cs="Times New Roman"/>
          <w:sz w:val="22"/>
          <w:lang w:bidi="en-US"/>
        </w:rPr>
        <w:t xml:space="preserve">In alcoholics, the NMDAr numbers are increased to cope with glutamate deficiencies. </w:t>
      </w:r>
      <w:r w:rsidR="00F44E8D" w:rsidRPr="00011D9C">
        <w:rPr>
          <w:rFonts w:ascii="Times New Roman" w:hAnsi="Times New Roman" w:cs="Times New Roman"/>
          <w:sz w:val="22"/>
          <w:lang w:bidi="en-US"/>
        </w:rPr>
        <w:t xml:space="preserve">During withdrawal, glutamate is released in large doses, causing calcium influx and cell death in the brain. </w:t>
      </w:r>
    </w:p>
    <w:p w:rsidR="00F44E8D" w:rsidRPr="00011D9C" w:rsidRDefault="00F44E8D" w:rsidP="00F44E8D">
      <w:pPr>
        <w:pStyle w:val="NoSpacing"/>
        <w:rPr>
          <w:rFonts w:ascii="Times New Roman" w:hAnsi="Times New Roman" w:cs="Times New Roman"/>
          <w:sz w:val="22"/>
          <w:lang w:bidi="en-US"/>
        </w:rPr>
      </w:pPr>
      <w:r w:rsidRPr="00011D9C">
        <w:rPr>
          <w:rFonts w:ascii="Times New Roman" w:hAnsi="Times New Roman" w:cs="Times New Roman"/>
          <w:sz w:val="22"/>
          <w:lang w:bidi="en-US"/>
        </w:rPr>
        <w:t xml:space="preserve">*** In </w:t>
      </w:r>
      <w:proofErr w:type="spellStart"/>
      <w:r w:rsidRPr="00011D9C">
        <w:rPr>
          <w:rFonts w:ascii="Times New Roman" w:hAnsi="Times New Roman" w:cs="Times New Roman"/>
          <w:sz w:val="22"/>
          <w:lang w:bidi="en-US"/>
        </w:rPr>
        <w:t>fetal</w:t>
      </w:r>
      <w:proofErr w:type="spellEnd"/>
      <w:r w:rsidRPr="00011D9C">
        <w:rPr>
          <w:rFonts w:ascii="Times New Roman" w:hAnsi="Times New Roman" w:cs="Times New Roman"/>
          <w:sz w:val="22"/>
          <w:lang w:bidi="en-US"/>
        </w:rPr>
        <w:t xml:space="preserve"> alcohol syndrome; glutamate receptor density is decreased. </w:t>
      </w:r>
    </w:p>
    <w:p w:rsidR="00F44E8D" w:rsidRPr="00011D9C" w:rsidRDefault="00F44E8D" w:rsidP="00502CCB">
      <w:pPr>
        <w:pStyle w:val="NoSpacing"/>
        <w:numPr>
          <w:ilvl w:val="0"/>
          <w:numId w:val="9"/>
        </w:numPr>
        <w:rPr>
          <w:rFonts w:ascii="Times New Roman" w:hAnsi="Times New Roman" w:cs="Times New Roman"/>
          <w:sz w:val="22"/>
          <w:lang w:bidi="en-US"/>
        </w:rPr>
      </w:pPr>
      <w:r w:rsidRPr="00011D9C">
        <w:rPr>
          <w:rFonts w:ascii="Times New Roman" w:hAnsi="Times New Roman" w:cs="Times New Roman"/>
          <w:sz w:val="22"/>
          <w:lang w:bidi="en-US"/>
        </w:rPr>
        <w:t xml:space="preserve">Alcohols with benzodiazepines decrease glutamate release causing an additive effect on memory loss. Both decrease </w:t>
      </w:r>
      <w:proofErr w:type="spellStart"/>
      <w:r w:rsidRPr="00011D9C">
        <w:rPr>
          <w:rFonts w:ascii="Times New Roman" w:hAnsi="Times New Roman" w:cs="Times New Roman"/>
          <w:sz w:val="22"/>
          <w:lang w:bidi="en-US"/>
        </w:rPr>
        <w:t>GABAr</w:t>
      </w:r>
      <w:proofErr w:type="spellEnd"/>
      <w:r w:rsidRPr="00011D9C">
        <w:rPr>
          <w:rFonts w:ascii="Times New Roman" w:hAnsi="Times New Roman" w:cs="Times New Roman"/>
          <w:sz w:val="22"/>
          <w:lang w:bidi="en-US"/>
        </w:rPr>
        <w:t xml:space="preserve"> function.</w:t>
      </w:r>
    </w:p>
    <w:p w:rsidR="00F44E8D" w:rsidRPr="00011D9C" w:rsidRDefault="00F44E8D" w:rsidP="00502CCB">
      <w:pPr>
        <w:pStyle w:val="NoSpacing"/>
        <w:numPr>
          <w:ilvl w:val="0"/>
          <w:numId w:val="9"/>
        </w:numPr>
        <w:rPr>
          <w:rFonts w:ascii="Times New Roman" w:hAnsi="Times New Roman" w:cs="Times New Roman"/>
          <w:sz w:val="22"/>
          <w:lang w:bidi="en-US"/>
        </w:rPr>
      </w:pPr>
      <w:proofErr w:type="spellStart"/>
      <w:r w:rsidRPr="00011D9C">
        <w:rPr>
          <w:rFonts w:ascii="Times New Roman" w:hAnsi="Times New Roman" w:cs="Times New Roman"/>
          <w:sz w:val="22"/>
          <w:lang w:bidi="en-US"/>
        </w:rPr>
        <w:t>NMDAr</w:t>
      </w:r>
      <w:proofErr w:type="spellEnd"/>
      <w:r w:rsidRPr="00011D9C">
        <w:rPr>
          <w:rFonts w:ascii="Times New Roman" w:hAnsi="Times New Roman" w:cs="Times New Roman"/>
          <w:sz w:val="22"/>
          <w:lang w:bidi="en-US"/>
        </w:rPr>
        <w:t xml:space="preserve">: </w:t>
      </w:r>
      <w:proofErr w:type="spellStart"/>
      <w:r w:rsidRPr="00011D9C">
        <w:rPr>
          <w:rFonts w:ascii="Times New Roman" w:hAnsi="Times New Roman" w:cs="Times New Roman"/>
          <w:sz w:val="22"/>
          <w:lang w:bidi="en-US"/>
        </w:rPr>
        <w:t>glycine</w:t>
      </w:r>
      <w:proofErr w:type="spellEnd"/>
      <w:r w:rsidRPr="00011D9C">
        <w:rPr>
          <w:rFonts w:ascii="Times New Roman" w:hAnsi="Times New Roman" w:cs="Times New Roman"/>
          <w:sz w:val="22"/>
          <w:lang w:bidi="en-US"/>
        </w:rPr>
        <w:t xml:space="preserve"> facilitates channel opening allowing ions to enter. Alcohol may inhibit </w:t>
      </w:r>
      <w:proofErr w:type="spellStart"/>
      <w:r w:rsidRPr="00011D9C">
        <w:rPr>
          <w:rFonts w:ascii="Times New Roman" w:hAnsi="Times New Roman" w:cs="Times New Roman"/>
          <w:sz w:val="22"/>
          <w:lang w:bidi="en-US"/>
        </w:rPr>
        <w:t>glycine’s</w:t>
      </w:r>
      <w:proofErr w:type="spellEnd"/>
      <w:r w:rsidRPr="00011D9C">
        <w:rPr>
          <w:rFonts w:ascii="Times New Roman" w:hAnsi="Times New Roman" w:cs="Times New Roman"/>
          <w:sz w:val="22"/>
          <w:lang w:bidi="en-US"/>
        </w:rPr>
        <w:t xml:space="preserve"> ability to facilitate channel opening. It’s been discovered that less Ca</w:t>
      </w:r>
      <w:r w:rsidRPr="00011D9C">
        <w:rPr>
          <w:rFonts w:ascii="Times New Roman" w:hAnsi="Times New Roman" w:cs="Times New Roman"/>
          <w:sz w:val="22"/>
          <w:vertAlign w:val="superscript"/>
          <w:lang w:bidi="en-US"/>
        </w:rPr>
        <w:t>2+</w:t>
      </w:r>
      <w:r w:rsidRPr="00011D9C">
        <w:rPr>
          <w:rFonts w:ascii="Times New Roman" w:hAnsi="Times New Roman" w:cs="Times New Roman"/>
          <w:sz w:val="22"/>
          <w:lang w:bidi="en-US"/>
        </w:rPr>
        <w:t xml:space="preserve"> entry occurs in the presence of alcohol. </w:t>
      </w:r>
    </w:p>
    <w:p w:rsidR="006A0E21" w:rsidRPr="00011D9C" w:rsidRDefault="006A0E21" w:rsidP="006A0E21">
      <w:pPr>
        <w:pStyle w:val="NoSpacing"/>
        <w:rPr>
          <w:rFonts w:ascii="Times New Roman" w:hAnsi="Times New Roman" w:cs="Times New Roman"/>
          <w:sz w:val="22"/>
          <w:lang w:bidi="en-US"/>
        </w:rPr>
      </w:pPr>
    </w:p>
    <w:p w:rsidR="006A0E21" w:rsidRPr="00011D9C" w:rsidRDefault="00F44E8D" w:rsidP="006A0E21">
      <w:pPr>
        <w:pStyle w:val="NoSpacing"/>
        <w:rPr>
          <w:rFonts w:ascii="Times New Roman" w:hAnsi="Times New Roman" w:cs="Times New Roman"/>
          <w:sz w:val="22"/>
          <w:lang w:bidi="en-US"/>
        </w:rPr>
      </w:pPr>
      <w:r w:rsidRPr="00011D9C">
        <w:rPr>
          <w:rFonts w:ascii="Times New Roman" w:hAnsi="Times New Roman" w:cs="Times New Roman"/>
          <w:b/>
          <w:sz w:val="22"/>
          <w:lang w:bidi="en-US"/>
        </w:rPr>
        <w:t>GABA:</w:t>
      </w:r>
      <w:r w:rsidRPr="00011D9C">
        <w:rPr>
          <w:rFonts w:ascii="Times New Roman" w:hAnsi="Times New Roman" w:cs="Times New Roman"/>
          <w:sz w:val="22"/>
          <w:lang w:bidi="en-US"/>
        </w:rPr>
        <w:t xml:space="preserve"> major inhibitory NT. </w:t>
      </w:r>
      <w:r w:rsidR="00980A59" w:rsidRPr="00011D9C">
        <w:rPr>
          <w:rFonts w:ascii="Times New Roman" w:hAnsi="Times New Roman" w:cs="Times New Roman"/>
          <w:sz w:val="22"/>
          <w:lang w:bidi="en-US"/>
        </w:rPr>
        <w:t xml:space="preserve">Normally it binds to the </w:t>
      </w:r>
      <w:proofErr w:type="spellStart"/>
      <w:r w:rsidR="00980A59" w:rsidRPr="00011D9C">
        <w:rPr>
          <w:rFonts w:ascii="Times New Roman" w:hAnsi="Times New Roman" w:cs="Times New Roman"/>
          <w:sz w:val="22"/>
          <w:lang w:bidi="en-US"/>
        </w:rPr>
        <w:t>GABA</w:t>
      </w:r>
      <w:r w:rsidR="00980A59" w:rsidRPr="00011D9C">
        <w:rPr>
          <w:rFonts w:ascii="Times New Roman" w:hAnsi="Times New Roman" w:cs="Times New Roman"/>
          <w:sz w:val="22"/>
          <w:vertAlign w:val="subscript"/>
          <w:lang w:bidi="en-US"/>
        </w:rPr>
        <w:t>A</w:t>
      </w:r>
      <w:r w:rsidR="00980A59" w:rsidRPr="00011D9C">
        <w:rPr>
          <w:rFonts w:ascii="Times New Roman" w:hAnsi="Times New Roman" w:cs="Times New Roman"/>
          <w:sz w:val="22"/>
          <w:lang w:bidi="en-US"/>
        </w:rPr>
        <w:t>r</w:t>
      </w:r>
      <w:proofErr w:type="spellEnd"/>
      <w:r w:rsidR="00980A59" w:rsidRPr="00011D9C">
        <w:rPr>
          <w:rFonts w:ascii="Times New Roman" w:hAnsi="Times New Roman" w:cs="Times New Roman"/>
          <w:sz w:val="22"/>
          <w:lang w:bidi="en-US"/>
        </w:rPr>
        <w:t xml:space="preserve"> and allows </w:t>
      </w:r>
      <w:proofErr w:type="spellStart"/>
      <w:r w:rsidR="00980A59" w:rsidRPr="00011D9C">
        <w:rPr>
          <w:rFonts w:ascii="Times New Roman" w:hAnsi="Times New Roman" w:cs="Times New Roman"/>
          <w:sz w:val="22"/>
          <w:lang w:bidi="en-US"/>
        </w:rPr>
        <w:t>Cl</w:t>
      </w:r>
      <w:proofErr w:type="spellEnd"/>
      <w:r w:rsidR="00980A59" w:rsidRPr="00011D9C">
        <w:rPr>
          <w:rFonts w:ascii="Times New Roman" w:hAnsi="Times New Roman" w:cs="Times New Roman"/>
          <w:sz w:val="22"/>
          <w:vertAlign w:val="superscript"/>
          <w:lang w:bidi="en-US"/>
        </w:rPr>
        <w:t>-</w:t>
      </w:r>
      <w:r w:rsidR="00980A59" w:rsidRPr="00011D9C">
        <w:rPr>
          <w:rFonts w:ascii="Times New Roman" w:hAnsi="Times New Roman" w:cs="Times New Roman"/>
          <w:sz w:val="22"/>
          <w:lang w:bidi="en-US"/>
        </w:rPr>
        <w:t xml:space="preserve"> ions to enter and hyperpolarize the membrane. Alcohol is believed to </w:t>
      </w:r>
      <w:proofErr w:type="spellStart"/>
      <w:r w:rsidR="00980A59" w:rsidRPr="00011D9C">
        <w:rPr>
          <w:rFonts w:ascii="Times New Roman" w:hAnsi="Times New Roman" w:cs="Times New Roman"/>
          <w:sz w:val="22"/>
          <w:lang w:bidi="en-US"/>
        </w:rPr>
        <w:t>ehance</w:t>
      </w:r>
      <w:proofErr w:type="spellEnd"/>
      <w:r w:rsidR="00980A59" w:rsidRPr="00011D9C">
        <w:rPr>
          <w:rFonts w:ascii="Times New Roman" w:hAnsi="Times New Roman" w:cs="Times New Roman"/>
          <w:sz w:val="22"/>
          <w:lang w:bidi="en-US"/>
        </w:rPr>
        <w:t xml:space="preserve"> the GABA binding and channel opening. </w:t>
      </w:r>
    </w:p>
    <w:p w:rsidR="00980A59" w:rsidRPr="00011D9C" w:rsidRDefault="00980A59" w:rsidP="00502CCB">
      <w:pPr>
        <w:pStyle w:val="NoSpacing"/>
        <w:numPr>
          <w:ilvl w:val="0"/>
          <w:numId w:val="10"/>
        </w:numPr>
        <w:rPr>
          <w:rFonts w:ascii="Times New Roman" w:hAnsi="Times New Roman" w:cs="Times New Roman"/>
          <w:sz w:val="22"/>
          <w:lang w:bidi="en-US"/>
        </w:rPr>
      </w:pPr>
      <w:r w:rsidRPr="00011D9C">
        <w:rPr>
          <w:rFonts w:ascii="Times New Roman" w:hAnsi="Times New Roman" w:cs="Times New Roman"/>
          <w:sz w:val="22"/>
          <w:lang w:bidi="en-US"/>
        </w:rPr>
        <w:t xml:space="preserve">Barbiturates: </w:t>
      </w:r>
      <w:r w:rsidR="00495CEF" w:rsidRPr="00011D9C">
        <w:rPr>
          <w:rFonts w:ascii="Times New Roman" w:hAnsi="Times New Roman" w:cs="Times New Roman"/>
          <w:sz w:val="22"/>
          <w:lang w:bidi="en-US"/>
        </w:rPr>
        <w:t xml:space="preserve">at high concentrations they can open the </w:t>
      </w:r>
      <w:proofErr w:type="spellStart"/>
      <w:r w:rsidR="00495CEF" w:rsidRPr="00011D9C">
        <w:rPr>
          <w:rFonts w:ascii="Times New Roman" w:hAnsi="Times New Roman" w:cs="Times New Roman"/>
          <w:sz w:val="22"/>
          <w:lang w:bidi="en-US"/>
        </w:rPr>
        <w:t>GABA</w:t>
      </w:r>
      <w:r w:rsidR="00495CEF" w:rsidRPr="00011D9C">
        <w:rPr>
          <w:rFonts w:ascii="Times New Roman" w:hAnsi="Times New Roman" w:cs="Times New Roman"/>
          <w:sz w:val="22"/>
          <w:vertAlign w:val="subscript"/>
          <w:lang w:bidi="en-US"/>
        </w:rPr>
        <w:t>A</w:t>
      </w:r>
      <w:r w:rsidR="00495CEF" w:rsidRPr="00011D9C">
        <w:rPr>
          <w:rFonts w:ascii="Times New Roman" w:hAnsi="Times New Roman" w:cs="Times New Roman"/>
          <w:sz w:val="22"/>
          <w:lang w:bidi="en-US"/>
        </w:rPr>
        <w:t>r</w:t>
      </w:r>
      <w:proofErr w:type="spellEnd"/>
      <w:r w:rsidR="00495CEF" w:rsidRPr="00011D9C">
        <w:rPr>
          <w:rFonts w:ascii="Times New Roman" w:hAnsi="Times New Roman" w:cs="Times New Roman"/>
          <w:sz w:val="22"/>
          <w:lang w:bidi="en-US"/>
        </w:rPr>
        <w:t xml:space="preserve"> directly without GABA. At extremely high concentrations they actually block </w:t>
      </w:r>
      <w:proofErr w:type="spellStart"/>
      <w:r w:rsidR="00495CEF" w:rsidRPr="00011D9C">
        <w:rPr>
          <w:rFonts w:ascii="Times New Roman" w:hAnsi="Times New Roman" w:cs="Times New Roman"/>
          <w:sz w:val="22"/>
          <w:lang w:bidi="en-US"/>
        </w:rPr>
        <w:t>Cl</w:t>
      </w:r>
      <w:proofErr w:type="spellEnd"/>
      <w:r w:rsidR="00495CEF" w:rsidRPr="00011D9C">
        <w:rPr>
          <w:rFonts w:ascii="Times New Roman" w:hAnsi="Times New Roman" w:cs="Times New Roman"/>
          <w:sz w:val="22"/>
          <w:vertAlign w:val="superscript"/>
          <w:lang w:bidi="en-US"/>
        </w:rPr>
        <w:t>-</w:t>
      </w:r>
      <w:r w:rsidR="00495CEF" w:rsidRPr="00011D9C">
        <w:rPr>
          <w:rFonts w:ascii="Times New Roman" w:hAnsi="Times New Roman" w:cs="Times New Roman"/>
          <w:sz w:val="22"/>
          <w:lang w:bidi="en-US"/>
        </w:rPr>
        <w:t xml:space="preserve"> ionic currents.</w:t>
      </w:r>
    </w:p>
    <w:p w:rsidR="00495CEF" w:rsidRPr="00011D9C" w:rsidRDefault="00495CEF" w:rsidP="00502CCB">
      <w:pPr>
        <w:pStyle w:val="NoSpacing"/>
        <w:numPr>
          <w:ilvl w:val="0"/>
          <w:numId w:val="10"/>
        </w:numPr>
        <w:rPr>
          <w:rFonts w:ascii="Times New Roman" w:hAnsi="Times New Roman" w:cs="Times New Roman"/>
          <w:sz w:val="22"/>
          <w:lang w:bidi="en-US"/>
        </w:rPr>
      </w:pPr>
      <w:proofErr w:type="spellStart"/>
      <w:r w:rsidRPr="00011D9C">
        <w:rPr>
          <w:rFonts w:ascii="Times New Roman" w:hAnsi="Times New Roman" w:cs="Times New Roman"/>
          <w:sz w:val="22"/>
          <w:lang w:bidi="en-US"/>
        </w:rPr>
        <w:t>Cl</w:t>
      </w:r>
      <w:proofErr w:type="spellEnd"/>
      <w:r w:rsidRPr="00011D9C">
        <w:rPr>
          <w:rFonts w:ascii="Times New Roman" w:hAnsi="Times New Roman" w:cs="Times New Roman"/>
          <w:sz w:val="22"/>
          <w:vertAlign w:val="superscript"/>
          <w:lang w:bidi="en-US"/>
        </w:rPr>
        <w:t>-</w:t>
      </w:r>
      <w:r w:rsidRPr="00011D9C">
        <w:rPr>
          <w:rFonts w:ascii="Times New Roman" w:hAnsi="Times New Roman" w:cs="Times New Roman"/>
          <w:sz w:val="22"/>
          <w:lang w:bidi="en-US"/>
        </w:rPr>
        <w:t xml:space="preserve"> entry lowers neural activity by making neurons less excited. Alcohol binding to the </w:t>
      </w:r>
      <w:proofErr w:type="spellStart"/>
      <w:r w:rsidRPr="00011D9C">
        <w:rPr>
          <w:rFonts w:ascii="Times New Roman" w:hAnsi="Times New Roman" w:cs="Times New Roman"/>
          <w:sz w:val="22"/>
          <w:lang w:bidi="en-US"/>
        </w:rPr>
        <w:t>GABA</w:t>
      </w:r>
      <w:r w:rsidRPr="00011D9C">
        <w:rPr>
          <w:rFonts w:ascii="Times New Roman" w:hAnsi="Times New Roman" w:cs="Times New Roman"/>
          <w:sz w:val="22"/>
          <w:vertAlign w:val="subscript"/>
          <w:lang w:bidi="en-US"/>
        </w:rPr>
        <w:t>A</w:t>
      </w:r>
      <w:r w:rsidRPr="00011D9C">
        <w:rPr>
          <w:rFonts w:ascii="Times New Roman" w:hAnsi="Times New Roman" w:cs="Times New Roman"/>
          <w:sz w:val="22"/>
          <w:lang w:bidi="en-US"/>
        </w:rPr>
        <w:t>r</w:t>
      </w:r>
      <w:proofErr w:type="spellEnd"/>
      <w:r w:rsidRPr="00011D9C">
        <w:rPr>
          <w:rFonts w:ascii="Times New Roman" w:hAnsi="Times New Roman" w:cs="Times New Roman"/>
          <w:sz w:val="22"/>
          <w:lang w:bidi="en-US"/>
        </w:rPr>
        <w:t xml:space="preserve"> causes the channel to stay open longer and greater hyperpolarization occurs (more </w:t>
      </w:r>
      <w:proofErr w:type="spellStart"/>
      <w:r w:rsidRPr="00011D9C">
        <w:rPr>
          <w:rFonts w:ascii="Times New Roman" w:hAnsi="Times New Roman" w:cs="Times New Roman"/>
          <w:sz w:val="22"/>
          <w:lang w:bidi="en-US"/>
        </w:rPr>
        <w:t>Cl</w:t>
      </w:r>
      <w:proofErr w:type="spellEnd"/>
      <w:r w:rsidRPr="00011D9C">
        <w:rPr>
          <w:rFonts w:ascii="Times New Roman" w:hAnsi="Times New Roman" w:cs="Times New Roman"/>
          <w:sz w:val="22"/>
          <w:vertAlign w:val="superscript"/>
          <w:lang w:bidi="en-US"/>
        </w:rPr>
        <w:t>-</w:t>
      </w:r>
      <w:r w:rsidRPr="00011D9C">
        <w:rPr>
          <w:rFonts w:ascii="Times New Roman" w:hAnsi="Times New Roman" w:cs="Times New Roman"/>
          <w:sz w:val="22"/>
          <w:lang w:bidi="en-US"/>
        </w:rPr>
        <w:t xml:space="preserve"> entry). Increases in GABA increases the symptoms with being drunk. </w:t>
      </w:r>
    </w:p>
    <w:p w:rsidR="00495CEF" w:rsidRPr="00011D9C" w:rsidRDefault="00495CEF" w:rsidP="00502CCB">
      <w:pPr>
        <w:pStyle w:val="NoSpacing"/>
        <w:numPr>
          <w:ilvl w:val="0"/>
          <w:numId w:val="10"/>
        </w:numPr>
        <w:rPr>
          <w:rFonts w:ascii="Times New Roman" w:hAnsi="Times New Roman" w:cs="Times New Roman"/>
          <w:sz w:val="22"/>
          <w:lang w:bidi="en-US"/>
        </w:rPr>
      </w:pPr>
      <w:r w:rsidRPr="00011D9C">
        <w:rPr>
          <w:rFonts w:ascii="Times New Roman" w:hAnsi="Times New Roman" w:cs="Times New Roman"/>
          <w:sz w:val="22"/>
          <w:lang w:bidi="en-US"/>
        </w:rPr>
        <w:t>Chronic drinking, leads to loss of GABA transmission causing increased brain activity</w:t>
      </w:r>
      <w:r w:rsidR="006733BE" w:rsidRPr="00011D9C">
        <w:rPr>
          <w:rFonts w:ascii="Times New Roman" w:hAnsi="Times New Roman" w:cs="Times New Roman"/>
          <w:sz w:val="22"/>
          <w:lang w:bidi="en-US"/>
        </w:rPr>
        <w:t xml:space="preserve"> due to tolerance; leading to seizures. </w:t>
      </w:r>
    </w:p>
    <w:p w:rsidR="006733BE" w:rsidRPr="00011D9C" w:rsidRDefault="006733BE" w:rsidP="006733BE">
      <w:pPr>
        <w:pStyle w:val="NoSpacing"/>
        <w:rPr>
          <w:rFonts w:ascii="Times New Roman" w:hAnsi="Times New Roman" w:cs="Times New Roman"/>
          <w:sz w:val="22"/>
          <w:lang w:bidi="en-US"/>
        </w:rPr>
      </w:pPr>
    </w:p>
    <w:p w:rsidR="00D44558" w:rsidRPr="00011D9C" w:rsidRDefault="006733BE" w:rsidP="00D44558">
      <w:pPr>
        <w:pStyle w:val="NoSpacing"/>
        <w:rPr>
          <w:rFonts w:ascii="Times New Roman" w:hAnsi="Times New Roman" w:cs="Times New Roman"/>
          <w:sz w:val="22"/>
          <w:lang w:bidi="en-US"/>
        </w:rPr>
      </w:pPr>
      <w:r w:rsidRPr="00011D9C">
        <w:rPr>
          <w:rFonts w:ascii="Times New Roman" w:hAnsi="Times New Roman" w:cs="Times New Roman"/>
          <w:b/>
          <w:sz w:val="22"/>
          <w:lang w:bidi="en-US"/>
        </w:rPr>
        <w:t>Dopamine:</w:t>
      </w:r>
      <w:r w:rsidRPr="00011D9C">
        <w:rPr>
          <w:rFonts w:ascii="Times New Roman" w:hAnsi="Times New Roman" w:cs="Times New Roman"/>
          <w:sz w:val="22"/>
          <w:lang w:bidi="en-US"/>
        </w:rPr>
        <w:t xml:space="preserve"> Alcohol increases DA neuron firing in the VTA mesolimbic pathway, causing increased DA levels in the nucleus accumbens. This creates a reward feeling. </w:t>
      </w:r>
    </w:p>
    <w:p w:rsidR="00D44558" w:rsidRPr="005D3873" w:rsidRDefault="00D44558" w:rsidP="005D3873">
      <w:pPr>
        <w:pStyle w:val="NoSpacing"/>
        <w:rPr>
          <w:rFonts w:ascii="Times New Roman" w:hAnsi="Times New Roman" w:cs="Times New Roman"/>
          <w:lang w:bidi="en-US"/>
        </w:rPr>
      </w:pPr>
    </w:p>
    <w:p w:rsidR="00D606A6" w:rsidRPr="007E3F80" w:rsidRDefault="00BE6048" w:rsidP="004D5D5A">
      <w:pPr>
        <w:pStyle w:val="NoSpacing"/>
        <w:rPr>
          <w:rFonts w:ascii="Book Antiqua" w:hAnsi="Book Antiqua" w:cs="Times New Roman"/>
          <w:sz w:val="32"/>
          <w:u w:val="single"/>
          <w:lang w:bidi="en-US"/>
        </w:rPr>
      </w:pPr>
      <w:r>
        <w:rPr>
          <w:rFonts w:ascii="Book Antiqua" w:hAnsi="Book Antiqua" w:cs="Times New Roman"/>
          <w:sz w:val="32"/>
          <w:u w:val="single"/>
          <w:lang w:bidi="en-US"/>
        </w:rPr>
        <w:t>Lecture 12</w:t>
      </w:r>
      <w:r w:rsidR="006733BE" w:rsidRPr="007E3F80">
        <w:rPr>
          <w:rFonts w:ascii="Book Antiqua" w:hAnsi="Book Antiqua" w:cs="Times New Roman"/>
          <w:sz w:val="32"/>
          <w:u w:val="single"/>
          <w:lang w:bidi="en-US"/>
        </w:rPr>
        <w:t xml:space="preserve"> ~ Opiates</w:t>
      </w:r>
    </w:p>
    <w:p w:rsidR="006733BE" w:rsidRPr="00011D9C" w:rsidRDefault="00D816A8" w:rsidP="004D5D5A">
      <w:pPr>
        <w:pStyle w:val="NoSpacing"/>
        <w:rPr>
          <w:rFonts w:ascii="Times New Roman" w:hAnsi="Times New Roman" w:cs="Times New Roman"/>
          <w:sz w:val="22"/>
          <w:lang w:bidi="en-US"/>
        </w:rPr>
      </w:pPr>
      <w:r w:rsidRPr="00011D9C">
        <w:rPr>
          <w:rFonts w:ascii="Times New Roman" w:hAnsi="Times New Roman" w:cs="Times New Roman"/>
          <w:b/>
          <w:sz w:val="22"/>
          <w:lang w:bidi="en-US"/>
        </w:rPr>
        <w:t>Endogenous Opioids:</w:t>
      </w:r>
      <w:r w:rsidRPr="00011D9C">
        <w:rPr>
          <w:rFonts w:ascii="Times New Roman" w:hAnsi="Times New Roman" w:cs="Times New Roman"/>
          <w:sz w:val="22"/>
          <w:lang w:bidi="en-US"/>
        </w:rPr>
        <w:t xml:space="preserve"> opiate like substances that are produced by the human body; </w:t>
      </w:r>
      <w:r w:rsidRPr="00011D9C">
        <w:rPr>
          <w:rFonts w:ascii="Times New Roman" w:hAnsi="Times New Roman" w:cs="Times New Roman"/>
          <w:sz w:val="22"/>
          <w:highlight w:val="red"/>
          <w:lang w:bidi="en-US"/>
        </w:rPr>
        <w:t>endorphins, enkephalins, and dynorphin.</w:t>
      </w:r>
      <w:r w:rsidRPr="00011D9C">
        <w:rPr>
          <w:rFonts w:ascii="Times New Roman" w:hAnsi="Times New Roman" w:cs="Times New Roman"/>
          <w:sz w:val="22"/>
          <w:lang w:bidi="en-US"/>
        </w:rPr>
        <w:t xml:space="preserve"> They have a vital role in modulating reactions to painful stimuli, hunger and thirst regulation, and mood control. </w:t>
      </w:r>
    </w:p>
    <w:p w:rsidR="00D816A8" w:rsidRPr="00011D9C" w:rsidRDefault="00D816A8" w:rsidP="004D5D5A">
      <w:pPr>
        <w:pStyle w:val="NoSpacing"/>
        <w:rPr>
          <w:rFonts w:ascii="Times New Roman" w:hAnsi="Times New Roman" w:cs="Times New Roman"/>
          <w:sz w:val="22"/>
          <w:lang w:bidi="en-US"/>
        </w:rPr>
      </w:pPr>
      <w:r w:rsidRPr="00011D9C">
        <w:rPr>
          <w:rFonts w:ascii="Times New Roman" w:hAnsi="Times New Roman" w:cs="Times New Roman"/>
          <w:b/>
          <w:sz w:val="22"/>
          <w:lang w:bidi="en-US"/>
        </w:rPr>
        <w:t>Formation:</w:t>
      </w:r>
      <w:r w:rsidRPr="00011D9C">
        <w:rPr>
          <w:rFonts w:ascii="Times New Roman" w:hAnsi="Times New Roman" w:cs="Times New Roman"/>
          <w:sz w:val="22"/>
          <w:lang w:bidi="en-US"/>
        </w:rPr>
        <w:t xml:space="preserve"> polypeptides are synthesized in cell bodies, </w:t>
      </w:r>
      <w:r w:rsidR="00965200" w:rsidRPr="00011D9C">
        <w:rPr>
          <w:rFonts w:ascii="Times New Roman" w:hAnsi="Times New Roman" w:cs="Times New Roman"/>
          <w:sz w:val="22"/>
          <w:lang w:bidi="en-US"/>
        </w:rPr>
        <w:t>and then</w:t>
      </w:r>
      <w:r w:rsidRPr="00011D9C">
        <w:rPr>
          <w:rFonts w:ascii="Times New Roman" w:hAnsi="Times New Roman" w:cs="Times New Roman"/>
          <w:sz w:val="22"/>
          <w:lang w:bidi="en-US"/>
        </w:rPr>
        <w:t xml:space="preserve"> processing of the pre-propeptides occurs in several step</w:t>
      </w:r>
      <w:r w:rsidR="00965200" w:rsidRPr="00011D9C">
        <w:rPr>
          <w:rFonts w:ascii="Times New Roman" w:hAnsi="Times New Roman" w:cs="Times New Roman"/>
          <w:sz w:val="22"/>
          <w:lang w:bidi="en-US"/>
        </w:rPr>
        <w:t>s</w:t>
      </w:r>
      <w:r w:rsidRPr="00011D9C">
        <w:rPr>
          <w:rFonts w:ascii="Times New Roman" w:hAnsi="Times New Roman" w:cs="Times New Roman"/>
          <w:sz w:val="22"/>
          <w:lang w:bidi="en-US"/>
        </w:rPr>
        <w:t xml:space="preserve">. </w:t>
      </w:r>
      <w:r w:rsidR="00965200" w:rsidRPr="00011D9C">
        <w:rPr>
          <w:rFonts w:ascii="Times New Roman" w:hAnsi="Times New Roman" w:cs="Times New Roman"/>
          <w:sz w:val="22"/>
          <w:lang w:bidi="en-US"/>
        </w:rPr>
        <w:t xml:space="preserve">They are synthesized in the rough ER. Then moved to the Golgi apparatus where they are packed into vesicles and undergo several structural changes to become a neuropeptide. </w:t>
      </w:r>
    </w:p>
    <w:p w:rsidR="00D816A8" w:rsidRPr="00011D9C" w:rsidRDefault="00D816A8" w:rsidP="004D5D5A">
      <w:pPr>
        <w:pStyle w:val="NoSpacing"/>
        <w:rPr>
          <w:rFonts w:ascii="Times New Roman" w:hAnsi="Times New Roman" w:cs="Times New Roman"/>
          <w:sz w:val="22"/>
          <w:lang w:bidi="en-US"/>
        </w:rPr>
      </w:pPr>
      <w:r w:rsidRPr="00011D9C">
        <w:rPr>
          <w:rFonts w:ascii="Times New Roman" w:hAnsi="Times New Roman" w:cs="Times New Roman"/>
          <w:sz w:val="22"/>
          <w:lang w:bidi="en-US"/>
        </w:rPr>
        <w:tab/>
        <w:t xml:space="preserve">Endorphins </w:t>
      </w:r>
      <w:r w:rsidR="00CC1187" w:rsidRPr="00011D9C">
        <w:rPr>
          <w:rFonts w:ascii="Times New Roman" w:hAnsi="Times New Roman" w:cs="Times New Roman"/>
          <w:sz w:val="22"/>
          <w:lang w:bidi="en-US"/>
        </w:rPr>
        <w:t xml:space="preserve">µ-r </w:t>
      </w:r>
      <w:r w:rsidRPr="00011D9C">
        <w:rPr>
          <w:rFonts w:ascii="Times New Roman" w:hAnsi="Times New Roman" w:cs="Times New Roman"/>
          <w:sz w:val="22"/>
          <w:lang w:bidi="en-US"/>
        </w:rPr>
        <w:t>(Thalamus) – analgesia, reinforcement, and vomiting.</w:t>
      </w:r>
    </w:p>
    <w:p w:rsidR="00D816A8" w:rsidRPr="00011D9C" w:rsidRDefault="00D816A8" w:rsidP="004D5D5A">
      <w:pPr>
        <w:pStyle w:val="NoSpacing"/>
        <w:rPr>
          <w:rFonts w:ascii="Times New Roman" w:hAnsi="Times New Roman" w:cs="Times New Roman"/>
          <w:sz w:val="22"/>
          <w:lang w:bidi="en-US"/>
        </w:rPr>
      </w:pPr>
      <w:r w:rsidRPr="00011D9C">
        <w:rPr>
          <w:rFonts w:ascii="Times New Roman" w:hAnsi="Times New Roman" w:cs="Times New Roman"/>
          <w:sz w:val="22"/>
          <w:lang w:bidi="en-US"/>
        </w:rPr>
        <w:tab/>
        <w:t xml:space="preserve">Enkephalins </w:t>
      </w:r>
      <w:r w:rsidR="00CC1187" w:rsidRPr="00011D9C">
        <w:rPr>
          <w:rFonts w:ascii="Times New Roman" w:hAnsi="Times New Roman" w:cs="Times New Roman"/>
          <w:sz w:val="22"/>
          <w:lang w:bidi="en-US"/>
        </w:rPr>
        <w:t xml:space="preserve">δ-r </w:t>
      </w:r>
      <w:r w:rsidRPr="00011D9C">
        <w:rPr>
          <w:rFonts w:ascii="Times New Roman" w:hAnsi="Times New Roman" w:cs="Times New Roman"/>
          <w:sz w:val="22"/>
          <w:lang w:bidi="en-US"/>
        </w:rPr>
        <w:t>(Neocortex) – analgesia, reinforcement, cognitive function, olfaction.</w:t>
      </w:r>
    </w:p>
    <w:p w:rsidR="00D816A8" w:rsidRPr="00011D9C" w:rsidRDefault="00D816A8" w:rsidP="004D5D5A">
      <w:pPr>
        <w:pStyle w:val="NoSpacing"/>
        <w:rPr>
          <w:rFonts w:ascii="Times New Roman" w:hAnsi="Times New Roman" w:cs="Times New Roman"/>
          <w:sz w:val="22"/>
          <w:lang w:bidi="en-US"/>
        </w:rPr>
      </w:pPr>
      <w:r w:rsidRPr="00011D9C">
        <w:rPr>
          <w:rFonts w:ascii="Times New Roman" w:hAnsi="Times New Roman" w:cs="Times New Roman"/>
          <w:sz w:val="22"/>
          <w:lang w:bidi="en-US"/>
        </w:rPr>
        <w:tab/>
        <w:t xml:space="preserve">Dynorphins </w:t>
      </w:r>
      <w:r w:rsidR="00CC1187" w:rsidRPr="00011D9C">
        <w:rPr>
          <w:rFonts w:ascii="Times New Roman" w:hAnsi="Times New Roman" w:cs="Times New Roman"/>
          <w:sz w:val="22"/>
          <w:lang w:bidi="en-US"/>
        </w:rPr>
        <w:t xml:space="preserve">κ-r </w:t>
      </w:r>
      <w:r w:rsidRPr="00011D9C">
        <w:rPr>
          <w:rFonts w:ascii="Times New Roman" w:hAnsi="Times New Roman" w:cs="Times New Roman"/>
          <w:sz w:val="22"/>
          <w:lang w:bidi="en-US"/>
        </w:rPr>
        <w:t xml:space="preserve">(Pituitary) – water balance, feeding, temp control. </w:t>
      </w:r>
    </w:p>
    <w:p w:rsidR="004D5D5A" w:rsidRPr="00011D9C" w:rsidRDefault="004D5D5A" w:rsidP="004D5D5A">
      <w:pPr>
        <w:pStyle w:val="NoSpacing"/>
        <w:rPr>
          <w:rFonts w:ascii="Times New Roman" w:hAnsi="Times New Roman" w:cs="Times New Roman"/>
          <w:sz w:val="22"/>
          <w:lang w:bidi="en-US"/>
        </w:rPr>
      </w:pPr>
    </w:p>
    <w:p w:rsidR="00965200" w:rsidRPr="00011D9C" w:rsidRDefault="00965200" w:rsidP="004D5D5A">
      <w:pPr>
        <w:pStyle w:val="NoSpacing"/>
        <w:rPr>
          <w:rFonts w:ascii="Times New Roman" w:hAnsi="Times New Roman" w:cs="Times New Roman"/>
          <w:b/>
          <w:sz w:val="22"/>
          <w:lang w:bidi="en-US"/>
        </w:rPr>
      </w:pPr>
      <w:r w:rsidRPr="00011D9C">
        <w:rPr>
          <w:rFonts w:ascii="Times New Roman" w:hAnsi="Times New Roman" w:cs="Times New Roman"/>
          <w:b/>
          <w:sz w:val="22"/>
          <w:lang w:bidi="en-US"/>
        </w:rPr>
        <w:t>4 types of receptors</w:t>
      </w:r>
    </w:p>
    <w:p w:rsidR="00965200" w:rsidRPr="00011D9C" w:rsidRDefault="00965200" w:rsidP="00502CCB">
      <w:pPr>
        <w:pStyle w:val="NoSpacing"/>
        <w:numPr>
          <w:ilvl w:val="0"/>
          <w:numId w:val="11"/>
        </w:numPr>
        <w:rPr>
          <w:rFonts w:ascii="Times New Roman" w:hAnsi="Times New Roman" w:cs="Times New Roman"/>
          <w:sz w:val="22"/>
          <w:lang w:bidi="en-US"/>
        </w:rPr>
      </w:pPr>
      <w:r w:rsidRPr="00011D9C">
        <w:rPr>
          <w:rFonts w:ascii="Times New Roman" w:hAnsi="Times New Roman" w:cs="Times New Roman"/>
          <w:b/>
          <w:sz w:val="22"/>
          <w:lang w:bidi="en-US"/>
        </w:rPr>
        <w:t>µ-r:</w:t>
      </w:r>
      <w:r w:rsidRPr="00011D9C">
        <w:rPr>
          <w:rFonts w:ascii="Times New Roman" w:hAnsi="Times New Roman" w:cs="Times New Roman"/>
          <w:sz w:val="22"/>
          <w:lang w:bidi="en-US"/>
        </w:rPr>
        <w:t xml:space="preserve"> has a high affinity for morphine. </w:t>
      </w:r>
      <w:r w:rsidR="00CC1187" w:rsidRPr="00011D9C">
        <w:rPr>
          <w:rFonts w:ascii="Times New Roman" w:hAnsi="Times New Roman" w:cs="Times New Roman"/>
          <w:sz w:val="22"/>
          <w:lang w:bidi="en-US"/>
        </w:rPr>
        <w:t xml:space="preserve">It has a wide distribution in the brain and in the spinal cord. It is also present in the nucleus accumbens suggesting a role in positive reinforcement. </w:t>
      </w:r>
    </w:p>
    <w:p w:rsidR="005E0AA2" w:rsidRPr="00011D9C" w:rsidRDefault="005E0AA2" w:rsidP="00502CCB">
      <w:pPr>
        <w:pStyle w:val="NoSpacing"/>
        <w:numPr>
          <w:ilvl w:val="1"/>
          <w:numId w:val="11"/>
        </w:numPr>
        <w:rPr>
          <w:rFonts w:ascii="Times New Roman" w:hAnsi="Times New Roman" w:cs="Times New Roman"/>
          <w:sz w:val="22"/>
          <w:lang w:bidi="en-US"/>
        </w:rPr>
      </w:pPr>
      <w:r w:rsidRPr="00011D9C">
        <w:rPr>
          <w:rFonts w:ascii="Times New Roman" w:hAnsi="Times New Roman" w:cs="Times New Roman"/>
          <w:b/>
          <w:sz w:val="22"/>
          <w:lang w:bidi="en-US"/>
        </w:rPr>
        <w:t>µ1r: stimulation blocks pain</w:t>
      </w:r>
    </w:p>
    <w:p w:rsidR="005E0AA2" w:rsidRPr="00011D9C" w:rsidRDefault="005E0AA2" w:rsidP="00502CCB">
      <w:pPr>
        <w:pStyle w:val="NoSpacing"/>
        <w:numPr>
          <w:ilvl w:val="1"/>
          <w:numId w:val="11"/>
        </w:numPr>
        <w:rPr>
          <w:rFonts w:ascii="Times New Roman" w:hAnsi="Times New Roman" w:cs="Times New Roman"/>
          <w:sz w:val="22"/>
          <w:lang w:bidi="en-US"/>
        </w:rPr>
      </w:pPr>
      <w:r w:rsidRPr="00011D9C">
        <w:rPr>
          <w:rFonts w:ascii="Times New Roman" w:hAnsi="Times New Roman" w:cs="Times New Roman"/>
          <w:b/>
          <w:sz w:val="22"/>
          <w:lang w:bidi="en-US"/>
        </w:rPr>
        <w:t>µ2r: stimulation causes euphoria/decreased respiration</w:t>
      </w:r>
    </w:p>
    <w:p w:rsidR="00CC1187" w:rsidRPr="00011D9C" w:rsidRDefault="00CC1187" w:rsidP="00502CCB">
      <w:pPr>
        <w:pStyle w:val="NoSpacing"/>
        <w:numPr>
          <w:ilvl w:val="0"/>
          <w:numId w:val="11"/>
        </w:numPr>
        <w:rPr>
          <w:rFonts w:ascii="Times New Roman" w:hAnsi="Times New Roman" w:cs="Times New Roman"/>
          <w:sz w:val="22"/>
          <w:lang w:bidi="en-US"/>
        </w:rPr>
      </w:pPr>
      <w:proofErr w:type="gramStart"/>
      <w:r w:rsidRPr="00011D9C">
        <w:rPr>
          <w:rFonts w:ascii="Times New Roman" w:hAnsi="Times New Roman" w:cs="Times New Roman"/>
          <w:b/>
          <w:sz w:val="22"/>
          <w:lang w:bidi="en-US"/>
        </w:rPr>
        <w:t>δ-r</w:t>
      </w:r>
      <w:proofErr w:type="gramEnd"/>
      <w:r w:rsidRPr="00011D9C">
        <w:rPr>
          <w:rFonts w:ascii="Times New Roman" w:hAnsi="Times New Roman" w:cs="Times New Roman"/>
          <w:b/>
          <w:sz w:val="22"/>
          <w:lang w:bidi="en-US"/>
        </w:rPr>
        <w:t>:</w:t>
      </w:r>
      <w:r w:rsidRPr="00011D9C">
        <w:rPr>
          <w:rFonts w:ascii="Times New Roman" w:hAnsi="Times New Roman" w:cs="Times New Roman"/>
          <w:sz w:val="22"/>
          <w:lang w:bidi="en-US"/>
        </w:rPr>
        <w:t xml:space="preserve"> have a more restricted distribution but found in the same areas as µ-r. Mostly found in the forebrain structures including neocortex, substantia nigra, and NA. They have a possible role in reinforcement, cognitive function, and olfaction. </w:t>
      </w:r>
    </w:p>
    <w:p w:rsidR="00CC1187" w:rsidRPr="00011D9C" w:rsidRDefault="00CC1187" w:rsidP="00502CCB">
      <w:pPr>
        <w:pStyle w:val="NoSpacing"/>
        <w:numPr>
          <w:ilvl w:val="0"/>
          <w:numId w:val="11"/>
        </w:numPr>
        <w:rPr>
          <w:rFonts w:ascii="Times New Roman" w:hAnsi="Times New Roman" w:cs="Times New Roman"/>
          <w:sz w:val="22"/>
          <w:lang w:bidi="en-US"/>
        </w:rPr>
      </w:pPr>
      <w:proofErr w:type="gramStart"/>
      <w:r w:rsidRPr="00011D9C">
        <w:rPr>
          <w:rFonts w:ascii="Times New Roman" w:hAnsi="Times New Roman" w:cs="Times New Roman"/>
          <w:b/>
          <w:sz w:val="22"/>
          <w:lang w:bidi="en-US"/>
        </w:rPr>
        <w:t>κ-r</w:t>
      </w:r>
      <w:proofErr w:type="gramEnd"/>
      <w:r w:rsidRPr="00011D9C">
        <w:rPr>
          <w:rFonts w:ascii="Times New Roman" w:hAnsi="Times New Roman" w:cs="Times New Roman"/>
          <w:b/>
          <w:sz w:val="22"/>
          <w:lang w:bidi="en-US"/>
        </w:rPr>
        <w:t>:</w:t>
      </w:r>
      <w:r w:rsidRPr="00011D9C">
        <w:rPr>
          <w:rFonts w:ascii="Times New Roman" w:hAnsi="Times New Roman" w:cs="Times New Roman"/>
          <w:sz w:val="22"/>
          <w:lang w:bidi="en-US"/>
        </w:rPr>
        <w:t xml:space="preserve"> distinct distribution in the striatum, amygdala, and hypothalamus. They might play a role in pain perception, and modulate water balance, feeding, and temp control. </w:t>
      </w:r>
      <w:r w:rsidR="005E0AA2" w:rsidRPr="00011D9C">
        <w:rPr>
          <w:rFonts w:ascii="Times New Roman" w:hAnsi="Times New Roman" w:cs="Times New Roman"/>
          <w:sz w:val="22"/>
          <w:lang w:bidi="en-US"/>
        </w:rPr>
        <w:t xml:space="preserve">They cause nausea and dysphoria. </w:t>
      </w:r>
    </w:p>
    <w:p w:rsidR="00CC1187" w:rsidRPr="00011D9C" w:rsidRDefault="00CC1187" w:rsidP="00CC1187">
      <w:pPr>
        <w:pStyle w:val="NoSpacing"/>
        <w:rPr>
          <w:rFonts w:ascii="Times New Roman" w:hAnsi="Times New Roman" w:cs="Times New Roman"/>
          <w:sz w:val="22"/>
          <w:lang w:bidi="en-US"/>
        </w:rPr>
      </w:pPr>
    </w:p>
    <w:p w:rsidR="00BB3E43" w:rsidRPr="00011D9C" w:rsidRDefault="00BB3E43" w:rsidP="00CC1187">
      <w:pPr>
        <w:pStyle w:val="NoSpacing"/>
        <w:rPr>
          <w:rFonts w:ascii="Times New Roman" w:hAnsi="Times New Roman" w:cs="Times New Roman"/>
          <w:b/>
          <w:sz w:val="22"/>
          <w:lang w:bidi="en-US"/>
        </w:rPr>
      </w:pPr>
      <w:r w:rsidRPr="00011D9C">
        <w:rPr>
          <w:rFonts w:ascii="Times New Roman" w:hAnsi="Times New Roman" w:cs="Times New Roman"/>
          <w:b/>
          <w:sz w:val="22"/>
          <w:lang w:bidi="en-US"/>
        </w:rPr>
        <w:t>Receptor Mechanism</w:t>
      </w:r>
    </w:p>
    <w:p w:rsidR="00BB3E43" w:rsidRPr="00011D9C" w:rsidRDefault="00BB3E43" w:rsidP="00502CCB">
      <w:pPr>
        <w:pStyle w:val="NoSpacing"/>
        <w:numPr>
          <w:ilvl w:val="0"/>
          <w:numId w:val="12"/>
        </w:numPr>
        <w:rPr>
          <w:rFonts w:ascii="Times New Roman" w:hAnsi="Times New Roman" w:cs="Times New Roman"/>
          <w:sz w:val="22"/>
          <w:lang w:bidi="en-US"/>
        </w:rPr>
      </w:pPr>
      <w:r w:rsidRPr="00011D9C">
        <w:rPr>
          <w:rFonts w:ascii="Times New Roman" w:hAnsi="Times New Roman" w:cs="Times New Roman"/>
          <w:sz w:val="22"/>
          <w:highlight w:val="red"/>
          <w:lang w:bidi="en-US"/>
        </w:rPr>
        <w:t>Postsynaptic Inhibition:</w:t>
      </w:r>
      <w:r w:rsidRPr="00011D9C">
        <w:rPr>
          <w:rFonts w:ascii="Times New Roman" w:hAnsi="Times New Roman" w:cs="Times New Roman"/>
          <w:sz w:val="22"/>
          <w:lang w:bidi="en-US"/>
        </w:rPr>
        <w:t xml:space="preserve"> Opioids use G-proteins to open K</w:t>
      </w:r>
      <w:r w:rsidRPr="00011D9C">
        <w:rPr>
          <w:rFonts w:ascii="Times New Roman" w:hAnsi="Times New Roman" w:cs="Times New Roman"/>
          <w:sz w:val="22"/>
          <w:vertAlign w:val="superscript"/>
          <w:lang w:bidi="en-US"/>
        </w:rPr>
        <w:t>+</w:t>
      </w:r>
      <w:r w:rsidRPr="00011D9C">
        <w:rPr>
          <w:rFonts w:ascii="Times New Roman" w:hAnsi="Times New Roman" w:cs="Times New Roman"/>
          <w:sz w:val="22"/>
          <w:lang w:bidi="en-US"/>
        </w:rPr>
        <w:t xml:space="preserve"> channels causing cell hyperpolarization and reduced firing. </w:t>
      </w:r>
    </w:p>
    <w:p w:rsidR="00BB3E43" w:rsidRPr="00011D9C" w:rsidRDefault="00BB3E43" w:rsidP="00502CCB">
      <w:pPr>
        <w:pStyle w:val="NoSpacing"/>
        <w:numPr>
          <w:ilvl w:val="0"/>
          <w:numId w:val="12"/>
        </w:numPr>
        <w:rPr>
          <w:rFonts w:ascii="Times New Roman" w:hAnsi="Times New Roman" w:cs="Times New Roman"/>
          <w:sz w:val="22"/>
          <w:lang w:bidi="en-US"/>
        </w:rPr>
      </w:pPr>
      <w:r w:rsidRPr="00011D9C">
        <w:rPr>
          <w:rFonts w:ascii="Times New Roman" w:hAnsi="Times New Roman" w:cs="Times New Roman"/>
          <w:sz w:val="22"/>
          <w:highlight w:val="red"/>
          <w:lang w:bidi="en-US"/>
        </w:rPr>
        <w:t>Axoaxonic Inhibition:</w:t>
      </w:r>
      <w:r w:rsidRPr="00011D9C">
        <w:rPr>
          <w:rFonts w:ascii="Times New Roman" w:hAnsi="Times New Roman" w:cs="Times New Roman"/>
          <w:sz w:val="22"/>
          <w:lang w:bidi="en-US"/>
        </w:rPr>
        <w:t xml:space="preserve"> Opioids activate G-proteins which close Ca</w:t>
      </w:r>
      <w:r w:rsidRPr="00011D9C">
        <w:rPr>
          <w:rFonts w:ascii="Times New Roman" w:hAnsi="Times New Roman" w:cs="Times New Roman"/>
          <w:sz w:val="22"/>
          <w:vertAlign w:val="superscript"/>
          <w:lang w:bidi="en-US"/>
        </w:rPr>
        <w:t>++</w:t>
      </w:r>
      <w:r w:rsidRPr="00011D9C">
        <w:rPr>
          <w:rFonts w:ascii="Times New Roman" w:hAnsi="Times New Roman" w:cs="Times New Roman"/>
          <w:sz w:val="22"/>
          <w:lang w:bidi="en-US"/>
        </w:rPr>
        <w:t xml:space="preserve"> channels, thus reducing NT release. </w:t>
      </w:r>
    </w:p>
    <w:p w:rsidR="00BB3E43" w:rsidRPr="00011D9C" w:rsidRDefault="00BB3E43" w:rsidP="00502CCB">
      <w:pPr>
        <w:pStyle w:val="NoSpacing"/>
        <w:numPr>
          <w:ilvl w:val="0"/>
          <w:numId w:val="12"/>
        </w:numPr>
        <w:rPr>
          <w:rFonts w:ascii="Times New Roman" w:hAnsi="Times New Roman" w:cs="Times New Roman"/>
          <w:sz w:val="22"/>
          <w:lang w:bidi="en-US"/>
        </w:rPr>
      </w:pPr>
      <w:r w:rsidRPr="00011D9C">
        <w:rPr>
          <w:rFonts w:ascii="Times New Roman" w:hAnsi="Times New Roman" w:cs="Times New Roman"/>
          <w:sz w:val="22"/>
          <w:highlight w:val="red"/>
          <w:lang w:bidi="en-US"/>
        </w:rPr>
        <w:t>Presynaptic Inhibition:</w:t>
      </w:r>
      <w:r w:rsidRPr="00011D9C">
        <w:rPr>
          <w:rFonts w:ascii="Times New Roman" w:hAnsi="Times New Roman" w:cs="Times New Roman"/>
          <w:sz w:val="22"/>
          <w:lang w:bidi="en-US"/>
        </w:rPr>
        <w:t xml:space="preserve"> </w:t>
      </w:r>
      <w:proofErr w:type="spellStart"/>
      <w:r w:rsidRPr="00011D9C">
        <w:rPr>
          <w:rFonts w:ascii="Times New Roman" w:hAnsi="Times New Roman" w:cs="Times New Roman"/>
          <w:sz w:val="22"/>
          <w:lang w:bidi="en-US"/>
        </w:rPr>
        <w:t>Opioids</w:t>
      </w:r>
      <w:proofErr w:type="spellEnd"/>
      <w:r w:rsidRPr="00011D9C">
        <w:rPr>
          <w:rFonts w:ascii="Times New Roman" w:hAnsi="Times New Roman" w:cs="Times New Roman"/>
          <w:sz w:val="22"/>
          <w:lang w:bidi="en-US"/>
        </w:rPr>
        <w:t xml:space="preserve"> bind to autoreceptors which activate G-proteins, reducing the release of NTs. Glutamate and </w:t>
      </w:r>
      <w:proofErr w:type="gramStart"/>
      <w:r w:rsidRPr="00011D9C">
        <w:rPr>
          <w:rFonts w:ascii="Times New Roman" w:hAnsi="Times New Roman" w:cs="Times New Roman"/>
          <w:sz w:val="22"/>
          <w:lang w:bidi="en-US"/>
        </w:rPr>
        <w:t>substance P aren’t</w:t>
      </w:r>
      <w:proofErr w:type="gramEnd"/>
      <w:r w:rsidRPr="00011D9C">
        <w:rPr>
          <w:rFonts w:ascii="Times New Roman" w:hAnsi="Times New Roman" w:cs="Times New Roman"/>
          <w:sz w:val="22"/>
          <w:lang w:bidi="en-US"/>
        </w:rPr>
        <w:t xml:space="preserve"> released causing reduction in pain perception.</w:t>
      </w:r>
    </w:p>
    <w:p w:rsidR="00BB3E43" w:rsidRPr="00011D9C" w:rsidRDefault="00BB3E43" w:rsidP="00BB3E43">
      <w:pPr>
        <w:pStyle w:val="NoSpacing"/>
        <w:rPr>
          <w:rFonts w:ascii="Times New Roman" w:hAnsi="Times New Roman" w:cs="Times New Roman"/>
          <w:sz w:val="22"/>
          <w:lang w:bidi="en-US"/>
        </w:rPr>
      </w:pPr>
      <w:r w:rsidRPr="00011D9C">
        <w:rPr>
          <w:rFonts w:ascii="Times New Roman" w:hAnsi="Times New Roman" w:cs="Times New Roman"/>
          <w:sz w:val="22"/>
          <w:lang w:bidi="en-US"/>
        </w:rPr>
        <w:lastRenderedPageBreak/>
        <w:t xml:space="preserve">*** Neuropeptides are often released in multiples with DA, NE, </w:t>
      </w:r>
      <w:proofErr w:type="gramStart"/>
      <w:r w:rsidRPr="00011D9C">
        <w:rPr>
          <w:rFonts w:ascii="Times New Roman" w:hAnsi="Times New Roman" w:cs="Times New Roman"/>
          <w:sz w:val="22"/>
          <w:lang w:bidi="en-US"/>
        </w:rPr>
        <w:t>5</w:t>
      </w:r>
      <w:proofErr w:type="gramEnd"/>
      <w:r w:rsidRPr="00011D9C">
        <w:rPr>
          <w:rFonts w:ascii="Times New Roman" w:hAnsi="Times New Roman" w:cs="Times New Roman"/>
          <w:sz w:val="22"/>
          <w:lang w:bidi="en-US"/>
        </w:rPr>
        <w:t xml:space="preserve">-HT, GABA, Glut, and Ach. </w:t>
      </w:r>
    </w:p>
    <w:p w:rsidR="00BB3E43" w:rsidRPr="00011D9C" w:rsidRDefault="00BB3E43" w:rsidP="00BB3E43">
      <w:pPr>
        <w:pStyle w:val="NoSpacing"/>
        <w:rPr>
          <w:rFonts w:ascii="Times New Roman" w:hAnsi="Times New Roman" w:cs="Times New Roman"/>
          <w:sz w:val="22"/>
          <w:lang w:bidi="en-US"/>
        </w:rPr>
      </w:pPr>
      <w:r w:rsidRPr="00011D9C">
        <w:rPr>
          <w:rFonts w:ascii="Times New Roman" w:hAnsi="Times New Roman" w:cs="Times New Roman"/>
          <w:sz w:val="22"/>
          <w:lang w:bidi="en-US"/>
        </w:rPr>
        <w:t xml:space="preserve">*****Opioid receptor activation inhibits cell activities. </w:t>
      </w:r>
    </w:p>
    <w:p w:rsidR="005E0AA2" w:rsidRPr="00011D9C" w:rsidRDefault="005E0AA2" w:rsidP="00BB3E43">
      <w:pPr>
        <w:pStyle w:val="NoSpacing"/>
        <w:rPr>
          <w:rFonts w:ascii="Times New Roman" w:hAnsi="Times New Roman" w:cs="Times New Roman"/>
          <w:sz w:val="22"/>
          <w:lang w:bidi="en-US"/>
        </w:rPr>
      </w:pPr>
    </w:p>
    <w:p w:rsidR="005E0AA2" w:rsidRPr="00011D9C" w:rsidRDefault="005E0AA2" w:rsidP="00BB3E43">
      <w:pPr>
        <w:pStyle w:val="NoSpacing"/>
        <w:rPr>
          <w:rFonts w:ascii="Times New Roman" w:hAnsi="Times New Roman" w:cs="Times New Roman"/>
          <w:b/>
          <w:sz w:val="22"/>
          <w:lang w:bidi="en-US"/>
        </w:rPr>
      </w:pPr>
      <w:r w:rsidRPr="00011D9C">
        <w:rPr>
          <w:rFonts w:ascii="Times New Roman" w:hAnsi="Times New Roman" w:cs="Times New Roman"/>
          <w:b/>
          <w:sz w:val="22"/>
          <w:lang w:bidi="en-US"/>
        </w:rPr>
        <w:t>Euphoria</w:t>
      </w:r>
    </w:p>
    <w:p w:rsidR="005E0AA2" w:rsidRPr="00011D9C" w:rsidRDefault="005E0AA2" w:rsidP="00502CCB">
      <w:pPr>
        <w:pStyle w:val="NoSpacing"/>
        <w:numPr>
          <w:ilvl w:val="0"/>
          <w:numId w:val="13"/>
        </w:numPr>
        <w:rPr>
          <w:rFonts w:ascii="Times New Roman" w:hAnsi="Times New Roman" w:cs="Times New Roman"/>
          <w:sz w:val="22"/>
          <w:lang w:bidi="en-US"/>
        </w:rPr>
      </w:pPr>
      <w:r w:rsidRPr="00011D9C">
        <w:rPr>
          <w:rFonts w:ascii="Times New Roman" w:hAnsi="Times New Roman" w:cs="Times New Roman"/>
          <w:sz w:val="22"/>
          <w:lang w:bidi="en-US"/>
        </w:rPr>
        <w:t>Opioids reduce the amount of GABA released by attaching to their µ-receptors.</w:t>
      </w:r>
    </w:p>
    <w:p w:rsidR="005E0AA2" w:rsidRPr="00011D9C" w:rsidRDefault="005E0AA2" w:rsidP="00502CCB">
      <w:pPr>
        <w:pStyle w:val="NoSpacing"/>
        <w:numPr>
          <w:ilvl w:val="0"/>
          <w:numId w:val="13"/>
        </w:numPr>
        <w:rPr>
          <w:rFonts w:ascii="Times New Roman" w:hAnsi="Times New Roman" w:cs="Times New Roman"/>
          <w:sz w:val="22"/>
          <w:lang w:bidi="en-US"/>
        </w:rPr>
      </w:pPr>
      <w:r w:rsidRPr="00011D9C">
        <w:rPr>
          <w:rFonts w:ascii="Times New Roman" w:hAnsi="Times New Roman" w:cs="Times New Roman"/>
          <w:sz w:val="22"/>
          <w:lang w:bidi="en-US"/>
        </w:rPr>
        <w:t>Without GABA to reduce DA, DA production increases causing a feeling of euphoria.</w:t>
      </w:r>
    </w:p>
    <w:p w:rsidR="005E0AA2" w:rsidRPr="00011D9C" w:rsidRDefault="005E0AA2" w:rsidP="005E0AA2">
      <w:pPr>
        <w:pStyle w:val="NoSpacing"/>
        <w:rPr>
          <w:rFonts w:ascii="Times New Roman" w:hAnsi="Times New Roman" w:cs="Times New Roman"/>
          <w:sz w:val="22"/>
          <w:lang w:bidi="en-US"/>
        </w:rPr>
      </w:pPr>
    </w:p>
    <w:p w:rsidR="005E0AA2" w:rsidRPr="00011D9C" w:rsidRDefault="00EF4D6A" w:rsidP="005E0AA2">
      <w:pPr>
        <w:pStyle w:val="NoSpacing"/>
        <w:rPr>
          <w:rFonts w:ascii="Times New Roman" w:hAnsi="Times New Roman" w:cs="Times New Roman"/>
          <w:b/>
          <w:sz w:val="22"/>
          <w:u w:val="single"/>
          <w:lang w:bidi="en-US"/>
        </w:rPr>
      </w:pPr>
      <w:r w:rsidRPr="00011D9C">
        <w:rPr>
          <w:rFonts w:ascii="Times New Roman" w:hAnsi="Times New Roman" w:cs="Times New Roman"/>
          <w:b/>
          <w:sz w:val="22"/>
          <w:u w:val="single"/>
          <w:lang w:bidi="en-US"/>
        </w:rPr>
        <w:t>Morphine</w:t>
      </w:r>
    </w:p>
    <w:p w:rsidR="00EF4D6A" w:rsidRPr="00011D9C" w:rsidRDefault="00EF4D6A" w:rsidP="005E0AA2">
      <w:pPr>
        <w:pStyle w:val="NoSpacing"/>
        <w:rPr>
          <w:rFonts w:ascii="Times New Roman" w:hAnsi="Times New Roman" w:cs="Times New Roman"/>
          <w:b/>
          <w:sz w:val="22"/>
          <w:lang w:bidi="en-US"/>
        </w:rPr>
      </w:pPr>
      <w:r w:rsidRPr="00011D9C">
        <w:rPr>
          <w:rFonts w:ascii="Times New Roman" w:hAnsi="Times New Roman" w:cs="Times New Roman"/>
          <w:b/>
          <w:sz w:val="22"/>
          <w:lang w:bidi="en-US"/>
        </w:rPr>
        <w:t>History</w:t>
      </w:r>
    </w:p>
    <w:p w:rsidR="005E0AA2" w:rsidRPr="00011D9C" w:rsidRDefault="005E0AA2" w:rsidP="00502CCB">
      <w:pPr>
        <w:pStyle w:val="NoSpacing"/>
        <w:numPr>
          <w:ilvl w:val="0"/>
          <w:numId w:val="14"/>
        </w:numPr>
        <w:rPr>
          <w:rFonts w:ascii="Times New Roman" w:hAnsi="Times New Roman" w:cs="Times New Roman"/>
          <w:sz w:val="22"/>
          <w:lang w:bidi="en-US"/>
        </w:rPr>
      </w:pPr>
      <w:r w:rsidRPr="00011D9C">
        <w:rPr>
          <w:rFonts w:ascii="Times New Roman" w:hAnsi="Times New Roman" w:cs="Times New Roman"/>
          <w:sz w:val="22"/>
          <w:lang w:bidi="en-US"/>
        </w:rPr>
        <w:t xml:space="preserve">Morphine was given as a pain-killer during the civil war, causing many people to become addicted to it.  So Heroin was produced. </w:t>
      </w:r>
    </w:p>
    <w:p w:rsidR="005E0AA2" w:rsidRPr="00011D9C" w:rsidRDefault="005E0AA2" w:rsidP="00502CCB">
      <w:pPr>
        <w:pStyle w:val="NoSpacing"/>
        <w:numPr>
          <w:ilvl w:val="0"/>
          <w:numId w:val="14"/>
        </w:numPr>
        <w:rPr>
          <w:rFonts w:ascii="Times New Roman" w:hAnsi="Times New Roman" w:cs="Times New Roman"/>
          <w:sz w:val="22"/>
          <w:lang w:bidi="en-US"/>
        </w:rPr>
      </w:pPr>
      <w:r w:rsidRPr="00011D9C">
        <w:rPr>
          <w:rFonts w:ascii="Times New Roman" w:hAnsi="Times New Roman" w:cs="Times New Roman"/>
          <w:sz w:val="22"/>
          <w:lang w:bidi="en-US"/>
        </w:rPr>
        <w:t xml:space="preserve">Plants have a pod portion that produces opium alkaloids. The pod contains up to 20 alkaloid substances including 10% of them being morphine. Morphine is a powerful anaesthetic, which suppresses the respiratory system. </w:t>
      </w:r>
    </w:p>
    <w:p w:rsidR="005E0AA2" w:rsidRPr="00011D9C" w:rsidRDefault="005E0AA2" w:rsidP="00502CCB">
      <w:pPr>
        <w:pStyle w:val="NoSpacing"/>
        <w:numPr>
          <w:ilvl w:val="0"/>
          <w:numId w:val="14"/>
        </w:numPr>
        <w:rPr>
          <w:rFonts w:ascii="Times New Roman" w:hAnsi="Times New Roman" w:cs="Times New Roman"/>
          <w:sz w:val="22"/>
          <w:lang w:bidi="en-US"/>
        </w:rPr>
      </w:pPr>
      <w:r w:rsidRPr="00011D9C">
        <w:rPr>
          <w:rFonts w:ascii="Times New Roman" w:hAnsi="Times New Roman" w:cs="Times New Roman"/>
          <w:sz w:val="22"/>
          <w:lang w:bidi="en-US"/>
        </w:rPr>
        <w:t xml:space="preserve">Morphine is injected into the epidural space because it is close to the spinal cord/sites of action. Nerves travel through the epidural space. </w:t>
      </w:r>
    </w:p>
    <w:p w:rsidR="005E0AA2" w:rsidRPr="00011D9C" w:rsidRDefault="005E0AA2" w:rsidP="00502CCB">
      <w:pPr>
        <w:pStyle w:val="NoSpacing"/>
        <w:numPr>
          <w:ilvl w:val="0"/>
          <w:numId w:val="14"/>
        </w:numPr>
        <w:rPr>
          <w:rFonts w:ascii="Times New Roman" w:hAnsi="Times New Roman" w:cs="Times New Roman"/>
          <w:sz w:val="22"/>
          <w:lang w:bidi="en-US"/>
        </w:rPr>
      </w:pPr>
      <w:r w:rsidRPr="00011D9C">
        <w:rPr>
          <w:rFonts w:ascii="Times New Roman" w:hAnsi="Times New Roman" w:cs="Times New Roman"/>
          <w:sz w:val="22"/>
          <w:lang w:bidi="en-US"/>
        </w:rPr>
        <w:t xml:space="preserve">Given </w:t>
      </w:r>
      <w:proofErr w:type="spellStart"/>
      <w:r w:rsidRPr="00011D9C">
        <w:rPr>
          <w:rFonts w:ascii="Times New Roman" w:hAnsi="Times New Roman" w:cs="Times New Roman"/>
          <w:sz w:val="22"/>
          <w:highlight w:val="red"/>
          <w:lang w:bidi="en-US"/>
        </w:rPr>
        <w:t>Intrathecally</w:t>
      </w:r>
      <w:proofErr w:type="spellEnd"/>
      <w:r w:rsidRPr="00011D9C">
        <w:rPr>
          <w:rFonts w:ascii="Times New Roman" w:hAnsi="Times New Roman" w:cs="Times New Roman"/>
          <w:sz w:val="22"/>
          <w:lang w:bidi="en-US"/>
        </w:rPr>
        <w:t xml:space="preserve"> </w:t>
      </w:r>
      <w:r w:rsidR="00EF4D6A" w:rsidRPr="00011D9C">
        <w:rPr>
          <w:rFonts w:ascii="Times New Roman" w:hAnsi="Times New Roman" w:cs="Times New Roman"/>
          <w:sz w:val="22"/>
          <w:lang w:bidi="en-US"/>
        </w:rPr>
        <w:t xml:space="preserve">which is an injection into the space surrounding the spinal cord. This prevents it from crossing the BBB. </w:t>
      </w:r>
      <w:r w:rsidRPr="00011D9C">
        <w:rPr>
          <w:rFonts w:ascii="Times New Roman" w:hAnsi="Times New Roman" w:cs="Times New Roman"/>
          <w:sz w:val="22"/>
          <w:lang w:bidi="en-US"/>
        </w:rPr>
        <w:t xml:space="preserve"> </w:t>
      </w:r>
    </w:p>
    <w:p w:rsidR="00EF4D6A" w:rsidRPr="00011D9C" w:rsidRDefault="00EF4D6A" w:rsidP="00EF4D6A">
      <w:pPr>
        <w:pStyle w:val="NoSpacing"/>
        <w:rPr>
          <w:rFonts w:ascii="Times New Roman" w:hAnsi="Times New Roman" w:cs="Times New Roman"/>
          <w:b/>
          <w:sz w:val="22"/>
          <w:lang w:bidi="en-US"/>
        </w:rPr>
      </w:pPr>
      <w:r w:rsidRPr="00011D9C">
        <w:rPr>
          <w:rFonts w:ascii="Times New Roman" w:hAnsi="Times New Roman" w:cs="Times New Roman"/>
          <w:b/>
          <w:sz w:val="22"/>
          <w:lang w:bidi="en-US"/>
        </w:rPr>
        <w:t>Metabolism</w:t>
      </w:r>
    </w:p>
    <w:p w:rsidR="00EF4D6A" w:rsidRPr="00011D9C" w:rsidRDefault="00EF4D6A" w:rsidP="00502CCB">
      <w:pPr>
        <w:pStyle w:val="NoSpacing"/>
        <w:numPr>
          <w:ilvl w:val="0"/>
          <w:numId w:val="15"/>
        </w:numPr>
        <w:rPr>
          <w:rFonts w:ascii="Times New Roman" w:hAnsi="Times New Roman" w:cs="Times New Roman"/>
          <w:sz w:val="22"/>
          <w:lang w:bidi="en-US"/>
        </w:rPr>
      </w:pPr>
      <w:r w:rsidRPr="00011D9C">
        <w:rPr>
          <w:rFonts w:ascii="Times New Roman" w:hAnsi="Times New Roman" w:cs="Times New Roman"/>
          <w:sz w:val="22"/>
          <w:lang w:bidi="en-US"/>
        </w:rPr>
        <w:t xml:space="preserve">Phase II metabolism converts morphine into M3G and M6G. In Phase I, cytochrome P450 enzyme plays a role in metabolism also. Metabolism can occur in the liver, brain, and kidneys. </w:t>
      </w:r>
    </w:p>
    <w:p w:rsidR="00EF4D6A" w:rsidRPr="00011D9C" w:rsidRDefault="00EF4D6A" w:rsidP="00502CCB">
      <w:pPr>
        <w:pStyle w:val="NoSpacing"/>
        <w:numPr>
          <w:ilvl w:val="0"/>
          <w:numId w:val="15"/>
        </w:numPr>
        <w:rPr>
          <w:rFonts w:ascii="Times New Roman" w:hAnsi="Times New Roman" w:cs="Times New Roman"/>
          <w:sz w:val="22"/>
          <w:lang w:bidi="en-US"/>
        </w:rPr>
      </w:pPr>
      <w:r w:rsidRPr="00011D9C">
        <w:rPr>
          <w:rFonts w:ascii="Times New Roman" w:hAnsi="Times New Roman" w:cs="Times New Roman"/>
          <w:sz w:val="22"/>
          <w:lang w:bidi="en-US"/>
        </w:rPr>
        <w:t xml:space="preserve">Heroin, a derivative of morphine only lasts 2-6 mins and is more lipid soluble (enters the brain easier) than morphine. </w:t>
      </w:r>
    </w:p>
    <w:p w:rsidR="00EF4D6A" w:rsidRPr="00011D9C" w:rsidRDefault="00EF4D6A" w:rsidP="00EF4D6A">
      <w:pPr>
        <w:pStyle w:val="NoSpacing"/>
        <w:rPr>
          <w:rFonts w:ascii="Times New Roman" w:hAnsi="Times New Roman" w:cs="Times New Roman"/>
          <w:b/>
          <w:sz w:val="22"/>
          <w:lang w:bidi="en-US"/>
        </w:rPr>
      </w:pPr>
      <w:r w:rsidRPr="00011D9C">
        <w:rPr>
          <w:rFonts w:ascii="Times New Roman" w:hAnsi="Times New Roman" w:cs="Times New Roman"/>
          <w:sz w:val="22"/>
          <w:lang w:bidi="en-US"/>
        </w:rPr>
        <w:br/>
      </w:r>
      <w:r w:rsidRPr="00011D9C">
        <w:rPr>
          <w:rFonts w:ascii="Times New Roman" w:hAnsi="Times New Roman" w:cs="Times New Roman"/>
          <w:b/>
          <w:sz w:val="22"/>
          <w:lang w:bidi="en-US"/>
        </w:rPr>
        <w:t>Ascending Pathways</w:t>
      </w:r>
    </w:p>
    <w:p w:rsidR="00EF4D6A" w:rsidRPr="00011D9C" w:rsidRDefault="00EF4D6A" w:rsidP="00502CCB">
      <w:pPr>
        <w:pStyle w:val="NoSpacing"/>
        <w:numPr>
          <w:ilvl w:val="0"/>
          <w:numId w:val="16"/>
        </w:numPr>
        <w:rPr>
          <w:rFonts w:ascii="Times New Roman" w:hAnsi="Times New Roman" w:cs="Times New Roman"/>
          <w:sz w:val="22"/>
          <w:lang w:bidi="en-US"/>
        </w:rPr>
      </w:pPr>
      <w:r w:rsidRPr="00011D9C">
        <w:rPr>
          <w:rFonts w:ascii="Times New Roman" w:hAnsi="Times New Roman" w:cs="Times New Roman"/>
          <w:sz w:val="22"/>
          <w:lang w:bidi="en-US"/>
        </w:rPr>
        <w:t>“</w:t>
      </w:r>
      <w:r w:rsidR="00444CD0" w:rsidRPr="00011D9C">
        <w:rPr>
          <w:rFonts w:ascii="Times New Roman" w:hAnsi="Times New Roman" w:cs="Times New Roman"/>
          <w:sz w:val="22"/>
          <w:lang w:bidi="en-US"/>
        </w:rPr>
        <w:t>F</w:t>
      </w:r>
      <w:r w:rsidRPr="00011D9C">
        <w:rPr>
          <w:rFonts w:ascii="Times New Roman" w:hAnsi="Times New Roman" w:cs="Times New Roman"/>
          <w:sz w:val="22"/>
          <w:lang w:bidi="en-US"/>
        </w:rPr>
        <w:t xml:space="preserve">irst” pain is sent to the primary </w:t>
      </w:r>
      <w:proofErr w:type="spellStart"/>
      <w:r w:rsidRPr="00011D9C">
        <w:rPr>
          <w:rFonts w:ascii="Times New Roman" w:hAnsi="Times New Roman" w:cs="Times New Roman"/>
          <w:sz w:val="22"/>
          <w:lang w:bidi="en-US"/>
        </w:rPr>
        <w:t>somatosensory</w:t>
      </w:r>
      <w:proofErr w:type="spellEnd"/>
      <w:r w:rsidRPr="00011D9C">
        <w:rPr>
          <w:rFonts w:ascii="Times New Roman" w:hAnsi="Times New Roman" w:cs="Times New Roman"/>
          <w:sz w:val="22"/>
          <w:lang w:bidi="en-US"/>
        </w:rPr>
        <w:t xml:space="preserve"> cortex</w:t>
      </w:r>
      <w:r w:rsidR="00C877A4" w:rsidRPr="00011D9C">
        <w:rPr>
          <w:rFonts w:ascii="Times New Roman" w:hAnsi="Times New Roman" w:cs="Times New Roman"/>
          <w:sz w:val="22"/>
          <w:lang w:bidi="en-US"/>
        </w:rPr>
        <w:t xml:space="preserve"> before pain recognition occurs by travelling through </w:t>
      </w:r>
      <w:proofErr w:type="spellStart"/>
      <w:r w:rsidR="00C877A4" w:rsidRPr="00011D9C">
        <w:rPr>
          <w:rFonts w:ascii="Times New Roman" w:hAnsi="Times New Roman" w:cs="Times New Roman"/>
          <w:sz w:val="22"/>
          <w:lang w:bidi="en-US"/>
        </w:rPr>
        <w:t>Aδ</w:t>
      </w:r>
      <w:proofErr w:type="spellEnd"/>
      <w:r w:rsidR="00C877A4" w:rsidRPr="00011D9C">
        <w:rPr>
          <w:rFonts w:ascii="Times New Roman" w:hAnsi="Times New Roman" w:cs="Times New Roman"/>
          <w:sz w:val="22"/>
          <w:lang w:bidi="en-US"/>
        </w:rPr>
        <w:t xml:space="preserve"> fibres. Second pain information is sent through slower conducting fibres to all over the limbic system. </w:t>
      </w:r>
    </w:p>
    <w:p w:rsidR="00C877A4" w:rsidRPr="00011D9C" w:rsidRDefault="00C877A4" w:rsidP="00502CCB">
      <w:pPr>
        <w:pStyle w:val="NoSpacing"/>
        <w:numPr>
          <w:ilvl w:val="0"/>
          <w:numId w:val="16"/>
        </w:numPr>
        <w:rPr>
          <w:rFonts w:ascii="Times New Roman" w:hAnsi="Times New Roman" w:cs="Times New Roman"/>
          <w:sz w:val="22"/>
          <w:lang w:bidi="en-US"/>
        </w:rPr>
      </w:pPr>
      <w:r w:rsidRPr="00011D9C">
        <w:rPr>
          <w:rFonts w:ascii="Times New Roman" w:hAnsi="Times New Roman" w:cs="Times New Roman"/>
          <w:sz w:val="22"/>
          <w:lang w:bidi="en-US"/>
        </w:rPr>
        <w:t xml:space="preserve">Early pain activates the primary </w:t>
      </w:r>
      <w:proofErr w:type="spellStart"/>
      <w:r w:rsidRPr="00011D9C">
        <w:rPr>
          <w:rFonts w:ascii="Times New Roman" w:hAnsi="Times New Roman" w:cs="Times New Roman"/>
          <w:sz w:val="22"/>
          <w:lang w:bidi="en-US"/>
        </w:rPr>
        <w:t>somatosensory</w:t>
      </w:r>
      <w:proofErr w:type="spellEnd"/>
      <w:r w:rsidRPr="00011D9C">
        <w:rPr>
          <w:rFonts w:ascii="Times New Roman" w:hAnsi="Times New Roman" w:cs="Times New Roman"/>
          <w:sz w:val="22"/>
          <w:lang w:bidi="en-US"/>
        </w:rPr>
        <w:t xml:space="preserve"> cortex contra-laterally. </w:t>
      </w:r>
    </w:p>
    <w:p w:rsidR="00C877A4" w:rsidRPr="00011D9C" w:rsidRDefault="00C877A4" w:rsidP="00502CCB">
      <w:pPr>
        <w:pStyle w:val="NoSpacing"/>
        <w:numPr>
          <w:ilvl w:val="0"/>
          <w:numId w:val="16"/>
        </w:numPr>
        <w:rPr>
          <w:rFonts w:ascii="Times New Roman" w:hAnsi="Times New Roman" w:cs="Times New Roman"/>
          <w:sz w:val="22"/>
          <w:lang w:bidi="en-US"/>
        </w:rPr>
      </w:pPr>
      <w:r w:rsidRPr="00011D9C">
        <w:rPr>
          <w:rFonts w:ascii="Times New Roman" w:hAnsi="Times New Roman" w:cs="Times New Roman"/>
          <w:sz w:val="22"/>
          <w:lang w:bidi="en-US"/>
        </w:rPr>
        <w:t xml:space="preserve">Both early and late pain activates the secondary </w:t>
      </w:r>
      <w:proofErr w:type="spellStart"/>
      <w:r w:rsidRPr="00011D9C">
        <w:rPr>
          <w:rFonts w:ascii="Times New Roman" w:hAnsi="Times New Roman" w:cs="Times New Roman"/>
          <w:sz w:val="22"/>
          <w:lang w:bidi="en-US"/>
        </w:rPr>
        <w:t>somatosensory</w:t>
      </w:r>
      <w:proofErr w:type="spellEnd"/>
      <w:r w:rsidRPr="00011D9C">
        <w:rPr>
          <w:rFonts w:ascii="Times New Roman" w:hAnsi="Times New Roman" w:cs="Times New Roman"/>
          <w:sz w:val="22"/>
          <w:lang w:bidi="en-US"/>
        </w:rPr>
        <w:t xml:space="preserve"> cortex.</w:t>
      </w:r>
    </w:p>
    <w:p w:rsidR="00C877A4" w:rsidRPr="00011D9C" w:rsidRDefault="00C877A4" w:rsidP="00502CCB">
      <w:pPr>
        <w:pStyle w:val="NoSpacing"/>
        <w:numPr>
          <w:ilvl w:val="0"/>
          <w:numId w:val="16"/>
        </w:numPr>
        <w:rPr>
          <w:rFonts w:ascii="Times New Roman" w:hAnsi="Times New Roman" w:cs="Times New Roman"/>
          <w:sz w:val="22"/>
          <w:lang w:bidi="en-US"/>
        </w:rPr>
      </w:pPr>
      <w:r w:rsidRPr="00011D9C">
        <w:rPr>
          <w:rFonts w:ascii="Times New Roman" w:hAnsi="Times New Roman" w:cs="Times New Roman"/>
          <w:sz w:val="22"/>
          <w:lang w:bidi="en-US"/>
        </w:rPr>
        <w:t xml:space="preserve">Late pain activates the anterior </w:t>
      </w:r>
      <w:proofErr w:type="spellStart"/>
      <w:r w:rsidRPr="00011D9C">
        <w:rPr>
          <w:rFonts w:ascii="Times New Roman" w:hAnsi="Times New Roman" w:cs="Times New Roman"/>
          <w:sz w:val="22"/>
          <w:lang w:bidi="en-US"/>
        </w:rPr>
        <w:t>cingulate</w:t>
      </w:r>
      <w:proofErr w:type="spellEnd"/>
      <w:r w:rsidRPr="00011D9C">
        <w:rPr>
          <w:rFonts w:ascii="Times New Roman" w:hAnsi="Times New Roman" w:cs="Times New Roman"/>
          <w:sz w:val="22"/>
          <w:lang w:bidi="en-US"/>
        </w:rPr>
        <w:t xml:space="preserve"> cortex. </w:t>
      </w:r>
    </w:p>
    <w:p w:rsidR="00C877A4" w:rsidRPr="00011D9C" w:rsidRDefault="00C877A4" w:rsidP="00C877A4">
      <w:pPr>
        <w:pStyle w:val="NoSpacing"/>
        <w:rPr>
          <w:rFonts w:ascii="Times New Roman" w:hAnsi="Times New Roman" w:cs="Times New Roman"/>
          <w:sz w:val="22"/>
          <w:lang w:bidi="en-US"/>
        </w:rPr>
      </w:pPr>
    </w:p>
    <w:p w:rsidR="00C877A4" w:rsidRPr="00011D9C" w:rsidRDefault="00C877A4" w:rsidP="00C877A4">
      <w:pPr>
        <w:pStyle w:val="NoSpacing"/>
        <w:rPr>
          <w:rFonts w:ascii="Times New Roman" w:hAnsi="Times New Roman" w:cs="Times New Roman"/>
          <w:b/>
          <w:sz w:val="22"/>
          <w:lang w:bidi="en-US"/>
        </w:rPr>
      </w:pPr>
      <w:r w:rsidRPr="00011D9C">
        <w:rPr>
          <w:rFonts w:ascii="Times New Roman" w:hAnsi="Times New Roman" w:cs="Times New Roman"/>
          <w:b/>
          <w:sz w:val="22"/>
          <w:lang w:bidi="en-US"/>
        </w:rPr>
        <w:t>Descending Pathway</w:t>
      </w:r>
    </w:p>
    <w:p w:rsidR="00C877A4" w:rsidRPr="00011D9C" w:rsidRDefault="00C877A4" w:rsidP="00502CCB">
      <w:pPr>
        <w:pStyle w:val="NoSpacing"/>
        <w:numPr>
          <w:ilvl w:val="0"/>
          <w:numId w:val="17"/>
        </w:numPr>
        <w:rPr>
          <w:rFonts w:ascii="Times New Roman" w:hAnsi="Times New Roman" w:cs="Times New Roman"/>
          <w:sz w:val="22"/>
          <w:lang w:bidi="en-US"/>
        </w:rPr>
      </w:pPr>
      <w:r w:rsidRPr="00011D9C">
        <w:rPr>
          <w:rFonts w:ascii="Times New Roman" w:hAnsi="Times New Roman" w:cs="Times New Roman"/>
          <w:sz w:val="22"/>
          <w:lang w:bidi="en-US"/>
        </w:rPr>
        <w:t xml:space="preserve">Neurons extend from the periaqueductal gray to the brain stem, </w:t>
      </w:r>
      <w:proofErr w:type="spellStart"/>
      <w:r w:rsidRPr="00011D9C">
        <w:rPr>
          <w:rFonts w:ascii="Times New Roman" w:hAnsi="Times New Roman" w:cs="Times New Roman"/>
          <w:sz w:val="22"/>
          <w:lang w:bidi="en-US"/>
        </w:rPr>
        <w:t>raphe</w:t>
      </w:r>
      <w:proofErr w:type="spellEnd"/>
      <w:r w:rsidRPr="00011D9C">
        <w:rPr>
          <w:rFonts w:ascii="Times New Roman" w:hAnsi="Times New Roman" w:cs="Times New Roman"/>
          <w:sz w:val="22"/>
          <w:lang w:bidi="en-US"/>
        </w:rPr>
        <w:t xml:space="preserve"> nuclei, and locus coeruleus. </w:t>
      </w:r>
      <w:r w:rsidR="00E77846" w:rsidRPr="00011D9C">
        <w:rPr>
          <w:rFonts w:ascii="Times New Roman" w:hAnsi="Times New Roman" w:cs="Times New Roman"/>
          <w:sz w:val="22"/>
          <w:lang w:bidi="en-US"/>
        </w:rPr>
        <w:t xml:space="preserve">Spinal interneurons release endorphins which inhibit spinal neurons carrying pain signals. These endorphins can inhibit projecting neurons, excite interneurons, or excite inhibiting opioid neurons. </w:t>
      </w:r>
    </w:p>
    <w:p w:rsidR="007E3F80" w:rsidRDefault="007E3F80" w:rsidP="007E3F80">
      <w:pPr>
        <w:pStyle w:val="NoSpacing"/>
        <w:rPr>
          <w:rFonts w:ascii="Times New Roman" w:hAnsi="Times New Roman" w:cs="Times New Roman"/>
          <w:lang w:bidi="en-US"/>
        </w:rPr>
      </w:pPr>
    </w:p>
    <w:p w:rsidR="00F04D6D" w:rsidRPr="00714759" w:rsidRDefault="003E0082" w:rsidP="007E3F80">
      <w:pPr>
        <w:pStyle w:val="NoSpacing"/>
        <w:rPr>
          <w:rFonts w:ascii="Book Antiqua" w:hAnsi="Book Antiqua" w:cs="Times New Roman"/>
          <w:sz w:val="32"/>
          <w:u w:val="single"/>
          <w:lang w:bidi="en-US"/>
        </w:rPr>
      </w:pPr>
      <w:r w:rsidRPr="00714759">
        <w:rPr>
          <w:rFonts w:ascii="Book Antiqua" w:hAnsi="Book Antiqua" w:cs="Times New Roman"/>
          <w:sz w:val="32"/>
          <w:u w:val="single"/>
          <w:lang w:bidi="en-US"/>
        </w:rPr>
        <w:t>Lecture 13</w:t>
      </w:r>
      <w:r w:rsidR="00F04D6D" w:rsidRPr="00714759">
        <w:rPr>
          <w:rFonts w:ascii="Book Antiqua" w:hAnsi="Book Antiqua" w:cs="Times New Roman"/>
          <w:sz w:val="32"/>
          <w:u w:val="single"/>
          <w:lang w:bidi="en-US"/>
        </w:rPr>
        <w:t xml:space="preserve"> ~ Cocaine</w:t>
      </w:r>
    </w:p>
    <w:p w:rsidR="00F04D6D" w:rsidRPr="00011D9C" w:rsidRDefault="00BF7E13" w:rsidP="007E3F80">
      <w:pPr>
        <w:pStyle w:val="NoSpacing"/>
        <w:rPr>
          <w:rFonts w:ascii="Times New Roman" w:hAnsi="Times New Roman" w:cs="Times New Roman"/>
          <w:sz w:val="22"/>
          <w:lang w:bidi="en-US"/>
        </w:rPr>
      </w:pPr>
      <w:r>
        <w:rPr>
          <w:rFonts w:ascii="Times New Roman" w:hAnsi="Times New Roman" w:cs="Times New Roman"/>
          <w:lang w:bidi="en-US"/>
        </w:rPr>
        <w:tab/>
      </w:r>
      <w:r w:rsidRPr="00011D9C">
        <w:rPr>
          <w:rFonts w:ascii="Times New Roman" w:hAnsi="Times New Roman" w:cs="Times New Roman"/>
          <w:sz w:val="22"/>
          <w:lang w:bidi="en-US"/>
        </w:rPr>
        <w:t xml:space="preserve">Coca plants grow in South </w:t>
      </w:r>
      <w:r w:rsidR="00714759" w:rsidRPr="00011D9C">
        <w:rPr>
          <w:rFonts w:ascii="Times New Roman" w:hAnsi="Times New Roman" w:cs="Times New Roman"/>
          <w:sz w:val="22"/>
          <w:lang w:bidi="en-US"/>
        </w:rPr>
        <w:t>America;</w:t>
      </w:r>
      <w:r w:rsidRPr="00011D9C">
        <w:rPr>
          <w:rFonts w:ascii="Times New Roman" w:hAnsi="Times New Roman" w:cs="Times New Roman"/>
          <w:sz w:val="22"/>
          <w:lang w:bidi="en-US"/>
        </w:rPr>
        <w:t xml:space="preserve"> the leaves are used to suppress hunger and fatigue associated with working late hours in mines.</w:t>
      </w:r>
    </w:p>
    <w:p w:rsidR="00BF7E13" w:rsidRPr="00011D9C" w:rsidRDefault="00BF7E13" w:rsidP="00502CCB">
      <w:pPr>
        <w:pStyle w:val="NoSpacing"/>
        <w:numPr>
          <w:ilvl w:val="0"/>
          <w:numId w:val="17"/>
        </w:numPr>
        <w:rPr>
          <w:rFonts w:ascii="Times New Roman" w:hAnsi="Times New Roman" w:cs="Times New Roman"/>
          <w:sz w:val="22"/>
          <w:lang w:bidi="en-US"/>
        </w:rPr>
      </w:pPr>
      <w:r w:rsidRPr="00011D9C">
        <w:rPr>
          <w:rFonts w:ascii="Times New Roman" w:hAnsi="Times New Roman" w:cs="Times New Roman"/>
          <w:sz w:val="22"/>
          <w:lang w:bidi="en-US"/>
        </w:rPr>
        <w:t xml:space="preserve">500lbs of coca leaves to produce 1lbs of cocaine. It is worth $27,000 in Canada but costs them $500 to make. It is roughly worth $150,000 once it is divided up and diluted/sold on the streets. </w:t>
      </w:r>
    </w:p>
    <w:p w:rsidR="00A4107F" w:rsidRPr="00011D9C" w:rsidRDefault="00A4107F" w:rsidP="00502CCB">
      <w:pPr>
        <w:pStyle w:val="NoSpacing"/>
        <w:numPr>
          <w:ilvl w:val="0"/>
          <w:numId w:val="17"/>
        </w:numPr>
        <w:rPr>
          <w:rFonts w:ascii="Times New Roman" w:hAnsi="Times New Roman" w:cs="Times New Roman"/>
          <w:sz w:val="22"/>
          <w:lang w:bidi="en-US"/>
        </w:rPr>
      </w:pPr>
      <w:r w:rsidRPr="00011D9C">
        <w:rPr>
          <w:rFonts w:ascii="Times New Roman" w:hAnsi="Times New Roman" w:cs="Times New Roman"/>
          <w:sz w:val="22"/>
          <w:lang w:bidi="en-US"/>
        </w:rPr>
        <w:t xml:space="preserve">Making Cocaine: Coca leaves are soaked in acid forming a paste. The acid is precipitated with sodium bicarbonate and then HCl is dissolved. </w:t>
      </w:r>
    </w:p>
    <w:p w:rsidR="00A4107F" w:rsidRPr="00011D9C" w:rsidRDefault="00A4107F" w:rsidP="00A4107F">
      <w:pPr>
        <w:pStyle w:val="NoSpacing"/>
        <w:rPr>
          <w:rFonts w:ascii="Times New Roman" w:hAnsi="Times New Roman" w:cs="Times New Roman"/>
          <w:sz w:val="22"/>
          <w:lang w:bidi="en-US"/>
        </w:rPr>
      </w:pPr>
      <w:r w:rsidRPr="00011D9C">
        <w:rPr>
          <w:rFonts w:ascii="Times New Roman" w:hAnsi="Times New Roman" w:cs="Times New Roman"/>
          <w:sz w:val="22"/>
          <w:lang w:bidi="en-US"/>
        </w:rPr>
        <w:t>Administering</w:t>
      </w:r>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 xml:space="preserve"> smoking, snorting, or injecting. Injecting it produces the fastest effect. </w:t>
      </w:r>
      <w:r w:rsidR="003E0082" w:rsidRPr="00011D9C">
        <w:rPr>
          <w:rFonts w:ascii="Times New Roman" w:hAnsi="Times New Roman" w:cs="Times New Roman"/>
          <w:sz w:val="22"/>
          <w:lang w:bidi="en-US"/>
        </w:rPr>
        <w:t>Snorting tends to produce the longest effects.</w:t>
      </w:r>
    </w:p>
    <w:p w:rsidR="003E0082" w:rsidRPr="00011D9C" w:rsidRDefault="003E0082" w:rsidP="00A4107F">
      <w:pPr>
        <w:pStyle w:val="NoSpacing"/>
        <w:rPr>
          <w:rFonts w:ascii="Times New Roman" w:hAnsi="Times New Roman" w:cs="Times New Roman"/>
          <w:sz w:val="22"/>
          <w:lang w:bidi="en-US"/>
        </w:rPr>
      </w:pPr>
      <w:r w:rsidRPr="00011D9C">
        <w:rPr>
          <w:rFonts w:ascii="Times New Roman" w:hAnsi="Times New Roman" w:cs="Times New Roman"/>
          <w:sz w:val="22"/>
          <w:lang w:bidi="en-US"/>
        </w:rPr>
        <w:t xml:space="preserve">Freebase </w:t>
      </w:r>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 xml:space="preserve"> The smokable form of crack. This offers an instant high.</w:t>
      </w:r>
    </w:p>
    <w:p w:rsidR="003E0082" w:rsidRPr="00011D9C" w:rsidRDefault="003E0082" w:rsidP="00502CCB">
      <w:pPr>
        <w:pStyle w:val="NoSpacing"/>
        <w:numPr>
          <w:ilvl w:val="0"/>
          <w:numId w:val="21"/>
        </w:numPr>
        <w:rPr>
          <w:rFonts w:ascii="Times New Roman" w:hAnsi="Times New Roman" w:cs="Times New Roman"/>
          <w:sz w:val="22"/>
          <w:lang w:bidi="en-US"/>
        </w:rPr>
      </w:pPr>
      <w:r w:rsidRPr="00011D9C">
        <w:rPr>
          <w:rFonts w:ascii="Times New Roman" w:hAnsi="Times New Roman" w:cs="Times New Roman"/>
          <w:sz w:val="22"/>
          <w:lang w:bidi="en-US"/>
        </w:rPr>
        <w:t>Cocaine half life is usually 0.7</w:t>
      </w:r>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1.5 hours</w:t>
      </w:r>
      <w:r w:rsidR="00C143BC" w:rsidRPr="00011D9C">
        <w:rPr>
          <w:rFonts w:ascii="Times New Roman" w:hAnsi="Times New Roman" w:cs="Times New Roman"/>
          <w:sz w:val="22"/>
          <w:lang w:bidi="en-US"/>
        </w:rPr>
        <w:t>.</w:t>
      </w:r>
    </w:p>
    <w:p w:rsidR="00C143BC" w:rsidRPr="00011D9C" w:rsidRDefault="00C143BC" w:rsidP="00502CCB">
      <w:pPr>
        <w:pStyle w:val="NoSpacing"/>
        <w:numPr>
          <w:ilvl w:val="0"/>
          <w:numId w:val="21"/>
        </w:numPr>
        <w:rPr>
          <w:rFonts w:ascii="Times New Roman" w:hAnsi="Times New Roman" w:cs="Times New Roman"/>
          <w:sz w:val="22"/>
          <w:lang w:bidi="en-US"/>
        </w:rPr>
      </w:pPr>
      <w:r w:rsidRPr="00011D9C">
        <w:rPr>
          <w:rFonts w:ascii="Times New Roman" w:hAnsi="Times New Roman" w:cs="Times New Roman"/>
          <w:sz w:val="22"/>
          <w:lang w:bidi="en-US"/>
        </w:rPr>
        <w:t>Metabolism usually occurs within 2 hours in the liver.</w:t>
      </w:r>
    </w:p>
    <w:p w:rsidR="00C143BC" w:rsidRPr="00011D9C" w:rsidRDefault="00C143BC" w:rsidP="00C143BC">
      <w:pPr>
        <w:pStyle w:val="NoSpacing"/>
        <w:rPr>
          <w:rFonts w:ascii="Times New Roman" w:hAnsi="Times New Roman" w:cs="Times New Roman"/>
          <w:b/>
          <w:sz w:val="22"/>
          <w:lang w:bidi="en-US"/>
        </w:rPr>
      </w:pPr>
      <w:r w:rsidRPr="00011D9C">
        <w:rPr>
          <w:rFonts w:ascii="Times New Roman" w:hAnsi="Times New Roman" w:cs="Times New Roman"/>
          <w:b/>
          <w:sz w:val="22"/>
          <w:lang w:bidi="en-US"/>
        </w:rPr>
        <w:t>Symptoms</w:t>
      </w:r>
    </w:p>
    <w:p w:rsidR="00C143BC" w:rsidRPr="00011D9C" w:rsidRDefault="00C143BC" w:rsidP="00502CCB">
      <w:pPr>
        <w:pStyle w:val="NoSpacing"/>
        <w:numPr>
          <w:ilvl w:val="0"/>
          <w:numId w:val="23"/>
        </w:numPr>
        <w:rPr>
          <w:rFonts w:ascii="Times New Roman" w:hAnsi="Times New Roman" w:cs="Times New Roman"/>
          <w:sz w:val="22"/>
          <w:lang w:bidi="en-US"/>
        </w:rPr>
      </w:pPr>
      <w:r w:rsidRPr="00011D9C">
        <w:rPr>
          <w:rFonts w:ascii="Times New Roman" w:hAnsi="Times New Roman" w:cs="Times New Roman"/>
          <w:sz w:val="22"/>
          <w:lang w:bidi="en-US"/>
        </w:rPr>
        <w:t>Euphoria, confusion, agitation, and hallucination due to increase in DA.</w:t>
      </w:r>
    </w:p>
    <w:p w:rsidR="00C143BC" w:rsidRPr="00011D9C" w:rsidRDefault="00C143BC" w:rsidP="00502CCB">
      <w:pPr>
        <w:pStyle w:val="NoSpacing"/>
        <w:numPr>
          <w:ilvl w:val="0"/>
          <w:numId w:val="23"/>
        </w:numPr>
        <w:rPr>
          <w:rFonts w:ascii="Times New Roman" w:hAnsi="Times New Roman" w:cs="Times New Roman"/>
          <w:sz w:val="22"/>
          <w:lang w:bidi="en-US"/>
        </w:rPr>
      </w:pPr>
      <w:r w:rsidRPr="00011D9C">
        <w:rPr>
          <w:rFonts w:ascii="Times New Roman" w:hAnsi="Times New Roman" w:cs="Times New Roman"/>
          <w:sz w:val="22"/>
          <w:lang w:bidi="en-US"/>
        </w:rPr>
        <w:t xml:space="preserve">Cortical effects reduce feeling of being tired. </w:t>
      </w:r>
    </w:p>
    <w:p w:rsidR="000F6E3B" w:rsidRPr="00011D9C" w:rsidRDefault="00C143BC" w:rsidP="00502CCB">
      <w:pPr>
        <w:pStyle w:val="NoSpacing"/>
        <w:numPr>
          <w:ilvl w:val="0"/>
          <w:numId w:val="23"/>
        </w:numPr>
        <w:rPr>
          <w:rFonts w:ascii="Times New Roman" w:hAnsi="Times New Roman" w:cs="Times New Roman"/>
          <w:sz w:val="22"/>
          <w:lang w:bidi="en-US"/>
        </w:rPr>
      </w:pPr>
      <w:r w:rsidRPr="00011D9C">
        <w:rPr>
          <w:rFonts w:ascii="Times New Roman" w:hAnsi="Times New Roman" w:cs="Times New Roman"/>
          <w:sz w:val="22"/>
          <w:lang w:bidi="en-US"/>
        </w:rPr>
        <w:t>Leads to heart-attacks, cerebral haemorrhage.</w:t>
      </w:r>
    </w:p>
    <w:p w:rsidR="00C143BC" w:rsidRPr="00011D9C" w:rsidRDefault="000F6E3B" w:rsidP="00502CCB">
      <w:pPr>
        <w:pStyle w:val="NoSpacing"/>
        <w:numPr>
          <w:ilvl w:val="0"/>
          <w:numId w:val="23"/>
        </w:numPr>
        <w:rPr>
          <w:rFonts w:ascii="Times New Roman" w:hAnsi="Times New Roman" w:cs="Times New Roman"/>
          <w:sz w:val="22"/>
          <w:lang w:bidi="en-US"/>
        </w:rPr>
      </w:pPr>
      <w:r w:rsidRPr="00011D9C">
        <w:rPr>
          <w:rFonts w:ascii="Times New Roman" w:hAnsi="Times New Roman" w:cs="Times New Roman"/>
          <w:sz w:val="22"/>
          <w:lang w:bidi="en-US"/>
        </w:rPr>
        <w:t>Activates the sympathetic nervous system.</w:t>
      </w:r>
      <w:r w:rsidR="00C143BC" w:rsidRPr="00011D9C">
        <w:rPr>
          <w:rFonts w:ascii="Times New Roman" w:hAnsi="Times New Roman" w:cs="Times New Roman"/>
          <w:sz w:val="22"/>
          <w:lang w:bidi="en-US"/>
        </w:rPr>
        <w:t xml:space="preserve"> </w:t>
      </w:r>
    </w:p>
    <w:p w:rsidR="00C143BC" w:rsidRPr="00011D9C" w:rsidRDefault="00C143BC" w:rsidP="00C143BC">
      <w:pPr>
        <w:pStyle w:val="NoSpacing"/>
        <w:rPr>
          <w:rFonts w:ascii="Times New Roman" w:hAnsi="Times New Roman" w:cs="Times New Roman"/>
          <w:b/>
          <w:sz w:val="22"/>
          <w:lang w:bidi="en-US"/>
        </w:rPr>
      </w:pPr>
      <w:r w:rsidRPr="00011D9C">
        <w:rPr>
          <w:rFonts w:ascii="Times New Roman" w:hAnsi="Times New Roman" w:cs="Times New Roman"/>
          <w:b/>
          <w:sz w:val="22"/>
          <w:lang w:bidi="en-US"/>
        </w:rPr>
        <w:t>Mode of Action</w:t>
      </w:r>
    </w:p>
    <w:p w:rsidR="00C143BC" w:rsidRPr="00011D9C" w:rsidRDefault="00C143BC" w:rsidP="00502CCB">
      <w:pPr>
        <w:pStyle w:val="NoSpacing"/>
        <w:numPr>
          <w:ilvl w:val="0"/>
          <w:numId w:val="22"/>
        </w:numPr>
        <w:rPr>
          <w:rFonts w:ascii="Times New Roman" w:hAnsi="Times New Roman" w:cs="Times New Roman"/>
          <w:sz w:val="22"/>
          <w:lang w:bidi="en-US"/>
        </w:rPr>
      </w:pPr>
      <w:r w:rsidRPr="00011D9C">
        <w:rPr>
          <w:rFonts w:ascii="Times New Roman" w:hAnsi="Times New Roman" w:cs="Times New Roman"/>
          <w:sz w:val="22"/>
          <w:lang w:bidi="en-US"/>
        </w:rPr>
        <w:lastRenderedPageBreak/>
        <w:t xml:space="preserve">It stimulates α &amp; β adrenoceptors from the blood. This causes rapid increase in cardiac output, oxygen consumption, and blood pressure. </w:t>
      </w:r>
    </w:p>
    <w:p w:rsidR="000F6E3B" w:rsidRPr="00011D9C" w:rsidRDefault="000F6E3B" w:rsidP="00502CCB">
      <w:pPr>
        <w:pStyle w:val="NoSpacing"/>
        <w:numPr>
          <w:ilvl w:val="0"/>
          <w:numId w:val="22"/>
        </w:numPr>
        <w:rPr>
          <w:rFonts w:ascii="Times New Roman" w:hAnsi="Times New Roman" w:cs="Times New Roman"/>
          <w:sz w:val="22"/>
          <w:lang w:bidi="en-US"/>
        </w:rPr>
      </w:pPr>
      <w:r w:rsidRPr="00011D9C">
        <w:rPr>
          <w:rFonts w:ascii="Times New Roman" w:hAnsi="Times New Roman" w:cs="Times New Roman"/>
          <w:sz w:val="22"/>
          <w:lang w:bidi="en-US"/>
        </w:rPr>
        <w:t xml:space="preserve">Cocaine prevents the re-uptake of DA. This is due to DAT inhibition </w:t>
      </w:r>
    </w:p>
    <w:p w:rsidR="000F6E3B" w:rsidRPr="00011D9C" w:rsidRDefault="000F6E3B" w:rsidP="00502CCB">
      <w:pPr>
        <w:pStyle w:val="NoSpacing"/>
        <w:numPr>
          <w:ilvl w:val="0"/>
          <w:numId w:val="22"/>
        </w:numPr>
        <w:rPr>
          <w:rFonts w:ascii="Times New Roman" w:hAnsi="Times New Roman" w:cs="Times New Roman"/>
          <w:sz w:val="22"/>
          <w:lang w:bidi="en-US"/>
        </w:rPr>
      </w:pPr>
      <w:r w:rsidRPr="00011D9C">
        <w:rPr>
          <w:rFonts w:ascii="Times New Roman" w:hAnsi="Times New Roman" w:cs="Times New Roman"/>
          <w:sz w:val="22"/>
          <w:lang w:bidi="en-US"/>
        </w:rPr>
        <w:t xml:space="preserve">D1 receptors play a more dominant role in mediating cocaine’s behavioural effects. The D1 striatonigral pathway mediates the actions of cocaine. </w:t>
      </w:r>
      <w:r w:rsidR="00714759" w:rsidRPr="00011D9C">
        <w:rPr>
          <w:rFonts w:ascii="Times New Roman" w:hAnsi="Times New Roman" w:cs="Times New Roman"/>
          <w:sz w:val="22"/>
          <w:lang w:bidi="en-US"/>
        </w:rPr>
        <w:t xml:space="preserve">When people become sensitized to cocaine, they have an increase in D1 receptors. </w:t>
      </w:r>
    </w:p>
    <w:p w:rsidR="00714759" w:rsidRPr="00011D9C" w:rsidRDefault="00714759" w:rsidP="00502CCB">
      <w:pPr>
        <w:pStyle w:val="NoSpacing"/>
        <w:numPr>
          <w:ilvl w:val="0"/>
          <w:numId w:val="22"/>
        </w:numPr>
        <w:rPr>
          <w:rFonts w:ascii="Times New Roman" w:hAnsi="Times New Roman" w:cs="Times New Roman"/>
          <w:sz w:val="22"/>
          <w:lang w:bidi="en-US"/>
        </w:rPr>
      </w:pPr>
      <w:r w:rsidRPr="00011D9C">
        <w:rPr>
          <w:rFonts w:ascii="Times New Roman" w:hAnsi="Times New Roman" w:cs="Times New Roman"/>
          <w:sz w:val="22"/>
          <w:lang w:bidi="en-US"/>
        </w:rPr>
        <w:t xml:space="preserve">D2 receptors decrease when a person become addicted to a drug, the person searches for reinforcement due to the lower reward. </w:t>
      </w:r>
    </w:p>
    <w:p w:rsidR="000F6E3B" w:rsidRPr="00011D9C" w:rsidRDefault="000F6E3B" w:rsidP="00502CCB">
      <w:pPr>
        <w:pStyle w:val="NoSpacing"/>
        <w:numPr>
          <w:ilvl w:val="0"/>
          <w:numId w:val="22"/>
        </w:numPr>
        <w:rPr>
          <w:rFonts w:ascii="Times New Roman" w:hAnsi="Times New Roman" w:cs="Times New Roman"/>
          <w:sz w:val="22"/>
          <w:lang w:bidi="en-US"/>
        </w:rPr>
      </w:pPr>
      <w:r w:rsidRPr="00011D9C">
        <w:rPr>
          <w:rFonts w:ascii="Times New Roman" w:hAnsi="Times New Roman" w:cs="Times New Roman"/>
          <w:sz w:val="22"/>
          <w:lang w:bidi="en-US"/>
        </w:rPr>
        <w:t xml:space="preserve">Cocaine stimulates DA release in the nucleus accumbens in the </w:t>
      </w:r>
      <w:r w:rsidR="00714759" w:rsidRPr="00011D9C">
        <w:rPr>
          <w:rFonts w:ascii="Times New Roman" w:hAnsi="Times New Roman" w:cs="Times New Roman"/>
          <w:sz w:val="22"/>
          <w:lang w:bidi="en-US"/>
        </w:rPr>
        <w:t>VTA;</w:t>
      </w:r>
      <w:r w:rsidRPr="00011D9C">
        <w:rPr>
          <w:rFonts w:ascii="Times New Roman" w:hAnsi="Times New Roman" w:cs="Times New Roman"/>
          <w:sz w:val="22"/>
          <w:lang w:bidi="en-US"/>
        </w:rPr>
        <w:t xml:space="preserve"> this may underlie cocaine’s rewarding effects. </w:t>
      </w:r>
    </w:p>
    <w:p w:rsidR="000F6E3B" w:rsidRPr="00011D9C" w:rsidRDefault="000F6E3B" w:rsidP="00502CCB">
      <w:pPr>
        <w:pStyle w:val="NoSpacing"/>
        <w:numPr>
          <w:ilvl w:val="0"/>
          <w:numId w:val="22"/>
        </w:numPr>
        <w:rPr>
          <w:rFonts w:ascii="Times New Roman" w:hAnsi="Times New Roman" w:cs="Times New Roman"/>
          <w:sz w:val="22"/>
          <w:lang w:bidi="en-US"/>
        </w:rPr>
      </w:pPr>
      <w:r w:rsidRPr="00011D9C">
        <w:rPr>
          <w:rFonts w:ascii="Times New Roman" w:hAnsi="Times New Roman" w:cs="Times New Roman"/>
          <w:sz w:val="22"/>
          <w:lang w:bidi="en-US"/>
        </w:rPr>
        <w:t xml:space="preserve">Dopamine is greater in the shell than it is in the brain core. </w:t>
      </w:r>
    </w:p>
    <w:p w:rsidR="00714759" w:rsidRPr="00011D9C" w:rsidRDefault="00714759" w:rsidP="00502CCB">
      <w:pPr>
        <w:pStyle w:val="NoSpacing"/>
        <w:numPr>
          <w:ilvl w:val="0"/>
          <w:numId w:val="22"/>
        </w:numPr>
        <w:rPr>
          <w:rFonts w:ascii="Times New Roman" w:hAnsi="Times New Roman" w:cs="Times New Roman"/>
          <w:sz w:val="22"/>
          <w:lang w:bidi="en-US"/>
        </w:rPr>
      </w:pPr>
      <w:r w:rsidRPr="00011D9C">
        <w:rPr>
          <w:rFonts w:ascii="Times New Roman" w:hAnsi="Times New Roman" w:cs="Times New Roman"/>
          <w:sz w:val="22"/>
          <w:lang w:bidi="en-US"/>
        </w:rPr>
        <w:t xml:space="preserve">Craving is correlated with activation of the orbitofrontal cortex. During withdrawal, brain metabolism decreases in cocaine abusers. </w:t>
      </w:r>
    </w:p>
    <w:p w:rsidR="00714759" w:rsidRPr="00011D9C" w:rsidRDefault="00714759" w:rsidP="00714759">
      <w:pPr>
        <w:pStyle w:val="NoSpacing"/>
        <w:ind w:left="720"/>
        <w:rPr>
          <w:rFonts w:ascii="Times New Roman" w:hAnsi="Times New Roman" w:cs="Times New Roman"/>
          <w:sz w:val="22"/>
          <w:lang w:bidi="en-US"/>
        </w:rPr>
      </w:pPr>
    </w:p>
    <w:p w:rsidR="007E3F80" w:rsidRPr="00BE6048" w:rsidRDefault="007E3F80" w:rsidP="007E3F80">
      <w:pPr>
        <w:pStyle w:val="NoSpacing"/>
        <w:rPr>
          <w:rFonts w:ascii="Times New Roman" w:hAnsi="Times New Roman" w:cs="Times New Roman"/>
          <w:sz w:val="32"/>
          <w:u w:val="single"/>
          <w:lang w:bidi="en-US"/>
        </w:rPr>
      </w:pPr>
      <w:r w:rsidRPr="00BE6048">
        <w:rPr>
          <w:rFonts w:ascii="Times New Roman" w:hAnsi="Times New Roman" w:cs="Times New Roman"/>
          <w:sz w:val="32"/>
          <w:u w:val="single"/>
          <w:lang w:bidi="en-US"/>
        </w:rPr>
        <w:t>Lecture 14 ~ Amphetamine</w:t>
      </w:r>
    </w:p>
    <w:p w:rsidR="007E3F80" w:rsidRPr="00011D9C" w:rsidRDefault="007E3F80" w:rsidP="007E3F80">
      <w:pPr>
        <w:pStyle w:val="NoSpacing"/>
        <w:rPr>
          <w:rFonts w:ascii="Times New Roman" w:hAnsi="Times New Roman" w:cs="Times New Roman"/>
          <w:sz w:val="22"/>
          <w:lang w:bidi="en-US"/>
        </w:rPr>
      </w:pPr>
      <w:r>
        <w:rPr>
          <w:rFonts w:ascii="Times New Roman" w:hAnsi="Times New Roman" w:cs="Times New Roman"/>
          <w:lang w:bidi="en-US"/>
        </w:rPr>
        <w:tab/>
      </w:r>
      <w:r w:rsidRPr="00011D9C">
        <w:rPr>
          <w:rFonts w:ascii="Times New Roman" w:hAnsi="Times New Roman" w:cs="Times New Roman"/>
          <w:sz w:val="22"/>
          <w:lang w:bidi="en-US"/>
        </w:rPr>
        <w:t xml:space="preserve">This drug was widely prescribed until 1960’s as a stimulant and appetite suppressant. However people were susceptible to becoming dependent on it. The drug resembles a similar molecular structure as DA. </w:t>
      </w:r>
      <w:r w:rsidR="009A26E2" w:rsidRPr="00011D9C">
        <w:rPr>
          <w:rFonts w:ascii="Times New Roman" w:hAnsi="Times New Roman" w:cs="Times New Roman"/>
          <w:sz w:val="22"/>
          <w:lang w:bidi="en-US"/>
        </w:rPr>
        <w:t>It was used to ward off fatigue and increase energy.</w:t>
      </w:r>
    </w:p>
    <w:p w:rsidR="007E3F80" w:rsidRPr="00011D9C" w:rsidRDefault="007E3F80" w:rsidP="007E3F80">
      <w:pPr>
        <w:pStyle w:val="NoSpacing"/>
        <w:rPr>
          <w:rFonts w:ascii="Times New Roman" w:hAnsi="Times New Roman" w:cs="Times New Roman"/>
          <w:sz w:val="22"/>
          <w:lang w:bidi="en-US"/>
        </w:rPr>
      </w:pPr>
      <w:r w:rsidRPr="00011D9C">
        <w:rPr>
          <w:rFonts w:ascii="Times New Roman" w:hAnsi="Times New Roman" w:cs="Times New Roman"/>
          <w:sz w:val="22"/>
          <w:lang w:bidi="en-US"/>
        </w:rPr>
        <w:t xml:space="preserve">Methamphetamine: has more potent effects than just regular amphetamine. It is more lipid soluble, crosses the BBB easier, and is more stable against enzymatic break-down by MAO. </w:t>
      </w:r>
      <w:r w:rsidR="002826FF" w:rsidRPr="00011D9C">
        <w:rPr>
          <w:rFonts w:ascii="Times New Roman" w:hAnsi="Times New Roman" w:cs="Times New Roman"/>
          <w:sz w:val="22"/>
          <w:lang w:bidi="en-US"/>
        </w:rPr>
        <w:t xml:space="preserve">Amphetamine is synthesized from ephedrine. Methamphetamine is currently used in treating ADHD and exogenous obesity. It is also effective for treating narcolepsy. </w:t>
      </w:r>
    </w:p>
    <w:p w:rsidR="002826FF" w:rsidRPr="00011D9C" w:rsidRDefault="002826FF" w:rsidP="00502CCB">
      <w:pPr>
        <w:pStyle w:val="NoSpacing"/>
        <w:numPr>
          <w:ilvl w:val="0"/>
          <w:numId w:val="17"/>
        </w:numPr>
        <w:rPr>
          <w:rFonts w:ascii="Times New Roman" w:hAnsi="Times New Roman" w:cs="Times New Roman"/>
          <w:sz w:val="22"/>
          <w:lang w:bidi="en-US"/>
        </w:rPr>
      </w:pPr>
      <w:r w:rsidRPr="00011D9C">
        <w:rPr>
          <w:rFonts w:ascii="Times New Roman" w:hAnsi="Times New Roman" w:cs="Times New Roman"/>
          <w:sz w:val="22"/>
          <w:lang w:bidi="en-US"/>
        </w:rPr>
        <w:t>A high can last 2-14 hours. Known as crank, speed, crystal, or ice.</w:t>
      </w:r>
    </w:p>
    <w:p w:rsidR="002826FF" w:rsidRPr="00011D9C" w:rsidRDefault="002826FF" w:rsidP="00502CCB">
      <w:pPr>
        <w:pStyle w:val="NoSpacing"/>
        <w:numPr>
          <w:ilvl w:val="0"/>
          <w:numId w:val="17"/>
        </w:numPr>
        <w:rPr>
          <w:rFonts w:ascii="Times New Roman" w:hAnsi="Times New Roman" w:cs="Times New Roman"/>
          <w:sz w:val="22"/>
          <w:lang w:bidi="en-US"/>
        </w:rPr>
      </w:pPr>
      <w:r w:rsidRPr="00011D9C">
        <w:rPr>
          <w:rFonts w:ascii="Times New Roman" w:hAnsi="Times New Roman" w:cs="Times New Roman"/>
          <w:sz w:val="22"/>
          <w:lang w:bidi="en-US"/>
        </w:rPr>
        <w:t>Resembles shiny blue-white rocks or fragments of glass. Apparently it is easy to make?</w:t>
      </w:r>
    </w:p>
    <w:p w:rsidR="002826FF" w:rsidRPr="00011D9C" w:rsidRDefault="002826FF" w:rsidP="00502CCB">
      <w:pPr>
        <w:pStyle w:val="NoSpacing"/>
        <w:numPr>
          <w:ilvl w:val="0"/>
          <w:numId w:val="17"/>
        </w:numPr>
        <w:rPr>
          <w:rFonts w:ascii="Times New Roman" w:hAnsi="Times New Roman" w:cs="Times New Roman"/>
          <w:sz w:val="22"/>
          <w:lang w:bidi="en-US"/>
        </w:rPr>
      </w:pPr>
      <w:r w:rsidRPr="00011D9C">
        <w:rPr>
          <w:rFonts w:ascii="Times New Roman" w:hAnsi="Times New Roman" w:cs="Times New Roman"/>
          <w:sz w:val="22"/>
          <w:lang w:bidi="en-US"/>
        </w:rPr>
        <w:t>Most commonly found in the Netherlands and Poland.</w:t>
      </w:r>
    </w:p>
    <w:p w:rsidR="002826FF" w:rsidRPr="00011D9C" w:rsidRDefault="002826FF" w:rsidP="00502CCB">
      <w:pPr>
        <w:pStyle w:val="NoSpacing"/>
        <w:numPr>
          <w:ilvl w:val="0"/>
          <w:numId w:val="17"/>
        </w:numPr>
        <w:rPr>
          <w:rFonts w:ascii="Times New Roman" w:hAnsi="Times New Roman" w:cs="Times New Roman"/>
          <w:sz w:val="22"/>
          <w:lang w:bidi="en-US"/>
        </w:rPr>
      </w:pPr>
      <w:r w:rsidRPr="00011D9C">
        <w:rPr>
          <w:rFonts w:ascii="Times New Roman" w:hAnsi="Times New Roman" w:cs="Times New Roman"/>
          <w:sz w:val="22"/>
          <w:lang w:bidi="en-US"/>
        </w:rPr>
        <w:t>Routes of entry most common are smoking or injections.</w:t>
      </w:r>
    </w:p>
    <w:p w:rsidR="007E3F80" w:rsidRPr="00011D9C" w:rsidRDefault="00BE6048" w:rsidP="00502CCB">
      <w:pPr>
        <w:pStyle w:val="NoSpacing"/>
        <w:numPr>
          <w:ilvl w:val="0"/>
          <w:numId w:val="17"/>
        </w:numPr>
        <w:rPr>
          <w:rFonts w:ascii="Times New Roman" w:hAnsi="Times New Roman" w:cs="Times New Roman"/>
          <w:sz w:val="22"/>
          <w:lang w:bidi="en-US"/>
        </w:rPr>
      </w:pPr>
      <w:r w:rsidRPr="00011D9C">
        <w:rPr>
          <w:rFonts w:ascii="Times New Roman" w:hAnsi="Times New Roman" w:cs="Times New Roman"/>
          <w:sz w:val="22"/>
          <w:lang w:bidi="en-US"/>
        </w:rPr>
        <w:t xml:space="preserve">Users often go on binges where they use the drug until they crash. They gain tolerance after a few minutes. Before blood concentrations fall, they smoke more to recreate the pleasure high. </w:t>
      </w:r>
    </w:p>
    <w:p w:rsidR="009A26E2" w:rsidRPr="00011D9C" w:rsidRDefault="009A26E2" w:rsidP="009A26E2">
      <w:pPr>
        <w:pStyle w:val="NoSpacing"/>
        <w:rPr>
          <w:rFonts w:ascii="Times New Roman" w:hAnsi="Times New Roman" w:cs="Times New Roman"/>
          <w:b/>
          <w:sz w:val="22"/>
          <w:lang w:bidi="en-US"/>
        </w:rPr>
      </w:pPr>
      <w:r w:rsidRPr="00011D9C">
        <w:rPr>
          <w:rFonts w:ascii="Times New Roman" w:hAnsi="Times New Roman" w:cs="Times New Roman"/>
          <w:b/>
          <w:sz w:val="22"/>
          <w:lang w:bidi="en-US"/>
        </w:rPr>
        <w:t>Side Effects</w:t>
      </w:r>
    </w:p>
    <w:p w:rsidR="009A26E2" w:rsidRPr="00011D9C" w:rsidRDefault="009A26E2" w:rsidP="00502CCB">
      <w:pPr>
        <w:pStyle w:val="NoSpacing"/>
        <w:numPr>
          <w:ilvl w:val="0"/>
          <w:numId w:val="18"/>
        </w:numPr>
        <w:rPr>
          <w:rFonts w:ascii="Times New Roman" w:hAnsi="Times New Roman" w:cs="Times New Roman"/>
          <w:sz w:val="22"/>
          <w:lang w:bidi="en-US"/>
        </w:rPr>
      </w:pPr>
      <w:r w:rsidRPr="00011D9C">
        <w:rPr>
          <w:rFonts w:ascii="Times New Roman" w:hAnsi="Times New Roman" w:cs="Times New Roman"/>
          <w:sz w:val="22"/>
          <w:lang w:bidi="en-US"/>
        </w:rPr>
        <w:t xml:space="preserve">Is highly addictive, personality altering, causing bizarre behaviour. </w:t>
      </w:r>
    </w:p>
    <w:p w:rsidR="009A26E2" w:rsidRPr="00011D9C" w:rsidRDefault="009A26E2" w:rsidP="00502CCB">
      <w:pPr>
        <w:pStyle w:val="NoSpacing"/>
        <w:numPr>
          <w:ilvl w:val="0"/>
          <w:numId w:val="18"/>
        </w:numPr>
        <w:rPr>
          <w:rFonts w:ascii="Times New Roman" w:hAnsi="Times New Roman" w:cs="Times New Roman"/>
          <w:sz w:val="22"/>
          <w:lang w:bidi="en-US"/>
        </w:rPr>
      </w:pPr>
      <w:r w:rsidRPr="00011D9C">
        <w:rPr>
          <w:rFonts w:ascii="Times New Roman" w:hAnsi="Times New Roman" w:cs="Times New Roman"/>
          <w:sz w:val="22"/>
          <w:lang w:bidi="en-US"/>
        </w:rPr>
        <w:t>Meth robs the body of calcium and has a neurotoxic effect.</w:t>
      </w:r>
    </w:p>
    <w:p w:rsidR="009A26E2" w:rsidRPr="00011D9C" w:rsidRDefault="009A26E2" w:rsidP="00502CCB">
      <w:pPr>
        <w:pStyle w:val="NoSpacing"/>
        <w:numPr>
          <w:ilvl w:val="0"/>
          <w:numId w:val="18"/>
        </w:numPr>
        <w:rPr>
          <w:rFonts w:ascii="Times New Roman" w:hAnsi="Times New Roman" w:cs="Times New Roman"/>
          <w:sz w:val="22"/>
          <w:lang w:bidi="en-US"/>
        </w:rPr>
      </w:pPr>
      <w:r w:rsidRPr="00011D9C">
        <w:rPr>
          <w:rFonts w:ascii="Times New Roman" w:hAnsi="Times New Roman" w:cs="Times New Roman"/>
          <w:sz w:val="22"/>
          <w:lang w:bidi="en-US"/>
        </w:rPr>
        <w:t xml:space="preserve">Leads to lower levels of DA typically seen in people with Parkinson’s Disease and </w:t>
      </w:r>
      <w:r w:rsidR="00DA1C3C" w:rsidRPr="00011D9C">
        <w:rPr>
          <w:rFonts w:ascii="Times New Roman" w:hAnsi="Times New Roman" w:cs="Times New Roman"/>
          <w:sz w:val="22"/>
          <w:lang w:bidi="en-US"/>
        </w:rPr>
        <w:t>Schizophrenia</w:t>
      </w:r>
      <w:r w:rsidRPr="00011D9C">
        <w:rPr>
          <w:rFonts w:ascii="Times New Roman" w:hAnsi="Times New Roman" w:cs="Times New Roman"/>
          <w:sz w:val="22"/>
          <w:lang w:bidi="en-US"/>
        </w:rPr>
        <w:t>.</w:t>
      </w:r>
    </w:p>
    <w:p w:rsidR="009A26E2" w:rsidRPr="00011D9C" w:rsidRDefault="009A26E2" w:rsidP="00502CCB">
      <w:pPr>
        <w:pStyle w:val="NoSpacing"/>
        <w:numPr>
          <w:ilvl w:val="0"/>
          <w:numId w:val="18"/>
        </w:numPr>
        <w:rPr>
          <w:rFonts w:ascii="Times New Roman" w:hAnsi="Times New Roman" w:cs="Times New Roman"/>
          <w:sz w:val="22"/>
          <w:lang w:bidi="en-US"/>
        </w:rPr>
      </w:pPr>
      <w:r w:rsidRPr="00011D9C">
        <w:rPr>
          <w:rFonts w:ascii="Times New Roman" w:hAnsi="Times New Roman" w:cs="Times New Roman"/>
          <w:sz w:val="22"/>
          <w:lang w:bidi="en-US"/>
        </w:rPr>
        <w:t xml:space="preserve">Causes increased heart rate and blood pressure, damaging vessels and causing strokes.  </w:t>
      </w:r>
    </w:p>
    <w:p w:rsidR="00714759" w:rsidRPr="00011D9C" w:rsidRDefault="00714759" w:rsidP="00502CCB">
      <w:pPr>
        <w:pStyle w:val="NoSpacing"/>
        <w:numPr>
          <w:ilvl w:val="0"/>
          <w:numId w:val="18"/>
        </w:numPr>
        <w:rPr>
          <w:rFonts w:ascii="Times New Roman" w:hAnsi="Times New Roman" w:cs="Times New Roman"/>
          <w:sz w:val="22"/>
          <w:lang w:bidi="en-US"/>
        </w:rPr>
      </w:pPr>
      <w:r w:rsidRPr="00011D9C">
        <w:rPr>
          <w:rFonts w:ascii="Times New Roman" w:hAnsi="Times New Roman" w:cs="Times New Roman"/>
          <w:sz w:val="22"/>
          <w:lang w:bidi="en-US"/>
        </w:rPr>
        <w:t xml:space="preserve">Blocks sodium channels and therefore decreases pain in </w:t>
      </w:r>
      <w:proofErr w:type="gramStart"/>
      <w:r w:rsidRPr="00011D9C">
        <w:rPr>
          <w:rFonts w:ascii="Times New Roman" w:hAnsi="Times New Roman" w:cs="Times New Roman"/>
          <w:sz w:val="22"/>
          <w:lang w:bidi="en-US"/>
        </w:rPr>
        <w:t>areas,</w:t>
      </w:r>
      <w:proofErr w:type="gramEnd"/>
      <w:r w:rsidRPr="00011D9C">
        <w:rPr>
          <w:rFonts w:ascii="Times New Roman" w:hAnsi="Times New Roman" w:cs="Times New Roman"/>
          <w:sz w:val="22"/>
          <w:lang w:bidi="en-US"/>
        </w:rPr>
        <w:t xml:space="preserve"> it also acts as a vasoconstrictor. Vasoconstriction occurs because cocaine antagonizes substance P and therefore prevents dilation of vessels. </w:t>
      </w:r>
    </w:p>
    <w:p w:rsidR="009A26E2" w:rsidRPr="00011D9C" w:rsidRDefault="009A26E2" w:rsidP="009A26E2">
      <w:pPr>
        <w:pStyle w:val="NoSpacing"/>
        <w:rPr>
          <w:rFonts w:ascii="Times New Roman" w:hAnsi="Times New Roman" w:cs="Times New Roman"/>
          <w:b/>
          <w:sz w:val="22"/>
          <w:lang w:bidi="en-US"/>
        </w:rPr>
      </w:pPr>
      <w:r w:rsidRPr="00011D9C">
        <w:rPr>
          <w:rFonts w:ascii="Times New Roman" w:hAnsi="Times New Roman" w:cs="Times New Roman"/>
          <w:b/>
          <w:sz w:val="22"/>
          <w:lang w:bidi="en-US"/>
        </w:rPr>
        <w:t>Mode of Action</w:t>
      </w:r>
    </w:p>
    <w:p w:rsidR="009A26E2" w:rsidRPr="00011D9C" w:rsidRDefault="009A26E2" w:rsidP="009A26E2">
      <w:pPr>
        <w:pStyle w:val="NoSpacing"/>
        <w:rPr>
          <w:rFonts w:ascii="Times New Roman" w:hAnsi="Times New Roman" w:cs="Times New Roman"/>
          <w:sz w:val="22"/>
          <w:lang w:bidi="en-US"/>
        </w:rPr>
      </w:pPr>
      <w:r w:rsidRPr="00011D9C">
        <w:rPr>
          <w:rFonts w:ascii="Times New Roman" w:hAnsi="Times New Roman" w:cs="Times New Roman"/>
          <w:sz w:val="22"/>
          <w:lang w:bidi="en-US"/>
        </w:rPr>
        <w:tab/>
      </w:r>
      <w:r w:rsidR="00DA1C3C" w:rsidRPr="00011D9C">
        <w:rPr>
          <w:rFonts w:ascii="Times New Roman" w:hAnsi="Times New Roman" w:cs="Times New Roman"/>
          <w:sz w:val="22"/>
          <w:lang w:bidi="en-US"/>
        </w:rPr>
        <w:t xml:space="preserve">Amphetamine is an indirect agonist of catecholaminergic systems. It causes the release of catecholamines from nerve terminals. At high doses, amphetamine can even inhibit catecholamine metabolism by MAO, therefore making NT’s more available. Amphetamine causes increases in DA levels in the synaptic cleft. Microdialysis has revealed that amphetamine causes DA release as well as NE release which stimulates the SNS. Amphetamine targets DAT (dopamine transporter). DAT allows amphetamine to enter which triggers release of DA through vesicles as well as through DAT which reverses its role. This causes DA to accumulate synaptically. </w:t>
      </w:r>
      <w:r w:rsidR="00536735" w:rsidRPr="00011D9C">
        <w:rPr>
          <w:rFonts w:ascii="Times New Roman" w:hAnsi="Times New Roman" w:cs="Times New Roman"/>
          <w:sz w:val="22"/>
          <w:lang w:bidi="en-US"/>
        </w:rPr>
        <w:t>AMPH has also been studied to reduce the number of DATs.</w:t>
      </w:r>
    </w:p>
    <w:p w:rsidR="00536735" w:rsidRPr="00011D9C" w:rsidRDefault="00536735" w:rsidP="009A26E2">
      <w:pPr>
        <w:pStyle w:val="NoSpacing"/>
        <w:rPr>
          <w:rFonts w:ascii="Times New Roman" w:hAnsi="Times New Roman" w:cs="Times New Roman"/>
          <w:sz w:val="22"/>
          <w:lang w:bidi="en-US"/>
        </w:rPr>
      </w:pPr>
    </w:p>
    <w:p w:rsidR="00536735" w:rsidRPr="00011D9C" w:rsidRDefault="00536735" w:rsidP="009A26E2">
      <w:pPr>
        <w:pStyle w:val="NoSpacing"/>
        <w:rPr>
          <w:rFonts w:ascii="Times New Roman" w:hAnsi="Times New Roman" w:cs="Times New Roman"/>
          <w:b/>
          <w:sz w:val="22"/>
          <w:u w:val="single"/>
          <w:lang w:bidi="en-US"/>
        </w:rPr>
      </w:pPr>
      <w:r w:rsidRPr="00011D9C">
        <w:rPr>
          <w:rFonts w:ascii="Times New Roman" w:hAnsi="Times New Roman" w:cs="Times New Roman"/>
          <w:b/>
          <w:sz w:val="22"/>
          <w:u w:val="single"/>
          <w:lang w:bidi="en-US"/>
        </w:rPr>
        <w:t>Ecstasy (MDMA)</w:t>
      </w:r>
    </w:p>
    <w:p w:rsidR="00536735" w:rsidRPr="00011D9C" w:rsidRDefault="00536735" w:rsidP="009A26E2">
      <w:pPr>
        <w:pStyle w:val="NoSpacing"/>
        <w:rPr>
          <w:rFonts w:ascii="Times New Roman" w:hAnsi="Times New Roman" w:cs="Times New Roman"/>
          <w:sz w:val="22"/>
          <w:lang w:bidi="en-US"/>
        </w:rPr>
      </w:pPr>
      <w:r w:rsidRPr="00011D9C">
        <w:rPr>
          <w:rFonts w:ascii="Times New Roman" w:hAnsi="Times New Roman" w:cs="Times New Roman"/>
          <w:sz w:val="22"/>
          <w:lang w:bidi="en-US"/>
        </w:rPr>
        <w:tab/>
        <w:t xml:space="preserve">Creates a feeling of euphoria, energy, emotional warmth, and increased sensory perception. </w:t>
      </w:r>
    </w:p>
    <w:p w:rsidR="00536735" w:rsidRPr="00011D9C" w:rsidRDefault="00536735" w:rsidP="00502CCB">
      <w:pPr>
        <w:pStyle w:val="NoSpacing"/>
        <w:numPr>
          <w:ilvl w:val="0"/>
          <w:numId w:val="19"/>
        </w:numPr>
        <w:rPr>
          <w:rFonts w:ascii="Times New Roman" w:hAnsi="Times New Roman" w:cs="Times New Roman"/>
          <w:sz w:val="22"/>
          <w:lang w:bidi="en-US"/>
        </w:rPr>
      </w:pPr>
      <w:r w:rsidRPr="00011D9C">
        <w:rPr>
          <w:rFonts w:ascii="Times New Roman" w:hAnsi="Times New Roman" w:cs="Times New Roman"/>
          <w:sz w:val="22"/>
          <w:lang w:bidi="en-US"/>
        </w:rPr>
        <w:t>It is heavily used in North America.</w:t>
      </w:r>
    </w:p>
    <w:p w:rsidR="00536735" w:rsidRPr="00011D9C" w:rsidRDefault="00536735" w:rsidP="00502CCB">
      <w:pPr>
        <w:pStyle w:val="NoSpacing"/>
        <w:numPr>
          <w:ilvl w:val="0"/>
          <w:numId w:val="19"/>
        </w:numPr>
        <w:rPr>
          <w:rFonts w:ascii="Times New Roman" w:hAnsi="Times New Roman" w:cs="Times New Roman"/>
          <w:sz w:val="22"/>
          <w:lang w:bidi="en-US"/>
        </w:rPr>
      </w:pPr>
      <w:r w:rsidRPr="00011D9C">
        <w:rPr>
          <w:rFonts w:ascii="Times New Roman" w:hAnsi="Times New Roman" w:cs="Times New Roman"/>
          <w:sz w:val="22"/>
          <w:lang w:bidi="en-US"/>
        </w:rPr>
        <w:t>Netherlands and Belgium use it the most!</w:t>
      </w:r>
    </w:p>
    <w:p w:rsidR="00536735" w:rsidRPr="00011D9C" w:rsidRDefault="00536735" w:rsidP="00536735">
      <w:pPr>
        <w:pStyle w:val="NoSpacing"/>
        <w:rPr>
          <w:rFonts w:ascii="Times New Roman" w:hAnsi="Times New Roman" w:cs="Times New Roman"/>
          <w:b/>
          <w:sz w:val="22"/>
          <w:lang w:bidi="en-US"/>
        </w:rPr>
      </w:pPr>
      <w:r w:rsidRPr="00011D9C">
        <w:rPr>
          <w:rFonts w:ascii="Times New Roman" w:hAnsi="Times New Roman" w:cs="Times New Roman"/>
          <w:b/>
          <w:sz w:val="22"/>
          <w:lang w:bidi="en-US"/>
        </w:rPr>
        <w:t>Mode of Action</w:t>
      </w:r>
    </w:p>
    <w:p w:rsidR="00536735" w:rsidRPr="00011D9C" w:rsidRDefault="00536735" w:rsidP="00536735">
      <w:pPr>
        <w:pStyle w:val="NoSpacing"/>
        <w:rPr>
          <w:rFonts w:ascii="Times New Roman" w:hAnsi="Times New Roman" w:cs="Times New Roman"/>
          <w:sz w:val="22"/>
          <w:lang w:bidi="en-US"/>
        </w:rPr>
      </w:pPr>
      <w:r w:rsidRPr="00011D9C">
        <w:rPr>
          <w:rFonts w:ascii="Times New Roman" w:hAnsi="Times New Roman" w:cs="Times New Roman"/>
          <w:sz w:val="22"/>
          <w:lang w:bidi="en-US"/>
        </w:rPr>
        <w:tab/>
        <w:t xml:space="preserve">Its primary mode of action is to release 5-HT and inhibit 5-HT re-uptake. </w:t>
      </w:r>
      <w:r w:rsidR="00AD1EAD" w:rsidRPr="00011D9C">
        <w:rPr>
          <w:rFonts w:ascii="Times New Roman" w:hAnsi="Times New Roman" w:cs="Times New Roman"/>
          <w:sz w:val="22"/>
          <w:lang w:bidi="en-US"/>
        </w:rPr>
        <w:t xml:space="preserve">5-HT plays an important role in regulating mood, aggression, and sexual activity. Although MDMA stimulates 5-HT pathways, it also destroys their function with time, especially in the forebrain areas like the cortex and hippocampus. </w:t>
      </w:r>
    </w:p>
    <w:p w:rsidR="00AD1EAD" w:rsidRPr="00011D9C" w:rsidRDefault="00AD1EAD" w:rsidP="00502CCB">
      <w:pPr>
        <w:pStyle w:val="NoSpacing"/>
        <w:numPr>
          <w:ilvl w:val="0"/>
          <w:numId w:val="20"/>
        </w:numPr>
        <w:rPr>
          <w:rFonts w:ascii="Times New Roman" w:hAnsi="Times New Roman" w:cs="Times New Roman"/>
          <w:sz w:val="22"/>
          <w:lang w:bidi="en-US"/>
        </w:rPr>
      </w:pPr>
      <w:r w:rsidRPr="00011D9C">
        <w:rPr>
          <w:rFonts w:ascii="Times New Roman" w:hAnsi="Times New Roman" w:cs="Times New Roman"/>
          <w:sz w:val="22"/>
          <w:lang w:bidi="en-US"/>
        </w:rPr>
        <w:t xml:space="preserve">When administered, MDMA demethylates on first pass metabolism to MDA. </w:t>
      </w:r>
    </w:p>
    <w:p w:rsidR="00AD1EAD" w:rsidRPr="00011D9C" w:rsidRDefault="00AD1EAD" w:rsidP="00502CCB">
      <w:pPr>
        <w:pStyle w:val="NoSpacing"/>
        <w:numPr>
          <w:ilvl w:val="0"/>
          <w:numId w:val="20"/>
        </w:numPr>
        <w:rPr>
          <w:rFonts w:ascii="Times New Roman" w:hAnsi="Times New Roman" w:cs="Times New Roman"/>
          <w:sz w:val="22"/>
          <w:lang w:bidi="en-US"/>
        </w:rPr>
      </w:pPr>
      <w:r w:rsidRPr="00011D9C">
        <w:rPr>
          <w:rFonts w:ascii="Times New Roman" w:hAnsi="Times New Roman" w:cs="Times New Roman"/>
          <w:sz w:val="22"/>
          <w:lang w:bidi="en-US"/>
        </w:rPr>
        <w:t xml:space="preserve">As dose of MDMA increases, 5-HT re-uptake decreases.  </w:t>
      </w:r>
    </w:p>
    <w:p w:rsidR="00536735" w:rsidRDefault="00536735" w:rsidP="009A26E2">
      <w:pPr>
        <w:pStyle w:val="NoSpacing"/>
        <w:rPr>
          <w:rFonts w:ascii="Times New Roman" w:hAnsi="Times New Roman" w:cs="Times New Roman"/>
          <w:lang w:bidi="en-US"/>
        </w:rPr>
      </w:pPr>
    </w:p>
    <w:p w:rsidR="00011D9C" w:rsidRDefault="00011D9C" w:rsidP="009A26E2">
      <w:pPr>
        <w:pStyle w:val="NoSpacing"/>
        <w:rPr>
          <w:rFonts w:ascii="Book Antiqua" w:hAnsi="Book Antiqua" w:cs="Times New Roman"/>
          <w:sz w:val="32"/>
          <w:u w:val="single"/>
          <w:lang w:bidi="en-US"/>
        </w:rPr>
      </w:pPr>
    </w:p>
    <w:p w:rsidR="00011D9C" w:rsidRDefault="00011D9C" w:rsidP="009A26E2">
      <w:pPr>
        <w:pStyle w:val="NoSpacing"/>
        <w:rPr>
          <w:rFonts w:ascii="Book Antiqua" w:hAnsi="Book Antiqua" w:cs="Times New Roman"/>
          <w:sz w:val="32"/>
          <w:u w:val="single"/>
          <w:lang w:bidi="en-US"/>
        </w:rPr>
      </w:pPr>
    </w:p>
    <w:p w:rsidR="00714759" w:rsidRPr="006C6DC5" w:rsidRDefault="00714759" w:rsidP="009A26E2">
      <w:pPr>
        <w:pStyle w:val="NoSpacing"/>
        <w:rPr>
          <w:rFonts w:ascii="Book Antiqua" w:hAnsi="Book Antiqua" w:cs="Times New Roman"/>
          <w:sz w:val="32"/>
          <w:u w:val="single"/>
          <w:lang w:bidi="en-US"/>
        </w:rPr>
      </w:pPr>
      <w:r w:rsidRPr="006C6DC5">
        <w:rPr>
          <w:rFonts w:ascii="Book Antiqua" w:hAnsi="Book Antiqua" w:cs="Times New Roman"/>
          <w:sz w:val="32"/>
          <w:u w:val="single"/>
          <w:lang w:bidi="en-US"/>
        </w:rPr>
        <w:t>Lecture 15 ~ Nicotine</w:t>
      </w:r>
    </w:p>
    <w:p w:rsidR="00714759" w:rsidRPr="00011D9C" w:rsidRDefault="007F63B4" w:rsidP="009A26E2">
      <w:pPr>
        <w:pStyle w:val="NoSpacing"/>
        <w:rPr>
          <w:rFonts w:ascii="Times New Roman" w:hAnsi="Times New Roman" w:cs="Times New Roman"/>
          <w:sz w:val="22"/>
          <w:lang w:bidi="en-US"/>
        </w:rPr>
      </w:pPr>
      <w:r>
        <w:rPr>
          <w:rFonts w:ascii="Times New Roman" w:hAnsi="Times New Roman" w:cs="Times New Roman"/>
          <w:lang w:bidi="en-US"/>
        </w:rPr>
        <w:tab/>
      </w:r>
      <w:r w:rsidRPr="00011D9C">
        <w:rPr>
          <w:rFonts w:ascii="Times New Roman" w:hAnsi="Times New Roman" w:cs="Times New Roman"/>
          <w:sz w:val="22"/>
          <w:lang w:bidi="en-US"/>
        </w:rPr>
        <w:t xml:space="preserve">An alkaloid found in tobacco leaves. Nicotine is the most addicting drug causing people to become extremely dependent on it. </w:t>
      </w:r>
    </w:p>
    <w:p w:rsidR="007F63B4" w:rsidRPr="00011D9C" w:rsidRDefault="007F63B4" w:rsidP="00502CCB">
      <w:pPr>
        <w:pStyle w:val="NoSpacing"/>
        <w:numPr>
          <w:ilvl w:val="0"/>
          <w:numId w:val="24"/>
        </w:numPr>
        <w:rPr>
          <w:rFonts w:ascii="Times New Roman" w:hAnsi="Times New Roman" w:cs="Times New Roman"/>
          <w:sz w:val="22"/>
          <w:lang w:bidi="en-US"/>
        </w:rPr>
      </w:pPr>
      <w:r w:rsidRPr="00011D9C">
        <w:rPr>
          <w:rFonts w:ascii="Times New Roman" w:hAnsi="Times New Roman" w:cs="Times New Roman"/>
          <w:sz w:val="22"/>
          <w:lang w:bidi="en-US"/>
        </w:rPr>
        <w:t xml:space="preserve">Was first introduced in Europe. China buys the most cigarettes. </w:t>
      </w:r>
    </w:p>
    <w:p w:rsidR="007F63B4" w:rsidRPr="00011D9C" w:rsidRDefault="007F63B4" w:rsidP="007F63B4">
      <w:pPr>
        <w:pStyle w:val="NoSpacing"/>
        <w:rPr>
          <w:rFonts w:ascii="Times New Roman" w:hAnsi="Times New Roman" w:cs="Times New Roman"/>
          <w:sz w:val="22"/>
          <w:lang w:bidi="en-US"/>
        </w:rPr>
      </w:pPr>
      <w:r w:rsidRPr="00011D9C">
        <w:rPr>
          <w:rFonts w:ascii="Times New Roman" w:hAnsi="Times New Roman" w:cs="Times New Roman"/>
          <w:b/>
          <w:sz w:val="22"/>
          <w:lang w:bidi="en-US"/>
        </w:rPr>
        <w:t>Route:</w:t>
      </w:r>
      <w:r w:rsidRPr="00011D9C">
        <w:rPr>
          <w:rFonts w:ascii="Times New Roman" w:hAnsi="Times New Roman" w:cs="Times New Roman"/>
          <w:sz w:val="22"/>
          <w:lang w:bidi="en-US"/>
        </w:rPr>
        <w:t xml:space="preserve"> Nicotine is almost always inhaled causing a fast effect on the brain. </w:t>
      </w:r>
    </w:p>
    <w:p w:rsidR="007F63B4" w:rsidRPr="00011D9C" w:rsidRDefault="007F63B4" w:rsidP="007F63B4">
      <w:pPr>
        <w:pStyle w:val="NoSpacing"/>
        <w:rPr>
          <w:rFonts w:ascii="Times New Roman" w:hAnsi="Times New Roman" w:cs="Times New Roman"/>
          <w:sz w:val="22"/>
          <w:lang w:bidi="en-US"/>
        </w:rPr>
      </w:pPr>
    </w:p>
    <w:p w:rsidR="007F63B4" w:rsidRPr="00011D9C" w:rsidRDefault="00877A97" w:rsidP="007F63B4">
      <w:pPr>
        <w:pStyle w:val="NoSpacing"/>
        <w:rPr>
          <w:rFonts w:ascii="Times New Roman" w:hAnsi="Times New Roman" w:cs="Times New Roman"/>
          <w:b/>
          <w:sz w:val="22"/>
          <w:lang w:bidi="en-US"/>
        </w:rPr>
      </w:pPr>
      <w:r w:rsidRPr="00011D9C">
        <w:rPr>
          <w:rFonts w:ascii="Times New Roman" w:hAnsi="Times New Roman" w:cs="Times New Roman"/>
          <w:b/>
          <w:sz w:val="22"/>
          <w:lang w:bidi="en-US"/>
        </w:rPr>
        <w:t>Symptoms</w:t>
      </w:r>
    </w:p>
    <w:p w:rsidR="00877A97" w:rsidRPr="00011D9C" w:rsidRDefault="00877A97" w:rsidP="007F63B4">
      <w:pPr>
        <w:pStyle w:val="NoSpacing"/>
        <w:rPr>
          <w:rFonts w:ascii="Times New Roman" w:hAnsi="Times New Roman" w:cs="Times New Roman"/>
          <w:sz w:val="22"/>
          <w:lang w:bidi="en-US"/>
        </w:rPr>
      </w:pPr>
      <w:r w:rsidRPr="00011D9C">
        <w:rPr>
          <w:rFonts w:ascii="Times New Roman" w:hAnsi="Times New Roman" w:cs="Times New Roman"/>
          <w:sz w:val="22"/>
          <w:lang w:bidi="en-US"/>
        </w:rPr>
        <w:tab/>
        <w:t>Positive: relaxation, pleasant moods, reduced stress, improved cognition.</w:t>
      </w:r>
    </w:p>
    <w:p w:rsidR="00877A97" w:rsidRPr="00011D9C" w:rsidRDefault="00877A97" w:rsidP="007F63B4">
      <w:pPr>
        <w:pStyle w:val="NoSpacing"/>
        <w:rPr>
          <w:rFonts w:ascii="Times New Roman" w:hAnsi="Times New Roman" w:cs="Times New Roman"/>
          <w:sz w:val="22"/>
          <w:lang w:bidi="en-US"/>
        </w:rPr>
      </w:pPr>
      <w:r w:rsidRPr="00011D9C">
        <w:rPr>
          <w:rFonts w:ascii="Times New Roman" w:hAnsi="Times New Roman" w:cs="Times New Roman"/>
          <w:sz w:val="22"/>
          <w:lang w:bidi="en-US"/>
        </w:rPr>
        <w:tab/>
        <w:t xml:space="preserve">Negative: Withdrawal causes stress, irritation, anxiety, and an inability to concentrate. </w:t>
      </w:r>
    </w:p>
    <w:p w:rsidR="00877A97" w:rsidRPr="00011D9C" w:rsidRDefault="00877A97" w:rsidP="007F63B4">
      <w:pPr>
        <w:pStyle w:val="NoSpacing"/>
        <w:rPr>
          <w:rFonts w:ascii="Times New Roman" w:hAnsi="Times New Roman" w:cs="Times New Roman"/>
          <w:sz w:val="22"/>
          <w:lang w:bidi="en-US"/>
        </w:rPr>
      </w:pPr>
    </w:p>
    <w:p w:rsidR="00877A97" w:rsidRPr="00011D9C" w:rsidRDefault="00877A97" w:rsidP="007F63B4">
      <w:pPr>
        <w:pStyle w:val="NoSpacing"/>
        <w:rPr>
          <w:rFonts w:ascii="Times New Roman" w:hAnsi="Times New Roman" w:cs="Times New Roman"/>
          <w:sz w:val="22"/>
          <w:lang w:bidi="en-US"/>
        </w:rPr>
      </w:pPr>
      <w:r w:rsidRPr="00011D9C">
        <w:rPr>
          <w:rFonts w:ascii="Times New Roman" w:hAnsi="Times New Roman" w:cs="Times New Roman"/>
          <w:b/>
          <w:sz w:val="22"/>
          <w:lang w:bidi="en-US"/>
        </w:rPr>
        <w:t>Enzyme Induction:</w:t>
      </w:r>
      <w:r w:rsidRPr="00011D9C">
        <w:rPr>
          <w:rFonts w:ascii="Times New Roman" w:hAnsi="Times New Roman" w:cs="Times New Roman"/>
          <w:sz w:val="22"/>
          <w:lang w:bidi="en-US"/>
        </w:rPr>
        <w:t xml:space="preserve"> When a drug increases the amount of enzyme molecules, you get higher drug metabolism and metabolism of a related drug. Both drugs have a reduced biological effect. Since smoking causes increases in the P450 cytochrome enzyme. Caffeine also becomes metabolized. </w:t>
      </w:r>
    </w:p>
    <w:p w:rsidR="00877A97" w:rsidRPr="00011D9C" w:rsidRDefault="00877A97" w:rsidP="00877A97">
      <w:pPr>
        <w:pStyle w:val="NoSpacing"/>
        <w:ind w:left="720"/>
        <w:rPr>
          <w:rFonts w:ascii="Times New Roman" w:hAnsi="Times New Roman" w:cs="Times New Roman"/>
          <w:sz w:val="22"/>
          <w:lang w:bidi="en-US"/>
        </w:rPr>
      </w:pPr>
      <w:r w:rsidRPr="00011D9C">
        <w:rPr>
          <w:rFonts w:ascii="Times New Roman" w:hAnsi="Times New Roman" w:cs="Times New Roman"/>
          <w:b/>
          <w:sz w:val="22"/>
          <w:lang w:bidi="en-US"/>
        </w:rPr>
        <w:t>Metabolism</w:t>
      </w:r>
      <w:r w:rsidRPr="00011D9C">
        <w:rPr>
          <w:rFonts w:ascii="Times New Roman" w:hAnsi="Times New Roman" w:cs="Times New Roman"/>
          <w:sz w:val="22"/>
          <w:lang w:bidi="en-US"/>
        </w:rPr>
        <w:tab/>
        <w:t xml:space="preserve">- Nicotine is broken down into nicotine </w:t>
      </w:r>
      <w:proofErr w:type="spellStart"/>
      <w:r w:rsidRPr="00011D9C">
        <w:rPr>
          <w:rFonts w:ascii="Times New Roman" w:hAnsi="Times New Roman" w:cs="Times New Roman"/>
          <w:sz w:val="22"/>
          <w:lang w:bidi="en-US"/>
        </w:rPr>
        <w:t>iminium</w:t>
      </w:r>
      <w:proofErr w:type="spellEnd"/>
      <w:r w:rsidRPr="00011D9C">
        <w:rPr>
          <w:rFonts w:ascii="Times New Roman" w:hAnsi="Times New Roman" w:cs="Times New Roman"/>
          <w:sz w:val="22"/>
          <w:lang w:bidi="en-US"/>
        </w:rPr>
        <w:t xml:space="preserve"> ion by cytochrome P450. </w:t>
      </w:r>
    </w:p>
    <w:p w:rsidR="00877A97" w:rsidRPr="00011D9C" w:rsidRDefault="00877A97" w:rsidP="00877A97">
      <w:pPr>
        <w:pStyle w:val="NoSpacing"/>
        <w:ind w:left="720"/>
        <w:rPr>
          <w:rFonts w:ascii="Times New Roman" w:hAnsi="Times New Roman" w:cs="Times New Roman"/>
          <w:sz w:val="22"/>
          <w:lang w:bidi="en-US"/>
        </w:rPr>
      </w:pPr>
      <w:r w:rsidRPr="00011D9C">
        <w:rPr>
          <w:rFonts w:ascii="Times New Roman" w:hAnsi="Times New Roman" w:cs="Times New Roman"/>
          <w:sz w:val="22"/>
          <w:lang w:bidi="en-US"/>
        </w:rPr>
        <w:tab/>
      </w:r>
      <w:r w:rsidRPr="00011D9C">
        <w:rPr>
          <w:rFonts w:ascii="Times New Roman" w:hAnsi="Times New Roman" w:cs="Times New Roman"/>
          <w:sz w:val="22"/>
          <w:lang w:bidi="en-US"/>
        </w:rPr>
        <w:tab/>
        <w:t xml:space="preserve">- Nicotine </w:t>
      </w:r>
      <w:proofErr w:type="spellStart"/>
      <w:r w:rsidRPr="00011D9C">
        <w:rPr>
          <w:rFonts w:ascii="Times New Roman" w:hAnsi="Times New Roman" w:cs="Times New Roman"/>
          <w:sz w:val="22"/>
          <w:lang w:bidi="en-US"/>
        </w:rPr>
        <w:t>iminium</w:t>
      </w:r>
      <w:proofErr w:type="spellEnd"/>
      <w:r w:rsidRPr="00011D9C">
        <w:rPr>
          <w:rFonts w:ascii="Times New Roman" w:hAnsi="Times New Roman" w:cs="Times New Roman"/>
          <w:sz w:val="22"/>
          <w:lang w:bidi="en-US"/>
        </w:rPr>
        <w:t xml:space="preserve"> is oxidized by </w:t>
      </w:r>
      <w:proofErr w:type="spellStart"/>
      <w:r w:rsidRPr="00011D9C">
        <w:rPr>
          <w:rFonts w:ascii="Times New Roman" w:hAnsi="Times New Roman" w:cs="Times New Roman"/>
          <w:sz w:val="22"/>
          <w:lang w:bidi="en-US"/>
        </w:rPr>
        <w:t>aldehyde</w:t>
      </w:r>
      <w:proofErr w:type="spellEnd"/>
      <w:r w:rsidRPr="00011D9C">
        <w:rPr>
          <w:rFonts w:ascii="Times New Roman" w:hAnsi="Times New Roman" w:cs="Times New Roman"/>
          <w:sz w:val="22"/>
          <w:lang w:bidi="en-US"/>
        </w:rPr>
        <w:t xml:space="preserve"> </w:t>
      </w:r>
      <w:proofErr w:type="spellStart"/>
      <w:r w:rsidRPr="00011D9C">
        <w:rPr>
          <w:rFonts w:ascii="Times New Roman" w:hAnsi="Times New Roman" w:cs="Times New Roman"/>
          <w:sz w:val="22"/>
          <w:lang w:bidi="en-US"/>
        </w:rPr>
        <w:t>oxidase</w:t>
      </w:r>
      <w:proofErr w:type="spellEnd"/>
      <w:r w:rsidRPr="00011D9C">
        <w:rPr>
          <w:rFonts w:ascii="Times New Roman" w:hAnsi="Times New Roman" w:cs="Times New Roman"/>
          <w:sz w:val="22"/>
          <w:lang w:bidi="en-US"/>
        </w:rPr>
        <w:t xml:space="preserve"> into </w:t>
      </w:r>
      <w:proofErr w:type="spellStart"/>
      <w:r w:rsidRPr="00011D9C">
        <w:rPr>
          <w:rFonts w:ascii="Times New Roman" w:hAnsi="Times New Roman" w:cs="Times New Roman"/>
          <w:sz w:val="22"/>
          <w:lang w:bidi="en-US"/>
        </w:rPr>
        <w:t>cotinine</w:t>
      </w:r>
      <w:proofErr w:type="spellEnd"/>
      <w:r w:rsidRPr="00011D9C">
        <w:rPr>
          <w:rFonts w:ascii="Times New Roman" w:hAnsi="Times New Roman" w:cs="Times New Roman"/>
          <w:sz w:val="22"/>
          <w:lang w:bidi="en-US"/>
        </w:rPr>
        <w:t>.</w:t>
      </w:r>
    </w:p>
    <w:p w:rsidR="00877A97" w:rsidRPr="00011D9C" w:rsidRDefault="00877A97" w:rsidP="00877A97">
      <w:pPr>
        <w:pStyle w:val="NoSpacing"/>
        <w:ind w:left="720"/>
        <w:rPr>
          <w:rFonts w:ascii="Times New Roman" w:hAnsi="Times New Roman" w:cs="Times New Roman"/>
          <w:sz w:val="22"/>
          <w:lang w:bidi="en-US"/>
        </w:rPr>
      </w:pPr>
      <w:r w:rsidRPr="00011D9C">
        <w:rPr>
          <w:rFonts w:ascii="Times New Roman" w:hAnsi="Times New Roman" w:cs="Times New Roman"/>
          <w:sz w:val="22"/>
          <w:lang w:bidi="en-US"/>
        </w:rPr>
        <w:tab/>
      </w:r>
      <w:r w:rsidRPr="00011D9C">
        <w:rPr>
          <w:rFonts w:ascii="Times New Roman" w:hAnsi="Times New Roman" w:cs="Times New Roman"/>
          <w:sz w:val="22"/>
          <w:lang w:bidi="en-US"/>
        </w:rPr>
        <w:tab/>
        <w:t xml:space="preserve">- This happens with 70-80% of nicotine. </w:t>
      </w:r>
      <w:proofErr w:type="spellStart"/>
      <w:r w:rsidRPr="00011D9C">
        <w:rPr>
          <w:rFonts w:ascii="Times New Roman" w:hAnsi="Times New Roman" w:cs="Times New Roman"/>
          <w:sz w:val="22"/>
          <w:lang w:bidi="en-US"/>
        </w:rPr>
        <w:t>Cotinine</w:t>
      </w:r>
      <w:proofErr w:type="spellEnd"/>
      <w:r w:rsidRPr="00011D9C">
        <w:rPr>
          <w:rFonts w:ascii="Times New Roman" w:hAnsi="Times New Roman" w:cs="Times New Roman"/>
          <w:sz w:val="22"/>
          <w:lang w:bidi="en-US"/>
        </w:rPr>
        <w:t xml:space="preserve"> has a half-life of 19h. </w:t>
      </w:r>
    </w:p>
    <w:p w:rsidR="001E0B98" w:rsidRPr="00011D9C" w:rsidRDefault="001E0B98" w:rsidP="001E0B98">
      <w:pPr>
        <w:pStyle w:val="NoSpacing"/>
        <w:rPr>
          <w:rFonts w:ascii="Times New Roman" w:hAnsi="Times New Roman" w:cs="Times New Roman"/>
          <w:sz w:val="22"/>
          <w:lang w:bidi="en-US"/>
        </w:rPr>
      </w:pPr>
    </w:p>
    <w:p w:rsidR="001E0B98" w:rsidRPr="00011D9C" w:rsidRDefault="001E0B98" w:rsidP="001E0B98">
      <w:pPr>
        <w:pStyle w:val="NoSpacing"/>
        <w:rPr>
          <w:rFonts w:ascii="Times New Roman" w:hAnsi="Times New Roman" w:cs="Times New Roman"/>
          <w:b/>
          <w:sz w:val="22"/>
        </w:rPr>
      </w:pPr>
      <w:r w:rsidRPr="00011D9C">
        <w:rPr>
          <w:rFonts w:ascii="Times New Roman" w:hAnsi="Times New Roman" w:cs="Times New Roman"/>
          <w:b/>
          <w:sz w:val="22"/>
        </w:rPr>
        <w:t>Mode of Action</w:t>
      </w:r>
    </w:p>
    <w:p w:rsidR="001E0B98" w:rsidRPr="00011D9C" w:rsidRDefault="001E0B98" w:rsidP="00502CCB">
      <w:pPr>
        <w:pStyle w:val="NoSpacing"/>
        <w:numPr>
          <w:ilvl w:val="0"/>
          <w:numId w:val="24"/>
        </w:numPr>
        <w:rPr>
          <w:rFonts w:ascii="Times New Roman" w:hAnsi="Times New Roman" w:cs="Times New Roman"/>
          <w:sz w:val="22"/>
          <w:lang w:bidi="en-US"/>
        </w:rPr>
      </w:pPr>
      <w:r w:rsidRPr="00011D9C">
        <w:rPr>
          <w:rFonts w:ascii="Times New Roman" w:hAnsi="Times New Roman" w:cs="Times New Roman"/>
          <w:sz w:val="22"/>
          <w:lang w:bidi="en-US"/>
        </w:rPr>
        <w:t xml:space="preserve">Nicotine inhibits MAOs, elevates DA, 5-HT, and NA. It acts on the brainstem, thalamic, striatal and cortical sites to enhance NT release. </w:t>
      </w:r>
    </w:p>
    <w:p w:rsidR="001E0B98" w:rsidRPr="00011D9C" w:rsidRDefault="001E0B98" w:rsidP="00502CCB">
      <w:pPr>
        <w:pStyle w:val="NoSpacing"/>
        <w:numPr>
          <w:ilvl w:val="0"/>
          <w:numId w:val="24"/>
        </w:numPr>
        <w:rPr>
          <w:rFonts w:ascii="Times New Roman" w:hAnsi="Times New Roman" w:cs="Times New Roman"/>
          <w:sz w:val="22"/>
          <w:lang w:bidi="en-US"/>
        </w:rPr>
      </w:pPr>
      <w:r w:rsidRPr="00011D9C">
        <w:rPr>
          <w:rFonts w:ascii="Times New Roman" w:hAnsi="Times New Roman" w:cs="Times New Roman"/>
          <w:sz w:val="22"/>
          <w:lang w:bidi="en-US"/>
        </w:rPr>
        <w:t xml:space="preserve">Main pathway it </w:t>
      </w:r>
      <w:r w:rsidR="00734883" w:rsidRPr="00011D9C">
        <w:rPr>
          <w:rFonts w:ascii="Times New Roman" w:hAnsi="Times New Roman" w:cs="Times New Roman"/>
          <w:sz w:val="22"/>
          <w:lang w:bidi="en-US"/>
        </w:rPr>
        <w:t>affects</w:t>
      </w:r>
      <w:r w:rsidRPr="00011D9C">
        <w:rPr>
          <w:rFonts w:ascii="Times New Roman" w:hAnsi="Times New Roman" w:cs="Times New Roman"/>
          <w:sz w:val="22"/>
          <w:lang w:bidi="en-US"/>
        </w:rPr>
        <w:t xml:space="preserve"> is the meso-limbic DA tract which extends from the cell bodies to the VTA and nucleus accumbens. Firing in VTA neurons mediates DA release in the nucleus accumbens. </w:t>
      </w:r>
    </w:p>
    <w:p w:rsidR="001E0B98" w:rsidRPr="00011D9C" w:rsidRDefault="001E0B98" w:rsidP="001E0B98">
      <w:pPr>
        <w:pStyle w:val="NoSpacing"/>
        <w:rPr>
          <w:rFonts w:ascii="Times New Roman" w:hAnsi="Times New Roman" w:cs="Times New Roman"/>
          <w:b/>
          <w:sz w:val="22"/>
          <w:lang w:bidi="en-US"/>
        </w:rPr>
      </w:pPr>
      <w:r w:rsidRPr="00011D9C">
        <w:rPr>
          <w:rFonts w:ascii="Times New Roman" w:hAnsi="Times New Roman" w:cs="Times New Roman"/>
          <w:b/>
          <w:sz w:val="22"/>
          <w:lang w:bidi="en-US"/>
        </w:rPr>
        <w:t>Acetylcholine Receptors</w:t>
      </w:r>
    </w:p>
    <w:p w:rsidR="001E0B98" w:rsidRPr="00011D9C" w:rsidRDefault="001E0B98" w:rsidP="00502CCB">
      <w:pPr>
        <w:pStyle w:val="NoSpacing"/>
        <w:numPr>
          <w:ilvl w:val="0"/>
          <w:numId w:val="25"/>
        </w:numPr>
        <w:rPr>
          <w:rFonts w:ascii="Times New Roman" w:hAnsi="Times New Roman" w:cs="Times New Roman"/>
          <w:sz w:val="22"/>
          <w:lang w:bidi="en-US"/>
        </w:rPr>
      </w:pPr>
      <w:r w:rsidRPr="00011D9C">
        <w:rPr>
          <w:rFonts w:ascii="Times New Roman" w:hAnsi="Times New Roman" w:cs="Times New Roman"/>
          <w:sz w:val="22"/>
          <w:lang w:bidi="en-US"/>
        </w:rPr>
        <w:t xml:space="preserve">Muscarinic </w:t>
      </w:r>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 xml:space="preserve"> G-protein coupled receptors with slow metabolic responses via second messenger cascades. </w:t>
      </w:r>
    </w:p>
    <w:p w:rsidR="001E0B98" w:rsidRPr="00011D9C" w:rsidRDefault="001E0B98" w:rsidP="00502CCB">
      <w:pPr>
        <w:pStyle w:val="NoSpacing"/>
        <w:numPr>
          <w:ilvl w:val="0"/>
          <w:numId w:val="25"/>
        </w:numPr>
        <w:rPr>
          <w:rFonts w:ascii="Times New Roman" w:hAnsi="Times New Roman" w:cs="Times New Roman"/>
          <w:sz w:val="22"/>
          <w:lang w:bidi="en-US"/>
        </w:rPr>
      </w:pPr>
      <w:r w:rsidRPr="00011D9C">
        <w:rPr>
          <w:rFonts w:ascii="Times New Roman" w:hAnsi="Times New Roman" w:cs="Times New Roman"/>
          <w:sz w:val="22"/>
          <w:lang w:bidi="en-US"/>
        </w:rPr>
        <w:t xml:space="preserve">Nicotinic </w:t>
      </w:r>
      <w:r w:rsidRPr="00011D9C">
        <w:rPr>
          <w:rFonts w:ascii="Times New Roman" w:hAnsi="Times New Roman" w:cs="Times New Roman"/>
          <w:sz w:val="22"/>
          <w:lang w:bidi="en-US"/>
        </w:rPr>
        <w:sym w:font="Wingdings" w:char="F0E0"/>
      </w:r>
      <w:r w:rsidRPr="00011D9C">
        <w:rPr>
          <w:rFonts w:ascii="Times New Roman" w:hAnsi="Times New Roman" w:cs="Times New Roman"/>
          <w:sz w:val="22"/>
          <w:lang w:bidi="en-US"/>
        </w:rPr>
        <w:t xml:space="preserve"> ligand-gated ion channels that are fast acting with NT transmission.</w:t>
      </w:r>
    </w:p>
    <w:p w:rsidR="00923637" w:rsidRPr="00011D9C" w:rsidRDefault="00923637" w:rsidP="00502CCB">
      <w:pPr>
        <w:pStyle w:val="NoSpacing"/>
        <w:numPr>
          <w:ilvl w:val="0"/>
          <w:numId w:val="26"/>
        </w:numPr>
        <w:rPr>
          <w:rFonts w:ascii="Times New Roman" w:hAnsi="Times New Roman" w:cs="Times New Roman"/>
          <w:sz w:val="22"/>
          <w:lang w:bidi="en-US"/>
        </w:rPr>
      </w:pPr>
      <w:r w:rsidRPr="00011D9C">
        <w:rPr>
          <w:rFonts w:ascii="Times New Roman" w:hAnsi="Times New Roman" w:cs="Times New Roman"/>
          <w:sz w:val="22"/>
          <w:lang w:bidi="en-US"/>
        </w:rPr>
        <w:t>They have 2 α-subunits critical for nicotine binding. Both binding sites must be occupied for the channel to open. Β-subunits are also present to form a pore/channel. Nicotine binds to pre-synaptic receptors to cause an influx of Ca</w:t>
      </w:r>
      <w:r w:rsidRPr="00011D9C">
        <w:rPr>
          <w:rFonts w:ascii="Times New Roman" w:hAnsi="Times New Roman" w:cs="Times New Roman"/>
          <w:sz w:val="22"/>
          <w:vertAlign w:val="superscript"/>
          <w:lang w:bidi="en-US"/>
        </w:rPr>
        <w:t>2+</w:t>
      </w:r>
      <w:r w:rsidRPr="00011D9C">
        <w:rPr>
          <w:rFonts w:ascii="Times New Roman" w:hAnsi="Times New Roman" w:cs="Times New Roman"/>
          <w:sz w:val="22"/>
          <w:lang w:bidi="en-US"/>
        </w:rPr>
        <w:t xml:space="preserve"> which releases NTs from the terminal. </w:t>
      </w:r>
      <w:proofErr w:type="spellStart"/>
      <w:r w:rsidRPr="00011D9C">
        <w:rPr>
          <w:rFonts w:ascii="Times New Roman" w:hAnsi="Times New Roman" w:cs="Times New Roman"/>
          <w:sz w:val="22"/>
          <w:lang w:bidi="en-US"/>
        </w:rPr>
        <w:t>ACh</w:t>
      </w:r>
      <w:proofErr w:type="spellEnd"/>
      <w:r w:rsidRPr="00011D9C">
        <w:rPr>
          <w:rFonts w:ascii="Times New Roman" w:hAnsi="Times New Roman" w:cs="Times New Roman"/>
          <w:sz w:val="22"/>
          <w:lang w:bidi="en-US"/>
        </w:rPr>
        <w:t>, growth hormone, ACTH, NA, Glut, DA, and 5-HT are released.</w:t>
      </w:r>
    </w:p>
    <w:p w:rsidR="001E0B98" w:rsidRPr="00011D9C" w:rsidRDefault="00923637" w:rsidP="00502CCB">
      <w:pPr>
        <w:pStyle w:val="NoSpacing"/>
        <w:numPr>
          <w:ilvl w:val="0"/>
          <w:numId w:val="26"/>
        </w:numPr>
        <w:rPr>
          <w:rFonts w:ascii="Times New Roman" w:hAnsi="Times New Roman" w:cs="Times New Roman"/>
          <w:sz w:val="22"/>
          <w:lang w:bidi="en-US"/>
        </w:rPr>
      </w:pPr>
      <w:r w:rsidRPr="00011D9C">
        <w:rPr>
          <w:rFonts w:ascii="Times New Roman" w:hAnsi="Times New Roman" w:cs="Times New Roman"/>
          <w:sz w:val="22"/>
          <w:lang w:bidi="en-US"/>
        </w:rPr>
        <w:t xml:space="preserve">A high dose of nicotine causes post-synaptic cells to depolarize. A cell cannot fire again until nicotine is removed from the binding site. It creates a biphasic effect because you could get nicotine poisoning if the nicotine isn’t removed. </w:t>
      </w:r>
    </w:p>
    <w:p w:rsidR="00923637" w:rsidRPr="00011D9C" w:rsidRDefault="00923637" w:rsidP="00502CCB">
      <w:pPr>
        <w:pStyle w:val="NoSpacing"/>
        <w:numPr>
          <w:ilvl w:val="0"/>
          <w:numId w:val="26"/>
        </w:numPr>
        <w:rPr>
          <w:rFonts w:ascii="Times New Roman" w:hAnsi="Times New Roman" w:cs="Times New Roman"/>
          <w:sz w:val="22"/>
          <w:lang w:bidi="en-US"/>
        </w:rPr>
      </w:pPr>
      <w:r w:rsidRPr="00011D9C">
        <w:rPr>
          <w:rFonts w:ascii="Times New Roman" w:hAnsi="Times New Roman" w:cs="Times New Roman"/>
          <w:sz w:val="22"/>
          <w:lang w:bidi="en-US"/>
        </w:rPr>
        <w:t xml:space="preserve">Nicotine cholinergic receptors can be very diverse in the brain. Nicotine causes burst firing in VTA neurons which causes the nucleus accumbens to release more DA. </w:t>
      </w:r>
    </w:p>
    <w:p w:rsidR="00B14F4C" w:rsidRPr="00011D9C" w:rsidRDefault="00B14F4C" w:rsidP="00502CCB">
      <w:pPr>
        <w:pStyle w:val="NoSpacing"/>
        <w:numPr>
          <w:ilvl w:val="0"/>
          <w:numId w:val="26"/>
        </w:numPr>
        <w:rPr>
          <w:rFonts w:ascii="Times New Roman" w:hAnsi="Times New Roman" w:cs="Times New Roman"/>
          <w:sz w:val="22"/>
          <w:lang w:bidi="en-US"/>
        </w:rPr>
      </w:pPr>
      <w:r w:rsidRPr="00011D9C">
        <w:rPr>
          <w:rFonts w:ascii="Times New Roman" w:hAnsi="Times New Roman" w:cs="Times New Roman"/>
          <w:sz w:val="22"/>
          <w:lang w:bidi="en-US"/>
        </w:rPr>
        <w:t xml:space="preserve">Nicotine causes an increase in VTA neuronal firing and substantia nigra neuronal firing. </w:t>
      </w:r>
    </w:p>
    <w:p w:rsidR="00B14F4C" w:rsidRPr="00011D9C" w:rsidRDefault="00B14F4C" w:rsidP="00B14F4C">
      <w:pPr>
        <w:pStyle w:val="NoSpacing"/>
        <w:rPr>
          <w:rFonts w:ascii="Times New Roman" w:hAnsi="Times New Roman" w:cs="Times New Roman"/>
          <w:sz w:val="22"/>
          <w:lang w:bidi="en-US"/>
        </w:rPr>
      </w:pPr>
      <w:r w:rsidRPr="00011D9C">
        <w:rPr>
          <w:rFonts w:ascii="Times New Roman" w:hAnsi="Times New Roman" w:cs="Times New Roman"/>
          <w:sz w:val="22"/>
          <w:lang w:bidi="en-US"/>
        </w:rPr>
        <w:t xml:space="preserve">Tolerance: Excessive exposure to nicotine leads to desensitization. Nicotine actually desensitizes the </w:t>
      </w:r>
      <w:proofErr w:type="spellStart"/>
      <w:r w:rsidRPr="00011D9C">
        <w:rPr>
          <w:rFonts w:ascii="Times New Roman" w:hAnsi="Times New Roman" w:cs="Times New Roman"/>
          <w:sz w:val="22"/>
          <w:lang w:bidi="en-US"/>
        </w:rPr>
        <w:t>nAChR</w:t>
      </w:r>
      <w:proofErr w:type="spellEnd"/>
      <w:r w:rsidRPr="00011D9C">
        <w:rPr>
          <w:rFonts w:ascii="Times New Roman" w:hAnsi="Times New Roman" w:cs="Times New Roman"/>
          <w:sz w:val="22"/>
          <w:lang w:bidi="en-US"/>
        </w:rPr>
        <w:t>.</w:t>
      </w:r>
      <w:r w:rsidR="00185F7E" w:rsidRPr="00011D9C">
        <w:rPr>
          <w:rFonts w:ascii="Times New Roman" w:hAnsi="Times New Roman" w:cs="Times New Roman"/>
          <w:sz w:val="22"/>
          <w:lang w:bidi="en-US"/>
        </w:rPr>
        <w:t xml:space="preserve"> This leads to an increased number of nicotine receptors in the brain. Nicotinic receptors are increased in the prefrontal cortex.</w:t>
      </w:r>
    </w:p>
    <w:p w:rsidR="00185F7E" w:rsidRPr="00011D9C" w:rsidRDefault="00185F7E" w:rsidP="00502CCB">
      <w:pPr>
        <w:pStyle w:val="NoSpacing"/>
        <w:numPr>
          <w:ilvl w:val="0"/>
          <w:numId w:val="27"/>
        </w:numPr>
        <w:rPr>
          <w:rFonts w:ascii="Times New Roman" w:hAnsi="Times New Roman" w:cs="Times New Roman"/>
          <w:sz w:val="22"/>
          <w:lang w:bidi="en-US"/>
        </w:rPr>
      </w:pPr>
      <w:r w:rsidRPr="00011D9C">
        <w:rPr>
          <w:rFonts w:ascii="Times New Roman" w:hAnsi="Times New Roman" w:cs="Times New Roman"/>
          <w:sz w:val="22"/>
          <w:lang w:bidi="en-US"/>
        </w:rPr>
        <w:t xml:space="preserve">Low to moderate doses of nicotine lead to place preference. Individuals are more likely to smoke or want to smoke when exposed to a setting. </w:t>
      </w:r>
    </w:p>
    <w:p w:rsidR="00185F7E" w:rsidRPr="00011D9C" w:rsidRDefault="00185F7E" w:rsidP="00502CCB">
      <w:pPr>
        <w:pStyle w:val="NoSpacing"/>
        <w:numPr>
          <w:ilvl w:val="0"/>
          <w:numId w:val="27"/>
        </w:numPr>
        <w:rPr>
          <w:rFonts w:ascii="Times New Roman" w:hAnsi="Times New Roman" w:cs="Times New Roman"/>
          <w:sz w:val="22"/>
          <w:lang w:bidi="en-US"/>
        </w:rPr>
      </w:pPr>
      <w:r w:rsidRPr="00011D9C">
        <w:rPr>
          <w:rFonts w:ascii="Times New Roman" w:hAnsi="Times New Roman" w:cs="Times New Roman"/>
          <w:sz w:val="22"/>
          <w:lang w:bidi="en-US"/>
        </w:rPr>
        <w:t>Drinking does not make smoking more rewarding.</w:t>
      </w:r>
    </w:p>
    <w:p w:rsidR="00185F7E" w:rsidRPr="00011D9C" w:rsidRDefault="00185F7E" w:rsidP="00502CCB">
      <w:pPr>
        <w:pStyle w:val="NoSpacing"/>
        <w:numPr>
          <w:ilvl w:val="0"/>
          <w:numId w:val="27"/>
        </w:numPr>
        <w:rPr>
          <w:rFonts w:ascii="Times New Roman" w:hAnsi="Times New Roman" w:cs="Times New Roman"/>
          <w:sz w:val="22"/>
          <w:lang w:bidi="en-US"/>
        </w:rPr>
      </w:pPr>
      <w:r w:rsidRPr="00011D9C">
        <w:rPr>
          <w:rFonts w:ascii="Times New Roman" w:hAnsi="Times New Roman" w:cs="Times New Roman"/>
          <w:sz w:val="22"/>
          <w:lang w:bidi="en-US"/>
        </w:rPr>
        <w:t>Nicotine may have an effect on learning by increasing attention, but it has no effect on memory.</w:t>
      </w:r>
    </w:p>
    <w:p w:rsidR="0043736A" w:rsidRPr="00011D9C" w:rsidRDefault="0043736A" w:rsidP="0043736A">
      <w:pPr>
        <w:pStyle w:val="NoSpacing"/>
        <w:rPr>
          <w:rFonts w:ascii="Times New Roman" w:hAnsi="Times New Roman" w:cs="Times New Roman"/>
          <w:sz w:val="22"/>
          <w:lang w:bidi="en-US"/>
        </w:rPr>
      </w:pPr>
    </w:p>
    <w:p w:rsidR="0043736A" w:rsidRPr="00A0246B" w:rsidRDefault="0043736A" w:rsidP="0043736A">
      <w:pPr>
        <w:pStyle w:val="NoSpacing"/>
        <w:rPr>
          <w:rFonts w:ascii="Book Antiqua" w:hAnsi="Book Antiqua" w:cs="Times New Roman"/>
          <w:sz w:val="32"/>
          <w:u w:val="single"/>
          <w:lang w:bidi="en-US"/>
        </w:rPr>
      </w:pPr>
      <w:r w:rsidRPr="00A0246B">
        <w:rPr>
          <w:rFonts w:ascii="Book Antiqua" w:hAnsi="Book Antiqua" w:cs="Times New Roman"/>
          <w:sz w:val="32"/>
          <w:u w:val="single"/>
          <w:lang w:bidi="en-US"/>
        </w:rPr>
        <w:t>Lecture 16 ~ Caffeine</w:t>
      </w:r>
    </w:p>
    <w:p w:rsidR="0043736A" w:rsidRPr="00011D9C" w:rsidRDefault="00FB742C" w:rsidP="0043736A">
      <w:pPr>
        <w:pStyle w:val="NoSpacing"/>
        <w:rPr>
          <w:rFonts w:ascii="Times New Roman" w:hAnsi="Times New Roman" w:cs="Times New Roman"/>
          <w:sz w:val="22"/>
          <w:lang w:bidi="en-US"/>
        </w:rPr>
      </w:pPr>
      <w:r>
        <w:rPr>
          <w:rFonts w:ascii="Times New Roman" w:hAnsi="Times New Roman" w:cs="Times New Roman"/>
          <w:lang w:bidi="en-US"/>
        </w:rPr>
        <w:tab/>
      </w:r>
      <w:r w:rsidRPr="00011D9C">
        <w:rPr>
          <w:rFonts w:ascii="Times New Roman" w:hAnsi="Times New Roman" w:cs="Times New Roman"/>
          <w:sz w:val="22"/>
          <w:lang w:bidi="en-US"/>
        </w:rPr>
        <w:t xml:space="preserve">Stimulates the CNS; it increases alertness, reduces fine motor coordination, and can cause headaches. It has also been found to be lethal at high doses. It remains in the blood for up to 24 hours. Starts being removed from the blood after about 3-4 hours. </w:t>
      </w:r>
    </w:p>
    <w:p w:rsidR="00FB742C" w:rsidRPr="00011D9C" w:rsidRDefault="00FB742C" w:rsidP="0043736A">
      <w:pPr>
        <w:pStyle w:val="NoSpacing"/>
        <w:rPr>
          <w:rFonts w:ascii="Times New Roman" w:hAnsi="Times New Roman" w:cs="Times New Roman"/>
          <w:sz w:val="22"/>
          <w:lang w:bidi="en-US"/>
        </w:rPr>
      </w:pPr>
      <w:r w:rsidRPr="00011D9C">
        <w:rPr>
          <w:rFonts w:ascii="Times New Roman" w:hAnsi="Times New Roman" w:cs="Times New Roman"/>
          <w:sz w:val="22"/>
          <w:lang w:bidi="en-US"/>
        </w:rPr>
        <w:t>Metabolism</w:t>
      </w:r>
    </w:p>
    <w:p w:rsidR="00FB742C" w:rsidRPr="00011D9C" w:rsidRDefault="00FB742C" w:rsidP="00502CCB">
      <w:pPr>
        <w:pStyle w:val="NoSpacing"/>
        <w:numPr>
          <w:ilvl w:val="0"/>
          <w:numId w:val="28"/>
        </w:numPr>
        <w:rPr>
          <w:rFonts w:ascii="Times New Roman" w:hAnsi="Times New Roman" w:cs="Times New Roman"/>
          <w:sz w:val="22"/>
          <w:lang w:bidi="en-US"/>
        </w:rPr>
      </w:pPr>
      <w:r w:rsidRPr="00011D9C">
        <w:rPr>
          <w:rFonts w:ascii="Times New Roman" w:hAnsi="Times New Roman" w:cs="Times New Roman"/>
          <w:sz w:val="22"/>
          <w:lang w:bidi="en-US"/>
        </w:rPr>
        <w:t xml:space="preserve">Broken down by cytochrome P450 </w:t>
      </w:r>
      <w:proofErr w:type="spellStart"/>
      <w:r w:rsidRPr="00011D9C">
        <w:rPr>
          <w:rFonts w:ascii="Times New Roman" w:hAnsi="Times New Roman" w:cs="Times New Roman"/>
          <w:sz w:val="22"/>
          <w:lang w:bidi="en-US"/>
        </w:rPr>
        <w:t>oxidase</w:t>
      </w:r>
      <w:proofErr w:type="spellEnd"/>
      <w:r w:rsidRPr="00011D9C">
        <w:rPr>
          <w:rFonts w:ascii="Times New Roman" w:hAnsi="Times New Roman" w:cs="Times New Roman"/>
          <w:sz w:val="22"/>
          <w:lang w:bidi="en-US"/>
        </w:rPr>
        <w:t xml:space="preserve"> enzyme into </w:t>
      </w:r>
      <w:proofErr w:type="spellStart"/>
      <w:r w:rsidR="009E02F8" w:rsidRPr="00011D9C">
        <w:rPr>
          <w:rFonts w:ascii="Times New Roman" w:hAnsi="Times New Roman" w:cs="Times New Roman"/>
          <w:sz w:val="22"/>
          <w:lang w:bidi="en-US"/>
        </w:rPr>
        <w:t>dimethylxanthines</w:t>
      </w:r>
      <w:proofErr w:type="spellEnd"/>
    </w:p>
    <w:p w:rsidR="009E02F8" w:rsidRPr="00011D9C" w:rsidRDefault="009E02F8" w:rsidP="00502CCB">
      <w:pPr>
        <w:pStyle w:val="NoSpacing"/>
        <w:numPr>
          <w:ilvl w:val="1"/>
          <w:numId w:val="28"/>
        </w:numPr>
        <w:rPr>
          <w:rFonts w:ascii="Times New Roman" w:hAnsi="Times New Roman" w:cs="Times New Roman"/>
          <w:sz w:val="22"/>
          <w:lang w:bidi="en-US"/>
        </w:rPr>
      </w:pPr>
      <w:proofErr w:type="spellStart"/>
      <w:r w:rsidRPr="00011D9C">
        <w:rPr>
          <w:rFonts w:ascii="Times New Roman" w:hAnsi="Times New Roman" w:cs="Times New Roman"/>
          <w:sz w:val="22"/>
          <w:lang w:bidi="en-US"/>
        </w:rPr>
        <w:lastRenderedPageBreak/>
        <w:t>Paraxanthine</w:t>
      </w:r>
      <w:proofErr w:type="spellEnd"/>
      <w:r w:rsidRPr="00011D9C">
        <w:rPr>
          <w:rFonts w:ascii="Times New Roman" w:hAnsi="Times New Roman" w:cs="Times New Roman"/>
          <w:sz w:val="22"/>
          <w:lang w:bidi="en-US"/>
        </w:rPr>
        <w:t xml:space="preserve"> (84%) – leads to elevated glycerol and fatty acid levels in the blood.</w:t>
      </w:r>
    </w:p>
    <w:p w:rsidR="009E02F8" w:rsidRPr="00011D9C" w:rsidRDefault="009E02F8" w:rsidP="00502CCB">
      <w:pPr>
        <w:pStyle w:val="NoSpacing"/>
        <w:numPr>
          <w:ilvl w:val="1"/>
          <w:numId w:val="28"/>
        </w:numPr>
        <w:rPr>
          <w:rFonts w:ascii="Times New Roman" w:hAnsi="Times New Roman" w:cs="Times New Roman"/>
          <w:sz w:val="22"/>
          <w:lang w:bidi="en-US"/>
        </w:rPr>
      </w:pPr>
      <w:proofErr w:type="spellStart"/>
      <w:r w:rsidRPr="00011D9C">
        <w:rPr>
          <w:rFonts w:ascii="Times New Roman" w:hAnsi="Times New Roman" w:cs="Times New Roman"/>
          <w:sz w:val="22"/>
          <w:lang w:bidi="en-US"/>
        </w:rPr>
        <w:t>Theobromine</w:t>
      </w:r>
      <w:proofErr w:type="spellEnd"/>
      <w:r w:rsidRPr="00011D9C">
        <w:rPr>
          <w:rFonts w:ascii="Times New Roman" w:hAnsi="Times New Roman" w:cs="Times New Roman"/>
          <w:sz w:val="22"/>
          <w:lang w:bidi="en-US"/>
        </w:rPr>
        <w:t xml:space="preserve"> (12%) – leads to vessel dilation and urine increase.</w:t>
      </w:r>
    </w:p>
    <w:p w:rsidR="009E02F8" w:rsidRPr="00011D9C" w:rsidRDefault="009E02F8" w:rsidP="00502CCB">
      <w:pPr>
        <w:pStyle w:val="NoSpacing"/>
        <w:numPr>
          <w:ilvl w:val="1"/>
          <w:numId w:val="28"/>
        </w:numPr>
        <w:rPr>
          <w:rFonts w:ascii="Times New Roman" w:hAnsi="Times New Roman" w:cs="Times New Roman"/>
          <w:sz w:val="22"/>
          <w:lang w:bidi="en-US"/>
        </w:rPr>
      </w:pPr>
      <w:proofErr w:type="spellStart"/>
      <w:r w:rsidRPr="00011D9C">
        <w:rPr>
          <w:rFonts w:ascii="Times New Roman" w:hAnsi="Times New Roman" w:cs="Times New Roman"/>
          <w:sz w:val="22"/>
          <w:lang w:bidi="en-US"/>
        </w:rPr>
        <w:t>THeophylline</w:t>
      </w:r>
      <w:proofErr w:type="spellEnd"/>
      <w:r w:rsidRPr="00011D9C">
        <w:rPr>
          <w:rFonts w:ascii="Times New Roman" w:hAnsi="Times New Roman" w:cs="Times New Roman"/>
          <w:sz w:val="22"/>
          <w:lang w:bidi="en-US"/>
        </w:rPr>
        <w:t xml:space="preserve"> (4%) – relaxes smooth muscles in the bronchi. </w:t>
      </w:r>
    </w:p>
    <w:p w:rsidR="009E02F8" w:rsidRPr="00011D9C" w:rsidRDefault="009E02F8" w:rsidP="009E02F8">
      <w:pPr>
        <w:pStyle w:val="NoSpacing"/>
        <w:rPr>
          <w:rFonts w:ascii="Times New Roman" w:hAnsi="Times New Roman" w:cs="Times New Roman"/>
          <w:b/>
          <w:sz w:val="22"/>
          <w:lang w:bidi="en-US"/>
        </w:rPr>
      </w:pPr>
      <w:r w:rsidRPr="00011D9C">
        <w:rPr>
          <w:rFonts w:ascii="Times New Roman" w:hAnsi="Times New Roman" w:cs="Times New Roman"/>
          <w:b/>
          <w:sz w:val="22"/>
          <w:lang w:bidi="en-US"/>
        </w:rPr>
        <w:t>Mode of Action</w:t>
      </w:r>
    </w:p>
    <w:p w:rsidR="009E02F8" w:rsidRPr="00011D9C" w:rsidRDefault="009E02F8" w:rsidP="009E02F8">
      <w:pPr>
        <w:pStyle w:val="NoSpacing"/>
        <w:rPr>
          <w:rFonts w:ascii="Times New Roman" w:hAnsi="Times New Roman" w:cs="Times New Roman"/>
          <w:sz w:val="22"/>
          <w:lang w:bidi="en-US"/>
        </w:rPr>
      </w:pPr>
      <w:r w:rsidRPr="00011D9C">
        <w:rPr>
          <w:rFonts w:ascii="Times New Roman" w:hAnsi="Times New Roman" w:cs="Times New Roman"/>
          <w:sz w:val="22"/>
          <w:lang w:bidi="en-US"/>
        </w:rPr>
        <w:tab/>
        <w:t xml:space="preserve">Works by antagonizing the adenosine receptors. Adenosine can function as NT. High levels of it in the basal forebrain are associated with wakefulness. Has also been observed to increase noradrenalin neurons and affect DA release. Caffeine also interferes with adenosine at the reticular formation. It is readily able to cross the BBB. A2 receptors are most blocked, which inhibits cAMP. </w:t>
      </w:r>
    </w:p>
    <w:p w:rsidR="00A0246B" w:rsidRPr="00011D9C" w:rsidRDefault="00A0246B" w:rsidP="00502CCB">
      <w:pPr>
        <w:pStyle w:val="NoSpacing"/>
        <w:numPr>
          <w:ilvl w:val="0"/>
          <w:numId w:val="28"/>
        </w:numPr>
        <w:rPr>
          <w:rFonts w:ascii="Times New Roman" w:hAnsi="Times New Roman" w:cs="Times New Roman"/>
          <w:sz w:val="22"/>
          <w:lang w:bidi="en-US"/>
        </w:rPr>
      </w:pPr>
      <w:r w:rsidRPr="00011D9C">
        <w:rPr>
          <w:rFonts w:ascii="Times New Roman" w:hAnsi="Times New Roman" w:cs="Times New Roman"/>
          <w:sz w:val="22"/>
          <w:lang w:bidi="en-US"/>
        </w:rPr>
        <w:t xml:space="preserve">Basal ganglia are used to adjust signals from motorneurons and neuromuscular junctions. They are a collection of nuclei in the forebrain, which receives input from the neocortex and substantia nigra. </w:t>
      </w:r>
    </w:p>
    <w:p w:rsidR="00A0246B" w:rsidRPr="00011D9C" w:rsidRDefault="00A0246B" w:rsidP="00502CCB">
      <w:pPr>
        <w:pStyle w:val="NoSpacing"/>
        <w:numPr>
          <w:ilvl w:val="0"/>
          <w:numId w:val="29"/>
        </w:numPr>
        <w:rPr>
          <w:rFonts w:ascii="Times New Roman" w:hAnsi="Times New Roman" w:cs="Times New Roman"/>
          <w:sz w:val="22"/>
          <w:lang w:bidi="en-US"/>
        </w:rPr>
      </w:pPr>
      <w:r w:rsidRPr="00011D9C">
        <w:rPr>
          <w:rFonts w:ascii="Times New Roman" w:hAnsi="Times New Roman" w:cs="Times New Roman"/>
          <w:sz w:val="22"/>
          <w:lang w:bidi="en-US"/>
        </w:rPr>
        <w:t>Damage leads to:</w:t>
      </w:r>
    </w:p>
    <w:p w:rsidR="00A0246B" w:rsidRPr="00011D9C" w:rsidRDefault="00A0246B" w:rsidP="00502CCB">
      <w:pPr>
        <w:pStyle w:val="NoSpacing"/>
        <w:numPr>
          <w:ilvl w:val="1"/>
          <w:numId w:val="29"/>
        </w:numPr>
        <w:rPr>
          <w:rFonts w:ascii="Times New Roman" w:hAnsi="Times New Roman" w:cs="Times New Roman"/>
          <w:sz w:val="22"/>
          <w:lang w:bidi="en-US"/>
        </w:rPr>
      </w:pPr>
      <w:r w:rsidRPr="00011D9C">
        <w:rPr>
          <w:rFonts w:ascii="Times New Roman" w:hAnsi="Times New Roman" w:cs="Times New Roman"/>
          <w:sz w:val="22"/>
          <w:highlight w:val="cyan"/>
          <w:lang w:bidi="en-US"/>
        </w:rPr>
        <w:t>Hyperkinetic Symptom</w:t>
      </w:r>
      <w:r w:rsidRPr="00011D9C">
        <w:rPr>
          <w:rFonts w:ascii="Times New Roman" w:hAnsi="Times New Roman" w:cs="Times New Roman"/>
          <w:sz w:val="22"/>
          <w:lang w:bidi="en-US"/>
        </w:rPr>
        <w:t xml:space="preserve">: brain damage that results in excessive involuntary movements. </w:t>
      </w:r>
    </w:p>
    <w:p w:rsidR="00A0246B" w:rsidRPr="00011D9C" w:rsidRDefault="00A0246B" w:rsidP="00502CCB">
      <w:pPr>
        <w:pStyle w:val="NoSpacing"/>
        <w:numPr>
          <w:ilvl w:val="1"/>
          <w:numId w:val="29"/>
        </w:numPr>
        <w:rPr>
          <w:rFonts w:ascii="Times New Roman" w:hAnsi="Times New Roman" w:cs="Times New Roman"/>
          <w:sz w:val="22"/>
          <w:lang w:bidi="en-US"/>
        </w:rPr>
      </w:pPr>
      <w:r w:rsidRPr="00011D9C">
        <w:rPr>
          <w:rFonts w:ascii="Times New Roman" w:hAnsi="Times New Roman" w:cs="Times New Roman"/>
          <w:sz w:val="22"/>
          <w:highlight w:val="cyan"/>
          <w:lang w:bidi="en-US"/>
        </w:rPr>
        <w:t>Hypokinetic Symptom</w:t>
      </w:r>
      <w:r w:rsidRPr="00011D9C">
        <w:rPr>
          <w:rFonts w:ascii="Times New Roman" w:hAnsi="Times New Roman" w:cs="Times New Roman"/>
          <w:sz w:val="22"/>
          <w:lang w:bidi="en-US"/>
        </w:rPr>
        <w:t>: brain damage resulting in a paucity of movements.</w:t>
      </w:r>
    </w:p>
    <w:p w:rsidR="00A0246B" w:rsidRPr="00011D9C" w:rsidRDefault="00A0246B" w:rsidP="00502CCB">
      <w:pPr>
        <w:pStyle w:val="NoSpacing"/>
        <w:numPr>
          <w:ilvl w:val="0"/>
          <w:numId w:val="29"/>
        </w:numPr>
        <w:rPr>
          <w:rFonts w:ascii="Times New Roman" w:hAnsi="Times New Roman" w:cs="Times New Roman"/>
          <w:sz w:val="22"/>
          <w:lang w:bidi="en-US"/>
        </w:rPr>
      </w:pPr>
      <w:r w:rsidRPr="00011D9C">
        <w:rPr>
          <w:rFonts w:ascii="Times New Roman" w:hAnsi="Times New Roman" w:cs="Times New Roman"/>
          <w:sz w:val="22"/>
          <w:lang w:bidi="en-US"/>
        </w:rPr>
        <w:t xml:space="preserve">There are 2 pathways; the direct: if inhibitory pathway is high, thalamus will excite the cortex to amplify movement; the indirect: if activity is high, thalamus will be inhibited to reduce movement. </w:t>
      </w:r>
    </w:p>
    <w:p w:rsidR="00A0246B" w:rsidRPr="00011D9C" w:rsidRDefault="00A0246B" w:rsidP="00A0246B">
      <w:pPr>
        <w:pStyle w:val="NoSpacing"/>
        <w:rPr>
          <w:rFonts w:ascii="Times New Roman" w:hAnsi="Times New Roman" w:cs="Times New Roman"/>
          <w:sz w:val="22"/>
          <w:lang w:bidi="en-US"/>
        </w:rPr>
      </w:pPr>
      <w:r w:rsidRPr="00011D9C">
        <w:rPr>
          <w:rFonts w:ascii="Times New Roman" w:hAnsi="Times New Roman" w:cs="Times New Roman"/>
          <w:sz w:val="22"/>
          <w:lang w:bidi="en-US"/>
        </w:rPr>
        <w:t xml:space="preserve">*** Caffeine and cocaine both decrease cAMP production. </w:t>
      </w:r>
    </w:p>
    <w:p w:rsidR="00A0246B" w:rsidRPr="00011D9C" w:rsidRDefault="00A0246B" w:rsidP="00A0246B">
      <w:pPr>
        <w:pStyle w:val="NoSpacing"/>
        <w:rPr>
          <w:rFonts w:ascii="Times New Roman" w:hAnsi="Times New Roman" w:cs="Times New Roman"/>
          <w:sz w:val="22"/>
          <w:lang w:bidi="en-US"/>
        </w:rPr>
      </w:pPr>
    </w:p>
    <w:p w:rsidR="00A0246B" w:rsidRPr="009F2884" w:rsidRDefault="00A0246B" w:rsidP="00A0246B">
      <w:pPr>
        <w:pStyle w:val="NoSpacing"/>
        <w:rPr>
          <w:rFonts w:ascii="Book Antiqua" w:hAnsi="Book Antiqua" w:cs="Times New Roman"/>
          <w:sz w:val="32"/>
          <w:u w:val="single"/>
          <w:lang w:bidi="en-US"/>
        </w:rPr>
      </w:pPr>
      <w:r w:rsidRPr="009F2884">
        <w:rPr>
          <w:rFonts w:ascii="Book Antiqua" w:hAnsi="Book Antiqua" w:cs="Times New Roman"/>
          <w:sz w:val="32"/>
          <w:u w:val="single"/>
          <w:lang w:bidi="en-US"/>
        </w:rPr>
        <w:t>Lecture 17 ~ Cannabis</w:t>
      </w:r>
    </w:p>
    <w:p w:rsidR="00A0246B" w:rsidRPr="00011D9C" w:rsidRDefault="00D245B4" w:rsidP="00A0246B">
      <w:pPr>
        <w:pStyle w:val="NoSpacing"/>
        <w:rPr>
          <w:rFonts w:ascii="Times New Roman" w:hAnsi="Times New Roman" w:cs="Times New Roman"/>
          <w:sz w:val="22"/>
          <w:lang w:bidi="en-US"/>
        </w:rPr>
      </w:pPr>
      <w:r>
        <w:rPr>
          <w:rFonts w:ascii="Times New Roman" w:hAnsi="Times New Roman" w:cs="Times New Roman"/>
          <w:lang w:bidi="en-US"/>
        </w:rPr>
        <w:tab/>
      </w:r>
      <w:r w:rsidRPr="00011D9C">
        <w:rPr>
          <w:rFonts w:ascii="Times New Roman" w:hAnsi="Times New Roman" w:cs="Times New Roman"/>
          <w:sz w:val="22"/>
          <w:lang w:bidi="en-US"/>
        </w:rPr>
        <w:t xml:space="preserve">Is a part of the hemp plant, which grows in central/southern </w:t>
      </w:r>
      <w:proofErr w:type="gramStart"/>
      <w:r w:rsidRPr="00011D9C">
        <w:rPr>
          <w:rFonts w:ascii="Times New Roman" w:hAnsi="Times New Roman" w:cs="Times New Roman"/>
          <w:sz w:val="22"/>
          <w:lang w:bidi="en-US"/>
        </w:rPr>
        <w:t>Asia.</w:t>
      </w:r>
      <w:proofErr w:type="gramEnd"/>
      <w:r w:rsidRPr="00011D9C">
        <w:rPr>
          <w:rFonts w:ascii="Times New Roman" w:hAnsi="Times New Roman" w:cs="Times New Roman"/>
          <w:sz w:val="22"/>
          <w:lang w:bidi="en-US"/>
        </w:rPr>
        <w:t xml:space="preserve"> It was introduced here around the 1850’s. Considered a menace as it causes crimes and violence. Sceptics thought it was the most violence causing drug in history.</w:t>
      </w:r>
    </w:p>
    <w:p w:rsidR="00D245B4" w:rsidRPr="00011D9C" w:rsidRDefault="00D245B4" w:rsidP="00502CCB">
      <w:pPr>
        <w:pStyle w:val="NoSpacing"/>
        <w:numPr>
          <w:ilvl w:val="0"/>
          <w:numId w:val="28"/>
        </w:numPr>
        <w:rPr>
          <w:rFonts w:ascii="Times New Roman" w:hAnsi="Times New Roman" w:cs="Times New Roman"/>
          <w:sz w:val="22"/>
          <w:lang w:bidi="en-US"/>
        </w:rPr>
      </w:pPr>
      <w:r w:rsidRPr="00011D9C">
        <w:rPr>
          <w:rFonts w:ascii="Times New Roman" w:hAnsi="Times New Roman" w:cs="Times New Roman"/>
          <w:sz w:val="22"/>
          <w:lang w:bidi="en-US"/>
        </w:rPr>
        <w:t xml:space="preserve">Most commonly used illegal drug in Canada. It is legal in the Netherlands, Spain, and Italy. </w:t>
      </w:r>
      <w:r w:rsidR="00D72795" w:rsidRPr="00011D9C">
        <w:rPr>
          <w:rFonts w:ascii="Times New Roman" w:hAnsi="Times New Roman" w:cs="Times New Roman"/>
          <w:sz w:val="22"/>
          <w:lang w:bidi="en-US"/>
        </w:rPr>
        <w:t>Males are more likely to use it than females. Canada apparently smokes the most.</w:t>
      </w:r>
    </w:p>
    <w:p w:rsidR="00D245B4" w:rsidRPr="00011D9C" w:rsidRDefault="00D245B4" w:rsidP="00502CCB">
      <w:pPr>
        <w:pStyle w:val="NoSpacing"/>
        <w:numPr>
          <w:ilvl w:val="0"/>
          <w:numId w:val="28"/>
        </w:numPr>
        <w:rPr>
          <w:rFonts w:ascii="Times New Roman" w:hAnsi="Times New Roman" w:cs="Times New Roman"/>
          <w:sz w:val="22"/>
          <w:lang w:bidi="en-US"/>
        </w:rPr>
      </w:pPr>
      <w:r w:rsidRPr="00011D9C">
        <w:rPr>
          <w:rFonts w:ascii="Times New Roman" w:hAnsi="Times New Roman" w:cs="Times New Roman"/>
          <w:sz w:val="22"/>
          <w:lang w:bidi="en-US"/>
        </w:rPr>
        <w:t xml:space="preserve">It is considered a schedule 1 drug. </w:t>
      </w:r>
      <w:r w:rsidR="00D72795" w:rsidRPr="00011D9C">
        <w:rPr>
          <w:rFonts w:ascii="Times New Roman" w:hAnsi="Times New Roman" w:cs="Times New Roman"/>
          <w:sz w:val="22"/>
          <w:lang w:bidi="en-US"/>
        </w:rPr>
        <w:t xml:space="preserve">It is less dangerous than alcohol for all aspects of addiction. </w:t>
      </w:r>
    </w:p>
    <w:p w:rsidR="00D72795" w:rsidRPr="00011D9C" w:rsidRDefault="00D72795" w:rsidP="00D72795">
      <w:pPr>
        <w:pStyle w:val="NoSpacing"/>
        <w:rPr>
          <w:rFonts w:ascii="Times New Roman" w:hAnsi="Times New Roman" w:cs="Times New Roman"/>
          <w:b/>
          <w:sz w:val="22"/>
          <w:lang w:bidi="en-US"/>
        </w:rPr>
      </w:pPr>
      <w:r w:rsidRPr="00011D9C">
        <w:rPr>
          <w:rFonts w:ascii="Times New Roman" w:hAnsi="Times New Roman" w:cs="Times New Roman"/>
          <w:b/>
          <w:sz w:val="22"/>
          <w:lang w:bidi="en-US"/>
        </w:rPr>
        <w:t>THC</w:t>
      </w:r>
    </w:p>
    <w:p w:rsidR="00E96170" w:rsidRPr="00011D9C" w:rsidRDefault="00D72795" w:rsidP="00E96170">
      <w:pPr>
        <w:pStyle w:val="NoSpacing"/>
        <w:ind w:firstLine="720"/>
        <w:rPr>
          <w:rFonts w:ascii="Times New Roman" w:hAnsi="Times New Roman" w:cs="Times New Roman"/>
          <w:sz w:val="22"/>
        </w:rPr>
      </w:pPr>
      <w:r w:rsidRPr="00011D9C">
        <w:rPr>
          <w:rFonts w:ascii="Times New Roman" w:hAnsi="Times New Roman" w:cs="Times New Roman"/>
          <w:sz w:val="22"/>
          <w:lang w:bidi="en-US"/>
        </w:rPr>
        <w:t>THC (</w:t>
      </w:r>
      <w:proofErr w:type="spellStart"/>
      <w:r w:rsidRPr="00011D9C">
        <w:rPr>
          <w:rFonts w:ascii="Times New Roman" w:hAnsi="Times New Roman" w:cs="Times New Roman"/>
          <w:sz w:val="22"/>
          <w:lang w:bidi="en-US"/>
        </w:rPr>
        <w:t>tetrahydrocannabinol</w:t>
      </w:r>
      <w:proofErr w:type="spellEnd"/>
      <w:r w:rsidRPr="00011D9C">
        <w:rPr>
          <w:rFonts w:ascii="Times New Roman" w:hAnsi="Times New Roman" w:cs="Times New Roman"/>
          <w:sz w:val="22"/>
          <w:lang w:bidi="en-US"/>
        </w:rPr>
        <w:t xml:space="preserve">) is the active drug in cannabis. It has more than 60 cannabinoid compounds in it. It is not water soluble. </w:t>
      </w:r>
      <w:r w:rsidR="00E96170" w:rsidRPr="00011D9C">
        <w:rPr>
          <w:rFonts w:ascii="Times New Roman" w:hAnsi="Times New Roman" w:cs="Times New Roman"/>
          <w:sz w:val="22"/>
        </w:rPr>
        <w:t xml:space="preserve">THC comes from female flowers mostly the buds and flowers, then the leaves, and a little bit in the stem/stalk. Hashish is the most potent form of THC. </w:t>
      </w:r>
    </w:p>
    <w:p w:rsidR="00D72795" w:rsidRPr="00011D9C" w:rsidRDefault="00E96170" w:rsidP="00502CCB">
      <w:pPr>
        <w:pStyle w:val="NoSpacing"/>
        <w:numPr>
          <w:ilvl w:val="0"/>
          <w:numId w:val="30"/>
        </w:numPr>
        <w:rPr>
          <w:rFonts w:ascii="Times New Roman" w:hAnsi="Times New Roman" w:cs="Times New Roman"/>
          <w:sz w:val="22"/>
        </w:rPr>
      </w:pPr>
      <w:r w:rsidRPr="00011D9C">
        <w:rPr>
          <w:rFonts w:ascii="Times New Roman" w:hAnsi="Times New Roman" w:cs="Times New Roman"/>
          <w:b/>
          <w:sz w:val="22"/>
        </w:rPr>
        <w:t>CB1 receptors:</w:t>
      </w:r>
      <w:r w:rsidRPr="00011D9C">
        <w:rPr>
          <w:rFonts w:ascii="Times New Roman" w:hAnsi="Times New Roman" w:cs="Times New Roman"/>
          <w:sz w:val="22"/>
        </w:rPr>
        <w:t xml:space="preserve"> found in the CNS; they are presynaptically located on axon terminals. They are metabotropic receptors. When activated, they inhibit Ca</w:t>
      </w:r>
      <w:r w:rsidRPr="00011D9C">
        <w:rPr>
          <w:rFonts w:ascii="Times New Roman" w:hAnsi="Times New Roman" w:cs="Times New Roman"/>
          <w:sz w:val="22"/>
          <w:vertAlign w:val="superscript"/>
        </w:rPr>
        <w:t>2+</w:t>
      </w:r>
      <w:r w:rsidRPr="00011D9C">
        <w:rPr>
          <w:rFonts w:ascii="Times New Roman" w:hAnsi="Times New Roman" w:cs="Times New Roman"/>
          <w:sz w:val="22"/>
        </w:rPr>
        <w:t xml:space="preserve"> influx, increase K</w:t>
      </w:r>
      <w:r w:rsidRPr="00011D9C">
        <w:rPr>
          <w:rFonts w:ascii="Times New Roman" w:hAnsi="Times New Roman" w:cs="Times New Roman"/>
          <w:sz w:val="22"/>
          <w:vertAlign w:val="superscript"/>
        </w:rPr>
        <w:t>+</w:t>
      </w:r>
      <w:r w:rsidRPr="00011D9C">
        <w:rPr>
          <w:rFonts w:ascii="Times New Roman" w:hAnsi="Times New Roman" w:cs="Times New Roman"/>
          <w:sz w:val="22"/>
        </w:rPr>
        <w:t xml:space="preserve"> channel flow and inhibit cAMP formation. cAMP is a 2</w:t>
      </w:r>
      <w:r w:rsidRPr="00011D9C">
        <w:rPr>
          <w:rFonts w:ascii="Times New Roman" w:hAnsi="Times New Roman" w:cs="Times New Roman"/>
          <w:sz w:val="22"/>
          <w:vertAlign w:val="superscript"/>
        </w:rPr>
        <w:t>nd</w:t>
      </w:r>
      <w:r w:rsidRPr="00011D9C">
        <w:rPr>
          <w:rFonts w:ascii="Times New Roman" w:hAnsi="Times New Roman" w:cs="Times New Roman"/>
          <w:sz w:val="22"/>
        </w:rPr>
        <w:t xml:space="preserve"> messenger needed to enhance conduction. Thus inhibition of NT release. </w:t>
      </w:r>
      <w:r w:rsidR="00DA597F" w:rsidRPr="00011D9C">
        <w:rPr>
          <w:rFonts w:ascii="Times New Roman" w:hAnsi="Times New Roman" w:cs="Times New Roman"/>
          <w:sz w:val="22"/>
        </w:rPr>
        <w:t xml:space="preserve">They are commonly found in the </w:t>
      </w:r>
      <w:proofErr w:type="spellStart"/>
      <w:r w:rsidR="00DA597F" w:rsidRPr="00011D9C">
        <w:rPr>
          <w:rFonts w:ascii="Times New Roman" w:hAnsi="Times New Roman" w:cs="Times New Roman"/>
          <w:sz w:val="22"/>
        </w:rPr>
        <w:t>Globus</w:t>
      </w:r>
      <w:proofErr w:type="spellEnd"/>
      <w:r w:rsidR="00DA597F" w:rsidRPr="00011D9C">
        <w:rPr>
          <w:rFonts w:ascii="Times New Roman" w:hAnsi="Times New Roman" w:cs="Times New Roman"/>
          <w:sz w:val="22"/>
        </w:rPr>
        <w:t xml:space="preserve"> </w:t>
      </w:r>
      <w:proofErr w:type="spellStart"/>
      <w:r w:rsidR="00DA597F" w:rsidRPr="00011D9C">
        <w:rPr>
          <w:rFonts w:ascii="Times New Roman" w:hAnsi="Times New Roman" w:cs="Times New Roman"/>
          <w:sz w:val="22"/>
        </w:rPr>
        <w:t>pallidus</w:t>
      </w:r>
      <w:proofErr w:type="spellEnd"/>
      <w:r w:rsidR="00DA597F" w:rsidRPr="00011D9C">
        <w:rPr>
          <w:rFonts w:ascii="Times New Roman" w:hAnsi="Times New Roman" w:cs="Times New Roman"/>
          <w:sz w:val="22"/>
        </w:rPr>
        <w:t xml:space="preserve">, Substantia Nigra, Hippocampus, and Cerebellum. </w:t>
      </w:r>
    </w:p>
    <w:p w:rsidR="00E96170" w:rsidRPr="00011D9C" w:rsidRDefault="00E96170" w:rsidP="00502CCB">
      <w:pPr>
        <w:pStyle w:val="NoSpacing"/>
        <w:numPr>
          <w:ilvl w:val="0"/>
          <w:numId w:val="30"/>
        </w:numPr>
        <w:rPr>
          <w:rFonts w:ascii="Times New Roman" w:hAnsi="Times New Roman" w:cs="Times New Roman"/>
          <w:sz w:val="22"/>
        </w:rPr>
      </w:pPr>
      <w:r w:rsidRPr="00011D9C">
        <w:rPr>
          <w:rFonts w:ascii="Times New Roman" w:hAnsi="Times New Roman" w:cs="Times New Roman"/>
          <w:b/>
          <w:sz w:val="22"/>
        </w:rPr>
        <w:t>CB2 receptors:</w:t>
      </w:r>
      <w:r w:rsidRPr="00011D9C">
        <w:rPr>
          <w:rFonts w:ascii="Times New Roman" w:hAnsi="Times New Roman" w:cs="Times New Roman"/>
          <w:sz w:val="22"/>
        </w:rPr>
        <w:t xml:space="preserve"> found in the PNS. </w:t>
      </w:r>
    </w:p>
    <w:p w:rsidR="00E96170" w:rsidRPr="00011D9C" w:rsidRDefault="00E96170" w:rsidP="00E96170">
      <w:pPr>
        <w:pStyle w:val="NoSpacing"/>
        <w:rPr>
          <w:rFonts w:ascii="Times New Roman" w:hAnsi="Times New Roman" w:cs="Times New Roman"/>
          <w:sz w:val="22"/>
        </w:rPr>
      </w:pPr>
    </w:p>
    <w:p w:rsidR="00E96170" w:rsidRPr="00011D9C" w:rsidRDefault="00E96170" w:rsidP="00E96170">
      <w:pPr>
        <w:pStyle w:val="NoSpacing"/>
        <w:rPr>
          <w:rFonts w:ascii="Times New Roman" w:hAnsi="Times New Roman" w:cs="Times New Roman"/>
          <w:b/>
          <w:sz w:val="22"/>
        </w:rPr>
      </w:pPr>
      <w:r w:rsidRPr="00011D9C">
        <w:rPr>
          <w:rFonts w:ascii="Times New Roman" w:hAnsi="Times New Roman" w:cs="Times New Roman"/>
          <w:b/>
          <w:sz w:val="22"/>
        </w:rPr>
        <w:t>Endocannabinoids</w:t>
      </w:r>
    </w:p>
    <w:p w:rsidR="00E96170" w:rsidRPr="00011D9C" w:rsidRDefault="00E96170" w:rsidP="00E96170">
      <w:pPr>
        <w:pStyle w:val="NoSpacing"/>
        <w:ind w:firstLine="720"/>
        <w:rPr>
          <w:rFonts w:ascii="Times New Roman" w:hAnsi="Times New Roman" w:cs="Times New Roman"/>
          <w:sz w:val="22"/>
        </w:rPr>
      </w:pPr>
      <w:r w:rsidRPr="00011D9C">
        <w:rPr>
          <w:rFonts w:ascii="Times New Roman" w:hAnsi="Times New Roman" w:cs="Times New Roman"/>
          <w:sz w:val="22"/>
        </w:rPr>
        <w:t>Our brain contains receptors for these because of endocannabinoids such as Anandamide, they are extremely soluble. When Ca</w:t>
      </w:r>
      <w:r w:rsidRPr="00011D9C">
        <w:rPr>
          <w:rFonts w:ascii="Times New Roman" w:hAnsi="Times New Roman" w:cs="Times New Roman"/>
          <w:sz w:val="22"/>
          <w:vertAlign w:val="superscript"/>
        </w:rPr>
        <w:t>2+</w:t>
      </w:r>
      <w:r w:rsidRPr="00011D9C">
        <w:rPr>
          <w:rFonts w:ascii="Times New Roman" w:hAnsi="Times New Roman" w:cs="Times New Roman"/>
          <w:sz w:val="22"/>
        </w:rPr>
        <w:t xml:space="preserve"> levels increase, they induce endocannabinoid release. Signals from post-synaptic to pre-synaptic are reduced by endocannabinoids. They cause reduction in </w:t>
      </w:r>
      <w:proofErr w:type="spellStart"/>
      <w:r w:rsidRPr="00011D9C">
        <w:rPr>
          <w:rFonts w:ascii="Times New Roman" w:hAnsi="Times New Roman" w:cs="Times New Roman"/>
          <w:sz w:val="22"/>
        </w:rPr>
        <w:t>GABAergic</w:t>
      </w:r>
      <w:proofErr w:type="spellEnd"/>
      <w:r w:rsidRPr="00011D9C">
        <w:rPr>
          <w:rFonts w:ascii="Times New Roman" w:hAnsi="Times New Roman" w:cs="Times New Roman"/>
          <w:sz w:val="22"/>
        </w:rPr>
        <w:t xml:space="preserve"> inhibition of pyramidal neurons. When they cross the cleft and bind to CB1, they inhibit Ca</w:t>
      </w:r>
      <w:r w:rsidRPr="00011D9C">
        <w:rPr>
          <w:rFonts w:ascii="Times New Roman" w:hAnsi="Times New Roman" w:cs="Times New Roman"/>
          <w:sz w:val="22"/>
          <w:vertAlign w:val="superscript"/>
        </w:rPr>
        <w:t>2+</w:t>
      </w:r>
      <w:r w:rsidRPr="00011D9C">
        <w:rPr>
          <w:rFonts w:ascii="Times New Roman" w:hAnsi="Times New Roman" w:cs="Times New Roman"/>
          <w:sz w:val="22"/>
        </w:rPr>
        <w:t xml:space="preserve"> and NT release. By reducing the activation of </w:t>
      </w:r>
      <w:proofErr w:type="spellStart"/>
      <w:r w:rsidRPr="00011D9C">
        <w:rPr>
          <w:rFonts w:ascii="Times New Roman" w:hAnsi="Times New Roman" w:cs="Times New Roman"/>
          <w:sz w:val="22"/>
        </w:rPr>
        <w:t>glutamatergic</w:t>
      </w:r>
      <w:proofErr w:type="spellEnd"/>
      <w:r w:rsidRPr="00011D9C">
        <w:rPr>
          <w:rFonts w:ascii="Times New Roman" w:hAnsi="Times New Roman" w:cs="Times New Roman"/>
          <w:sz w:val="22"/>
        </w:rPr>
        <w:t xml:space="preserve"> neurons, cannabinoids lower the risk of seizures. </w:t>
      </w:r>
    </w:p>
    <w:p w:rsidR="00DA597F" w:rsidRPr="00011D9C" w:rsidRDefault="00DA597F" w:rsidP="00DA597F">
      <w:pPr>
        <w:pStyle w:val="NoSpacing"/>
        <w:ind w:left="720"/>
        <w:rPr>
          <w:rFonts w:ascii="Times New Roman" w:hAnsi="Times New Roman" w:cs="Times New Roman"/>
          <w:sz w:val="22"/>
        </w:rPr>
      </w:pPr>
    </w:p>
    <w:p w:rsidR="00E96170" w:rsidRPr="00011D9C" w:rsidRDefault="00DA597F" w:rsidP="00DA597F">
      <w:pPr>
        <w:pStyle w:val="NoSpacing"/>
        <w:rPr>
          <w:rFonts w:ascii="Times New Roman" w:hAnsi="Times New Roman" w:cs="Times New Roman"/>
          <w:b/>
          <w:sz w:val="22"/>
        </w:rPr>
      </w:pPr>
      <w:r w:rsidRPr="00011D9C">
        <w:rPr>
          <w:rFonts w:ascii="Times New Roman" w:hAnsi="Times New Roman" w:cs="Times New Roman"/>
          <w:b/>
          <w:sz w:val="22"/>
        </w:rPr>
        <w:t>Route</w:t>
      </w:r>
    </w:p>
    <w:p w:rsidR="00DA597F" w:rsidRPr="00011D9C" w:rsidRDefault="00DA597F" w:rsidP="00DA597F">
      <w:pPr>
        <w:pStyle w:val="NoSpacing"/>
        <w:rPr>
          <w:rFonts w:ascii="Times New Roman" w:hAnsi="Times New Roman" w:cs="Times New Roman"/>
          <w:sz w:val="22"/>
        </w:rPr>
      </w:pPr>
      <w:r w:rsidRPr="00011D9C">
        <w:rPr>
          <w:rFonts w:ascii="Times New Roman" w:hAnsi="Times New Roman" w:cs="Times New Roman"/>
          <w:sz w:val="22"/>
        </w:rPr>
        <w:tab/>
        <w:t xml:space="preserve">Better if taken orally because it lasts longer in the blood. </w:t>
      </w:r>
    </w:p>
    <w:p w:rsidR="00DA597F" w:rsidRPr="00011D9C" w:rsidRDefault="00DA597F" w:rsidP="00DA597F">
      <w:pPr>
        <w:pStyle w:val="NoSpacing"/>
        <w:rPr>
          <w:rFonts w:ascii="Times New Roman" w:hAnsi="Times New Roman" w:cs="Times New Roman"/>
          <w:sz w:val="22"/>
        </w:rPr>
      </w:pPr>
    </w:p>
    <w:p w:rsidR="00DA597F" w:rsidRPr="00011D9C" w:rsidRDefault="00DA597F" w:rsidP="00DA597F">
      <w:pPr>
        <w:pStyle w:val="NoSpacing"/>
        <w:rPr>
          <w:rFonts w:ascii="Times New Roman" w:hAnsi="Times New Roman" w:cs="Times New Roman"/>
          <w:b/>
          <w:sz w:val="22"/>
        </w:rPr>
      </w:pPr>
      <w:r w:rsidRPr="00011D9C">
        <w:rPr>
          <w:rFonts w:ascii="Times New Roman" w:hAnsi="Times New Roman" w:cs="Times New Roman"/>
          <w:b/>
          <w:sz w:val="22"/>
        </w:rPr>
        <w:t>Symptoms</w:t>
      </w:r>
    </w:p>
    <w:p w:rsidR="00DA597F" w:rsidRPr="00011D9C" w:rsidRDefault="00DA597F" w:rsidP="00502CCB">
      <w:pPr>
        <w:pStyle w:val="NoSpacing"/>
        <w:numPr>
          <w:ilvl w:val="0"/>
          <w:numId w:val="31"/>
        </w:numPr>
        <w:rPr>
          <w:rFonts w:ascii="Times New Roman" w:hAnsi="Times New Roman" w:cs="Times New Roman"/>
          <w:sz w:val="22"/>
        </w:rPr>
      </w:pPr>
      <w:r w:rsidRPr="00011D9C">
        <w:rPr>
          <w:rFonts w:ascii="Times New Roman" w:hAnsi="Times New Roman" w:cs="Times New Roman"/>
          <w:sz w:val="22"/>
        </w:rPr>
        <w:t xml:space="preserve">Euphoria, relaxation, calms aggressive behaviour, memory impairments, confusion, paranoia, and increased appetite. </w:t>
      </w:r>
    </w:p>
    <w:p w:rsidR="00DA597F" w:rsidRPr="00011D9C" w:rsidRDefault="00DA597F" w:rsidP="00502CCB">
      <w:pPr>
        <w:pStyle w:val="NoSpacing"/>
        <w:numPr>
          <w:ilvl w:val="1"/>
          <w:numId w:val="31"/>
        </w:numPr>
        <w:rPr>
          <w:rFonts w:ascii="Times New Roman" w:hAnsi="Times New Roman" w:cs="Times New Roman"/>
          <w:sz w:val="22"/>
        </w:rPr>
      </w:pPr>
      <w:r w:rsidRPr="00011D9C">
        <w:rPr>
          <w:rFonts w:ascii="Times New Roman" w:hAnsi="Times New Roman" w:cs="Times New Roman"/>
          <w:sz w:val="22"/>
        </w:rPr>
        <w:t>Buzz</w:t>
      </w:r>
      <w:r w:rsidRPr="00011D9C">
        <w:rPr>
          <w:rFonts w:ascii="Times New Roman" w:hAnsi="Times New Roman" w:cs="Times New Roman"/>
          <w:sz w:val="22"/>
        </w:rPr>
        <w:sym w:font="Wingdings" w:char="F0E0"/>
      </w:r>
      <w:r w:rsidRPr="00011D9C">
        <w:rPr>
          <w:rFonts w:ascii="Times New Roman" w:hAnsi="Times New Roman" w:cs="Times New Roman"/>
          <w:sz w:val="22"/>
        </w:rPr>
        <w:t>High</w:t>
      </w:r>
      <w:r w:rsidRPr="00011D9C">
        <w:rPr>
          <w:rFonts w:ascii="Times New Roman" w:hAnsi="Times New Roman" w:cs="Times New Roman"/>
          <w:sz w:val="22"/>
        </w:rPr>
        <w:sym w:font="Wingdings" w:char="F0E0"/>
      </w:r>
      <w:r w:rsidRPr="00011D9C">
        <w:rPr>
          <w:rFonts w:ascii="Times New Roman" w:hAnsi="Times New Roman" w:cs="Times New Roman"/>
          <w:sz w:val="22"/>
        </w:rPr>
        <w:t>Stoned</w:t>
      </w:r>
    </w:p>
    <w:p w:rsidR="00DA597F" w:rsidRPr="00011D9C" w:rsidRDefault="00DA597F" w:rsidP="00502CCB">
      <w:pPr>
        <w:pStyle w:val="NoSpacing"/>
        <w:numPr>
          <w:ilvl w:val="0"/>
          <w:numId w:val="31"/>
        </w:numPr>
        <w:rPr>
          <w:rFonts w:ascii="Times New Roman" w:hAnsi="Times New Roman" w:cs="Times New Roman"/>
          <w:sz w:val="22"/>
        </w:rPr>
      </w:pPr>
      <w:r w:rsidRPr="00011D9C">
        <w:rPr>
          <w:rFonts w:ascii="Times New Roman" w:hAnsi="Times New Roman" w:cs="Times New Roman"/>
          <w:sz w:val="22"/>
        </w:rPr>
        <w:t xml:space="preserve">Causes increased blood flow to skin, hunger, and a pounding pulse. </w:t>
      </w:r>
    </w:p>
    <w:p w:rsidR="00DA597F" w:rsidRPr="00011D9C" w:rsidRDefault="00DA597F" w:rsidP="00DA597F">
      <w:pPr>
        <w:pStyle w:val="NoSpacing"/>
        <w:rPr>
          <w:rFonts w:ascii="Times New Roman" w:hAnsi="Times New Roman" w:cs="Times New Roman"/>
          <w:sz w:val="22"/>
        </w:rPr>
      </w:pPr>
    </w:p>
    <w:p w:rsidR="00DA597F" w:rsidRPr="00011D9C" w:rsidRDefault="00DA597F" w:rsidP="00DA597F">
      <w:pPr>
        <w:pStyle w:val="NoSpacing"/>
        <w:rPr>
          <w:rFonts w:ascii="Times New Roman" w:hAnsi="Times New Roman" w:cs="Times New Roman"/>
          <w:sz w:val="22"/>
        </w:rPr>
      </w:pPr>
      <w:r w:rsidRPr="00011D9C">
        <w:rPr>
          <w:rFonts w:ascii="Times New Roman" w:hAnsi="Times New Roman" w:cs="Times New Roman"/>
          <w:b/>
          <w:sz w:val="22"/>
        </w:rPr>
        <w:t>Reinforcement:</w:t>
      </w:r>
      <w:r w:rsidRPr="00011D9C">
        <w:rPr>
          <w:rFonts w:ascii="Times New Roman" w:hAnsi="Times New Roman" w:cs="Times New Roman"/>
          <w:sz w:val="22"/>
        </w:rPr>
        <w:t xml:space="preserve"> may be the result of activation of the mesolimbic DA system. It is not clear if humans develop a tolerance. Withdrawal symptoms are similar to nicotine and other abused drugs. </w:t>
      </w:r>
    </w:p>
    <w:p w:rsidR="00DA597F" w:rsidRPr="00011D9C" w:rsidRDefault="00DA597F" w:rsidP="00DA597F">
      <w:pPr>
        <w:pStyle w:val="NoSpacing"/>
        <w:rPr>
          <w:rFonts w:ascii="Times New Roman" w:hAnsi="Times New Roman" w:cs="Times New Roman"/>
          <w:sz w:val="22"/>
        </w:rPr>
      </w:pPr>
    </w:p>
    <w:p w:rsidR="00DA597F" w:rsidRPr="00011D9C" w:rsidRDefault="00DA597F" w:rsidP="00DA597F">
      <w:pPr>
        <w:pStyle w:val="NoSpacing"/>
        <w:rPr>
          <w:rFonts w:ascii="Times New Roman" w:hAnsi="Times New Roman" w:cs="Times New Roman"/>
          <w:b/>
          <w:sz w:val="22"/>
        </w:rPr>
      </w:pPr>
      <w:r w:rsidRPr="00011D9C">
        <w:rPr>
          <w:rFonts w:ascii="Times New Roman" w:hAnsi="Times New Roman" w:cs="Times New Roman"/>
          <w:b/>
          <w:sz w:val="22"/>
        </w:rPr>
        <w:t>Health?</w:t>
      </w:r>
    </w:p>
    <w:p w:rsidR="00DA597F" w:rsidRPr="00011D9C" w:rsidRDefault="00DA597F" w:rsidP="00502CCB">
      <w:pPr>
        <w:pStyle w:val="NoSpacing"/>
        <w:numPr>
          <w:ilvl w:val="0"/>
          <w:numId w:val="32"/>
        </w:numPr>
        <w:rPr>
          <w:rFonts w:ascii="Times New Roman" w:hAnsi="Times New Roman" w:cs="Times New Roman"/>
          <w:sz w:val="22"/>
        </w:rPr>
      </w:pPr>
      <w:r w:rsidRPr="00011D9C">
        <w:rPr>
          <w:rFonts w:ascii="Times New Roman" w:hAnsi="Times New Roman" w:cs="Times New Roman"/>
          <w:sz w:val="22"/>
        </w:rPr>
        <w:lastRenderedPageBreak/>
        <w:t xml:space="preserve">Dangerous, can cause lung damage, contains higher levels of certain carcinogens than tobacco smoke. Amount of tar taken in is much higher. Increased risk for bacterial infections. There is no link between cannabis and cancer yet. </w:t>
      </w:r>
    </w:p>
    <w:p w:rsidR="00DA597F" w:rsidRPr="00011D9C" w:rsidRDefault="00DA597F" w:rsidP="00502CCB">
      <w:pPr>
        <w:pStyle w:val="NoSpacing"/>
        <w:numPr>
          <w:ilvl w:val="0"/>
          <w:numId w:val="32"/>
        </w:numPr>
        <w:rPr>
          <w:rFonts w:ascii="Times New Roman" w:hAnsi="Times New Roman" w:cs="Times New Roman"/>
          <w:sz w:val="22"/>
        </w:rPr>
      </w:pPr>
      <w:r w:rsidRPr="00011D9C">
        <w:rPr>
          <w:rFonts w:ascii="Times New Roman" w:hAnsi="Times New Roman" w:cs="Times New Roman"/>
          <w:sz w:val="22"/>
        </w:rPr>
        <w:t xml:space="preserve">It is used as an appetite </w:t>
      </w:r>
      <w:r w:rsidR="009F2884" w:rsidRPr="00011D9C">
        <w:rPr>
          <w:rFonts w:ascii="Times New Roman" w:hAnsi="Times New Roman" w:cs="Times New Roman"/>
          <w:sz w:val="22"/>
        </w:rPr>
        <w:t>stimulant (</w:t>
      </w:r>
      <w:proofErr w:type="spellStart"/>
      <w:r w:rsidR="009F2884" w:rsidRPr="00011D9C">
        <w:rPr>
          <w:rFonts w:ascii="Times New Roman" w:hAnsi="Times New Roman" w:cs="Times New Roman"/>
          <w:sz w:val="22"/>
        </w:rPr>
        <w:t>Nabilone</w:t>
      </w:r>
      <w:proofErr w:type="spellEnd"/>
      <w:r w:rsidR="009F2884" w:rsidRPr="00011D9C">
        <w:rPr>
          <w:rFonts w:ascii="Times New Roman" w:hAnsi="Times New Roman" w:cs="Times New Roman"/>
          <w:sz w:val="22"/>
        </w:rPr>
        <w:t xml:space="preserve">), treating pain, and glaucoma. </w:t>
      </w:r>
    </w:p>
    <w:p w:rsidR="009F2884" w:rsidRPr="00011D9C" w:rsidRDefault="009F2884" w:rsidP="00502CCB">
      <w:pPr>
        <w:pStyle w:val="NoSpacing"/>
        <w:numPr>
          <w:ilvl w:val="0"/>
          <w:numId w:val="32"/>
        </w:numPr>
        <w:rPr>
          <w:rFonts w:ascii="Times New Roman" w:hAnsi="Times New Roman" w:cs="Times New Roman"/>
          <w:sz w:val="22"/>
        </w:rPr>
      </w:pPr>
      <w:r w:rsidRPr="00011D9C">
        <w:rPr>
          <w:rFonts w:ascii="Times New Roman" w:hAnsi="Times New Roman" w:cs="Times New Roman"/>
          <w:sz w:val="22"/>
        </w:rPr>
        <w:t xml:space="preserve">Can’t overdose, when CB1 receptors become over stimulated they become blocked. </w:t>
      </w:r>
    </w:p>
    <w:p w:rsidR="009F2884" w:rsidRDefault="009F2884" w:rsidP="009F2884">
      <w:pPr>
        <w:pStyle w:val="NoSpacing"/>
        <w:rPr>
          <w:rFonts w:ascii="Times New Roman" w:hAnsi="Times New Roman" w:cs="Times New Roman"/>
        </w:rPr>
      </w:pPr>
    </w:p>
    <w:p w:rsidR="009F2884" w:rsidRPr="00011D9C" w:rsidRDefault="009F2884" w:rsidP="009F2884">
      <w:pPr>
        <w:pStyle w:val="NoSpacing"/>
        <w:rPr>
          <w:rFonts w:ascii="Book Antiqua" w:hAnsi="Book Antiqua" w:cs="Times New Roman"/>
          <w:sz w:val="32"/>
          <w:u w:val="single"/>
        </w:rPr>
      </w:pPr>
      <w:r w:rsidRPr="00011D9C">
        <w:rPr>
          <w:rFonts w:ascii="Book Antiqua" w:hAnsi="Book Antiqua" w:cs="Times New Roman"/>
          <w:sz w:val="32"/>
          <w:u w:val="single"/>
        </w:rPr>
        <w:t>Lecture 18 ~ Hallucinogens (LSD)</w:t>
      </w:r>
      <w:r w:rsidR="00096DBC" w:rsidRPr="00011D9C">
        <w:rPr>
          <w:rFonts w:ascii="Book Antiqua" w:hAnsi="Book Antiqua" w:cs="Times New Roman"/>
          <w:sz w:val="32"/>
          <w:u w:val="single"/>
        </w:rPr>
        <w:t xml:space="preserve"> (Psychedelics)</w:t>
      </w:r>
    </w:p>
    <w:p w:rsidR="009F2884" w:rsidRPr="00011D9C" w:rsidRDefault="00A94EA8" w:rsidP="009F2884">
      <w:pPr>
        <w:pStyle w:val="NoSpacing"/>
        <w:rPr>
          <w:rFonts w:ascii="Times New Roman" w:hAnsi="Times New Roman" w:cs="Times New Roman"/>
          <w:sz w:val="22"/>
        </w:rPr>
      </w:pPr>
      <w:r>
        <w:rPr>
          <w:rFonts w:ascii="Times New Roman" w:hAnsi="Times New Roman" w:cs="Times New Roman"/>
        </w:rPr>
        <w:tab/>
      </w:r>
      <w:r w:rsidRPr="00011D9C">
        <w:rPr>
          <w:rFonts w:ascii="Times New Roman" w:hAnsi="Times New Roman" w:cs="Times New Roman"/>
          <w:sz w:val="22"/>
        </w:rPr>
        <w:t xml:space="preserve">LSD comes from a fungus that is parasitic on grasses and grains (Ergot). Lysergic acid is produced from ergot and used in the synthesis of LSD. LSD produces strong uterine contractions, nausea, seizures, and unconsciousness. </w:t>
      </w:r>
    </w:p>
    <w:p w:rsidR="00A94EA8" w:rsidRPr="00011D9C" w:rsidRDefault="00A94EA8" w:rsidP="00502CCB">
      <w:pPr>
        <w:pStyle w:val="NoSpacing"/>
        <w:numPr>
          <w:ilvl w:val="0"/>
          <w:numId w:val="33"/>
        </w:numPr>
        <w:rPr>
          <w:rFonts w:ascii="Times New Roman" w:hAnsi="Times New Roman" w:cs="Times New Roman"/>
          <w:sz w:val="22"/>
        </w:rPr>
      </w:pPr>
      <w:r w:rsidRPr="00011D9C">
        <w:rPr>
          <w:rFonts w:ascii="Times New Roman" w:hAnsi="Times New Roman" w:cs="Times New Roman"/>
          <w:sz w:val="22"/>
        </w:rPr>
        <w:t>It was originally given to help release repressed memories to enhance communication.</w:t>
      </w:r>
    </w:p>
    <w:p w:rsidR="00A94EA8" w:rsidRPr="00011D9C" w:rsidRDefault="00A94EA8" w:rsidP="00502CCB">
      <w:pPr>
        <w:pStyle w:val="NoSpacing"/>
        <w:numPr>
          <w:ilvl w:val="0"/>
          <w:numId w:val="33"/>
        </w:numPr>
        <w:rPr>
          <w:rFonts w:ascii="Times New Roman" w:hAnsi="Times New Roman" w:cs="Times New Roman"/>
          <w:sz w:val="22"/>
        </w:rPr>
      </w:pPr>
      <w:r w:rsidRPr="00011D9C">
        <w:rPr>
          <w:rFonts w:ascii="Times New Roman" w:hAnsi="Times New Roman" w:cs="Times New Roman"/>
          <w:sz w:val="22"/>
        </w:rPr>
        <w:t xml:space="preserve">Also used during war as a mind-control drug. They wanted to use this drug to take over places instead of having to kill people. </w:t>
      </w:r>
    </w:p>
    <w:p w:rsidR="00096DBC" w:rsidRPr="00011D9C" w:rsidRDefault="00096DBC" w:rsidP="00502CCB">
      <w:pPr>
        <w:pStyle w:val="NoSpacing"/>
        <w:numPr>
          <w:ilvl w:val="0"/>
          <w:numId w:val="33"/>
        </w:numPr>
        <w:rPr>
          <w:rFonts w:ascii="Times New Roman" w:hAnsi="Times New Roman" w:cs="Times New Roman"/>
          <w:sz w:val="22"/>
        </w:rPr>
      </w:pPr>
      <w:r w:rsidRPr="00011D9C">
        <w:rPr>
          <w:rFonts w:ascii="Times New Roman" w:hAnsi="Times New Roman" w:cs="Times New Roman"/>
          <w:sz w:val="22"/>
        </w:rPr>
        <w:t xml:space="preserve">It is not an addictive </w:t>
      </w:r>
      <w:proofErr w:type="gramStart"/>
      <w:r w:rsidRPr="00011D9C">
        <w:rPr>
          <w:rFonts w:ascii="Times New Roman" w:hAnsi="Times New Roman" w:cs="Times New Roman"/>
          <w:sz w:val="22"/>
        </w:rPr>
        <w:t>drug,</w:t>
      </w:r>
      <w:proofErr w:type="gramEnd"/>
      <w:r w:rsidRPr="00011D9C">
        <w:rPr>
          <w:rFonts w:ascii="Times New Roman" w:hAnsi="Times New Roman" w:cs="Times New Roman"/>
          <w:sz w:val="22"/>
        </w:rPr>
        <w:t xml:space="preserve"> people may build tolerance to it though and need to take larger doses to experience hallucinations. </w:t>
      </w:r>
    </w:p>
    <w:p w:rsidR="00096DBC" w:rsidRPr="00011D9C" w:rsidRDefault="00096DBC" w:rsidP="00502CCB">
      <w:pPr>
        <w:pStyle w:val="NoSpacing"/>
        <w:numPr>
          <w:ilvl w:val="0"/>
          <w:numId w:val="33"/>
        </w:numPr>
        <w:rPr>
          <w:rFonts w:ascii="Times New Roman" w:hAnsi="Times New Roman" w:cs="Times New Roman"/>
          <w:sz w:val="22"/>
        </w:rPr>
      </w:pPr>
      <w:r w:rsidRPr="00011D9C">
        <w:rPr>
          <w:rFonts w:ascii="Times New Roman" w:hAnsi="Times New Roman" w:cs="Times New Roman"/>
          <w:sz w:val="22"/>
        </w:rPr>
        <w:t xml:space="preserve">Considered a schedule 1 drug, high potential abuse. </w:t>
      </w:r>
    </w:p>
    <w:p w:rsidR="00A94EA8" w:rsidRPr="00011D9C" w:rsidRDefault="00A94EA8" w:rsidP="00A94EA8">
      <w:pPr>
        <w:pStyle w:val="NoSpacing"/>
        <w:rPr>
          <w:rFonts w:ascii="Times New Roman" w:hAnsi="Times New Roman" w:cs="Times New Roman"/>
          <w:sz w:val="22"/>
        </w:rPr>
      </w:pPr>
    </w:p>
    <w:p w:rsidR="00A94EA8" w:rsidRPr="00011D9C" w:rsidRDefault="00A94EA8" w:rsidP="00A94EA8">
      <w:pPr>
        <w:pStyle w:val="NoSpacing"/>
        <w:rPr>
          <w:rFonts w:ascii="Times New Roman" w:hAnsi="Times New Roman" w:cs="Times New Roman"/>
          <w:sz w:val="22"/>
        </w:rPr>
      </w:pPr>
      <w:r w:rsidRPr="00011D9C">
        <w:rPr>
          <w:rFonts w:ascii="Times New Roman" w:hAnsi="Times New Roman" w:cs="Times New Roman"/>
          <w:sz w:val="22"/>
        </w:rPr>
        <w:t xml:space="preserve">Route of Entry: Usually taken orally unless it is DMT, then it becomes smoked. Drug is felt within 30-90 mins and lasts for about 12 hours. </w:t>
      </w:r>
    </w:p>
    <w:p w:rsidR="00A94EA8" w:rsidRPr="00011D9C" w:rsidRDefault="00A94EA8" w:rsidP="00A94EA8">
      <w:pPr>
        <w:pStyle w:val="NoSpacing"/>
        <w:rPr>
          <w:rFonts w:ascii="Times New Roman" w:hAnsi="Times New Roman" w:cs="Times New Roman"/>
          <w:sz w:val="22"/>
        </w:rPr>
      </w:pPr>
    </w:p>
    <w:p w:rsidR="00A94EA8" w:rsidRPr="00011D9C" w:rsidRDefault="00A94EA8" w:rsidP="00A94EA8">
      <w:pPr>
        <w:pStyle w:val="NoSpacing"/>
        <w:rPr>
          <w:rFonts w:ascii="Times New Roman" w:hAnsi="Times New Roman" w:cs="Times New Roman"/>
          <w:sz w:val="22"/>
        </w:rPr>
      </w:pPr>
      <w:r w:rsidRPr="00011D9C">
        <w:rPr>
          <w:rFonts w:ascii="Times New Roman" w:hAnsi="Times New Roman" w:cs="Times New Roman"/>
          <w:sz w:val="22"/>
        </w:rPr>
        <w:t xml:space="preserve">Symptoms: </w:t>
      </w:r>
    </w:p>
    <w:p w:rsidR="00096DBC" w:rsidRPr="00011D9C" w:rsidRDefault="00A94EA8" w:rsidP="00502CCB">
      <w:pPr>
        <w:pStyle w:val="NoSpacing"/>
        <w:numPr>
          <w:ilvl w:val="0"/>
          <w:numId w:val="34"/>
        </w:numPr>
        <w:rPr>
          <w:rFonts w:ascii="Times New Roman" w:hAnsi="Times New Roman" w:cs="Times New Roman"/>
          <w:sz w:val="22"/>
        </w:rPr>
      </w:pPr>
      <w:r w:rsidRPr="00011D9C">
        <w:rPr>
          <w:rFonts w:ascii="Times New Roman" w:hAnsi="Times New Roman" w:cs="Times New Roman"/>
          <w:sz w:val="22"/>
        </w:rPr>
        <w:t xml:space="preserve">Onset phase: dilated pupils, high body temp, increased heart rate and blood pressure, sweating, loss of appetite, and dry mouth. Drug can also produce delusions and visual hallucinations in a large enough dose. </w:t>
      </w:r>
    </w:p>
    <w:p w:rsidR="00A94EA8" w:rsidRPr="00011D9C" w:rsidRDefault="00096DBC" w:rsidP="00502CCB">
      <w:pPr>
        <w:pStyle w:val="NoSpacing"/>
        <w:numPr>
          <w:ilvl w:val="0"/>
          <w:numId w:val="34"/>
        </w:numPr>
        <w:rPr>
          <w:rFonts w:ascii="Times New Roman" w:hAnsi="Times New Roman" w:cs="Times New Roman"/>
          <w:sz w:val="22"/>
        </w:rPr>
      </w:pPr>
      <w:r w:rsidRPr="00011D9C">
        <w:rPr>
          <w:rFonts w:ascii="Times New Roman" w:hAnsi="Times New Roman" w:cs="Times New Roman"/>
          <w:sz w:val="22"/>
        </w:rPr>
        <w:t>S</w:t>
      </w:r>
      <w:r w:rsidR="00A94EA8" w:rsidRPr="00011D9C">
        <w:rPr>
          <w:rFonts w:ascii="Times New Roman" w:hAnsi="Times New Roman" w:cs="Times New Roman"/>
          <w:sz w:val="22"/>
        </w:rPr>
        <w:t xml:space="preserve">omatic phase: people have euphoric moods, giddiness, laughter, and mood swings. Time tends to slow down. </w:t>
      </w:r>
    </w:p>
    <w:p w:rsidR="00096DBC" w:rsidRPr="00011D9C" w:rsidRDefault="00096DBC" w:rsidP="00502CCB">
      <w:pPr>
        <w:pStyle w:val="NoSpacing"/>
        <w:numPr>
          <w:ilvl w:val="0"/>
          <w:numId w:val="34"/>
        </w:numPr>
        <w:rPr>
          <w:rFonts w:ascii="Times New Roman" w:hAnsi="Times New Roman" w:cs="Times New Roman"/>
          <w:sz w:val="22"/>
        </w:rPr>
      </w:pPr>
      <w:r w:rsidRPr="00011D9C">
        <w:rPr>
          <w:rFonts w:ascii="Times New Roman" w:hAnsi="Times New Roman" w:cs="Times New Roman"/>
          <w:sz w:val="22"/>
        </w:rPr>
        <w:t>Sensory phase: Visual hallucinations occur.</w:t>
      </w:r>
    </w:p>
    <w:p w:rsidR="00096DBC" w:rsidRPr="00011D9C" w:rsidRDefault="00096DBC" w:rsidP="00502CCB">
      <w:pPr>
        <w:pStyle w:val="NoSpacing"/>
        <w:numPr>
          <w:ilvl w:val="0"/>
          <w:numId w:val="34"/>
        </w:numPr>
        <w:rPr>
          <w:rFonts w:ascii="Times New Roman" w:hAnsi="Times New Roman" w:cs="Times New Roman"/>
          <w:sz w:val="22"/>
        </w:rPr>
      </w:pPr>
      <w:r w:rsidRPr="00011D9C">
        <w:rPr>
          <w:rFonts w:ascii="Times New Roman" w:hAnsi="Times New Roman" w:cs="Times New Roman"/>
          <w:sz w:val="22"/>
        </w:rPr>
        <w:t xml:space="preserve">Come-down phase: drug effects gone, but the person may not feel normal until a day later. </w:t>
      </w:r>
    </w:p>
    <w:p w:rsidR="00096DBC" w:rsidRPr="00011D9C" w:rsidRDefault="00096DBC" w:rsidP="00096DBC">
      <w:pPr>
        <w:pStyle w:val="NoSpacing"/>
        <w:rPr>
          <w:rFonts w:ascii="Times New Roman" w:hAnsi="Times New Roman" w:cs="Times New Roman"/>
          <w:sz w:val="22"/>
        </w:rPr>
      </w:pPr>
      <w:r w:rsidRPr="00011D9C">
        <w:rPr>
          <w:rFonts w:ascii="Times New Roman" w:hAnsi="Times New Roman" w:cs="Times New Roman"/>
          <w:sz w:val="22"/>
        </w:rPr>
        <w:t xml:space="preserve">*** Flashbacks tend to be a common symptom at some point in the LSD experience. They may develop severe depression or even schizophrenia. </w:t>
      </w:r>
    </w:p>
    <w:p w:rsidR="00096DBC" w:rsidRPr="00011D9C" w:rsidRDefault="00096DBC" w:rsidP="00096DBC">
      <w:pPr>
        <w:pStyle w:val="NoSpacing"/>
        <w:rPr>
          <w:rFonts w:ascii="Times New Roman" w:hAnsi="Times New Roman" w:cs="Times New Roman"/>
          <w:sz w:val="22"/>
        </w:rPr>
      </w:pPr>
    </w:p>
    <w:p w:rsidR="00096DBC" w:rsidRPr="00011D9C" w:rsidRDefault="00096DBC" w:rsidP="00096DBC">
      <w:pPr>
        <w:pStyle w:val="NoSpacing"/>
        <w:rPr>
          <w:rFonts w:ascii="Times New Roman" w:hAnsi="Times New Roman" w:cs="Times New Roman"/>
          <w:sz w:val="22"/>
        </w:rPr>
      </w:pPr>
      <w:r w:rsidRPr="00011D9C">
        <w:rPr>
          <w:rFonts w:ascii="Times New Roman" w:hAnsi="Times New Roman" w:cs="Times New Roman"/>
          <w:sz w:val="22"/>
        </w:rPr>
        <w:t>Structure</w:t>
      </w:r>
    </w:p>
    <w:p w:rsidR="00096DBC" w:rsidRPr="00011D9C" w:rsidRDefault="00096DBC" w:rsidP="00096DBC">
      <w:pPr>
        <w:pStyle w:val="NoSpacing"/>
        <w:rPr>
          <w:rFonts w:ascii="Times New Roman" w:hAnsi="Times New Roman" w:cs="Times New Roman"/>
          <w:sz w:val="22"/>
        </w:rPr>
      </w:pPr>
      <w:r w:rsidRPr="00011D9C">
        <w:rPr>
          <w:rFonts w:ascii="Times New Roman" w:hAnsi="Times New Roman" w:cs="Times New Roman"/>
          <w:sz w:val="22"/>
        </w:rPr>
        <w:tab/>
        <w:t xml:space="preserve">Psilocybin, LSD, and Mescaline have similar structures (a core </w:t>
      </w:r>
      <w:proofErr w:type="spellStart"/>
      <w:r w:rsidRPr="00011D9C">
        <w:rPr>
          <w:rFonts w:ascii="Times New Roman" w:hAnsi="Times New Roman" w:cs="Times New Roman"/>
          <w:sz w:val="22"/>
        </w:rPr>
        <w:t>indoleamine</w:t>
      </w:r>
      <w:proofErr w:type="spellEnd"/>
      <w:r w:rsidRPr="00011D9C">
        <w:rPr>
          <w:rFonts w:ascii="Times New Roman" w:hAnsi="Times New Roman" w:cs="Times New Roman"/>
          <w:sz w:val="22"/>
        </w:rPr>
        <w:t>) to 5-HT. They therefore act on the same receptors; 5HT</w:t>
      </w:r>
      <w:r w:rsidRPr="00011D9C">
        <w:rPr>
          <w:rFonts w:ascii="Times New Roman" w:hAnsi="Times New Roman" w:cs="Times New Roman"/>
          <w:sz w:val="22"/>
          <w:vertAlign w:val="subscript"/>
        </w:rPr>
        <w:t>2.</w:t>
      </w:r>
    </w:p>
    <w:p w:rsidR="00096DBC" w:rsidRPr="00011D9C" w:rsidRDefault="00096DBC" w:rsidP="00096DBC">
      <w:pPr>
        <w:pStyle w:val="NoSpacing"/>
        <w:rPr>
          <w:rFonts w:ascii="Times New Roman" w:hAnsi="Times New Roman" w:cs="Times New Roman"/>
          <w:b/>
          <w:sz w:val="22"/>
        </w:rPr>
      </w:pPr>
      <w:r w:rsidRPr="00011D9C">
        <w:rPr>
          <w:rFonts w:ascii="Times New Roman" w:hAnsi="Times New Roman" w:cs="Times New Roman"/>
          <w:b/>
          <w:sz w:val="22"/>
        </w:rPr>
        <w:t>Mode of Action</w:t>
      </w:r>
    </w:p>
    <w:p w:rsidR="00096DBC" w:rsidRPr="00011D9C" w:rsidRDefault="00096DBC" w:rsidP="00502CCB">
      <w:pPr>
        <w:pStyle w:val="NoSpacing"/>
        <w:numPr>
          <w:ilvl w:val="0"/>
          <w:numId w:val="35"/>
        </w:numPr>
        <w:rPr>
          <w:rFonts w:ascii="Times New Roman" w:hAnsi="Times New Roman" w:cs="Times New Roman"/>
          <w:sz w:val="22"/>
        </w:rPr>
      </w:pPr>
      <w:r w:rsidRPr="00011D9C">
        <w:rPr>
          <w:rFonts w:ascii="Times New Roman" w:hAnsi="Times New Roman" w:cs="Times New Roman"/>
          <w:b/>
          <w:sz w:val="22"/>
          <w:highlight w:val="red"/>
        </w:rPr>
        <w:t>5-HT</w:t>
      </w:r>
      <w:r w:rsidRPr="00011D9C">
        <w:rPr>
          <w:rFonts w:ascii="Times New Roman" w:hAnsi="Times New Roman" w:cs="Times New Roman"/>
          <w:b/>
          <w:sz w:val="22"/>
          <w:highlight w:val="red"/>
          <w:vertAlign w:val="subscript"/>
        </w:rPr>
        <w:t>1A</w:t>
      </w:r>
      <w:r w:rsidRPr="00011D9C">
        <w:rPr>
          <w:rFonts w:ascii="Times New Roman" w:hAnsi="Times New Roman" w:cs="Times New Roman"/>
          <w:b/>
          <w:sz w:val="22"/>
          <w:highlight w:val="red"/>
        </w:rPr>
        <w:t xml:space="preserve"> receptor:</w:t>
      </w:r>
      <w:r w:rsidRPr="00011D9C">
        <w:rPr>
          <w:rFonts w:ascii="Times New Roman" w:hAnsi="Times New Roman" w:cs="Times New Roman"/>
          <w:sz w:val="22"/>
        </w:rPr>
        <w:t xml:space="preserve"> Activation of this causes inhibition of cAMP which prevents the neuron from firing. </w:t>
      </w:r>
    </w:p>
    <w:p w:rsidR="00096DBC" w:rsidRPr="00011D9C" w:rsidRDefault="00096DBC" w:rsidP="00502CCB">
      <w:pPr>
        <w:pStyle w:val="NoSpacing"/>
        <w:numPr>
          <w:ilvl w:val="0"/>
          <w:numId w:val="35"/>
        </w:numPr>
        <w:rPr>
          <w:rFonts w:ascii="Times New Roman" w:hAnsi="Times New Roman" w:cs="Times New Roman"/>
          <w:sz w:val="22"/>
        </w:rPr>
      </w:pPr>
      <w:r w:rsidRPr="00011D9C">
        <w:rPr>
          <w:rFonts w:ascii="Times New Roman" w:hAnsi="Times New Roman" w:cs="Times New Roman"/>
          <w:b/>
          <w:sz w:val="22"/>
          <w:highlight w:val="red"/>
        </w:rPr>
        <w:t>5-HT</w:t>
      </w:r>
      <w:r w:rsidRPr="00011D9C">
        <w:rPr>
          <w:rFonts w:ascii="Times New Roman" w:hAnsi="Times New Roman" w:cs="Times New Roman"/>
          <w:b/>
          <w:sz w:val="22"/>
          <w:highlight w:val="red"/>
          <w:vertAlign w:val="subscript"/>
        </w:rPr>
        <w:t>2A</w:t>
      </w:r>
      <w:r w:rsidRPr="00011D9C">
        <w:rPr>
          <w:rFonts w:ascii="Times New Roman" w:hAnsi="Times New Roman" w:cs="Times New Roman"/>
          <w:b/>
          <w:sz w:val="22"/>
          <w:highlight w:val="red"/>
        </w:rPr>
        <w:t xml:space="preserve"> receptor:</w:t>
      </w:r>
      <w:r w:rsidRPr="00011D9C">
        <w:rPr>
          <w:rFonts w:ascii="Times New Roman" w:hAnsi="Times New Roman" w:cs="Times New Roman"/>
          <w:sz w:val="22"/>
        </w:rPr>
        <w:t xml:space="preserve"> Activation causes calcium to influx, and protein </w:t>
      </w:r>
      <w:proofErr w:type="spellStart"/>
      <w:r w:rsidRPr="00011D9C">
        <w:rPr>
          <w:rFonts w:ascii="Times New Roman" w:hAnsi="Times New Roman" w:cs="Times New Roman"/>
          <w:sz w:val="22"/>
        </w:rPr>
        <w:t>kinase</w:t>
      </w:r>
      <w:proofErr w:type="spellEnd"/>
      <w:r w:rsidRPr="00011D9C">
        <w:rPr>
          <w:rFonts w:ascii="Times New Roman" w:hAnsi="Times New Roman" w:cs="Times New Roman"/>
          <w:sz w:val="22"/>
        </w:rPr>
        <w:t xml:space="preserve"> C activation to trigger neuronal firing. </w:t>
      </w:r>
    </w:p>
    <w:p w:rsidR="00096DBC" w:rsidRPr="00011D9C" w:rsidRDefault="00096DBC" w:rsidP="00096DBC">
      <w:pPr>
        <w:pStyle w:val="NoSpacing"/>
        <w:rPr>
          <w:rFonts w:ascii="Times New Roman" w:hAnsi="Times New Roman" w:cs="Times New Roman"/>
          <w:sz w:val="22"/>
        </w:rPr>
      </w:pPr>
    </w:p>
    <w:p w:rsidR="006969B7" w:rsidRPr="00011D9C" w:rsidRDefault="006969B7" w:rsidP="00096DBC">
      <w:pPr>
        <w:pStyle w:val="NoSpacing"/>
        <w:rPr>
          <w:rFonts w:ascii="Times New Roman" w:hAnsi="Times New Roman" w:cs="Times New Roman"/>
          <w:sz w:val="22"/>
        </w:rPr>
      </w:pPr>
      <w:r w:rsidRPr="00011D9C">
        <w:rPr>
          <w:rFonts w:ascii="Times New Roman" w:hAnsi="Times New Roman" w:cs="Times New Roman"/>
          <w:b/>
          <w:sz w:val="22"/>
        </w:rPr>
        <w:t>Reticular Thalamic Nucleus:</w:t>
      </w:r>
      <w:r w:rsidRPr="00011D9C">
        <w:rPr>
          <w:rFonts w:ascii="Times New Roman" w:hAnsi="Times New Roman" w:cs="Times New Roman"/>
          <w:sz w:val="22"/>
        </w:rPr>
        <w:t xml:space="preserve"> helps process ascending sensory information</w:t>
      </w:r>
    </w:p>
    <w:p w:rsidR="006969B7" w:rsidRPr="00011D9C" w:rsidRDefault="006969B7" w:rsidP="00096DBC">
      <w:pPr>
        <w:pStyle w:val="NoSpacing"/>
        <w:rPr>
          <w:rFonts w:ascii="Times New Roman" w:hAnsi="Times New Roman" w:cs="Times New Roman"/>
          <w:sz w:val="22"/>
        </w:rPr>
      </w:pPr>
      <w:r w:rsidRPr="00011D9C">
        <w:rPr>
          <w:rFonts w:ascii="Times New Roman" w:hAnsi="Times New Roman" w:cs="Times New Roman"/>
          <w:b/>
          <w:sz w:val="22"/>
        </w:rPr>
        <w:t xml:space="preserve">Thalamic Relay Nuclei: </w:t>
      </w:r>
      <w:r w:rsidRPr="00011D9C">
        <w:rPr>
          <w:rFonts w:ascii="Times New Roman" w:hAnsi="Times New Roman" w:cs="Times New Roman"/>
          <w:sz w:val="22"/>
        </w:rPr>
        <w:t xml:space="preserve">In tonic mode, cells are partly depolarized and fire single action potentials. </w:t>
      </w:r>
      <w:r w:rsidRPr="00011D9C">
        <w:rPr>
          <w:rFonts w:ascii="Times New Roman" w:hAnsi="Times New Roman" w:cs="Times New Roman"/>
          <w:sz w:val="22"/>
          <w:highlight w:val="red"/>
        </w:rPr>
        <w:t xml:space="preserve">In burst firing mode, cells are hyperpolarized and send burst of action potentials, sensory information is not transmitted effectively. These neurons become activated when LSD binds to the 5HT2A receptor. This activates </w:t>
      </w:r>
      <w:proofErr w:type="spellStart"/>
      <w:r w:rsidRPr="00011D9C">
        <w:rPr>
          <w:rFonts w:ascii="Times New Roman" w:hAnsi="Times New Roman" w:cs="Times New Roman"/>
          <w:sz w:val="22"/>
          <w:highlight w:val="red"/>
        </w:rPr>
        <w:t>GABAergic</w:t>
      </w:r>
      <w:proofErr w:type="spellEnd"/>
      <w:r w:rsidRPr="00011D9C">
        <w:rPr>
          <w:rFonts w:ascii="Times New Roman" w:hAnsi="Times New Roman" w:cs="Times New Roman"/>
          <w:sz w:val="22"/>
          <w:highlight w:val="red"/>
        </w:rPr>
        <w:t xml:space="preserve"> projections.</w:t>
      </w:r>
      <w:r w:rsidR="00614F29" w:rsidRPr="00011D9C">
        <w:rPr>
          <w:rFonts w:ascii="Times New Roman" w:hAnsi="Times New Roman" w:cs="Times New Roman"/>
          <w:sz w:val="22"/>
          <w:highlight w:val="red"/>
        </w:rPr>
        <w:t xml:space="preserve"> The </w:t>
      </w:r>
      <w:proofErr w:type="spellStart"/>
      <w:r w:rsidR="00614F29" w:rsidRPr="00011D9C">
        <w:rPr>
          <w:rFonts w:ascii="Times New Roman" w:hAnsi="Times New Roman" w:cs="Times New Roman"/>
          <w:sz w:val="22"/>
          <w:highlight w:val="red"/>
        </w:rPr>
        <w:t>GABAergic</w:t>
      </w:r>
      <w:proofErr w:type="spellEnd"/>
      <w:r w:rsidR="00614F29" w:rsidRPr="00011D9C">
        <w:rPr>
          <w:rFonts w:ascii="Times New Roman" w:hAnsi="Times New Roman" w:cs="Times New Roman"/>
          <w:sz w:val="22"/>
          <w:highlight w:val="red"/>
        </w:rPr>
        <w:t xml:space="preserve"> pathway inhibits and hyperpolarizes the Reticular Thalamic Neuron. The hyperpolarized RTN sends burst fire projects towards the thalamus that causes integration of different sensory processes to be mixed.</w:t>
      </w:r>
    </w:p>
    <w:p w:rsidR="00A94EA8" w:rsidRDefault="00A94EA8" w:rsidP="00A94EA8">
      <w:pPr>
        <w:pStyle w:val="NoSpacing"/>
        <w:rPr>
          <w:rFonts w:ascii="Times New Roman" w:hAnsi="Times New Roman" w:cs="Times New Roman"/>
        </w:rPr>
      </w:pPr>
    </w:p>
    <w:p w:rsidR="00E51E86" w:rsidRPr="00D82A36" w:rsidRDefault="00E51E86" w:rsidP="00A94EA8">
      <w:pPr>
        <w:pStyle w:val="NoSpacing"/>
        <w:rPr>
          <w:rFonts w:ascii="Book Antiqua" w:hAnsi="Book Antiqua" w:cs="Times New Roman"/>
          <w:sz w:val="32"/>
          <w:u w:val="single"/>
        </w:rPr>
      </w:pPr>
      <w:r w:rsidRPr="00D82A36">
        <w:rPr>
          <w:rFonts w:ascii="Book Antiqua" w:hAnsi="Book Antiqua" w:cs="Times New Roman"/>
          <w:sz w:val="32"/>
          <w:u w:val="single"/>
        </w:rPr>
        <w:t>Lecture 19 ~ Affective Disorders</w:t>
      </w:r>
    </w:p>
    <w:p w:rsidR="00E51E86" w:rsidRPr="00011D9C" w:rsidRDefault="00614F29" w:rsidP="00A94EA8">
      <w:pPr>
        <w:pStyle w:val="NoSpacing"/>
        <w:rPr>
          <w:rFonts w:ascii="Times New Roman" w:hAnsi="Times New Roman" w:cs="Times New Roman"/>
          <w:b/>
          <w:sz w:val="22"/>
        </w:rPr>
      </w:pPr>
      <w:r w:rsidRPr="00011D9C">
        <w:rPr>
          <w:rFonts w:ascii="Times New Roman" w:hAnsi="Times New Roman" w:cs="Times New Roman"/>
          <w:b/>
          <w:sz w:val="22"/>
        </w:rPr>
        <w:t>Depression</w:t>
      </w:r>
    </w:p>
    <w:p w:rsidR="00614F29" w:rsidRPr="00011D9C" w:rsidRDefault="00614F29" w:rsidP="00502CCB">
      <w:pPr>
        <w:pStyle w:val="NoSpacing"/>
        <w:numPr>
          <w:ilvl w:val="0"/>
          <w:numId w:val="36"/>
        </w:numPr>
        <w:rPr>
          <w:rFonts w:ascii="Times New Roman" w:hAnsi="Times New Roman" w:cs="Times New Roman"/>
          <w:sz w:val="22"/>
        </w:rPr>
      </w:pPr>
      <w:r w:rsidRPr="00011D9C">
        <w:rPr>
          <w:rFonts w:ascii="Times New Roman" w:hAnsi="Times New Roman" w:cs="Times New Roman"/>
          <w:b/>
          <w:sz w:val="22"/>
        </w:rPr>
        <w:t>Major Depressive Disorder:</w:t>
      </w:r>
      <w:r w:rsidRPr="00011D9C">
        <w:rPr>
          <w:rFonts w:ascii="Times New Roman" w:hAnsi="Times New Roman" w:cs="Times New Roman"/>
          <w:sz w:val="22"/>
        </w:rPr>
        <w:t xml:space="preserve"> characterized by the following symptoms that must persist for more than 2 weeks. Depression caused by drugs or by a medical condition is considered a major depressive disorder. Also not made if a person is grieving. </w:t>
      </w:r>
    </w:p>
    <w:p w:rsidR="00614F29" w:rsidRPr="00011D9C" w:rsidRDefault="00614F29" w:rsidP="00614F29">
      <w:pPr>
        <w:pStyle w:val="NoSpacing"/>
        <w:ind w:left="1440"/>
        <w:rPr>
          <w:rFonts w:ascii="Times New Roman" w:hAnsi="Times New Roman" w:cs="Times New Roman"/>
          <w:sz w:val="22"/>
        </w:rPr>
      </w:pPr>
      <w:r w:rsidRPr="00011D9C">
        <w:rPr>
          <w:rFonts w:ascii="Times New Roman" w:hAnsi="Times New Roman" w:cs="Times New Roman"/>
          <w:sz w:val="22"/>
        </w:rPr>
        <w:t>- Affective: feelings of depressed mood, worthlessness, or guilt.</w:t>
      </w:r>
    </w:p>
    <w:p w:rsidR="00614F29" w:rsidRPr="00011D9C" w:rsidRDefault="00614F29" w:rsidP="00614F29">
      <w:pPr>
        <w:pStyle w:val="NoSpacing"/>
        <w:ind w:left="1440"/>
        <w:rPr>
          <w:rFonts w:ascii="Times New Roman" w:hAnsi="Times New Roman" w:cs="Times New Roman"/>
          <w:sz w:val="22"/>
        </w:rPr>
      </w:pPr>
      <w:r w:rsidRPr="00011D9C">
        <w:rPr>
          <w:rFonts w:ascii="Times New Roman" w:hAnsi="Times New Roman" w:cs="Times New Roman"/>
          <w:sz w:val="22"/>
        </w:rPr>
        <w:t xml:space="preserve">- Behavioural: social withdrawal and agitation. </w:t>
      </w:r>
    </w:p>
    <w:p w:rsidR="00614F29" w:rsidRPr="00011D9C" w:rsidRDefault="00614F29" w:rsidP="00614F29">
      <w:pPr>
        <w:pStyle w:val="NoSpacing"/>
        <w:ind w:left="1440"/>
        <w:rPr>
          <w:rFonts w:ascii="Times New Roman" w:hAnsi="Times New Roman" w:cs="Times New Roman"/>
          <w:sz w:val="22"/>
        </w:rPr>
      </w:pPr>
      <w:r w:rsidRPr="00011D9C">
        <w:rPr>
          <w:rFonts w:ascii="Times New Roman" w:hAnsi="Times New Roman" w:cs="Times New Roman"/>
          <w:sz w:val="22"/>
        </w:rPr>
        <w:t xml:space="preserve">- Cognitive: can’t think, concentrate, or make decisions. </w:t>
      </w:r>
    </w:p>
    <w:p w:rsidR="00614F29" w:rsidRPr="00011D9C" w:rsidRDefault="00614F29" w:rsidP="00614F29">
      <w:pPr>
        <w:pStyle w:val="NoSpacing"/>
        <w:ind w:left="1440"/>
        <w:rPr>
          <w:rFonts w:ascii="Times New Roman" w:hAnsi="Times New Roman" w:cs="Times New Roman"/>
          <w:sz w:val="22"/>
        </w:rPr>
      </w:pPr>
      <w:r w:rsidRPr="00011D9C">
        <w:rPr>
          <w:rFonts w:ascii="Times New Roman" w:hAnsi="Times New Roman" w:cs="Times New Roman"/>
          <w:sz w:val="22"/>
        </w:rPr>
        <w:t xml:space="preserve">- Somatic: insomnia or </w:t>
      </w:r>
      <w:proofErr w:type="spellStart"/>
      <w:r w:rsidRPr="00011D9C">
        <w:rPr>
          <w:rFonts w:ascii="Times New Roman" w:hAnsi="Times New Roman" w:cs="Times New Roman"/>
          <w:sz w:val="22"/>
        </w:rPr>
        <w:t>hypersomnia</w:t>
      </w:r>
      <w:proofErr w:type="spellEnd"/>
      <w:r w:rsidRPr="00011D9C">
        <w:rPr>
          <w:rFonts w:ascii="Times New Roman" w:hAnsi="Times New Roman" w:cs="Times New Roman"/>
          <w:sz w:val="22"/>
        </w:rPr>
        <w:t xml:space="preserve"> (sleeping too much).</w:t>
      </w:r>
    </w:p>
    <w:p w:rsidR="00614F29" w:rsidRPr="00011D9C" w:rsidRDefault="00614F29" w:rsidP="00502CCB">
      <w:pPr>
        <w:pStyle w:val="NoSpacing"/>
        <w:numPr>
          <w:ilvl w:val="0"/>
          <w:numId w:val="36"/>
        </w:numPr>
        <w:rPr>
          <w:rFonts w:ascii="Times New Roman" w:hAnsi="Times New Roman" w:cs="Times New Roman"/>
          <w:sz w:val="22"/>
        </w:rPr>
      </w:pPr>
      <w:r w:rsidRPr="00011D9C">
        <w:rPr>
          <w:rFonts w:ascii="Times New Roman" w:hAnsi="Times New Roman" w:cs="Times New Roman"/>
          <w:b/>
          <w:sz w:val="22"/>
        </w:rPr>
        <w:t>Stress causing:</w:t>
      </w:r>
      <w:r w:rsidRPr="00011D9C">
        <w:rPr>
          <w:rFonts w:ascii="Times New Roman" w:hAnsi="Times New Roman" w:cs="Times New Roman"/>
          <w:sz w:val="22"/>
        </w:rPr>
        <w:t xml:space="preserve"> Serotonin has two alleles for its transporter gene: short (s) and long (l). The short allele is associated with decreased serotonergic function in stressful conditions. </w:t>
      </w:r>
    </w:p>
    <w:p w:rsidR="00614F29" w:rsidRPr="00011D9C" w:rsidRDefault="00614F29" w:rsidP="00502CCB">
      <w:pPr>
        <w:pStyle w:val="NoSpacing"/>
        <w:numPr>
          <w:ilvl w:val="0"/>
          <w:numId w:val="36"/>
        </w:numPr>
        <w:rPr>
          <w:rFonts w:ascii="Times New Roman" w:hAnsi="Times New Roman" w:cs="Times New Roman"/>
          <w:sz w:val="22"/>
        </w:rPr>
      </w:pPr>
      <w:r w:rsidRPr="00011D9C">
        <w:rPr>
          <w:rFonts w:ascii="Times New Roman" w:hAnsi="Times New Roman" w:cs="Times New Roman"/>
          <w:sz w:val="22"/>
        </w:rPr>
        <w:lastRenderedPageBreak/>
        <w:t xml:space="preserve">People with two s/s alleles are found to be far more likely to experience a major depressive disorder as the number of stressful life events increases. </w:t>
      </w:r>
    </w:p>
    <w:p w:rsidR="00614F29" w:rsidRPr="00011D9C" w:rsidRDefault="00614F29" w:rsidP="00502CCB">
      <w:pPr>
        <w:pStyle w:val="NoSpacing"/>
        <w:numPr>
          <w:ilvl w:val="0"/>
          <w:numId w:val="36"/>
        </w:numPr>
        <w:rPr>
          <w:rFonts w:ascii="Times New Roman" w:hAnsi="Times New Roman" w:cs="Times New Roman"/>
          <w:sz w:val="22"/>
        </w:rPr>
      </w:pPr>
      <w:r w:rsidRPr="00011D9C">
        <w:rPr>
          <w:rFonts w:ascii="Times New Roman" w:hAnsi="Times New Roman" w:cs="Times New Roman"/>
          <w:sz w:val="22"/>
        </w:rPr>
        <w:t xml:space="preserve">Also found that with s/s alleles, maltreatment can also lead to depression in life. </w:t>
      </w:r>
    </w:p>
    <w:p w:rsidR="00614F29" w:rsidRPr="00011D9C" w:rsidRDefault="00614F29" w:rsidP="00614F29">
      <w:pPr>
        <w:pStyle w:val="NoSpacing"/>
        <w:rPr>
          <w:rFonts w:ascii="Times New Roman" w:hAnsi="Times New Roman" w:cs="Times New Roman"/>
          <w:b/>
          <w:sz w:val="22"/>
        </w:rPr>
      </w:pPr>
      <w:r w:rsidRPr="00011D9C">
        <w:rPr>
          <w:rFonts w:ascii="Times New Roman" w:hAnsi="Times New Roman" w:cs="Times New Roman"/>
          <w:b/>
          <w:sz w:val="22"/>
        </w:rPr>
        <w:t>Stress</w:t>
      </w:r>
    </w:p>
    <w:p w:rsidR="00614F29" w:rsidRPr="00011D9C" w:rsidRDefault="00614F29" w:rsidP="00614F29">
      <w:pPr>
        <w:pStyle w:val="NoSpacing"/>
        <w:rPr>
          <w:rFonts w:ascii="Times New Roman" w:hAnsi="Times New Roman" w:cs="Times New Roman"/>
          <w:sz w:val="22"/>
        </w:rPr>
      </w:pPr>
      <w:r w:rsidRPr="00011D9C">
        <w:rPr>
          <w:rFonts w:ascii="Times New Roman" w:hAnsi="Times New Roman" w:cs="Times New Roman"/>
          <w:sz w:val="22"/>
        </w:rPr>
        <w:tab/>
        <w:t>Detection is made in the amygdala and then sent to the hypothalamus. Cells here</w:t>
      </w:r>
      <w:r w:rsidR="00B374B9" w:rsidRPr="00011D9C">
        <w:rPr>
          <w:rFonts w:ascii="Times New Roman" w:hAnsi="Times New Roman" w:cs="Times New Roman"/>
          <w:sz w:val="22"/>
        </w:rPr>
        <w:t xml:space="preserve"> produce CRF (corticotrophin releasing factor) which travels to the pituitary. Cells in the anterior pituitary release ACTH (adrenocorticotropic hormone) into the blood. The ACTH causes the adrenal glands to secrete cortisol into the circulatory system. </w:t>
      </w:r>
      <w:r w:rsidR="00B374B9" w:rsidRPr="00011D9C">
        <w:rPr>
          <w:rFonts w:ascii="Times New Roman" w:hAnsi="Times New Roman" w:cs="Times New Roman"/>
          <w:sz w:val="22"/>
        </w:rPr>
        <w:sym w:font="Wingdings" w:char="F0E0"/>
      </w:r>
      <w:r w:rsidR="00B374B9" w:rsidRPr="00011D9C">
        <w:rPr>
          <w:rFonts w:ascii="Times New Roman" w:hAnsi="Times New Roman" w:cs="Times New Roman"/>
          <w:sz w:val="22"/>
        </w:rPr>
        <w:t xml:space="preserve"> </w:t>
      </w:r>
      <w:proofErr w:type="gramStart"/>
      <w:r w:rsidR="00B374B9" w:rsidRPr="00011D9C">
        <w:rPr>
          <w:rFonts w:ascii="Times New Roman" w:hAnsi="Times New Roman" w:cs="Times New Roman"/>
          <w:sz w:val="22"/>
        </w:rPr>
        <w:t>slow</w:t>
      </w:r>
      <w:proofErr w:type="gramEnd"/>
      <w:r w:rsidR="00B374B9" w:rsidRPr="00011D9C">
        <w:rPr>
          <w:rFonts w:ascii="Times New Roman" w:hAnsi="Times New Roman" w:cs="Times New Roman"/>
          <w:sz w:val="22"/>
        </w:rPr>
        <w:t xml:space="preserve"> acting pathway.</w:t>
      </w:r>
    </w:p>
    <w:p w:rsidR="00B374B9" w:rsidRPr="00011D9C" w:rsidRDefault="00B374B9" w:rsidP="00502CCB">
      <w:pPr>
        <w:pStyle w:val="NoSpacing"/>
        <w:numPr>
          <w:ilvl w:val="0"/>
          <w:numId w:val="37"/>
        </w:numPr>
        <w:rPr>
          <w:rFonts w:ascii="Times New Roman" w:hAnsi="Times New Roman" w:cs="Times New Roman"/>
          <w:sz w:val="22"/>
        </w:rPr>
      </w:pPr>
      <w:r w:rsidRPr="00011D9C">
        <w:rPr>
          <w:rFonts w:ascii="Times New Roman" w:hAnsi="Times New Roman" w:cs="Times New Roman"/>
          <w:sz w:val="22"/>
        </w:rPr>
        <w:t>High cortisol levels reduce CRF release and inhibit HPA (hypothalamus</w:t>
      </w:r>
      <w:r w:rsidRPr="00011D9C">
        <w:rPr>
          <w:rFonts w:ascii="Times New Roman" w:hAnsi="Times New Roman" w:cs="Times New Roman"/>
          <w:sz w:val="22"/>
        </w:rPr>
        <w:sym w:font="Wingdings" w:char="F0E0"/>
      </w:r>
      <w:r w:rsidRPr="00011D9C">
        <w:rPr>
          <w:rFonts w:ascii="Times New Roman" w:hAnsi="Times New Roman" w:cs="Times New Roman"/>
          <w:sz w:val="22"/>
        </w:rPr>
        <w:t>pituitary</w:t>
      </w:r>
      <w:r w:rsidRPr="00011D9C">
        <w:rPr>
          <w:rFonts w:ascii="Times New Roman" w:hAnsi="Times New Roman" w:cs="Times New Roman"/>
          <w:sz w:val="22"/>
        </w:rPr>
        <w:sym w:font="Wingdings" w:char="F0E0"/>
      </w:r>
      <w:r w:rsidRPr="00011D9C">
        <w:rPr>
          <w:rFonts w:ascii="Times New Roman" w:hAnsi="Times New Roman" w:cs="Times New Roman"/>
          <w:sz w:val="22"/>
        </w:rPr>
        <w:t>adrenal) function.</w:t>
      </w:r>
    </w:p>
    <w:p w:rsidR="00B374B9" w:rsidRPr="00011D9C" w:rsidRDefault="00B374B9" w:rsidP="00502CCB">
      <w:pPr>
        <w:pStyle w:val="NoSpacing"/>
        <w:numPr>
          <w:ilvl w:val="0"/>
          <w:numId w:val="37"/>
        </w:numPr>
        <w:rPr>
          <w:rFonts w:ascii="Times New Roman" w:hAnsi="Times New Roman" w:cs="Times New Roman"/>
          <w:sz w:val="22"/>
        </w:rPr>
      </w:pPr>
      <w:r w:rsidRPr="00011D9C">
        <w:rPr>
          <w:rFonts w:ascii="Times New Roman" w:hAnsi="Times New Roman" w:cs="Times New Roman"/>
          <w:sz w:val="22"/>
        </w:rPr>
        <w:t xml:space="preserve">Depressed individuals were found to have higher than normal levels of cortisol in their circulation. High cortisol levels cause neuron death. This is what occurs if the negative feedback loop fails. </w:t>
      </w:r>
    </w:p>
    <w:p w:rsidR="00B374B9" w:rsidRPr="00011D9C" w:rsidRDefault="00B374B9" w:rsidP="00B374B9">
      <w:pPr>
        <w:pStyle w:val="NoSpacing"/>
        <w:rPr>
          <w:rFonts w:ascii="Times New Roman" w:hAnsi="Times New Roman" w:cs="Times New Roman"/>
          <w:b/>
          <w:sz w:val="22"/>
        </w:rPr>
      </w:pPr>
      <w:r w:rsidRPr="00011D9C">
        <w:rPr>
          <w:rFonts w:ascii="Times New Roman" w:hAnsi="Times New Roman" w:cs="Times New Roman"/>
          <w:b/>
          <w:sz w:val="22"/>
        </w:rPr>
        <w:t>Treatments</w:t>
      </w:r>
    </w:p>
    <w:p w:rsidR="00B374B9" w:rsidRPr="00011D9C" w:rsidRDefault="00B374B9" w:rsidP="00502CCB">
      <w:pPr>
        <w:pStyle w:val="NoSpacing"/>
        <w:numPr>
          <w:ilvl w:val="0"/>
          <w:numId w:val="38"/>
        </w:numPr>
        <w:rPr>
          <w:rFonts w:ascii="Times New Roman" w:hAnsi="Times New Roman" w:cs="Times New Roman"/>
          <w:sz w:val="22"/>
        </w:rPr>
      </w:pPr>
      <w:r w:rsidRPr="00011D9C">
        <w:rPr>
          <w:rFonts w:ascii="Times New Roman" w:hAnsi="Times New Roman" w:cs="Times New Roman"/>
          <w:sz w:val="22"/>
        </w:rPr>
        <w:t>MAO –</w:t>
      </w:r>
      <w:r w:rsidR="001C32F7" w:rsidRPr="00011D9C">
        <w:rPr>
          <w:rFonts w:ascii="Times New Roman" w:hAnsi="Times New Roman" w:cs="Times New Roman"/>
          <w:sz w:val="22"/>
        </w:rPr>
        <w:t xml:space="preserve"> Normally regulates NT in pre-synaptic terminal. MAO-I inhibits MAO to increase</w:t>
      </w:r>
      <w:r w:rsidRPr="00011D9C">
        <w:rPr>
          <w:rFonts w:ascii="Times New Roman" w:hAnsi="Times New Roman" w:cs="Times New Roman"/>
          <w:sz w:val="22"/>
        </w:rPr>
        <w:t xml:space="preserve"> the amount of NT that is available for release. </w:t>
      </w:r>
      <w:r w:rsidR="001C32F7" w:rsidRPr="00011D9C">
        <w:rPr>
          <w:rFonts w:ascii="Times New Roman" w:hAnsi="Times New Roman" w:cs="Times New Roman"/>
          <w:sz w:val="22"/>
        </w:rPr>
        <w:t xml:space="preserve">Post-synaptic receptors are reduced and up-regulation of secondary messengers occurs. When receptors reduce, second messengers increase which increases function and survival of cells. </w:t>
      </w:r>
    </w:p>
    <w:p w:rsidR="001C32F7" w:rsidRPr="00011D9C" w:rsidRDefault="001C32F7" w:rsidP="00502CCB">
      <w:pPr>
        <w:pStyle w:val="NoSpacing"/>
        <w:numPr>
          <w:ilvl w:val="0"/>
          <w:numId w:val="38"/>
        </w:numPr>
        <w:rPr>
          <w:rFonts w:ascii="Times New Roman" w:hAnsi="Times New Roman" w:cs="Times New Roman"/>
          <w:sz w:val="22"/>
        </w:rPr>
      </w:pPr>
      <w:r w:rsidRPr="00011D9C">
        <w:rPr>
          <w:rFonts w:ascii="Times New Roman" w:hAnsi="Times New Roman" w:cs="Times New Roman"/>
          <w:sz w:val="22"/>
        </w:rPr>
        <w:t>Anti-depressants</w:t>
      </w:r>
      <w:r w:rsidR="00882CB4" w:rsidRPr="00011D9C">
        <w:rPr>
          <w:rFonts w:ascii="Times New Roman" w:hAnsi="Times New Roman" w:cs="Times New Roman"/>
          <w:sz w:val="22"/>
        </w:rPr>
        <w:t xml:space="preserve"> TCAs (tricyclic antidepressants)</w:t>
      </w:r>
      <w:r w:rsidRPr="00011D9C">
        <w:rPr>
          <w:rFonts w:ascii="Times New Roman" w:hAnsi="Times New Roman" w:cs="Times New Roman"/>
          <w:sz w:val="22"/>
        </w:rPr>
        <w:t xml:space="preserve"> work by increasing NE and 5-HT to increase neuron survival and growth through secondary messengers. </w:t>
      </w:r>
      <w:r w:rsidR="00882CB4" w:rsidRPr="00011D9C">
        <w:rPr>
          <w:rFonts w:ascii="Times New Roman" w:hAnsi="Times New Roman" w:cs="Times New Roman"/>
          <w:sz w:val="22"/>
        </w:rPr>
        <w:t xml:space="preserve">They inhibit NT re-uptake. </w:t>
      </w:r>
    </w:p>
    <w:p w:rsidR="001C32F7" w:rsidRPr="00011D9C" w:rsidRDefault="001C32F7" w:rsidP="00502CCB">
      <w:pPr>
        <w:pStyle w:val="NoSpacing"/>
        <w:numPr>
          <w:ilvl w:val="0"/>
          <w:numId w:val="38"/>
        </w:numPr>
        <w:rPr>
          <w:rFonts w:ascii="Times New Roman" w:hAnsi="Times New Roman" w:cs="Times New Roman"/>
          <w:sz w:val="22"/>
        </w:rPr>
      </w:pPr>
      <w:r w:rsidRPr="00011D9C">
        <w:rPr>
          <w:rFonts w:ascii="Times New Roman" w:hAnsi="Times New Roman" w:cs="Times New Roman"/>
          <w:sz w:val="22"/>
        </w:rPr>
        <w:t xml:space="preserve">SSRI’s work by blocking 5-HT re-uptake by the pre-synaptic cell. This causes increased 5-HT action on their receptors. More firing of serotonergic neurons to improve mood. More 5-HT in the cleft creates a larger post-synaptic effect. SSRI’s also down-regulate autoreceptors to release more 5-HT. </w:t>
      </w:r>
    </w:p>
    <w:p w:rsidR="00882CB4" w:rsidRDefault="00882CB4" w:rsidP="00882CB4">
      <w:pPr>
        <w:pStyle w:val="NoSpacing"/>
        <w:rPr>
          <w:rFonts w:ascii="Times New Roman" w:hAnsi="Times New Roman" w:cs="Times New Roman"/>
        </w:rPr>
      </w:pPr>
    </w:p>
    <w:p w:rsidR="00882CB4" w:rsidRPr="00C92D59" w:rsidRDefault="00882CB4" w:rsidP="00882CB4">
      <w:pPr>
        <w:pStyle w:val="NoSpacing"/>
        <w:rPr>
          <w:rFonts w:ascii="Book Antiqua" w:hAnsi="Book Antiqua" w:cs="Times New Roman"/>
          <w:sz w:val="32"/>
          <w:u w:val="single"/>
        </w:rPr>
      </w:pPr>
      <w:r w:rsidRPr="00C92D59">
        <w:rPr>
          <w:rFonts w:ascii="Book Antiqua" w:hAnsi="Book Antiqua" w:cs="Times New Roman"/>
          <w:sz w:val="32"/>
          <w:u w:val="single"/>
        </w:rPr>
        <w:t>Lecture 20 ~ Anxiety Disorders</w:t>
      </w:r>
    </w:p>
    <w:p w:rsidR="00882CB4" w:rsidRPr="00011D9C" w:rsidRDefault="00882CB4" w:rsidP="00882CB4">
      <w:pPr>
        <w:pStyle w:val="NoSpacing"/>
        <w:rPr>
          <w:rFonts w:ascii="Times New Roman" w:hAnsi="Times New Roman" w:cs="Times New Roman"/>
          <w:sz w:val="22"/>
        </w:rPr>
      </w:pPr>
      <w:r w:rsidRPr="00011D9C">
        <w:rPr>
          <w:rFonts w:ascii="Times New Roman" w:hAnsi="Times New Roman" w:cs="Times New Roman"/>
          <w:b/>
          <w:sz w:val="22"/>
        </w:rPr>
        <w:t>GAD (generalized anxiety disorder)</w:t>
      </w:r>
      <w:r w:rsidRPr="00011D9C">
        <w:rPr>
          <w:rFonts w:ascii="Times New Roman" w:hAnsi="Times New Roman" w:cs="Times New Roman"/>
          <w:sz w:val="22"/>
        </w:rPr>
        <w:t xml:space="preserve"> – persistent, excessive, and unrealistic worrying about everyday things. They always expect the worst. Classified as GAD when it persists for at least 6 months. </w:t>
      </w:r>
    </w:p>
    <w:p w:rsidR="00882CB4" w:rsidRPr="00011D9C" w:rsidRDefault="00882CB4" w:rsidP="00882CB4">
      <w:pPr>
        <w:pStyle w:val="NoSpacing"/>
        <w:ind w:left="720"/>
        <w:rPr>
          <w:rFonts w:ascii="Times New Roman" w:hAnsi="Times New Roman" w:cs="Times New Roman"/>
          <w:sz w:val="22"/>
        </w:rPr>
      </w:pPr>
      <w:r w:rsidRPr="00011D9C">
        <w:rPr>
          <w:rFonts w:ascii="Times New Roman" w:hAnsi="Times New Roman" w:cs="Times New Roman"/>
          <w:b/>
          <w:sz w:val="22"/>
        </w:rPr>
        <w:t>Symptoms:</w:t>
      </w:r>
      <w:r w:rsidRPr="00011D9C">
        <w:rPr>
          <w:rFonts w:ascii="Times New Roman" w:hAnsi="Times New Roman" w:cs="Times New Roman"/>
          <w:sz w:val="22"/>
        </w:rPr>
        <w:t xml:space="preserve"> muscle tension, fatigue, restlessness, trouble sleeping, irritability, gastrointestinal discomfort.</w:t>
      </w:r>
    </w:p>
    <w:p w:rsidR="00882CB4" w:rsidRPr="00011D9C" w:rsidRDefault="00882CB4" w:rsidP="00882CB4">
      <w:pPr>
        <w:pStyle w:val="NoSpacing"/>
        <w:ind w:left="720"/>
        <w:rPr>
          <w:rFonts w:ascii="Times New Roman" w:hAnsi="Times New Roman" w:cs="Times New Roman"/>
          <w:sz w:val="22"/>
        </w:rPr>
      </w:pPr>
      <w:r w:rsidRPr="00011D9C">
        <w:rPr>
          <w:rFonts w:ascii="Times New Roman" w:hAnsi="Times New Roman" w:cs="Times New Roman"/>
          <w:b/>
          <w:sz w:val="22"/>
        </w:rPr>
        <w:t>Prevalence:</w:t>
      </w:r>
      <w:r w:rsidRPr="00011D9C">
        <w:rPr>
          <w:rFonts w:ascii="Times New Roman" w:hAnsi="Times New Roman" w:cs="Times New Roman"/>
          <w:sz w:val="22"/>
        </w:rPr>
        <w:t xml:space="preserve"> more likely to occur in females than males. Men over the age of 65 are more susceptible. </w:t>
      </w:r>
    </w:p>
    <w:p w:rsidR="00882CB4" w:rsidRPr="00011D9C" w:rsidRDefault="00882CB4" w:rsidP="00882CB4">
      <w:pPr>
        <w:pStyle w:val="NoSpacing"/>
        <w:rPr>
          <w:rFonts w:ascii="Times New Roman" w:hAnsi="Times New Roman" w:cs="Times New Roman"/>
          <w:sz w:val="22"/>
        </w:rPr>
      </w:pPr>
    </w:p>
    <w:p w:rsidR="00882CB4" w:rsidRPr="00011D9C" w:rsidRDefault="00882CB4" w:rsidP="00882CB4">
      <w:pPr>
        <w:pStyle w:val="NoSpacing"/>
        <w:rPr>
          <w:rFonts w:ascii="Times New Roman" w:hAnsi="Times New Roman" w:cs="Times New Roman"/>
          <w:sz w:val="22"/>
        </w:rPr>
      </w:pPr>
      <w:r w:rsidRPr="00011D9C">
        <w:rPr>
          <w:rFonts w:ascii="Times New Roman" w:hAnsi="Times New Roman" w:cs="Times New Roman"/>
          <w:b/>
          <w:sz w:val="22"/>
        </w:rPr>
        <w:t>Obsessive-Compulsive Disorder (OCD)</w:t>
      </w:r>
      <w:r w:rsidRPr="00011D9C">
        <w:rPr>
          <w:rFonts w:ascii="Times New Roman" w:hAnsi="Times New Roman" w:cs="Times New Roman"/>
          <w:sz w:val="22"/>
        </w:rPr>
        <w:t xml:space="preserve"> – Intrusive thoughts that you can’t seem to get out of your head (obsessions). Feeling compelled to repeat takes creating ritualistic behaviours to lower anxiety (compulsions). Compulsions tend to be irrational.</w:t>
      </w:r>
    </w:p>
    <w:p w:rsidR="00882CB4" w:rsidRPr="00011D9C" w:rsidRDefault="00882CB4" w:rsidP="00882CB4">
      <w:pPr>
        <w:pStyle w:val="NoSpacing"/>
        <w:ind w:left="720"/>
        <w:rPr>
          <w:rFonts w:ascii="Times New Roman" w:hAnsi="Times New Roman" w:cs="Times New Roman"/>
          <w:sz w:val="22"/>
        </w:rPr>
      </w:pPr>
      <w:r w:rsidRPr="00011D9C">
        <w:rPr>
          <w:rFonts w:ascii="Times New Roman" w:hAnsi="Times New Roman" w:cs="Times New Roman"/>
          <w:b/>
          <w:sz w:val="22"/>
        </w:rPr>
        <w:t>Symptoms:</w:t>
      </w:r>
      <w:r w:rsidRPr="00011D9C">
        <w:rPr>
          <w:rFonts w:ascii="Times New Roman" w:hAnsi="Times New Roman" w:cs="Times New Roman"/>
          <w:sz w:val="22"/>
        </w:rPr>
        <w:t xml:space="preserve"> Obsessions with dirt, germs, something terrible will happen, order, praying, fear of harming others... etc. Frequent hand washing is the most common symptom.</w:t>
      </w:r>
    </w:p>
    <w:p w:rsidR="00882CB4" w:rsidRPr="00011D9C" w:rsidRDefault="00882CB4" w:rsidP="00882CB4">
      <w:pPr>
        <w:pStyle w:val="NoSpacing"/>
        <w:ind w:left="720"/>
        <w:rPr>
          <w:rFonts w:ascii="Times New Roman" w:hAnsi="Times New Roman" w:cs="Times New Roman"/>
          <w:sz w:val="22"/>
        </w:rPr>
      </w:pPr>
      <w:r w:rsidRPr="00011D9C">
        <w:rPr>
          <w:rFonts w:ascii="Times New Roman" w:hAnsi="Times New Roman" w:cs="Times New Roman"/>
          <w:b/>
          <w:sz w:val="22"/>
        </w:rPr>
        <w:t>Prevalence:</w:t>
      </w:r>
      <w:r w:rsidRPr="00011D9C">
        <w:rPr>
          <w:rFonts w:ascii="Times New Roman" w:hAnsi="Times New Roman" w:cs="Times New Roman"/>
          <w:sz w:val="22"/>
        </w:rPr>
        <w:t xml:space="preserve"> more common in males than females on between the </w:t>
      </w:r>
      <w:proofErr w:type="gramStart"/>
      <w:r w:rsidRPr="00011D9C">
        <w:rPr>
          <w:rFonts w:ascii="Times New Roman" w:hAnsi="Times New Roman" w:cs="Times New Roman"/>
          <w:sz w:val="22"/>
        </w:rPr>
        <w:t>age</w:t>
      </w:r>
      <w:proofErr w:type="gramEnd"/>
      <w:r w:rsidRPr="00011D9C">
        <w:rPr>
          <w:rFonts w:ascii="Times New Roman" w:hAnsi="Times New Roman" w:cs="Times New Roman"/>
          <w:sz w:val="22"/>
        </w:rPr>
        <w:t xml:space="preserve"> of 5-9. Otherwise females get it more often.</w:t>
      </w:r>
    </w:p>
    <w:p w:rsidR="004E6ED6" w:rsidRPr="00011D9C" w:rsidRDefault="004E6ED6" w:rsidP="004E6ED6">
      <w:pPr>
        <w:pStyle w:val="NoSpacing"/>
        <w:rPr>
          <w:rFonts w:ascii="Times New Roman" w:hAnsi="Times New Roman" w:cs="Times New Roman"/>
          <w:sz w:val="22"/>
        </w:rPr>
      </w:pPr>
    </w:p>
    <w:p w:rsidR="004E6ED6" w:rsidRPr="00011D9C" w:rsidRDefault="004E6ED6" w:rsidP="004E6ED6">
      <w:pPr>
        <w:pStyle w:val="NoSpacing"/>
        <w:rPr>
          <w:rFonts w:ascii="Times New Roman" w:hAnsi="Times New Roman" w:cs="Times New Roman"/>
          <w:sz w:val="22"/>
        </w:rPr>
      </w:pPr>
      <w:r w:rsidRPr="00011D9C">
        <w:rPr>
          <w:rFonts w:ascii="Times New Roman" w:hAnsi="Times New Roman" w:cs="Times New Roman"/>
          <w:b/>
          <w:sz w:val="22"/>
        </w:rPr>
        <w:t>Panic Disorder</w:t>
      </w:r>
      <w:r w:rsidRPr="00011D9C">
        <w:rPr>
          <w:rFonts w:ascii="Times New Roman" w:hAnsi="Times New Roman" w:cs="Times New Roman"/>
          <w:sz w:val="22"/>
        </w:rPr>
        <w:t xml:space="preserve"> – Out of the blue panics that are pre-occupied with the fear of it happening again. </w:t>
      </w:r>
    </w:p>
    <w:p w:rsidR="004E6ED6" w:rsidRPr="00011D9C" w:rsidRDefault="004E6ED6" w:rsidP="004E6ED6">
      <w:pPr>
        <w:pStyle w:val="NoSpacing"/>
        <w:ind w:left="720"/>
        <w:rPr>
          <w:rFonts w:ascii="Times New Roman" w:hAnsi="Times New Roman" w:cs="Times New Roman"/>
          <w:sz w:val="22"/>
        </w:rPr>
      </w:pPr>
      <w:r w:rsidRPr="00011D9C">
        <w:rPr>
          <w:rFonts w:ascii="Times New Roman" w:hAnsi="Times New Roman" w:cs="Times New Roman"/>
          <w:b/>
          <w:sz w:val="22"/>
        </w:rPr>
        <w:t>Symptoms:</w:t>
      </w:r>
      <w:r w:rsidRPr="00011D9C">
        <w:rPr>
          <w:rFonts w:ascii="Times New Roman" w:hAnsi="Times New Roman" w:cs="Times New Roman"/>
          <w:sz w:val="22"/>
        </w:rPr>
        <w:t xml:space="preserve"> feeling of danger, need to escape, sweating, trembling, fear of dying, nausea, chest pain, feeling of choking/shortness of breath. Tends to be similar to a heart-attack. They often develop agoraphobia: feeling the need to avoid a situation. Places tend to be associated with a feeling of high anxiety. Therefore your world begins to get smaller. </w:t>
      </w:r>
    </w:p>
    <w:p w:rsidR="004E6ED6" w:rsidRPr="00011D9C" w:rsidRDefault="004E6ED6" w:rsidP="004E6ED6">
      <w:pPr>
        <w:pStyle w:val="NoSpacing"/>
        <w:rPr>
          <w:rFonts w:ascii="Times New Roman" w:hAnsi="Times New Roman" w:cs="Times New Roman"/>
          <w:sz w:val="22"/>
        </w:rPr>
      </w:pPr>
    </w:p>
    <w:p w:rsidR="004E6ED6" w:rsidRPr="00011D9C" w:rsidRDefault="004E6ED6" w:rsidP="004E6ED6">
      <w:pPr>
        <w:pStyle w:val="NoSpacing"/>
        <w:rPr>
          <w:rFonts w:ascii="Times New Roman" w:hAnsi="Times New Roman" w:cs="Times New Roman"/>
          <w:sz w:val="22"/>
        </w:rPr>
      </w:pPr>
      <w:r w:rsidRPr="00011D9C">
        <w:rPr>
          <w:rFonts w:ascii="Times New Roman" w:hAnsi="Times New Roman" w:cs="Times New Roman"/>
          <w:b/>
          <w:sz w:val="22"/>
        </w:rPr>
        <w:t>Posttraumatic Stress Disorder (PTSD)</w:t>
      </w:r>
      <w:r w:rsidRPr="00011D9C">
        <w:rPr>
          <w:rFonts w:ascii="Times New Roman" w:hAnsi="Times New Roman" w:cs="Times New Roman"/>
          <w:sz w:val="22"/>
        </w:rPr>
        <w:t xml:space="preserve"> – occurs in people that have experienced a life-threatening event. People with PTSD tend to be depressed and anxious for months or years following an event. Can be diagnosed after a month, symptoms may not occur for years though.</w:t>
      </w:r>
    </w:p>
    <w:p w:rsidR="004E6ED6" w:rsidRPr="00011D9C" w:rsidRDefault="004E6ED6" w:rsidP="004E6ED6">
      <w:pPr>
        <w:pStyle w:val="NoSpacing"/>
        <w:ind w:left="720"/>
        <w:rPr>
          <w:rFonts w:ascii="Times New Roman" w:hAnsi="Times New Roman" w:cs="Times New Roman"/>
          <w:sz w:val="22"/>
        </w:rPr>
      </w:pPr>
      <w:r w:rsidRPr="00011D9C">
        <w:rPr>
          <w:rFonts w:ascii="Times New Roman" w:hAnsi="Times New Roman" w:cs="Times New Roman"/>
          <w:b/>
          <w:sz w:val="22"/>
        </w:rPr>
        <w:t>Symptoms:</w:t>
      </w:r>
      <w:r w:rsidRPr="00011D9C">
        <w:rPr>
          <w:rFonts w:ascii="Times New Roman" w:hAnsi="Times New Roman" w:cs="Times New Roman"/>
          <w:sz w:val="22"/>
        </w:rPr>
        <w:t xml:space="preserve"> They re-live the events through flashbacks and nightmares. They have emotional numbness and avoid places that remind them of the trauma. They have increased arousal making it difficult to sleep or concentrate. It appears that the amygdala isn’t being controlled by the pre-frontal cortex. </w:t>
      </w:r>
    </w:p>
    <w:p w:rsidR="004E6ED6" w:rsidRPr="00011D9C" w:rsidRDefault="004E6ED6" w:rsidP="004E6ED6">
      <w:pPr>
        <w:pStyle w:val="NoSpacing"/>
        <w:rPr>
          <w:rFonts w:ascii="Times New Roman" w:hAnsi="Times New Roman" w:cs="Times New Roman"/>
          <w:sz w:val="22"/>
        </w:rPr>
      </w:pPr>
    </w:p>
    <w:p w:rsidR="004E6ED6" w:rsidRPr="00011D9C" w:rsidRDefault="004E6ED6" w:rsidP="004E6ED6">
      <w:pPr>
        <w:pStyle w:val="NoSpacing"/>
        <w:rPr>
          <w:rFonts w:ascii="Times New Roman" w:hAnsi="Times New Roman" w:cs="Times New Roman"/>
          <w:sz w:val="22"/>
        </w:rPr>
      </w:pPr>
      <w:r w:rsidRPr="00011D9C">
        <w:rPr>
          <w:rFonts w:ascii="Times New Roman" w:hAnsi="Times New Roman" w:cs="Times New Roman"/>
          <w:b/>
          <w:sz w:val="22"/>
        </w:rPr>
        <w:t>Specific Simple Phobia</w:t>
      </w:r>
      <w:r w:rsidRPr="00011D9C">
        <w:rPr>
          <w:rFonts w:ascii="Times New Roman" w:hAnsi="Times New Roman" w:cs="Times New Roman"/>
          <w:sz w:val="22"/>
        </w:rPr>
        <w:t xml:space="preserve"> – strong irrational, involuntary fear to an object, place, or situation. The fear doesn’t make any sense but nothing seems to stop it. </w:t>
      </w:r>
    </w:p>
    <w:p w:rsidR="004E6ED6" w:rsidRPr="00011D9C" w:rsidRDefault="004E6ED6" w:rsidP="004E6ED6">
      <w:pPr>
        <w:pStyle w:val="NoSpacing"/>
        <w:rPr>
          <w:rFonts w:ascii="Times New Roman" w:hAnsi="Times New Roman" w:cs="Times New Roman"/>
          <w:sz w:val="22"/>
        </w:rPr>
      </w:pPr>
      <w:r w:rsidRPr="00011D9C">
        <w:rPr>
          <w:rFonts w:ascii="Times New Roman" w:hAnsi="Times New Roman" w:cs="Times New Roman"/>
          <w:sz w:val="22"/>
        </w:rPr>
        <w:tab/>
        <w:t xml:space="preserve">Ex. Fear of spiders/heights. A GABA agonist turns off the amygdala. </w:t>
      </w:r>
    </w:p>
    <w:p w:rsidR="004E6ED6" w:rsidRPr="00011D9C" w:rsidRDefault="004E6ED6" w:rsidP="004E6ED6">
      <w:pPr>
        <w:pStyle w:val="NoSpacing"/>
        <w:rPr>
          <w:rFonts w:ascii="Times New Roman" w:hAnsi="Times New Roman" w:cs="Times New Roman"/>
          <w:sz w:val="22"/>
        </w:rPr>
      </w:pPr>
    </w:p>
    <w:p w:rsidR="004E6ED6" w:rsidRPr="00011D9C" w:rsidRDefault="004E6ED6" w:rsidP="004E6ED6">
      <w:pPr>
        <w:pStyle w:val="NoSpacing"/>
        <w:rPr>
          <w:rFonts w:ascii="Times New Roman" w:hAnsi="Times New Roman" w:cs="Times New Roman"/>
          <w:b/>
          <w:sz w:val="22"/>
        </w:rPr>
      </w:pPr>
      <w:r w:rsidRPr="00011D9C">
        <w:rPr>
          <w:rFonts w:ascii="Times New Roman" w:hAnsi="Times New Roman" w:cs="Times New Roman"/>
          <w:b/>
          <w:sz w:val="22"/>
        </w:rPr>
        <w:t>Flight or Fight</w:t>
      </w:r>
    </w:p>
    <w:p w:rsidR="004E6ED6" w:rsidRPr="00011D9C" w:rsidRDefault="004E6ED6" w:rsidP="004E6ED6">
      <w:pPr>
        <w:pStyle w:val="NoSpacing"/>
        <w:rPr>
          <w:rFonts w:ascii="Times New Roman" w:hAnsi="Times New Roman" w:cs="Times New Roman"/>
          <w:sz w:val="22"/>
        </w:rPr>
      </w:pPr>
      <w:r w:rsidRPr="00011D9C">
        <w:rPr>
          <w:rFonts w:ascii="Times New Roman" w:hAnsi="Times New Roman" w:cs="Times New Roman"/>
          <w:sz w:val="22"/>
        </w:rPr>
        <w:tab/>
        <w:t xml:space="preserve">Flight or Fight response is set off from a threat in the environment. </w:t>
      </w:r>
      <w:proofErr w:type="gramStart"/>
      <w:r w:rsidRPr="00011D9C">
        <w:rPr>
          <w:rFonts w:ascii="Times New Roman" w:hAnsi="Times New Roman" w:cs="Times New Roman"/>
          <w:sz w:val="22"/>
        </w:rPr>
        <w:t>Visual stimuli goes</w:t>
      </w:r>
      <w:proofErr w:type="gramEnd"/>
      <w:r w:rsidRPr="00011D9C">
        <w:rPr>
          <w:rFonts w:ascii="Times New Roman" w:hAnsi="Times New Roman" w:cs="Times New Roman"/>
          <w:sz w:val="22"/>
        </w:rPr>
        <w:t xml:space="preserve"> to the thalamus and then back to the occipital lobe. The thalamus shunts the visual info to the amygdala which gets the flight or fight response </w:t>
      </w:r>
      <w:r w:rsidRPr="00011D9C">
        <w:rPr>
          <w:rFonts w:ascii="Times New Roman" w:hAnsi="Times New Roman" w:cs="Times New Roman"/>
          <w:sz w:val="22"/>
        </w:rPr>
        <w:lastRenderedPageBreak/>
        <w:t>going. Very rudimentary pathway. Amygdala allows us to have a quick response to a stimulus so that we can escape things. Amygdala activates the locus ceruleus which re-activates the amygdala using norepinephrine and causes us to develop memories of the event/fears.</w:t>
      </w:r>
      <w:r w:rsidR="003B4842" w:rsidRPr="00011D9C">
        <w:rPr>
          <w:rFonts w:ascii="Times New Roman" w:hAnsi="Times New Roman" w:cs="Times New Roman"/>
          <w:sz w:val="22"/>
        </w:rPr>
        <w:t xml:space="preserve"> All information converges on the prefrontal cortex via V1 pathway. This cortex processes the information to determine what is going on. </w:t>
      </w:r>
    </w:p>
    <w:p w:rsidR="003B4842" w:rsidRPr="00011D9C" w:rsidRDefault="003B4842" w:rsidP="004E6ED6">
      <w:pPr>
        <w:pStyle w:val="NoSpacing"/>
        <w:rPr>
          <w:rFonts w:ascii="Times New Roman" w:hAnsi="Times New Roman" w:cs="Times New Roman"/>
          <w:sz w:val="22"/>
        </w:rPr>
      </w:pPr>
    </w:p>
    <w:p w:rsidR="003B4842" w:rsidRPr="00011D9C" w:rsidRDefault="003B4842" w:rsidP="004E6ED6">
      <w:pPr>
        <w:pStyle w:val="NoSpacing"/>
        <w:rPr>
          <w:rFonts w:ascii="Times New Roman" w:hAnsi="Times New Roman" w:cs="Times New Roman"/>
          <w:b/>
          <w:sz w:val="22"/>
        </w:rPr>
      </w:pPr>
      <w:r w:rsidRPr="00011D9C">
        <w:rPr>
          <w:rFonts w:ascii="Times New Roman" w:hAnsi="Times New Roman" w:cs="Times New Roman"/>
          <w:b/>
          <w:sz w:val="22"/>
        </w:rPr>
        <w:t>Fear conditioning</w:t>
      </w:r>
    </w:p>
    <w:p w:rsidR="003B4842" w:rsidRPr="00011D9C" w:rsidRDefault="003B4842" w:rsidP="004E6ED6">
      <w:pPr>
        <w:pStyle w:val="NoSpacing"/>
        <w:rPr>
          <w:rFonts w:ascii="Times New Roman" w:hAnsi="Times New Roman" w:cs="Times New Roman"/>
          <w:sz w:val="22"/>
        </w:rPr>
      </w:pPr>
      <w:r w:rsidRPr="00011D9C">
        <w:rPr>
          <w:rFonts w:ascii="Times New Roman" w:hAnsi="Times New Roman" w:cs="Times New Roman"/>
          <w:sz w:val="22"/>
        </w:rPr>
        <w:tab/>
        <w:t xml:space="preserve">Location is associated with fear. This is because the amygdala generates an adaptive response. When an individual is in a location and no consequence occurs several times, we will unlearn associations we previously made. Our fear response gradually disappears. </w:t>
      </w:r>
    </w:p>
    <w:p w:rsidR="003B4842" w:rsidRPr="00011D9C" w:rsidRDefault="003B4842" w:rsidP="004E6ED6">
      <w:pPr>
        <w:pStyle w:val="NoSpacing"/>
        <w:rPr>
          <w:rFonts w:ascii="Times New Roman" w:hAnsi="Times New Roman" w:cs="Times New Roman"/>
          <w:sz w:val="22"/>
        </w:rPr>
      </w:pPr>
      <w:r w:rsidRPr="00011D9C">
        <w:rPr>
          <w:rFonts w:ascii="Times New Roman" w:hAnsi="Times New Roman" w:cs="Times New Roman"/>
          <w:b/>
          <w:sz w:val="22"/>
        </w:rPr>
        <w:t>Amygdala Role:</w:t>
      </w:r>
      <w:r w:rsidRPr="00011D9C">
        <w:rPr>
          <w:rFonts w:ascii="Times New Roman" w:hAnsi="Times New Roman" w:cs="Times New Roman"/>
          <w:sz w:val="22"/>
        </w:rPr>
        <w:t xml:space="preserve"> since it is interconnected to many parts of the brain, it will elicit many different physiological effects and cause an emotional response. It also stores information for very long periods of time. When information is presented in an anxiety causing situation, it is stored more strongly. </w:t>
      </w:r>
    </w:p>
    <w:p w:rsidR="003B4842" w:rsidRPr="00011D9C" w:rsidRDefault="003B4842" w:rsidP="004E6ED6">
      <w:pPr>
        <w:pStyle w:val="NoSpacing"/>
        <w:rPr>
          <w:rFonts w:ascii="Times New Roman" w:hAnsi="Times New Roman" w:cs="Times New Roman"/>
          <w:sz w:val="22"/>
        </w:rPr>
      </w:pPr>
      <w:r w:rsidRPr="00011D9C">
        <w:rPr>
          <w:rFonts w:ascii="Times New Roman" w:hAnsi="Times New Roman" w:cs="Times New Roman"/>
          <w:sz w:val="22"/>
        </w:rPr>
        <w:t>*** The prefrontal cortex works to inhibit the amygdala from responding.</w:t>
      </w:r>
    </w:p>
    <w:p w:rsidR="003B4842" w:rsidRPr="00011D9C" w:rsidRDefault="003B4842" w:rsidP="004E6ED6">
      <w:pPr>
        <w:pStyle w:val="NoSpacing"/>
        <w:rPr>
          <w:rFonts w:ascii="Times New Roman" w:hAnsi="Times New Roman" w:cs="Times New Roman"/>
          <w:sz w:val="22"/>
        </w:rPr>
      </w:pPr>
      <w:r w:rsidRPr="00011D9C">
        <w:rPr>
          <w:rFonts w:ascii="Times New Roman" w:hAnsi="Times New Roman" w:cs="Times New Roman"/>
          <w:sz w:val="22"/>
        </w:rPr>
        <w:t>**** People with PTSD have a really highly activated amygdala and very little pre-frontal cortex activation.</w:t>
      </w:r>
    </w:p>
    <w:p w:rsidR="003B4842" w:rsidRPr="00011D9C" w:rsidRDefault="003B4842" w:rsidP="004E6ED6">
      <w:pPr>
        <w:pStyle w:val="NoSpacing"/>
        <w:rPr>
          <w:rFonts w:ascii="Times New Roman" w:hAnsi="Times New Roman" w:cs="Times New Roman"/>
          <w:sz w:val="22"/>
        </w:rPr>
      </w:pPr>
    </w:p>
    <w:p w:rsidR="003B4842" w:rsidRPr="00011D9C" w:rsidRDefault="003B4842" w:rsidP="004E6ED6">
      <w:pPr>
        <w:pStyle w:val="NoSpacing"/>
        <w:rPr>
          <w:rFonts w:ascii="Times New Roman" w:hAnsi="Times New Roman" w:cs="Times New Roman"/>
          <w:b/>
          <w:sz w:val="22"/>
        </w:rPr>
      </w:pPr>
      <w:r w:rsidRPr="00011D9C">
        <w:rPr>
          <w:rFonts w:ascii="Times New Roman" w:hAnsi="Times New Roman" w:cs="Times New Roman"/>
          <w:b/>
          <w:sz w:val="22"/>
        </w:rPr>
        <w:t>Treatments</w:t>
      </w:r>
    </w:p>
    <w:p w:rsidR="003B4842" w:rsidRPr="00011D9C" w:rsidRDefault="003B4842" w:rsidP="004E6ED6">
      <w:pPr>
        <w:pStyle w:val="NoSpacing"/>
        <w:rPr>
          <w:rFonts w:ascii="Times New Roman" w:hAnsi="Times New Roman" w:cs="Times New Roman"/>
          <w:sz w:val="22"/>
        </w:rPr>
      </w:pPr>
      <w:r w:rsidRPr="00011D9C">
        <w:rPr>
          <w:rFonts w:ascii="Times New Roman" w:hAnsi="Times New Roman" w:cs="Times New Roman"/>
          <w:b/>
          <w:sz w:val="22"/>
        </w:rPr>
        <w:t>Benzodiazepines:</w:t>
      </w:r>
      <w:r w:rsidRPr="00011D9C">
        <w:rPr>
          <w:rFonts w:ascii="Times New Roman" w:hAnsi="Times New Roman" w:cs="Times New Roman"/>
          <w:sz w:val="22"/>
        </w:rPr>
        <w:t xml:space="preserve"> They cause hyperpolarization which turns off neurons. They are a GABA agonist binding to the GABA</w:t>
      </w:r>
      <w:r w:rsidRPr="00011D9C">
        <w:rPr>
          <w:rFonts w:ascii="Times New Roman" w:hAnsi="Times New Roman" w:cs="Times New Roman"/>
          <w:sz w:val="22"/>
          <w:vertAlign w:val="subscript"/>
        </w:rPr>
        <w:t>A</w:t>
      </w:r>
      <w:r w:rsidRPr="00011D9C">
        <w:rPr>
          <w:rFonts w:ascii="Times New Roman" w:hAnsi="Times New Roman" w:cs="Times New Roman"/>
          <w:sz w:val="22"/>
        </w:rPr>
        <w:t xml:space="preserve"> receptor and cause the amygdala to be turned off. Lots of GABA receptors are present in the amygdala. This is the main treatment for GAD. Since the pre-frontal cortex is also shutting down, you aren’t learning how to deal with the anxiety. </w:t>
      </w:r>
    </w:p>
    <w:p w:rsidR="003B4842" w:rsidRPr="00011D9C" w:rsidRDefault="003B4842" w:rsidP="004E6ED6">
      <w:pPr>
        <w:pStyle w:val="NoSpacing"/>
        <w:rPr>
          <w:rFonts w:ascii="Times New Roman" w:hAnsi="Times New Roman" w:cs="Times New Roman"/>
          <w:sz w:val="22"/>
        </w:rPr>
      </w:pPr>
      <w:r w:rsidRPr="00011D9C">
        <w:rPr>
          <w:rFonts w:ascii="Times New Roman" w:hAnsi="Times New Roman" w:cs="Times New Roman"/>
          <w:sz w:val="22"/>
        </w:rPr>
        <w:tab/>
      </w:r>
      <w:r w:rsidR="00563DE5" w:rsidRPr="00011D9C">
        <w:rPr>
          <w:rFonts w:ascii="Times New Roman" w:hAnsi="Times New Roman" w:cs="Times New Roman"/>
          <w:sz w:val="22"/>
        </w:rPr>
        <w:t>Endogenous cannabinoids released by pyramidal neurons in the amygdala cause glutamate to be released to other brain parts. When Glutamate reaches a GABA interneuron, it turns this inhibitory neuron off allowing the amygdala to fire at will without suppression.</w:t>
      </w:r>
    </w:p>
    <w:p w:rsidR="00563DE5" w:rsidRPr="00011D9C" w:rsidRDefault="00563DE5" w:rsidP="004E6ED6">
      <w:pPr>
        <w:pStyle w:val="NoSpacing"/>
        <w:rPr>
          <w:rFonts w:ascii="Times New Roman" w:hAnsi="Times New Roman" w:cs="Times New Roman"/>
          <w:sz w:val="22"/>
        </w:rPr>
      </w:pPr>
      <w:r w:rsidRPr="00011D9C">
        <w:rPr>
          <w:rFonts w:ascii="Times New Roman" w:hAnsi="Times New Roman" w:cs="Times New Roman"/>
          <w:sz w:val="22"/>
        </w:rPr>
        <w:t xml:space="preserve">*** With THC, sometimes the amygdala becomes shut down but with others it may be stimulated. This causes the anxiety provoking or relaxation provoking feelings when smoking. If you experience relaxation, THC is turning the prefrontal cortex on more than the amygdala. CB1 receptors are located on inhibitory GABA interneurons. Prefrontal cortex works to inhibit fear memories. </w:t>
      </w:r>
    </w:p>
    <w:p w:rsidR="00C92D59" w:rsidRPr="00011D9C" w:rsidRDefault="00C92D59" w:rsidP="004E6ED6">
      <w:pPr>
        <w:pStyle w:val="NoSpacing"/>
        <w:rPr>
          <w:rFonts w:ascii="Times New Roman" w:hAnsi="Times New Roman" w:cs="Times New Roman"/>
          <w:sz w:val="22"/>
        </w:rPr>
      </w:pPr>
    </w:p>
    <w:p w:rsidR="00C92D59" w:rsidRPr="00011D9C" w:rsidRDefault="00C92D59" w:rsidP="004E6ED6">
      <w:pPr>
        <w:pStyle w:val="NoSpacing"/>
        <w:rPr>
          <w:rFonts w:ascii="Book Antiqua" w:hAnsi="Book Antiqua" w:cs="Times New Roman"/>
          <w:sz w:val="32"/>
          <w:u w:val="single"/>
        </w:rPr>
      </w:pPr>
      <w:r w:rsidRPr="00011D9C">
        <w:rPr>
          <w:rFonts w:ascii="Book Antiqua" w:hAnsi="Book Antiqua" w:cs="Times New Roman"/>
          <w:sz w:val="32"/>
          <w:u w:val="single"/>
        </w:rPr>
        <w:t>Lecture 21 ~ Schizophrenia</w:t>
      </w:r>
    </w:p>
    <w:p w:rsidR="00C92D59" w:rsidRPr="00011D9C" w:rsidRDefault="00C92D59" w:rsidP="00502CCB">
      <w:pPr>
        <w:pStyle w:val="NoSpacing"/>
        <w:numPr>
          <w:ilvl w:val="0"/>
          <w:numId w:val="39"/>
        </w:numPr>
        <w:rPr>
          <w:rFonts w:ascii="Times New Roman" w:hAnsi="Times New Roman" w:cs="Times New Roman"/>
          <w:sz w:val="22"/>
        </w:rPr>
      </w:pPr>
      <w:r w:rsidRPr="00011D9C">
        <w:rPr>
          <w:rFonts w:ascii="Times New Roman" w:hAnsi="Times New Roman" w:cs="Times New Roman"/>
          <w:sz w:val="22"/>
        </w:rPr>
        <w:t>Affects 1% of Canadian population.</w:t>
      </w:r>
    </w:p>
    <w:p w:rsidR="00C92D59" w:rsidRPr="00011D9C" w:rsidRDefault="00C92D59" w:rsidP="00502CCB">
      <w:pPr>
        <w:pStyle w:val="NoSpacing"/>
        <w:numPr>
          <w:ilvl w:val="0"/>
          <w:numId w:val="39"/>
        </w:numPr>
        <w:rPr>
          <w:rFonts w:ascii="Times New Roman" w:hAnsi="Times New Roman" w:cs="Times New Roman"/>
          <w:sz w:val="22"/>
        </w:rPr>
      </w:pPr>
      <w:r w:rsidRPr="00011D9C">
        <w:rPr>
          <w:rFonts w:ascii="Times New Roman" w:hAnsi="Times New Roman" w:cs="Times New Roman"/>
          <w:sz w:val="22"/>
        </w:rPr>
        <w:t xml:space="preserve">Onset occurs in childhood. </w:t>
      </w:r>
    </w:p>
    <w:p w:rsidR="00C92D59" w:rsidRPr="00011D9C" w:rsidRDefault="00C92D59" w:rsidP="00502CCB">
      <w:pPr>
        <w:pStyle w:val="NoSpacing"/>
        <w:numPr>
          <w:ilvl w:val="0"/>
          <w:numId w:val="39"/>
        </w:numPr>
        <w:rPr>
          <w:rFonts w:ascii="Times New Roman" w:hAnsi="Times New Roman" w:cs="Times New Roman"/>
          <w:sz w:val="22"/>
        </w:rPr>
      </w:pPr>
      <w:r w:rsidRPr="00011D9C">
        <w:rPr>
          <w:rFonts w:ascii="Times New Roman" w:hAnsi="Times New Roman" w:cs="Times New Roman"/>
          <w:sz w:val="22"/>
        </w:rPr>
        <w:t>Increasing rates in young and middle-aged men.</w:t>
      </w:r>
    </w:p>
    <w:p w:rsidR="00C92D59" w:rsidRPr="00011D9C" w:rsidRDefault="00C92D59" w:rsidP="00C92D59">
      <w:pPr>
        <w:pStyle w:val="NoSpacing"/>
        <w:rPr>
          <w:rFonts w:ascii="Times New Roman" w:hAnsi="Times New Roman" w:cs="Times New Roman"/>
          <w:b/>
          <w:sz w:val="22"/>
        </w:rPr>
      </w:pPr>
      <w:r w:rsidRPr="00011D9C">
        <w:rPr>
          <w:rFonts w:ascii="Times New Roman" w:hAnsi="Times New Roman" w:cs="Times New Roman"/>
          <w:b/>
          <w:sz w:val="22"/>
        </w:rPr>
        <w:t>Causation</w:t>
      </w:r>
    </w:p>
    <w:p w:rsidR="00C92D59" w:rsidRPr="00011D9C" w:rsidRDefault="000E46A1" w:rsidP="00C92D59">
      <w:pPr>
        <w:pStyle w:val="NoSpacing"/>
        <w:rPr>
          <w:rFonts w:ascii="Times New Roman" w:hAnsi="Times New Roman" w:cs="Times New Roman"/>
          <w:sz w:val="22"/>
        </w:rPr>
      </w:pPr>
      <w:r w:rsidRPr="00011D9C">
        <w:rPr>
          <w:rFonts w:ascii="Times New Roman" w:hAnsi="Times New Roman" w:cs="Times New Roman"/>
          <w:sz w:val="22"/>
        </w:rPr>
        <w:tab/>
        <w:t xml:space="preserve">Probably due to brain abnormalities. It is very difficult to develop a treatment because we don’t know what causes the behavioural disorder. </w:t>
      </w:r>
    </w:p>
    <w:p w:rsidR="000E46A1" w:rsidRPr="00011D9C" w:rsidRDefault="000E46A1" w:rsidP="002621CD">
      <w:pPr>
        <w:pStyle w:val="NoSpacing"/>
        <w:ind w:left="720"/>
        <w:rPr>
          <w:rFonts w:ascii="Times New Roman" w:hAnsi="Times New Roman" w:cs="Times New Roman"/>
          <w:sz w:val="22"/>
        </w:rPr>
      </w:pPr>
      <w:r w:rsidRPr="00011D9C">
        <w:rPr>
          <w:rFonts w:ascii="Times New Roman" w:hAnsi="Times New Roman" w:cs="Times New Roman"/>
          <w:b/>
          <w:sz w:val="22"/>
        </w:rPr>
        <w:t>Prevalence:</w:t>
      </w:r>
      <w:r w:rsidRPr="00011D9C">
        <w:rPr>
          <w:rFonts w:ascii="Times New Roman" w:hAnsi="Times New Roman" w:cs="Times New Roman"/>
          <w:sz w:val="22"/>
        </w:rPr>
        <w:t xml:space="preserve"> Men in their late teens and females in their mid 20’s-30s. Diagnosing it is extremely difficult. </w:t>
      </w:r>
      <w:proofErr w:type="spellStart"/>
      <w:r w:rsidRPr="00011D9C">
        <w:rPr>
          <w:rFonts w:ascii="Times New Roman" w:hAnsi="Times New Roman" w:cs="Times New Roman"/>
          <w:sz w:val="22"/>
        </w:rPr>
        <w:t>Prodomal</w:t>
      </w:r>
      <w:proofErr w:type="spellEnd"/>
      <w:r w:rsidRPr="00011D9C">
        <w:rPr>
          <w:rFonts w:ascii="Times New Roman" w:hAnsi="Times New Roman" w:cs="Times New Roman"/>
          <w:sz w:val="22"/>
        </w:rPr>
        <w:t xml:space="preserve"> period is the period in which young people have it but it hasn’t been fully developed or diagnosed. It affects men and women equally. </w:t>
      </w:r>
    </w:p>
    <w:p w:rsidR="000E46A1" w:rsidRPr="00011D9C" w:rsidRDefault="000E46A1" w:rsidP="00C92D59">
      <w:pPr>
        <w:pStyle w:val="NoSpacing"/>
        <w:rPr>
          <w:rFonts w:ascii="Times New Roman" w:hAnsi="Times New Roman" w:cs="Times New Roman"/>
          <w:sz w:val="22"/>
        </w:rPr>
      </w:pPr>
    </w:p>
    <w:p w:rsidR="000E46A1" w:rsidRPr="00011D9C" w:rsidRDefault="000E46A1" w:rsidP="00C92D59">
      <w:pPr>
        <w:pStyle w:val="NoSpacing"/>
        <w:rPr>
          <w:rFonts w:ascii="Times New Roman" w:hAnsi="Times New Roman" w:cs="Times New Roman"/>
          <w:sz w:val="22"/>
        </w:rPr>
      </w:pPr>
      <w:r w:rsidRPr="00011D9C">
        <w:rPr>
          <w:rFonts w:ascii="Times New Roman" w:hAnsi="Times New Roman" w:cs="Times New Roman"/>
          <w:sz w:val="22"/>
        </w:rPr>
        <w:t xml:space="preserve">Epidemiology: the study of the distribution and causes of diseases in human populations. </w:t>
      </w:r>
    </w:p>
    <w:p w:rsidR="002621CD" w:rsidRPr="00011D9C" w:rsidRDefault="002621CD" w:rsidP="00C92D59">
      <w:pPr>
        <w:pStyle w:val="NoSpacing"/>
        <w:rPr>
          <w:rFonts w:ascii="Times New Roman" w:hAnsi="Times New Roman" w:cs="Times New Roman"/>
          <w:b/>
          <w:sz w:val="22"/>
        </w:rPr>
      </w:pPr>
      <w:r w:rsidRPr="00011D9C">
        <w:rPr>
          <w:rFonts w:ascii="Times New Roman" w:hAnsi="Times New Roman" w:cs="Times New Roman"/>
          <w:b/>
          <w:sz w:val="22"/>
        </w:rPr>
        <w:t>Psychiatric Disorders:</w:t>
      </w:r>
    </w:p>
    <w:p w:rsidR="002621CD" w:rsidRPr="00011D9C" w:rsidRDefault="002621CD" w:rsidP="00502CCB">
      <w:pPr>
        <w:pStyle w:val="NoSpacing"/>
        <w:numPr>
          <w:ilvl w:val="0"/>
          <w:numId w:val="40"/>
        </w:numPr>
        <w:rPr>
          <w:rFonts w:ascii="Times New Roman" w:hAnsi="Times New Roman" w:cs="Times New Roman"/>
          <w:sz w:val="22"/>
        </w:rPr>
      </w:pPr>
      <w:r w:rsidRPr="00011D9C">
        <w:rPr>
          <w:rFonts w:ascii="Times New Roman" w:hAnsi="Times New Roman" w:cs="Times New Roman"/>
          <w:sz w:val="22"/>
        </w:rPr>
        <w:t>Psychotic Disorders</w:t>
      </w:r>
    </w:p>
    <w:p w:rsidR="002621CD" w:rsidRPr="00011D9C" w:rsidRDefault="002621CD" w:rsidP="00502CCB">
      <w:pPr>
        <w:pStyle w:val="NoSpacing"/>
        <w:numPr>
          <w:ilvl w:val="0"/>
          <w:numId w:val="40"/>
        </w:numPr>
        <w:rPr>
          <w:rFonts w:ascii="Times New Roman" w:hAnsi="Times New Roman" w:cs="Times New Roman"/>
          <w:sz w:val="22"/>
        </w:rPr>
      </w:pPr>
      <w:r w:rsidRPr="00011D9C">
        <w:rPr>
          <w:rFonts w:ascii="Times New Roman" w:hAnsi="Times New Roman" w:cs="Times New Roman"/>
          <w:sz w:val="22"/>
        </w:rPr>
        <w:t>Mood Disorders</w:t>
      </w:r>
    </w:p>
    <w:p w:rsidR="002621CD" w:rsidRPr="00011D9C" w:rsidRDefault="002621CD" w:rsidP="00502CCB">
      <w:pPr>
        <w:pStyle w:val="NoSpacing"/>
        <w:numPr>
          <w:ilvl w:val="0"/>
          <w:numId w:val="40"/>
        </w:numPr>
        <w:rPr>
          <w:rFonts w:ascii="Times New Roman" w:hAnsi="Times New Roman" w:cs="Times New Roman"/>
          <w:sz w:val="22"/>
        </w:rPr>
      </w:pPr>
      <w:r w:rsidRPr="00011D9C">
        <w:rPr>
          <w:rFonts w:ascii="Times New Roman" w:hAnsi="Times New Roman" w:cs="Times New Roman"/>
          <w:sz w:val="22"/>
        </w:rPr>
        <w:t>Anxiety Disorders</w:t>
      </w:r>
    </w:p>
    <w:p w:rsidR="002621CD" w:rsidRPr="00011D9C" w:rsidRDefault="002621CD" w:rsidP="002621CD">
      <w:pPr>
        <w:pStyle w:val="NoSpacing"/>
        <w:rPr>
          <w:rFonts w:ascii="Times New Roman" w:hAnsi="Times New Roman" w:cs="Times New Roman"/>
          <w:b/>
          <w:sz w:val="22"/>
        </w:rPr>
      </w:pPr>
      <w:r w:rsidRPr="00011D9C">
        <w:rPr>
          <w:rFonts w:ascii="Times New Roman" w:hAnsi="Times New Roman" w:cs="Times New Roman"/>
          <w:b/>
          <w:sz w:val="22"/>
        </w:rPr>
        <w:t xml:space="preserve">Criteria for a psychiatric disorder: </w:t>
      </w:r>
    </w:p>
    <w:p w:rsidR="002621CD" w:rsidRPr="00011D9C" w:rsidRDefault="002621CD" w:rsidP="002621CD">
      <w:pPr>
        <w:pStyle w:val="NoSpacing"/>
        <w:ind w:left="720" w:hanging="720"/>
        <w:rPr>
          <w:rFonts w:ascii="Times New Roman" w:hAnsi="Times New Roman" w:cs="Times New Roman"/>
          <w:sz w:val="22"/>
        </w:rPr>
      </w:pPr>
      <w:r w:rsidRPr="00011D9C">
        <w:rPr>
          <w:rFonts w:ascii="Times New Roman" w:hAnsi="Times New Roman" w:cs="Times New Roman"/>
          <w:sz w:val="22"/>
        </w:rPr>
        <w:t xml:space="preserve">A - </w:t>
      </w:r>
      <w:r w:rsidRPr="00011D9C">
        <w:rPr>
          <w:rFonts w:ascii="Times New Roman" w:hAnsi="Times New Roman" w:cs="Times New Roman"/>
          <w:sz w:val="22"/>
        </w:rPr>
        <w:tab/>
      </w:r>
      <w:proofErr w:type="gramStart"/>
      <w:r w:rsidRPr="00011D9C">
        <w:rPr>
          <w:rFonts w:ascii="Times New Roman" w:hAnsi="Times New Roman" w:cs="Times New Roman"/>
          <w:sz w:val="22"/>
        </w:rPr>
        <w:t>delusions</w:t>
      </w:r>
      <w:proofErr w:type="gramEnd"/>
      <w:r w:rsidRPr="00011D9C">
        <w:rPr>
          <w:rFonts w:ascii="Times New Roman" w:hAnsi="Times New Roman" w:cs="Times New Roman"/>
          <w:sz w:val="22"/>
        </w:rPr>
        <w:t>, prominent hallucinations, incoherence, catatonic behaviour, flat or grossly inappropriate affect, bizarre delusions, and hallucinations with no apparent relation to depression. Two or more voice conversing with each other. Must have some of these symptoms for more than a week.</w:t>
      </w:r>
    </w:p>
    <w:p w:rsidR="002621CD" w:rsidRPr="00011D9C" w:rsidRDefault="002621CD" w:rsidP="002621CD">
      <w:pPr>
        <w:pStyle w:val="NoSpacing"/>
        <w:rPr>
          <w:rFonts w:ascii="Times New Roman" w:hAnsi="Times New Roman" w:cs="Times New Roman"/>
          <w:sz w:val="22"/>
        </w:rPr>
      </w:pPr>
      <w:r w:rsidRPr="00011D9C">
        <w:rPr>
          <w:rFonts w:ascii="Times New Roman" w:hAnsi="Times New Roman" w:cs="Times New Roman"/>
          <w:sz w:val="22"/>
        </w:rPr>
        <w:t xml:space="preserve">B - </w:t>
      </w:r>
      <w:r w:rsidRPr="00011D9C">
        <w:rPr>
          <w:rFonts w:ascii="Times New Roman" w:hAnsi="Times New Roman" w:cs="Times New Roman"/>
          <w:sz w:val="22"/>
        </w:rPr>
        <w:tab/>
      </w:r>
      <w:proofErr w:type="gramStart"/>
      <w:r w:rsidRPr="00011D9C">
        <w:rPr>
          <w:rFonts w:ascii="Times New Roman" w:hAnsi="Times New Roman" w:cs="Times New Roman"/>
          <w:sz w:val="22"/>
        </w:rPr>
        <w:t>functioning</w:t>
      </w:r>
      <w:proofErr w:type="gramEnd"/>
      <w:r w:rsidRPr="00011D9C">
        <w:rPr>
          <w:rFonts w:ascii="Times New Roman" w:hAnsi="Times New Roman" w:cs="Times New Roman"/>
          <w:sz w:val="22"/>
        </w:rPr>
        <w:t xml:space="preserve"> well below highest level achieved.</w:t>
      </w:r>
    </w:p>
    <w:p w:rsidR="002621CD" w:rsidRPr="00011D9C" w:rsidRDefault="002621CD" w:rsidP="002621CD">
      <w:pPr>
        <w:pStyle w:val="NoSpacing"/>
        <w:rPr>
          <w:rFonts w:ascii="Times New Roman" w:hAnsi="Times New Roman" w:cs="Times New Roman"/>
          <w:sz w:val="22"/>
        </w:rPr>
      </w:pPr>
      <w:r w:rsidRPr="00011D9C">
        <w:rPr>
          <w:rFonts w:ascii="Times New Roman" w:hAnsi="Times New Roman" w:cs="Times New Roman"/>
          <w:sz w:val="22"/>
        </w:rPr>
        <w:t xml:space="preserve">C- </w:t>
      </w:r>
      <w:r w:rsidRPr="00011D9C">
        <w:rPr>
          <w:rFonts w:ascii="Times New Roman" w:hAnsi="Times New Roman" w:cs="Times New Roman"/>
          <w:sz w:val="22"/>
        </w:rPr>
        <w:tab/>
        <w:t>Affective disorder ruled out.</w:t>
      </w:r>
    </w:p>
    <w:p w:rsidR="002621CD" w:rsidRPr="00011D9C" w:rsidRDefault="002621CD" w:rsidP="002621CD">
      <w:pPr>
        <w:pStyle w:val="NoSpacing"/>
        <w:rPr>
          <w:rFonts w:ascii="Times New Roman" w:hAnsi="Times New Roman" w:cs="Times New Roman"/>
          <w:sz w:val="22"/>
        </w:rPr>
      </w:pPr>
      <w:r w:rsidRPr="00011D9C">
        <w:rPr>
          <w:rFonts w:ascii="Times New Roman" w:hAnsi="Times New Roman" w:cs="Times New Roman"/>
          <w:sz w:val="22"/>
        </w:rPr>
        <w:t xml:space="preserve">D- </w:t>
      </w:r>
      <w:r w:rsidRPr="00011D9C">
        <w:rPr>
          <w:rFonts w:ascii="Times New Roman" w:hAnsi="Times New Roman" w:cs="Times New Roman"/>
          <w:sz w:val="22"/>
        </w:rPr>
        <w:tab/>
        <w:t xml:space="preserve">Signs of disturbance for at least 6 months. </w:t>
      </w:r>
    </w:p>
    <w:p w:rsidR="000B028B" w:rsidRPr="00011D9C" w:rsidRDefault="000B028B" w:rsidP="002621CD">
      <w:pPr>
        <w:pStyle w:val="NoSpacing"/>
        <w:rPr>
          <w:rFonts w:ascii="Times New Roman" w:hAnsi="Times New Roman" w:cs="Times New Roman"/>
          <w:sz w:val="22"/>
        </w:rPr>
      </w:pPr>
    </w:p>
    <w:p w:rsidR="000B028B" w:rsidRPr="00011D9C" w:rsidRDefault="000B028B" w:rsidP="002621CD">
      <w:pPr>
        <w:pStyle w:val="NoSpacing"/>
        <w:rPr>
          <w:rFonts w:ascii="Times New Roman" w:hAnsi="Times New Roman" w:cs="Times New Roman"/>
          <w:b/>
          <w:sz w:val="22"/>
        </w:rPr>
      </w:pPr>
      <w:r w:rsidRPr="00011D9C">
        <w:rPr>
          <w:rFonts w:ascii="Times New Roman" w:hAnsi="Times New Roman" w:cs="Times New Roman"/>
          <w:b/>
          <w:sz w:val="22"/>
        </w:rPr>
        <w:t>Schizophrenia – 6 Symptoms</w:t>
      </w:r>
    </w:p>
    <w:p w:rsidR="000B028B" w:rsidRPr="00011D9C" w:rsidRDefault="000B028B" w:rsidP="00502CCB">
      <w:pPr>
        <w:pStyle w:val="NoSpacing"/>
        <w:numPr>
          <w:ilvl w:val="0"/>
          <w:numId w:val="41"/>
        </w:numPr>
        <w:rPr>
          <w:rFonts w:ascii="Times New Roman" w:hAnsi="Times New Roman" w:cs="Times New Roman"/>
          <w:sz w:val="22"/>
        </w:rPr>
      </w:pPr>
      <w:r w:rsidRPr="00011D9C">
        <w:rPr>
          <w:rFonts w:ascii="Times New Roman" w:hAnsi="Times New Roman" w:cs="Times New Roman"/>
          <w:sz w:val="22"/>
        </w:rPr>
        <w:t>Delusions</w:t>
      </w:r>
    </w:p>
    <w:p w:rsidR="000B028B" w:rsidRPr="00011D9C" w:rsidRDefault="000B028B" w:rsidP="00502CCB">
      <w:pPr>
        <w:pStyle w:val="NoSpacing"/>
        <w:numPr>
          <w:ilvl w:val="0"/>
          <w:numId w:val="41"/>
        </w:numPr>
        <w:rPr>
          <w:rFonts w:ascii="Times New Roman" w:hAnsi="Times New Roman" w:cs="Times New Roman"/>
          <w:sz w:val="22"/>
        </w:rPr>
      </w:pPr>
      <w:r w:rsidRPr="00011D9C">
        <w:rPr>
          <w:rFonts w:ascii="Times New Roman" w:hAnsi="Times New Roman" w:cs="Times New Roman"/>
          <w:sz w:val="22"/>
        </w:rPr>
        <w:t>Hallucinations</w:t>
      </w:r>
    </w:p>
    <w:p w:rsidR="000B028B" w:rsidRPr="00011D9C" w:rsidRDefault="000B028B" w:rsidP="00502CCB">
      <w:pPr>
        <w:pStyle w:val="NoSpacing"/>
        <w:numPr>
          <w:ilvl w:val="0"/>
          <w:numId w:val="41"/>
        </w:numPr>
        <w:rPr>
          <w:rFonts w:ascii="Times New Roman" w:hAnsi="Times New Roman" w:cs="Times New Roman"/>
          <w:sz w:val="22"/>
        </w:rPr>
      </w:pPr>
      <w:r w:rsidRPr="00011D9C">
        <w:rPr>
          <w:rFonts w:ascii="Times New Roman" w:hAnsi="Times New Roman" w:cs="Times New Roman"/>
          <w:sz w:val="22"/>
        </w:rPr>
        <w:lastRenderedPageBreak/>
        <w:t>Disorganized Speech</w:t>
      </w:r>
    </w:p>
    <w:p w:rsidR="000B028B" w:rsidRPr="00011D9C" w:rsidRDefault="000B028B" w:rsidP="00502CCB">
      <w:pPr>
        <w:pStyle w:val="NoSpacing"/>
        <w:numPr>
          <w:ilvl w:val="0"/>
          <w:numId w:val="41"/>
        </w:numPr>
        <w:rPr>
          <w:rFonts w:ascii="Times New Roman" w:hAnsi="Times New Roman" w:cs="Times New Roman"/>
          <w:sz w:val="22"/>
        </w:rPr>
      </w:pPr>
      <w:r w:rsidRPr="00011D9C">
        <w:rPr>
          <w:rFonts w:ascii="Times New Roman" w:hAnsi="Times New Roman" w:cs="Times New Roman"/>
          <w:sz w:val="22"/>
        </w:rPr>
        <w:t>Disorganized Behaviour</w:t>
      </w:r>
    </w:p>
    <w:p w:rsidR="000B028B" w:rsidRPr="00011D9C" w:rsidRDefault="000B028B" w:rsidP="00502CCB">
      <w:pPr>
        <w:pStyle w:val="NoSpacing"/>
        <w:numPr>
          <w:ilvl w:val="0"/>
          <w:numId w:val="41"/>
        </w:numPr>
        <w:rPr>
          <w:rFonts w:ascii="Times New Roman" w:hAnsi="Times New Roman" w:cs="Times New Roman"/>
          <w:sz w:val="22"/>
        </w:rPr>
      </w:pPr>
      <w:r w:rsidRPr="00011D9C">
        <w:rPr>
          <w:rFonts w:ascii="Times New Roman" w:hAnsi="Times New Roman" w:cs="Times New Roman"/>
          <w:sz w:val="22"/>
        </w:rPr>
        <w:t>Catatonic Behaviour</w:t>
      </w:r>
    </w:p>
    <w:p w:rsidR="000B028B" w:rsidRPr="00011D9C" w:rsidRDefault="000B028B" w:rsidP="00502CCB">
      <w:pPr>
        <w:pStyle w:val="NoSpacing"/>
        <w:numPr>
          <w:ilvl w:val="0"/>
          <w:numId w:val="41"/>
        </w:numPr>
        <w:rPr>
          <w:rFonts w:ascii="Times New Roman" w:hAnsi="Times New Roman" w:cs="Times New Roman"/>
          <w:sz w:val="22"/>
        </w:rPr>
      </w:pPr>
      <w:r w:rsidRPr="00011D9C">
        <w:rPr>
          <w:rFonts w:ascii="Times New Roman" w:hAnsi="Times New Roman" w:cs="Times New Roman"/>
          <w:sz w:val="22"/>
        </w:rPr>
        <w:t>Negative Symptoms (blunted affect)</w:t>
      </w:r>
    </w:p>
    <w:p w:rsidR="000B028B" w:rsidRPr="00011D9C" w:rsidRDefault="000B028B" w:rsidP="000B028B">
      <w:pPr>
        <w:pStyle w:val="NoSpacing"/>
        <w:rPr>
          <w:rFonts w:ascii="Times New Roman" w:hAnsi="Times New Roman" w:cs="Times New Roman"/>
          <w:sz w:val="22"/>
        </w:rPr>
      </w:pPr>
    </w:p>
    <w:p w:rsidR="000B028B" w:rsidRPr="00011D9C" w:rsidRDefault="000B028B" w:rsidP="000B028B">
      <w:pPr>
        <w:pStyle w:val="NoSpacing"/>
        <w:rPr>
          <w:rFonts w:ascii="Times New Roman" w:hAnsi="Times New Roman" w:cs="Times New Roman"/>
          <w:b/>
          <w:sz w:val="22"/>
        </w:rPr>
      </w:pPr>
      <w:r w:rsidRPr="00011D9C">
        <w:rPr>
          <w:rFonts w:ascii="Times New Roman" w:hAnsi="Times New Roman" w:cs="Times New Roman"/>
          <w:b/>
          <w:sz w:val="22"/>
        </w:rPr>
        <w:t xml:space="preserve">Type 1 </w:t>
      </w:r>
      <w:proofErr w:type="spellStart"/>
      <w:r w:rsidRPr="00011D9C">
        <w:rPr>
          <w:rFonts w:ascii="Times New Roman" w:hAnsi="Times New Roman" w:cs="Times New Roman"/>
          <w:b/>
          <w:sz w:val="22"/>
        </w:rPr>
        <w:t>Schizo</w:t>
      </w:r>
      <w:proofErr w:type="spellEnd"/>
    </w:p>
    <w:p w:rsidR="000B028B" w:rsidRPr="00011D9C" w:rsidRDefault="000B028B" w:rsidP="000B028B">
      <w:pPr>
        <w:pStyle w:val="NoSpacing"/>
        <w:rPr>
          <w:rFonts w:ascii="Times New Roman" w:hAnsi="Times New Roman" w:cs="Times New Roman"/>
          <w:sz w:val="22"/>
        </w:rPr>
      </w:pPr>
      <w:r w:rsidRPr="00011D9C">
        <w:rPr>
          <w:rFonts w:ascii="Times New Roman" w:hAnsi="Times New Roman" w:cs="Times New Roman"/>
          <w:sz w:val="22"/>
        </w:rPr>
        <w:tab/>
        <w:t xml:space="preserve">Person exhibits positive symptoms (behavioural excesses like hallucinations and agitated movements). Possibly due to DA dysfunction. People respond well to neuroleptics. Delusions are also a symptom, false beliefs that are not a part of a person’s culture. People might think they are historical figures... etc. They also have thought disorders: disorganized thinking, speech etc. Movement Disorders: clumsy, uncoordinated involuntary movements. </w:t>
      </w:r>
    </w:p>
    <w:p w:rsidR="000B028B" w:rsidRPr="00011D9C" w:rsidRDefault="000B028B" w:rsidP="000B028B">
      <w:pPr>
        <w:pStyle w:val="NoSpacing"/>
        <w:rPr>
          <w:rFonts w:ascii="Times New Roman" w:hAnsi="Times New Roman" w:cs="Times New Roman"/>
          <w:sz w:val="22"/>
        </w:rPr>
      </w:pPr>
    </w:p>
    <w:p w:rsidR="000B028B" w:rsidRPr="00011D9C" w:rsidRDefault="000B028B" w:rsidP="000B028B">
      <w:pPr>
        <w:pStyle w:val="NoSpacing"/>
        <w:rPr>
          <w:rFonts w:ascii="Times New Roman" w:hAnsi="Times New Roman" w:cs="Times New Roman"/>
          <w:b/>
          <w:sz w:val="22"/>
        </w:rPr>
      </w:pPr>
      <w:r w:rsidRPr="00011D9C">
        <w:rPr>
          <w:rFonts w:ascii="Times New Roman" w:hAnsi="Times New Roman" w:cs="Times New Roman"/>
          <w:b/>
          <w:sz w:val="22"/>
        </w:rPr>
        <w:t xml:space="preserve">Types 2 </w:t>
      </w:r>
      <w:proofErr w:type="spellStart"/>
      <w:r w:rsidRPr="00011D9C">
        <w:rPr>
          <w:rFonts w:ascii="Times New Roman" w:hAnsi="Times New Roman" w:cs="Times New Roman"/>
          <w:b/>
          <w:sz w:val="22"/>
        </w:rPr>
        <w:t>Schizo</w:t>
      </w:r>
      <w:proofErr w:type="spellEnd"/>
    </w:p>
    <w:p w:rsidR="000B028B" w:rsidRPr="00011D9C" w:rsidRDefault="000B028B" w:rsidP="000B028B">
      <w:pPr>
        <w:pStyle w:val="NoSpacing"/>
        <w:rPr>
          <w:rFonts w:ascii="Times New Roman" w:hAnsi="Times New Roman" w:cs="Times New Roman"/>
          <w:sz w:val="22"/>
        </w:rPr>
      </w:pPr>
      <w:r w:rsidRPr="00011D9C">
        <w:rPr>
          <w:rFonts w:ascii="Times New Roman" w:hAnsi="Times New Roman" w:cs="Times New Roman"/>
          <w:sz w:val="22"/>
        </w:rPr>
        <w:tab/>
        <w:t xml:space="preserve">Person shows negative symptoms (behavioural deficits). Cognitive impairments in the frontal cortex. Flat affect (immobile face expressions), lack of pleasure in life, lack of ability to initiate activity, and speaking infrequently. Can’t sustain attention, bad working memory. </w:t>
      </w:r>
    </w:p>
    <w:p w:rsidR="000B028B" w:rsidRPr="00011D9C" w:rsidRDefault="000B028B" w:rsidP="000B028B">
      <w:pPr>
        <w:pStyle w:val="NoSpacing"/>
        <w:ind w:left="720"/>
        <w:rPr>
          <w:rFonts w:ascii="Times New Roman" w:hAnsi="Times New Roman" w:cs="Times New Roman"/>
          <w:sz w:val="22"/>
        </w:rPr>
      </w:pPr>
      <w:r w:rsidRPr="00011D9C">
        <w:rPr>
          <w:rFonts w:ascii="Times New Roman" w:hAnsi="Times New Roman" w:cs="Times New Roman"/>
          <w:b/>
          <w:sz w:val="22"/>
        </w:rPr>
        <w:t>Brain abnormalities</w:t>
      </w:r>
      <w:r w:rsidRPr="00011D9C">
        <w:rPr>
          <w:rFonts w:ascii="Times New Roman" w:hAnsi="Times New Roman" w:cs="Times New Roman"/>
          <w:sz w:val="22"/>
        </w:rPr>
        <w:t xml:space="preserve"> – large ventricles, thin cortex, and abnormal blood flow in the prefrontal cortex. Disorganized pyramidal neurons in the hippocampus probably cause memory deficits.</w:t>
      </w:r>
    </w:p>
    <w:p w:rsidR="000B028B" w:rsidRPr="00011D9C" w:rsidRDefault="000B028B" w:rsidP="000B028B">
      <w:pPr>
        <w:pStyle w:val="NoSpacing"/>
        <w:rPr>
          <w:rFonts w:ascii="Times New Roman" w:hAnsi="Times New Roman" w:cs="Times New Roman"/>
          <w:sz w:val="22"/>
        </w:rPr>
      </w:pPr>
    </w:p>
    <w:p w:rsidR="000B028B" w:rsidRPr="00011D9C" w:rsidRDefault="000B028B" w:rsidP="000B028B">
      <w:pPr>
        <w:pStyle w:val="NoSpacing"/>
        <w:rPr>
          <w:rFonts w:ascii="Times New Roman" w:hAnsi="Times New Roman" w:cs="Times New Roman"/>
          <w:sz w:val="22"/>
        </w:rPr>
      </w:pPr>
      <w:r w:rsidRPr="00011D9C">
        <w:rPr>
          <w:rFonts w:ascii="Times New Roman" w:hAnsi="Times New Roman" w:cs="Times New Roman"/>
          <w:b/>
          <w:sz w:val="22"/>
        </w:rPr>
        <w:t>Neuroleptics:</w:t>
      </w:r>
      <w:r w:rsidRPr="00011D9C">
        <w:rPr>
          <w:rFonts w:ascii="Times New Roman" w:hAnsi="Times New Roman" w:cs="Times New Roman"/>
          <w:sz w:val="22"/>
        </w:rPr>
        <w:t xml:space="preserve"> work by being DA antagonists. DA agonists can produce psychotic symptoms.</w:t>
      </w:r>
      <w:r w:rsidR="0090617B" w:rsidRPr="00011D9C">
        <w:rPr>
          <w:rFonts w:ascii="Times New Roman" w:hAnsi="Times New Roman" w:cs="Times New Roman"/>
          <w:sz w:val="22"/>
        </w:rPr>
        <w:t xml:space="preserve"> Anti-psychotic drugs block the D2 receptor and </w:t>
      </w:r>
      <w:proofErr w:type="spellStart"/>
      <w:r w:rsidR="0090617B" w:rsidRPr="00011D9C">
        <w:rPr>
          <w:rFonts w:ascii="Times New Roman" w:hAnsi="Times New Roman" w:cs="Times New Roman"/>
          <w:sz w:val="22"/>
        </w:rPr>
        <w:t>autoreceptors</w:t>
      </w:r>
      <w:proofErr w:type="spellEnd"/>
      <w:r w:rsidR="0090617B" w:rsidRPr="00011D9C">
        <w:rPr>
          <w:rFonts w:ascii="Times New Roman" w:hAnsi="Times New Roman" w:cs="Times New Roman"/>
          <w:sz w:val="22"/>
        </w:rPr>
        <w:t xml:space="preserve">. This causes an increase in DA metabolism/turnover. People with </w:t>
      </w:r>
      <w:proofErr w:type="spellStart"/>
      <w:r w:rsidR="0090617B" w:rsidRPr="00011D9C">
        <w:rPr>
          <w:rFonts w:ascii="Times New Roman" w:hAnsi="Times New Roman" w:cs="Times New Roman"/>
          <w:sz w:val="22"/>
        </w:rPr>
        <w:t>Schizo</w:t>
      </w:r>
      <w:proofErr w:type="spellEnd"/>
      <w:r w:rsidR="0090617B" w:rsidRPr="00011D9C">
        <w:rPr>
          <w:rFonts w:ascii="Times New Roman" w:hAnsi="Times New Roman" w:cs="Times New Roman"/>
          <w:sz w:val="22"/>
        </w:rPr>
        <w:t xml:space="preserve"> have more D2 receptors. </w:t>
      </w:r>
    </w:p>
    <w:p w:rsidR="000B028B" w:rsidRPr="00011D9C" w:rsidRDefault="000B028B" w:rsidP="000B028B">
      <w:pPr>
        <w:pStyle w:val="NoSpacing"/>
        <w:rPr>
          <w:rFonts w:ascii="Times New Roman" w:hAnsi="Times New Roman" w:cs="Times New Roman"/>
          <w:sz w:val="22"/>
        </w:rPr>
      </w:pPr>
    </w:p>
    <w:p w:rsidR="0090617B" w:rsidRPr="00011D9C" w:rsidRDefault="000B028B" w:rsidP="000B028B">
      <w:pPr>
        <w:pStyle w:val="NoSpacing"/>
        <w:rPr>
          <w:rFonts w:ascii="Times New Roman" w:hAnsi="Times New Roman" w:cs="Times New Roman"/>
          <w:sz w:val="22"/>
        </w:rPr>
      </w:pPr>
      <w:proofErr w:type="spellStart"/>
      <w:r w:rsidRPr="00011D9C">
        <w:rPr>
          <w:rFonts w:ascii="Times New Roman" w:hAnsi="Times New Roman" w:cs="Times New Roman"/>
          <w:b/>
          <w:sz w:val="22"/>
        </w:rPr>
        <w:t>Tardive</w:t>
      </w:r>
      <w:proofErr w:type="spellEnd"/>
      <w:r w:rsidRPr="00011D9C">
        <w:rPr>
          <w:rFonts w:ascii="Times New Roman" w:hAnsi="Times New Roman" w:cs="Times New Roman"/>
          <w:b/>
          <w:sz w:val="22"/>
        </w:rPr>
        <w:t xml:space="preserve"> </w:t>
      </w:r>
      <w:proofErr w:type="spellStart"/>
      <w:r w:rsidRPr="00011D9C">
        <w:rPr>
          <w:rFonts w:ascii="Times New Roman" w:hAnsi="Times New Roman" w:cs="Times New Roman"/>
          <w:b/>
          <w:sz w:val="22"/>
        </w:rPr>
        <w:t>Dyskinesia</w:t>
      </w:r>
      <w:proofErr w:type="spellEnd"/>
      <w:r w:rsidR="0090617B" w:rsidRPr="00011D9C">
        <w:rPr>
          <w:rFonts w:ascii="Times New Roman" w:hAnsi="Times New Roman" w:cs="Times New Roman"/>
          <w:b/>
          <w:sz w:val="22"/>
        </w:rPr>
        <w:t>:</w:t>
      </w:r>
      <w:r w:rsidR="0090617B" w:rsidRPr="00011D9C">
        <w:rPr>
          <w:rFonts w:ascii="Times New Roman" w:hAnsi="Times New Roman" w:cs="Times New Roman"/>
          <w:sz w:val="22"/>
        </w:rPr>
        <w:t xml:space="preserve"> caused by prolonged use of anti-psychotic drugs. People get involuntary movements, usually in the face. When 5-HT2A receptors are stimulated, thalamic reticular neurons become active. Antipsychotics work by binding to the 5HT2A receptors. </w:t>
      </w:r>
    </w:p>
    <w:p w:rsidR="0090617B" w:rsidRPr="00011D9C" w:rsidRDefault="0090617B" w:rsidP="000B028B">
      <w:pPr>
        <w:pStyle w:val="NoSpacing"/>
        <w:rPr>
          <w:rFonts w:ascii="Times New Roman" w:hAnsi="Times New Roman" w:cs="Times New Roman"/>
          <w:sz w:val="22"/>
        </w:rPr>
      </w:pPr>
    </w:p>
    <w:p w:rsidR="000B028B" w:rsidRPr="00011D9C" w:rsidRDefault="0090617B" w:rsidP="000B028B">
      <w:pPr>
        <w:pStyle w:val="NoSpacing"/>
        <w:rPr>
          <w:rFonts w:ascii="Times New Roman" w:hAnsi="Times New Roman" w:cs="Times New Roman"/>
          <w:sz w:val="22"/>
        </w:rPr>
      </w:pPr>
      <w:r w:rsidRPr="00011D9C">
        <w:rPr>
          <w:rFonts w:ascii="Times New Roman" w:hAnsi="Times New Roman" w:cs="Times New Roman"/>
          <w:b/>
          <w:sz w:val="22"/>
        </w:rPr>
        <w:t>Treatments:</w:t>
      </w:r>
      <w:r w:rsidRPr="00011D9C">
        <w:rPr>
          <w:rFonts w:ascii="Times New Roman" w:hAnsi="Times New Roman" w:cs="Times New Roman"/>
          <w:sz w:val="22"/>
        </w:rPr>
        <w:t xml:space="preserve"> </w:t>
      </w:r>
      <w:proofErr w:type="spellStart"/>
      <w:r w:rsidRPr="00011D9C">
        <w:rPr>
          <w:rFonts w:ascii="Times New Roman" w:hAnsi="Times New Roman" w:cs="Times New Roman"/>
          <w:sz w:val="22"/>
        </w:rPr>
        <w:t>Schizo</w:t>
      </w:r>
      <w:proofErr w:type="spellEnd"/>
      <w:r w:rsidRPr="00011D9C">
        <w:rPr>
          <w:rFonts w:ascii="Times New Roman" w:hAnsi="Times New Roman" w:cs="Times New Roman"/>
          <w:sz w:val="22"/>
        </w:rPr>
        <w:sym w:font="Wingdings" w:char="F0E0"/>
      </w:r>
      <w:r w:rsidRPr="00011D9C">
        <w:rPr>
          <w:rFonts w:ascii="Times New Roman" w:hAnsi="Times New Roman" w:cs="Times New Roman"/>
          <w:sz w:val="22"/>
        </w:rPr>
        <w:t>neuroleptics, Anxiety</w:t>
      </w:r>
      <w:r w:rsidRPr="00011D9C">
        <w:rPr>
          <w:rFonts w:ascii="Times New Roman" w:hAnsi="Times New Roman" w:cs="Times New Roman"/>
          <w:sz w:val="22"/>
        </w:rPr>
        <w:sym w:font="Wingdings" w:char="F0E0"/>
      </w:r>
      <w:proofErr w:type="spellStart"/>
      <w:r w:rsidRPr="00011D9C">
        <w:rPr>
          <w:rFonts w:ascii="Times New Roman" w:hAnsi="Times New Roman" w:cs="Times New Roman"/>
          <w:sz w:val="22"/>
        </w:rPr>
        <w:t>Anxiolytics</w:t>
      </w:r>
      <w:proofErr w:type="spellEnd"/>
      <w:r w:rsidRPr="00011D9C">
        <w:rPr>
          <w:rFonts w:ascii="Times New Roman" w:hAnsi="Times New Roman" w:cs="Times New Roman"/>
          <w:sz w:val="22"/>
        </w:rPr>
        <w:t xml:space="preserve">, Depression </w:t>
      </w:r>
      <w:r w:rsidRPr="00011D9C">
        <w:rPr>
          <w:rFonts w:ascii="Times New Roman" w:hAnsi="Times New Roman" w:cs="Times New Roman"/>
          <w:sz w:val="22"/>
        </w:rPr>
        <w:sym w:font="Wingdings" w:char="F0E0"/>
      </w:r>
      <w:r w:rsidRPr="00011D9C">
        <w:rPr>
          <w:rFonts w:ascii="Times New Roman" w:hAnsi="Times New Roman" w:cs="Times New Roman"/>
          <w:sz w:val="22"/>
        </w:rPr>
        <w:t xml:space="preserve">SSRIs, </w:t>
      </w:r>
      <w:proofErr w:type="spellStart"/>
      <w:r w:rsidRPr="00011D9C">
        <w:rPr>
          <w:rFonts w:ascii="Times New Roman" w:hAnsi="Times New Roman" w:cs="Times New Roman"/>
          <w:sz w:val="22"/>
        </w:rPr>
        <w:t>Parkinsons</w:t>
      </w:r>
      <w:proofErr w:type="spellEnd"/>
      <w:r w:rsidRPr="00011D9C">
        <w:rPr>
          <w:rFonts w:ascii="Times New Roman" w:hAnsi="Times New Roman" w:cs="Times New Roman"/>
          <w:sz w:val="22"/>
        </w:rPr>
        <w:sym w:font="Wingdings" w:char="F0E0"/>
      </w:r>
      <w:r w:rsidRPr="00011D9C">
        <w:rPr>
          <w:rFonts w:ascii="Times New Roman" w:hAnsi="Times New Roman" w:cs="Times New Roman"/>
          <w:sz w:val="22"/>
        </w:rPr>
        <w:t>L-dopa.</w:t>
      </w:r>
    </w:p>
    <w:sectPr w:rsidR="000B028B" w:rsidRPr="00011D9C" w:rsidSect="00011D9C">
      <w:headerReference w:type="default" r:id="rId7"/>
      <w:pgSz w:w="12240" w:h="15840"/>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2CCB" w:rsidRDefault="00502CCB" w:rsidP="00011D9C">
      <w:r>
        <w:separator/>
      </w:r>
    </w:p>
  </w:endnote>
  <w:endnote w:type="continuationSeparator" w:id="0">
    <w:p w:rsidR="00502CCB" w:rsidRDefault="00502CCB" w:rsidP="00011D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2CCB" w:rsidRDefault="00502CCB" w:rsidP="00011D9C">
      <w:r>
        <w:separator/>
      </w:r>
    </w:p>
  </w:footnote>
  <w:footnote w:type="continuationSeparator" w:id="0">
    <w:p w:rsidR="00502CCB" w:rsidRDefault="00502CCB" w:rsidP="00011D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9C" w:rsidRDefault="00011D9C">
    <w:pPr>
      <w:pStyle w:val="Header"/>
    </w:pPr>
    <w:r>
      <w:t>PSYC EXAM NOTES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B78C5"/>
    <w:multiLevelType w:val="hybridMultilevel"/>
    <w:tmpl w:val="C97E69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4047EC"/>
    <w:multiLevelType w:val="hybridMultilevel"/>
    <w:tmpl w:val="B4103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FA0B63"/>
    <w:multiLevelType w:val="hybridMultilevel"/>
    <w:tmpl w:val="7E0E5E76"/>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D7B67DF"/>
    <w:multiLevelType w:val="hybridMultilevel"/>
    <w:tmpl w:val="3154D67E"/>
    <w:lvl w:ilvl="0" w:tplc="2710DFCA">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112F5D2A"/>
    <w:multiLevelType w:val="hybridMultilevel"/>
    <w:tmpl w:val="B6FEC9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53422A4"/>
    <w:multiLevelType w:val="hybridMultilevel"/>
    <w:tmpl w:val="A1CA6928"/>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5D37D38"/>
    <w:multiLevelType w:val="hybridMultilevel"/>
    <w:tmpl w:val="D7FC86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8EB1B8B"/>
    <w:multiLevelType w:val="hybridMultilevel"/>
    <w:tmpl w:val="AC18AC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D464C25"/>
    <w:multiLevelType w:val="hybridMultilevel"/>
    <w:tmpl w:val="BA82839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nsid w:val="1F8B4BEF"/>
    <w:multiLevelType w:val="hybridMultilevel"/>
    <w:tmpl w:val="CE8AFF6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236A500E"/>
    <w:multiLevelType w:val="hybridMultilevel"/>
    <w:tmpl w:val="DE3ADBA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259B6836"/>
    <w:multiLevelType w:val="hybridMultilevel"/>
    <w:tmpl w:val="701EBA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C294F37"/>
    <w:multiLevelType w:val="hybridMultilevel"/>
    <w:tmpl w:val="4C1899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E727A45"/>
    <w:multiLevelType w:val="hybridMultilevel"/>
    <w:tmpl w:val="11D212B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2F6903BF"/>
    <w:multiLevelType w:val="hybridMultilevel"/>
    <w:tmpl w:val="C0BA45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4A13B24"/>
    <w:multiLevelType w:val="hybridMultilevel"/>
    <w:tmpl w:val="1F428BB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9576CAF"/>
    <w:multiLevelType w:val="hybridMultilevel"/>
    <w:tmpl w:val="A3CA23E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3D995D97"/>
    <w:multiLevelType w:val="hybridMultilevel"/>
    <w:tmpl w:val="03760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21144EE"/>
    <w:multiLevelType w:val="hybridMultilevel"/>
    <w:tmpl w:val="49BC25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30E2A3B"/>
    <w:multiLevelType w:val="hybridMultilevel"/>
    <w:tmpl w:val="A39E5D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44954E6"/>
    <w:multiLevelType w:val="hybridMultilevel"/>
    <w:tmpl w:val="96DCE98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476C32F2"/>
    <w:multiLevelType w:val="hybridMultilevel"/>
    <w:tmpl w:val="32E6F5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BE25E1E"/>
    <w:multiLevelType w:val="hybridMultilevel"/>
    <w:tmpl w:val="DFEA97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D544B16"/>
    <w:multiLevelType w:val="hybridMultilevel"/>
    <w:tmpl w:val="A886CF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E9F775C"/>
    <w:multiLevelType w:val="hybridMultilevel"/>
    <w:tmpl w:val="A8F08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3E305F6"/>
    <w:multiLevelType w:val="hybridMultilevel"/>
    <w:tmpl w:val="DEDC49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4463F01"/>
    <w:multiLevelType w:val="hybridMultilevel"/>
    <w:tmpl w:val="A50082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7040998"/>
    <w:multiLevelType w:val="hybridMultilevel"/>
    <w:tmpl w:val="88FCA23C"/>
    <w:lvl w:ilvl="0" w:tplc="10090011">
      <w:start w:val="1"/>
      <w:numFmt w:val="decimal"/>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8">
    <w:nsid w:val="5C0A25A7"/>
    <w:multiLevelType w:val="hybridMultilevel"/>
    <w:tmpl w:val="65AE58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C7948F7"/>
    <w:multiLevelType w:val="hybridMultilevel"/>
    <w:tmpl w:val="5E5C74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E616850"/>
    <w:multiLevelType w:val="hybridMultilevel"/>
    <w:tmpl w:val="09CC56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ED01760"/>
    <w:multiLevelType w:val="hybridMultilevel"/>
    <w:tmpl w:val="D8305E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7C966F0"/>
    <w:multiLevelType w:val="hybridMultilevel"/>
    <w:tmpl w:val="F7DE91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E3825CF"/>
    <w:multiLevelType w:val="hybridMultilevel"/>
    <w:tmpl w:val="5A4C983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6F0B5B1F"/>
    <w:multiLevelType w:val="hybridMultilevel"/>
    <w:tmpl w:val="E88C0620"/>
    <w:lvl w:ilvl="0" w:tplc="1009000F">
      <w:start w:val="1"/>
      <w:numFmt w:val="decimal"/>
      <w:lvlText w:val="%1."/>
      <w:lvlJc w:val="left"/>
      <w:pPr>
        <w:ind w:left="765" w:hanging="360"/>
      </w:pPr>
    </w:lvl>
    <w:lvl w:ilvl="1" w:tplc="10090019" w:tentative="1">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35">
    <w:nsid w:val="6F782139"/>
    <w:multiLevelType w:val="hybridMultilevel"/>
    <w:tmpl w:val="5BB809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2904DDF"/>
    <w:multiLevelType w:val="hybridMultilevel"/>
    <w:tmpl w:val="3FC2565A"/>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772F1943"/>
    <w:multiLevelType w:val="hybridMultilevel"/>
    <w:tmpl w:val="C15452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84666C2"/>
    <w:multiLevelType w:val="hybridMultilevel"/>
    <w:tmpl w:val="D4206A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D2D0B25"/>
    <w:multiLevelType w:val="hybridMultilevel"/>
    <w:tmpl w:val="786057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F2E66CC"/>
    <w:multiLevelType w:val="hybridMultilevel"/>
    <w:tmpl w:val="BDBC5F7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1"/>
  </w:num>
  <w:num w:numId="2">
    <w:abstractNumId w:val="10"/>
  </w:num>
  <w:num w:numId="3">
    <w:abstractNumId w:val="23"/>
  </w:num>
  <w:num w:numId="4">
    <w:abstractNumId w:val="33"/>
  </w:num>
  <w:num w:numId="5">
    <w:abstractNumId w:val="31"/>
  </w:num>
  <w:num w:numId="6">
    <w:abstractNumId w:val="39"/>
  </w:num>
  <w:num w:numId="7">
    <w:abstractNumId w:val="13"/>
  </w:num>
  <w:num w:numId="8">
    <w:abstractNumId w:val="21"/>
  </w:num>
  <w:num w:numId="9">
    <w:abstractNumId w:val="14"/>
  </w:num>
  <w:num w:numId="10">
    <w:abstractNumId w:val="40"/>
  </w:num>
  <w:num w:numId="11">
    <w:abstractNumId w:val="36"/>
  </w:num>
  <w:num w:numId="12">
    <w:abstractNumId w:val="24"/>
  </w:num>
  <w:num w:numId="13">
    <w:abstractNumId w:val="4"/>
  </w:num>
  <w:num w:numId="14">
    <w:abstractNumId w:val="19"/>
  </w:num>
  <w:num w:numId="15">
    <w:abstractNumId w:val="7"/>
  </w:num>
  <w:num w:numId="16">
    <w:abstractNumId w:val="25"/>
  </w:num>
  <w:num w:numId="17">
    <w:abstractNumId w:val="6"/>
  </w:num>
  <w:num w:numId="18">
    <w:abstractNumId w:val="20"/>
  </w:num>
  <w:num w:numId="19">
    <w:abstractNumId w:val="12"/>
  </w:num>
  <w:num w:numId="20">
    <w:abstractNumId w:val="1"/>
  </w:num>
  <w:num w:numId="21">
    <w:abstractNumId w:val="22"/>
  </w:num>
  <w:num w:numId="22">
    <w:abstractNumId w:val="18"/>
  </w:num>
  <w:num w:numId="23">
    <w:abstractNumId w:val="9"/>
  </w:num>
  <w:num w:numId="24">
    <w:abstractNumId w:val="17"/>
  </w:num>
  <w:num w:numId="25">
    <w:abstractNumId w:val="27"/>
  </w:num>
  <w:num w:numId="26">
    <w:abstractNumId w:val="8"/>
  </w:num>
  <w:num w:numId="27">
    <w:abstractNumId w:val="16"/>
  </w:num>
  <w:num w:numId="28">
    <w:abstractNumId w:val="5"/>
  </w:num>
  <w:num w:numId="29">
    <w:abstractNumId w:val="3"/>
  </w:num>
  <w:num w:numId="30">
    <w:abstractNumId w:val="30"/>
  </w:num>
  <w:num w:numId="31">
    <w:abstractNumId w:val="28"/>
  </w:num>
  <w:num w:numId="32">
    <w:abstractNumId w:val="37"/>
  </w:num>
  <w:num w:numId="33">
    <w:abstractNumId w:val="26"/>
  </w:num>
  <w:num w:numId="34">
    <w:abstractNumId w:val="2"/>
  </w:num>
  <w:num w:numId="35">
    <w:abstractNumId w:val="35"/>
  </w:num>
  <w:num w:numId="36">
    <w:abstractNumId w:val="32"/>
  </w:num>
  <w:num w:numId="37">
    <w:abstractNumId w:val="0"/>
  </w:num>
  <w:num w:numId="38">
    <w:abstractNumId w:val="29"/>
  </w:num>
  <w:num w:numId="39">
    <w:abstractNumId w:val="38"/>
  </w:num>
  <w:num w:numId="40">
    <w:abstractNumId w:val="34"/>
  </w:num>
  <w:num w:numId="41">
    <w:abstractNumId w:val="15"/>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9C01F8"/>
    <w:rsid w:val="00004E90"/>
    <w:rsid w:val="00006685"/>
    <w:rsid w:val="00011D9C"/>
    <w:rsid w:val="000127B0"/>
    <w:rsid w:val="00020A57"/>
    <w:rsid w:val="00021E6F"/>
    <w:rsid w:val="000315A2"/>
    <w:rsid w:val="0003737E"/>
    <w:rsid w:val="00042E2C"/>
    <w:rsid w:val="00045694"/>
    <w:rsid w:val="0005367A"/>
    <w:rsid w:val="00056B65"/>
    <w:rsid w:val="00057DE6"/>
    <w:rsid w:val="000665E5"/>
    <w:rsid w:val="00073265"/>
    <w:rsid w:val="00075996"/>
    <w:rsid w:val="000853ED"/>
    <w:rsid w:val="000872CD"/>
    <w:rsid w:val="00096DBC"/>
    <w:rsid w:val="000A57EE"/>
    <w:rsid w:val="000A5D37"/>
    <w:rsid w:val="000B028B"/>
    <w:rsid w:val="000B29CA"/>
    <w:rsid w:val="000B65F0"/>
    <w:rsid w:val="000B7D44"/>
    <w:rsid w:val="000C1312"/>
    <w:rsid w:val="000C18B2"/>
    <w:rsid w:val="000C2EAD"/>
    <w:rsid w:val="000C6FD7"/>
    <w:rsid w:val="000C75F1"/>
    <w:rsid w:val="000D14D4"/>
    <w:rsid w:val="000D55C8"/>
    <w:rsid w:val="000E0E51"/>
    <w:rsid w:val="000E273B"/>
    <w:rsid w:val="000E46A1"/>
    <w:rsid w:val="000E526E"/>
    <w:rsid w:val="000F1236"/>
    <w:rsid w:val="000F49B5"/>
    <w:rsid w:val="000F6E3B"/>
    <w:rsid w:val="00102C1B"/>
    <w:rsid w:val="001101C4"/>
    <w:rsid w:val="00116282"/>
    <w:rsid w:val="00120815"/>
    <w:rsid w:val="00123EFB"/>
    <w:rsid w:val="00124B57"/>
    <w:rsid w:val="001273EA"/>
    <w:rsid w:val="00141945"/>
    <w:rsid w:val="00143E44"/>
    <w:rsid w:val="001508EA"/>
    <w:rsid w:val="0015333B"/>
    <w:rsid w:val="00155081"/>
    <w:rsid w:val="0016064E"/>
    <w:rsid w:val="001746D8"/>
    <w:rsid w:val="0017724E"/>
    <w:rsid w:val="00185F7E"/>
    <w:rsid w:val="001870ED"/>
    <w:rsid w:val="00194D25"/>
    <w:rsid w:val="00195792"/>
    <w:rsid w:val="00196C5E"/>
    <w:rsid w:val="001A1EBB"/>
    <w:rsid w:val="001A450E"/>
    <w:rsid w:val="001C32F7"/>
    <w:rsid w:val="001C3F0D"/>
    <w:rsid w:val="001C45FA"/>
    <w:rsid w:val="001D38D0"/>
    <w:rsid w:val="001D630E"/>
    <w:rsid w:val="001D7087"/>
    <w:rsid w:val="001E03F2"/>
    <w:rsid w:val="001E0B98"/>
    <w:rsid w:val="001E217D"/>
    <w:rsid w:val="001E4C21"/>
    <w:rsid w:val="001E63A0"/>
    <w:rsid w:val="001F0B57"/>
    <w:rsid w:val="002012F6"/>
    <w:rsid w:val="00201D1D"/>
    <w:rsid w:val="0021643B"/>
    <w:rsid w:val="00217BFE"/>
    <w:rsid w:val="00217D11"/>
    <w:rsid w:val="00221404"/>
    <w:rsid w:val="00222950"/>
    <w:rsid w:val="00234DB6"/>
    <w:rsid w:val="002403E5"/>
    <w:rsid w:val="0024645F"/>
    <w:rsid w:val="002504B4"/>
    <w:rsid w:val="00250F39"/>
    <w:rsid w:val="002530AA"/>
    <w:rsid w:val="00253B71"/>
    <w:rsid w:val="00255E34"/>
    <w:rsid w:val="00256D12"/>
    <w:rsid w:val="00257EC4"/>
    <w:rsid w:val="00260C11"/>
    <w:rsid w:val="002621CD"/>
    <w:rsid w:val="0026269F"/>
    <w:rsid w:val="00262A05"/>
    <w:rsid w:val="00267F48"/>
    <w:rsid w:val="00270920"/>
    <w:rsid w:val="002717D4"/>
    <w:rsid w:val="002749AC"/>
    <w:rsid w:val="002751B6"/>
    <w:rsid w:val="0027747A"/>
    <w:rsid w:val="00277852"/>
    <w:rsid w:val="00277A5A"/>
    <w:rsid w:val="00282215"/>
    <w:rsid w:val="002826FF"/>
    <w:rsid w:val="00283FD4"/>
    <w:rsid w:val="00287123"/>
    <w:rsid w:val="00287982"/>
    <w:rsid w:val="00291378"/>
    <w:rsid w:val="002A07F8"/>
    <w:rsid w:val="002A1336"/>
    <w:rsid w:val="002A1B7A"/>
    <w:rsid w:val="002A26B7"/>
    <w:rsid w:val="002A553A"/>
    <w:rsid w:val="002A78A7"/>
    <w:rsid w:val="002B0C6C"/>
    <w:rsid w:val="002C48E9"/>
    <w:rsid w:val="002C4E8C"/>
    <w:rsid w:val="002C4F2D"/>
    <w:rsid w:val="002D1623"/>
    <w:rsid w:val="002D3D9A"/>
    <w:rsid w:val="002D4680"/>
    <w:rsid w:val="002D6D87"/>
    <w:rsid w:val="002E73C0"/>
    <w:rsid w:val="00300DC8"/>
    <w:rsid w:val="00310DDD"/>
    <w:rsid w:val="00316FA6"/>
    <w:rsid w:val="003177D6"/>
    <w:rsid w:val="003237F0"/>
    <w:rsid w:val="00333A52"/>
    <w:rsid w:val="00343273"/>
    <w:rsid w:val="00343CE5"/>
    <w:rsid w:val="003471C5"/>
    <w:rsid w:val="00347609"/>
    <w:rsid w:val="00350195"/>
    <w:rsid w:val="00354A22"/>
    <w:rsid w:val="00365380"/>
    <w:rsid w:val="00365E30"/>
    <w:rsid w:val="00372894"/>
    <w:rsid w:val="00374A6E"/>
    <w:rsid w:val="0038087D"/>
    <w:rsid w:val="0038207E"/>
    <w:rsid w:val="0038295D"/>
    <w:rsid w:val="0038541D"/>
    <w:rsid w:val="00387EE3"/>
    <w:rsid w:val="003904C1"/>
    <w:rsid w:val="003936C2"/>
    <w:rsid w:val="00397162"/>
    <w:rsid w:val="003A4FD8"/>
    <w:rsid w:val="003B25C6"/>
    <w:rsid w:val="003B4842"/>
    <w:rsid w:val="003C04C8"/>
    <w:rsid w:val="003C20EA"/>
    <w:rsid w:val="003C35BF"/>
    <w:rsid w:val="003C41C3"/>
    <w:rsid w:val="003C4358"/>
    <w:rsid w:val="003D0BB6"/>
    <w:rsid w:val="003D40FE"/>
    <w:rsid w:val="003D4264"/>
    <w:rsid w:val="003D4289"/>
    <w:rsid w:val="003E0082"/>
    <w:rsid w:val="003E1614"/>
    <w:rsid w:val="003E17E1"/>
    <w:rsid w:val="003E518B"/>
    <w:rsid w:val="003E75E2"/>
    <w:rsid w:val="003F71A5"/>
    <w:rsid w:val="00403445"/>
    <w:rsid w:val="00406E37"/>
    <w:rsid w:val="0041153C"/>
    <w:rsid w:val="00427D93"/>
    <w:rsid w:val="00430BED"/>
    <w:rsid w:val="004351FC"/>
    <w:rsid w:val="00435794"/>
    <w:rsid w:val="0043736A"/>
    <w:rsid w:val="00444CD0"/>
    <w:rsid w:val="0044602E"/>
    <w:rsid w:val="00447979"/>
    <w:rsid w:val="00450541"/>
    <w:rsid w:val="004507AB"/>
    <w:rsid w:val="00454F0C"/>
    <w:rsid w:val="00461A1D"/>
    <w:rsid w:val="0047371F"/>
    <w:rsid w:val="00474F92"/>
    <w:rsid w:val="004768E0"/>
    <w:rsid w:val="00476C15"/>
    <w:rsid w:val="004773B1"/>
    <w:rsid w:val="00482377"/>
    <w:rsid w:val="0048657F"/>
    <w:rsid w:val="00495CEF"/>
    <w:rsid w:val="004A09FB"/>
    <w:rsid w:val="004A199D"/>
    <w:rsid w:val="004A5240"/>
    <w:rsid w:val="004A6193"/>
    <w:rsid w:val="004A780A"/>
    <w:rsid w:val="004B0CDA"/>
    <w:rsid w:val="004C029B"/>
    <w:rsid w:val="004C1788"/>
    <w:rsid w:val="004C2B1A"/>
    <w:rsid w:val="004D028B"/>
    <w:rsid w:val="004D5D5A"/>
    <w:rsid w:val="004E202C"/>
    <w:rsid w:val="004E6994"/>
    <w:rsid w:val="004E6ED6"/>
    <w:rsid w:val="004F0836"/>
    <w:rsid w:val="004F28C0"/>
    <w:rsid w:val="00502CCB"/>
    <w:rsid w:val="0050522C"/>
    <w:rsid w:val="005111BA"/>
    <w:rsid w:val="00512E2B"/>
    <w:rsid w:val="005163AD"/>
    <w:rsid w:val="00521382"/>
    <w:rsid w:val="00527DEE"/>
    <w:rsid w:val="00531AD0"/>
    <w:rsid w:val="00536735"/>
    <w:rsid w:val="00544A54"/>
    <w:rsid w:val="005465AC"/>
    <w:rsid w:val="00547908"/>
    <w:rsid w:val="0055203E"/>
    <w:rsid w:val="0055458D"/>
    <w:rsid w:val="00556879"/>
    <w:rsid w:val="005572FE"/>
    <w:rsid w:val="00561DF2"/>
    <w:rsid w:val="00562B12"/>
    <w:rsid w:val="00563DE5"/>
    <w:rsid w:val="00571157"/>
    <w:rsid w:val="005728B7"/>
    <w:rsid w:val="00576491"/>
    <w:rsid w:val="00577B26"/>
    <w:rsid w:val="00582423"/>
    <w:rsid w:val="00583844"/>
    <w:rsid w:val="005867C9"/>
    <w:rsid w:val="0058688C"/>
    <w:rsid w:val="005938B3"/>
    <w:rsid w:val="005A23AF"/>
    <w:rsid w:val="005B1C8C"/>
    <w:rsid w:val="005B7E74"/>
    <w:rsid w:val="005C71AD"/>
    <w:rsid w:val="005D15F9"/>
    <w:rsid w:val="005D3873"/>
    <w:rsid w:val="005D7309"/>
    <w:rsid w:val="005E0AA2"/>
    <w:rsid w:val="005E53DA"/>
    <w:rsid w:val="005E58A1"/>
    <w:rsid w:val="005F702F"/>
    <w:rsid w:val="0060018D"/>
    <w:rsid w:val="00600FF8"/>
    <w:rsid w:val="00602D56"/>
    <w:rsid w:val="00604C69"/>
    <w:rsid w:val="006102D6"/>
    <w:rsid w:val="00611005"/>
    <w:rsid w:val="0061362E"/>
    <w:rsid w:val="00613A12"/>
    <w:rsid w:val="00614F29"/>
    <w:rsid w:val="0062376A"/>
    <w:rsid w:val="00632488"/>
    <w:rsid w:val="006334D7"/>
    <w:rsid w:val="00634AED"/>
    <w:rsid w:val="00636792"/>
    <w:rsid w:val="00637526"/>
    <w:rsid w:val="006409BE"/>
    <w:rsid w:val="0064154A"/>
    <w:rsid w:val="00652C31"/>
    <w:rsid w:val="0065751B"/>
    <w:rsid w:val="00662938"/>
    <w:rsid w:val="0066614F"/>
    <w:rsid w:val="006733BE"/>
    <w:rsid w:val="00675928"/>
    <w:rsid w:val="006847E2"/>
    <w:rsid w:val="006969B7"/>
    <w:rsid w:val="006A0E21"/>
    <w:rsid w:val="006A2DE2"/>
    <w:rsid w:val="006A33D8"/>
    <w:rsid w:val="006A3535"/>
    <w:rsid w:val="006A5EF2"/>
    <w:rsid w:val="006A61DA"/>
    <w:rsid w:val="006B575E"/>
    <w:rsid w:val="006B78A9"/>
    <w:rsid w:val="006C1504"/>
    <w:rsid w:val="006C28C8"/>
    <w:rsid w:val="006C6DC5"/>
    <w:rsid w:val="006C6E6C"/>
    <w:rsid w:val="006F2D60"/>
    <w:rsid w:val="006F5C71"/>
    <w:rsid w:val="00701C97"/>
    <w:rsid w:val="00706A2A"/>
    <w:rsid w:val="00706D31"/>
    <w:rsid w:val="0071274E"/>
    <w:rsid w:val="00714565"/>
    <w:rsid w:val="00714759"/>
    <w:rsid w:val="0071673D"/>
    <w:rsid w:val="007169A6"/>
    <w:rsid w:val="00717DB7"/>
    <w:rsid w:val="00721E5B"/>
    <w:rsid w:val="007234C2"/>
    <w:rsid w:val="0072516D"/>
    <w:rsid w:val="00726DF7"/>
    <w:rsid w:val="00727D71"/>
    <w:rsid w:val="0073306B"/>
    <w:rsid w:val="00734883"/>
    <w:rsid w:val="00734ADB"/>
    <w:rsid w:val="00736783"/>
    <w:rsid w:val="007406A8"/>
    <w:rsid w:val="0074672C"/>
    <w:rsid w:val="00746FBF"/>
    <w:rsid w:val="00752E1D"/>
    <w:rsid w:val="0078014A"/>
    <w:rsid w:val="007809C9"/>
    <w:rsid w:val="00794A20"/>
    <w:rsid w:val="00795E04"/>
    <w:rsid w:val="007A0FA2"/>
    <w:rsid w:val="007A2F8D"/>
    <w:rsid w:val="007A463F"/>
    <w:rsid w:val="007A4A90"/>
    <w:rsid w:val="007A4B87"/>
    <w:rsid w:val="007A6692"/>
    <w:rsid w:val="007B18EB"/>
    <w:rsid w:val="007B29D6"/>
    <w:rsid w:val="007B37B6"/>
    <w:rsid w:val="007B7C70"/>
    <w:rsid w:val="007C01D0"/>
    <w:rsid w:val="007C7D71"/>
    <w:rsid w:val="007D12D6"/>
    <w:rsid w:val="007D6C46"/>
    <w:rsid w:val="007E154B"/>
    <w:rsid w:val="007E3F80"/>
    <w:rsid w:val="007F16BA"/>
    <w:rsid w:val="007F1D9D"/>
    <w:rsid w:val="007F470C"/>
    <w:rsid w:val="007F63B4"/>
    <w:rsid w:val="00810FBD"/>
    <w:rsid w:val="00814EAA"/>
    <w:rsid w:val="0081725B"/>
    <w:rsid w:val="008230C8"/>
    <w:rsid w:val="00824F1B"/>
    <w:rsid w:val="00827630"/>
    <w:rsid w:val="00844DE7"/>
    <w:rsid w:val="008538D0"/>
    <w:rsid w:val="00860A7D"/>
    <w:rsid w:val="008701BE"/>
    <w:rsid w:val="0087448E"/>
    <w:rsid w:val="00877A97"/>
    <w:rsid w:val="00882CB4"/>
    <w:rsid w:val="00882D67"/>
    <w:rsid w:val="00884E71"/>
    <w:rsid w:val="00891137"/>
    <w:rsid w:val="008A0E86"/>
    <w:rsid w:val="008A4BBA"/>
    <w:rsid w:val="008A6E6A"/>
    <w:rsid w:val="008B428B"/>
    <w:rsid w:val="008B43C8"/>
    <w:rsid w:val="008B5F20"/>
    <w:rsid w:val="008C29E2"/>
    <w:rsid w:val="008C4F62"/>
    <w:rsid w:val="008E3C64"/>
    <w:rsid w:val="008E6CC7"/>
    <w:rsid w:val="008F2657"/>
    <w:rsid w:val="008F5BB6"/>
    <w:rsid w:val="008F5E18"/>
    <w:rsid w:val="0090617B"/>
    <w:rsid w:val="00911497"/>
    <w:rsid w:val="00912E63"/>
    <w:rsid w:val="00914900"/>
    <w:rsid w:val="00920358"/>
    <w:rsid w:val="00923637"/>
    <w:rsid w:val="009268A0"/>
    <w:rsid w:val="00927CC3"/>
    <w:rsid w:val="009349A9"/>
    <w:rsid w:val="009400BC"/>
    <w:rsid w:val="00940834"/>
    <w:rsid w:val="009534E4"/>
    <w:rsid w:val="00957BE7"/>
    <w:rsid w:val="009606A6"/>
    <w:rsid w:val="009622CD"/>
    <w:rsid w:val="00965200"/>
    <w:rsid w:val="00967D8C"/>
    <w:rsid w:val="00971C5F"/>
    <w:rsid w:val="00976307"/>
    <w:rsid w:val="00980A59"/>
    <w:rsid w:val="00981177"/>
    <w:rsid w:val="00984030"/>
    <w:rsid w:val="00985DB4"/>
    <w:rsid w:val="00994FB8"/>
    <w:rsid w:val="009A26E2"/>
    <w:rsid w:val="009A347F"/>
    <w:rsid w:val="009B031A"/>
    <w:rsid w:val="009B55CC"/>
    <w:rsid w:val="009C01F8"/>
    <w:rsid w:val="009C23E3"/>
    <w:rsid w:val="009C244E"/>
    <w:rsid w:val="009C3C88"/>
    <w:rsid w:val="009C4A6C"/>
    <w:rsid w:val="009D4190"/>
    <w:rsid w:val="009E02F8"/>
    <w:rsid w:val="009E398A"/>
    <w:rsid w:val="009E4DB4"/>
    <w:rsid w:val="009F2884"/>
    <w:rsid w:val="009F42A1"/>
    <w:rsid w:val="009F5418"/>
    <w:rsid w:val="00A01583"/>
    <w:rsid w:val="00A0246B"/>
    <w:rsid w:val="00A04EA4"/>
    <w:rsid w:val="00A057C4"/>
    <w:rsid w:val="00A12B99"/>
    <w:rsid w:val="00A15FD0"/>
    <w:rsid w:val="00A16BBD"/>
    <w:rsid w:val="00A23A78"/>
    <w:rsid w:val="00A25D79"/>
    <w:rsid w:val="00A34252"/>
    <w:rsid w:val="00A356F4"/>
    <w:rsid w:val="00A4107F"/>
    <w:rsid w:val="00A47D93"/>
    <w:rsid w:val="00A50B37"/>
    <w:rsid w:val="00A517A5"/>
    <w:rsid w:val="00A6050F"/>
    <w:rsid w:val="00A608AC"/>
    <w:rsid w:val="00A612DA"/>
    <w:rsid w:val="00A63840"/>
    <w:rsid w:val="00A648D0"/>
    <w:rsid w:val="00A6787A"/>
    <w:rsid w:val="00A7526D"/>
    <w:rsid w:val="00A7597E"/>
    <w:rsid w:val="00A76459"/>
    <w:rsid w:val="00A8006B"/>
    <w:rsid w:val="00A82EF1"/>
    <w:rsid w:val="00A83135"/>
    <w:rsid w:val="00A84617"/>
    <w:rsid w:val="00A8502F"/>
    <w:rsid w:val="00A94EA8"/>
    <w:rsid w:val="00A95869"/>
    <w:rsid w:val="00A9763E"/>
    <w:rsid w:val="00AA03EE"/>
    <w:rsid w:val="00AA27A8"/>
    <w:rsid w:val="00AA7CC0"/>
    <w:rsid w:val="00AB0DDE"/>
    <w:rsid w:val="00AB2417"/>
    <w:rsid w:val="00AB2A4F"/>
    <w:rsid w:val="00AB4F24"/>
    <w:rsid w:val="00AB74E1"/>
    <w:rsid w:val="00AC48E0"/>
    <w:rsid w:val="00AC56A9"/>
    <w:rsid w:val="00AD1EAD"/>
    <w:rsid w:val="00AD4C5C"/>
    <w:rsid w:val="00AE111D"/>
    <w:rsid w:val="00AF08B4"/>
    <w:rsid w:val="00AF38A0"/>
    <w:rsid w:val="00AF67D1"/>
    <w:rsid w:val="00B000A1"/>
    <w:rsid w:val="00B02D08"/>
    <w:rsid w:val="00B03DE6"/>
    <w:rsid w:val="00B06FE9"/>
    <w:rsid w:val="00B10C34"/>
    <w:rsid w:val="00B12C2F"/>
    <w:rsid w:val="00B14919"/>
    <w:rsid w:val="00B14F4C"/>
    <w:rsid w:val="00B21C67"/>
    <w:rsid w:val="00B31859"/>
    <w:rsid w:val="00B33F5D"/>
    <w:rsid w:val="00B3464C"/>
    <w:rsid w:val="00B3471D"/>
    <w:rsid w:val="00B374B9"/>
    <w:rsid w:val="00B41C34"/>
    <w:rsid w:val="00B468B7"/>
    <w:rsid w:val="00B46FD1"/>
    <w:rsid w:val="00B53584"/>
    <w:rsid w:val="00B55F4A"/>
    <w:rsid w:val="00B61206"/>
    <w:rsid w:val="00B613A8"/>
    <w:rsid w:val="00B63F84"/>
    <w:rsid w:val="00B642BD"/>
    <w:rsid w:val="00B65E8D"/>
    <w:rsid w:val="00B66B4A"/>
    <w:rsid w:val="00B73FDA"/>
    <w:rsid w:val="00B74ED3"/>
    <w:rsid w:val="00B8108F"/>
    <w:rsid w:val="00B826C0"/>
    <w:rsid w:val="00B86D99"/>
    <w:rsid w:val="00B91E4C"/>
    <w:rsid w:val="00BA0D2B"/>
    <w:rsid w:val="00BA4538"/>
    <w:rsid w:val="00BB028B"/>
    <w:rsid w:val="00BB144B"/>
    <w:rsid w:val="00BB3E43"/>
    <w:rsid w:val="00BB6F36"/>
    <w:rsid w:val="00BC1A98"/>
    <w:rsid w:val="00BC581A"/>
    <w:rsid w:val="00BD214E"/>
    <w:rsid w:val="00BD56F1"/>
    <w:rsid w:val="00BE1C15"/>
    <w:rsid w:val="00BE4955"/>
    <w:rsid w:val="00BE6048"/>
    <w:rsid w:val="00BF25EB"/>
    <w:rsid w:val="00BF7E13"/>
    <w:rsid w:val="00C02640"/>
    <w:rsid w:val="00C02677"/>
    <w:rsid w:val="00C06913"/>
    <w:rsid w:val="00C143BC"/>
    <w:rsid w:val="00C25624"/>
    <w:rsid w:val="00C25717"/>
    <w:rsid w:val="00C30692"/>
    <w:rsid w:val="00C32A9F"/>
    <w:rsid w:val="00C36EB4"/>
    <w:rsid w:val="00C411EC"/>
    <w:rsid w:val="00C47715"/>
    <w:rsid w:val="00C513A7"/>
    <w:rsid w:val="00C52B0D"/>
    <w:rsid w:val="00C6159E"/>
    <w:rsid w:val="00C66E62"/>
    <w:rsid w:val="00C77DE2"/>
    <w:rsid w:val="00C804AC"/>
    <w:rsid w:val="00C809EA"/>
    <w:rsid w:val="00C8133F"/>
    <w:rsid w:val="00C81765"/>
    <w:rsid w:val="00C82CDE"/>
    <w:rsid w:val="00C84F89"/>
    <w:rsid w:val="00C86345"/>
    <w:rsid w:val="00C877A4"/>
    <w:rsid w:val="00C92D59"/>
    <w:rsid w:val="00C95A55"/>
    <w:rsid w:val="00CA55F6"/>
    <w:rsid w:val="00CB404B"/>
    <w:rsid w:val="00CC1187"/>
    <w:rsid w:val="00CC2A43"/>
    <w:rsid w:val="00CC4139"/>
    <w:rsid w:val="00CD1380"/>
    <w:rsid w:val="00CD3C32"/>
    <w:rsid w:val="00CE630D"/>
    <w:rsid w:val="00CF1F6B"/>
    <w:rsid w:val="00CF23A8"/>
    <w:rsid w:val="00D043AF"/>
    <w:rsid w:val="00D05569"/>
    <w:rsid w:val="00D10A1F"/>
    <w:rsid w:val="00D11A98"/>
    <w:rsid w:val="00D245B4"/>
    <w:rsid w:val="00D2517D"/>
    <w:rsid w:val="00D25D49"/>
    <w:rsid w:val="00D435C0"/>
    <w:rsid w:val="00D44558"/>
    <w:rsid w:val="00D46E87"/>
    <w:rsid w:val="00D53CCF"/>
    <w:rsid w:val="00D606A6"/>
    <w:rsid w:val="00D64E49"/>
    <w:rsid w:val="00D6753B"/>
    <w:rsid w:val="00D70BAA"/>
    <w:rsid w:val="00D72795"/>
    <w:rsid w:val="00D7297A"/>
    <w:rsid w:val="00D8099C"/>
    <w:rsid w:val="00D816A8"/>
    <w:rsid w:val="00D82A36"/>
    <w:rsid w:val="00D84865"/>
    <w:rsid w:val="00D90D90"/>
    <w:rsid w:val="00D97292"/>
    <w:rsid w:val="00DA068F"/>
    <w:rsid w:val="00DA1C3C"/>
    <w:rsid w:val="00DA597F"/>
    <w:rsid w:val="00DB0494"/>
    <w:rsid w:val="00DB3D5B"/>
    <w:rsid w:val="00DC13AD"/>
    <w:rsid w:val="00DC1500"/>
    <w:rsid w:val="00DD0E9A"/>
    <w:rsid w:val="00DD1499"/>
    <w:rsid w:val="00DD2598"/>
    <w:rsid w:val="00DD3612"/>
    <w:rsid w:val="00DE1259"/>
    <w:rsid w:val="00DE32D8"/>
    <w:rsid w:val="00DE69C3"/>
    <w:rsid w:val="00DF4722"/>
    <w:rsid w:val="00E02927"/>
    <w:rsid w:val="00E03A04"/>
    <w:rsid w:val="00E21334"/>
    <w:rsid w:val="00E27639"/>
    <w:rsid w:val="00E30111"/>
    <w:rsid w:val="00E44780"/>
    <w:rsid w:val="00E51E86"/>
    <w:rsid w:val="00E53304"/>
    <w:rsid w:val="00E657B2"/>
    <w:rsid w:val="00E65AD6"/>
    <w:rsid w:val="00E71BAE"/>
    <w:rsid w:val="00E720DF"/>
    <w:rsid w:val="00E72C6B"/>
    <w:rsid w:val="00E75B77"/>
    <w:rsid w:val="00E75F49"/>
    <w:rsid w:val="00E76250"/>
    <w:rsid w:val="00E77846"/>
    <w:rsid w:val="00E81055"/>
    <w:rsid w:val="00E84034"/>
    <w:rsid w:val="00E84A73"/>
    <w:rsid w:val="00E93A7B"/>
    <w:rsid w:val="00E95474"/>
    <w:rsid w:val="00E96170"/>
    <w:rsid w:val="00EA1C74"/>
    <w:rsid w:val="00EB0F77"/>
    <w:rsid w:val="00EB5403"/>
    <w:rsid w:val="00EC0D31"/>
    <w:rsid w:val="00EC0F7B"/>
    <w:rsid w:val="00ED141C"/>
    <w:rsid w:val="00ED4267"/>
    <w:rsid w:val="00ED5D07"/>
    <w:rsid w:val="00EE4398"/>
    <w:rsid w:val="00EF2FA2"/>
    <w:rsid w:val="00EF4D6A"/>
    <w:rsid w:val="00EF5F99"/>
    <w:rsid w:val="00EF6952"/>
    <w:rsid w:val="00F014D2"/>
    <w:rsid w:val="00F04D6D"/>
    <w:rsid w:val="00F070BC"/>
    <w:rsid w:val="00F13040"/>
    <w:rsid w:val="00F169D3"/>
    <w:rsid w:val="00F17698"/>
    <w:rsid w:val="00F30C5B"/>
    <w:rsid w:val="00F31018"/>
    <w:rsid w:val="00F31848"/>
    <w:rsid w:val="00F33B25"/>
    <w:rsid w:val="00F34744"/>
    <w:rsid w:val="00F405D4"/>
    <w:rsid w:val="00F44E8D"/>
    <w:rsid w:val="00F47799"/>
    <w:rsid w:val="00F479C5"/>
    <w:rsid w:val="00F568B6"/>
    <w:rsid w:val="00F569F3"/>
    <w:rsid w:val="00F578B9"/>
    <w:rsid w:val="00F60582"/>
    <w:rsid w:val="00F6156D"/>
    <w:rsid w:val="00F63D3A"/>
    <w:rsid w:val="00F63DAE"/>
    <w:rsid w:val="00F6527C"/>
    <w:rsid w:val="00F70EE6"/>
    <w:rsid w:val="00F73705"/>
    <w:rsid w:val="00F86F1F"/>
    <w:rsid w:val="00F8766B"/>
    <w:rsid w:val="00F87761"/>
    <w:rsid w:val="00F9626B"/>
    <w:rsid w:val="00FA04AF"/>
    <w:rsid w:val="00FB742C"/>
    <w:rsid w:val="00FC0E5B"/>
    <w:rsid w:val="00FC2516"/>
    <w:rsid w:val="00FC33D5"/>
    <w:rsid w:val="00FC5A95"/>
    <w:rsid w:val="00FC5E59"/>
    <w:rsid w:val="00FD7B0A"/>
    <w:rsid w:val="00FE0D3C"/>
    <w:rsid w:val="00FE1C9E"/>
    <w:rsid w:val="00FE511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Calibr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Default"/>
    <w:next w:val="NoSpacing"/>
    <w:qFormat/>
    <w:rsid w:val="00B53584"/>
    <w:pPr>
      <w:spacing w:after="0" w:line="240" w:lineRule="auto"/>
    </w:pPr>
    <w:rPr>
      <w:rFonts w:ascii="Arial" w:eastAsiaTheme="minorEastAsia" w:hAnsi="Arial"/>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A82EF1"/>
    <w:pPr>
      <w:spacing w:after="0" w:line="240" w:lineRule="auto"/>
    </w:pPr>
  </w:style>
  <w:style w:type="paragraph" w:styleId="ListParagraph">
    <w:name w:val="List Paragraph"/>
    <w:basedOn w:val="Normal"/>
    <w:uiPriority w:val="34"/>
    <w:qFormat/>
    <w:rsid w:val="00E96170"/>
    <w:pPr>
      <w:ind w:left="720"/>
      <w:contextualSpacing/>
    </w:pPr>
  </w:style>
  <w:style w:type="paragraph" w:styleId="Header">
    <w:name w:val="header"/>
    <w:basedOn w:val="Normal"/>
    <w:link w:val="HeaderChar"/>
    <w:uiPriority w:val="99"/>
    <w:semiHidden/>
    <w:unhideWhenUsed/>
    <w:rsid w:val="00011D9C"/>
    <w:pPr>
      <w:tabs>
        <w:tab w:val="center" w:pos="4680"/>
        <w:tab w:val="right" w:pos="9360"/>
      </w:tabs>
    </w:pPr>
  </w:style>
  <w:style w:type="character" w:customStyle="1" w:styleId="HeaderChar">
    <w:name w:val="Header Char"/>
    <w:basedOn w:val="DefaultParagraphFont"/>
    <w:link w:val="Header"/>
    <w:uiPriority w:val="99"/>
    <w:semiHidden/>
    <w:rsid w:val="00011D9C"/>
    <w:rPr>
      <w:rFonts w:ascii="Arial" w:eastAsiaTheme="minorEastAsia" w:hAnsi="Arial"/>
      <w:lang w:bidi="en-US"/>
    </w:rPr>
  </w:style>
  <w:style w:type="paragraph" w:styleId="Footer">
    <w:name w:val="footer"/>
    <w:basedOn w:val="Normal"/>
    <w:link w:val="FooterChar"/>
    <w:uiPriority w:val="99"/>
    <w:semiHidden/>
    <w:unhideWhenUsed/>
    <w:rsid w:val="00011D9C"/>
    <w:pPr>
      <w:tabs>
        <w:tab w:val="center" w:pos="4680"/>
        <w:tab w:val="right" w:pos="9360"/>
      </w:tabs>
    </w:pPr>
  </w:style>
  <w:style w:type="character" w:customStyle="1" w:styleId="FooterChar">
    <w:name w:val="Footer Char"/>
    <w:basedOn w:val="DefaultParagraphFont"/>
    <w:link w:val="Footer"/>
    <w:uiPriority w:val="99"/>
    <w:semiHidden/>
    <w:rsid w:val="00011D9C"/>
    <w:rPr>
      <w:rFonts w:ascii="Arial" w:eastAsiaTheme="minorEastAsia" w:hAnsi="Arial"/>
      <w:lang w:bidi="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2377</TotalTime>
  <Pages>11</Pages>
  <Words>5507</Words>
  <Characters>31390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Bryce</dc:creator>
  <cp:lastModifiedBy>Bryce</cp:lastModifiedBy>
  <cp:revision>4</cp:revision>
  <cp:lastPrinted>2011-04-14T18:34:00Z</cp:lastPrinted>
  <dcterms:created xsi:type="dcterms:W3CDTF">2011-04-12T15:34:00Z</dcterms:created>
  <dcterms:modified xsi:type="dcterms:W3CDTF">2011-04-14T18:42:00Z</dcterms:modified>
</cp:coreProperties>
</file>