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3F75A2" w14:textId="1FAC7583" w:rsidR="00A401FC" w:rsidRDefault="00A401FC" w:rsidP="00A401FC">
      <w:pPr>
        <w:widowControl/>
        <w:spacing w:after="160" w:line="480" w:lineRule="auto"/>
        <w:rPr>
          <w:sz w:val="24"/>
          <w:szCs w:val="24"/>
        </w:rPr>
      </w:pPr>
    </w:p>
    <w:p w14:paraId="01909435" w14:textId="77777777" w:rsidR="00A401FC" w:rsidRDefault="00A401FC" w:rsidP="00A401FC">
      <w:pPr>
        <w:widowControl/>
        <w:spacing w:after="160" w:line="480" w:lineRule="auto"/>
        <w:jc w:val="center"/>
        <w:rPr>
          <w:sz w:val="48"/>
          <w:szCs w:val="48"/>
        </w:rPr>
      </w:pPr>
      <w:r>
        <w:rPr>
          <w:kern w:val="0"/>
          <w:sz w:val="48"/>
          <w:szCs w:val="48"/>
          <w:lang w:bidi="ar"/>
        </w:rPr>
        <w:t>Experiment 3: Flow through a Sluice Gate and Hydraulic Jump</w:t>
      </w:r>
    </w:p>
    <w:p w14:paraId="22926C41" w14:textId="5BA7DB66" w:rsidR="00A401FC" w:rsidRDefault="00A401FC" w:rsidP="00A401FC">
      <w:pPr>
        <w:widowControl/>
        <w:spacing w:after="160" w:line="480" w:lineRule="auto"/>
        <w:jc w:val="center"/>
        <w:rPr>
          <w:sz w:val="24"/>
          <w:szCs w:val="24"/>
        </w:rPr>
      </w:pPr>
      <w:r>
        <w:rPr>
          <w:kern w:val="0"/>
          <w:sz w:val="24"/>
          <w:szCs w:val="24"/>
          <w:lang w:bidi="ar"/>
        </w:rPr>
        <w:t>Chuangxin Chen</w:t>
      </w:r>
    </w:p>
    <w:p w14:paraId="664FB987" w14:textId="7DAD8121" w:rsidR="00A401FC" w:rsidRDefault="00A401FC" w:rsidP="00A401FC">
      <w:pPr>
        <w:widowControl/>
        <w:spacing w:after="160" w:line="480" w:lineRule="auto"/>
        <w:jc w:val="center"/>
        <w:rPr>
          <w:sz w:val="24"/>
          <w:szCs w:val="24"/>
        </w:rPr>
      </w:pPr>
      <w:r>
        <w:rPr>
          <w:kern w:val="0"/>
          <w:sz w:val="24"/>
          <w:szCs w:val="24"/>
          <w:lang w:bidi="ar"/>
        </w:rPr>
        <w:t>Student NO.: 101016643</w:t>
      </w:r>
    </w:p>
    <w:p w14:paraId="1B8D5310" w14:textId="295A5ED9" w:rsidR="00A401FC" w:rsidRDefault="00A401FC" w:rsidP="00A401FC">
      <w:pPr>
        <w:widowControl/>
        <w:spacing w:after="160" w:line="480" w:lineRule="auto"/>
        <w:jc w:val="center"/>
        <w:rPr>
          <w:sz w:val="24"/>
          <w:szCs w:val="24"/>
        </w:rPr>
      </w:pPr>
      <w:r>
        <w:rPr>
          <w:kern w:val="0"/>
          <w:sz w:val="24"/>
          <w:szCs w:val="24"/>
          <w:lang w:bidi="ar"/>
        </w:rPr>
        <w:t>chuangxinchen@cmail.carleton.ca</w:t>
      </w:r>
    </w:p>
    <w:p w14:paraId="17B854E5" w14:textId="12BE3E47" w:rsidR="00A401FC" w:rsidRDefault="00FD42AE" w:rsidP="00A401FC">
      <w:pPr>
        <w:widowControl/>
        <w:spacing w:after="160" w:line="480" w:lineRule="auto"/>
        <w:jc w:val="center"/>
        <w:rPr>
          <w:sz w:val="24"/>
          <w:szCs w:val="24"/>
        </w:rPr>
      </w:pPr>
      <w:r>
        <w:rPr>
          <w:kern w:val="0"/>
          <w:sz w:val="24"/>
          <w:szCs w:val="24"/>
          <w:lang w:bidi="ar"/>
        </w:rPr>
        <w:t>L04-</w:t>
      </w:r>
      <w:r w:rsidR="00A401FC">
        <w:rPr>
          <w:kern w:val="0"/>
          <w:sz w:val="24"/>
          <w:szCs w:val="24"/>
          <w:lang w:bidi="ar"/>
        </w:rPr>
        <w:t>G23</w:t>
      </w:r>
    </w:p>
    <w:p w14:paraId="159DA4FE" w14:textId="3FF6D667" w:rsidR="00A401FC" w:rsidRDefault="00A401FC" w:rsidP="00A401FC">
      <w:pPr>
        <w:widowControl/>
        <w:spacing w:after="160" w:line="480" w:lineRule="auto"/>
        <w:jc w:val="center"/>
        <w:rPr>
          <w:sz w:val="24"/>
          <w:szCs w:val="24"/>
        </w:rPr>
      </w:pPr>
      <w:r>
        <w:rPr>
          <w:kern w:val="0"/>
          <w:sz w:val="24"/>
          <w:szCs w:val="24"/>
          <w:lang w:bidi="ar"/>
        </w:rPr>
        <w:t xml:space="preserve">Date Lab performed: </w:t>
      </w:r>
      <w:r w:rsidR="0095678B">
        <w:rPr>
          <w:kern w:val="0"/>
          <w:sz w:val="24"/>
          <w:szCs w:val="24"/>
          <w:lang w:bidi="ar"/>
        </w:rPr>
        <w:t>April 2</w:t>
      </w:r>
      <w:r w:rsidR="0095678B" w:rsidRPr="0095678B">
        <w:rPr>
          <w:kern w:val="0"/>
          <w:sz w:val="24"/>
          <w:szCs w:val="24"/>
          <w:vertAlign w:val="superscript"/>
          <w:lang w:bidi="ar"/>
        </w:rPr>
        <w:t>nd</w:t>
      </w:r>
      <w:r w:rsidR="0095678B">
        <w:rPr>
          <w:kern w:val="0"/>
          <w:sz w:val="24"/>
          <w:szCs w:val="24"/>
          <w:lang w:bidi="ar"/>
        </w:rPr>
        <w:t>, 2018</w:t>
      </w:r>
    </w:p>
    <w:p w14:paraId="5BCF68E8" w14:textId="291D96C9" w:rsidR="00A401FC" w:rsidRDefault="00A401FC" w:rsidP="00A401FC">
      <w:pPr>
        <w:widowControl/>
        <w:spacing w:after="160" w:line="480" w:lineRule="auto"/>
        <w:jc w:val="center"/>
        <w:rPr>
          <w:kern w:val="0"/>
          <w:sz w:val="24"/>
          <w:szCs w:val="24"/>
          <w:lang w:bidi="ar"/>
        </w:rPr>
      </w:pPr>
      <w:r>
        <w:rPr>
          <w:kern w:val="0"/>
          <w:sz w:val="24"/>
          <w:szCs w:val="24"/>
          <w:lang w:bidi="ar"/>
        </w:rPr>
        <w:t xml:space="preserve">Due Date: April </w:t>
      </w:r>
      <w:r w:rsidR="0095678B">
        <w:rPr>
          <w:kern w:val="0"/>
          <w:sz w:val="24"/>
          <w:szCs w:val="24"/>
          <w:lang w:bidi="ar"/>
        </w:rPr>
        <w:t>9</w:t>
      </w:r>
      <w:r w:rsidRPr="00A401FC">
        <w:rPr>
          <w:kern w:val="0"/>
          <w:sz w:val="24"/>
          <w:szCs w:val="24"/>
          <w:vertAlign w:val="superscript"/>
          <w:lang w:bidi="ar"/>
        </w:rPr>
        <w:t>th</w:t>
      </w:r>
      <w:r w:rsidR="0095678B">
        <w:rPr>
          <w:kern w:val="0"/>
          <w:sz w:val="24"/>
          <w:szCs w:val="24"/>
          <w:lang w:bidi="ar"/>
        </w:rPr>
        <w:t>, 2018</w:t>
      </w:r>
    </w:p>
    <w:p w14:paraId="3EF874CE" w14:textId="0AC84132" w:rsidR="00A401FC" w:rsidRDefault="00A401FC" w:rsidP="00A401FC">
      <w:pPr>
        <w:widowControl/>
        <w:spacing w:after="160" w:line="480" w:lineRule="auto"/>
        <w:jc w:val="center"/>
        <w:rPr>
          <w:sz w:val="24"/>
          <w:szCs w:val="24"/>
        </w:rPr>
      </w:pPr>
      <w:r>
        <w:rPr>
          <w:kern w:val="0"/>
          <w:sz w:val="24"/>
          <w:szCs w:val="24"/>
          <w:lang w:bidi="ar"/>
        </w:rPr>
        <w:t xml:space="preserve">TA: </w:t>
      </w:r>
      <w:r>
        <w:rPr>
          <w:rFonts w:eastAsia="Microsoft YaHei UI"/>
          <w:color w:val="212121"/>
          <w:sz w:val="24"/>
          <w:szCs w:val="24"/>
          <w:shd w:val="clear" w:color="auto" w:fill="FFFFFF"/>
        </w:rPr>
        <w:t>N</w:t>
      </w:r>
      <w:r>
        <w:rPr>
          <w:rFonts w:eastAsia="Microsoft YaHei UI" w:hint="eastAsia"/>
          <w:color w:val="212121"/>
          <w:sz w:val="24"/>
          <w:szCs w:val="24"/>
          <w:shd w:val="clear" w:color="auto" w:fill="FFFFFF"/>
        </w:rPr>
        <w:t>ic</w:t>
      </w:r>
      <w:r>
        <w:rPr>
          <w:rFonts w:eastAsia="Microsoft YaHei UI"/>
          <w:color w:val="212121"/>
          <w:sz w:val="24"/>
          <w:szCs w:val="24"/>
          <w:shd w:val="clear" w:color="auto" w:fill="FFFFFF"/>
        </w:rPr>
        <w:t>k Brooker</w:t>
      </w:r>
    </w:p>
    <w:p w14:paraId="28B2F62D" w14:textId="3624F337" w:rsidR="00A401FC" w:rsidRDefault="00A401FC">
      <w:pPr>
        <w:widowControl/>
        <w:jc w:val="left"/>
      </w:pPr>
      <w:r>
        <w:br w:type="page"/>
      </w:r>
    </w:p>
    <w:p w14:paraId="4293498A" w14:textId="02ADA7EA" w:rsidR="009A7807" w:rsidRPr="00D4710E" w:rsidRDefault="00A401FC">
      <w:pPr>
        <w:rPr>
          <w:sz w:val="36"/>
          <w:szCs w:val="36"/>
          <w:lang w:val="en-CA"/>
        </w:rPr>
      </w:pPr>
      <w:r w:rsidRPr="00D4710E">
        <w:rPr>
          <w:rFonts w:hint="eastAsia"/>
          <w:sz w:val="36"/>
          <w:szCs w:val="36"/>
        </w:rPr>
        <w:lastRenderedPageBreak/>
        <w:t>S</w:t>
      </w:r>
      <w:r w:rsidRPr="00D4710E">
        <w:rPr>
          <w:sz w:val="36"/>
          <w:szCs w:val="36"/>
        </w:rPr>
        <w:t>ummary</w:t>
      </w:r>
    </w:p>
    <w:p w14:paraId="5B0F7A32" w14:textId="12035EE2" w:rsidR="00A401FC" w:rsidRPr="00D4710E" w:rsidRDefault="00A401FC" w:rsidP="00D4710E">
      <w:pPr>
        <w:spacing w:line="480" w:lineRule="auto"/>
        <w:rPr>
          <w:rStyle w:val="t"/>
          <w:color w:val="000000"/>
          <w:sz w:val="24"/>
          <w:szCs w:val="24"/>
          <w:shd w:val="clear" w:color="auto" w:fill="FFFFFF"/>
        </w:rPr>
      </w:pPr>
      <w:r w:rsidRPr="00D4710E">
        <w:rPr>
          <w:sz w:val="24"/>
          <w:szCs w:val="24"/>
          <w:lang w:val="en-CA"/>
        </w:rPr>
        <w:t xml:space="preserve">The purpose of this experiment is to </w:t>
      </w:r>
      <w:r w:rsidRPr="00D4710E">
        <w:rPr>
          <w:sz w:val="24"/>
          <w:szCs w:val="24"/>
        </w:rPr>
        <w:t xml:space="preserve">analyze the phenomenon of “hydraulic jump” by making use of three fundamental equations: Bernoulli’s equation continuity equation, and linear momentum equation, </w:t>
      </w:r>
      <w:r w:rsidRPr="00D4710E">
        <w:rPr>
          <w:rStyle w:val="t"/>
          <w:color w:val="000000"/>
          <w:sz w:val="24"/>
          <w:szCs w:val="24"/>
          <w:shd w:val="clear" w:color="auto" w:fill="FFFFFF"/>
        </w:rPr>
        <w:t>and to test if the flow of water is predictable. In this experiment we have two different water flow that passing through a hydraulic jump</w:t>
      </w:r>
      <w:r w:rsidR="00D4710E" w:rsidRPr="00D4710E">
        <w:rPr>
          <w:rStyle w:val="t"/>
          <w:color w:val="000000"/>
          <w:sz w:val="24"/>
          <w:szCs w:val="24"/>
          <w:shd w:val="clear" w:color="auto" w:fill="FFFFFF"/>
        </w:rPr>
        <w:t>, we use it to determine the velocity of water flow.</w:t>
      </w:r>
    </w:p>
    <w:p w14:paraId="265BB914" w14:textId="27D7F7DA" w:rsidR="00D4710E" w:rsidRPr="00D4710E" w:rsidRDefault="00D4710E" w:rsidP="00D4710E">
      <w:pPr>
        <w:spacing w:line="480" w:lineRule="auto"/>
        <w:rPr>
          <w:sz w:val="24"/>
          <w:szCs w:val="24"/>
          <w:lang w:val="en-CA"/>
        </w:rPr>
      </w:pPr>
    </w:p>
    <w:p w14:paraId="234C39E4" w14:textId="285B707A" w:rsidR="00D4710E" w:rsidRPr="00D4710E" w:rsidRDefault="00D4710E" w:rsidP="00D4710E">
      <w:pPr>
        <w:spacing w:line="480" w:lineRule="auto"/>
        <w:rPr>
          <w:sz w:val="24"/>
          <w:szCs w:val="24"/>
          <w:lang w:val="en-CA"/>
        </w:rPr>
      </w:pPr>
      <w:r w:rsidRPr="00D4710E">
        <w:rPr>
          <w:sz w:val="24"/>
          <w:szCs w:val="24"/>
          <w:lang w:val="en-CA"/>
        </w:rPr>
        <w:t xml:space="preserve">During the calculation, the velocity at position 2 is </w:t>
      </w:r>
      <w:r w:rsidR="001066D3">
        <w:rPr>
          <w:sz w:val="24"/>
          <w:szCs w:val="24"/>
          <w:lang w:val="en-CA"/>
        </w:rPr>
        <w:t xml:space="preserve">3.183 </w:t>
      </w:r>
      <w:r w:rsidRPr="00D4710E">
        <w:rPr>
          <w:sz w:val="24"/>
          <w:szCs w:val="24"/>
          <w:lang w:val="en-CA"/>
        </w:rPr>
        <w:t xml:space="preserve">m/s for flow 1, and the </w:t>
      </w:r>
      <w:r w:rsidR="001066D3">
        <w:rPr>
          <w:sz w:val="24"/>
          <w:szCs w:val="24"/>
          <w:lang w:val="en-CA"/>
        </w:rPr>
        <w:t>2.589</w:t>
      </w:r>
      <w:r w:rsidRPr="00D4710E">
        <w:rPr>
          <w:sz w:val="24"/>
          <w:szCs w:val="24"/>
          <w:lang w:val="en-CA"/>
        </w:rPr>
        <w:t>m/s for flow 2.</w:t>
      </w:r>
      <w:r w:rsidR="001066D3">
        <w:rPr>
          <w:sz w:val="24"/>
          <w:szCs w:val="24"/>
          <w:lang w:val="en-CA"/>
        </w:rPr>
        <w:t xml:space="preserve"> However, the theoretical velocities for flow 1 is 1.8997m/s, and the 2.4183m/s for flow 2. </w:t>
      </w:r>
    </w:p>
    <w:p w14:paraId="717527EF" w14:textId="77777777" w:rsidR="00D4710E" w:rsidRDefault="00D4710E">
      <w:pPr>
        <w:rPr>
          <w:rFonts w:cs="Times New Roman"/>
          <w:sz w:val="36"/>
          <w:szCs w:val="36"/>
          <w:lang w:val="en-CA"/>
        </w:rPr>
      </w:pPr>
    </w:p>
    <w:p w14:paraId="52B3FE1A" w14:textId="6316818F" w:rsidR="00D4710E" w:rsidRPr="00D4710E" w:rsidRDefault="00D4710E">
      <w:pPr>
        <w:rPr>
          <w:rFonts w:cs="Times New Roman"/>
          <w:sz w:val="36"/>
          <w:szCs w:val="36"/>
          <w:lang w:val="en-CA"/>
        </w:rPr>
      </w:pPr>
      <w:r w:rsidRPr="00D4710E">
        <w:rPr>
          <w:rFonts w:cs="Times New Roman" w:hint="cs"/>
          <w:sz w:val="36"/>
          <w:szCs w:val="36"/>
          <w:lang w:val="en-CA"/>
        </w:rPr>
        <w:t>N</w:t>
      </w:r>
      <w:r w:rsidRPr="00D4710E">
        <w:rPr>
          <w:rFonts w:cs="Times New Roman"/>
          <w:sz w:val="36"/>
          <w:szCs w:val="36"/>
          <w:lang w:val="en-CA"/>
        </w:rPr>
        <w:t>omenclature</w:t>
      </w:r>
    </w:p>
    <w:p w14:paraId="5EDF4436" w14:textId="77777777" w:rsidR="00D4710E" w:rsidRDefault="00D4710E" w:rsidP="00D4710E">
      <w:pPr>
        <w:rPr>
          <w:rFonts w:eastAsiaTheme="minorEastAsia" w:cstheme="minorBidi"/>
        </w:rPr>
      </w:pPr>
      <m:oMathPara>
        <m:oMathParaPr>
          <m:jc m:val="left"/>
        </m:oMathParaPr>
        <m:oMath>
          <m:r>
            <w:rPr>
              <w:rFonts w:ascii="Cambria Math" w:hAnsi="Cambria Math"/>
            </w:rPr>
            <m:t xml:space="preserve">A            :cross sectional area </m:t>
          </m:r>
          <m:d>
            <m:dPr>
              <m:begChr m:val="["/>
              <m:endChr m:val="]"/>
              <m:ctrlPr>
                <w:rPr>
                  <w:rFonts w:ascii="Cambria Math" w:eastAsiaTheme="minorEastAsia" w:hAnsi="Cambria Math"/>
                  <w:i/>
                  <w:sz w:val="22"/>
                  <w:szCs w:val="22"/>
                  <w:lang w:val="en-CA" w:eastAsia="ko-KR"/>
                </w:rPr>
              </m:ctrlPr>
            </m:dPr>
            <m:e>
              <m:sSup>
                <m:sSupPr>
                  <m:ctrlPr>
                    <w:rPr>
                      <w:rFonts w:ascii="Cambria Math" w:eastAsiaTheme="minorEastAsia" w:hAnsi="Cambria Math"/>
                      <w:i/>
                      <w:sz w:val="22"/>
                      <w:szCs w:val="22"/>
                      <w:lang w:val="en-CA" w:eastAsia="ko-KR"/>
                    </w:rPr>
                  </m:ctrlPr>
                </m:sSupPr>
                <m:e>
                  <m:r>
                    <w:rPr>
                      <w:rFonts w:ascii="Cambria Math" w:hAnsi="Cambria Math"/>
                    </w:rPr>
                    <m:t>m</m:t>
                  </m:r>
                </m:e>
                <m:sup>
                  <m:r>
                    <w:rPr>
                      <w:rFonts w:ascii="Cambria Math" w:hAnsi="Cambria Math"/>
                    </w:rPr>
                    <m:t>2</m:t>
                  </m:r>
                </m:sup>
              </m:sSup>
            </m:e>
          </m:d>
        </m:oMath>
      </m:oMathPara>
    </w:p>
    <w:p w14:paraId="3648C42D" w14:textId="77777777" w:rsidR="00D4710E" w:rsidRDefault="00D4710E" w:rsidP="00D4710E">
      <m:oMathPara>
        <m:oMathParaPr>
          <m:jc m:val="left"/>
        </m:oMathParaPr>
        <m:oMath>
          <m:nary>
            <m:naryPr>
              <m:chr m:val="∑"/>
              <m:limLoc m:val="undOvr"/>
              <m:subHide m:val="1"/>
              <m:supHide m:val="1"/>
              <m:ctrlPr>
                <w:rPr>
                  <w:rFonts w:ascii="Cambria Math" w:eastAsiaTheme="minorEastAsia" w:hAnsi="Cambria Math"/>
                  <w:i/>
                  <w:sz w:val="22"/>
                  <w:szCs w:val="22"/>
                  <w:lang w:val="en-CA" w:eastAsia="ko-KR"/>
                </w:rPr>
              </m:ctrlPr>
            </m:naryPr>
            <m:sub/>
            <m:sup/>
            <m:e>
              <m:r>
                <w:rPr>
                  <w:rFonts w:ascii="Cambria Math" w:hAnsi="Cambria Math"/>
                </w:rPr>
                <m:t>F</m:t>
              </m:r>
            </m:e>
          </m:nary>
          <m:r>
            <w:rPr>
              <w:rFonts w:ascii="Cambria Math" w:hAnsi="Cambria Math"/>
            </w:rPr>
            <m:t xml:space="preserve">     : sum of all the forces </m:t>
          </m:r>
          <m:d>
            <m:dPr>
              <m:begChr m:val="["/>
              <m:endChr m:val="]"/>
              <m:ctrlPr>
                <w:rPr>
                  <w:rFonts w:ascii="Cambria Math" w:eastAsiaTheme="minorEastAsia" w:hAnsi="Cambria Math"/>
                  <w:i/>
                  <w:sz w:val="22"/>
                  <w:szCs w:val="22"/>
                  <w:lang w:val="en-CA" w:eastAsia="ko-KR"/>
                </w:rPr>
              </m:ctrlPr>
            </m:dPr>
            <m:e>
              <m:r>
                <w:rPr>
                  <w:rFonts w:ascii="Cambria Math" w:hAnsi="Cambria Math"/>
                </w:rPr>
                <m:t>N</m:t>
              </m:r>
            </m:e>
          </m:d>
        </m:oMath>
      </m:oMathPara>
    </w:p>
    <w:p w14:paraId="209AD628" w14:textId="77777777" w:rsidR="00D4710E" w:rsidRDefault="00D4710E" w:rsidP="00D4710E">
      <m:oMathPara>
        <m:oMathParaPr>
          <m:jc m:val="left"/>
        </m:oMathParaPr>
        <m:oMath>
          <m:r>
            <w:rPr>
              <w:rFonts w:ascii="Cambria Math" w:hAnsi="Cambria Math"/>
            </w:rPr>
            <m:t xml:space="preserve">g            :acceleration due to gravity=9.81 </m:t>
          </m:r>
          <m:f>
            <m:fPr>
              <m:type m:val="skw"/>
              <m:ctrlPr>
                <w:rPr>
                  <w:rFonts w:ascii="Cambria Math" w:eastAsiaTheme="minorEastAsia" w:hAnsi="Cambria Math"/>
                  <w:i/>
                  <w:sz w:val="22"/>
                  <w:szCs w:val="22"/>
                  <w:lang w:val="en-CA" w:eastAsia="ko-KR"/>
                </w:rPr>
              </m:ctrlPr>
            </m:fPr>
            <m:num>
              <m:r>
                <w:rPr>
                  <w:rFonts w:ascii="Cambria Math" w:hAnsi="Cambria Math"/>
                </w:rPr>
                <m:t>m</m:t>
              </m:r>
            </m:num>
            <m:den>
              <m:sSup>
                <m:sSupPr>
                  <m:ctrlPr>
                    <w:rPr>
                      <w:rFonts w:ascii="Cambria Math" w:eastAsiaTheme="minorEastAsia" w:hAnsi="Cambria Math"/>
                      <w:i/>
                      <w:sz w:val="22"/>
                      <w:szCs w:val="22"/>
                      <w:lang w:val="en-CA" w:eastAsia="ko-KR"/>
                    </w:rPr>
                  </m:ctrlPr>
                </m:sSupPr>
                <m:e>
                  <m:r>
                    <w:rPr>
                      <w:rFonts w:ascii="Cambria Math" w:hAnsi="Cambria Math"/>
                    </w:rPr>
                    <m:t>s</m:t>
                  </m:r>
                </m:e>
                <m:sup>
                  <m:r>
                    <w:rPr>
                      <w:rFonts w:ascii="Cambria Math" w:hAnsi="Cambria Math"/>
                    </w:rPr>
                    <m:t>2</m:t>
                  </m:r>
                </m:sup>
              </m:sSup>
            </m:den>
          </m:f>
        </m:oMath>
      </m:oMathPara>
    </w:p>
    <w:p w14:paraId="6F166DE8" w14:textId="77777777" w:rsidR="00D4710E" w:rsidRDefault="00D4710E" w:rsidP="00D4710E">
      <m:oMathPara>
        <m:oMathParaPr>
          <m:jc m:val="left"/>
        </m:oMathParaPr>
        <m:oMath>
          <m:r>
            <w:rPr>
              <w:rFonts w:ascii="Cambria Math" w:hAnsi="Cambria Math"/>
            </w:rPr>
            <m:t xml:space="preserve">h           :water level in V_notch </m:t>
          </m:r>
          <m:d>
            <m:dPr>
              <m:begChr m:val="["/>
              <m:endChr m:val="]"/>
              <m:ctrlPr>
                <w:rPr>
                  <w:rFonts w:ascii="Cambria Math" w:eastAsiaTheme="minorEastAsia" w:hAnsi="Cambria Math"/>
                  <w:i/>
                  <w:sz w:val="22"/>
                  <w:szCs w:val="22"/>
                  <w:lang w:val="en-CA" w:eastAsia="ko-KR"/>
                </w:rPr>
              </m:ctrlPr>
            </m:dPr>
            <m:e>
              <m:r>
                <w:rPr>
                  <w:rFonts w:ascii="Cambria Math" w:hAnsi="Cambria Math"/>
                </w:rPr>
                <m:t>in</m:t>
              </m:r>
            </m:e>
          </m:d>
        </m:oMath>
      </m:oMathPara>
    </w:p>
    <w:p w14:paraId="4A835205" w14:textId="77777777" w:rsidR="00D4710E" w:rsidRDefault="00D4710E" w:rsidP="00D4710E">
      <m:oMathPara>
        <m:oMathParaPr>
          <m:jc m:val="left"/>
        </m:oMathParaPr>
        <m:oMath>
          <m:r>
            <w:rPr>
              <w:rFonts w:ascii="Cambria Math" w:hAnsi="Cambria Math"/>
            </w:rPr>
            <m:t xml:space="preserve">H           :total head </m:t>
          </m:r>
          <m:d>
            <m:dPr>
              <m:begChr m:val="["/>
              <m:endChr m:val="]"/>
              <m:ctrlPr>
                <w:rPr>
                  <w:rFonts w:ascii="Cambria Math" w:eastAsiaTheme="minorEastAsia" w:hAnsi="Cambria Math"/>
                  <w:i/>
                  <w:sz w:val="22"/>
                  <w:szCs w:val="22"/>
                  <w:lang w:val="en-CA" w:eastAsia="ko-KR"/>
                </w:rPr>
              </m:ctrlPr>
            </m:dPr>
            <m:e>
              <m:r>
                <w:rPr>
                  <w:rFonts w:ascii="Cambria Math" w:hAnsi="Cambria Math"/>
                </w:rPr>
                <m:t>m</m:t>
              </m:r>
            </m:e>
          </m:d>
        </m:oMath>
      </m:oMathPara>
    </w:p>
    <w:p w14:paraId="2AEE63A8" w14:textId="77777777" w:rsidR="00D4710E" w:rsidRDefault="00D4710E" w:rsidP="00D4710E">
      <w:pPr>
        <w:rPr>
          <w:rFonts w:asciiTheme="majorHAnsi" w:eastAsiaTheme="majorEastAsia" w:hAnsiTheme="majorHAnsi" w:cstheme="majorBidi"/>
        </w:rPr>
      </w:pPr>
      <m:oMathPara>
        <m:oMathParaPr>
          <m:jc m:val="left"/>
        </m:oMathParaPr>
        <m:oMath>
          <m:acc>
            <m:accPr>
              <m:chr m:val="̇"/>
              <m:ctrlPr>
                <w:rPr>
                  <w:rFonts w:ascii="Cambria Math" w:eastAsiaTheme="minorEastAsia" w:hAnsi="Cambria Math"/>
                  <w:i/>
                  <w:sz w:val="22"/>
                  <w:szCs w:val="22"/>
                  <w:lang w:val="en-CA" w:eastAsia="ko-KR"/>
                </w:rPr>
              </m:ctrlPr>
            </m:accPr>
            <m:e>
              <m:r>
                <w:rPr>
                  <w:rFonts w:ascii="Cambria Math" w:hAnsi="Cambria Math"/>
                </w:rPr>
                <m:t>m</m:t>
              </m:r>
            </m:e>
          </m:acc>
          <m:r>
            <w:rPr>
              <w:rFonts w:ascii="Cambria Math" w:hAnsi="Cambria Math"/>
            </w:rPr>
            <m:t xml:space="preserve">          :mass flow rate </m:t>
          </m:r>
          <m:d>
            <m:dPr>
              <m:begChr m:val="["/>
              <m:endChr m:val="]"/>
              <m:ctrlPr>
                <w:rPr>
                  <w:rFonts w:ascii="Cambria Math" w:eastAsiaTheme="minorEastAsia" w:hAnsi="Cambria Math"/>
                  <w:i/>
                  <w:sz w:val="22"/>
                  <w:szCs w:val="22"/>
                  <w:lang w:val="en-CA" w:eastAsia="ko-KR"/>
                </w:rPr>
              </m:ctrlPr>
            </m:dPr>
            <m:e>
              <m:f>
                <m:fPr>
                  <m:type m:val="skw"/>
                  <m:ctrlPr>
                    <w:rPr>
                      <w:rFonts w:ascii="Cambria Math" w:eastAsiaTheme="minorEastAsia" w:hAnsi="Cambria Math"/>
                      <w:i/>
                      <w:sz w:val="22"/>
                      <w:szCs w:val="22"/>
                      <w:lang w:val="en-CA" w:eastAsia="ko-KR"/>
                    </w:rPr>
                  </m:ctrlPr>
                </m:fPr>
                <m:num>
                  <m:r>
                    <w:rPr>
                      <w:rFonts w:ascii="Cambria Math" w:hAnsi="Cambria Math"/>
                    </w:rPr>
                    <m:t>kg</m:t>
                  </m:r>
                </m:num>
                <m:den>
                  <m:r>
                    <w:rPr>
                      <w:rFonts w:ascii="Cambria Math" w:hAnsi="Cambria Math"/>
                    </w:rPr>
                    <m:t>s</m:t>
                  </m:r>
                </m:den>
              </m:f>
            </m:e>
          </m:d>
        </m:oMath>
      </m:oMathPara>
    </w:p>
    <w:p w14:paraId="1671F5B5" w14:textId="77777777" w:rsidR="00D4710E" w:rsidRDefault="00D4710E" w:rsidP="00D4710E">
      <w:pPr>
        <w:rPr>
          <w:rFonts w:asciiTheme="minorHAnsi" w:eastAsiaTheme="minorEastAsia" w:hAnsiTheme="minorHAnsi" w:cstheme="minorBidi"/>
        </w:rPr>
      </w:pPr>
      <m:oMathPara>
        <m:oMathParaPr>
          <m:jc m:val="left"/>
        </m:oMathParaPr>
        <m:oMath>
          <m:r>
            <w:rPr>
              <w:rFonts w:ascii="Cambria Math" w:hAnsi="Cambria Math"/>
            </w:rPr>
            <m:t xml:space="preserve">P           :static pressure </m:t>
          </m:r>
          <m:d>
            <m:dPr>
              <m:begChr m:val="["/>
              <m:endChr m:val="]"/>
              <m:ctrlPr>
                <w:rPr>
                  <w:rFonts w:ascii="Cambria Math" w:eastAsiaTheme="minorEastAsia" w:hAnsi="Cambria Math"/>
                  <w:i/>
                  <w:sz w:val="22"/>
                  <w:szCs w:val="22"/>
                  <w:lang w:val="en-CA" w:eastAsia="ko-KR"/>
                </w:rPr>
              </m:ctrlPr>
            </m:dPr>
            <m:e>
              <m:r>
                <w:rPr>
                  <w:rFonts w:ascii="Cambria Math" w:hAnsi="Cambria Math"/>
                </w:rPr>
                <m:t>Pa</m:t>
              </m:r>
            </m:e>
          </m:d>
        </m:oMath>
      </m:oMathPara>
    </w:p>
    <w:p w14:paraId="2CEBD3C8" w14:textId="77777777" w:rsidR="00D4710E" w:rsidRDefault="00D4710E" w:rsidP="00D4710E">
      <m:oMathPara>
        <m:oMathParaPr>
          <m:jc m:val="left"/>
        </m:oMathParaPr>
        <m:oMath>
          <m:sSub>
            <m:sSubPr>
              <m:ctrlPr>
                <w:rPr>
                  <w:rFonts w:ascii="Cambria Math" w:eastAsiaTheme="minorEastAsia" w:hAnsi="Cambria Math"/>
                  <w:i/>
                  <w:sz w:val="22"/>
                  <w:szCs w:val="22"/>
                  <w:lang w:val="en-CA" w:eastAsia="ko-KR"/>
                </w:rPr>
              </m:ctrlPr>
            </m:sSubPr>
            <m:e>
              <m:r>
                <w:rPr>
                  <w:rFonts w:ascii="Cambria Math" w:hAnsi="Cambria Math"/>
                </w:rPr>
                <m:t>P</m:t>
              </m:r>
            </m:e>
            <m:sub>
              <m:r>
                <w:rPr>
                  <w:rFonts w:ascii="Cambria Math" w:hAnsi="Cambria Math"/>
                </w:rPr>
                <m:t>atm</m:t>
              </m:r>
            </m:sub>
          </m:sSub>
          <m:r>
            <w:rPr>
              <w:rFonts w:ascii="Cambria Math" w:hAnsi="Cambria Math"/>
            </w:rPr>
            <m:t xml:space="preserve">     :atmospheric pressure=101.3 kPa</m:t>
          </m:r>
        </m:oMath>
      </m:oMathPara>
    </w:p>
    <w:p w14:paraId="6E286DE1" w14:textId="77777777" w:rsidR="00D4710E" w:rsidRDefault="00D4710E" w:rsidP="00D4710E">
      <m:oMathPara>
        <m:oMathParaPr>
          <m:jc m:val="left"/>
        </m:oMathParaPr>
        <m:oMath>
          <m:r>
            <w:rPr>
              <w:rFonts w:ascii="Cambria Math" w:hAnsi="Cambria Math"/>
            </w:rPr>
            <m:t xml:space="preserve">Q           : volume flow rate </m:t>
          </m:r>
          <m:d>
            <m:dPr>
              <m:begChr m:val="["/>
              <m:endChr m:val="]"/>
              <m:ctrlPr>
                <w:rPr>
                  <w:rFonts w:ascii="Cambria Math" w:eastAsiaTheme="minorEastAsia" w:hAnsi="Cambria Math"/>
                  <w:i/>
                  <w:sz w:val="22"/>
                  <w:szCs w:val="22"/>
                  <w:lang w:val="en-CA" w:eastAsia="ko-KR"/>
                </w:rPr>
              </m:ctrlPr>
            </m:dPr>
            <m:e>
              <m:f>
                <m:fPr>
                  <m:type m:val="skw"/>
                  <m:ctrlPr>
                    <w:rPr>
                      <w:rFonts w:ascii="Cambria Math" w:eastAsiaTheme="minorEastAsia" w:hAnsi="Cambria Math"/>
                      <w:i/>
                      <w:sz w:val="22"/>
                      <w:szCs w:val="22"/>
                      <w:lang w:val="en-CA" w:eastAsia="ko-KR"/>
                    </w:rPr>
                  </m:ctrlPr>
                </m:fPr>
                <m:num>
                  <m:sSup>
                    <m:sSupPr>
                      <m:ctrlPr>
                        <w:rPr>
                          <w:rFonts w:ascii="Cambria Math" w:eastAsiaTheme="minorEastAsia" w:hAnsi="Cambria Math"/>
                          <w:i/>
                          <w:sz w:val="22"/>
                          <w:szCs w:val="22"/>
                          <w:lang w:val="en-CA" w:eastAsia="ko-KR"/>
                        </w:rPr>
                      </m:ctrlPr>
                    </m:sSupPr>
                    <m:e>
                      <m:r>
                        <w:rPr>
                          <w:rFonts w:ascii="Cambria Math" w:hAnsi="Cambria Math"/>
                        </w:rPr>
                        <m:t>m</m:t>
                      </m:r>
                    </m:e>
                    <m:sup>
                      <m:r>
                        <w:rPr>
                          <w:rFonts w:ascii="Cambria Math" w:hAnsi="Cambria Math"/>
                        </w:rPr>
                        <m:t>3</m:t>
                      </m:r>
                    </m:sup>
                  </m:sSup>
                </m:num>
                <m:den>
                  <m:r>
                    <w:rPr>
                      <w:rFonts w:ascii="Cambria Math" w:hAnsi="Cambria Math"/>
                    </w:rPr>
                    <m:t>s</m:t>
                  </m:r>
                </m:den>
              </m:f>
            </m:e>
          </m:d>
        </m:oMath>
      </m:oMathPara>
    </w:p>
    <w:p w14:paraId="200C42DB" w14:textId="77777777" w:rsidR="00D4710E" w:rsidRDefault="00D4710E" w:rsidP="00D4710E">
      <m:oMathPara>
        <m:oMathParaPr>
          <m:jc m:val="left"/>
        </m:oMathParaPr>
        <m:oMath>
          <m:r>
            <w:rPr>
              <w:rFonts w:ascii="Cambria Math" w:hAnsi="Cambria Math"/>
            </w:rPr>
            <m:t xml:space="preserve">V           :velocity of fluid </m:t>
          </m:r>
          <m:d>
            <m:dPr>
              <m:begChr m:val="["/>
              <m:endChr m:val="]"/>
              <m:ctrlPr>
                <w:rPr>
                  <w:rFonts w:ascii="Cambria Math" w:eastAsiaTheme="minorEastAsia" w:hAnsi="Cambria Math"/>
                  <w:i/>
                  <w:sz w:val="22"/>
                  <w:szCs w:val="22"/>
                  <w:lang w:val="en-CA" w:eastAsia="ko-KR"/>
                </w:rPr>
              </m:ctrlPr>
            </m:dPr>
            <m:e>
              <m:f>
                <m:fPr>
                  <m:type m:val="skw"/>
                  <m:ctrlPr>
                    <w:rPr>
                      <w:rFonts w:ascii="Cambria Math" w:eastAsiaTheme="minorEastAsia" w:hAnsi="Cambria Math"/>
                      <w:i/>
                      <w:sz w:val="22"/>
                      <w:szCs w:val="22"/>
                      <w:lang w:val="en-CA" w:eastAsia="ko-KR"/>
                    </w:rPr>
                  </m:ctrlPr>
                </m:fPr>
                <m:num>
                  <m:r>
                    <w:rPr>
                      <w:rFonts w:ascii="Cambria Math" w:hAnsi="Cambria Math"/>
                    </w:rPr>
                    <m:t>m</m:t>
                  </m:r>
                </m:num>
                <m:den>
                  <m:r>
                    <w:rPr>
                      <w:rFonts w:ascii="Cambria Math" w:hAnsi="Cambria Math"/>
                    </w:rPr>
                    <m:t>s</m:t>
                  </m:r>
                </m:den>
              </m:f>
            </m:e>
          </m:d>
        </m:oMath>
      </m:oMathPara>
    </w:p>
    <w:p w14:paraId="116D979D" w14:textId="77777777" w:rsidR="00D4710E" w:rsidRDefault="00D4710E" w:rsidP="00D4710E">
      <m:oMathPara>
        <m:oMathParaPr>
          <m:jc m:val="left"/>
        </m:oMathParaPr>
        <m:oMath>
          <m:r>
            <w:rPr>
              <w:rFonts w:ascii="Cambria Math" w:hAnsi="Cambria Math"/>
            </w:rPr>
            <m:t>w           : channel width=0.16 m</m:t>
          </m:r>
        </m:oMath>
      </m:oMathPara>
    </w:p>
    <w:p w14:paraId="345E2386" w14:textId="77777777" w:rsidR="00D4710E" w:rsidRDefault="00D4710E" w:rsidP="00D4710E">
      <m:oMathPara>
        <m:oMathParaPr>
          <m:jc m:val="left"/>
        </m:oMathParaPr>
        <m:oMath>
          <m:r>
            <w:rPr>
              <w:rFonts w:ascii="Cambria Math" w:hAnsi="Cambria Math"/>
            </w:rPr>
            <m:t xml:space="preserve">z             :water level </m:t>
          </m:r>
          <m:d>
            <m:dPr>
              <m:begChr m:val="["/>
              <m:endChr m:val="]"/>
              <m:ctrlPr>
                <w:rPr>
                  <w:rFonts w:ascii="Cambria Math" w:eastAsiaTheme="minorEastAsia" w:hAnsi="Cambria Math"/>
                  <w:i/>
                  <w:sz w:val="22"/>
                  <w:szCs w:val="22"/>
                  <w:lang w:val="en-CA" w:eastAsia="ko-KR"/>
                </w:rPr>
              </m:ctrlPr>
            </m:dPr>
            <m:e>
              <m:r>
                <w:rPr>
                  <w:rFonts w:ascii="Cambria Math" w:hAnsi="Cambria Math"/>
                </w:rPr>
                <m:t>m</m:t>
              </m:r>
            </m:e>
          </m:d>
        </m:oMath>
      </m:oMathPara>
    </w:p>
    <w:p w14:paraId="1A859C15" w14:textId="77777777" w:rsidR="00D4710E" w:rsidRDefault="00D4710E" w:rsidP="00D4710E">
      <m:oMathPara>
        <m:oMathParaPr>
          <m:jc m:val="left"/>
        </m:oMathParaPr>
        <m:oMath>
          <m:r>
            <w:rPr>
              <w:rFonts w:ascii="Cambria Math" w:hAnsi="Cambria Math"/>
            </w:rPr>
            <m:t>ρ           :fluid density</m:t>
          </m:r>
          <m:d>
            <m:dPr>
              <m:begChr m:val="["/>
              <m:endChr m:val="]"/>
              <m:ctrlPr>
                <w:rPr>
                  <w:rFonts w:ascii="Cambria Math" w:eastAsiaTheme="minorEastAsia" w:hAnsi="Cambria Math"/>
                  <w:i/>
                  <w:sz w:val="22"/>
                  <w:szCs w:val="22"/>
                  <w:lang w:val="en-CA" w:eastAsia="ko-KR"/>
                </w:rPr>
              </m:ctrlPr>
            </m:dPr>
            <m:e>
              <m:r>
                <w:rPr>
                  <w:rFonts w:ascii="Cambria Math" w:hAnsi="Cambria Math"/>
                </w:rPr>
                <m:t xml:space="preserve"> </m:t>
              </m:r>
              <m:f>
                <m:fPr>
                  <m:type m:val="skw"/>
                  <m:ctrlPr>
                    <w:rPr>
                      <w:rFonts w:ascii="Cambria Math" w:eastAsiaTheme="minorEastAsia" w:hAnsi="Cambria Math"/>
                      <w:i/>
                      <w:sz w:val="22"/>
                      <w:szCs w:val="22"/>
                      <w:lang w:val="en-CA" w:eastAsia="ko-KR"/>
                    </w:rPr>
                  </m:ctrlPr>
                </m:fPr>
                <m:num>
                  <m:r>
                    <w:rPr>
                      <w:rFonts w:ascii="Cambria Math" w:hAnsi="Cambria Math"/>
                    </w:rPr>
                    <m:t>kg</m:t>
                  </m:r>
                </m:num>
                <m:den>
                  <m:sSup>
                    <m:sSupPr>
                      <m:ctrlPr>
                        <w:rPr>
                          <w:rFonts w:ascii="Cambria Math" w:eastAsiaTheme="minorEastAsia" w:hAnsi="Cambria Math"/>
                          <w:i/>
                          <w:sz w:val="22"/>
                          <w:szCs w:val="22"/>
                          <w:lang w:val="en-CA" w:eastAsia="ko-KR"/>
                        </w:rPr>
                      </m:ctrlPr>
                    </m:sSupPr>
                    <m:e>
                      <m:r>
                        <w:rPr>
                          <w:rFonts w:ascii="Cambria Math" w:hAnsi="Cambria Math"/>
                        </w:rPr>
                        <m:t>m</m:t>
                      </m:r>
                    </m:e>
                    <m:sup>
                      <m:r>
                        <w:rPr>
                          <w:rFonts w:ascii="Cambria Math" w:hAnsi="Cambria Math"/>
                        </w:rPr>
                        <m:t>3</m:t>
                      </m:r>
                    </m:sup>
                  </m:sSup>
                </m:den>
              </m:f>
            </m:e>
          </m:d>
        </m:oMath>
      </m:oMathPara>
    </w:p>
    <w:p w14:paraId="5F4CEF5C" w14:textId="620BE090" w:rsidR="001066D3" w:rsidRDefault="00D4710E" w:rsidP="001066D3">
      <w:pPr>
        <w:widowControl/>
        <w:spacing w:line="360" w:lineRule="auto"/>
        <w:jc w:val="left"/>
        <w:rPr>
          <w:sz w:val="28"/>
          <w:szCs w:val="28"/>
        </w:rPr>
      </w:pPr>
      <w:r>
        <w:rPr>
          <w:rFonts w:cs="Times New Roman"/>
          <w:lang w:val="en-CA"/>
        </w:rPr>
        <w:br w:type="page"/>
      </w:r>
      <w:r w:rsidR="001066D3" w:rsidRPr="001066D3">
        <w:rPr>
          <w:sz w:val="28"/>
          <w:szCs w:val="28"/>
        </w:rPr>
        <w:lastRenderedPageBreak/>
        <w:t xml:space="preserve">PROCEDURE: LARGE CHANNEL </w:t>
      </w:r>
    </w:p>
    <w:p w14:paraId="7CB2ED2B" w14:textId="4BA03629" w:rsidR="001066D3" w:rsidRDefault="001066D3" w:rsidP="001066D3">
      <w:pPr>
        <w:widowControl/>
        <w:spacing w:line="360" w:lineRule="auto"/>
        <w:jc w:val="left"/>
        <w:rPr>
          <w:sz w:val="28"/>
          <w:szCs w:val="28"/>
        </w:rPr>
      </w:pPr>
      <w:r>
        <w:rPr>
          <w:noProof/>
        </w:rPr>
        <w:drawing>
          <wp:inline distT="0" distB="0" distL="0" distR="0" wp14:anchorId="77418A4C" wp14:editId="5DE6EA33">
            <wp:extent cx="5267325" cy="25622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267325" cy="2562225"/>
                    </a:xfrm>
                    <a:prstGeom prst="rect">
                      <a:avLst/>
                    </a:prstGeom>
                    <a:noFill/>
                    <a:ln>
                      <a:noFill/>
                    </a:ln>
                  </pic:spPr>
                </pic:pic>
              </a:graphicData>
            </a:graphic>
          </wp:inline>
        </w:drawing>
      </w:r>
    </w:p>
    <w:p w14:paraId="5C4A92D7" w14:textId="77777777" w:rsidR="001066D3" w:rsidRPr="001066D3" w:rsidRDefault="001066D3" w:rsidP="001066D3">
      <w:pPr>
        <w:widowControl/>
        <w:spacing w:line="360" w:lineRule="auto"/>
        <w:jc w:val="left"/>
        <w:rPr>
          <w:rFonts w:hint="eastAsia"/>
          <w:sz w:val="28"/>
          <w:szCs w:val="28"/>
        </w:rPr>
      </w:pPr>
    </w:p>
    <w:p w14:paraId="5D5FC581" w14:textId="79766035" w:rsidR="001066D3" w:rsidRPr="001066D3" w:rsidRDefault="001066D3" w:rsidP="001066D3">
      <w:pPr>
        <w:widowControl/>
        <w:spacing w:line="360" w:lineRule="auto"/>
        <w:jc w:val="left"/>
        <w:rPr>
          <w:sz w:val="24"/>
          <w:szCs w:val="24"/>
        </w:rPr>
      </w:pPr>
      <w:r w:rsidRPr="001066D3">
        <w:rPr>
          <w:sz w:val="24"/>
          <w:szCs w:val="24"/>
        </w:rPr>
        <w:t>1. Note the width of the flow channel. You will need it for your analysis. For two different flow rates.</w:t>
      </w:r>
    </w:p>
    <w:p w14:paraId="6DDBC37F" w14:textId="77777777" w:rsidR="001066D3" w:rsidRPr="001066D3" w:rsidRDefault="001066D3" w:rsidP="001066D3">
      <w:pPr>
        <w:widowControl/>
        <w:spacing w:line="360" w:lineRule="auto"/>
        <w:jc w:val="left"/>
        <w:rPr>
          <w:sz w:val="24"/>
          <w:szCs w:val="24"/>
        </w:rPr>
      </w:pPr>
      <w:r w:rsidRPr="001066D3">
        <w:rPr>
          <w:sz w:val="24"/>
          <w:szCs w:val="24"/>
        </w:rPr>
        <w:t xml:space="preserve">2. Observe the occurrence of the hydraulic jump and measure the depths: upstream of the sluice gate; downstream of the sluice gate; and downstream of the hydraulic jump. Make certain that conditions are steady before taking readings. </w:t>
      </w:r>
    </w:p>
    <w:p w14:paraId="31A41EA1" w14:textId="77777777" w:rsidR="001066D3" w:rsidRPr="001066D3" w:rsidRDefault="001066D3" w:rsidP="001066D3">
      <w:pPr>
        <w:widowControl/>
        <w:spacing w:line="360" w:lineRule="auto"/>
        <w:jc w:val="left"/>
        <w:rPr>
          <w:sz w:val="24"/>
          <w:szCs w:val="24"/>
        </w:rPr>
      </w:pPr>
      <w:r w:rsidRPr="001066D3">
        <w:rPr>
          <w:sz w:val="24"/>
          <w:szCs w:val="24"/>
        </w:rPr>
        <w:t xml:space="preserve">3. Using a Pitot tube with a tubular glass stem, measure the total head in the flow at the same three locations. </w:t>
      </w:r>
    </w:p>
    <w:p w14:paraId="6DBABB8D" w14:textId="7B386197" w:rsidR="001066D3" w:rsidRPr="001066D3" w:rsidRDefault="001066D3" w:rsidP="001066D3">
      <w:pPr>
        <w:widowControl/>
        <w:spacing w:line="360" w:lineRule="auto"/>
        <w:jc w:val="left"/>
        <w:rPr>
          <w:rFonts w:cs="Times New Roman"/>
          <w:sz w:val="24"/>
          <w:szCs w:val="24"/>
          <w:lang w:val="en-CA"/>
        </w:rPr>
      </w:pPr>
      <w:r w:rsidRPr="001066D3">
        <w:rPr>
          <w:sz w:val="24"/>
          <w:szCs w:val="24"/>
        </w:rPr>
        <w:t>4. Measure the flow rate in the channel using the V-notch weir at the downstream end of the flume.</w:t>
      </w:r>
    </w:p>
    <w:p w14:paraId="0E7AAB6B" w14:textId="77777777" w:rsidR="00D4710E" w:rsidRDefault="00D4710E">
      <w:pPr>
        <w:widowControl/>
        <w:jc w:val="left"/>
        <w:rPr>
          <w:rFonts w:cs="Times New Roman"/>
          <w:lang w:val="en-CA"/>
        </w:rPr>
      </w:pPr>
    </w:p>
    <w:p w14:paraId="7A8B091F" w14:textId="216A7946" w:rsidR="00AB335A" w:rsidRDefault="00AB335A" w:rsidP="00AB335A">
      <w:pPr>
        <w:widowControl/>
        <w:spacing w:after="160" w:line="360" w:lineRule="auto"/>
        <w:rPr>
          <w:sz w:val="24"/>
          <w:szCs w:val="24"/>
        </w:rPr>
      </w:pPr>
      <w:r>
        <w:rPr>
          <w:kern w:val="0"/>
          <w:sz w:val="24"/>
          <w:szCs w:val="24"/>
          <w:lang w:bidi="ar"/>
        </w:rPr>
        <w:t>Refer to (MAAE 2300 Fluid Mechanics I – Laboratory Manual – W2018)</w:t>
      </w:r>
    </w:p>
    <w:p w14:paraId="4B71DCB6" w14:textId="77777777" w:rsidR="001066D3" w:rsidRDefault="001066D3">
      <w:pPr>
        <w:widowControl/>
        <w:jc w:val="left"/>
        <w:rPr>
          <w:rStyle w:val="t"/>
          <w:b/>
          <w:color w:val="000000"/>
          <w:shd w:val="clear" w:color="auto" w:fill="FFFFFF"/>
        </w:rPr>
      </w:pPr>
      <w:r>
        <w:rPr>
          <w:rStyle w:val="t"/>
          <w:b/>
          <w:color w:val="000000"/>
          <w:shd w:val="clear" w:color="auto" w:fill="FFFFFF"/>
        </w:rPr>
        <w:br w:type="page"/>
      </w:r>
    </w:p>
    <w:p w14:paraId="659278AD" w14:textId="77777777" w:rsidR="00FD42AE" w:rsidRDefault="00FD42AE" w:rsidP="00D4710E">
      <w:pPr>
        <w:rPr>
          <w:rStyle w:val="t"/>
          <w:b/>
          <w:color w:val="000000"/>
          <w:shd w:val="clear" w:color="auto" w:fill="FFFFFF"/>
        </w:rPr>
      </w:pPr>
    </w:p>
    <w:p w14:paraId="72ED4F06" w14:textId="4C54A032" w:rsidR="00D4710E" w:rsidRDefault="00D4710E" w:rsidP="00D4710E">
      <w:pPr>
        <w:rPr>
          <w:rStyle w:val="t"/>
          <w:b/>
          <w:color w:val="000000"/>
          <w:sz w:val="28"/>
          <w:szCs w:val="28"/>
          <w:shd w:val="clear" w:color="auto" w:fill="FFFFFF"/>
        </w:rPr>
      </w:pPr>
      <w:r>
        <w:rPr>
          <w:rStyle w:val="t"/>
          <w:b/>
          <w:color w:val="000000"/>
          <w:shd w:val="clear" w:color="auto" w:fill="FFFFFF"/>
        </w:rPr>
        <w:t>Flow Analysis:</w:t>
      </w:r>
    </w:p>
    <w:p w14:paraId="14FD9411" w14:textId="77777777" w:rsidR="00D4710E" w:rsidRDefault="00D4710E" w:rsidP="00D4710E">
      <w:pPr>
        <w:spacing w:line="360" w:lineRule="auto"/>
        <w:rPr>
          <w:rStyle w:val="t"/>
          <w:color w:val="000000"/>
          <w:sz w:val="24"/>
          <w:szCs w:val="24"/>
          <w:shd w:val="clear" w:color="auto" w:fill="FFFFFF"/>
        </w:rPr>
      </w:pPr>
    </w:p>
    <w:p w14:paraId="5F25FF74" w14:textId="77777777" w:rsidR="00D4710E" w:rsidRDefault="00D4710E" w:rsidP="00D4710E">
      <w:pPr>
        <w:spacing w:line="360" w:lineRule="auto"/>
        <w:rPr>
          <w:rStyle w:val="t"/>
          <w:color w:val="000000"/>
          <w:sz w:val="24"/>
          <w:szCs w:val="24"/>
          <w:shd w:val="clear" w:color="auto" w:fill="FFFFFF"/>
        </w:rPr>
      </w:pPr>
      <w:r>
        <w:rPr>
          <w:rStyle w:val="t"/>
          <w:color w:val="000000"/>
          <w:sz w:val="24"/>
          <w:szCs w:val="24"/>
          <w:shd w:val="clear" w:color="auto" w:fill="FFFFFF"/>
        </w:rPr>
        <w:t>The volume flow rate through a 90 degree V-</w:t>
      </w:r>
      <w:proofErr w:type="gramStart"/>
      <w:r>
        <w:rPr>
          <w:rStyle w:val="t"/>
          <w:color w:val="000000"/>
          <w:sz w:val="24"/>
          <w:szCs w:val="24"/>
          <w:shd w:val="clear" w:color="auto" w:fill="FFFFFF"/>
        </w:rPr>
        <w:t>notch :</w:t>
      </w:r>
      <w:proofErr w:type="gramEnd"/>
    </w:p>
    <w:p w14:paraId="4FC5F695" w14:textId="4D007B73" w:rsidR="00D4710E" w:rsidRDefault="00D4710E" w:rsidP="00D4710E">
      <w:pPr>
        <w:spacing w:line="360" w:lineRule="auto"/>
        <w:rPr>
          <w:rStyle w:val="t"/>
          <w:color w:val="000000"/>
          <w:sz w:val="24"/>
          <w:szCs w:val="24"/>
          <w:shd w:val="clear" w:color="auto" w:fill="FFFFFF"/>
        </w:rPr>
      </w:pPr>
      <w:r>
        <w:rPr>
          <w:rStyle w:val="t"/>
          <w:color w:val="000000"/>
          <w:sz w:val="24"/>
          <w:szCs w:val="24"/>
          <w:shd w:val="clear" w:color="auto" w:fill="FFFFFF"/>
        </w:rPr>
        <w:t>Q = 2.5H</w:t>
      </w:r>
      <w:r>
        <w:rPr>
          <w:rStyle w:val="t"/>
          <w:color w:val="000000"/>
          <w:sz w:val="24"/>
          <w:szCs w:val="24"/>
          <w:shd w:val="clear" w:color="auto" w:fill="FFFFFF"/>
          <w:vertAlign w:val="superscript"/>
        </w:rPr>
        <w:t>2.5</w:t>
      </w:r>
      <w:r>
        <w:rPr>
          <w:rStyle w:val="t"/>
          <w:color w:val="000000"/>
          <w:sz w:val="24"/>
          <w:szCs w:val="24"/>
          <w:shd w:val="clear" w:color="auto" w:fill="FFFFFF"/>
        </w:rPr>
        <w:t>)</w:t>
      </w:r>
    </w:p>
    <w:p w14:paraId="78918C1D" w14:textId="77777777" w:rsidR="00D4710E" w:rsidRDefault="00D4710E" w:rsidP="00D4710E">
      <w:pPr>
        <w:spacing w:line="360" w:lineRule="auto"/>
        <w:rPr>
          <w:rStyle w:val="t"/>
          <w:color w:val="000000"/>
          <w:sz w:val="24"/>
          <w:szCs w:val="24"/>
          <w:shd w:val="clear" w:color="auto" w:fill="FFFFFF"/>
        </w:rPr>
      </w:pPr>
    </w:p>
    <w:p w14:paraId="02B93A83" w14:textId="77777777" w:rsidR="00D4710E" w:rsidRDefault="00D4710E" w:rsidP="00D4710E">
      <w:pPr>
        <w:spacing w:line="360" w:lineRule="auto"/>
        <w:rPr>
          <w:rStyle w:val="t"/>
          <w:color w:val="000000"/>
          <w:sz w:val="24"/>
          <w:szCs w:val="24"/>
          <w:shd w:val="clear" w:color="auto" w:fill="FFFFFF"/>
        </w:rPr>
      </w:pPr>
      <w:r>
        <w:rPr>
          <w:rStyle w:val="t"/>
          <w:color w:val="000000"/>
          <w:sz w:val="24"/>
          <w:szCs w:val="24"/>
          <w:shd w:val="clear" w:color="auto" w:fill="FFFFFF"/>
        </w:rPr>
        <w:t xml:space="preserve">Or the volume flow rate can be calculated with velocity and </w:t>
      </w:r>
      <w:proofErr w:type="gramStart"/>
      <w:r>
        <w:rPr>
          <w:rStyle w:val="t"/>
          <w:color w:val="000000"/>
          <w:sz w:val="24"/>
          <w:szCs w:val="24"/>
          <w:shd w:val="clear" w:color="auto" w:fill="FFFFFF"/>
        </w:rPr>
        <w:t>cross sectional</w:t>
      </w:r>
      <w:proofErr w:type="gramEnd"/>
      <w:r>
        <w:rPr>
          <w:rStyle w:val="t"/>
          <w:color w:val="000000"/>
          <w:sz w:val="24"/>
          <w:szCs w:val="24"/>
          <w:shd w:val="clear" w:color="auto" w:fill="FFFFFF"/>
        </w:rPr>
        <w:t xml:space="preserve"> area:</w:t>
      </w:r>
    </w:p>
    <w:p w14:paraId="17065E60" w14:textId="268CDA46" w:rsidR="00D4710E" w:rsidRDefault="00D4710E" w:rsidP="00D4710E">
      <w:pPr>
        <w:spacing w:line="360" w:lineRule="auto"/>
        <w:rPr>
          <w:rStyle w:val="t"/>
          <w:color w:val="000000"/>
          <w:sz w:val="24"/>
          <w:szCs w:val="24"/>
          <w:shd w:val="clear" w:color="auto" w:fill="FFFFFF"/>
        </w:rPr>
      </w:pPr>
      <w:r>
        <w:rPr>
          <w:rStyle w:val="t"/>
          <w:color w:val="000000"/>
          <w:sz w:val="24"/>
          <w:szCs w:val="24"/>
          <w:shd w:val="clear" w:color="auto" w:fill="FFFFFF"/>
        </w:rPr>
        <w:t xml:space="preserve">Q = V*A </w:t>
      </w:r>
    </w:p>
    <w:p w14:paraId="6A5F57D9" w14:textId="77777777" w:rsidR="00D4710E" w:rsidRDefault="00D4710E" w:rsidP="00D4710E">
      <w:pPr>
        <w:spacing w:line="360" w:lineRule="auto"/>
        <w:rPr>
          <w:rStyle w:val="t"/>
          <w:color w:val="000000"/>
          <w:sz w:val="24"/>
          <w:szCs w:val="24"/>
          <w:shd w:val="clear" w:color="auto" w:fill="FFFFFF"/>
        </w:rPr>
      </w:pPr>
    </w:p>
    <w:p w14:paraId="66BA21E8" w14:textId="77777777" w:rsidR="00D4710E" w:rsidRDefault="00D4710E" w:rsidP="00D4710E">
      <w:pPr>
        <w:spacing w:line="360" w:lineRule="auto"/>
        <w:rPr>
          <w:rStyle w:val="t"/>
          <w:color w:val="000000"/>
          <w:sz w:val="24"/>
          <w:szCs w:val="24"/>
          <w:shd w:val="clear" w:color="auto" w:fill="FFFFFF"/>
        </w:rPr>
      </w:pPr>
      <w:r>
        <w:rPr>
          <w:rStyle w:val="t"/>
          <w:color w:val="000000"/>
          <w:sz w:val="24"/>
          <w:szCs w:val="24"/>
          <w:shd w:val="clear" w:color="auto" w:fill="FFFFFF"/>
        </w:rPr>
        <w:t>Mass flow rate:</w:t>
      </w:r>
    </w:p>
    <w:p w14:paraId="0DB3A7B6" w14:textId="049E6DB3" w:rsidR="00D4710E" w:rsidRDefault="00D4710E" w:rsidP="00D4710E">
      <w:pPr>
        <w:spacing w:line="360" w:lineRule="auto"/>
        <w:rPr>
          <w:rStyle w:val="t"/>
          <w:color w:val="000000"/>
          <w:sz w:val="24"/>
          <w:szCs w:val="24"/>
          <w:shd w:val="clear" w:color="auto" w:fill="FFFFFF"/>
        </w:rPr>
      </w:pPr>
      <w:r>
        <w:rPr>
          <w:rStyle w:val="t"/>
          <w:color w:val="000000"/>
          <w:sz w:val="24"/>
          <w:szCs w:val="24"/>
          <w:shd w:val="clear" w:color="auto" w:fill="FFFFFF"/>
        </w:rPr>
        <w:t>m = Q*</w:t>
      </w:r>
      <w:r>
        <w:rPr>
          <w:iCs/>
          <w:sz w:val="24"/>
          <w:szCs w:val="24"/>
        </w:rPr>
        <w:t xml:space="preserve">ρ = </w:t>
      </w:r>
      <w:proofErr w:type="spellStart"/>
      <w:r>
        <w:rPr>
          <w:iCs/>
          <w:sz w:val="24"/>
          <w:szCs w:val="24"/>
        </w:rPr>
        <w:t>ρAV</w:t>
      </w:r>
      <w:proofErr w:type="spellEnd"/>
      <w:r>
        <w:rPr>
          <w:rStyle w:val="t"/>
          <w:color w:val="000000"/>
          <w:sz w:val="24"/>
          <w:szCs w:val="24"/>
          <w:shd w:val="clear" w:color="auto" w:fill="FFFFFF"/>
        </w:rPr>
        <w:t xml:space="preserve"> </w:t>
      </w:r>
    </w:p>
    <w:p w14:paraId="4035B035" w14:textId="77777777" w:rsidR="00D4710E" w:rsidRDefault="00D4710E" w:rsidP="00D4710E">
      <w:pPr>
        <w:spacing w:line="360" w:lineRule="auto"/>
        <w:rPr>
          <w:rStyle w:val="t"/>
          <w:color w:val="000000"/>
          <w:sz w:val="24"/>
          <w:szCs w:val="24"/>
          <w:shd w:val="clear" w:color="auto" w:fill="FFFFFF"/>
        </w:rPr>
      </w:pPr>
    </w:p>
    <w:p w14:paraId="66B5B8D8" w14:textId="77777777" w:rsidR="00D4710E" w:rsidRDefault="00D4710E" w:rsidP="00D4710E">
      <w:pPr>
        <w:spacing w:line="360" w:lineRule="auto"/>
        <w:rPr>
          <w:rStyle w:val="t"/>
          <w:color w:val="000000"/>
          <w:sz w:val="24"/>
          <w:szCs w:val="24"/>
          <w:shd w:val="clear" w:color="auto" w:fill="FFFFFF"/>
        </w:rPr>
      </w:pPr>
      <w:r>
        <w:rPr>
          <w:rStyle w:val="t"/>
          <w:color w:val="000000"/>
          <w:sz w:val="24"/>
          <w:szCs w:val="24"/>
          <w:shd w:val="clear" w:color="auto" w:fill="FFFFFF"/>
        </w:rPr>
        <w:t>Due to the continuity of mass flow rate:</w:t>
      </w:r>
    </w:p>
    <w:p w14:paraId="64811D45" w14:textId="77777777" w:rsidR="00D4710E" w:rsidRDefault="00D4710E" w:rsidP="00D4710E">
      <w:pPr>
        <w:spacing w:line="360" w:lineRule="auto"/>
        <w:rPr>
          <w:rStyle w:val="t"/>
          <w:color w:val="000000"/>
          <w:sz w:val="24"/>
          <w:szCs w:val="24"/>
          <w:shd w:val="clear" w:color="auto" w:fill="FFFFFF"/>
        </w:rPr>
      </w:pPr>
      <w:r>
        <w:rPr>
          <w:rStyle w:val="t"/>
          <w:color w:val="000000"/>
          <w:sz w:val="24"/>
          <w:szCs w:val="24"/>
          <w:shd w:val="clear" w:color="auto" w:fill="FFFFFF"/>
        </w:rPr>
        <w:t>m1 = m2</w:t>
      </w:r>
    </w:p>
    <w:p w14:paraId="484CC1FF" w14:textId="77777777" w:rsidR="00D4710E" w:rsidRDefault="00D4710E" w:rsidP="00D4710E">
      <w:pPr>
        <w:spacing w:line="360" w:lineRule="auto"/>
        <w:rPr>
          <w:iCs/>
          <w:vertAlign w:val="subscript"/>
        </w:rPr>
      </w:pPr>
      <w:r>
        <w:rPr>
          <w:iCs/>
          <w:sz w:val="24"/>
          <w:szCs w:val="24"/>
        </w:rPr>
        <w:t>ρA</w:t>
      </w:r>
      <w:r>
        <w:rPr>
          <w:iCs/>
          <w:sz w:val="24"/>
          <w:szCs w:val="24"/>
          <w:vertAlign w:val="subscript"/>
        </w:rPr>
        <w:t>1</w:t>
      </w:r>
      <w:r>
        <w:rPr>
          <w:iCs/>
          <w:sz w:val="24"/>
          <w:szCs w:val="24"/>
        </w:rPr>
        <w:t>V</w:t>
      </w:r>
      <w:r>
        <w:rPr>
          <w:iCs/>
          <w:sz w:val="24"/>
          <w:szCs w:val="24"/>
          <w:vertAlign w:val="subscript"/>
        </w:rPr>
        <w:t>1</w:t>
      </w:r>
      <w:r>
        <w:rPr>
          <w:iCs/>
          <w:sz w:val="24"/>
          <w:szCs w:val="24"/>
        </w:rPr>
        <w:t xml:space="preserve"> = ρA</w:t>
      </w:r>
      <w:r>
        <w:rPr>
          <w:iCs/>
          <w:sz w:val="24"/>
          <w:szCs w:val="24"/>
          <w:vertAlign w:val="subscript"/>
        </w:rPr>
        <w:t>2</w:t>
      </w:r>
      <w:r>
        <w:rPr>
          <w:iCs/>
          <w:sz w:val="24"/>
          <w:szCs w:val="24"/>
        </w:rPr>
        <w:t>V</w:t>
      </w:r>
      <w:r>
        <w:rPr>
          <w:iCs/>
          <w:sz w:val="24"/>
          <w:szCs w:val="24"/>
          <w:vertAlign w:val="subscript"/>
        </w:rPr>
        <w:t>2</w:t>
      </w:r>
    </w:p>
    <w:p w14:paraId="43BB3CFC" w14:textId="77777777" w:rsidR="00D4710E" w:rsidRDefault="00D4710E" w:rsidP="00D4710E">
      <w:pPr>
        <w:spacing w:line="360" w:lineRule="auto"/>
        <w:rPr>
          <w:sz w:val="24"/>
          <w:szCs w:val="24"/>
        </w:rPr>
      </w:pPr>
      <w:r>
        <w:rPr>
          <w:sz w:val="24"/>
          <w:szCs w:val="24"/>
        </w:rPr>
        <w:t xml:space="preserve">Then the equation can be write as: </w:t>
      </w:r>
    </w:p>
    <w:p w14:paraId="011F783A" w14:textId="36E62CDA" w:rsidR="00D4710E" w:rsidRPr="00AB335A" w:rsidRDefault="00AB335A" w:rsidP="00D4710E">
      <w:pPr>
        <w:spacing w:line="360" w:lineRule="auto"/>
        <w:rPr>
          <w:iCs/>
          <w:sz w:val="32"/>
          <w:szCs w:val="32"/>
        </w:rPr>
      </w:pPr>
      <w:r w:rsidRPr="00AB335A">
        <w:rPr>
          <w:noProof/>
          <w:sz w:val="32"/>
          <w:szCs w:val="32"/>
        </w:rPr>
        <w:t>V1=</w:t>
      </w:r>
      <m:oMath>
        <m:f>
          <m:fPr>
            <m:ctrlPr>
              <w:rPr>
                <w:rFonts w:ascii="Cambria Math" w:hAnsi="Cambria Math"/>
                <w:noProof/>
                <w:sz w:val="32"/>
                <w:szCs w:val="32"/>
              </w:rPr>
            </m:ctrlPr>
          </m:fPr>
          <m:num>
            <m:r>
              <w:rPr>
                <w:rFonts w:ascii="Cambria Math" w:hAnsi="Cambria Math"/>
                <w:noProof/>
                <w:sz w:val="32"/>
                <w:szCs w:val="32"/>
              </w:rPr>
              <m:t>A2V2</m:t>
            </m:r>
          </m:num>
          <m:den>
            <m:r>
              <w:rPr>
                <w:rFonts w:ascii="Cambria Math" w:hAnsi="Cambria Math"/>
                <w:noProof/>
                <w:sz w:val="32"/>
                <w:szCs w:val="32"/>
              </w:rPr>
              <m:t>A1</m:t>
            </m:r>
          </m:den>
        </m:f>
      </m:oMath>
    </w:p>
    <w:p w14:paraId="2F53F308" w14:textId="77777777" w:rsidR="00D4710E" w:rsidRDefault="00D4710E" w:rsidP="00D4710E">
      <w:pPr>
        <w:spacing w:line="360" w:lineRule="auto"/>
        <w:rPr>
          <w:rStyle w:val="t"/>
          <w:color w:val="000000"/>
          <w:shd w:val="clear" w:color="auto" w:fill="FFFFFF"/>
        </w:rPr>
      </w:pPr>
    </w:p>
    <w:p w14:paraId="429F48F5" w14:textId="77777777" w:rsidR="00D4710E" w:rsidRDefault="00D4710E" w:rsidP="00D4710E">
      <w:pPr>
        <w:spacing w:line="360" w:lineRule="auto"/>
        <w:rPr>
          <w:rStyle w:val="t"/>
          <w:color w:val="000000"/>
          <w:sz w:val="24"/>
          <w:szCs w:val="24"/>
          <w:shd w:val="clear" w:color="auto" w:fill="FFFFFF"/>
        </w:rPr>
      </w:pPr>
      <w:r>
        <w:rPr>
          <w:rStyle w:val="t"/>
          <w:color w:val="000000"/>
          <w:sz w:val="24"/>
          <w:szCs w:val="24"/>
          <w:shd w:val="clear" w:color="auto" w:fill="FFFFFF"/>
        </w:rPr>
        <w:t xml:space="preserve">Bernoulli equation can be used to determine the velocity of water:  </w:t>
      </w:r>
    </w:p>
    <w:p w14:paraId="73BEB62E" w14:textId="7D20AF9C" w:rsidR="00D4710E" w:rsidRDefault="00D4710E" w:rsidP="00D4710E">
      <w:pPr>
        <w:spacing w:line="360" w:lineRule="auto"/>
        <w:rPr>
          <w:rStyle w:val="t"/>
          <w:color w:val="000000"/>
          <w:sz w:val="24"/>
          <w:szCs w:val="24"/>
          <w:shd w:val="clear" w:color="auto" w:fill="FFFFFF"/>
        </w:rPr>
      </w:pPr>
      <w:r>
        <w:rPr>
          <w:sz w:val="28"/>
          <w:szCs w:val="28"/>
        </w:rPr>
        <w:t xml:space="preserve">1/2 </w:t>
      </w:r>
      <w:proofErr w:type="spellStart"/>
      <w:r>
        <w:rPr>
          <w:iCs/>
          <w:sz w:val="28"/>
          <w:szCs w:val="28"/>
        </w:rPr>
        <w:t>ρ</w:t>
      </w:r>
      <w:r>
        <w:rPr>
          <w:iCs/>
          <w:sz w:val="28"/>
          <w:szCs w:val="28"/>
          <w:vertAlign w:val="subscript"/>
        </w:rPr>
        <w:t>water</w:t>
      </w:r>
      <w:proofErr w:type="spellEnd"/>
      <w:r>
        <w:rPr>
          <w:iCs/>
          <w:sz w:val="28"/>
          <w:szCs w:val="28"/>
        </w:rPr>
        <w:t xml:space="preserve"> v</w:t>
      </w:r>
      <w:r>
        <w:rPr>
          <w:sz w:val="28"/>
          <w:szCs w:val="28"/>
          <w:vertAlign w:val="subscript"/>
        </w:rPr>
        <w:t>1</w:t>
      </w:r>
      <w:r>
        <w:rPr>
          <w:sz w:val="28"/>
          <w:szCs w:val="28"/>
        </w:rPr>
        <w:t xml:space="preserve"> </w:t>
      </w:r>
      <w:r>
        <w:rPr>
          <w:sz w:val="28"/>
          <w:szCs w:val="28"/>
          <w:vertAlign w:val="superscript"/>
        </w:rPr>
        <w:t>2</w:t>
      </w:r>
      <w:r>
        <w:rPr>
          <w:sz w:val="28"/>
          <w:szCs w:val="28"/>
        </w:rPr>
        <w:t xml:space="preserve"> </w:t>
      </w:r>
      <w:r>
        <w:rPr>
          <w:rFonts w:eastAsia="OpenSymbol"/>
          <w:sz w:val="28"/>
          <w:szCs w:val="28"/>
        </w:rPr>
        <w:t>+</w:t>
      </w:r>
      <w:proofErr w:type="spellStart"/>
      <w:r>
        <w:rPr>
          <w:iCs/>
          <w:sz w:val="28"/>
          <w:szCs w:val="28"/>
        </w:rPr>
        <w:t>ρ</w:t>
      </w:r>
      <w:r>
        <w:rPr>
          <w:iCs/>
          <w:sz w:val="28"/>
          <w:szCs w:val="28"/>
          <w:vertAlign w:val="subscript"/>
        </w:rPr>
        <w:t>water</w:t>
      </w:r>
      <w:proofErr w:type="spellEnd"/>
      <w:r>
        <w:rPr>
          <w:iCs/>
          <w:sz w:val="28"/>
          <w:szCs w:val="28"/>
        </w:rPr>
        <w:t xml:space="preserve"> gz</w:t>
      </w:r>
      <w:r>
        <w:rPr>
          <w:sz w:val="28"/>
          <w:szCs w:val="28"/>
          <w:vertAlign w:val="subscript"/>
        </w:rPr>
        <w:t>1</w:t>
      </w:r>
      <w:r>
        <w:rPr>
          <w:rFonts w:eastAsia="OpenSymbol"/>
          <w:sz w:val="28"/>
          <w:szCs w:val="28"/>
        </w:rPr>
        <w:t>= 1/2</w:t>
      </w:r>
      <w:r>
        <w:rPr>
          <w:iCs/>
          <w:sz w:val="28"/>
          <w:szCs w:val="28"/>
        </w:rPr>
        <w:t>ρ</w:t>
      </w:r>
      <w:r>
        <w:rPr>
          <w:iCs/>
          <w:sz w:val="28"/>
          <w:szCs w:val="28"/>
          <w:vertAlign w:val="subscript"/>
        </w:rPr>
        <w:t>water</w:t>
      </w:r>
      <w:r>
        <w:rPr>
          <w:iCs/>
          <w:sz w:val="28"/>
          <w:szCs w:val="28"/>
        </w:rPr>
        <w:t xml:space="preserve"> v</w:t>
      </w:r>
      <w:r>
        <w:rPr>
          <w:sz w:val="28"/>
          <w:szCs w:val="28"/>
          <w:vertAlign w:val="subscript"/>
        </w:rPr>
        <w:t>2</w:t>
      </w:r>
      <w:r>
        <w:rPr>
          <w:sz w:val="28"/>
          <w:szCs w:val="28"/>
        </w:rPr>
        <w:t xml:space="preserve"> </w:t>
      </w:r>
      <w:r>
        <w:rPr>
          <w:sz w:val="28"/>
          <w:szCs w:val="28"/>
          <w:vertAlign w:val="superscript"/>
        </w:rPr>
        <w:t>2</w:t>
      </w:r>
      <w:r>
        <w:rPr>
          <w:sz w:val="28"/>
          <w:szCs w:val="28"/>
        </w:rPr>
        <w:t xml:space="preserve"> </w:t>
      </w:r>
      <w:r>
        <w:rPr>
          <w:rFonts w:eastAsia="OpenSymbol"/>
          <w:sz w:val="28"/>
          <w:szCs w:val="28"/>
        </w:rPr>
        <w:t>+</w:t>
      </w:r>
      <w:proofErr w:type="spellStart"/>
      <w:r>
        <w:rPr>
          <w:iCs/>
          <w:sz w:val="28"/>
          <w:szCs w:val="28"/>
        </w:rPr>
        <w:t>ρ</w:t>
      </w:r>
      <w:r>
        <w:rPr>
          <w:iCs/>
          <w:sz w:val="28"/>
          <w:szCs w:val="28"/>
          <w:vertAlign w:val="subscript"/>
        </w:rPr>
        <w:t>water</w:t>
      </w:r>
      <w:proofErr w:type="spellEnd"/>
      <w:r>
        <w:rPr>
          <w:iCs/>
          <w:sz w:val="28"/>
          <w:szCs w:val="28"/>
        </w:rPr>
        <w:t xml:space="preserve"> g z</w:t>
      </w:r>
      <w:r>
        <w:rPr>
          <w:sz w:val="28"/>
          <w:szCs w:val="28"/>
          <w:vertAlign w:val="subscript"/>
        </w:rPr>
        <w:t>2</w:t>
      </w:r>
    </w:p>
    <w:p w14:paraId="765FFCB1" w14:textId="77777777" w:rsidR="00D4710E" w:rsidRDefault="00D4710E" w:rsidP="00D4710E">
      <w:pPr>
        <w:spacing w:line="360" w:lineRule="auto"/>
        <w:rPr>
          <w:rStyle w:val="t"/>
          <w:color w:val="000000"/>
          <w:sz w:val="24"/>
          <w:szCs w:val="24"/>
          <w:shd w:val="clear" w:color="auto" w:fill="FFFFFF"/>
        </w:rPr>
      </w:pPr>
    </w:p>
    <w:p w14:paraId="5B6E076A" w14:textId="77777777" w:rsidR="00D4710E" w:rsidRDefault="00D4710E" w:rsidP="00D4710E">
      <w:pPr>
        <w:spacing w:line="360" w:lineRule="auto"/>
        <w:rPr>
          <w:rStyle w:val="t"/>
          <w:color w:val="000000"/>
          <w:sz w:val="24"/>
          <w:szCs w:val="24"/>
          <w:shd w:val="clear" w:color="auto" w:fill="FFFFFF"/>
        </w:rPr>
      </w:pPr>
      <w:r>
        <w:rPr>
          <w:rStyle w:val="t"/>
          <w:color w:val="000000"/>
          <w:sz w:val="24"/>
          <w:szCs w:val="24"/>
          <w:shd w:val="clear" w:color="auto" w:fill="FFFFFF"/>
        </w:rPr>
        <w:t>The ideal velocity at position 2:</w:t>
      </w:r>
    </w:p>
    <w:p w14:paraId="271F43C1" w14:textId="77777777" w:rsidR="00D4710E" w:rsidRDefault="00D4710E" w:rsidP="00D4710E">
      <w:pPr>
        <w:spacing w:line="360" w:lineRule="auto"/>
        <w:rPr>
          <w:rStyle w:val="t"/>
          <w:color w:val="000000"/>
          <w:sz w:val="24"/>
          <w:szCs w:val="24"/>
          <w:shd w:val="clear" w:color="auto" w:fill="FFFFFF"/>
        </w:rPr>
      </w:pPr>
    </w:p>
    <w:p w14:paraId="32C0461B" w14:textId="524291CB" w:rsidR="00D4710E" w:rsidRPr="00D41CE6" w:rsidRDefault="00D41CE6" w:rsidP="00AB335A">
      <w:pPr>
        <w:spacing w:line="360" w:lineRule="auto"/>
        <w:rPr>
          <w:rFonts w:hint="eastAsia"/>
          <w:sz w:val="32"/>
          <w:szCs w:val="32"/>
        </w:rPr>
      </w:pPr>
      <w:r w:rsidRPr="00D41CE6">
        <w:rPr>
          <w:sz w:val="40"/>
          <w:szCs w:val="40"/>
        </w:rPr>
        <w:t>V2</w:t>
      </w:r>
      <w:r w:rsidRPr="00D41CE6">
        <w:rPr>
          <w:rFonts w:hint="eastAsia"/>
          <w:sz w:val="40"/>
          <w:szCs w:val="40"/>
        </w:rPr>
        <w:t>=</w:t>
      </w:r>
      <m:oMath>
        <m:rad>
          <m:radPr>
            <m:degHide m:val="1"/>
            <m:ctrlPr>
              <w:rPr>
                <w:rFonts w:ascii="Cambria Math" w:hAnsi="Cambria Math"/>
                <w:sz w:val="32"/>
                <w:szCs w:val="32"/>
              </w:rPr>
            </m:ctrlPr>
          </m:radPr>
          <m:deg/>
          <m:e>
            <m:f>
              <m:fPr>
                <m:ctrlPr>
                  <w:rPr>
                    <w:rFonts w:ascii="Cambria Math" w:hAnsi="Cambria Math"/>
                    <w:i/>
                    <w:sz w:val="32"/>
                    <w:szCs w:val="32"/>
                  </w:rPr>
                </m:ctrlPr>
              </m:fPr>
              <m:num>
                <m:r>
                  <w:rPr>
                    <w:rFonts w:ascii="Cambria Math" w:hAnsi="Cambria Math"/>
                    <w:sz w:val="32"/>
                    <w:szCs w:val="32"/>
                  </w:rPr>
                  <m:t>2(P1-P2)</m:t>
                </m:r>
              </m:num>
              <m:den>
                <m:r>
                  <w:rPr>
                    <w:rFonts w:ascii="Cambria Math" w:hAnsi="Cambria Math"/>
                    <w:sz w:val="32"/>
                    <w:szCs w:val="32"/>
                  </w:rPr>
                  <m:t>ρ(1-</m:t>
                </m:r>
                <m:f>
                  <m:fPr>
                    <m:ctrlPr>
                      <w:rPr>
                        <w:rFonts w:ascii="Cambria Math" w:hAnsi="Cambria Math"/>
                        <w:i/>
                        <w:sz w:val="32"/>
                        <w:szCs w:val="32"/>
                      </w:rPr>
                    </m:ctrlPr>
                  </m:fPr>
                  <m:num>
                    <m:sSubSup>
                      <m:sSubSupPr>
                        <m:ctrlPr>
                          <w:rPr>
                            <w:rFonts w:ascii="Cambria Math" w:hAnsi="Cambria Math"/>
                            <w:i/>
                            <w:sz w:val="32"/>
                            <w:szCs w:val="32"/>
                          </w:rPr>
                        </m:ctrlPr>
                      </m:sSubSupPr>
                      <m:e>
                        <m:r>
                          <w:rPr>
                            <w:rFonts w:ascii="Cambria Math" w:hAnsi="Cambria Math"/>
                            <w:sz w:val="32"/>
                            <w:szCs w:val="32"/>
                          </w:rPr>
                          <m:t>A</m:t>
                        </m:r>
                      </m:e>
                      <m:sub>
                        <m:r>
                          <w:rPr>
                            <w:rFonts w:ascii="Cambria Math" w:hAnsi="Cambria Math"/>
                            <w:sz w:val="32"/>
                            <w:szCs w:val="32"/>
                          </w:rPr>
                          <m:t>2</m:t>
                        </m:r>
                      </m:sub>
                      <m:sup>
                        <m:r>
                          <w:rPr>
                            <w:rFonts w:ascii="Cambria Math" w:hAnsi="Cambria Math"/>
                            <w:sz w:val="32"/>
                            <w:szCs w:val="32"/>
                          </w:rPr>
                          <m:t>2</m:t>
                        </m:r>
                      </m:sup>
                    </m:sSubSup>
                  </m:num>
                  <m:den>
                    <m:sSubSup>
                      <m:sSubSupPr>
                        <m:ctrlPr>
                          <w:rPr>
                            <w:rFonts w:ascii="Cambria Math" w:hAnsi="Cambria Math"/>
                            <w:i/>
                            <w:sz w:val="32"/>
                            <w:szCs w:val="32"/>
                          </w:rPr>
                        </m:ctrlPr>
                      </m:sSubSupPr>
                      <m:e>
                        <m:r>
                          <w:rPr>
                            <w:rFonts w:ascii="Cambria Math" w:hAnsi="Cambria Math"/>
                            <w:sz w:val="32"/>
                            <w:szCs w:val="32"/>
                          </w:rPr>
                          <m:t>A</m:t>
                        </m:r>
                      </m:e>
                      <m:sub>
                        <m:r>
                          <w:rPr>
                            <w:rFonts w:ascii="Cambria Math" w:hAnsi="Cambria Math"/>
                            <w:sz w:val="32"/>
                            <w:szCs w:val="32"/>
                          </w:rPr>
                          <m:t>1</m:t>
                        </m:r>
                      </m:sub>
                      <m:sup>
                        <m:r>
                          <w:rPr>
                            <w:rFonts w:ascii="Cambria Math" w:hAnsi="Cambria Math"/>
                            <w:sz w:val="32"/>
                            <w:szCs w:val="32"/>
                          </w:rPr>
                          <m:t>2</m:t>
                        </m:r>
                      </m:sup>
                    </m:sSubSup>
                  </m:den>
                </m:f>
                <m:r>
                  <w:rPr>
                    <w:rFonts w:ascii="Cambria Math" w:hAnsi="Cambria Math"/>
                    <w:sz w:val="32"/>
                    <w:szCs w:val="32"/>
                  </w:rPr>
                  <m:t>)</m:t>
                </m:r>
              </m:den>
            </m:f>
          </m:e>
        </m:rad>
      </m:oMath>
    </w:p>
    <w:p w14:paraId="4D728DD5" w14:textId="77777777" w:rsidR="00D4710E" w:rsidRPr="00D4710E" w:rsidRDefault="00D4710E" w:rsidP="00D4710E">
      <w:pPr>
        <w:spacing w:line="360" w:lineRule="auto"/>
        <w:rPr>
          <w:rStyle w:val="t"/>
          <w:rFonts w:hint="eastAsia"/>
          <w:iCs/>
        </w:rPr>
      </w:pPr>
    </w:p>
    <w:p w14:paraId="07E38E3E" w14:textId="77777777" w:rsidR="00D41CE6" w:rsidRDefault="00D41CE6">
      <w:pPr>
        <w:widowControl/>
        <w:jc w:val="left"/>
        <w:rPr>
          <w:rStyle w:val="t"/>
          <w:color w:val="000000"/>
          <w:sz w:val="24"/>
          <w:szCs w:val="24"/>
          <w:shd w:val="clear" w:color="auto" w:fill="FFFFFF"/>
        </w:rPr>
      </w:pPr>
      <w:r>
        <w:rPr>
          <w:rStyle w:val="t"/>
          <w:color w:val="000000"/>
          <w:sz w:val="24"/>
          <w:szCs w:val="24"/>
          <w:shd w:val="clear" w:color="auto" w:fill="FFFFFF"/>
        </w:rPr>
        <w:br w:type="page"/>
      </w:r>
    </w:p>
    <w:p w14:paraId="2C3D723F" w14:textId="77777777" w:rsidR="00FD42AE" w:rsidRDefault="00FD42AE" w:rsidP="00D4710E">
      <w:pPr>
        <w:spacing w:line="360" w:lineRule="auto"/>
        <w:rPr>
          <w:rStyle w:val="t"/>
          <w:color w:val="000000"/>
          <w:sz w:val="24"/>
          <w:szCs w:val="24"/>
          <w:shd w:val="clear" w:color="auto" w:fill="FFFFFF"/>
        </w:rPr>
      </w:pPr>
    </w:p>
    <w:p w14:paraId="580CDB97" w14:textId="68735980" w:rsidR="00D4710E" w:rsidRDefault="00D4710E" w:rsidP="00D4710E">
      <w:pPr>
        <w:spacing w:line="360" w:lineRule="auto"/>
        <w:rPr>
          <w:iCs/>
          <w:sz w:val="24"/>
          <w:szCs w:val="24"/>
        </w:rPr>
      </w:pPr>
      <w:r>
        <w:rPr>
          <w:rStyle w:val="t"/>
          <w:color w:val="000000"/>
          <w:sz w:val="24"/>
          <w:szCs w:val="24"/>
          <w:shd w:val="clear" w:color="auto" w:fill="FFFFFF"/>
        </w:rPr>
        <w:t xml:space="preserve">The total head at a </w:t>
      </w:r>
      <w:proofErr w:type="gramStart"/>
      <w:r>
        <w:rPr>
          <w:rStyle w:val="t"/>
          <w:color w:val="000000"/>
          <w:sz w:val="24"/>
          <w:szCs w:val="24"/>
          <w:shd w:val="clear" w:color="auto" w:fill="FFFFFF"/>
        </w:rPr>
        <w:t>particular point</w:t>
      </w:r>
      <w:proofErr w:type="gramEnd"/>
      <w:r>
        <w:rPr>
          <w:rStyle w:val="t"/>
          <w:color w:val="000000"/>
          <w:sz w:val="24"/>
          <w:szCs w:val="24"/>
          <w:shd w:val="clear" w:color="auto" w:fill="FFFFFF"/>
        </w:rPr>
        <w:t xml:space="preserve"> in a flow:</w:t>
      </w:r>
    </w:p>
    <w:p w14:paraId="00511CA8" w14:textId="668BA2C8" w:rsidR="00D4710E" w:rsidRPr="00D41CE6" w:rsidRDefault="00D41CE6" w:rsidP="00D4710E">
      <w:pPr>
        <w:spacing w:line="360" w:lineRule="auto"/>
        <w:rPr>
          <w:iCs/>
          <w:sz w:val="28"/>
          <w:szCs w:val="28"/>
        </w:rPr>
      </w:pPr>
      <m:oMath>
        <m:sSub>
          <m:sSubPr>
            <m:ctrlPr>
              <w:rPr>
                <w:rFonts w:ascii="Cambria Math" w:hAnsi="Cambria Math"/>
                <w:iCs/>
                <w:sz w:val="28"/>
                <w:szCs w:val="28"/>
              </w:rPr>
            </m:ctrlPr>
          </m:sSubPr>
          <m:e>
            <m:r>
              <w:rPr>
                <w:rFonts w:ascii="Cambria Math" w:hAnsi="Cambria Math"/>
                <w:sz w:val="28"/>
                <w:szCs w:val="28"/>
              </w:rPr>
              <m:t>H</m:t>
            </m:r>
          </m:e>
          <m:sub>
            <m:r>
              <w:rPr>
                <w:rFonts w:ascii="Cambria Math" w:hAnsi="Cambria Math"/>
                <w:sz w:val="28"/>
                <w:szCs w:val="28"/>
              </w:rPr>
              <m:t>tot</m:t>
            </m:r>
          </m:sub>
        </m:sSub>
        <m:r>
          <w:rPr>
            <w:rFonts w:ascii="Cambria Math" w:hAnsi="Cambria Math"/>
            <w:sz w:val="28"/>
            <w:szCs w:val="28"/>
          </w:rPr>
          <m:t xml:space="preserve">= </m:t>
        </m:r>
        <m:f>
          <m:fPr>
            <m:ctrlPr>
              <w:rPr>
                <w:rFonts w:ascii="Cambria Math" w:hAnsi="Cambria Math"/>
                <w:i/>
                <w:iCs/>
                <w:sz w:val="28"/>
                <w:szCs w:val="28"/>
              </w:rPr>
            </m:ctrlPr>
          </m:fPr>
          <m:num>
            <m:r>
              <w:rPr>
                <w:rFonts w:ascii="Cambria Math" w:hAnsi="Cambria Math"/>
                <w:sz w:val="28"/>
                <w:szCs w:val="28"/>
              </w:rPr>
              <m:t>P</m:t>
            </m:r>
          </m:num>
          <m:den>
            <m:r>
              <w:rPr>
                <w:rFonts w:ascii="Cambria Math" w:hAnsi="Cambria Math"/>
                <w:sz w:val="28"/>
                <w:szCs w:val="28"/>
              </w:rPr>
              <m:t>ρg</m:t>
            </m:r>
          </m:den>
        </m:f>
        <m:r>
          <w:rPr>
            <w:rFonts w:ascii="Cambria Math" w:hAnsi="Cambria Math"/>
            <w:sz w:val="28"/>
            <w:szCs w:val="28"/>
          </w:rPr>
          <m:t xml:space="preserve">+ </m:t>
        </m:r>
        <m:f>
          <m:fPr>
            <m:ctrlPr>
              <w:rPr>
                <w:rFonts w:ascii="Cambria Math" w:hAnsi="Cambria Math"/>
                <w:i/>
                <w:iCs/>
                <w:sz w:val="28"/>
                <w:szCs w:val="28"/>
              </w:rPr>
            </m:ctrlPr>
          </m:fPr>
          <m:num>
            <m:sSup>
              <m:sSupPr>
                <m:ctrlPr>
                  <w:rPr>
                    <w:rFonts w:ascii="Cambria Math" w:hAnsi="Cambria Math"/>
                    <w:i/>
                    <w:iCs/>
                    <w:sz w:val="28"/>
                    <w:szCs w:val="28"/>
                  </w:rPr>
                </m:ctrlPr>
              </m:sSupPr>
              <m:e>
                <m:r>
                  <w:rPr>
                    <w:rFonts w:ascii="Cambria Math" w:hAnsi="Cambria Math"/>
                    <w:sz w:val="28"/>
                    <w:szCs w:val="28"/>
                  </w:rPr>
                  <m:t>V</m:t>
                </m:r>
              </m:e>
              <m:sup>
                <m:r>
                  <w:rPr>
                    <w:rFonts w:ascii="Cambria Math" w:hAnsi="Cambria Math"/>
                    <w:sz w:val="28"/>
                    <w:szCs w:val="28"/>
                  </w:rPr>
                  <m:t>2</m:t>
                </m:r>
              </m:sup>
            </m:sSup>
          </m:num>
          <m:den>
            <m:r>
              <w:rPr>
                <w:rFonts w:ascii="Cambria Math" w:hAnsi="Cambria Math"/>
                <w:sz w:val="28"/>
                <w:szCs w:val="28"/>
              </w:rPr>
              <m:t>2g</m:t>
            </m:r>
          </m:den>
        </m:f>
        <m:r>
          <w:rPr>
            <w:rFonts w:ascii="Cambria Math" w:hAnsi="Cambria Math"/>
            <w:sz w:val="28"/>
            <w:szCs w:val="28"/>
          </w:rPr>
          <m:t xml:space="preserve"> +</m:t>
        </m:r>
        <m:r>
          <m:rPr>
            <m:sty m:val="p"/>
          </m:rPr>
          <w:rPr>
            <w:rFonts w:ascii="Cambria Math" w:hAnsi="Cambria Math"/>
            <w:sz w:val="28"/>
            <w:szCs w:val="28"/>
          </w:rPr>
          <m:t xml:space="preserve"> </m:t>
        </m:r>
      </m:oMath>
      <w:r>
        <w:rPr>
          <w:iCs/>
          <w:sz w:val="28"/>
          <w:szCs w:val="28"/>
        </w:rPr>
        <w:t>z</w:t>
      </w:r>
    </w:p>
    <w:p w14:paraId="42C5029E" w14:textId="77777777" w:rsidR="00D4710E" w:rsidRDefault="00D4710E" w:rsidP="00D4710E">
      <w:pPr>
        <w:spacing w:line="360" w:lineRule="auto"/>
        <w:rPr>
          <w:iCs/>
          <w:sz w:val="24"/>
          <w:szCs w:val="24"/>
        </w:rPr>
      </w:pPr>
    </w:p>
    <w:p w14:paraId="1B0239F9" w14:textId="77777777" w:rsidR="00D4710E" w:rsidRDefault="00D4710E" w:rsidP="00D4710E">
      <w:pPr>
        <w:spacing w:line="360" w:lineRule="auto"/>
        <w:rPr>
          <w:iCs/>
          <w:sz w:val="24"/>
          <w:szCs w:val="24"/>
        </w:rPr>
      </w:pPr>
      <w:r>
        <w:rPr>
          <w:iCs/>
          <w:sz w:val="24"/>
          <w:szCs w:val="24"/>
        </w:rPr>
        <w:t>Since the z is 0 in this lab.</w:t>
      </w:r>
    </w:p>
    <w:p w14:paraId="3F76CDC3" w14:textId="3700FCBC" w:rsidR="00D4710E" w:rsidRPr="00D41CE6" w:rsidRDefault="00D41CE6" w:rsidP="00D4710E">
      <w:pPr>
        <w:spacing w:line="360" w:lineRule="auto"/>
        <w:rPr>
          <w:rFonts w:hint="eastAsia"/>
          <w:iCs/>
          <w:sz w:val="28"/>
          <w:szCs w:val="28"/>
        </w:rPr>
      </w:pPr>
      <w:r w:rsidRPr="00D41CE6">
        <w:rPr>
          <w:noProof/>
          <w:sz w:val="28"/>
          <w:szCs w:val="28"/>
        </w:rPr>
        <w:t xml:space="preserve">H = </w:t>
      </w:r>
      <m:oMath>
        <m:r>
          <m:rPr>
            <m:sty m:val="p"/>
          </m:rPr>
          <w:rPr>
            <w:rFonts w:ascii="Cambria Math" w:hAnsi="Cambria Math"/>
            <w:noProof/>
            <w:sz w:val="28"/>
            <w:szCs w:val="28"/>
          </w:rPr>
          <m:t>ρgh</m:t>
        </m:r>
      </m:oMath>
    </w:p>
    <w:p w14:paraId="4BC0968B" w14:textId="77777777" w:rsidR="00D4710E" w:rsidRDefault="00D4710E" w:rsidP="00D4710E">
      <w:pPr>
        <w:spacing w:line="360" w:lineRule="auto"/>
        <w:rPr>
          <w:iCs/>
          <w:sz w:val="24"/>
          <w:szCs w:val="24"/>
        </w:rPr>
      </w:pPr>
    </w:p>
    <w:p w14:paraId="365C3122" w14:textId="77777777" w:rsidR="00D4710E" w:rsidRDefault="00D4710E" w:rsidP="00D4710E">
      <w:pPr>
        <w:spacing w:line="360" w:lineRule="auto"/>
        <w:rPr>
          <w:iCs/>
          <w:sz w:val="24"/>
          <w:szCs w:val="24"/>
        </w:rPr>
      </w:pPr>
      <w:r>
        <w:rPr>
          <w:iCs/>
          <w:sz w:val="24"/>
          <w:szCs w:val="24"/>
        </w:rPr>
        <w:t>The h is the height of head. Since m1=m2, density is constant.</w:t>
      </w:r>
    </w:p>
    <w:p w14:paraId="09D5A8A4" w14:textId="77777777" w:rsidR="00D4710E" w:rsidRDefault="00D4710E" w:rsidP="00D4710E">
      <w:pPr>
        <w:spacing w:line="360" w:lineRule="auto"/>
        <w:rPr>
          <w:iCs/>
          <w:sz w:val="24"/>
          <w:szCs w:val="24"/>
        </w:rPr>
      </w:pPr>
      <w:r>
        <w:rPr>
          <w:iCs/>
          <w:sz w:val="24"/>
          <w:szCs w:val="24"/>
        </w:rPr>
        <w:t>Then ρA</w:t>
      </w:r>
      <w:r>
        <w:rPr>
          <w:iCs/>
          <w:sz w:val="24"/>
          <w:szCs w:val="24"/>
          <w:vertAlign w:val="subscript"/>
        </w:rPr>
        <w:t>1</w:t>
      </w:r>
      <w:r>
        <w:rPr>
          <w:iCs/>
          <w:sz w:val="24"/>
          <w:szCs w:val="24"/>
        </w:rPr>
        <w:t>V</w:t>
      </w:r>
      <w:r>
        <w:rPr>
          <w:iCs/>
          <w:sz w:val="24"/>
          <w:szCs w:val="24"/>
          <w:vertAlign w:val="subscript"/>
        </w:rPr>
        <w:t>1</w:t>
      </w:r>
      <w:r>
        <w:rPr>
          <w:iCs/>
          <w:sz w:val="24"/>
          <w:szCs w:val="24"/>
        </w:rPr>
        <w:t xml:space="preserve"> = ρA</w:t>
      </w:r>
      <w:r>
        <w:rPr>
          <w:iCs/>
          <w:sz w:val="24"/>
          <w:szCs w:val="24"/>
          <w:vertAlign w:val="subscript"/>
        </w:rPr>
        <w:t>2</w:t>
      </w:r>
      <w:r>
        <w:rPr>
          <w:iCs/>
          <w:sz w:val="24"/>
          <w:szCs w:val="24"/>
        </w:rPr>
        <w:t>V</w:t>
      </w:r>
      <w:proofErr w:type="gramStart"/>
      <w:r>
        <w:rPr>
          <w:iCs/>
          <w:sz w:val="24"/>
          <w:szCs w:val="24"/>
          <w:vertAlign w:val="subscript"/>
        </w:rPr>
        <w:t xml:space="preserve">2  </w:t>
      </w:r>
      <w:r>
        <w:rPr>
          <w:iCs/>
          <w:sz w:val="24"/>
          <w:szCs w:val="24"/>
        </w:rPr>
        <w:t>can</w:t>
      </w:r>
      <w:proofErr w:type="gramEnd"/>
      <w:r>
        <w:rPr>
          <w:iCs/>
          <w:sz w:val="24"/>
          <w:szCs w:val="24"/>
        </w:rPr>
        <w:t xml:space="preserve"> be rewrite as:</w:t>
      </w:r>
    </w:p>
    <w:p w14:paraId="64B35366" w14:textId="77777777" w:rsidR="00D4710E" w:rsidRDefault="00D4710E" w:rsidP="00D4710E">
      <w:pPr>
        <w:spacing w:line="360" w:lineRule="auto"/>
        <w:rPr>
          <w:rStyle w:val="t"/>
          <w:color w:val="000000"/>
          <w:shd w:val="clear" w:color="auto" w:fill="FFFFFF"/>
        </w:rPr>
      </w:pPr>
      <w:r>
        <w:rPr>
          <w:iCs/>
          <w:sz w:val="24"/>
          <w:szCs w:val="24"/>
        </w:rPr>
        <w:t>A</w:t>
      </w:r>
      <w:r>
        <w:rPr>
          <w:iCs/>
          <w:sz w:val="24"/>
          <w:szCs w:val="24"/>
          <w:vertAlign w:val="subscript"/>
        </w:rPr>
        <w:t>1</w:t>
      </w:r>
      <w:r>
        <w:rPr>
          <w:iCs/>
          <w:sz w:val="24"/>
          <w:szCs w:val="24"/>
        </w:rPr>
        <w:t>V</w:t>
      </w:r>
      <w:r>
        <w:rPr>
          <w:iCs/>
          <w:sz w:val="24"/>
          <w:szCs w:val="24"/>
          <w:vertAlign w:val="subscript"/>
        </w:rPr>
        <w:t>1</w:t>
      </w:r>
      <w:r>
        <w:rPr>
          <w:iCs/>
          <w:sz w:val="24"/>
          <w:szCs w:val="24"/>
        </w:rPr>
        <w:t xml:space="preserve"> = A</w:t>
      </w:r>
      <w:r>
        <w:rPr>
          <w:iCs/>
          <w:sz w:val="24"/>
          <w:szCs w:val="24"/>
          <w:vertAlign w:val="subscript"/>
        </w:rPr>
        <w:t>2</w:t>
      </w:r>
      <w:r>
        <w:rPr>
          <w:iCs/>
          <w:sz w:val="24"/>
          <w:szCs w:val="24"/>
        </w:rPr>
        <w:t>V</w:t>
      </w:r>
      <w:r>
        <w:rPr>
          <w:iCs/>
          <w:sz w:val="24"/>
          <w:szCs w:val="24"/>
          <w:vertAlign w:val="subscript"/>
        </w:rPr>
        <w:t>2</w:t>
      </w:r>
    </w:p>
    <w:p w14:paraId="4E935642" w14:textId="77777777" w:rsidR="00D4710E" w:rsidRDefault="00D4710E" w:rsidP="00D4710E">
      <w:pPr>
        <w:spacing w:line="360" w:lineRule="auto"/>
        <w:rPr>
          <w:iCs/>
        </w:rPr>
      </w:pPr>
      <w:r>
        <w:rPr>
          <w:iCs/>
          <w:sz w:val="24"/>
          <w:szCs w:val="24"/>
        </w:rPr>
        <w:t xml:space="preserve">The crossing section area A can be replaced by h*w, where h is the water height and w </w:t>
      </w:r>
      <w:proofErr w:type="gramStart"/>
      <w:r>
        <w:rPr>
          <w:iCs/>
          <w:sz w:val="24"/>
          <w:szCs w:val="24"/>
        </w:rPr>
        <w:t>is</w:t>
      </w:r>
      <w:proofErr w:type="gramEnd"/>
      <w:r>
        <w:rPr>
          <w:iCs/>
          <w:sz w:val="24"/>
          <w:szCs w:val="24"/>
        </w:rPr>
        <w:t xml:space="preserve"> the width of the channel.</w:t>
      </w:r>
    </w:p>
    <w:p w14:paraId="0560F287" w14:textId="0F9034DE" w:rsidR="00D4710E" w:rsidRPr="00D41CE6" w:rsidRDefault="00D41CE6" w:rsidP="00D4710E">
      <w:pPr>
        <w:spacing w:line="360" w:lineRule="auto"/>
        <w:rPr>
          <w:iCs/>
          <w:sz w:val="24"/>
          <w:szCs w:val="24"/>
        </w:rPr>
      </w:pPr>
      <m:oMathPara>
        <m:oMathParaPr>
          <m:jc m:val="left"/>
        </m:oMathParaPr>
        <m:oMath>
          <m:sSub>
            <m:sSubPr>
              <m:ctrlPr>
                <w:rPr>
                  <w:rFonts w:ascii="Cambria Math" w:hAnsi="Cambria Math"/>
                  <w:iCs/>
                  <w:sz w:val="24"/>
                  <w:szCs w:val="24"/>
                </w:rPr>
              </m:ctrlPr>
            </m:sSubPr>
            <m:e>
              <m:r>
                <w:rPr>
                  <w:rFonts w:ascii="Cambria Math" w:hAnsi="Cambria Math"/>
                  <w:sz w:val="24"/>
                  <w:szCs w:val="24"/>
                </w:rPr>
                <m:t>V</m:t>
              </m:r>
            </m:e>
            <m:sub>
              <m:r>
                <w:rPr>
                  <w:rFonts w:ascii="Cambria Math" w:hAnsi="Cambria Math"/>
                  <w:sz w:val="24"/>
                  <w:szCs w:val="24"/>
                </w:rPr>
                <m:t>2</m:t>
              </m:r>
            </m:sub>
          </m:sSub>
          <m:r>
            <w:rPr>
              <w:rFonts w:ascii="Cambria Math" w:hAnsi="Cambria Math"/>
              <w:sz w:val="24"/>
              <w:szCs w:val="24"/>
            </w:rPr>
            <m:t xml:space="preserve">= </m:t>
          </m:r>
          <m:f>
            <m:fPr>
              <m:ctrlPr>
                <w:rPr>
                  <w:rFonts w:ascii="Cambria Math" w:hAnsi="Cambria Math"/>
                  <w:i/>
                  <w:iCs/>
                  <w:sz w:val="24"/>
                  <w:szCs w:val="24"/>
                </w:rPr>
              </m:ctrlPr>
            </m:fPr>
            <m:num>
              <m:sSub>
                <m:sSubPr>
                  <m:ctrlPr>
                    <w:rPr>
                      <w:rFonts w:ascii="Cambria Math" w:hAnsi="Cambria Math"/>
                      <w:i/>
                      <w:iCs/>
                      <w:sz w:val="24"/>
                      <w:szCs w:val="24"/>
                    </w:rPr>
                  </m:ctrlPr>
                </m:sSubPr>
                <m:e>
                  <m:r>
                    <w:rPr>
                      <w:rFonts w:ascii="Cambria Math" w:hAnsi="Cambria Math"/>
                      <w:sz w:val="24"/>
                      <w:szCs w:val="24"/>
                    </w:rPr>
                    <m:t>V</m:t>
                  </m:r>
                </m:e>
                <m:sub>
                  <m:r>
                    <w:rPr>
                      <w:rFonts w:ascii="Cambria Math" w:hAnsi="Cambria Math"/>
                      <w:sz w:val="24"/>
                      <w:szCs w:val="24"/>
                    </w:rPr>
                    <m:t>1</m:t>
                  </m:r>
                </m:sub>
              </m:sSub>
              <m:sSub>
                <m:sSubPr>
                  <m:ctrlPr>
                    <w:rPr>
                      <w:rFonts w:ascii="Cambria Math" w:hAnsi="Cambria Math"/>
                      <w:i/>
                      <w:iCs/>
                      <w:sz w:val="24"/>
                      <w:szCs w:val="24"/>
                    </w:rPr>
                  </m:ctrlPr>
                </m:sSubPr>
                <m:e>
                  <m:r>
                    <w:rPr>
                      <w:rFonts w:ascii="Cambria Math" w:hAnsi="Cambria Math"/>
                      <w:sz w:val="24"/>
                      <w:szCs w:val="24"/>
                    </w:rPr>
                    <m:t>h</m:t>
                  </m:r>
                </m:e>
                <m:sub>
                  <m:r>
                    <w:rPr>
                      <w:rFonts w:ascii="Cambria Math" w:hAnsi="Cambria Math"/>
                      <w:sz w:val="24"/>
                      <w:szCs w:val="24"/>
                    </w:rPr>
                    <m:t>1</m:t>
                  </m:r>
                </m:sub>
              </m:sSub>
            </m:num>
            <m:den>
              <m:sSub>
                <m:sSubPr>
                  <m:ctrlPr>
                    <w:rPr>
                      <w:rFonts w:ascii="Cambria Math" w:hAnsi="Cambria Math"/>
                      <w:i/>
                      <w:iCs/>
                      <w:sz w:val="24"/>
                      <w:szCs w:val="24"/>
                    </w:rPr>
                  </m:ctrlPr>
                </m:sSubPr>
                <m:e>
                  <m:r>
                    <w:rPr>
                      <w:rFonts w:ascii="Cambria Math" w:hAnsi="Cambria Math"/>
                      <w:sz w:val="24"/>
                      <w:szCs w:val="24"/>
                    </w:rPr>
                    <m:t>h</m:t>
                  </m:r>
                </m:e>
                <m:sub>
                  <m:r>
                    <w:rPr>
                      <w:rFonts w:ascii="Cambria Math" w:hAnsi="Cambria Math"/>
                      <w:sz w:val="24"/>
                      <w:szCs w:val="24"/>
                    </w:rPr>
                    <m:t>2</m:t>
                  </m:r>
                </m:sub>
              </m:sSub>
            </m:den>
          </m:f>
        </m:oMath>
      </m:oMathPara>
    </w:p>
    <w:p w14:paraId="7344E2A2" w14:textId="77777777" w:rsidR="00D4710E" w:rsidRDefault="00D4710E" w:rsidP="00D4710E">
      <w:pPr>
        <w:spacing w:line="360" w:lineRule="auto"/>
        <w:rPr>
          <w:iCs/>
          <w:sz w:val="24"/>
          <w:szCs w:val="24"/>
          <w:lang w:val="en-CA"/>
        </w:rPr>
      </w:pPr>
    </w:p>
    <w:p w14:paraId="34B74688" w14:textId="77777777" w:rsidR="00D4710E" w:rsidRDefault="00D4710E" w:rsidP="00D4710E">
      <w:pPr>
        <w:spacing w:line="360" w:lineRule="auto"/>
        <w:rPr>
          <w:iCs/>
          <w:sz w:val="24"/>
          <w:szCs w:val="24"/>
          <w:lang w:val="en-CA"/>
        </w:rPr>
      </w:pPr>
      <w:r>
        <w:rPr>
          <w:iCs/>
          <w:sz w:val="24"/>
          <w:szCs w:val="24"/>
          <w:lang w:val="en-CA"/>
        </w:rPr>
        <w:t>The momentum equation</w:t>
      </w:r>
      <w:r>
        <w:rPr>
          <w:iCs/>
          <w:sz w:val="24"/>
          <w:szCs w:val="24"/>
        </w:rPr>
        <w:t>:</w:t>
      </w:r>
    </w:p>
    <w:p w14:paraId="7619959C" w14:textId="376F0E3C" w:rsidR="00D4710E" w:rsidRPr="00D41CE6" w:rsidRDefault="00D41CE6" w:rsidP="00D4710E">
      <w:pPr>
        <w:spacing w:line="360" w:lineRule="auto"/>
        <w:rPr>
          <w:iCs/>
          <w:sz w:val="28"/>
          <w:szCs w:val="28"/>
        </w:rPr>
      </w:pPr>
      <m:oMath>
        <m:f>
          <m:fPr>
            <m:ctrlPr>
              <w:rPr>
                <w:rFonts w:ascii="Cambria Math" w:hAnsi="Cambria Math"/>
                <w:sz w:val="28"/>
                <w:szCs w:val="28"/>
                <w:lang w:val="en-CA"/>
              </w:rPr>
            </m:ctrlPr>
          </m:fPr>
          <m:num>
            <m:r>
              <w:rPr>
                <w:rFonts w:ascii="Cambria Math" w:hAnsi="Cambria Math"/>
                <w:sz w:val="28"/>
                <w:szCs w:val="28"/>
                <w:lang w:val="en-CA"/>
              </w:rPr>
              <m:t>Q/w</m:t>
            </m:r>
          </m:num>
          <m:den>
            <m:r>
              <w:rPr>
                <w:rFonts w:ascii="Cambria Math" w:hAnsi="Cambria Math"/>
                <w:sz w:val="28"/>
                <w:szCs w:val="28"/>
                <w:lang w:val="en-CA"/>
              </w:rPr>
              <m:t>g</m:t>
            </m:r>
          </m:den>
        </m:f>
        <m:r>
          <w:rPr>
            <w:rFonts w:ascii="Cambria Math" w:hAnsi="Cambria Math"/>
            <w:sz w:val="28"/>
            <w:szCs w:val="28"/>
            <w:lang w:val="en-CA"/>
          </w:rPr>
          <m:t>=</m:t>
        </m:r>
        <m:f>
          <m:fPr>
            <m:ctrlPr>
              <w:rPr>
                <w:rFonts w:ascii="Cambria Math" w:hAnsi="Cambria Math"/>
                <w:i/>
                <w:sz w:val="28"/>
                <w:szCs w:val="28"/>
                <w:lang w:val="en-CA"/>
              </w:rPr>
            </m:ctrlPr>
          </m:fPr>
          <m:num>
            <m:r>
              <w:rPr>
                <w:rFonts w:ascii="Cambria Math" w:hAnsi="Cambria Math"/>
                <w:sz w:val="28"/>
                <w:szCs w:val="28"/>
                <w:lang w:val="en-CA"/>
              </w:rPr>
              <m:t>1</m:t>
            </m:r>
          </m:num>
          <m:den>
            <m:r>
              <w:rPr>
                <w:rFonts w:ascii="Cambria Math" w:hAnsi="Cambria Math"/>
                <w:sz w:val="28"/>
                <w:szCs w:val="28"/>
                <w:lang w:val="en-CA"/>
              </w:rPr>
              <m:t>2</m:t>
            </m:r>
          </m:den>
        </m:f>
        <m:r>
          <w:rPr>
            <w:rFonts w:ascii="Cambria Math" w:hAnsi="Cambria Math"/>
            <w:sz w:val="28"/>
            <w:szCs w:val="28"/>
            <w:lang w:val="en-CA"/>
          </w:rPr>
          <m:t>*(</m:t>
        </m:r>
        <m:sSubSup>
          <m:sSubSupPr>
            <m:ctrlPr>
              <w:rPr>
                <w:rFonts w:ascii="Cambria Math" w:hAnsi="Cambria Math"/>
                <w:i/>
                <w:sz w:val="28"/>
                <w:szCs w:val="28"/>
                <w:lang w:val="en-CA"/>
              </w:rPr>
            </m:ctrlPr>
          </m:sSubSupPr>
          <m:e>
            <m:r>
              <w:rPr>
                <w:rFonts w:ascii="Cambria Math" w:hAnsi="Cambria Math"/>
                <w:sz w:val="28"/>
                <w:szCs w:val="28"/>
                <w:lang w:val="en-CA"/>
              </w:rPr>
              <m:t>h</m:t>
            </m:r>
          </m:e>
          <m:sub>
            <m:r>
              <w:rPr>
                <w:rFonts w:ascii="Cambria Math" w:hAnsi="Cambria Math"/>
                <w:sz w:val="28"/>
                <w:szCs w:val="28"/>
                <w:lang w:val="en-CA"/>
              </w:rPr>
              <m:t>1</m:t>
            </m:r>
          </m:sub>
          <m:sup>
            <m:r>
              <w:rPr>
                <w:rFonts w:ascii="Cambria Math" w:hAnsi="Cambria Math"/>
                <w:sz w:val="28"/>
                <w:szCs w:val="28"/>
                <w:lang w:val="en-CA"/>
              </w:rPr>
              <m:t>2</m:t>
            </m:r>
          </m:sup>
        </m:sSubSup>
        <m:r>
          <w:rPr>
            <w:rFonts w:ascii="Cambria Math" w:hAnsi="Cambria Math"/>
            <w:sz w:val="28"/>
            <w:szCs w:val="28"/>
            <w:lang w:val="en-CA"/>
          </w:rPr>
          <m:t>-</m:t>
        </m:r>
        <m:sSubSup>
          <m:sSubSupPr>
            <m:ctrlPr>
              <w:rPr>
                <w:rFonts w:ascii="Cambria Math" w:hAnsi="Cambria Math"/>
                <w:i/>
                <w:sz w:val="28"/>
                <w:szCs w:val="28"/>
                <w:lang w:val="en-CA"/>
              </w:rPr>
            </m:ctrlPr>
          </m:sSubSupPr>
          <m:e>
            <m:r>
              <w:rPr>
                <w:rFonts w:ascii="Cambria Math" w:hAnsi="Cambria Math"/>
                <w:sz w:val="28"/>
                <w:szCs w:val="28"/>
                <w:lang w:val="en-CA"/>
              </w:rPr>
              <m:t>h</m:t>
            </m:r>
          </m:e>
          <m:sub>
            <m:r>
              <w:rPr>
                <w:rFonts w:ascii="Cambria Math" w:hAnsi="Cambria Math"/>
                <w:sz w:val="28"/>
                <w:szCs w:val="28"/>
                <w:lang w:val="en-CA"/>
              </w:rPr>
              <m:t>2</m:t>
            </m:r>
          </m:sub>
          <m:sup>
            <m:r>
              <w:rPr>
                <w:rFonts w:ascii="Cambria Math" w:hAnsi="Cambria Math"/>
                <w:sz w:val="28"/>
                <w:szCs w:val="28"/>
                <w:lang w:val="en-CA"/>
              </w:rPr>
              <m:t>2</m:t>
            </m:r>
          </m:sup>
        </m:sSubSup>
        <m:r>
          <w:rPr>
            <w:rFonts w:ascii="Cambria Math" w:hAnsi="Cambria Math"/>
            <w:sz w:val="28"/>
            <w:szCs w:val="28"/>
            <w:lang w:val="en-CA"/>
          </w:rPr>
          <m:t>)</m:t>
        </m:r>
      </m:oMath>
      <w:r w:rsidR="00D4710E" w:rsidRPr="00D41CE6">
        <w:rPr>
          <w:sz w:val="28"/>
          <w:szCs w:val="28"/>
          <w:lang w:val="en-CA"/>
        </w:rPr>
        <w:t xml:space="preserve"> </w:t>
      </w:r>
    </w:p>
    <w:p w14:paraId="4E8D8971" w14:textId="77777777" w:rsidR="00D4710E" w:rsidRDefault="00D4710E" w:rsidP="00D4710E">
      <w:pPr>
        <w:spacing w:line="360" w:lineRule="auto"/>
        <w:rPr>
          <w:iCs/>
          <w:sz w:val="24"/>
          <w:szCs w:val="24"/>
        </w:rPr>
      </w:pPr>
    </w:p>
    <w:p w14:paraId="26DE92FD" w14:textId="58231154" w:rsidR="00D4710E" w:rsidRPr="005E3D08" w:rsidRDefault="005E3D08" w:rsidP="005E3D08">
      <w:pPr>
        <w:spacing w:line="360" w:lineRule="auto"/>
        <w:jc w:val="left"/>
        <w:rPr>
          <w:rFonts w:hint="eastAsia"/>
          <w:iCs/>
          <w:sz w:val="24"/>
          <w:szCs w:val="24"/>
        </w:rPr>
      </w:pPr>
      <m:oMathPara>
        <m:oMathParaPr>
          <m:jc m:val="left"/>
        </m:oMathParaPr>
        <m:oMath>
          <m:f>
            <m:fPr>
              <m:ctrlPr>
                <w:rPr>
                  <w:rFonts w:ascii="Cambria Math" w:hAnsi="Cambria Math"/>
                  <w:iCs/>
                  <w:sz w:val="24"/>
                  <w:szCs w:val="24"/>
                </w:rPr>
              </m:ctrlPr>
            </m:fPr>
            <m:num>
              <m:sSup>
                <m:sSupPr>
                  <m:ctrlPr>
                    <w:rPr>
                      <w:rFonts w:ascii="Cambria Math" w:hAnsi="Cambria Math"/>
                      <w:i/>
                      <w:iCs/>
                      <w:sz w:val="24"/>
                      <w:szCs w:val="24"/>
                    </w:rPr>
                  </m:ctrlPr>
                </m:sSupPr>
                <m:e>
                  <m:r>
                    <w:rPr>
                      <w:rFonts w:ascii="Cambria Math" w:hAnsi="Cambria Math"/>
                      <w:sz w:val="24"/>
                      <w:szCs w:val="24"/>
                    </w:rPr>
                    <m:t>Q</m:t>
                  </m:r>
                </m:e>
                <m:sup>
                  <m:r>
                    <w:rPr>
                      <w:rFonts w:ascii="Cambria Math" w:hAnsi="Cambria Math"/>
                      <w:sz w:val="24"/>
                      <w:szCs w:val="24"/>
                    </w:rPr>
                    <m:t>2</m:t>
                  </m:r>
                </m:sup>
              </m:sSup>
            </m:num>
            <m:den>
              <m:r>
                <w:rPr>
                  <w:rFonts w:ascii="Cambria Math" w:hAnsi="Cambria Math"/>
                  <w:sz w:val="24"/>
                  <w:szCs w:val="24"/>
                </w:rPr>
                <m:t>g</m:t>
              </m:r>
            </m:den>
          </m:f>
          <m:d>
            <m:dPr>
              <m:ctrlPr>
                <w:rPr>
                  <w:rFonts w:ascii="Cambria Math" w:hAnsi="Cambria Math"/>
                  <w:i/>
                  <w:iCs/>
                  <w:sz w:val="24"/>
                  <w:szCs w:val="24"/>
                </w:rPr>
              </m:ctrlPr>
            </m:dPr>
            <m:e>
              <m:f>
                <m:fPr>
                  <m:ctrlPr>
                    <w:rPr>
                      <w:rFonts w:ascii="Cambria Math" w:hAnsi="Cambria Math"/>
                      <w:i/>
                      <w:iCs/>
                      <w:sz w:val="24"/>
                      <w:szCs w:val="24"/>
                    </w:rPr>
                  </m:ctrlPr>
                </m:fPr>
                <m:num>
                  <m:r>
                    <w:rPr>
                      <w:rFonts w:ascii="Cambria Math" w:hAnsi="Cambria Math"/>
                      <w:sz w:val="24"/>
                      <w:szCs w:val="24"/>
                    </w:rPr>
                    <m:t>1</m:t>
                  </m:r>
                </m:num>
                <m:den>
                  <m:sSub>
                    <m:sSubPr>
                      <m:ctrlPr>
                        <w:rPr>
                          <w:rFonts w:ascii="Cambria Math" w:hAnsi="Cambria Math"/>
                          <w:i/>
                          <w:iCs/>
                          <w:sz w:val="24"/>
                          <w:szCs w:val="24"/>
                        </w:rPr>
                      </m:ctrlPr>
                    </m:sSubPr>
                    <m:e>
                      <m:r>
                        <w:rPr>
                          <w:rFonts w:ascii="Cambria Math" w:hAnsi="Cambria Math"/>
                          <w:sz w:val="24"/>
                          <w:szCs w:val="24"/>
                        </w:rPr>
                        <m:t>h</m:t>
                      </m:r>
                    </m:e>
                    <m:sub>
                      <m:r>
                        <w:rPr>
                          <w:rFonts w:ascii="Cambria Math" w:hAnsi="Cambria Math"/>
                          <w:sz w:val="24"/>
                          <w:szCs w:val="24"/>
                        </w:rPr>
                        <m:t>2</m:t>
                      </m:r>
                    </m:sub>
                  </m:sSub>
                </m:den>
              </m:f>
              <m:r>
                <w:rPr>
                  <w:rFonts w:ascii="Cambria Math" w:hAnsi="Cambria Math"/>
                  <w:sz w:val="24"/>
                  <w:szCs w:val="24"/>
                </w:rPr>
                <m:t>-</m:t>
              </m:r>
              <m:f>
                <m:fPr>
                  <m:ctrlPr>
                    <w:rPr>
                      <w:rFonts w:ascii="Cambria Math" w:hAnsi="Cambria Math"/>
                      <w:i/>
                      <w:iCs/>
                      <w:sz w:val="24"/>
                      <w:szCs w:val="24"/>
                    </w:rPr>
                  </m:ctrlPr>
                </m:fPr>
                <m:num>
                  <m:r>
                    <w:rPr>
                      <w:rFonts w:ascii="Cambria Math" w:hAnsi="Cambria Math"/>
                      <w:sz w:val="24"/>
                      <w:szCs w:val="24"/>
                    </w:rPr>
                    <m:t>1</m:t>
                  </m:r>
                </m:num>
                <m:den>
                  <m:sSub>
                    <m:sSubPr>
                      <m:ctrlPr>
                        <w:rPr>
                          <w:rFonts w:ascii="Cambria Math" w:hAnsi="Cambria Math"/>
                          <w:i/>
                          <w:iCs/>
                          <w:sz w:val="24"/>
                          <w:szCs w:val="24"/>
                        </w:rPr>
                      </m:ctrlPr>
                    </m:sSubPr>
                    <m:e>
                      <m:r>
                        <w:rPr>
                          <w:rFonts w:ascii="Cambria Math" w:hAnsi="Cambria Math"/>
                          <w:sz w:val="24"/>
                          <w:szCs w:val="24"/>
                        </w:rPr>
                        <m:t>h</m:t>
                      </m:r>
                    </m:e>
                    <m:sub>
                      <m:r>
                        <w:rPr>
                          <w:rFonts w:ascii="Cambria Math" w:hAnsi="Cambria Math"/>
                          <w:sz w:val="24"/>
                          <w:szCs w:val="24"/>
                        </w:rPr>
                        <m:t>1</m:t>
                      </m:r>
                    </m:sub>
                  </m:sSub>
                </m:den>
              </m:f>
            </m:e>
          </m:d>
          <m:r>
            <w:rPr>
              <w:rFonts w:ascii="Cambria Math" w:hAnsi="Cambria Math"/>
              <w:sz w:val="24"/>
              <w:szCs w:val="24"/>
            </w:rPr>
            <m:t xml:space="preserve">= </m:t>
          </m:r>
          <m:f>
            <m:fPr>
              <m:ctrlPr>
                <w:rPr>
                  <w:rFonts w:ascii="Cambria Math" w:hAnsi="Cambria Math"/>
                  <w:i/>
                  <w:iCs/>
                  <w:sz w:val="24"/>
                  <w:szCs w:val="24"/>
                </w:rPr>
              </m:ctrlPr>
            </m:fPr>
            <m:num>
              <m:r>
                <w:rPr>
                  <w:rFonts w:ascii="Cambria Math" w:hAnsi="Cambria Math"/>
                  <w:sz w:val="24"/>
                  <w:szCs w:val="24"/>
                </w:rPr>
                <m:t>1</m:t>
              </m:r>
            </m:num>
            <m:den>
              <m:r>
                <w:rPr>
                  <w:rFonts w:ascii="Cambria Math" w:hAnsi="Cambria Math"/>
                  <w:sz w:val="24"/>
                  <w:szCs w:val="24"/>
                </w:rPr>
                <m:t>2</m:t>
              </m:r>
            </m:den>
          </m:f>
          <m:sSup>
            <m:sSupPr>
              <m:ctrlPr>
                <w:rPr>
                  <w:rFonts w:ascii="Cambria Math" w:hAnsi="Cambria Math"/>
                  <w:i/>
                  <w:iCs/>
                  <w:sz w:val="24"/>
                  <w:szCs w:val="24"/>
                </w:rPr>
              </m:ctrlPr>
            </m:sSupPr>
            <m:e>
              <m:r>
                <w:rPr>
                  <w:rFonts w:ascii="Cambria Math" w:hAnsi="Cambria Math"/>
                  <w:sz w:val="24"/>
                  <w:szCs w:val="24"/>
                </w:rPr>
                <m:t>ω</m:t>
              </m:r>
            </m:e>
            <m:sup>
              <m:r>
                <w:rPr>
                  <w:rFonts w:ascii="Cambria Math" w:hAnsi="Cambria Math"/>
                  <w:sz w:val="24"/>
                  <w:szCs w:val="24"/>
                </w:rPr>
                <m:t>2</m:t>
              </m:r>
            </m:sup>
          </m:sSup>
          <m:r>
            <w:rPr>
              <w:rFonts w:ascii="Cambria Math" w:hAnsi="Cambria Math"/>
              <w:sz w:val="24"/>
              <w:szCs w:val="24"/>
            </w:rPr>
            <m:t>(</m:t>
          </m:r>
          <m:sSubSup>
            <m:sSubSupPr>
              <m:ctrlPr>
                <w:rPr>
                  <w:rFonts w:ascii="Cambria Math" w:hAnsi="Cambria Math"/>
                  <w:i/>
                  <w:iCs/>
                  <w:sz w:val="24"/>
                  <w:szCs w:val="24"/>
                </w:rPr>
              </m:ctrlPr>
            </m:sSubSupPr>
            <m:e>
              <m:r>
                <w:rPr>
                  <w:rFonts w:ascii="Cambria Math" w:hAnsi="Cambria Math"/>
                  <w:sz w:val="24"/>
                  <w:szCs w:val="24"/>
                </w:rPr>
                <m:t>h</m:t>
              </m:r>
            </m:e>
            <m:sub>
              <m:r>
                <w:rPr>
                  <w:rFonts w:ascii="Cambria Math" w:hAnsi="Cambria Math"/>
                  <w:sz w:val="24"/>
                  <w:szCs w:val="24"/>
                </w:rPr>
                <m:t>1</m:t>
              </m:r>
            </m:sub>
            <m:sup>
              <m:r>
                <w:rPr>
                  <w:rFonts w:ascii="Cambria Math" w:hAnsi="Cambria Math"/>
                  <w:sz w:val="24"/>
                  <w:szCs w:val="24"/>
                </w:rPr>
                <m:t>2</m:t>
              </m:r>
            </m:sup>
          </m:sSubSup>
          <m:r>
            <w:rPr>
              <w:rFonts w:ascii="Cambria Math" w:hAnsi="Cambria Math"/>
              <w:sz w:val="24"/>
              <w:szCs w:val="24"/>
            </w:rPr>
            <m:t xml:space="preserve">- </m:t>
          </m:r>
          <m:sSubSup>
            <m:sSubSupPr>
              <m:ctrlPr>
                <w:rPr>
                  <w:rFonts w:ascii="Cambria Math" w:hAnsi="Cambria Math"/>
                  <w:i/>
                  <w:iCs/>
                  <w:sz w:val="24"/>
                  <w:szCs w:val="24"/>
                </w:rPr>
              </m:ctrlPr>
            </m:sSubSupPr>
            <m:e>
              <m:r>
                <w:rPr>
                  <w:rFonts w:ascii="Cambria Math" w:hAnsi="Cambria Math"/>
                  <w:sz w:val="24"/>
                  <w:szCs w:val="24"/>
                </w:rPr>
                <m:t>h</m:t>
              </m:r>
            </m:e>
            <m:sub>
              <m:r>
                <w:rPr>
                  <w:rFonts w:ascii="Cambria Math" w:hAnsi="Cambria Math"/>
                  <w:sz w:val="24"/>
                  <w:szCs w:val="24"/>
                </w:rPr>
                <m:t>2</m:t>
              </m:r>
            </m:sub>
            <m:sup>
              <m:r>
                <w:rPr>
                  <w:rFonts w:ascii="Cambria Math" w:hAnsi="Cambria Math"/>
                  <w:sz w:val="24"/>
                  <w:szCs w:val="24"/>
                </w:rPr>
                <m:t>2</m:t>
              </m:r>
            </m:sup>
          </m:sSubSup>
          <m:r>
            <w:rPr>
              <w:rFonts w:ascii="Cambria Math" w:hAnsi="Cambria Math"/>
              <w:sz w:val="24"/>
              <w:szCs w:val="24"/>
            </w:rPr>
            <m:t>)</m:t>
          </m:r>
        </m:oMath>
      </m:oMathPara>
    </w:p>
    <w:p w14:paraId="43B9ACB5" w14:textId="77777777" w:rsidR="00D4710E" w:rsidRDefault="00D4710E" w:rsidP="005E3D08">
      <w:pPr>
        <w:spacing w:line="360" w:lineRule="auto"/>
        <w:jc w:val="left"/>
        <w:rPr>
          <w:iCs/>
          <w:sz w:val="24"/>
          <w:szCs w:val="24"/>
        </w:rPr>
      </w:pPr>
    </w:p>
    <w:p w14:paraId="1706293D" w14:textId="77532F51" w:rsidR="00FD42AE" w:rsidRDefault="005E3D08" w:rsidP="00FD42AE">
      <w:pPr>
        <w:spacing w:line="360" w:lineRule="auto"/>
        <w:jc w:val="left"/>
        <w:rPr>
          <w:iCs/>
          <w:sz w:val="24"/>
          <w:szCs w:val="24"/>
        </w:rPr>
      </w:pPr>
      <m:oMathPara>
        <m:oMath>
          <m:sSubSup>
            <m:sSubSupPr>
              <m:ctrlPr>
                <w:rPr>
                  <w:rFonts w:ascii="Cambria Math" w:hAnsi="Cambria Math"/>
                  <w:iCs/>
                  <w:sz w:val="24"/>
                  <w:szCs w:val="24"/>
                </w:rPr>
              </m:ctrlPr>
            </m:sSubSupPr>
            <m:e>
              <m:r>
                <w:rPr>
                  <w:rFonts w:ascii="Cambria Math" w:hAnsi="Cambria Math"/>
                  <w:sz w:val="24"/>
                  <w:szCs w:val="24"/>
                </w:rPr>
                <m:t>h</m:t>
              </m:r>
            </m:e>
            <m:sub>
              <m:r>
                <w:rPr>
                  <w:rFonts w:ascii="Cambria Math" w:hAnsi="Cambria Math"/>
                  <w:sz w:val="24"/>
                  <w:szCs w:val="24"/>
                </w:rPr>
                <m:t>2</m:t>
              </m:r>
            </m:sub>
            <m:sup>
              <m:r>
                <w:rPr>
                  <w:rFonts w:ascii="Cambria Math" w:hAnsi="Cambria Math"/>
                  <w:sz w:val="24"/>
                  <w:szCs w:val="24"/>
                </w:rPr>
                <m:t>2</m:t>
              </m:r>
            </m:sup>
          </m:sSubSup>
          <m:r>
            <w:rPr>
              <w:rFonts w:ascii="Cambria Math" w:hAnsi="Cambria Math"/>
              <w:sz w:val="24"/>
              <w:szCs w:val="24"/>
            </w:rPr>
            <m:t>+</m:t>
          </m:r>
          <m:sSub>
            <m:sSubPr>
              <m:ctrlPr>
                <w:rPr>
                  <w:rFonts w:ascii="Cambria Math" w:hAnsi="Cambria Math"/>
                  <w:iCs/>
                  <w:sz w:val="24"/>
                  <w:szCs w:val="24"/>
                </w:rPr>
              </m:ctrlPr>
            </m:sSubPr>
            <m:e>
              <m:r>
                <w:rPr>
                  <w:rFonts w:ascii="Cambria Math" w:hAnsi="Cambria Math"/>
                  <w:sz w:val="24"/>
                  <w:szCs w:val="24"/>
                </w:rPr>
                <m:t>h</m:t>
              </m:r>
            </m:e>
            <m:sub>
              <m:r>
                <w:rPr>
                  <w:rFonts w:ascii="Cambria Math" w:hAnsi="Cambria Math"/>
                  <w:sz w:val="24"/>
                  <w:szCs w:val="24"/>
                </w:rPr>
                <m:t>2</m:t>
              </m:r>
            </m:sub>
          </m:sSub>
          <m:sSub>
            <m:sSubPr>
              <m:ctrlPr>
                <w:rPr>
                  <w:rFonts w:ascii="Cambria Math" w:hAnsi="Cambria Math"/>
                  <w:i/>
                  <w:iCs/>
                  <w:sz w:val="24"/>
                  <w:szCs w:val="24"/>
                </w:rPr>
              </m:ctrlPr>
            </m:sSubPr>
            <m:e>
              <m:r>
                <w:rPr>
                  <w:rFonts w:ascii="Cambria Math" w:hAnsi="Cambria Math"/>
                  <w:sz w:val="24"/>
                  <w:szCs w:val="24"/>
                </w:rPr>
                <m:t>h</m:t>
              </m:r>
            </m:e>
            <m:sub>
              <m:r>
                <w:rPr>
                  <w:rFonts w:ascii="Cambria Math" w:hAnsi="Cambria Math"/>
                  <w:sz w:val="24"/>
                  <w:szCs w:val="24"/>
                </w:rPr>
                <m:t>1</m:t>
              </m:r>
            </m:sub>
          </m:sSub>
          <m:r>
            <w:rPr>
              <w:rFonts w:ascii="Cambria Math" w:hAnsi="Cambria Math"/>
              <w:sz w:val="24"/>
              <w:szCs w:val="24"/>
            </w:rPr>
            <m:t>-</m:t>
          </m:r>
          <m:f>
            <m:fPr>
              <m:ctrlPr>
                <w:rPr>
                  <w:rFonts w:ascii="Cambria Math" w:hAnsi="Cambria Math"/>
                  <w:i/>
                  <w:iCs/>
                  <w:sz w:val="24"/>
                  <w:szCs w:val="24"/>
                </w:rPr>
              </m:ctrlPr>
            </m:fPr>
            <m:num>
              <m:r>
                <w:rPr>
                  <w:rFonts w:ascii="Cambria Math" w:hAnsi="Cambria Math"/>
                  <w:sz w:val="24"/>
                  <w:szCs w:val="24"/>
                </w:rPr>
                <m:t>2</m:t>
              </m:r>
              <m:sSup>
                <m:sSupPr>
                  <m:ctrlPr>
                    <w:rPr>
                      <w:rFonts w:ascii="Cambria Math" w:hAnsi="Cambria Math"/>
                      <w:i/>
                      <w:iCs/>
                      <w:sz w:val="24"/>
                      <w:szCs w:val="24"/>
                    </w:rPr>
                  </m:ctrlPr>
                </m:sSupPr>
                <m:e>
                  <m:r>
                    <w:rPr>
                      <w:rFonts w:ascii="Cambria Math" w:hAnsi="Cambria Math"/>
                      <w:sz w:val="24"/>
                      <w:szCs w:val="24"/>
                    </w:rPr>
                    <m:t>Q</m:t>
                  </m:r>
                </m:e>
                <m:sup>
                  <m:r>
                    <w:rPr>
                      <w:rFonts w:ascii="Cambria Math" w:hAnsi="Cambria Math"/>
                      <w:sz w:val="24"/>
                      <w:szCs w:val="24"/>
                    </w:rPr>
                    <m:t>2</m:t>
                  </m:r>
                </m:sup>
              </m:sSup>
            </m:num>
            <m:den>
              <m:r>
                <w:rPr>
                  <w:rFonts w:ascii="Cambria Math" w:hAnsi="Cambria Math"/>
                  <w:sz w:val="24"/>
                  <w:szCs w:val="24"/>
                </w:rPr>
                <m:t>g</m:t>
              </m:r>
              <m:sSup>
                <m:sSupPr>
                  <m:ctrlPr>
                    <w:rPr>
                      <w:rFonts w:ascii="Cambria Math" w:hAnsi="Cambria Math"/>
                      <w:i/>
                      <w:iCs/>
                      <w:sz w:val="24"/>
                      <w:szCs w:val="24"/>
                    </w:rPr>
                  </m:ctrlPr>
                </m:sSupPr>
                <m:e>
                  <m:r>
                    <w:rPr>
                      <w:rFonts w:ascii="Cambria Math" w:hAnsi="Cambria Math"/>
                      <w:sz w:val="24"/>
                      <w:szCs w:val="24"/>
                    </w:rPr>
                    <m:t>ω</m:t>
                  </m:r>
                </m:e>
                <m:sup>
                  <m:r>
                    <w:rPr>
                      <w:rFonts w:ascii="Cambria Math" w:hAnsi="Cambria Math"/>
                      <w:sz w:val="24"/>
                      <w:szCs w:val="24"/>
                    </w:rPr>
                    <m:t>2</m:t>
                  </m:r>
                </m:sup>
              </m:sSup>
              <m:sSub>
                <m:sSubPr>
                  <m:ctrlPr>
                    <w:rPr>
                      <w:rFonts w:ascii="Cambria Math" w:hAnsi="Cambria Math"/>
                      <w:i/>
                      <w:iCs/>
                      <w:sz w:val="24"/>
                      <w:szCs w:val="24"/>
                    </w:rPr>
                  </m:ctrlPr>
                </m:sSubPr>
                <m:e>
                  <m:r>
                    <w:rPr>
                      <w:rFonts w:ascii="Cambria Math" w:hAnsi="Cambria Math"/>
                      <w:sz w:val="24"/>
                      <w:szCs w:val="24"/>
                    </w:rPr>
                    <m:t>h</m:t>
                  </m:r>
                </m:e>
                <m:sub>
                  <m:r>
                    <w:rPr>
                      <w:rFonts w:ascii="Cambria Math" w:hAnsi="Cambria Math"/>
                      <w:sz w:val="24"/>
                      <w:szCs w:val="24"/>
                    </w:rPr>
                    <m:t>1</m:t>
                  </m:r>
                </m:sub>
              </m:sSub>
            </m:den>
          </m:f>
          <m:r>
            <w:rPr>
              <w:rFonts w:ascii="Cambria Math" w:hAnsi="Cambria Math"/>
              <w:sz w:val="24"/>
              <w:szCs w:val="24"/>
            </w:rPr>
            <m:t>=</m:t>
          </m:r>
          <m:r>
            <w:rPr>
              <w:rFonts w:ascii="Cambria Math" w:hAnsi="Cambria Math"/>
              <w:sz w:val="24"/>
              <w:szCs w:val="24"/>
            </w:rPr>
            <m:t>0</m:t>
          </m:r>
        </m:oMath>
      </m:oMathPara>
    </w:p>
    <w:p w14:paraId="4D4B2159" w14:textId="77777777" w:rsidR="00FD42AE" w:rsidRDefault="00FD42AE">
      <w:pPr>
        <w:widowControl/>
        <w:jc w:val="left"/>
        <w:rPr>
          <w:iCs/>
          <w:sz w:val="24"/>
          <w:szCs w:val="24"/>
        </w:rPr>
      </w:pPr>
      <w:r>
        <w:rPr>
          <w:iCs/>
          <w:sz w:val="24"/>
          <w:szCs w:val="24"/>
        </w:rPr>
        <w:br w:type="page"/>
      </w:r>
    </w:p>
    <w:p w14:paraId="7F8A4A59" w14:textId="77777777" w:rsidR="00FD42AE" w:rsidRPr="00FD42AE" w:rsidRDefault="00FD42AE" w:rsidP="00FD42AE">
      <w:pPr>
        <w:spacing w:line="360" w:lineRule="auto"/>
        <w:jc w:val="left"/>
        <w:rPr>
          <w:rFonts w:hint="eastAsia"/>
          <w:iCs/>
          <w:sz w:val="24"/>
          <w:szCs w:val="24"/>
        </w:rPr>
      </w:pPr>
    </w:p>
    <w:p w14:paraId="0778FDF9" w14:textId="2F0968CC" w:rsidR="00020C42" w:rsidRPr="00FD42AE" w:rsidRDefault="00FD42AE" w:rsidP="00020C42">
      <w:pPr>
        <w:widowControl/>
        <w:rPr>
          <w:sz w:val="36"/>
          <w:szCs w:val="36"/>
        </w:rPr>
      </w:pPr>
      <w:r w:rsidRPr="00FD42AE">
        <w:rPr>
          <w:sz w:val="36"/>
          <w:szCs w:val="36"/>
        </w:rPr>
        <w:t>Z3</w:t>
      </w:r>
      <w:r w:rsidR="00020C42" w:rsidRPr="00FD42AE">
        <w:rPr>
          <w:sz w:val="36"/>
          <w:szCs w:val="36"/>
        </w:rPr>
        <w:t>:</w:t>
      </w:r>
    </w:p>
    <w:p w14:paraId="47B3F3C0" w14:textId="77777777" w:rsidR="00020C42" w:rsidRPr="00020C42" w:rsidRDefault="00020C42" w:rsidP="00020C42">
      <w:pPr>
        <w:widowControl/>
        <w:rPr>
          <w:sz w:val="24"/>
          <w:szCs w:val="24"/>
          <w:lang w:val="en-CA"/>
        </w:rPr>
      </w:pPr>
      <m:oMathPara>
        <m:oMath>
          <m:sSub>
            <m:sSubPr>
              <m:ctrlPr>
                <w:rPr>
                  <w:rFonts w:ascii="Cambria Math" w:hAnsi="Cambria Math"/>
                  <w:i/>
                  <w:sz w:val="24"/>
                  <w:szCs w:val="24"/>
                  <w:lang w:val="en-CA"/>
                </w:rPr>
              </m:ctrlPr>
            </m:sSubPr>
            <m:e>
              <m:r>
                <w:rPr>
                  <w:rFonts w:ascii="Cambria Math" w:hAnsi="Cambria Math"/>
                  <w:sz w:val="24"/>
                  <w:szCs w:val="24"/>
                  <w:lang w:val="en-CA"/>
                </w:rPr>
                <m:t>Z</m:t>
              </m:r>
            </m:e>
            <m:sub>
              <m:r>
                <w:rPr>
                  <w:rFonts w:ascii="Cambria Math" w:hAnsi="Cambria Math"/>
                  <w:sz w:val="24"/>
                  <w:szCs w:val="24"/>
                  <w:lang w:val="en-CA"/>
                </w:rPr>
                <m:t>3</m:t>
              </m:r>
            </m:sub>
          </m:sSub>
          <m:r>
            <w:rPr>
              <w:rFonts w:ascii="Cambria Math" w:hAnsi="Cambria Math"/>
              <w:sz w:val="24"/>
              <w:szCs w:val="24"/>
              <w:lang w:val="en-CA"/>
            </w:rPr>
            <m:t>=</m:t>
          </m:r>
          <m:f>
            <m:fPr>
              <m:ctrlPr>
                <w:rPr>
                  <w:rFonts w:ascii="Cambria Math" w:hAnsi="Cambria Math"/>
                  <w:i/>
                  <w:sz w:val="24"/>
                  <w:szCs w:val="24"/>
                  <w:lang w:val="en-CA"/>
                </w:rPr>
              </m:ctrlPr>
            </m:fPr>
            <m:num>
              <m:d>
                <m:dPr>
                  <m:ctrlPr>
                    <w:rPr>
                      <w:rFonts w:ascii="Cambria Math" w:hAnsi="Cambria Math"/>
                      <w:i/>
                      <w:sz w:val="24"/>
                      <w:szCs w:val="24"/>
                      <w:lang w:val="en-CA"/>
                    </w:rPr>
                  </m:ctrlPr>
                </m:dPr>
                <m:e>
                  <m:r>
                    <w:rPr>
                      <w:rFonts w:ascii="Cambria Math" w:hAnsi="Cambria Math"/>
                      <w:sz w:val="24"/>
                      <w:szCs w:val="24"/>
                      <w:lang w:val="en-CA"/>
                    </w:rPr>
                    <m:t>-</m:t>
                  </m:r>
                  <m:sSubSup>
                    <m:sSubSupPr>
                      <m:ctrlPr>
                        <w:rPr>
                          <w:rFonts w:ascii="Cambria Math" w:hAnsi="Cambria Math"/>
                          <w:i/>
                          <w:sz w:val="24"/>
                          <w:szCs w:val="24"/>
                          <w:lang w:val="en-CA"/>
                        </w:rPr>
                      </m:ctrlPr>
                    </m:sSubSupPr>
                    <m:e>
                      <m:r>
                        <w:rPr>
                          <w:rFonts w:ascii="Cambria Math" w:hAnsi="Cambria Math"/>
                          <w:sz w:val="24"/>
                          <w:szCs w:val="24"/>
                          <w:lang w:val="en-CA"/>
                        </w:rPr>
                        <m:t>Z</m:t>
                      </m:r>
                    </m:e>
                    <m:sub>
                      <m:r>
                        <w:rPr>
                          <w:rFonts w:ascii="Cambria Math" w:hAnsi="Cambria Math"/>
                          <w:sz w:val="24"/>
                          <w:szCs w:val="24"/>
                          <w:lang w:val="en-CA"/>
                        </w:rPr>
                        <m:t>2</m:t>
                      </m:r>
                    </m:sub>
                    <m:sup>
                      <m:r>
                        <w:rPr>
                          <w:rFonts w:ascii="Cambria Math" w:hAnsi="Cambria Math"/>
                          <w:sz w:val="24"/>
                          <w:szCs w:val="24"/>
                          <w:lang w:val="en-CA"/>
                        </w:rPr>
                        <m:t>2</m:t>
                      </m:r>
                    </m:sup>
                  </m:sSubSup>
                </m:e>
              </m:d>
              <m:r>
                <w:rPr>
                  <w:rFonts w:ascii="Cambria Math" w:hAnsi="Cambria Math"/>
                  <w:sz w:val="24"/>
                  <w:szCs w:val="24"/>
                  <w:lang w:val="en-CA"/>
                </w:rPr>
                <m:t>+</m:t>
              </m:r>
              <m:rad>
                <m:radPr>
                  <m:degHide m:val="1"/>
                  <m:ctrlPr>
                    <w:rPr>
                      <w:rFonts w:ascii="Cambria Math" w:hAnsi="Cambria Math"/>
                      <w:i/>
                      <w:sz w:val="24"/>
                      <w:szCs w:val="24"/>
                      <w:lang w:val="en-CA"/>
                    </w:rPr>
                  </m:ctrlPr>
                </m:radPr>
                <m:deg/>
                <m:e>
                  <m:d>
                    <m:dPr>
                      <m:ctrlPr>
                        <w:rPr>
                          <w:rFonts w:ascii="Cambria Math" w:hAnsi="Cambria Math"/>
                          <w:i/>
                          <w:sz w:val="24"/>
                          <w:szCs w:val="24"/>
                          <w:lang w:val="en-CA"/>
                        </w:rPr>
                      </m:ctrlPr>
                    </m:dPr>
                    <m:e>
                      <m:sSubSup>
                        <m:sSubSupPr>
                          <m:ctrlPr>
                            <w:rPr>
                              <w:rFonts w:ascii="Cambria Math" w:hAnsi="Cambria Math"/>
                              <w:i/>
                              <w:sz w:val="24"/>
                              <w:szCs w:val="24"/>
                              <w:lang w:val="en-CA"/>
                            </w:rPr>
                          </m:ctrlPr>
                        </m:sSubSupPr>
                        <m:e>
                          <m:r>
                            <w:rPr>
                              <w:rFonts w:ascii="Cambria Math" w:hAnsi="Cambria Math"/>
                              <w:sz w:val="24"/>
                              <w:szCs w:val="24"/>
                              <w:lang w:val="en-CA"/>
                            </w:rPr>
                            <m:t>Z</m:t>
                          </m:r>
                        </m:e>
                        <m:sub>
                          <m:r>
                            <w:rPr>
                              <w:rFonts w:ascii="Cambria Math" w:hAnsi="Cambria Math"/>
                              <w:sz w:val="24"/>
                              <w:szCs w:val="24"/>
                              <w:lang w:val="en-CA"/>
                            </w:rPr>
                            <m:t>2</m:t>
                          </m:r>
                        </m:sub>
                        <m:sup>
                          <m:r>
                            <w:rPr>
                              <w:rFonts w:ascii="Cambria Math" w:hAnsi="Cambria Math"/>
                              <w:sz w:val="24"/>
                              <w:szCs w:val="24"/>
                              <w:lang w:val="en-CA"/>
                            </w:rPr>
                            <m:t>4</m:t>
                          </m:r>
                        </m:sup>
                      </m:sSubSup>
                    </m:e>
                  </m:d>
                  <m:r>
                    <w:rPr>
                      <w:rFonts w:ascii="Cambria Math" w:hAnsi="Cambria Math"/>
                      <w:sz w:val="24"/>
                      <w:szCs w:val="24"/>
                      <w:lang w:val="en-CA"/>
                    </w:rPr>
                    <m:t>-4 ×</m:t>
                  </m:r>
                  <m:d>
                    <m:dPr>
                      <m:ctrlPr>
                        <w:rPr>
                          <w:rFonts w:ascii="Cambria Math" w:hAnsi="Cambria Math"/>
                          <w:i/>
                          <w:sz w:val="24"/>
                          <w:szCs w:val="24"/>
                          <w:lang w:val="en-CA"/>
                        </w:rPr>
                      </m:ctrlPr>
                    </m:dPr>
                    <m:e>
                      <m:sSub>
                        <m:sSubPr>
                          <m:ctrlPr>
                            <w:rPr>
                              <w:rFonts w:ascii="Cambria Math" w:hAnsi="Cambria Math"/>
                              <w:i/>
                              <w:sz w:val="24"/>
                              <w:szCs w:val="24"/>
                              <w:lang w:val="en-CA"/>
                            </w:rPr>
                          </m:ctrlPr>
                        </m:sSubPr>
                        <m:e>
                          <m:r>
                            <w:rPr>
                              <w:rFonts w:ascii="Cambria Math" w:hAnsi="Cambria Math"/>
                              <w:sz w:val="24"/>
                              <w:szCs w:val="24"/>
                              <w:lang w:val="en-CA"/>
                            </w:rPr>
                            <m:t>Z</m:t>
                          </m:r>
                        </m:e>
                        <m:sub>
                          <m:r>
                            <w:rPr>
                              <w:rFonts w:ascii="Cambria Math" w:hAnsi="Cambria Math"/>
                              <w:sz w:val="24"/>
                              <w:szCs w:val="24"/>
                              <w:lang w:val="en-CA"/>
                            </w:rPr>
                            <m:t>2</m:t>
                          </m:r>
                        </m:sub>
                      </m:sSub>
                    </m:e>
                  </m:d>
                  <m:r>
                    <w:rPr>
                      <w:rFonts w:ascii="Cambria Math" w:hAnsi="Cambria Math"/>
                      <w:sz w:val="24"/>
                      <w:szCs w:val="24"/>
                      <w:lang w:val="en-CA"/>
                    </w:rPr>
                    <m:t>×</m:t>
                  </m:r>
                  <m:d>
                    <m:dPr>
                      <m:ctrlPr>
                        <w:rPr>
                          <w:rFonts w:ascii="Cambria Math" w:hAnsi="Cambria Math"/>
                          <w:i/>
                          <w:sz w:val="24"/>
                          <w:szCs w:val="24"/>
                          <w:lang w:val="en-CA"/>
                        </w:rPr>
                      </m:ctrlPr>
                    </m:dPr>
                    <m:e>
                      <m:r>
                        <w:rPr>
                          <w:rFonts w:ascii="Cambria Math" w:hAnsi="Cambria Math"/>
                          <w:sz w:val="24"/>
                          <w:szCs w:val="24"/>
                          <w:lang w:val="en-CA"/>
                        </w:rPr>
                        <m:t>-</m:t>
                      </m:r>
                      <m:f>
                        <m:fPr>
                          <m:ctrlPr>
                            <w:rPr>
                              <w:rFonts w:ascii="Cambria Math" w:hAnsi="Cambria Math"/>
                              <w:i/>
                              <w:sz w:val="24"/>
                              <w:szCs w:val="24"/>
                              <w:lang w:val="en-CA"/>
                            </w:rPr>
                          </m:ctrlPr>
                        </m:fPr>
                        <m:num>
                          <m:r>
                            <w:rPr>
                              <w:rFonts w:ascii="Cambria Math" w:hAnsi="Cambria Math"/>
                              <w:sz w:val="24"/>
                              <w:szCs w:val="24"/>
                              <w:lang w:val="en-CA"/>
                            </w:rPr>
                            <m:t>2×</m:t>
                          </m:r>
                          <m:sSup>
                            <m:sSupPr>
                              <m:ctrlPr>
                                <w:rPr>
                                  <w:rFonts w:ascii="Cambria Math" w:hAnsi="Cambria Math"/>
                                  <w:i/>
                                  <w:sz w:val="24"/>
                                  <w:szCs w:val="24"/>
                                  <w:lang w:val="en-CA"/>
                                </w:rPr>
                              </m:ctrlPr>
                            </m:sSupPr>
                            <m:e>
                              <m:acc>
                                <m:accPr>
                                  <m:chr m:val="̇"/>
                                  <m:ctrlPr>
                                    <w:rPr>
                                      <w:rFonts w:ascii="Cambria Math" w:hAnsi="Cambria Math"/>
                                      <w:i/>
                                      <w:sz w:val="24"/>
                                      <w:szCs w:val="24"/>
                                      <w:lang w:val="en-CA"/>
                                    </w:rPr>
                                  </m:ctrlPr>
                                </m:accPr>
                                <m:e>
                                  <m:r>
                                    <w:rPr>
                                      <w:rFonts w:ascii="Cambria Math" w:hAnsi="Cambria Math"/>
                                      <w:sz w:val="24"/>
                                      <w:szCs w:val="24"/>
                                      <w:lang w:val="en-CA"/>
                                    </w:rPr>
                                    <m:t>Q</m:t>
                                  </m:r>
                                </m:e>
                              </m:acc>
                            </m:e>
                            <m:sup>
                              <m:r>
                                <w:rPr>
                                  <w:rFonts w:ascii="Cambria Math" w:hAnsi="Cambria Math"/>
                                  <w:sz w:val="24"/>
                                  <w:szCs w:val="24"/>
                                  <w:lang w:val="en-CA"/>
                                </w:rPr>
                                <m:t>2</m:t>
                              </m:r>
                            </m:sup>
                          </m:sSup>
                        </m:num>
                        <m:den>
                          <m:r>
                            <w:rPr>
                              <w:rFonts w:ascii="Cambria Math" w:hAnsi="Cambria Math"/>
                              <w:sz w:val="24"/>
                              <w:szCs w:val="24"/>
                              <w:lang w:val="en-CA"/>
                            </w:rPr>
                            <m:t>g</m:t>
                          </m:r>
                          <m:sSup>
                            <m:sSupPr>
                              <m:ctrlPr>
                                <w:rPr>
                                  <w:rFonts w:ascii="Cambria Math" w:hAnsi="Cambria Math"/>
                                  <w:i/>
                                  <w:sz w:val="24"/>
                                  <w:szCs w:val="24"/>
                                  <w:lang w:val="en-CA"/>
                                </w:rPr>
                              </m:ctrlPr>
                            </m:sSupPr>
                            <m:e>
                              <m:r>
                                <w:rPr>
                                  <w:rFonts w:ascii="Cambria Math" w:hAnsi="Cambria Math"/>
                                  <w:sz w:val="24"/>
                                  <w:szCs w:val="24"/>
                                  <w:lang w:val="en-CA"/>
                                </w:rPr>
                                <m:t>w</m:t>
                              </m:r>
                            </m:e>
                            <m:sup>
                              <m:r>
                                <w:rPr>
                                  <w:rFonts w:ascii="Cambria Math" w:hAnsi="Cambria Math"/>
                                  <w:sz w:val="24"/>
                                  <w:szCs w:val="24"/>
                                  <w:lang w:val="en-CA"/>
                                </w:rPr>
                                <m:t>2</m:t>
                              </m:r>
                            </m:sup>
                          </m:sSup>
                        </m:den>
                      </m:f>
                    </m:e>
                  </m:d>
                </m:e>
              </m:rad>
            </m:num>
            <m:den>
              <m:r>
                <w:rPr>
                  <w:rFonts w:ascii="Cambria Math" w:hAnsi="Cambria Math"/>
                  <w:sz w:val="24"/>
                  <w:szCs w:val="24"/>
                  <w:lang w:val="en-CA"/>
                </w:rPr>
                <m:t>2×</m:t>
              </m:r>
              <m:sSub>
                <m:sSubPr>
                  <m:ctrlPr>
                    <w:rPr>
                      <w:rFonts w:ascii="Cambria Math" w:hAnsi="Cambria Math"/>
                      <w:i/>
                      <w:sz w:val="24"/>
                      <w:szCs w:val="24"/>
                      <w:lang w:val="en-CA"/>
                    </w:rPr>
                  </m:ctrlPr>
                </m:sSubPr>
                <m:e>
                  <m:r>
                    <w:rPr>
                      <w:rFonts w:ascii="Cambria Math" w:hAnsi="Cambria Math"/>
                      <w:sz w:val="24"/>
                      <w:szCs w:val="24"/>
                      <w:lang w:val="en-CA"/>
                    </w:rPr>
                    <m:t>Z</m:t>
                  </m:r>
                </m:e>
                <m:sub>
                  <m:r>
                    <w:rPr>
                      <w:rFonts w:ascii="Cambria Math" w:hAnsi="Cambria Math"/>
                      <w:sz w:val="24"/>
                      <w:szCs w:val="24"/>
                      <w:lang w:val="en-CA"/>
                    </w:rPr>
                    <m:t>2</m:t>
                  </m:r>
                </m:sub>
              </m:sSub>
            </m:den>
          </m:f>
        </m:oMath>
      </m:oMathPara>
    </w:p>
    <w:p w14:paraId="5D9AF2BA" w14:textId="564B34F6" w:rsidR="00020C42" w:rsidRPr="00020C42" w:rsidRDefault="00020C42" w:rsidP="00020C42">
      <w:pPr>
        <w:widowControl/>
        <w:rPr>
          <w:sz w:val="24"/>
          <w:szCs w:val="24"/>
          <w:lang w:val="en-CA"/>
        </w:rPr>
      </w:pPr>
      <m:oMathPara>
        <m:oMath>
          <m:r>
            <w:rPr>
              <w:rFonts w:ascii="Cambria Math" w:hAnsi="Cambria Math"/>
              <w:sz w:val="24"/>
              <w:szCs w:val="24"/>
              <w:lang w:val="en-CA"/>
            </w:rPr>
            <m:t>=</m:t>
          </m:r>
          <m:f>
            <m:fPr>
              <m:ctrlPr>
                <w:rPr>
                  <w:rFonts w:ascii="Cambria Math" w:hAnsi="Cambria Math"/>
                  <w:i/>
                  <w:sz w:val="24"/>
                  <w:szCs w:val="24"/>
                  <w:lang w:val="en-CA"/>
                </w:rPr>
              </m:ctrlPr>
            </m:fPr>
            <m:num>
              <m:d>
                <m:dPr>
                  <m:ctrlPr>
                    <w:rPr>
                      <w:rFonts w:ascii="Cambria Math" w:hAnsi="Cambria Math"/>
                      <w:i/>
                      <w:sz w:val="24"/>
                      <w:szCs w:val="24"/>
                      <w:lang w:val="en-CA"/>
                    </w:rPr>
                  </m:ctrlPr>
                </m:dPr>
                <m:e>
                  <m:r>
                    <w:rPr>
                      <w:rFonts w:ascii="Cambria Math" w:hAnsi="Cambria Math"/>
                      <w:sz w:val="24"/>
                      <w:szCs w:val="24"/>
                      <w:lang w:val="en-CA"/>
                    </w:rPr>
                    <m:t>-</m:t>
                  </m:r>
                  <m:sSup>
                    <m:sSupPr>
                      <m:ctrlPr>
                        <w:rPr>
                          <w:rFonts w:ascii="Cambria Math" w:hAnsi="Cambria Math"/>
                          <w:i/>
                          <w:sz w:val="24"/>
                          <w:szCs w:val="24"/>
                          <w:lang w:val="en-CA"/>
                        </w:rPr>
                      </m:ctrlPr>
                    </m:sSupPr>
                    <m:e>
                      <m:r>
                        <w:rPr>
                          <w:rFonts w:ascii="Cambria Math" w:hAnsi="Cambria Math"/>
                          <w:sz w:val="24"/>
                          <w:szCs w:val="24"/>
                          <w:lang w:val="en-CA"/>
                        </w:rPr>
                        <m:t>0.021</m:t>
                      </m:r>
                    </m:e>
                    <m:sup>
                      <m:r>
                        <w:rPr>
                          <w:rFonts w:ascii="Cambria Math" w:hAnsi="Cambria Math"/>
                          <w:sz w:val="24"/>
                          <w:szCs w:val="24"/>
                          <w:lang w:val="en-CA"/>
                        </w:rPr>
                        <m:t>2</m:t>
                      </m:r>
                    </m:sup>
                  </m:sSup>
                </m:e>
              </m:d>
              <m:r>
                <w:rPr>
                  <w:rFonts w:ascii="Cambria Math" w:hAnsi="Cambria Math"/>
                  <w:sz w:val="24"/>
                  <w:szCs w:val="24"/>
                  <w:lang w:val="en-CA"/>
                </w:rPr>
                <m:t>+</m:t>
              </m:r>
              <m:rad>
                <m:radPr>
                  <m:degHide m:val="1"/>
                  <m:ctrlPr>
                    <w:rPr>
                      <w:rFonts w:ascii="Cambria Math" w:hAnsi="Cambria Math"/>
                      <w:i/>
                      <w:sz w:val="24"/>
                      <w:szCs w:val="24"/>
                      <w:lang w:val="en-CA"/>
                    </w:rPr>
                  </m:ctrlPr>
                </m:radPr>
                <m:deg/>
                <m:e>
                  <m:d>
                    <m:dPr>
                      <m:ctrlPr>
                        <w:rPr>
                          <w:rFonts w:ascii="Cambria Math" w:hAnsi="Cambria Math"/>
                          <w:i/>
                          <w:sz w:val="24"/>
                          <w:szCs w:val="24"/>
                          <w:lang w:val="en-CA"/>
                        </w:rPr>
                      </m:ctrlPr>
                    </m:dPr>
                    <m:e>
                      <m:sSup>
                        <m:sSupPr>
                          <m:ctrlPr>
                            <w:rPr>
                              <w:rFonts w:ascii="Cambria Math" w:hAnsi="Cambria Math"/>
                              <w:i/>
                              <w:sz w:val="24"/>
                              <w:szCs w:val="24"/>
                              <w:lang w:val="en-CA"/>
                            </w:rPr>
                          </m:ctrlPr>
                        </m:sSupPr>
                        <m:e>
                          <m:r>
                            <w:rPr>
                              <w:rFonts w:ascii="Cambria Math" w:hAnsi="Cambria Math"/>
                              <w:sz w:val="24"/>
                              <w:szCs w:val="24"/>
                              <w:lang w:val="en-CA"/>
                            </w:rPr>
                            <m:t>0.021</m:t>
                          </m:r>
                        </m:e>
                        <m:sup>
                          <m:r>
                            <w:rPr>
                              <w:rFonts w:ascii="Cambria Math" w:hAnsi="Cambria Math"/>
                              <w:sz w:val="24"/>
                              <w:szCs w:val="24"/>
                              <w:lang w:val="en-CA"/>
                            </w:rPr>
                            <m:t>2</m:t>
                          </m:r>
                        </m:sup>
                      </m:sSup>
                    </m:e>
                  </m:d>
                  <m:r>
                    <w:rPr>
                      <w:rFonts w:ascii="Cambria Math" w:hAnsi="Cambria Math"/>
                      <w:sz w:val="24"/>
                      <w:szCs w:val="24"/>
                      <w:lang w:val="en-CA"/>
                    </w:rPr>
                    <m:t>-4 ×</m:t>
                  </m:r>
                  <m:d>
                    <m:dPr>
                      <m:ctrlPr>
                        <w:rPr>
                          <w:rFonts w:ascii="Cambria Math" w:hAnsi="Cambria Math"/>
                          <w:i/>
                          <w:sz w:val="24"/>
                          <w:szCs w:val="24"/>
                          <w:lang w:val="en-CA"/>
                        </w:rPr>
                      </m:ctrlPr>
                    </m:dPr>
                    <m:e>
                      <m:r>
                        <w:rPr>
                          <w:rFonts w:ascii="Cambria Math" w:hAnsi="Cambria Math"/>
                          <w:sz w:val="24"/>
                          <w:szCs w:val="24"/>
                          <w:lang w:val="en-CA"/>
                        </w:rPr>
                        <m:t>0.021</m:t>
                      </m:r>
                    </m:e>
                  </m:d>
                  <m:r>
                    <w:rPr>
                      <w:rFonts w:ascii="Cambria Math" w:hAnsi="Cambria Math"/>
                      <w:sz w:val="24"/>
                      <w:szCs w:val="24"/>
                      <w:lang w:val="en-CA"/>
                    </w:rPr>
                    <m:t>×</m:t>
                  </m:r>
                  <m:d>
                    <m:dPr>
                      <m:ctrlPr>
                        <w:rPr>
                          <w:rFonts w:ascii="Cambria Math" w:hAnsi="Cambria Math"/>
                          <w:i/>
                          <w:sz w:val="24"/>
                          <w:szCs w:val="24"/>
                          <w:lang w:val="en-CA"/>
                        </w:rPr>
                      </m:ctrlPr>
                    </m:dPr>
                    <m:e>
                      <m:r>
                        <w:rPr>
                          <w:rFonts w:ascii="Cambria Math" w:hAnsi="Cambria Math"/>
                          <w:sz w:val="24"/>
                          <w:szCs w:val="24"/>
                          <w:lang w:val="en-CA"/>
                        </w:rPr>
                        <m:t>-</m:t>
                      </m:r>
                      <m:f>
                        <m:fPr>
                          <m:ctrlPr>
                            <w:rPr>
                              <w:rFonts w:ascii="Cambria Math" w:hAnsi="Cambria Math"/>
                              <w:i/>
                              <w:sz w:val="24"/>
                              <w:szCs w:val="24"/>
                              <w:lang w:val="en-CA"/>
                            </w:rPr>
                          </m:ctrlPr>
                        </m:fPr>
                        <m:num>
                          <m:r>
                            <w:rPr>
                              <w:rFonts w:ascii="Cambria Math" w:hAnsi="Cambria Math"/>
                              <w:sz w:val="24"/>
                              <w:szCs w:val="24"/>
                              <w:lang w:val="en-CA"/>
                            </w:rPr>
                            <m:t>2×</m:t>
                          </m:r>
                          <m:sSup>
                            <m:sSupPr>
                              <m:ctrlPr>
                                <w:rPr>
                                  <w:rFonts w:ascii="Cambria Math" w:hAnsi="Cambria Math"/>
                                  <w:i/>
                                  <w:sz w:val="24"/>
                                  <w:szCs w:val="24"/>
                                  <w:lang w:val="en-CA"/>
                                </w:rPr>
                              </m:ctrlPr>
                            </m:sSupPr>
                            <m:e>
                              <m:acc>
                                <m:accPr>
                                  <m:chr m:val="̇"/>
                                  <m:ctrlPr>
                                    <w:rPr>
                                      <w:rFonts w:ascii="Cambria Math" w:hAnsi="Cambria Math"/>
                                      <w:i/>
                                      <w:sz w:val="24"/>
                                      <w:szCs w:val="24"/>
                                      <w:lang w:val="en-CA"/>
                                    </w:rPr>
                                  </m:ctrlPr>
                                </m:accPr>
                                <m:e>
                                  <m:r>
                                    <w:rPr>
                                      <w:rFonts w:ascii="Cambria Math" w:hAnsi="Cambria Math"/>
                                      <w:sz w:val="24"/>
                                      <w:szCs w:val="24"/>
                                      <w:lang w:val="en-CA"/>
                                    </w:rPr>
                                    <m:t>0.0107</m:t>
                                  </m:r>
                                  <m:r>
                                    <w:rPr>
                                      <w:rFonts w:ascii="Cambria Math" w:hAnsi="Cambria Math"/>
                                      <w:sz w:val="24"/>
                                      <w:szCs w:val="24"/>
                                      <w:lang w:val="en-CA"/>
                                    </w:rPr>
                                    <m:t>3</m:t>
                                  </m:r>
                                </m:e>
                              </m:acc>
                            </m:e>
                            <m:sup>
                              <m:r>
                                <w:rPr>
                                  <w:rFonts w:ascii="Cambria Math" w:hAnsi="Cambria Math"/>
                                  <w:sz w:val="24"/>
                                  <w:szCs w:val="24"/>
                                  <w:lang w:val="en-CA"/>
                                </w:rPr>
                                <m:t>2</m:t>
                              </m:r>
                            </m:sup>
                          </m:sSup>
                        </m:num>
                        <m:den>
                          <m:r>
                            <w:rPr>
                              <w:rFonts w:ascii="Cambria Math" w:hAnsi="Cambria Math"/>
                              <w:sz w:val="24"/>
                              <w:szCs w:val="24"/>
                              <w:lang w:val="en-CA"/>
                            </w:rPr>
                            <m:t>9.81×</m:t>
                          </m:r>
                          <m:sSup>
                            <m:sSupPr>
                              <m:ctrlPr>
                                <w:rPr>
                                  <w:rFonts w:ascii="Cambria Math" w:hAnsi="Cambria Math"/>
                                  <w:i/>
                                  <w:sz w:val="24"/>
                                  <w:szCs w:val="24"/>
                                  <w:lang w:val="en-CA"/>
                                </w:rPr>
                              </m:ctrlPr>
                            </m:sSupPr>
                            <m:e>
                              <m:r>
                                <w:rPr>
                                  <w:rFonts w:ascii="Cambria Math" w:hAnsi="Cambria Math"/>
                                  <w:sz w:val="24"/>
                                  <w:szCs w:val="24"/>
                                  <w:lang w:val="en-CA"/>
                                </w:rPr>
                                <m:t>0.163</m:t>
                              </m:r>
                            </m:e>
                            <m:sup>
                              <m:r>
                                <w:rPr>
                                  <w:rFonts w:ascii="Cambria Math" w:hAnsi="Cambria Math"/>
                                  <w:sz w:val="24"/>
                                  <w:szCs w:val="24"/>
                                  <w:lang w:val="en-CA"/>
                                </w:rPr>
                                <m:t>2</m:t>
                              </m:r>
                            </m:sup>
                          </m:sSup>
                        </m:den>
                      </m:f>
                    </m:e>
                  </m:d>
                </m:e>
              </m:rad>
            </m:num>
            <m:den>
              <m:r>
                <w:rPr>
                  <w:rFonts w:ascii="Cambria Math" w:hAnsi="Cambria Math"/>
                  <w:sz w:val="24"/>
                  <w:szCs w:val="24"/>
                  <w:lang w:val="en-CA"/>
                </w:rPr>
                <m:t>2×0.021</m:t>
              </m:r>
            </m:den>
          </m:f>
        </m:oMath>
      </m:oMathPara>
    </w:p>
    <w:p w14:paraId="1C5EAB94" w14:textId="4169B605" w:rsidR="00020C42" w:rsidRPr="00020C42" w:rsidRDefault="00020C42" w:rsidP="00020C42">
      <w:pPr>
        <w:widowControl/>
        <w:rPr>
          <w:sz w:val="24"/>
          <w:szCs w:val="24"/>
        </w:rPr>
      </w:pPr>
      <m:oMathPara>
        <m:oMath>
          <m:r>
            <w:rPr>
              <w:rFonts w:ascii="Cambria Math" w:hAnsi="Cambria Math"/>
              <w:sz w:val="24"/>
              <w:szCs w:val="24"/>
            </w:rPr>
            <m:t>=0.5</m:t>
          </m:r>
          <m:r>
            <w:rPr>
              <w:rFonts w:ascii="Cambria Math" w:hAnsi="Cambria Math"/>
              <w:sz w:val="24"/>
              <w:szCs w:val="24"/>
            </w:rPr>
            <m:t>297</m:t>
          </m:r>
          <m:r>
            <w:rPr>
              <w:rFonts w:ascii="Cambria Math" w:hAnsi="Cambria Math"/>
              <w:sz w:val="24"/>
              <w:szCs w:val="24"/>
            </w:rPr>
            <m:t xml:space="preserve"> m</m:t>
          </m:r>
        </m:oMath>
      </m:oMathPara>
    </w:p>
    <w:p w14:paraId="76E916B8" w14:textId="77777777" w:rsidR="00020C42" w:rsidRPr="00020C42" w:rsidRDefault="00020C42" w:rsidP="00020C42">
      <w:pPr>
        <w:widowControl/>
        <w:rPr>
          <w:sz w:val="24"/>
          <w:szCs w:val="24"/>
        </w:rPr>
      </w:pPr>
      <w:r w:rsidRPr="00020C42">
        <w:rPr>
          <w:sz w:val="24"/>
          <w:szCs w:val="24"/>
        </w:rPr>
        <w:t>With the same equation, the following table can be done.</w:t>
      </w:r>
    </w:p>
    <w:tbl>
      <w:tblPr>
        <w:tblStyle w:val="PlainTable1"/>
        <w:tblW w:w="0" w:type="auto"/>
        <w:tblLook w:val="04A0" w:firstRow="1" w:lastRow="0" w:firstColumn="1" w:lastColumn="0" w:noHBand="0" w:noVBand="1"/>
      </w:tblPr>
      <w:tblGrid>
        <w:gridCol w:w="2765"/>
        <w:gridCol w:w="2765"/>
        <w:gridCol w:w="2766"/>
      </w:tblGrid>
      <w:tr w:rsidR="00020C42" w:rsidRPr="00020C42" w14:paraId="0B6FA9CC" w14:textId="77777777" w:rsidTr="00020C4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67197565" w14:textId="77777777" w:rsidR="00020C42" w:rsidRPr="00020C42" w:rsidRDefault="00020C42" w:rsidP="00020C42">
            <w:pPr>
              <w:widowControl/>
              <w:rPr>
                <w:szCs w:val="24"/>
              </w:rPr>
            </w:pPr>
          </w:p>
        </w:tc>
        <w:tc>
          <w:tcPr>
            <w:tcW w:w="2765" w:type="dxa"/>
          </w:tcPr>
          <w:p w14:paraId="56B99AE7" w14:textId="77777777" w:rsidR="00020C42" w:rsidRPr="00020C42" w:rsidRDefault="00020C42" w:rsidP="00020C42">
            <w:pPr>
              <w:widowControl/>
              <w:cnfStyle w:val="100000000000" w:firstRow="1" w:lastRow="0" w:firstColumn="0" w:lastColumn="0" w:oddVBand="0" w:evenVBand="0" w:oddHBand="0" w:evenHBand="0" w:firstRowFirstColumn="0" w:firstRowLastColumn="0" w:lastRowFirstColumn="0" w:lastRowLastColumn="0"/>
              <w:rPr>
                <w:szCs w:val="24"/>
              </w:rPr>
            </w:pPr>
            <w:r w:rsidRPr="00020C42">
              <w:rPr>
                <w:szCs w:val="24"/>
              </w:rPr>
              <w:t>Flow 1</w:t>
            </w:r>
          </w:p>
        </w:tc>
        <w:tc>
          <w:tcPr>
            <w:tcW w:w="2766" w:type="dxa"/>
          </w:tcPr>
          <w:p w14:paraId="29786962" w14:textId="77777777" w:rsidR="00020C42" w:rsidRPr="00020C42" w:rsidRDefault="00020C42" w:rsidP="00020C42">
            <w:pPr>
              <w:widowControl/>
              <w:cnfStyle w:val="100000000000" w:firstRow="1" w:lastRow="0" w:firstColumn="0" w:lastColumn="0" w:oddVBand="0" w:evenVBand="0" w:oddHBand="0" w:evenHBand="0" w:firstRowFirstColumn="0" w:firstRowLastColumn="0" w:lastRowFirstColumn="0" w:lastRowLastColumn="0"/>
              <w:rPr>
                <w:szCs w:val="24"/>
              </w:rPr>
            </w:pPr>
            <w:r w:rsidRPr="00020C42">
              <w:rPr>
                <w:szCs w:val="24"/>
              </w:rPr>
              <w:t>Flow 2</w:t>
            </w:r>
          </w:p>
        </w:tc>
      </w:tr>
      <w:tr w:rsidR="00020C42" w:rsidRPr="00020C42" w14:paraId="695D0712" w14:textId="77777777" w:rsidTr="00020C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5" w:type="dxa"/>
          </w:tcPr>
          <w:p w14:paraId="55D1BEBD" w14:textId="77777777" w:rsidR="00020C42" w:rsidRPr="00020C42" w:rsidRDefault="00020C42" w:rsidP="00020C42">
            <w:pPr>
              <w:widowControl/>
              <w:rPr>
                <w:szCs w:val="24"/>
              </w:rPr>
            </w:pPr>
            <m:oMath>
              <m:sSub>
                <m:sSubPr>
                  <m:ctrlPr>
                    <w:rPr>
                      <w:rFonts w:ascii="Cambria Math" w:hAnsi="Cambria Math"/>
                      <w:szCs w:val="24"/>
                    </w:rPr>
                  </m:ctrlPr>
                </m:sSubPr>
                <m:e>
                  <m:r>
                    <m:rPr>
                      <m:sty m:val="bi"/>
                    </m:rPr>
                    <w:rPr>
                      <w:rFonts w:ascii="Cambria Math" w:hAnsi="Cambria Math"/>
                      <w:szCs w:val="24"/>
                    </w:rPr>
                    <m:t>Z</m:t>
                  </m:r>
                </m:e>
                <m:sub>
                  <m:r>
                    <m:rPr>
                      <m:sty m:val="b"/>
                    </m:rPr>
                    <w:rPr>
                      <w:rFonts w:ascii="Cambria Math" w:hAnsi="Cambria Math"/>
                      <w:szCs w:val="24"/>
                    </w:rPr>
                    <m:t>3</m:t>
                  </m:r>
                </m:sub>
              </m:sSub>
            </m:oMath>
            <w:r w:rsidRPr="00020C42">
              <w:rPr>
                <w:szCs w:val="24"/>
              </w:rPr>
              <w:t xml:space="preserve"> (Theoretical)</w:t>
            </w:r>
          </w:p>
        </w:tc>
        <w:tc>
          <w:tcPr>
            <w:tcW w:w="2765" w:type="dxa"/>
          </w:tcPr>
          <w:p w14:paraId="6A8F4B60" w14:textId="0D4157AE" w:rsidR="00020C42" w:rsidRPr="00020C42" w:rsidRDefault="00020C42" w:rsidP="00020C42">
            <w:pPr>
              <w:widowControl/>
              <w:cnfStyle w:val="000000100000" w:firstRow="0" w:lastRow="0" w:firstColumn="0" w:lastColumn="0" w:oddVBand="0" w:evenVBand="0" w:oddHBand="1" w:evenHBand="0" w:firstRowFirstColumn="0" w:firstRowLastColumn="0" w:lastRowFirstColumn="0" w:lastRowLastColumn="0"/>
              <w:rPr>
                <w:szCs w:val="24"/>
              </w:rPr>
            </w:pPr>
            <w:r w:rsidRPr="00020C42">
              <w:rPr>
                <w:szCs w:val="24"/>
              </w:rPr>
              <w:t>0.5</w:t>
            </w:r>
            <w:r w:rsidR="00FD42AE">
              <w:rPr>
                <w:szCs w:val="24"/>
              </w:rPr>
              <w:t>297</w:t>
            </w:r>
            <w:r w:rsidRPr="00020C42">
              <w:rPr>
                <w:szCs w:val="24"/>
              </w:rPr>
              <w:t xml:space="preserve"> m</w:t>
            </w:r>
          </w:p>
        </w:tc>
        <w:tc>
          <w:tcPr>
            <w:tcW w:w="2766" w:type="dxa"/>
          </w:tcPr>
          <w:p w14:paraId="164B7F3D" w14:textId="1B1BA60B" w:rsidR="00020C42" w:rsidRPr="00020C42" w:rsidRDefault="00020C42" w:rsidP="00020C42">
            <w:pPr>
              <w:keepNext/>
              <w:widowControl/>
              <w:cnfStyle w:val="000000100000" w:firstRow="0" w:lastRow="0" w:firstColumn="0" w:lastColumn="0" w:oddVBand="0" w:evenVBand="0" w:oddHBand="1" w:evenHBand="0" w:firstRowFirstColumn="0" w:firstRowLastColumn="0" w:lastRowFirstColumn="0" w:lastRowLastColumn="0"/>
              <w:rPr>
                <w:szCs w:val="24"/>
              </w:rPr>
            </w:pPr>
            <w:r w:rsidRPr="00020C42">
              <w:rPr>
                <w:szCs w:val="24"/>
              </w:rPr>
              <w:t>0.5</w:t>
            </w:r>
            <w:r w:rsidR="00FD42AE">
              <w:rPr>
                <w:szCs w:val="24"/>
              </w:rPr>
              <w:t>287</w:t>
            </w:r>
            <w:r w:rsidRPr="00020C42">
              <w:rPr>
                <w:szCs w:val="24"/>
              </w:rPr>
              <w:t xml:space="preserve"> m</w:t>
            </w:r>
          </w:p>
        </w:tc>
      </w:tr>
    </w:tbl>
    <w:p w14:paraId="30E53B6B" w14:textId="77777777" w:rsidR="00020C42" w:rsidRPr="00020C42" w:rsidRDefault="00020C42" w:rsidP="00020C42">
      <w:pPr>
        <w:pStyle w:val="Caption"/>
        <w:rPr>
          <w:sz w:val="24"/>
          <w:szCs w:val="24"/>
        </w:rPr>
      </w:pPr>
      <w:r w:rsidRPr="00020C42">
        <w:rPr>
          <w:sz w:val="24"/>
          <w:szCs w:val="24"/>
        </w:rPr>
        <w:t xml:space="preserve">Table </w:t>
      </w:r>
      <w:r w:rsidRPr="00020C42">
        <w:rPr>
          <w:sz w:val="24"/>
          <w:szCs w:val="24"/>
        </w:rPr>
        <w:fldChar w:fldCharType="begin"/>
      </w:r>
      <w:r w:rsidRPr="00020C42">
        <w:rPr>
          <w:sz w:val="24"/>
          <w:szCs w:val="24"/>
        </w:rPr>
        <w:instrText xml:space="preserve"> SEQ Table \* ARABIC </w:instrText>
      </w:r>
      <w:r w:rsidRPr="00020C42">
        <w:rPr>
          <w:sz w:val="24"/>
          <w:szCs w:val="24"/>
        </w:rPr>
        <w:fldChar w:fldCharType="separate"/>
      </w:r>
      <w:r w:rsidRPr="00020C42">
        <w:rPr>
          <w:noProof/>
          <w:sz w:val="24"/>
          <w:szCs w:val="24"/>
        </w:rPr>
        <w:t>6</w:t>
      </w:r>
      <w:r w:rsidRPr="00020C42">
        <w:rPr>
          <w:noProof/>
          <w:sz w:val="24"/>
          <w:szCs w:val="24"/>
        </w:rPr>
        <w:fldChar w:fldCharType="end"/>
      </w:r>
    </w:p>
    <w:p w14:paraId="652557B4" w14:textId="77777777" w:rsidR="00020C42" w:rsidRPr="00020C42" w:rsidRDefault="00020C42" w:rsidP="00020C42">
      <w:pPr>
        <w:contextualSpacing/>
        <w:rPr>
          <w:i/>
          <w:color w:val="2F5496" w:themeColor="accent1" w:themeShade="BF"/>
          <w:sz w:val="24"/>
          <w:szCs w:val="24"/>
        </w:rPr>
      </w:pPr>
    </w:p>
    <w:p w14:paraId="64A27A71" w14:textId="77777777" w:rsidR="00020C42" w:rsidRPr="00020C42" w:rsidRDefault="00020C42" w:rsidP="00020C42">
      <w:pPr>
        <w:contextualSpacing/>
        <w:rPr>
          <w:rFonts w:eastAsiaTheme="majorEastAsia"/>
          <w:color w:val="2F5496" w:themeColor="accent1" w:themeShade="BF"/>
          <w:sz w:val="24"/>
          <w:szCs w:val="24"/>
        </w:rPr>
      </w:pPr>
      <m:oMath>
        <m:r>
          <m:rPr>
            <m:sty m:val="p"/>
          </m:rPr>
          <w:rPr>
            <w:rFonts w:ascii="Cambria Math" w:eastAsiaTheme="majorEastAsia" w:hAnsi="Cambria Math"/>
            <w:color w:val="2F5496" w:themeColor="accent1" w:themeShade="BF"/>
            <w:sz w:val="24"/>
            <w:szCs w:val="24"/>
          </w:rPr>
          <m:t>5.5 ∆</m:t>
        </m:r>
        <m:r>
          <w:rPr>
            <w:rFonts w:ascii="Cambria Math" w:eastAsiaTheme="majorEastAsia" w:hAnsi="Cambria Math"/>
            <w:color w:val="2F5496" w:themeColor="accent1" w:themeShade="BF"/>
            <w:sz w:val="24"/>
            <w:szCs w:val="24"/>
          </w:rPr>
          <m:t>H</m:t>
        </m:r>
      </m:oMath>
      <w:r w:rsidRPr="00020C42">
        <w:rPr>
          <w:rFonts w:eastAsiaTheme="majorEastAsia"/>
          <w:color w:val="2F5496" w:themeColor="accent1" w:themeShade="BF"/>
          <w:sz w:val="24"/>
          <w:szCs w:val="24"/>
        </w:rPr>
        <w:t xml:space="preserve"> (Theoretical)</w:t>
      </w:r>
    </w:p>
    <w:p w14:paraId="48402A06" w14:textId="77777777" w:rsidR="00020C42" w:rsidRPr="00020C42" w:rsidRDefault="00020C42" w:rsidP="00020C42">
      <w:pPr>
        <w:contextualSpacing/>
        <w:rPr>
          <w:rFonts w:eastAsiaTheme="majorEastAsia"/>
          <w:color w:val="2F5496" w:themeColor="accent1" w:themeShade="BF"/>
          <w:sz w:val="24"/>
          <w:szCs w:val="24"/>
        </w:rPr>
      </w:pPr>
    </w:p>
    <w:p w14:paraId="60991460" w14:textId="77777777" w:rsidR="00020C42" w:rsidRPr="00020C42" w:rsidRDefault="00020C42" w:rsidP="00020C42">
      <w:pPr>
        <w:rPr>
          <w:sz w:val="24"/>
          <w:szCs w:val="24"/>
        </w:rPr>
      </w:pPr>
      <w:r w:rsidRPr="00020C42">
        <w:rPr>
          <w:sz w:val="24"/>
          <w:szCs w:val="24"/>
        </w:rPr>
        <w:t>According to equation 4.5.2, Theoretical H can be calculated.</w:t>
      </w:r>
    </w:p>
    <w:p w14:paraId="6BAF8BCD" w14:textId="77777777" w:rsidR="00020C42" w:rsidRPr="00020C42" w:rsidRDefault="00020C42" w:rsidP="00020C42">
      <w:pPr>
        <w:widowControl/>
        <w:rPr>
          <w:sz w:val="24"/>
          <w:szCs w:val="24"/>
        </w:rPr>
      </w:pPr>
      <m:oMathPara>
        <m:oMath>
          <m:sSub>
            <m:sSubPr>
              <m:ctrlPr>
                <w:rPr>
                  <w:rFonts w:ascii="Cambria Math" w:hAnsi="Cambria Math"/>
                  <w:i/>
                  <w:sz w:val="24"/>
                  <w:szCs w:val="24"/>
                  <w:lang w:val="en-CA"/>
                </w:rPr>
              </m:ctrlPr>
            </m:sSubPr>
            <m:e>
              <m:r>
                <w:rPr>
                  <w:rFonts w:ascii="Cambria Math" w:hAnsi="Cambria Math"/>
                  <w:sz w:val="24"/>
                  <w:szCs w:val="24"/>
                  <w:lang w:val="en-CA"/>
                </w:rPr>
                <m:t>H</m:t>
              </m:r>
            </m:e>
            <m:sub>
              <m:r>
                <w:rPr>
                  <w:rFonts w:ascii="Cambria Math" w:hAnsi="Cambria Math"/>
                  <w:sz w:val="24"/>
                  <w:szCs w:val="24"/>
                  <w:lang w:val="en-CA"/>
                </w:rPr>
                <m:t>3</m:t>
              </m:r>
            </m:sub>
          </m:sSub>
          <m:r>
            <w:rPr>
              <w:rFonts w:ascii="Cambria Math" w:hAnsi="Cambria Math"/>
              <w:sz w:val="24"/>
              <w:szCs w:val="24"/>
              <w:lang w:val="en-CA"/>
            </w:rPr>
            <m:t>=</m:t>
          </m:r>
          <m:f>
            <m:fPr>
              <m:ctrlPr>
                <w:rPr>
                  <w:rFonts w:ascii="Cambria Math" w:hAnsi="Cambria Math"/>
                  <w:i/>
                  <w:sz w:val="24"/>
                  <w:szCs w:val="24"/>
                  <w:lang w:val="en-CA"/>
                </w:rPr>
              </m:ctrlPr>
            </m:fPr>
            <m:num>
              <m:sSub>
                <m:sSubPr>
                  <m:ctrlPr>
                    <w:rPr>
                      <w:rFonts w:ascii="Cambria Math" w:hAnsi="Cambria Math"/>
                      <w:i/>
                      <w:sz w:val="24"/>
                      <w:szCs w:val="24"/>
                      <w:lang w:val="en-CA"/>
                    </w:rPr>
                  </m:ctrlPr>
                </m:sSubPr>
                <m:e>
                  <m:r>
                    <w:rPr>
                      <w:rFonts w:ascii="Cambria Math" w:hAnsi="Cambria Math"/>
                      <w:sz w:val="24"/>
                      <w:szCs w:val="24"/>
                      <w:lang w:val="en-CA"/>
                    </w:rPr>
                    <m:t>P</m:t>
                  </m:r>
                </m:e>
                <m:sub>
                  <m:r>
                    <w:rPr>
                      <w:rFonts w:ascii="Cambria Math" w:hAnsi="Cambria Math"/>
                      <w:sz w:val="24"/>
                      <w:szCs w:val="24"/>
                      <w:lang w:val="en-CA"/>
                    </w:rPr>
                    <m:t>atm</m:t>
                  </m:r>
                </m:sub>
              </m:sSub>
            </m:num>
            <m:den>
              <m:sSub>
                <m:sSubPr>
                  <m:ctrlPr>
                    <w:rPr>
                      <w:rFonts w:ascii="Cambria Math" w:hAnsi="Cambria Math"/>
                      <w:i/>
                      <w:sz w:val="24"/>
                      <w:szCs w:val="24"/>
                      <w:lang w:val="en-CA"/>
                    </w:rPr>
                  </m:ctrlPr>
                </m:sSubPr>
                <m:e>
                  <m:r>
                    <w:rPr>
                      <w:rFonts w:ascii="Cambria Math" w:hAnsi="Cambria Math"/>
                      <w:sz w:val="24"/>
                      <w:szCs w:val="24"/>
                      <w:lang w:val="en-CA"/>
                    </w:rPr>
                    <m:t>ρ</m:t>
                  </m:r>
                </m:e>
                <m:sub>
                  <m:r>
                    <w:rPr>
                      <w:rFonts w:ascii="Cambria Math" w:hAnsi="Cambria Math"/>
                      <w:sz w:val="24"/>
                      <w:szCs w:val="24"/>
                      <w:lang w:val="en-CA"/>
                    </w:rPr>
                    <m:t>water</m:t>
                  </m:r>
                </m:sub>
              </m:sSub>
              <m:r>
                <w:rPr>
                  <w:rFonts w:ascii="Cambria Math" w:hAnsi="Cambria Math"/>
                  <w:sz w:val="24"/>
                  <w:szCs w:val="24"/>
                  <w:lang w:val="en-CA"/>
                </w:rPr>
                <m:t xml:space="preserve"> ×g</m:t>
              </m:r>
            </m:den>
          </m:f>
          <m:r>
            <w:rPr>
              <w:rFonts w:ascii="Cambria Math" w:hAnsi="Cambria Math"/>
              <w:sz w:val="24"/>
              <w:szCs w:val="24"/>
              <w:lang w:val="en-CA"/>
            </w:rPr>
            <m:t>+</m:t>
          </m:r>
          <m:f>
            <m:fPr>
              <m:ctrlPr>
                <w:rPr>
                  <w:rFonts w:ascii="Cambria Math" w:hAnsi="Cambria Math"/>
                  <w:i/>
                  <w:sz w:val="24"/>
                  <w:szCs w:val="24"/>
                  <w:lang w:val="en-CA"/>
                </w:rPr>
              </m:ctrlPr>
            </m:fPr>
            <m:num>
              <m:sSubSup>
                <m:sSubSupPr>
                  <m:ctrlPr>
                    <w:rPr>
                      <w:rFonts w:ascii="Cambria Math" w:hAnsi="Cambria Math"/>
                      <w:i/>
                      <w:sz w:val="24"/>
                      <w:szCs w:val="24"/>
                      <w:lang w:val="en-CA"/>
                    </w:rPr>
                  </m:ctrlPr>
                </m:sSubSupPr>
                <m:e>
                  <m:r>
                    <w:rPr>
                      <w:rFonts w:ascii="Cambria Math" w:hAnsi="Cambria Math"/>
                      <w:sz w:val="24"/>
                      <w:szCs w:val="24"/>
                      <w:lang w:val="en-CA"/>
                    </w:rPr>
                    <m:t>V</m:t>
                  </m:r>
                </m:e>
                <m:sub>
                  <m:r>
                    <w:rPr>
                      <w:rFonts w:ascii="Cambria Math" w:hAnsi="Cambria Math"/>
                      <w:sz w:val="24"/>
                      <w:szCs w:val="24"/>
                      <w:lang w:val="en-CA"/>
                    </w:rPr>
                    <m:t>3</m:t>
                  </m:r>
                </m:sub>
                <m:sup>
                  <m:r>
                    <w:rPr>
                      <w:rFonts w:ascii="Cambria Math" w:hAnsi="Cambria Math"/>
                      <w:sz w:val="24"/>
                      <w:szCs w:val="24"/>
                      <w:lang w:val="en-CA"/>
                    </w:rPr>
                    <m:t>2</m:t>
                  </m:r>
                </m:sup>
              </m:sSubSup>
            </m:num>
            <m:den>
              <m:r>
                <w:rPr>
                  <w:rFonts w:ascii="Cambria Math" w:hAnsi="Cambria Math"/>
                  <w:sz w:val="24"/>
                  <w:szCs w:val="24"/>
                  <w:lang w:val="en-CA"/>
                </w:rPr>
                <m:t>2 ×g</m:t>
              </m:r>
            </m:den>
          </m:f>
          <m:r>
            <w:rPr>
              <w:rFonts w:ascii="Cambria Math" w:hAnsi="Cambria Math"/>
              <w:sz w:val="24"/>
              <w:szCs w:val="24"/>
              <w:lang w:val="en-CA"/>
            </w:rPr>
            <m:t>+</m:t>
          </m:r>
          <m:sSub>
            <m:sSubPr>
              <m:ctrlPr>
                <w:rPr>
                  <w:rFonts w:ascii="Cambria Math" w:hAnsi="Cambria Math"/>
                  <w:i/>
                  <w:sz w:val="24"/>
                  <w:szCs w:val="24"/>
                  <w:lang w:val="en-CA"/>
                </w:rPr>
              </m:ctrlPr>
            </m:sSubPr>
            <m:e>
              <m:r>
                <w:rPr>
                  <w:rFonts w:ascii="Cambria Math" w:hAnsi="Cambria Math"/>
                  <w:sz w:val="24"/>
                  <w:szCs w:val="24"/>
                  <w:lang w:val="en-CA"/>
                </w:rPr>
                <m:t>Z</m:t>
              </m:r>
            </m:e>
            <m:sub>
              <m:r>
                <w:rPr>
                  <w:rFonts w:ascii="Cambria Math" w:hAnsi="Cambria Math"/>
                  <w:sz w:val="24"/>
                  <w:szCs w:val="24"/>
                  <w:lang w:val="en-CA"/>
                </w:rPr>
                <m:t>3</m:t>
              </m:r>
            </m:sub>
          </m:sSub>
        </m:oMath>
      </m:oMathPara>
    </w:p>
    <w:p w14:paraId="48932B03" w14:textId="38F1F4E9" w:rsidR="00020C42" w:rsidRPr="00FD42AE" w:rsidRDefault="00020C42" w:rsidP="00020C42">
      <w:pPr>
        <w:widowControl/>
        <w:rPr>
          <w:sz w:val="24"/>
          <w:szCs w:val="24"/>
        </w:rPr>
      </w:pPr>
      <m:oMathPara>
        <m:oMath>
          <m:r>
            <w:rPr>
              <w:rFonts w:ascii="Cambria Math" w:hAnsi="Cambria Math"/>
              <w:sz w:val="24"/>
              <w:szCs w:val="24"/>
              <w:lang w:val="en-CA"/>
            </w:rPr>
            <m:t>=</m:t>
          </m:r>
          <m:f>
            <m:fPr>
              <m:ctrlPr>
                <w:rPr>
                  <w:rFonts w:ascii="Cambria Math" w:hAnsi="Cambria Math"/>
                  <w:i/>
                  <w:sz w:val="24"/>
                  <w:szCs w:val="24"/>
                  <w:lang w:val="en-CA"/>
                </w:rPr>
              </m:ctrlPr>
            </m:fPr>
            <m:num>
              <m:r>
                <w:rPr>
                  <w:rFonts w:ascii="Cambria Math" w:hAnsi="Cambria Math"/>
                  <w:sz w:val="24"/>
                  <w:szCs w:val="24"/>
                </w:rPr>
                <m:t>101 325 Pa</m:t>
              </m:r>
            </m:num>
            <m:den>
              <m:r>
                <w:rPr>
                  <w:rFonts w:ascii="Cambria Math" w:hAnsi="Cambria Math"/>
                  <w:sz w:val="24"/>
                  <w:szCs w:val="24"/>
                </w:rPr>
                <m:t xml:space="preserve">1000 </m:t>
              </m:r>
              <m:f>
                <m:fPr>
                  <m:type m:val="lin"/>
                  <m:ctrlPr>
                    <w:rPr>
                      <w:rFonts w:ascii="Cambria Math" w:hAnsi="Cambria Math"/>
                      <w:i/>
                      <w:sz w:val="24"/>
                      <w:szCs w:val="24"/>
                    </w:rPr>
                  </m:ctrlPr>
                </m:fPr>
                <m:num>
                  <m:r>
                    <w:rPr>
                      <w:rFonts w:ascii="Cambria Math" w:hAnsi="Cambria Math"/>
                      <w:sz w:val="24"/>
                      <w:szCs w:val="24"/>
                    </w:rPr>
                    <m:t>kg</m:t>
                  </m:r>
                </m:num>
                <m:den>
                  <m:sSup>
                    <m:sSupPr>
                      <m:ctrlPr>
                        <w:rPr>
                          <w:rFonts w:ascii="Cambria Math" w:hAnsi="Cambria Math"/>
                          <w:i/>
                          <w:sz w:val="24"/>
                          <w:szCs w:val="24"/>
                        </w:rPr>
                      </m:ctrlPr>
                    </m:sSupPr>
                    <m:e>
                      <m:r>
                        <w:rPr>
                          <w:rFonts w:ascii="Cambria Math" w:hAnsi="Cambria Math"/>
                          <w:sz w:val="24"/>
                          <w:szCs w:val="24"/>
                        </w:rPr>
                        <m:t>m</m:t>
                      </m:r>
                    </m:e>
                    <m:sup>
                      <m:r>
                        <w:rPr>
                          <w:rFonts w:ascii="Cambria Math" w:hAnsi="Cambria Math"/>
                          <w:sz w:val="24"/>
                          <w:szCs w:val="24"/>
                        </w:rPr>
                        <m:t>3</m:t>
                      </m:r>
                    </m:sup>
                  </m:sSup>
                </m:den>
              </m:f>
              <m:r>
                <w:rPr>
                  <w:rFonts w:ascii="Cambria Math" w:hAnsi="Cambria Math"/>
                  <w:sz w:val="24"/>
                  <w:szCs w:val="24"/>
                  <w:lang w:val="en-CA"/>
                </w:rPr>
                <m:t xml:space="preserve"> ×</m:t>
              </m:r>
              <m:r>
                <w:rPr>
                  <w:rFonts w:ascii="Cambria Math" w:hAnsi="Cambria Math"/>
                  <w:sz w:val="24"/>
                  <w:szCs w:val="24"/>
                </w:rPr>
                <m:t xml:space="preserve">9.81 </m:t>
              </m:r>
              <m:f>
                <m:fPr>
                  <m:type m:val="lin"/>
                  <m:ctrlPr>
                    <w:rPr>
                      <w:rFonts w:ascii="Cambria Math" w:hAnsi="Cambria Math"/>
                      <w:i/>
                      <w:sz w:val="24"/>
                      <w:szCs w:val="24"/>
                    </w:rPr>
                  </m:ctrlPr>
                </m:fPr>
                <m:num>
                  <m:r>
                    <w:rPr>
                      <w:rFonts w:ascii="Cambria Math" w:hAnsi="Cambria Math"/>
                      <w:sz w:val="24"/>
                      <w:szCs w:val="24"/>
                    </w:rPr>
                    <m:t>m</m:t>
                  </m:r>
                </m:num>
                <m:den>
                  <m:sSup>
                    <m:sSupPr>
                      <m:ctrlPr>
                        <w:rPr>
                          <w:rFonts w:ascii="Cambria Math" w:hAnsi="Cambria Math"/>
                          <w:i/>
                          <w:sz w:val="24"/>
                          <w:szCs w:val="24"/>
                        </w:rPr>
                      </m:ctrlPr>
                    </m:sSupPr>
                    <m:e>
                      <m:r>
                        <w:rPr>
                          <w:rFonts w:ascii="Cambria Math" w:hAnsi="Cambria Math"/>
                          <w:sz w:val="24"/>
                          <w:szCs w:val="24"/>
                        </w:rPr>
                        <m:t>s</m:t>
                      </m:r>
                    </m:e>
                    <m:sup>
                      <m:r>
                        <w:rPr>
                          <w:rFonts w:ascii="Cambria Math" w:hAnsi="Cambria Math"/>
                          <w:sz w:val="24"/>
                          <w:szCs w:val="24"/>
                        </w:rPr>
                        <m:t>2</m:t>
                      </m:r>
                    </m:sup>
                  </m:sSup>
                </m:den>
              </m:f>
            </m:den>
          </m:f>
          <m:r>
            <w:rPr>
              <w:rFonts w:ascii="Cambria Math" w:hAnsi="Cambria Math"/>
              <w:sz w:val="24"/>
              <w:szCs w:val="24"/>
              <w:lang w:val="en-CA"/>
            </w:rPr>
            <m:t>+</m:t>
          </m:r>
          <m:f>
            <m:fPr>
              <m:ctrlPr>
                <w:rPr>
                  <w:rFonts w:ascii="Cambria Math" w:hAnsi="Cambria Math"/>
                  <w:i/>
                  <w:sz w:val="24"/>
                  <w:szCs w:val="24"/>
                  <w:lang w:val="en-CA"/>
                </w:rPr>
              </m:ctrlPr>
            </m:fPr>
            <m:num>
              <m:sSup>
                <m:sSupPr>
                  <m:ctrlPr>
                    <w:rPr>
                      <w:rFonts w:ascii="Cambria Math" w:hAnsi="Cambria Math"/>
                      <w:i/>
                      <w:sz w:val="24"/>
                      <w:szCs w:val="24"/>
                      <w:lang w:val="en-CA"/>
                    </w:rPr>
                  </m:ctrlPr>
                </m:sSupPr>
                <m:e>
                  <m:r>
                    <m:rPr>
                      <m:sty m:val="p"/>
                    </m:rPr>
                    <w:rPr>
                      <w:rFonts w:ascii="Cambria Math" w:hAnsi="Cambria Math"/>
                      <w:sz w:val="24"/>
                      <w:szCs w:val="24"/>
                    </w:rPr>
                    <m:t>0.6312</m:t>
                  </m:r>
                  <m:r>
                    <m:rPr>
                      <m:sty m:val="p"/>
                    </m:rPr>
                    <w:rPr>
                      <w:rFonts w:ascii="Cambria Math"/>
                      <w:sz w:val="24"/>
                      <w:szCs w:val="24"/>
                    </w:rPr>
                    <m:t>m/s</m:t>
                  </m:r>
                </m:e>
                <m:sup>
                  <m:r>
                    <w:rPr>
                      <w:rFonts w:ascii="Cambria Math" w:hAnsi="Cambria Math"/>
                      <w:sz w:val="24"/>
                      <w:szCs w:val="24"/>
                      <w:lang w:val="en-CA"/>
                    </w:rPr>
                    <m:t>2</m:t>
                  </m:r>
                </m:sup>
              </m:sSup>
            </m:num>
            <m:den>
              <m:r>
                <w:rPr>
                  <w:rFonts w:ascii="Cambria Math" w:hAnsi="Cambria Math"/>
                  <w:sz w:val="24"/>
                  <w:szCs w:val="24"/>
                  <w:lang w:val="en-CA"/>
                </w:rPr>
                <m:t>2 ×</m:t>
              </m:r>
              <m:r>
                <w:rPr>
                  <w:rFonts w:ascii="Cambria Math" w:hAnsi="Cambria Math"/>
                  <w:sz w:val="24"/>
                  <w:szCs w:val="24"/>
                </w:rPr>
                <m:t xml:space="preserve">9.81 </m:t>
              </m:r>
              <m:f>
                <m:fPr>
                  <m:type m:val="lin"/>
                  <m:ctrlPr>
                    <w:rPr>
                      <w:rFonts w:ascii="Cambria Math" w:hAnsi="Cambria Math"/>
                      <w:i/>
                      <w:sz w:val="24"/>
                      <w:szCs w:val="24"/>
                    </w:rPr>
                  </m:ctrlPr>
                </m:fPr>
                <m:num>
                  <m:r>
                    <w:rPr>
                      <w:rFonts w:ascii="Cambria Math" w:hAnsi="Cambria Math"/>
                      <w:sz w:val="24"/>
                      <w:szCs w:val="24"/>
                    </w:rPr>
                    <m:t>m</m:t>
                  </m:r>
                </m:num>
                <m:den>
                  <m:sSup>
                    <m:sSupPr>
                      <m:ctrlPr>
                        <w:rPr>
                          <w:rFonts w:ascii="Cambria Math" w:hAnsi="Cambria Math"/>
                          <w:i/>
                          <w:sz w:val="24"/>
                          <w:szCs w:val="24"/>
                        </w:rPr>
                      </m:ctrlPr>
                    </m:sSupPr>
                    <m:e>
                      <m:r>
                        <w:rPr>
                          <w:rFonts w:ascii="Cambria Math" w:hAnsi="Cambria Math"/>
                          <w:sz w:val="24"/>
                          <w:szCs w:val="24"/>
                        </w:rPr>
                        <m:t>s</m:t>
                      </m:r>
                    </m:e>
                    <m:sup>
                      <m:r>
                        <w:rPr>
                          <w:rFonts w:ascii="Cambria Math" w:hAnsi="Cambria Math"/>
                          <w:sz w:val="24"/>
                          <w:szCs w:val="24"/>
                        </w:rPr>
                        <m:t>2</m:t>
                      </m:r>
                    </m:sup>
                  </m:sSup>
                </m:den>
              </m:f>
            </m:den>
          </m:f>
          <m:r>
            <w:rPr>
              <w:rFonts w:ascii="Cambria Math" w:hAnsi="Cambria Math"/>
              <w:sz w:val="24"/>
              <w:szCs w:val="24"/>
              <w:lang w:val="en-CA"/>
            </w:rPr>
            <m:t>+</m:t>
          </m:r>
          <m:r>
            <m:rPr>
              <m:sty m:val="p"/>
            </m:rPr>
            <w:rPr>
              <w:rFonts w:ascii="Cambria Math" w:hAnsi="Cambria Math"/>
              <w:sz w:val="24"/>
              <w:szCs w:val="24"/>
            </w:rPr>
            <m:t>0.5</m:t>
          </m:r>
          <m:r>
            <m:rPr>
              <m:sty m:val="p"/>
            </m:rPr>
            <w:rPr>
              <w:rFonts w:ascii="Cambria Math" w:hAnsi="Cambria Math"/>
              <w:sz w:val="24"/>
              <w:szCs w:val="24"/>
            </w:rPr>
            <m:t>297</m:t>
          </m:r>
          <m:r>
            <m:rPr>
              <m:sty m:val="p"/>
            </m:rPr>
            <w:rPr>
              <w:rFonts w:ascii="Cambria Math" w:hAnsi="Cambria Math"/>
              <w:sz w:val="24"/>
              <w:szCs w:val="24"/>
            </w:rPr>
            <m:t xml:space="preserve"> m</m:t>
          </m:r>
        </m:oMath>
      </m:oMathPara>
    </w:p>
    <w:p w14:paraId="734FC102" w14:textId="0437E865" w:rsidR="00FD42AE" w:rsidRPr="00FD42AE" w:rsidRDefault="00FD42AE" w:rsidP="00FD42AE">
      <w:pPr>
        <w:widowControl/>
        <w:spacing w:line="480" w:lineRule="auto"/>
        <w:rPr>
          <w:sz w:val="22"/>
          <w:szCs w:val="22"/>
        </w:rPr>
      </w:pPr>
      <m:oMathPara>
        <m:oMath>
          <m:sSub>
            <m:sSubPr>
              <m:ctrlPr>
                <w:rPr>
                  <w:rFonts w:ascii="Cambria Math" w:hAnsi="Cambria Math"/>
                  <w:i/>
                  <w:sz w:val="22"/>
                  <w:szCs w:val="22"/>
                  <w:lang w:val="en-CA"/>
                </w:rPr>
              </m:ctrlPr>
            </m:sSubPr>
            <m:e>
              <m:r>
                <w:rPr>
                  <w:rFonts w:ascii="Cambria Math" w:hAnsi="Cambria Math"/>
                  <w:sz w:val="22"/>
                  <w:szCs w:val="22"/>
                  <w:lang w:val="en-CA"/>
                </w:rPr>
                <m:t>The theoretical H</m:t>
              </m:r>
            </m:e>
            <m:sub>
              <m:r>
                <w:rPr>
                  <w:rFonts w:ascii="Cambria Math" w:hAnsi="Cambria Math"/>
                  <w:sz w:val="22"/>
                  <w:szCs w:val="22"/>
                  <w:lang w:val="en-CA"/>
                </w:rPr>
                <m:t>3</m:t>
              </m:r>
            </m:sub>
          </m:sSub>
          <m:r>
            <w:rPr>
              <w:rFonts w:ascii="Cambria Math" w:hAnsi="Cambria Math"/>
              <w:sz w:val="22"/>
              <w:szCs w:val="22"/>
            </w:rPr>
            <m:t xml:space="preserve"> in flow 1 is 10.8906 m</m:t>
          </m:r>
        </m:oMath>
      </m:oMathPara>
    </w:p>
    <w:p w14:paraId="354D58AD" w14:textId="55AC5399" w:rsidR="00FD42AE" w:rsidRPr="00FD42AE" w:rsidRDefault="00FD42AE" w:rsidP="00FD42AE">
      <w:pPr>
        <w:widowControl/>
        <w:spacing w:line="480" w:lineRule="auto"/>
        <w:rPr>
          <w:rFonts w:hint="eastAsia"/>
          <w:sz w:val="22"/>
          <w:szCs w:val="22"/>
        </w:rPr>
      </w:pPr>
      <w:r w:rsidRPr="00FD42AE">
        <w:rPr>
          <w:sz w:val="22"/>
          <w:szCs w:val="22"/>
          <w:lang w:val="en-CA"/>
        </w:rPr>
        <w:t xml:space="preserve">Using the same equation, the theoretical </w:t>
      </w:r>
      <m:oMath>
        <m:sSub>
          <m:sSubPr>
            <m:ctrlPr>
              <w:rPr>
                <w:rFonts w:ascii="Cambria Math" w:hAnsi="Cambria Math"/>
                <w:i/>
                <w:sz w:val="22"/>
                <w:szCs w:val="22"/>
                <w:lang w:val="en-CA"/>
              </w:rPr>
            </m:ctrlPr>
          </m:sSubPr>
          <m:e>
            <m:r>
              <w:rPr>
                <w:rFonts w:ascii="Cambria Math" w:hAnsi="Cambria Math"/>
                <w:sz w:val="22"/>
                <w:szCs w:val="22"/>
                <w:lang w:val="en-CA"/>
              </w:rPr>
              <m:t>H</m:t>
            </m:r>
          </m:e>
          <m:sub>
            <m:r>
              <w:rPr>
                <w:rFonts w:ascii="Cambria Math" w:hAnsi="Cambria Math"/>
                <w:sz w:val="22"/>
                <w:szCs w:val="22"/>
                <w:lang w:val="en-CA"/>
              </w:rPr>
              <m:t>3</m:t>
            </m:r>
          </m:sub>
        </m:sSub>
      </m:oMath>
      <w:r w:rsidRPr="00FD42AE">
        <w:rPr>
          <w:sz w:val="22"/>
          <w:szCs w:val="22"/>
          <w:lang w:val="en-CA"/>
        </w:rPr>
        <w:t xml:space="preserve"> in flow 2 can be solved as 10.8738 m</w:t>
      </w:r>
    </w:p>
    <w:p w14:paraId="37ECE3B3" w14:textId="15E8097F" w:rsidR="00020C42" w:rsidRPr="00FD42AE" w:rsidRDefault="00D4710E" w:rsidP="00FD42AE">
      <w:pPr>
        <w:widowControl/>
        <w:spacing w:line="480" w:lineRule="auto"/>
        <w:jc w:val="left"/>
        <w:rPr>
          <w:rFonts w:hint="eastAsia"/>
          <w:iCs/>
          <w:sz w:val="22"/>
          <w:szCs w:val="22"/>
        </w:rPr>
      </w:pPr>
      <w:r w:rsidRPr="00FD42AE">
        <w:rPr>
          <w:iCs/>
          <w:sz w:val="22"/>
          <w:szCs w:val="22"/>
        </w:rPr>
        <w:br w:type="page"/>
      </w:r>
    </w:p>
    <w:p w14:paraId="3141106A" w14:textId="595EB4D3" w:rsidR="0097109E" w:rsidRPr="003200E8" w:rsidRDefault="0097109E">
      <w:pPr>
        <w:widowControl/>
        <w:jc w:val="left"/>
        <w:rPr>
          <w:rFonts w:hint="eastAsia"/>
          <w:b/>
          <w:iCs/>
          <w:sz w:val="36"/>
          <w:szCs w:val="36"/>
        </w:rPr>
      </w:pPr>
      <w:r w:rsidRPr="003200E8">
        <w:rPr>
          <w:rFonts w:hint="eastAsia"/>
          <w:b/>
          <w:iCs/>
          <w:sz w:val="36"/>
          <w:szCs w:val="36"/>
        </w:rPr>
        <w:lastRenderedPageBreak/>
        <w:t>Table</w:t>
      </w:r>
      <w:r w:rsidRPr="003200E8">
        <w:rPr>
          <w:b/>
          <w:iCs/>
          <w:sz w:val="36"/>
          <w:szCs w:val="36"/>
        </w:rPr>
        <w:t xml:space="preserve"> 1</w:t>
      </w:r>
    </w:p>
    <w:tbl>
      <w:tblPr>
        <w:tblStyle w:val="TableGrid"/>
        <w:tblW w:w="0" w:type="auto"/>
        <w:tblLook w:val="04A0" w:firstRow="1" w:lastRow="0" w:firstColumn="1" w:lastColumn="0" w:noHBand="0" w:noVBand="1"/>
      </w:tblPr>
      <w:tblGrid>
        <w:gridCol w:w="1003"/>
        <w:gridCol w:w="1698"/>
        <w:gridCol w:w="1838"/>
        <w:gridCol w:w="1840"/>
        <w:gridCol w:w="1917"/>
      </w:tblGrid>
      <w:tr w:rsidR="00F45F18" w:rsidRPr="003200E8" w14:paraId="71A0BAC2" w14:textId="36263D5D" w:rsidTr="00F45F18">
        <w:tc>
          <w:tcPr>
            <w:tcW w:w="988" w:type="dxa"/>
          </w:tcPr>
          <w:p w14:paraId="736CD1A1" w14:textId="3DAB40CE" w:rsidR="00F45F18" w:rsidRPr="003200E8" w:rsidRDefault="00F45F18">
            <w:pPr>
              <w:rPr>
                <w:rFonts w:cs="Times New Roman" w:hint="eastAsia"/>
                <w:sz w:val="24"/>
                <w:szCs w:val="24"/>
                <w:lang w:val="en-CA"/>
              </w:rPr>
            </w:pPr>
            <w:r w:rsidRPr="003200E8">
              <w:rPr>
                <w:rFonts w:cs="Times New Roman" w:hint="eastAsia"/>
                <w:sz w:val="24"/>
                <w:szCs w:val="24"/>
                <w:lang w:val="en-CA"/>
              </w:rPr>
              <w:t>P</w:t>
            </w:r>
            <w:r w:rsidRPr="003200E8">
              <w:rPr>
                <w:rFonts w:cs="Times New Roman"/>
                <w:sz w:val="24"/>
                <w:szCs w:val="24"/>
                <w:lang w:val="en-CA"/>
              </w:rPr>
              <w:t>osition</w:t>
            </w:r>
          </w:p>
        </w:tc>
        <w:tc>
          <w:tcPr>
            <w:tcW w:w="1701" w:type="dxa"/>
          </w:tcPr>
          <w:p w14:paraId="30B30B85" w14:textId="6346245E" w:rsidR="00F45F18" w:rsidRPr="003200E8" w:rsidRDefault="00F45F18">
            <w:pPr>
              <w:rPr>
                <w:rFonts w:cs="Times New Roman" w:hint="eastAsia"/>
                <w:sz w:val="24"/>
                <w:szCs w:val="24"/>
                <w:lang w:val="en-CA"/>
              </w:rPr>
            </w:pPr>
            <w:r w:rsidRPr="003200E8">
              <w:rPr>
                <w:rFonts w:cs="Times New Roman" w:hint="eastAsia"/>
                <w:sz w:val="24"/>
                <w:szCs w:val="24"/>
                <w:lang w:val="en-CA"/>
              </w:rPr>
              <w:t>W</w:t>
            </w:r>
            <w:r w:rsidRPr="003200E8">
              <w:rPr>
                <w:rFonts w:cs="Times New Roman"/>
                <w:sz w:val="24"/>
                <w:szCs w:val="24"/>
                <w:lang w:val="en-CA"/>
              </w:rPr>
              <w:t xml:space="preserve">ater Height of Flow 1(m) </w:t>
            </w:r>
          </w:p>
        </w:tc>
        <w:tc>
          <w:tcPr>
            <w:tcW w:w="1842" w:type="dxa"/>
          </w:tcPr>
          <w:p w14:paraId="04DF204D" w14:textId="6531CBE0" w:rsidR="00F45F18" w:rsidRPr="003200E8" w:rsidRDefault="00F45F18">
            <w:pPr>
              <w:rPr>
                <w:rFonts w:cs="Times New Roman" w:hint="eastAsia"/>
                <w:sz w:val="24"/>
                <w:szCs w:val="24"/>
                <w:lang w:val="en-CA"/>
              </w:rPr>
            </w:pPr>
            <w:r w:rsidRPr="003200E8">
              <w:rPr>
                <w:rFonts w:cs="Times New Roman" w:hint="eastAsia"/>
                <w:sz w:val="24"/>
                <w:szCs w:val="24"/>
                <w:lang w:val="en-CA"/>
              </w:rPr>
              <w:t>W</w:t>
            </w:r>
            <w:r w:rsidRPr="003200E8">
              <w:rPr>
                <w:rFonts w:cs="Times New Roman"/>
                <w:sz w:val="24"/>
                <w:szCs w:val="24"/>
                <w:lang w:val="en-CA"/>
              </w:rPr>
              <w:t>ater in pitot tube height in flow 1</w:t>
            </w:r>
          </w:p>
        </w:tc>
        <w:tc>
          <w:tcPr>
            <w:tcW w:w="1843" w:type="dxa"/>
          </w:tcPr>
          <w:p w14:paraId="5FCDB4DF" w14:textId="0F95E782" w:rsidR="00F45F18" w:rsidRPr="003200E8" w:rsidRDefault="00F45F18">
            <w:pPr>
              <w:rPr>
                <w:rFonts w:cs="Times New Roman" w:hint="eastAsia"/>
                <w:sz w:val="24"/>
                <w:szCs w:val="24"/>
                <w:lang w:val="en-CA"/>
              </w:rPr>
            </w:pPr>
            <w:r w:rsidRPr="003200E8">
              <w:rPr>
                <w:rFonts w:cs="Times New Roman" w:hint="eastAsia"/>
                <w:sz w:val="24"/>
                <w:szCs w:val="24"/>
                <w:lang w:val="en-CA"/>
              </w:rPr>
              <w:t>W</w:t>
            </w:r>
            <w:r w:rsidRPr="003200E8">
              <w:rPr>
                <w:rFonts w:cs="Times New Roman"/>
                <w:sz w:val="24"/>
                <w:szCs w:val="24"/>
                <w:lang w:val="en-CA"/>
              </w:rPr>
              <w:t>ater Height of Flow 2(m)</w:t>
            </w:r>
          </w:p>
        </w:tc>
        <w:tc>
          <w:tcPr>
            <w:tcW w:w="1922" w:type="dxa"/>
          </w:tcPr>
          <w:p w14:paraId="740CFA6A" w14:textId="105B2AC9" w:rsidR="00F45F18" w:rsidRPr="003200E8" w:rsidRDefault="00F45F18">
            <w:pPr>
              <w:rPr>
                <w:rFonts w:cs="Times New Roman"/>
                <w:sz w:val="24"/>
                <w:szCs w:val="24"/>
                <w:lang w:val="en-CA"/>
              </w:rPr>
            </w:pPr>
            <w:r w:rsidRPr="003200E8">
              <w:rPr>
                <w:rFonts w:cs="Times New Roman"/>
                <w:sz w:val="24"/>
                <w:szCs w:val="24"/>
                <w:lang w:val="en-CA"/>
              </w:rPr>
              <w:t>Water in pitot tube height in flow 2</w:t>
            </w:r>
          </w:p>
        </w:tc>
      </w:tr>
      <w:tr w:rsidR="00F45F18" w:rsidRPr="003200E8" w14:paraId="1F1D59C2" w14:textId="30EFA859" w:rsidTr="00F45F18">
        <w:tc>
          <w:tcPr>
            <w:tcW w:w="988" w:type="dxa"/>
          </w:tcPr>
          <w:p w14:paraId="3E2985F5" w14:textId="1375D31A" w:rsidR="00F45F18" w:rsidRPr="003200E8" w:rsidRDefault="00F45F18">
            <w:pPr>
              <w:rPr>
                <w:rFonts w:cs="Times New Roman" w:hint="eastAsia"/>
                <w:sz w:val="24"/>
                <w:szCs w:val="24"/>
                <w:lang w:val="en-CA"/>
              </w:rPr>
            </w:pPr>
            <w:r w:rsidRPr="003200E8">
              <w:rPr>
                <w:rFonts w:cs="Times New Roman" w:hint="eastAsia"/>
                <w:sz w:val="24"/>
                <w:szCs w:val="24"/>
                <w:lang w:val="en-CA"/>
              </w:rPr>
              <w:t>1</w:t>
            </w:r>
          </w:p>
        </w:tc>
        <w:tc>
          <w:tcPr>
            <w:tcW w:w="1701" w:type="dxa"/>
          </w:tcPr>
          <w:p w14:paraId="5A04EDFB" w14:textId="5C7B736C" w:rsidR="00F45F18" w:rsidRPr="003200E8" w:rsidRDefault="00F45F18">
            <w:pPr>
              <w:rPr>
                <w:rFonts w:cs="Times New Roman" w:hint="eastAsia"/>
                <w:sz w:val="24"/>
                <w:szCs w:val="24"/>
                <w:lang w:val="en-CA"/>
              </w:rPr>
            </w:pPr>
            <w:r w:rsidRPr="003200E8">
              <w:rPr>
                <w:rFonts w:cs="Times New Roman" w:hint="eastAsia"/>
                <w:sz w:val="24"/>
                <w:szCs w:val="24"/>
                <w:lang w:val="en-CA"/>
              </w:rPr>
              <w:t>0</w:t>
            </w:r>
            <w:r w:rsidRPr="003200E8">
              <w:rPr>
                <w:rFonts w:cs="Times New Roman"/>
                <w:sz w:val="24"/>
                <w:szCs w:val="24"/>
                <w:lang w:val="en-CA"/>
              </w:rPr>
              <w:t>.2032</w:t>
            </w:r>
          </w:p>
        </w:tc>
        <w:tc>
          <w:tcPr>
            <w:tcW w:w="1842" w:type="dxa"/>
          </w:tcPr>
          <w:p w14:paraId="787A0594" w14:textId="09E6D223" w:rsidR="00F45F18" w:rsidRPr="003200E8" w:rsidRDefault="00F45F18">
            <w:pPr>
              <w:rPr>
                <w:rFonts w:cs="Times New Roman" w:hint="eastAsia"/>
                <w:sz w:val="24"/>
                <w:szCs w:val="24"/>
                <w:lang w:val="en-CA"/>
              </w:rPr>
            </w:pPr>
            <w:r w:rsidRPr="003200E8">
              <w:rPr>
                <w:rFonts w:cs="Times New Roman" w:hint="eastAsia"/>
                <w:sz w:val="24"/>
                <w:szCs w:val="24"/>
                <w:lang w:val="en-CA"/>
              </w:rPr>
              <w:t>0</w:t>
            </w:r>
            <w:r w:rsidRPr="003200E8">
              <w:rPr>
                <w:rFonts w:cs="Times New Roman"/>
                <w:sz w:val="24"/>
                <w:szCs w:val="24"/>
                <w:lang w:val="en-CA"/>
              </w:rPr>
              <w:t>.205</w:t>
            </w:r>
          </w:p>
        </w:tc>
        <w:tc>
          <w:tcPr>
            <w:tcW w:w="1843" w:type="dxa"/>
          </w:tcPr>
          <w:p w14:paraId="0A2A9832" w14:textId="7EE6D4AE" w:rsidR="00F45F18" w:rsidRPr="003200E8" w:rsidRDefault="00F45F18">
            <w:pPr>
              <w:rPr>
                <w:rFonts w:cs="Times New Roman" w:hint="eastAsia"/>
                <w:sz w:val="24"/>
                <w:szCs w:val="24"/>
                <w:lang w:val="en-CA"/>
              </w:rPr>
            </w:pPr>
            <w:r w:rsidRPr="003200E8">
              <w:rPr>
                <w:rFonts w:cs="Times New Roman" w:hint="eastAsia"/>
                <w:sz w:val="24"/>
                <w:szCs w:val="24"/>
                <w:lang w:val="en-CA"/>
              </w:rPr>
              <w:t>0</w:t>
            </w:r>
            <w:r w:rsidRPr="003200E8">
              <w:rPr>
                <w:rFonts w:cs="Times New Roman"/>
                <w:sz w:val="24"/>
                <w:szCs w:val="24"/>
                <w:lang w:val="en-CA"/>
              </w:rPr>
              <w:t>.3975</w:t>
            </w:r>
          </w:p>
        </w:tc>
        <w:tc>
          <w:tcPr>
            <w:tcW w:w="1922" w:type="dxa"/>
          </w:tcPr>
          <w:p w14:paraId="751A3146" w14:textId="38D92155" w:rsidR="00F45F18" w:rsidRPr="003200E8" w:rsidRDefault="00F45F18">
            <w:pPr>
              <w:rPr>
                <w:rFonts w:cs="Times New Roman" w:hint="eastAsia"/>
                <w:sz w:val="24"/>
                <w:szCs w:val="24"/>
                <w:lang w:val="en-CA"/>
              </w:rPr>
            </w:pPr>
            <w:r w:rsidRPr="003200E8">
              <w:rPr>
                <w:rFonts w:cs="Times New Roman" w:hint="eastAsia"/>
                <w:sz w:val="24"/>
                <w:szCs w:val="24"/>
                <w:lang w:val="en-CA"/>
              </w:rPr>
              <w:t>0</w:t>
            </w:r>
            <w:r w:rsidRPr="003200E8">
              <w:rPr>
                <w:rFonts w:cs="Times New Roman"/>
                <w:sz w:val="24"/>
                <w:szCs w:val="24"/>
                <w:lang w:val="en-CA"/>
              </w:rPr>
              <w:t>.386</w:t>
            </w:r>
          </w:p>
        </w:tc>
      </w:tr>
      <w:tr w:rsidR="00F45F18" w:rsidRPr="003200E8" w14:paraId="46262F5C" w14:textId="08E14D8F" w:rsidTr="00F45F18">
        <w:tc>
          <w:tcPr>
            <w:tcW w:w="988" w:type="dxa"/>
          </w:tcPr>
          <w:p w14:paraId="440925AB" w14:textId="2A304F5C" w:rsidR="00F45F18" w:rsidRPr="003200E8" w:rsidRDefault="00F45F18">
            <w:pPr>
              <w:rPr>
                <w:rFonts w:cs="Times New Roman" w:hint="eastAsia"/>
                <w:sz w:val="24"/>
                <w:szCs w:val="24"/>
                <w:lang w:val="en-CA"/>
              </w:rPr>
            </w:pPr>
            <w:r w:rsidRPr="003200E8">
              <w:rPr>
                <w:rFonts w:cs="Times New Roman" w:hint="eastAsia"/>
                <w:sz w:val="24"/>
                <w:szCs w:val="24"/>
                <w:lang w:val="en-CA"/>
              </w:rPr>
              <w:t>2</w:t>
            </w:r>
          </w:p>
        </w:tc>
        <w:tc>
          <w:tcPr>
            <w:tcW w:w="1701" w:type="dxa"/>
          </w:tcPr>
          <w:p w14:paraId="2DF6E1D2" w14:textId="38B73D9D" w:rsidR="00F45F18" w:rsidRPr="003200E8" w:rsidRDefault="00F45F18">
            <w:pPr>
              <w:rPr>
                <w:rFonts w:cs="Times New Roman" w:hint="eastAsia"/>
                <w:sz w:val="24"/>
                <w:szCs w:val="24"/>
                <w:lang w:val="en-CA"/>
              </w:rPr>
            </w:pPr>
            <w:r w:rsidRPr="003200E8">
              <w:rPr>
                <w:rFonts w:cs="Times New Roman" w:hint="eastAsia"/>
                <w:sz w:val="24"/>
                <w:szCs w:val="24"/>
                <w:lang w:val="en-CA"/>
              </w:rPr>
              <w:t>0</w:t>
            </w:r>
            <w:r w:rsidRPr="003200E8">
              <w:rPr>
                <w:rFonts w:cs="Times New Roman"/>
                <w:sz w:val="24"/>
                <w:szCs w:val="24"/>
                <w:lang w:val="en-CA"/>
              </w:rPr>
              <w:t>.02103</w:t>
            </w:r>
          </w:p>
        </w:tc>
        <w:tc>
          <w:tcPr>
            <w:tcW w:w="1842" w:type="dxa"/>
          </w:tcPr>
          <w:p w14:paraId="159C9F12" w14:textId="56B6AD22" w:rsidR="00F45F18" w:rsidRPr="003200E8" w:rsidRDefault="00F45F18">
            <w:pPr>
              <w:rPr>
                <w:rFonts w:cs="Times New Roman" w:hint="eastAsia"/>
                <w:sz w:val="24"/>
                <w:szCs w:val="24"/>
                <w:lang w:val="en-CA"/>
              </w:rPr>
            </w:pPr>
            <w:r w:rsidRPr="003200E8">
              <w:rPr>
                <w:rFonts w:cs="Times New Roman" w:hint="eastAsia"/>
                <w:sz w:val="24"/>
                <w:szCs w:val="24"/>
                <w:lang w:val="en-CA"/>
              </w:rPr>
              <w:t>0</w:t>
            </w:r>
            <w:r w:rsidRPr="003200E8">
              <w:rPr>
                <w:rFonts w:cs="Times New Roman"/>
                <w:sz w:val="24"/>
                <w:szCs w:val="24"/>
                <w:lang w:val="en-CA"/>
              </w:rPr>
              <w:t>.203</w:t>
            </w:r>
          </w:p>
        </w:tc>
        <w:tc>
          <w:tcPr>
            <w:tcW w:w="1843" w:type="dxa"/>
          </w:tcPr>
          <w:p w14:paraId="734200D0" w14:textId="7C34EE08" w:rsidR="00F45F18" w:rsidRPr="003200E8" w:rsidRDefault="00F45F18">
            <w:pPr>
              <w:rPr>
                <w:rFonts w:cs="Times New Roman" w:hint="eastAsia"/>
                <w:sz w:val="24"/>
                <w:szCs w:val="24"/>
                <w:lang w:val="en-CA"/>
              </w:rPr>
            </w:pPr>
            <w:r w:rsidRPr="003200E8">
              <w:rPr>
                <w:rFonts w:cs="Times New Roman" w:hint="eastAsia"/>
                <w:sz w:val="24"/>
                <w:szCs w:val="24"/>
                <w:lang w:val="en-CA"/>
              </w:rPr>
              <w:t>0</w:t>
            </w:r>
            <w:r w:rsidRPr="003200E8">
              <w:rPr>
                <w:rFonts w:cs="Times New Roman"/>
                <w:sz w:val="24"/>
                <w:szCs w:val="24"/>
                <w:lang w:val="en-CA"/>
              </w:rPr>
              <w:t>.03536</w:t>
            </w:r>
          </w:p>
        </w:tc>
        <w:tc>
          <w:tcPr>
            <w:tcW w:w="1922" w:type="dxa"/>
          </w:tcPr>
          <w:p w14:paraId="466915A1" w14:textId="5057DB6E" w:rsidR="00F45F18" w:rsidRPr="003200E8" w:rsidRDefault="00F45F18">
            <w:pPr>
              <w:rPr>
                <w:rFonts w:cs="Times New Roman" w:hint="eastAsia"/>
                <w:sz w:val="24"/>
                <w:szCs w:val="24"/>
                <w:lang w:val="en-CA"/>
              </w:rPr>
            </w:pPr>
            <w:r w:rsidRPr="003200E8">
              <w:rPr>
                <w:rFonts w:cs="Times New Roman" w:hint="eastAsia"/>
                <w:sz w:val="24"/>
                <w:szCs w:val="24"/>
                <w:lang w:val="en-CA"/>
              </w:rPr>
              <w:t>0</w:t>
            </w:r>
            <w:r w:rsidRPr="003200E8">
              <w:rPr>
                <w:rFonts w:cs="Times New Roman"/>
                <w:sz w:val="24"/>
                <w:szCs w:val="24"/>
                <w:lang w:val="en-CA"/>
              </w:rPr>
              <w:t>.33</w:t>
            </w:r>
          </w:p>
        </w:tc>
      </w:tr>
      <w:tr w:rsidR="00F45F18" w:rsidRPr="003200E8" w14:paraId="3D0E97A1" w14:textId="486FA18C" w:rsidTr="00F45F18">
        <w:tc>
          <w:tcPr>
            <w:tcW w:w="988" w:type="dxa"/>
          </w:tcPr>
          <w:p w14:paraId="41F3C9BE" w14:textId="1A6137C5" w:rsidR="00F45F18" w:rsidRPr="003200E8" w:rsidRDefault="00F45F18">
            <w:pPr>
              <w:rPr>
                <w:rFonts w:cs="Times New Roman" w:hint="eastAsia"/>
                <w:sz w:val="24"/>
                <w:szCs w:val="24"/>
                <w:lang w:val="en-CA"/>
              </w:rPr>
            </w:pPr>
            <w:r w:rsidRPr="003200E8">
              <w:rPr>
                <w:rFonts w:cs="Times New Roman" w:hint="eastAsia"/>
                <w:sz w:val="24"/>
                <w:szCs w:val="24"/>
                <w:lang w:val="en-CA"/>
              </w:rPr>
              <w:t>3</w:t>
            </w:r>
          </w:p>
        </w:tc>
        <w:tc>
          <w:tcPr>
            <w:tcW w:w="1701" w:type="dxa"/>
            <w:tcBorders>
              <w:bottom w:val="single" w:sz="4" w:space="0" w:color="auto"/>
            </w:tcBorders>
          </w:tcPr>
          <w:p w14:paraId="408F5863" w14:textId="4C6A1D3A" w:rsidR="00F45F18" w:rsidRPr="003200E8" w:rsidRDefault="00F45F18">
            <w:pPr>
              <w:rPr>
                <w:rFonts w:cs="Times New Roman" w:hint="eastAsia"/>
                <w:sz w:val="24"/>
                <w:szCs w:val="24"/>
                <w:lang w:val="en-CA"/>
              </w:rPr>
            </w:pPr>
            <w:r w:rsidRPr="003200E8">
              <w:rPr>
                <w:rFonts w:cs="Times New Roman" w:hint="eastAsia"/>
                <w:sz w:val="24"/>
                <w:szCs w:val="24"/>
                <w:lang w:val="en-CA"/>
              </w:rPr>
              <w:t>0</w:t>
            </w:r>
            <w:r w:rsidRPr="003200E8">
              <w:rPr>
                <w:rFonts w:cs="Times New Roman"/>
                <w:sz w:val="24"/>
                <w:szCs w:val="24"/>
                <w:lang w:val="en-CA"/>
              </w:rPr>
              <w:t>.1036</w:t>
            </w:r>
          </w:p>
        </w:tc>
        <w:tc>
          <w:tcPr>
            <w:tcW w:w="1842" w:type="dxa"/>
            <w:tcBorders>
              <w:bottom w:val="single" w:sz="4" w:space="0" w:color="auto"/>
            </w:tcBorders>
          </w:tcPr>
          <w:p w14:paraId="75BA7261" w14:textId="2E50E548" w:rsidR="00F45F18" w:rsidRPr="003200E8" w:rsidRDefault="00F45F18">
            <w:pPr>
              <w:rPr>
                <w:rFonts w:cs="Times New Roman" w:hint="eastAsia"/>
                <w:sz w:val="24"/>
                <w:szCs w:val="24"/>
                <w:lang w:val="en-CA"/>
              </w:rPr>
            </w:pPr>
            <w:r w:rsidRPr="003200E8">
              <w:rPr>
                <w:rFonts w:cs="Times New Roman" w:hint="eastAsia"/>
                <w:sz w:val="24"/>
                <w:szCs w:val="24"/>
                <w:lang w:val="en-CA"/>
              </w:rPr>
              <w:t>0</w:t>
            </w:r>
            <w:r w:rsidRPr="003200E8">
              <w:rPr>
                <w:rFonts w:cs="Times New Roman"/>
                <w:sz w:val="24"/>
                <w:szCs w:val="24"/>
                <w:lang w:val="en-CA"/>
              </w:rPr>
              <w:t>.105</w:t>
            </w:r>
          </w:p>
        </w:tc>
        <w:tc>
          <w:tcPr>
            <w:tcW w:w="1843" w:type="dxa"/>
            <w:tcBorders>
              <w:bottom w:val="single" w:sz="4" w:space="0" w:color="auto"/>
            </w:tcBorders>
          </w:tcPr>
          <w:p w14:paraId="563EAA0D" w14:textId="348F3A40" w:rsidR="00F45F18" w:rsidRPr="003200E8" w:rsidRDefault="00F45F18">
            <w:pPr>
              <w:rPr>
                <w:rFonts w:cs="Times New Roman" w:hint="eastAsia"/>
                <w:sz w:val="24"/>
                <w:szCs w:val="24"/>
                <w:lang w:val="en-CA"/>
              </w:rPr>
            </w:pPr>
            <w:r w:rsidRPr="003200E8">
              <w:rPr>
                <w:rFonts w:cs="Times New Roman" w:hint="eastAsia"/>
                <w:sz w:val="24"/>
                <w:szCs w:val="24"/>
                <w:lang w:val="en-CA"/>
              </w:rPr>
              <w:t>0</w:t>
            </w:r>
            <w:r w:rsidRPr="003200E8">
              <w:rPr>
                <w:rFonts w:cs="Times New Roman"/>
                <w:sz w:val="24"/>
                <w:szCs w:val="24"/>
                <w:lang w:val="en-CA"/>
              </w:rPr>
              <w:t>.1588</w:t>
            </w:r>
          </w:p>
        </w:tc>
        <w:tc>
          <w:tcPr>
            <w:tcW w:w="1922" w:type="dxa"/>
            <w:tcBorders>
              <w:bottom w:val="single" w:sz="4" w:space="0" w:color="auto"/>
            </w:tcBorders>
          </w:tcPr>
          <w:p w14:paraId="7D954C73" w14:textId="42B85BBC" w:rsidR="00F45F18" w:rsidRPr="003200E8" w:rsidRDefault="00F45F18">
            <w:pPr>
              <w:rPr>
                <w:rFonts w:cs="Times New Roman" w:hint="eastAsia"/>
                <w:sz w:val="24"/>
                <w:szCs w:val="24"/>
                <w:lang w:val="en-CA"/>
              </w:rPr>
            </w:pPr>
            <w:r w:rsidRPr="003200E8">
              <w:rPr>
                <w:rFonts w:cs="Times New Roman" w:hint="eastAsia"/>
                <w:sz w:val="24"/>
                <w:szCs w:val="24"/>
                <w:lang w:val="en-CA"/>
              </w:rPr>
              <w:t>0</w:t>
            </w:r>
            <w:r w:rsidRPr="003200E8">
              <w:rPr>
                <w:rFonts w:cs="Times New Roman"/>
                <w:sz w:val="24"/>
                <w:szCs w:val="24"/>
                <w:lang w:val="en-CA"/>
              </w:rPr>
              <w:t>.165</w:t>
            </w:r>
          </w:p>
        </w:tc>
      </w:tr>
      <w:tr w:rsidR="00F45F18" w:rsidRPr="003200E8" w14:paraId="0CFBB37B" w14:textId="77777777" w:rsidTr="00F45F18">
        <w:tc>
          <w:tcPr>
            <w:tcW w:w="988" w:type="dxa"/>
          </w:tcPr>
          <w:p w14:paraId="4B4E7607" w14:textId="13951300" w:rsidR="00F45F18" w:rsidRPr="003200E8" w:rsidRDefault="00F45F18">
            <w:pPr>
              <w:rPr>
                <w:rFonts w:cs="Times New Roman" w:hint="eastAsia"/>
                <w:sz w:val="24"/>
                <w:szCs w:val="24"/>
                <w:lang w:val="en-CA"/>
              </w:rPr>
            </w:pPr>
            <w:r w:rsidRPr="003200E8">
              <w:rPr>
                <w:rFonts w:cs="Times New Roman" w:hint="eastAsia"/>
                <w:sz w:val="24"/>
                <w:szCs w:val="24"/>
                <w:lang w:val="en-CA"/>
              </w:rPr>
              <w:t>V</w:t>
            </w:r>
            <w:r w:rsidRPr="003200E8">
              <w:rPr>
                <w:rFonts w:cs="Times New Roman"/>
                <w:sz w:val="24"/>
                <w:szCs w:val="24"/>
                <w:lang w:val="en-CA"/>
              </w:rPr>
              <w:t>-notch</w:t>
            </w:r>
          </w:p>
        </w:tc>
        <w:tc>
          <w:tcPr>
            <w:tcW w:w="1701" w:type="dxa"/>
            <w:tcBorders>
              <w:bottom w:val="single" w:sz="4" w:space="0" w:color="auto"/>
              <w:right w:val="nil"/>
            </w:tcBorders>
          </w:tcPr>
          <w:p w14:paraId="1C12C8CE" w14:textId="1A626FB1" w:rsidR="00F45F18" w:rsidRPr="003200E8" w:rsidRDefault="00F45F18">
            <w:pPr>
              <w:rPr>
                <w:rFonts w:cs="Times New Roman" w:hint="eastAsia"/>
                <w:sz w:val="24"/>
                <w:szCs w:val="24"/>
                <w:lang w:val="en-CA"/>
              </w:rPr>
            </w:pPr>
            <w:r w:rsidRPr="003200E8">
              <w:rPr>
                <w:rFonts w:cs="Times New Roman" w:hint="eastAsia"/>
                <w:sz w:val="24"/>
                <w:szCs w:val="24"/>
                <w:lang w:val="en-CA"/>
              </w:rPr>
              <w:t>0</w:t>
            </w:r>
            <w:r w:rsidRPr="003200E8">
              <w:rPr>
                <w:rFonts w:cs="Times New Roman"/>
                <w:sz w:val="24"/>
                <w:szCs w:val="24"/>
                <w:lang w:val="en-CA"/>
              </w:rPr>
              <w:t>.113m</w:t>
            </w:r>
          </w:p>
        </w:tc>
        <w:tc>
          <w:tcPr>
            <w:tcW w:w="1842" w:type="dxa"/>
            <w:tcBorders>
              <w:left w:val="nil"/>
              <w:bottom w:val="single" w:sz="4" w:space="0" w:color="auto"/>
            </w:tcBorders>
          </w:tcPr>
          <w:p w14:paraId="17AE4DA5" w14:textId="77777777" w:rsidR="00F45F18" w:rsidRPr="003200E8" w:rsidRDefault="00F45F18">
            <w:pPr>
              <w:rPr>
                <w:rFonts w:cs="Times New Roman" w:hint="eastAsia"/>
                <w:sz w:val="24"/>
                <w:szCs w:val="24"/>
                <w:lang w:val="en-CA"/>
              </w:rPr>
            </w:pPr>
          </w:p>
        </w:tc>
        <w:tc>
          <w:tcPr>
            <w:tcW w:w="1843" w:type="dxa"/>
            <w:tcBorders>
              <w:right w:val="nil"/>
            </w:tcBorders>
          </w:tcPr>
          <w:p w14:paraId="14E57F5F" w14:textId="7C5A32BC" w:rsidR="00F45F18" w:rsidRPr="003200E8" w:rsidRDefault="00F45F18">
            <w:pPr>
              <w:rPr>
                <w:rFonts w:cs="Times New Roman" w:hint="eastAsia"/>
                <w:sz w:val="24"/>
                <w:szCs w:val="24"/>
                <w:lang w:val="en-CA"/>
              </w:rPr>
            </w:pPr>
            <w:r w:rsidRPr="003200E8">
              <w:rPr>
                <w:rFonts w:cs="Times New Roman" w:hint="eastAsia"/>
                <w:sz w:val="24"/>
                <w:szCs w:val="24"/>
                <w:lang w:val="en-CA"/>
              </w:rPr>
              <w:t>0</w:t>
            </w:r>
            <w:r w:rsidRPr="003200E8">
              <w:rPr>
                <w:rFonts w:cs="Times New Roman"/>
                <w:sz w:val="24"/>
                <w:szCs w:val="24"/>
                <w:lang w:val="en-CA"/>
              </w:rPr>
              <w:t>.128m</w:t>
            </w:r>
          </w:p>
        </w:tc>
        <w:tc>
          <w:tcPr>
            <w:tcW w:w="1922" w:type="dxa"/>
            <w:tcBorders>
              <w:left w:val="nil"/>
            </w:tcBorders>
          </w:tcPr>
          <w:p w14:paraId="43541D7A" w14:textId="77777777" w:rsidR="00F45F18" w:rsidRPr="003200E8" w:rsidRDefault="00F45F18">
            <w:pPr>
              <w:rPr>
                <w:rFonts w:cs="Times New Roman" w:hint="eastAsia"/>
                <w:sz w:val="24"/>
                <w:szCs w:val="24"/>
                <w:lang w:val="en-CA"/>
              </w:rPr>
            </w:pPr>
          </w:p>
        </w:tc>
      </w:tr>
    </w:tbl>
    <w:p w14:paraId="3FE90D49" w14:textId="74FC8CDC" w:rsidR="00D4710E" w:rsidRDefault="00D4710E">
      <w:pPr>
        <w:rPr>
          <w:rFonts w:cs="Times New Roman"/>
          <w:lang w:val="en-CA"/>
        </w:rPr>
      </w:pPr>
    </w:p>
    <w:p w14:paraId="72C3F154" w14:textId="77777777" w:rsidR="003200E8" w:rsidRPr="003200E8" w:rsidRDefault="003200E8">
      <w:pPr>
        <w:rPr>
          <w:rFonts w:cs="Times New Roman"/>
          <w:b/>
          <w:sz w:val="36"/>
          <w:szCs w:val="36"/>
          <w:lang w:val="en-CA"/>
        </w:rPr>
      </w:pPr>
      <w:r w:rsidRPr="003200E8">
        <w:rPr>
          <w:rFonts w:cs="Times New Roman"/>
          <w:b/>
          <w:sz w:val="36"/>
          <w:szCs w:val="36"/>
          <w:lang w:val="en-CA"/>
        </w:rPr>
        <w:t>Table 2</w:t>
      </w:r>
    </w:p>
    <w:tbl>
      <w:tblPr>
        <w:tblStyle w:val="TableGrid"/>
        <w:tblW w:w="0" w:type="auto"/>
        <w:tblLook w:val="04A0" w:firstRow="1" w:lastRow="0" w:firstColumn="1" w:lastColumn="0" w:noHBand="0" w:noVBand="1"/>
      </w:tblPr>
      <w:tblGrid>
        <w:gridCol w:w="2765"/>
        <w:gridCol w:w="2765"/>
        <w:gridCol w:w="2766"/>
      </w:tblGrid>
      <w:tr w:rsidR="003200E8" w:rsidRPr="00047CDE" w14:paraId="0A0DBE85" w14:textId="77777777" w:rsidTr="003200E8">
        <w:tc>
          <w:tcPr>
            <w:tcW w:w="2765" w:type="dxa"/>
          </w:tcPr>
          <w:p w14:paraId="2E6B218D" w14:textId="77777777" w:rsidR="003200E8" w:rsidRPr="00047CDE" w:rsidRDefault="003200E8">
            <w:pPr>
              <w:rPr>
                <w:rFonts w:cs="Times New Roman" w:hint="eastAsia"/>
                <w:b/>
                <w:sz w:val="24"/>
                <w:szCs w:val="24"/>
                <w:lang w:val="en-CA"/>
              </w:rPr>
            </w:pPr>
          </w:p>
        </w:tc>
        <w:tc>
          <w:tcPr>
            <w:tcW w:w="2765" w:type="dxa"/>
          </w:tcPr>
          <w:p w14:paraId="5EF2FB6F" w14:textId="776CD326" w:rsidR="003200E8" w:rsidRPr="00047CDE" w:rsidRDefault="003200E8">
            <w:pPr>
              <w:rPr>
                <w:rFonts w:cs="Times New Roman" w:hint="eastAsia"/>
                <w:b/>
                <w:sz w:val="24"/>
                <w:szCs w:val="24"/>
                <w:lang w:val="en-CA"/>
              </w:rPr>
            </w:pPr>
            <w:r w:rsidRPr="00047CDE">
              <w:rPr>
                <w:rFonts w:cs="Times New Roman"/>
                <w:b/>
                <w:sz w:val="24"/>
                <w:szCs w:val="24"/>
                <w:lang w:val="en-CA"/>
              </w:rPr>
              <w:t>Flow 1</w:t>
            </w:r>
          </w:p>
        </w:tc>
        <w:tc>
          <w:tcPr>
            <w:tcW w:w="2766" w:type="dxa"/>
          </w:tcPr>
          <w:p w14:paraId="2AA4A9AB" w14:textId="49A12DA5" w:rsidR="003200E8" w:rsidRPr="00047CDE" w:rsidRDefault="003200E8">
            <w:pPr>
              <w:rPr>
                <w:rFonts w:cs="Times New Roman" w:hint="eastAsia"/>
                <w:sz w:val="24"/>
                <w:szCs w:val="24"/>
                <w:lang w:val="en-CA"/>
              </w:rPr>
            </w:pPr>
            <w:r w:rsidRPr="00047CDE">
              <w:rPr>
                <w:rFonts w:cs="Times New Roman"/>
                <w:b/>
                <w:sz w:val="24"/>
                <w:szCs w:val="24"/>
                <w:lang w:val="en-CA"/>
              </w:rPr>
              <w:t>Flow 2</w:t>
            </w:r>
          </w:p>
        </w:tc>
      </w:tr>
      <w:tr w:rsidR="003200E8" w:rsidRPr="00047CDE" w14:paraId="1E1008C3" w14:textId="77777777" w:rsidTr="003200E8">
        <w:tc>
          <w:tcPr>
            <w:tcW w:w="2765" w:type="dxa"/>
          </w:tcPr>
          <w:p w14:paraId="4C52AD09" w14:textId="135054D5" w:rsidR="003200E8" w:rsidRPr="00047CDE" w:rsidRDefault="003200E8">
            <w:pPr>
              <w:rPr>
                <w:rFonts w:cs="Times New Roman" w:hint="eastAsia"/>
                <w:b/>
                <w:sz w:val="24"/>
                <w:szCs w:val="24"/>
                <w:lang w:val="en-CA"/>
              </w:rPr>
            </w:pPr>
            <w:r w:rsidRPr="00047CDE">
              <w:rPr>
                <w:rFonts w:cs="Times New Roman"/>
                <w:b/>
                <w:sz w:val="24"/>
                <w:szCs w:val="24"/>
                <w:lang w:val="en-CA"/>
              </w:rPr>
              <w:t>Area 1 (</w:t>
            </w:r>
            <m:oMath>
              <m:sSup>
                <m:sSupPr>
                  <m:ctrlPr>
                    <w:rPr>
                      <w:rFonts w:ascii="Cambria Math" w:hAnsi="Cambria Math" w:cs="Times New Roman"/>
                      <w:b/>
                      <w:sz w:val="24"/>
                      <w:szCs w:val="24"/>
                      <w:lang w:val="en-CA"/>
                    </w:rPr>
                  </m:ctrlPr>
                </m:sSupPr>
                <m:e>
                  <m:r>
                    <m:rPr>
                      <m:sty m:val="bi"/>
                    </m:rPr>
                    <w:rPr>
                      <w:rFonts w:ascii="Cambria Math" w:hAnsi="Cambria Math" w:cs="Times New Roman"/>
                      <w:sz w:val="24"/>
                      <w:szCs w:val="24"/>
                      <w:lang w:val="en-CA"/>
                    </w:rPr>
                    <m:t>m</m:t>
                  </m:r>
                </m:e>
                <m:sup>
                  <m:r>
                    <m:rPr>
                      <m:sty m:val="bi"/>
                    </m:rPr>
                    <w:rPr>
                      <w:rFonts w:ascii="Cambria Math" w:hAnsi="Cambria Math" w:cs="Times New Roman"/>
                      <w:sz w:val="24"/>
                      <w:szCs w:val="24"/>
                      <w:lang w:val="en-CA"/>
                    </w:rPr>
                    <m:t>3</m:t>
                  </m:r>
                </m:sup>
              </m:sSup>
              <m:r>
                <m:rPr>
                  <m:sty m:val="bi"/>
                </m:rPr>
                <w:rPr>
                  <w:rFonts w:ascii="Cambria Math" w:hAnsi="Cambria Math" w:cs="Times New Roman"/>
                  <w:sz w:val="24"/>
                  <w:szCs w:val="24"/>
                  <w:lang w:val="en-CA"/>
                </w:rPr>
                <m:t>)</m:t>
              </m:r>
            </m:oMath>
          </w:p>
        </w:tc>
        <w:tc>
          <w:tcPr>
            <w:tcW w:w="2765" w:type="dxa"/>
          </w:tcPr>
          <w:p w14:paraId="1AC51F5E" w14:textId="2C6A731F" w:rsidR="003200E8" w:rsidRPr="00047CDE" w:rsidRDefault="003200E8">
            <w:pPr>
              <w:rPr>
                <w:rFonts w:cs="Times New Roman" w:hint="eastAsia"/>
                <w:b/>
                <w:sz w:val="24"/>
                <w:szCs w:val="24"/>
                <w:lang w:val="en-CA"/>
              </w:rPr>
            </w:pPr>
            <w:r w:rsidRPr="00047CDE">
              <w:rPr>
                <w:rFonts w:cs="Times New Roman" w:hint="eastAsia"/>
                <w:b/>
                <w:sz w:val="24"/>
                <w:szCs w:val="24"/>
                <w:lang w:val="en-CA"/>
              </w:rPr>
              <w:t>0</w:t>
            </w:r>
            <w:r w:rsidRPr="00047CDE">
              <w:rPr>
                <w:rFonts w:cs="Times New Roman"/>
                <w:b/>
                <w:sz w:val="24"/>
                <w:szCs w:val="24"/>
                <w:lang w:val="en-CA"/>
              </w:rPr>
              <w:t>.03251</w:t>
            </w:r>
          </w:p>
        </w:tc>
        <w:tc>
          <w:tcPr>
            <w:tcW w:w="2766" w:type="dxa"/>
          </w:tcPr>
          <w:p w14:paraId="17511E9C" w14:textId="0ACF46C7" w:rsidR="003200E8" w:rsidRPr="00047CDE" w:rsidRDefault="003200E8">
            <w:pPr>
              <w:rPr>
                <w:rFonts w:cs="Times New Roman" w:hint="eastAsia"/>
                <w:b/>
                <w:sz w:val="24"/>
                <w:szCs w:val="24"/>
                <w:lang w:val="en-CA"/>
              </w:rPr>
            </w:pPr>
            <w:r w:rsidRPr="00047CDE">
              <w:rPr>
                <w:rFonts w:cs="Times New Roman" w:hint="eastAsia"/>
                <w:b/>
                <w:sz w:val="24"/>
                <w:szCs w:val="24"/>
                <w:lang w:val="en-CA"/>
              </w:rPr>
              <w:t>0</w:t>
            </w:r>
            <w:r w:rsidRPr="00047CDE">
              <w:rPr>
                <w:rFonts w:cs="Times New Roman"/>
                <w:b/>
                <w:sz w:val="24"/>
                <w:szCs w:val="24"/>
                <w:lang w:val="en-CA"/>
              </w:rPr>
              <w:t>.06360</w:t>
            </w:r>
          </w:p>
        </w:tc>
      </w:tr>
      <w:tr w:rsidR="003200E8" w:rsidRPr="00047CDE" w14:paraId="0D48DEAE" w14:textId="77777777" w:rsidTr="003200E8">
        <w:tc>
          <w:tcPr>
            <w:tcW w:w="2765" w:type="dxa"/>
          </w:tcPr>
          <w:p w14:paraId="682CDC41" w14:textId="57796606" w:rsidR="003200E8" w:rsidRPr="00047CDE" w:rsidRDefault="003200E8">
            <w:pPr>
              <w:rPr>
                <w:rFonts w:cs="Times New Roman" w:hint="eastAsia"/>
                <w:b/>
                <w:sz w:val="24"/>
                <w:szCs w:val="24"/>
                <w:lang w:val="en-CA"/>
              </w:rPr>
            </w:pPr>
            <w:r w:rsidRPr="00047CDE">
              <w:rPr>
                <w:rFonts w:cs="Times New Roman"/>
                <w:b/>
                <w:sz w:val="24"/>
                <w:szCs w:val="24"/>
                <w:lang w:val="en-CA"/>
              </w:rPr>
              <w:t>Area 2 (</w:t>
            </w:r>
            <m:oMath>
              <m:sSup>
                <m:sSupPr>
                  <m:ctrlPr>
                    <w:rPr>
                      <w:rFonts w:ascii="Cambria Math" w:hAnsi="Cambria Math" w:cs="Times New Roman"/>
                      <w:b/>
                      <w:sz w:val="24"/>
                      <w:szCs w:val="24"/>
                      <w:lang w:val="en-CA"/>
                    </w:rPr>
                  </m:ctrlPr>
                </m:sSupPr>
                <m:e>
                  <m:r>
                    <m:rPr>
                      <m:sty m:val="bi"/>
                    </m:rPr>
                    <w:rPr>
                      <w:rFonts w:ascii="Cambria Math" w:hAnsi="Cambria Math" w:cs="Times New Roman"/>
                      <w:sz w:val="24"/>
                      <w:szCs w:val="24"/>
                      <w:lang w:val="en-CA"/>
                    </w:rPr>
                    <m:t>m</m:t>
                  </m:r>
                </m:e>
                <m:sup>
                  <m:r>
                    <m:rPr>
                      <m:sty m:val="bi"/>
                    </m:rPr>
                    <w:rPr>
                      <w:rFonts w:ascii="Cambria Math" w:hAnsi="Cambria Math" w:cs="Times New Roman"/>
                      <w:sz w:val="24"/>
                      <w:szCs w:val="24"/>
                      <w:lang w:val="en-CA"/>
                    </w:rPr>
                    <m:t>3</m:t>
                  </m:r>
                </m:sup>
              </m:sSup>
              <m:r>
                <m:rPr>
                  <m:sty m:val="bi"/>
                </m:rPr>
                <w:rPr>
                  <w:rFonts w:ascii="Cambria Math" w:hAnsi="Cambria Math" w:cs="Times New Roman"/>
                  <w:sz w:val="24"/>
                  <w:szCs w:val="24"/>
                  <w:lang w:val="en-CA"/>
                </w:rPr>
                <m:t>)</m:t>
              </m:r>
            </m:oMath>
          </w:p>
        </w:tc>
        <w:tc>
          <w:tcPr>
            <w:tcW w:w="2765" w:type="dxa"/>
          </w:tcPr>
          <w:p w14:paraId="1C0AAB64" w14:textId="3183E810" w:rsidR="003200E8" w:rsidRPr="00047CDE" w:rsidRDefault="003200E8">
            <w:pPr>
              <w:rPr>
                <w:rFonts w:cs="Times New Roman" w:hint="eastAsia"/>
                <w:b/>
                <w:sz w:val="24"/>
                <w:szCs w:val="24"/>
                <w:lang w:val="en-CA"/>
              </w:rPr>
            </w:pPr>
            <w:r w:rsidRPr="00047CDE">
              <w:rPr>
                <w:rFonts w:cs="Times New Roman" w:hint="eastAsia"/>
                <w:b/>
                <w:sz w:val="24"/>
                <w:szCs w:val="24"/>
                <w:lang w:val="en-CA"/>
              </w:rPr>
              <w:t>0</w:t>
            </w:r>
            <w:r w:rsidRPr="00047CDE">
              <w:rPr>
                <w:rFonts w:cs="Times New Roman"/>
                <w:b/>
                <w:sz w:val="24"/>
                <w:szCs w:val="24"/>
                <w:lang w:val="en-CA"/>
              </w:rPr>
              <w:t>.00336</w:t>
            </w:r>
          </w:p>
        </w:tc>
        <w:tc>
          <w:tcPr>
            <w:tcW w:w="2766" w:type="dxa"/>
          </w:tcPr>
          <w:p w14:paraId="605DE5E1" w14:textId="0E2007DA" w:rsidR="003200E8" w:rsidRPr="00047CDE" w:rsidRDefault="003200E8">
            <w:pPr>
              <w:rPr>
                <w:rFonts w:cs="Times New Roman" w:hint="eastAsia"/>
                <w:b/>
                <w:sz w:val="24"/>
                <w:szCs w:val="24"/>
                <w:lang w:val="en-CA"/>
              </w:rPr>
            </w:pPr>
            <w:r w:rsidRPr="00047CDE">
              <w:rPr>
                <w:rFonts w:cs="Times New Roman" w:hint="eastAsia"/>
                <w:b/>
                <w:sz w:val="24"/>
                <w:szCs w:val="24"/>
                <w:lang w:val="en-CA"/>
              </w:rPr>
              <w:t>0</w:t>
            </w:r>
            <w:r w:rsidRPr="00047CDE">
              <w:rPr>
                <w:rFonts w:cs="Times New Roman"/>
                <w:b/>
                <w:sz w:val="24"/>
                <w:szCs w:val="24"/>
                <w:lang w:val="en-CA"/>
              </w:rPr>
              <w:t>.00566</w:t>
            </w:r>
          </w:p>
        </w:tc>
      </w:tr>
      <w:tr w:rsidR="003200E8" w:rsidRPr="00047CDE" w14:paraId="712030E6" w14:textId="77777777" w:rsidTr="003200E8">
        <w:tc>
          <w:tcPr>
            <w:tcW w:w="2765" w:type="dxa"/>
          </w:tcPr>
          <w:p w14:paraId="3F9368F1" w14:textId="722E643E" w:rsidR="003200E8" w:rsidRPr="00047CDE" w:rsidRDefault="003200E8">
            <w:pPr>
              <w:rPr>
                <w:rFonts w:cs="Times New Roman" w:hint="eastAsia"/>
                <w:b/>
                <w:sz w:val="24"/>
                <w:szCs w:val="24"/>
                <w:lang w:val="en-CA"/>
              </w:rPr>
            </w:pPr>
            <w:r w:rsidRPr="00047CDE">
              <w:rPr>
                <w:rFonts w:cs="Times New Roman"/>
                <w:b/>
                <w:sz w:val="24"/>
                <w:szCs w:val="24"/>
                <w:lang w:val="en-CA"/>
              </w:rPr>
              <w:t>Area 3 (</w:t>
            </w:r>
            <m:oMath>
              <m:sSup>
                <m:sSupPr>
                  <m:ctrlPr>
                    <w:rPr>
                      <w:rFonts w:ascii="Cambria Math" w:hAnsi="Cambria Math" w:cs="Times New Roman"/>
                      <w:b/>
                      <w:sz w:val="24"/>
                      <w:szCs w:val="24"/>
                      <w:lang w:val="en-CA"/>
                    </w:rPr>
                  </m:ctrlPr>
                </m:sSupPr>
                <m:e>
                  <m:r>
                    <m:rPr>
                      <m:sty m:val="bi"/>
                    </m:rPr>
                    <w:rPr>
                      <w:rFonts w:ascii="Cambria Math" w:hAnsi="Cambria Math" w:cs="Times New Roman"/>
                      <w:sz w:val="24"/>
                      <w:szCs w:val="24"/>
                      <w:lang w:val="en-CA"/>
                    </w:rPr>
                    <m:t>m</m:t>
                  </m:r>
                </m:e>
                <m:sup>
                  <m:r>
                    <m:rPr>
                      <m:sty m:val="bi"/>
                    </m:rPr>
                    <w:rPr>
                      <w:rFonts w:ascii="Cambria Math" w:hAnsi="Cambria Math" w:cs="Times New Roman"/>
                      <w:sz w:val="24"/>
                      <w:szCs w:val="24"/>
                      <w:lang w:val="en-CA"/>
                    </w:rPr>
                    <m:t>3</m:t>
                  </m:r>
                </m:sup>
              </m:sSup>
              <m:r>
                <m:rPr>
                  <m:sty m:val="bi"/>
                </m:rPr>
                <w:rPr>
                  <w:rFonts w:ascii="Cambria Math" w:hAnsi="Cambria Math" w:cs="Times New Roman"/>
                  <w:sz w:val="24"/>
                  <w:szCs w:val="24"/>
                  <w:lang w:val="en-CA"/>
                </w:rPr>
                <m:t>)</m:t>
              </m:r>
            </m:oMath>
          </w:p>
        </w:tc>
        <w:tc>
          <w:tcPr>
            <w:tcW w:w="2765" w:type="dxa"/>
          </w:tcPr>
          <w:p w14:paraId="152DB414" w14:textId="0A0714B0" w:rsidR="003200E8" w:rsidRPr="00047CDE" w:rsidRDefault="003200E8">
            <w:pPr>
              <w:rPr>
                <w:rFonts w:cs="Times New Roman" w:hint="eastAsia"/>
                <w:b/>
                <w:sz w:val="24"/>
                <w:szCs w:val="24"/>
                <w:lang w:val="en-CA"/>
              </w:rPr>
            </w:pPr>
            <w:r w:rsidRPr="00047CDE">
              <w:rPr>
                <w:rFonts w:cs="Times New Roman" w:hint="eastAsia"/>
                <w:b/>
                <w:sz w:val="24"/>
                <w:szCs w:val="24"/>
                <w:lang w:val="en-CA"/>
              </w:rPr>
              <w:t>0</w:t>
            </w:r>
            <w:r w:rsidRPr="00047CDE">
              <w:rPr>
                <w:rFonts w:cs="Times New Roman"/>
                <w:b/>
                <w:sz w:val="24"/>
                <w:szCs w:val="24"/>
                <w:lang w:val="en-CA"/>
              </w:rPr>
              <w:t>.01658</w:t>
            </w:r>
          </w:p>
        </w:tc>
        <w:tc>
          <w:tcPr>
            <w:tcW w:w="2766" w:type="dxa"/>
          </w:tcPr>
          <w:p w14:paraId="15622488" w14:textId="630B0FB7" w:rsidR="003200E8" w:rsidRPr="00047CDE" w:rsidRDefault="003200E8">
            <w:pPr>
              <w:rPr>
                <w:rFonts w:cs="Times New Roman" w:hint="eastAsia"/>
                <w:b/>
                <w:sz w:val="24"/>
                <w:szCs w:val="24"/>
                <w:lang w:val="en-CA"/>
              </w:rPr>
            </w:pPr>
            <w:r w:rsidRPr="00047CDE">
              <w:rPr>
                <w:rFonts w:cs="Times New Roman" w:hint="eastAsia"/>
                <w:b/>
                <w:sz w:val="24"/>
                <w:szCs w:val="24"/>
                <w:lang w:val="en-CA"/>
              </w:rPr>
              <w:t>0</w:t>
            </w:r>
            <w:r w:rsidRPr="00047CDE">
              <w:rPr>
                <w:rFonts w:cs="Times New Roman"/>
                <w:b/>
                <w:sz w:val="24"/>
                <w:szCs w:val="24"/>
                <w:lang w:val="en-CA"/>
              </w:rPr>
              <w:t>.02541</w:t>
            </w:r>
          </w:p>
        </w:tc>
      </w:tr>
      <w:tr w:rsidR="003200E8" w:rsidRPr="00047CDE" w14:paraId="5CCBEB73" w14:textId="77777777" w:rsidTr="003200E8">
        <w:tc>
          <w:tcPr>
            <w:tcW w:w="2765" w:type="dxa"/>
          </w:tcPr>
          <w:p w14:paraId="7B00C9EF" w14:textId="130433B0" w:rsidR="003200E8" w:rsidRPr="00047CDE" w:rsidRDefault="003200E8">
            <w:pPr>
              <w:rPr>
                <w:rFonts w:cs="Times New Roman"/>
                <w:sz w:val="24"/>
                <w:szCs w:val="24"/>
                <w:lang w:val="en-CA"/>
              </w:rPr>
            </w:pPr>
            <w:r w:rsidRPr="00047CDE">
              <w:rPr>
                <w:rFonts w:cs="Times New Roman"/>
                <w:sz w:val="24"/>
                <w:szCs w:val="24"/>
                <w:lang w:val="en-CA"/>
              </w:rPr>
              <w:t>Velocity at position 2 experimental (m/s)</w:t>
            </w:r>
          </w:p>
        </w:tc>
        <w:tc>
          <w:tcPr>
            <w:tcW w:w="2765" w:type="dxa"/>
          </w:tcPr>
          <w:p w14:paraId="684FC2B1" w14:textId="1FFAD5CC" w:rsidR="003200E8" w:rsidRPr="00047CDE" w:rsidRDefault="002A261F">
            <w:pPr>
              <w:rPr>
                <w:rFonts w:cs="Times New Roman" w:hint="eastAsia"/>
                <w:b/>
                <w:sz w:val="24"/>
                <w:szCs w:val="24"/>
                <w:lang w:val="en-CA"/>
              </w:rPr>
            </w:pPr>
            <w:r>
              <w:rPr>
                <w:rFonts w:cs="Times New Roman" w:hint="eastAsia"/>
                <w:b/>
                <w:sz w:val="24"/>
                <w:szCs w:val="24"/>
                <w:lang w:val="en-CA"/>
              </w:rPr>
              <w:t>3</w:t>
            </w:r>
            <w:r>
              <w:rPr>
                <w:rFonts w:cs="Times New Roman"/>
                <w:b/>
                <w:sz w:val="24"/>
                <w:szCs w:val="24"/>
                <w:lang w:val="en-CA"/>
              </w:rPr>
              <w:t>.183</w:t>
            </w:r>
          </w:p>
        </w:tc>
        <w:tc>
          <w:tcPr>
            <w:tcW w:w="2766" w:type="dxa"/>
          </w:tcPr>
          <w:p w14:paraId="56ECFDA8" w14:textId="4E05DB73" w:rsidR="003200E8" w:rsidRPr="00047CDE" w:rsidRDefault="002A261F">
            <w:pPr>
              <w:rPr>
                <w:rFonts w:cs="Times New Roman" w:hint="eastAsia"/>
                <w:b/>
                <w:sz w:val="24"/>
                <w:szCs w:val="24"/>
                <w:lang w:val="en-CA"/>
              </w:rPr>
            </w:pPr>
            <w:r>
              <w:rPr>
                <w:rFonts w:cs="Times New Roman" w:hint="eastAsia"/>
                <w:b/>
                <w:sz w:val="24"/>
                <w:szCs w:val="24"/>
                <w:lang w:val="en-CA"/>
              </w:rPr>
              <w:t>2</w:t>
            </w:r>
            <w:r>
              <w:rPr>
                <w:rFonts w:cs="Times New Roman"/>
                <w:b/>
                <w:sz w:val="24"/>
                <w:szCs w:val="24"/>
                <w:lang w:val="en-CA"/>
              </w:rPr>
              <w:t>.589</w:t>
            </w:r>
          </w:p>
        </w:tc>
      </w:tr>
      <w:tr w:rsidR="003200E8" w:rsidRPr="00047CDE" w14:paraId="3CA439FC" w14:textId="77777777" w:rsidTr="003200E8">
        <w:tc>
          <w:tcPr>
            <w:tcW w:w="2765" w:type="dxa"/>
          </w:tcPr>
          <w:p w14:paraId="16147751" w14:textId="6D93EB16" w:rsidR="003200E8" w:rsidRPr="00047CDE" w:rsidRDefault="003200E8">
            <w:pPr>
              <w:rPr>
                <w:rFonts w:cs="Times New Roman" w:hint="eastAsia"/>
                <w:sz w:val="24"/>
                <w:szCs w:val="24"/>
                <w:lang w:val="en-CA"/>
              </w:rPr>
            </w:pPr>
            <w:r w:rsidRPr="00047CDE">
              <w:rPr>
                <w:rFonts w:cs="Times New Roman" w:hint="eastAsia"/>
                <w:sz w:val="24"/>
                <w:szCs w:val="24"/>
                <w:lang w:val="en-CA"/>
              </w:rPr>
              <w:t>v</w:t>
            </w:r>
            <w:r w:rsidRPr="00047CDE">
              <w:rPr>
                <w:rFonts w:cs="Times New Roman"/>
                <w:sz w:val="24"/>
                <w:szCs w:val="24"/>
                <w:lang w:val="en-CA"/>
              </w:rPr>
              <w:t>elocity at position 2 theoretical (m/s)</w:t>
            </w:r>
          </w:p>
        </w:tc>
        <w:tc>
          <w:tcPr>
            <w:tcW w:w="2765" w:type="dxa"/>
          </w:tcPr>
          <w:p w14:paraId="2A321E6B" w14:textId="757B6444" w:rsidR="003200E8" w:rsidRPr="00047CDE" w:rsidRDefault="00D700A5">
            <w:pPr>
              <w:rPr>
                <w:rFonts w:cs="Times New Roman" w:hint="eastAsia"/>
                <w:b/>
                <w:sz w:val="24"/>
                <w:szCs w:val="24"/>
                <w:lang w:val="en-CA"/>
              </w:rPr>
            </w:pPr>
            <w:r>
              <w:rPr>
                <w:rFonts w:cs="Times New Roman" w:hint="eastAsia"/>
                <w:b/>
                <w:sz w:val="24"/>
                <w:szCs w:val="24"/>
                <w:lang w:val="en-CA"/>
              </w:rPr>
              <w:t>1</w:t>
            </w:r>
            <w:r>
              <w:rPr>
                <w:rFonts w:cs="Times New Roman"/>
                <w:b/>
                <w:sz w:val="24"/>
                <w:szCs w:val="24"/>
                <w:lang w:val="en-CA"/>
              </w:rPr>
              <w:t>.8997</w:t>
            </w:r>
          </w:p>
        </w:tc>
        <w:tc>
          <w:tcPr>
            <w:tcW w:w="2766" w:type="dxa"/>
          </w:tcPr>
          <w:p w14:paraId="5FC5A6FE" w14:textId="3DE00C08" w:rsidR="003200E8" w:rsidRPr="00047CDE" w:rsidRDefault="001066D3">
            <w:pPr>
              <w:rPr>
                <w:rFonts w:cs="Times New Roman" w:hint="eastAsia"/>
                <w:b/>
                <w:sz w:val="24"/>
                <w:szCs w:val="24"/>
                <w:lang w:val="en-CA"/>
              </w:rPr>
            </w:pPr>
            <w:r>
              <w:rPr>
                <w:rFonts w:cs="Times New Roman" w:hint="eastAsia"/>
                <w:b/>
                <w:sz w:val="24"/>
                <w:szCs w:val="24"/>
                <w:lang w:val="en-CA"/>
              </w:rPr>
              <w:t>2</w:t>
            </w:r>
            <w:r>
              <w:rPr>
                <w:rFonts w:cs="Times New Roman"/>
                <w:b/>
                <w:sz w:val="24"/>
                <w:szCs w:val="24"/>
                <w:lang w:val="en-CA"/>
              </w:rPr>
              <w:t>.4183</w:t>
            </w:r>
          </w:p>
        </w:tc>
      </w:tr>
    </w:tbl>
    <w:p w14:paraId="17B4D8A0" w14:textId="6AADE73E" w:rsidR="003200E8" w:rsidRDefault="003200E8">
      <w:pPr>
        <w:rPr>
          <w:rFonts w:cs="Times New Roman"/>
          <w:b/>
          <w:sz w:val="36"/>
          <w:szCs w:val="36"/>
          <w:lang w:val="en-CA"/>
        </w:rPr>
      </w:pPr>
    </w:p>
    <w:p w14:paraId="2C8D12E3" w14:textId="5EAE4DC2" w:rsidR="00FD42AE" w:rsidRPr="00FD42AE" w:rsidRDefault="00FD42AE">
      <w:pPr>
        <w:rPr>
          <w:rFonts w:cs="Times New Roman" w:hint="eastAsia"/>
          <w:b/>
          <w:sz w:val="22"/>
          <w:szCs w:val="22"/>
          <w:lang w:val="en-CA"/>
        </w:rPr>
      </w:pPr>
      <w:r>
        <w:rPr>
          <w:rFonts w:cs="Times New Roman"/>
          <w:b/>
          <w:sz w:val="22"/>
          <w:szCs w:val="22"/>
          <w:lang w:val="en-CA"/>
        </w:rPr>
        <w:t>Width: 0.16m</w:t>
      </w:r>
    </w:p>
    <w:p w14:paraId="3D53894A" w14:textId="71B72C50" w:rsidR="00047CDE" w:rsidRDefault="00047CDE">
      <w:pPr>
        <w:rPr>
          <w:rFonts w:cs="Times New Roman"/>
          <w:sz w:val="32"/>
          <w:szCs w:val="32"/>
          <w:lang w:val="en-CA"/>
        </w:rPr>
      </w:pPr>
      <w:r>
        <w:rPr>
          <w:rFonts w:cs="Times New Roman"/>
          <w:sz w:val="32"/>
          <w:szCs w:val="32"/>
          <w:lang w:val="en-CA"/>
        </w:rPr>
        <w:t>Calculation</w:t>
      </w:r>
    </w:p>
    <w:p w14:paraId="2BB652D0" w14:textId="0C93BC99" w:rsidR="00EE1346" w:rsidRPr="002A261F" w:rsidRDefault="00EE1346" w:rsidP="00047CDE">
      <w:pPr>
        <w:widowControl/>
        <w:spacing w:after="160" w:line="256" w:lineRule="auto"/>
        <w:jc w:val="left"/>
        <w:rPr>
          <w:rFonts w:hint="eastAsia"/>
          <w:b/>
          <w:i/>
        </w:rPr>
      </w:pPr>
      <w:r w:rsidRPr="002A261F">
        <w:rPr>
          <w:b/>
          <w:i/>
        </w:rPr>
        <w:t>Experimental velocity of position 2</w:t>
      </w:r>
    </w:p>
    <w:p w14:paraId="1D68B5BF" w14:textId="1D28F12F" w:rsidR="00047CDE" w:rsidRDefault="00EE1346" w:rsidP="00047CDE">
      <w:pPr>
        <w:widowControl/>
        <w:spacing w:after="160" w:line="256" w:lineRule="auto"/>
        <w:jc w:val="left"/>
      </w:pPr>
      <w:r>
        <w:t>Q1 = 2.5</w:t>
      </w:r>
      <m:oMath>
        <m:sSup>
          <m:sSupPr>
            <m:ctrlPr>
              <w:rPr>
                <w:rFonts w:ascii="Cambria Math" w:hAnsi="Cambria Math"/>
              </w:rPr>
            </m:ctrlPr>
          </m:sSupPr>
          <m:e>
            <m:r>
              <w:rPr>
                <w:rFonts w:ascii="Cambria Math" w:hAnsi="Cambria Math"/>
              </w:rPr>
              <m:t>H</m:t>
            </m:r>
          </m:e>
          <m:sup>
            <m:r>
              <w:rPr>
                <w:rFonts w:ascii="Cambria Math" w:hAnsi="Cambria Math"/>
              </w:rPr>
              <m:t>2.5</m:t>
            </m:r>
          </m:sup>
        </m:sSup>
      </m:oMath>
      <w:r>
        <w:rPr>
          <w:rFonts w:hint="eastAsia"/>
        </w:rPr>
        <w:t xml:space="preserve"> </w:t>
      </w:r>
      <w:r>
        <w:t xml:space="preserve">= 2.5 * </w:t>
      </w:r>
      <m:oMath>
        <m:sSup>
          <m:sSupPr>
            <m:ctrlPr>
              <w:rPr>
                <w:rFonts w:ascii="Cambria Math" w:hAnsi="Cambria Math"/>
              </w:rPr>
            </m:ctrlPr>
          </m:sSupPr>
          <m:e>
            <m:r>
              <w:rPr>
                <w:rFonts w:ascii="Cambria Math" w:hAnsi="Cambria Math"/>
              </w:rPr>
              <m:t>0.113</m:t>
            </m:r>
          </m:e>
          <m:sup>
            <m:r>
              <w:rPr>
                <w:rFonts w:ascii="Cambria Math" w:hAnsi="Cambria Math"/>
              </w:rPr>
              <m:t>2.5</m:t>
            </m:r>
          </m:sup>
        </m:sSup>
      </m:oMath>
      <w:r>
        <w:rPr>
          <w:rFonts w:hint="eastAsia"/>
        </w:rPr>
        <w:t xml:space="preserve"> </w:t>
      </w:r>
      <w:r>
        <w:t>= 0.01073</w:t>
      </w:r>
      <m:oMath>
        <m:sSup>
          <m:sSupPr>
            <m:ctrlPr>
              <w:rPr>
                <w:rFonts w:ascii="Cambria Math" w:hAnsi="Cambria Math"/>
              </w:rPr>
            </m:ctrlPr>
          </m:sSupPr>
          <m:e>
            <m:r>
              <w:rPr>
                <w:rFonts w:ascii="Cambria Math" w:hAnsi="Cambria Math"/>
              </w:rPr>
              <m:t>m</m:t>
            </m:r>
          </m:e>
          <m:sup>
            <m:r>
              <w:rPr>
                <w:rFonts w:ascii="Cambria Math" w:hAnsi="Cambria Math"/>
              </w:rPr>
              <m:t>3</m:t>
            </m:r>
          </m:sup>
        </m:sSup>
      </m:oMath>
      <w:r>
        <w:t>/s</w:t>
      </w:r>
    </w:p>
    <w:p w14:paraId="3E63CAE0" w14:textId="26F762A7" w:rsidR="00EE1346" w:rsidRDefault="00EE1346" w:rsidP="00EE1346">
      <w:pPr>
        <w:widowControl/>
        <w:spacing w:after="160" w:line="256" w:lineRule="auto"/>
        <w:jc w:val="left"/>
      </w:pPr>
      <w:r>
        <w:rPr>
          <w:rFonts w:ascii="Calibri" w:hAnsi="Calibri" w:cs="Times New Roman" w:hint="eastAsia"/>
          <w:kern w:val="0"/>
          <w:sz w:val="24"/>
          <w:szCs w:val="24"/>
          <w:lang w:val="en-CA" w:eastAsia="en-US"/>
        </w:rPr>
        <w:t>Q</w:t>
      </w:r>
      <w:r>
        <w:rPr>
          <w:rFonts w:ascii="Calibri" w:hAnsi="Calibri" w:cs="Times New Roman"/>
          <w:kern w:val="0"/>
          <w:sz w:val="24"/>
          <w:szCs w:val="24"/>
          <w:lang w:val="en-CA" w:eastAsia="en-US"/>
        </w:rPr>
        <w:t xml:space="preserve">2 </w:t>
      </w:r>
      <w:r>
        <w:t>= 2.5</w:t>
      </w:r>
      <m:oMath>
        <m:sSup>
          <m:sSupPr>
            <m:ctrlPr>
              <w:rPr>
                <w:rFonts w:ascii="Cambria Math" w:hAnsi="Cambria Math"/>
              </w:rPr>
            </m:ctrlPr>
          </m:sSupPr>
          <m:e>
            <m:r>
              <w:rPr>
                <w:rFonts w:ascii="Cambria Math" w:hAnsi="Cambria Math"/>
              </w:rPr>
              <m:t>H</m:t>
            </m:r>
          </m:e>
          <m:sup>
            <m:r>
              <w:rPr>
                <w:rFonts w:ascii="Cambria Math" w:hAnsi="Cambria Math"/>
              </w:rPr>
              <m:t>2.5</m:t>
            </m:r>
          </m:sup>
        </m:sSup>
      </m:oMath>
      <w:r>
        <w:rPr>
          <w:rFonts w:hint="eastAsia"/>
        </w:rPr>
        <w:t xml:space="preserve"> </w:t>
      </w:r>
      <w:r>
        <w:t xml:space="preserve">= 2.5 * </w:t>
      </w:r>
      <m:oMath>
        <m:sSup>
          <m:sSupPr>
            <m:ctrlPr>
              <w:rPr>
                <w:rFonts w:ascii="Cambria Math" w:hAnsi="Cambria Math"/>
              </w:rPr>
            </m:ctrlPr>
          </m:sSupPr>
          <m:e>
            <m:r>
              <w:rPr>
                <w:rFonts w:ascii="Cambria Math" w:hAnsi="Cambria Math"/>
              </w:rPr>
              <m:t>0.128</m:t>
            </m:r>
          </m:e>
          <m:sup>
            <m:r>
              <w:rPr>
                <w:rFonts w:ascii="Cambria Math" w:hAnsi="Cambria Math"/>
              </w:rPr>
              <m:t>2.5</m:t>
            </m:r>
          </m:sup>
        </m:sSup>
      </m:oMath>
      <w:r>
        <w:rPr>
          <w:rFonts w:hint="eastAsia"/>
        </w:rPr>
        <w:t xml:space="preserve"> </w:t>
      </w:r>
      <w:r>
        <w:t>= 0.01465</w:t>
      </w:r>
      <m:oMath>
        <m:sSup>
          <m:sSupPr>
            <m:ctrlPr>
              <w:rPr>
                <w:rFonts w:ascii="Cambria Math" w:hAnsi="Cambria Math"/>
              </w:rPr>
            </m:ctrlPr>
          </m:sSupPr>
          <m:e>
            <m:r>
              <w:rPr>
                <w:rFonts w:ascii="Cambria Math" w:hAnsi="Cambria Math"/>
              </w:rPr>
              <m:t>m</m:t>
            </m:r>
          </m:e>
          <m:sup>
            <m:r>
              <w:rPr>
                <w:rFonts w:ascii="Cambria Math" w:hAnsi="Cambria Math"/>
              </w:rPr>
              <m:t>3</m:t>
            </m:r>
          </m:sup>
        </m:sSup>
      </m:oMath>
      <w:r>
        <w:t>/s</w:t>
      </w:r>
    </w:p>
    <w:p w14:paraId="0A3F673C" w14:textId="60004F07" w:rsidR="00EE1346" w:rsidRDefault="00EE1346" w:rsidP="00047CDE">
      <w:pPr>
        <w:widowControl/>
        <w:spacing w:after="160" w:line="256" w:lineRule="auto"/>
        <w:jc w:val="left"/>
        <w:rPr>
          <w:rFonts w:ascii="Calibri" w:hAnsi="Calibri" w:cs="Times New Roman"/>
          <w:kern w:val="0"/>
          <w:sz w:val="24"/>
          <w:szCs w:val="24"/>
          <w:lang w:val="en-CA" w:eastAsia="en-US"/>
        </w:rPr>
      </w:pPr>
      <w:r>
        <w:rPr>
          <w:rFonts w:ascii="Calibri" w:hAnsi="Calibri" w:cs="Times New Roman"/>
          <w:kern w:val="0"/>
          <w:sz w:val="24"/>
          <w:szCs w:val="24"/>
          <w:lang w:val="en-CA" w:eastAsia="en-US"/>
        </w:rPr>
        <w:t>Vp2-1 = Q1/A1 = 0.01073</w:t>
      </w:r>
      <w:proofErr w:type="gramStart"/>
      <w:r>
        <w:rPr>
          <w:rFonts w:ascii="Calibri" w:hAnsi="Calibri" w:cs="Times New Roman"/>
          <w:kern w:val="0"/>
          <w:sz w:val="24"/>
          <w:szCs w:val="24"/>
          <w:lang w:val="en-CA" w:eastAsia="en-US"/>
        </w:rPr>
        <w:t>/(</w:t>
      </w:r>
      <w:proofErr w:type="gramEnd"/>
      <w:r>
        <w:rPr>
          <w:rFonts w:ascii="Calibri" w:hAnsi="Calibri" w:cs="Times New Roman"/>
          <w:kern w:val="0"/>
          <w:sz w:val="24"/>
          <w:szCs w:val="24"/>
          <w:lang w:val="en-CA" w:eastAsia="en-US"/>
        </w:rPr>
        <w:t>0.02103*0.16)=3.183m/s</w:t>
      </w:r>
    </w:p>
    <w:p w14:paraId="206C8CD3" w14:textId="71D540EE" w:rsidR="00EE1346" w:rsidRPr="00EE1346" w:rsidRDefault="00EE1346" w:rsidP="00047CDE">
      <w:pPr>
        <w:widowControl/>
        <w:spacing w:after="160" w:line="256" w:lineRule="auto"/>
        <w:jc w:val="left"/>
        <w:rPr>
          <w:rFonts w:ascii="Calibri" w:hAnsi="Calibri" w:cs="Times New Roman" w:hint="eastAsia"/>
          <w:kern w:val="0"/>
          <w:sz w:val="24"/>
          <w:szCs w:val="24"/>
          <w:lang w:val="en-CA" w:eastAsia="en-US"/>
        </w:rPr>
      </w:pPr>
      <w:r>
        <w:rPr>
          <w:rFonts w:ascii="Calibri" w:hAnsi="Calibri" w:cs="Times New Roman" w:hint="eastAsia"/>
          <w:kern w:val="0"/>
          <w:sz w:val="24"/>
          <w:szCs w:val="24"/>
          <w:lang w:val="en-CA" w:eastAsia="en-US"/>
        </w:rPr>
        <w:t>V</w:t>
      </w:r>
      <w:r>
        <w:rPr>
          <w:rFonts w:ascii="Calibri" w:hAnsi="Calibri" w:cs="Times New Roman"/>
          <w:kern w:val="0"/>
          <w:sz w:val="24"/>
          <w:szCs w:val="24"/>
          <w:lang w:val="en-CA" w:eastAsia="en-US"/>
        </w:rPr>
        <w:t>p2-2 = Q2/A2 = 0.01465</w:t>
      </w:r>
      <w:proofErr w:type="gramStart"/>
      <w:r>
        <w:rPr>
          <w:rFonts w:ascii="Calibri" w:hAnsi="Calibri" w:cs="Times New Roman"/>
          <w:kern w:val="0"/>
          <w:sz w:val="24"/>
          <w:szCs w:val="24"/>
          <w:lang w:val="en-CA" w:eastAsia="en-US"/>
        </w:rPr>
        <w:t>/(</w:t>
      </w:r>
      <w:proofErr w:type="gramEnd"/>
      <w:r>
        <w:rPr>
          <w:rFonts w:ascii="Calibri" w:hAnsi="Calibri" w:cs="Times New Roman"/>
          <w:kern w:val="0"/>
          <w:sz w:val="24"/>
          <w:szCs w:val="24"/>
          <w:lang w:val="en-CA" w:eastAsia="en-US"/>
        </w:rPr>
        <w:t>0.03536*0.16)=2.589m/s</w:t>
      </w:r>
    </w:p>
    <w:p w14:paraId="1B2BDD78" w14:textId="09B63488" w:rsidR="00047CDE" w:rsidRDefault="00047CDE">
      <w:pPr>
        <w:rPr>
          <w:rFonts w:cs="Times New Roman"/>
          <w:b/>
          <w:i/>
          <w:szCs w:val="21"/>
          <w:lang w:val="en-CA"/>
        </w:rPr>
      </w:pPr>
    </w:p>
    <w:p w14:paraId="2E09ED0B" w14:textId="2EED1BF2" w:rsidR="002A261F" w:rsidRDefault="002A261F">
      <w:pPr>
        <w:rPr>
          <w:rFonts w:cs="Times New Roman"/>
          <w:b/>
          <w:i/>
          <w:szCs w:val="21"/>
          <w:lang w:val="en-CA"/>
        </w:rPr>
      </w:pPr>
      <w:r>
        <w:rPr>
          <w:rFonts w:cs="Times New Roman"/>
          <w:b/>
          <w:i/>
          <w:szCs w:val="21"/>
          <w:lang w:val="en-CA"/>
        </w:rPr>
        <w:t>Theoretical velocity of position 2</w:t>
      </w:r>
    </w:p>
    <w:p w14:paraId="5955E6E8" w14:textId="19C28D26" w:rsidR="002A261F" w:rsidRDefault="002A261F">
      <w:pPr>
        <w:rPr>
          <w:rFonts w:cs="Times New Roman"/>
          <w:sz w:val="28"/>
          <w:szCs w:val="28"/>
          <w:lang w:val="en-CA"/>
        </w:rPr>
      </w:pPr>
      <w:r w:rsidRPr="002A261F">
        <w:rPr>
          <w:rFonts w:cs="Times New Roman"/>
          <w:sz w:val="28"/>
          <w:szCs w:val="28"/>
          <w:lang w:val="en-CA"/>
        </w:rPr>
        <w:t xml:space="preserve">Vp2-1 = </w:t>
      </w:r>
      <m:oMath>
        <m:rad>
          <m:radPr>
            <m:degHide m:val="1"/>
            <m:ctrlPr>
              <w:rPr>
                <w:rFonts w:ascii="Cambria Math" w:hAnsi="Cambria Math" w:cs="Times New Roman"/>
                <w:i/>
                <w:sz w:val="28"/>
                <w:szCs w:val="28"/>
                <w:lang w:val="en-CA"/>
              </w:rPr>
            </m:ctrlPr>
          </m:radPr>
          <m:deg/>
          <m:e>
            <m:f>
              <m:fPr>
                <m:ctrlPr>
                  <w:rPr>
                    <w:rFonts w:ascii="Cambria Math" w:hAnsi="Cambria Math" w:cs="Times New Roman"/>
                    <w:i/>
                    <w:sz w:val="28"/>
                    <w:szCs w:val="28"/>
                    <w:lang w:val="en-CA"/>
                  </w:rPr>
                </m:ctrlPr>
              </m:fPr>
              <m:num>
                <m:r>
                  <w:rPr>
                    <w:rFonts w:ascii="Cambria Math" w:hAnsi="Cambria Math" w:cs="Times New Roman"/>
                    <w:sz w:val="28"/>
                    <w:szCs w:val="28"/>
                    <w:lang w:val="en-CA"/>
                  </w:rPr>
                  <m:t>2g(</m:t>
                </m:r>
                <m:sSub>
                  <m:sSubPr>
                    <m:ctrlPr>
                      <w:rPr>
                        <w:rFonts w:ascii="Cambria Math" w:hAnsi="Cambria Math" w:cs="Times New Roman"/>
                        <w:i/>
                        <w:sz w:val="28"/>
                        <w:szCs w:val="28"/>
                        <w:lang w:val="en-CA"/>
                      </w:rPr>
                    </m:ctrlPr>
                  </m:sSubPr>
                  <m:e>
                    <m:r>
                      <w:rPr>
                        <w:rFonts w:ascii="Cambria Math" w:hAnsi="Cambria Math" w:cs="Times New Roman"/>
                        <w:sz w:val="28"/>
                        <w:szCs w:val="28"/>
                        <w:lang w:val="en-CA"/>
                      </w:rPr>
                      <m:t>Z</m:t>
                    </m:r>
                  </m:e>
                  <m:sub>
                    <m:r>
                      <w:rPr>
                        <w:rFonts w:ascii="Cambria Math" w:hAnsi="Cambria Math" w:cs="Times New Roman"/>
                        <w:sz w:val="28"/>
                        <w:szCs w:val="28"/>
                        <w:lang w:val="en-CA"/>
                      </w:rPr>
                      <m:t>2</m:t>
                    </m:r>
                  </m:sub>
                </m:sSub>
                <m:r>
                  <w:rPr>
                    <w:rFonts w:ascii="Cambria Math" w:hAnsi="Cambria Math" w:cs="Times New Roman"/>
                    <w:sz w:val="28"/>
                    <w:szCs w:val="28"/>
                    <w:lang w:val="en-CA"/>
                  </w:rPr>
                  <m:t>-</m:t>
                </m:r>
                <m:sSub>
                  <m:sSubPr>
                    <m:ctrlPr>
                      <w:rPr>
                        <w:rFonts w:ascii="Cambria Math" w:hAnsi="Cambria Math" w:cs="Times New Roman"/>
                        <w:i/>
                        <w:sz w:val="28"/>
                        <w:szCs w:val="28"/>
                        <w:lang w:val="en-CA"/>
                      </w:rPr>
                    </m:ctrlPr>
                  </m:sSubPr>
                  <m:e>
                    <m:r>
                      <w:rPr>
                        <w:rFonts w:ascii="Cambria Math" w:hAnsi="Cambria Math" w:cs="Times New Roman"/>
                        <w:sz w:val="28"/>
                        <w:szCs w:val="28"/>
                        <w:lang w:val="en-CA"/>
                      </w:rPr>
                      <m:t>Z</m:t>
                    </m:r>
                  </m:e>
                  <m:sub>
                    <m:r>
                      <w:rPr>
                        <w:rFonts w:ascii="Cambria Math" w:hAnsi="Cambria Math" w:cs="Times New Roman"/>
                        <w:sz w:val="28"/>
                        <w:szCs w:val="28"/>
                        <w:lang w:val="en-CA"/>
                      </w:rPr>
                      <m:t>1</m:t>
                    </m:r>
                  </m:sub>
                </m:sSub>
                <m:r>
                  <w:rPr>
                    <w:rFonts w:ascii="Cambria Math" w:hAnsi="Cambria Math" w:cs="Times New Roman"/>
                    <w:sz w:val="28"/>
                    <w:szCs w:val="28"/>
                    <w:lang w:val="en-CA"/>
                  </w:rPr>
                  <m:t>)</m:t>
                </m:r>
              </m:num>
              <m:den>
                <m:sSup>
                  <m:sSupPr>
                    <m:ctrlPr>
                      <w:rPr>
                        <w:rFonts w:ascii="Cambria Math" w:hAnsi="Cambria Math" w:cs="Times New Roman"/>
                        <w:i/>
                        <w:sz w:val="28"/>
                        <w:szCs w:val="28"/>
                        <w:lang w:val="en-CA"/>
                      </w:rPr>
                    </m:ctrlPr>
                  </m:sSupPr>
                  <m:e>
                    <m:r>
                      <w:rPr>
                        <w:rFonts w:ascii="Cambria Math" w:hAnsi="Cambria Math" w:cs="Times New Roman"/>
                        <w:sz w:val="28"/>
                        <w:szCs w:val="28"/>
                        <w:lang w:val="en-CA"/>
                      </w:rPr>
                      <m:t>(</m:t>
                    </m:r>
                    <m:f>
                      <m:fPr>
                        <m:ctrlPr>
                          <w:rPr>
                            <w:rFonts w:ascii="Cambria Math" w:hAnsi="Cambria Math" w:cs="Times New Roman"/>
                            <w:i/>
                            <w:sz w:val="28"/>
                            <w:szCs w:val="28"/>
                            <w:lang w:val="en-CA"/>
                          </w:rPr>
                        </m:ctrlPr>
                      </m:fPr>
                      <m:num>
                        <m:sSub>
                          <m:sSubPr>
                            <m:ctrlPr>
                              <w:rPr>
                                <w:rFonts w:ascii="Cambria Math" w:hAnsi="Cambria Math" w:cs="Times New Roman"/>
                                <w:i/>
                                <w:sz w:val="28"/>
                                <w:szCs w:val="28"/>
                                <w:lang w:val="en-CA"/>
                              </w:rPr>
                            </m:ctrlPr>
                          </m:sSubPr>
                          <m:e>
                            <m:r>
                              <w:rPr>
                                <w:rFonts w:ascii="Cambria Math" w:hAnsi="Cambria Math" w:cs="Times New Roman"/>
                                <w:sz w:val="28"/>
                                <w:szCs w:val="28"/>
                                <w:lang w:val="en-CA"/>
                              </w:rPr>
                              <m:t>Z</m:t>
                            </m:r>
                          </m:e>
                          <m:sub>
                            <m:r>
                              <w:rPr>
                                <w:rFonts w:ascii="Cambria Math" w:hAnsi="Cambria Math" w:cs="Times New Roman"/>
                                <w:sz w:val="28"/>
                                <w:szCs w:val="28"/>
                                <w:lang w:val="en-CA"/>
                              </w:rPr>
                              <m:t>2</m:t>
                            </m:r>
                          </m:sub>
                        </m:sSub>
                      </m:num>
                      <m:den>
                        <m:sSub>
                          <m:sSubPr>
                            <m:ctrlPr>
                              <w:rPr>
                                <w:rFonts w:ascii="Cambria Math" w:hAnsi="Cambria Math" w:cs="Times New Roman"/>
                                <w:i/>
                                <w:sz w:val="28"/>
                                <w:szCs w:val="28"/>
                                <w:lang w:val="en-CA"/>
                              </w:rPr>
                            </m:ctrlPr>
                          </m:sSubPr>
                          <m:e>
                            <m:r>
                              <w:rPr>
                                <w:rFonts w:ascii="Cambria Math" w:hAnsi="Cambria Math" w:cs="Times New Roman"/>
                                <w:sz w:val="28"/>
                                <w:szCs w:val="28"/>
                                <w:lang w:val="en-CA"/>
                              </w:rPr>
                              <m:t>Z</m:t>
                            </m:r>
                          </m:e>
                          <m:sub>
                            <m:r>
                              <w:rPr>
                                <w:rFonts w:ascii="Cambria Math" w:hAnsi="Cambria Math" w:cs="Times New Roman"/>
                                <w:sz w:val="28"/>
                                <w:szCs w:val="28"/>
                                <w:lang w:val="en-CA"/>
                              </w:rPr>
                              <m:t>1</m:t>
                            </m:r>
                          </m:sub>
                        </m:sSub>
                      </m:den>
                    </m:f>
                    <m:r>
                      <w:rPr>
                        <w:rFonts w:ascii="Cambria Math" w:hAnsi="Cambria Math" w:cs="Times New Roman"/>
                        <w:sz w:val="28"/>
                        <w:szCs w:val="28"/>
                        <w:lang w:val="en-CA"/>
                      </w:rPr>
                      <m:t>)</m:t>
                    </m:r>
                  </m:e>
                  <m:sup>
                    <m:r>
                      <w:rPr>
                        <w:rFonts w:ascii="Cambria Math" w:hAnsi="Cambria Math" w:cs="Times New Roman"/>
                        <w:sz w:val="28"/>
                        <w:szCs w:val="28"/>
                        <w:lang w:val="en-CA"/>
                      </w:rPr>
                      <m:t>2</m:t>
                    </m:r>
                  </m:sup>
                </m:sSup>
                <m:r>
                  <w:rPr>
                    <w:rFonts w:ascii="Cambria Math" w:hAnsi="Cambria Math" w:cs="Times New Roman"/>
                    <w:sz w:val="28"/>
                    <w:szCs w:val="28"/>
                    <w:lang w:val="en-CA"/>
                  </w:rPr>
                  <m:t>-1</m:t>
                </m:r>
              </m:den>
            </m:f>
          </m:e>
        </m:rad>
      </m:oMath>
      <w:r>
        <w:rPr>
          <w:rFonts w:cs="Times New Roman" w:hint="eastAsia"/>
          <w:sz w:val="28"/>
          <w:szCs w:val="28"/>
          <w:lang w:val="en-CA"/>
        </w:rPr>
        <w:t xml:space="preserve"> </w:t>
      </w:r>
      <w:r>
        <w:rPr>
          <w:rFonts w:cs="Times New Roman"/>
          <w:sz w:val="28"/>
          <w:szCs w:val="28"/>
          <w:lang w:val="en-CA"/>
        </w:rPr>
        <w:t xml:space="preserve">= </w:t>
      </w:r>
      <w:r w:rsidR="00D700A5">
        <w:rPr>
          <w:rFonts w:cs="Times New Roman"/>
          <w:sz w:val="28"/>
          <w:szCs w:val="28"/>
          <w:lang w:val="en-CA"/>
        </w:rPr>
        <w:t>1.8997</w:t>
      </w:r>
    </w:p>
    <w:p w14:paraId="57ADBBCD" w14:textId="0080C3FF" w:rsidR="002B24C2" w:rsidRDefault="00D700A5">
      <w:pPr>
        <w:rPr>
          <w:rFonts w:cs="Times New Roman"/>
          <w:sz w:val="28"/>
          <w:szCs w:val="28"/>
          <w:lang w:val="en-CA"/>
        </w:rPr>
      </w:pPr>
      <w:r w:rsidRPr="002A261F">
        <w:rPr>
          <w:rFonts w:cs="Times New Roman"/>
          <w:sz w:val="28"/>
          <w:szCs w:val="28"/>
          <w:lang w:val="en-CA"/>
        </w:rPr>
        <w:t>Vp2-</w:t>
      </w:r>
      <w:r>
        <w:rPr>
          <w:rFonts w:cs="Times New Roman"/>
          <w:sz w:val="28"/>
          <w:szCs w:val="28"/>
          <w:lang w:val="en-CA"/>
        </w:rPr>
        <w:t>2</w:t>
      </w:r>
      <w:r w:rsidRPr="002A261F">
        <w:rPr>
          <w:rFonts w:cs="Times New Roman"/>
          <w:sz w:val="28"/>
          <w:szCs w:val="28"/>
          <w:lang w:val="en-CA"/>
        </w:rPr>
        <w:t xml:space="preserve"> = </w:t>
      </w:r>
      <m:oMath>
        <m:rad>
          <m:radPr>
            <m:degHide m:val="1"/>
            <m:ctrlPr>
              <w:rPr>
                <w:rFonts w:ascii="Cambria Math" w:hAnsi="Cambria Math" w:cs="Times New Roman"/>
                <w:i/>
                <w:sz w:val="28"/>
                <w:szCs w:val="28"/>
                <w:lang w:val="en-CA"/>
              </w:rPr>
            </m:ctrlPr>
          </m:radPr>
          <m:deg/>
          <m:e>
            <m:f>
              <m:fPr>
                <m:ctrlPr>
                  <w:rPr>
                    <w:rFonts w:ascii="Cambria Math" w:hAnsi="Cambria Math" w:cs="Times New Roman"/>
                    <w:i/>
                    <w:sz w:val="28"/>
                    <w:szCs w:val="28"/>
                    <w:lang w:val="en-CA"/>
                  </w:rPr>
                </m:ctrlPr>
              </m:fPr>
              <m:num>
                <m:r>
                  <w:rPr>
                    <w:rFonts w:ascii="Cambria Math" w:hAnsi="Cambria Math" w:cs="Times New Roman"/>
                    <w:sz w:val="28"/>
                    <w:szCs w:val="28"/>
                    <w:lang w:val="en-CA"/>
                  </w:rPr>
                  <m:t>2g(</m:t>
                </m:r>
                <m:sSub>
                  <m:sSubPr>
                    <m:ctrlPr>
                      <w:rPr>
                        <w:rFonts w:ascii="Cambria Math" w:hAnsi="Cambria Math" w:cs="Times New Roman"/>
                        <w:i/>
                        <w:sz w:val="28"/>
                        <w:szCs w:val="28"/>
                        <w:lang w:val="en-CA"/>
                      </w:rPr>
                    </m:ctrlPr>
                  </m:sSubPr>
                  <m:e>
                    <m:r>
                      <w:rPr>
                        <w:rFonts w:ascii="Cambria Math" w:hAnsi="Cambria Math" w:cs="Times New Roman"/>
                        <w:sz w:val="28"/>
                        <w:szCs w:val="28"/>
                        <w:lang w:val="en-CA"/>
                      </w:rPr>
                      <m:t>Z</m:t>
                    </m:r>
                  </m:e>
                  <m:sub>
                    <m:r>
                      <w:rPr>
                        <w:rFonts w:ascii="Cambria Math" w:hAnsi="Cambria Math" w:cs="Times New Roman"/>
                        <w:sz w:val="28"/>
                        <w:szCs w:val="28"/>
                        <w:lang w:val="en-CA"/>
                      </w:rPr>
                      <m:t>2</m:t>
                    </m:r>
                  </m:sub>
                </m:sSub>
                <m:r>
                  <w:rPr>
                    <w:rFonts w:ascii="Cambria Math" w:hAnsi="Cambria Math" w:cs="Times New Roman"/>
                    <w:sz w:val="28"/>
                    <w:szCs w:val="28"/>
                    <w:lang w:val="en-CA"/>
                  </w:rPr>
                  <m:t>-</m:t>
                </m:r>
                <m:sSub>
                  <m:sSubPr>
                    <m:ctrlPr>
                      <w:rPr>
                        <w:rFonts w:ascii="Cambria Math" w:hAnsi="Cambria Math" w:cs="Times New Roman"/>
                        <w:i/>
                        <w:sz w:val="28"/>
                        <w:szCs w:val="28"/>
                        <w:lang w:val="en-CA"/>
                      </w:rPr>
                    </m:ctrlPr>
                  </m:sSubPr>
                  <m:e>
                    <m:r>
                      <w:rPr>
                        <w:rFonts w:ascii="Cambria Math" w:hAnsi="Cambria Math" w:cs="Times New Roman"/>
                        <w:sz w:val="28"/>
                        <w:szCs w:val="28"/>
                        <w:lang w:val="en-CA"/>
                      </w:rPr>
                      <m:t>Z</m:t>
                    </m:r>
                  </m:e>
                  <m:sub>
                    <m:r>
                      <w:rPr>
                        <w:rFonts w:ascii="Cambria Math" w:hAnsi="Cambria Math" w:cs="Times New Roman"/>
                        <w:sz w:val="28"/>
                        <w:szCs w:val="28"/>
                        <w:lang w:val="en-CA"/>
                      </w:rPr>
                      <m:t>1</m:t>
                    </m:r>
                  </m:sub>
                </m:sSub>
                <m:r>
                  <w:rPr>
                    <w:rFonts w:ascii="Cambria Math" w:hAnsi="Cambria Math" w:cs="Times New Roman"/>
                    <w:sz w:val="28"/>
                    <w:szCs w:val="28"/>
                    <w:lang w:val="en-CA"/>
                  </w:rPr>
                  <m:t>)</m:t>
                </m:r>
              </m:num>
              <m:den>
                <m:sSup>
                  <m:sSupPr>
                    <m:ctrlPr>
                      <w:rPr>
                        <w:rFonts w:ascii="Cambria Math" w:hAnsi="Cambria Math" w:cs="Times New Roman"/>
                        <w:i/>
                        <w:sz w:val="28"/>
                        <w:szCs w:val="28"/>
                        <w:lang w:val="en-CA"/>
                      </w:rPr>
                    </m:ctrlPr>
                  </m:sSupPr>
                  <m:e>
                    <m:r>
                      <w:rPr>
                        <w:rFonts w:ascii="Cambria Math" w:hAnsi="Cambria Math" w:cs="Times New Roman"/>
                        <w:sz w:val="28"/>
                        <w:szCs w:val="28"/>
                        <w:lang w:val="en-CA"/>
                      </w:rPr>
                      <m:t>(</m:t>
                    </m:r>
                    <m:f>
                      <m:fPr>
                        <m:ctrlPr>
                          <w:rPr>
                            <w:rFonts w:ascii="Cambria Math" w:hAnsi="Cambria Math" w:cs="Times New Roman"/>
                            <w:i/>
                            <w:sz w:val="28"/>
                            <w:szCs w:val="28"/>
                            <w:lang w:val="en-CA"/>
                          </w:rPr>
                        </m:ctrlPr>
                      </m:fPr>
                      <m:num>
                        <m:sSub>
                          <m:sSubPr>
                            <m:ctrlPr>
                              <w:rPr>
                                <w:rFonts w:ascii="Cambria Math" w:hAnsi="Cambria Math" w:cs="Times New Roman"/>
                                <w:i/>
                                <w:sz w:val="28"/>
                                <w:szCs w:val="28"/>
                                <w:lang w:val="en-CA"/>
                              </w:rPr>
                            </m:ctrlPr>
                          </m:sSubPr>
                          <m:e>
                            <m:r>
                              <w:rPr>
                                <w:rFonts w:ascii="Cambria Math" w:hAnsi="Cambria Math" w:cs="Times New Roman"/>
                                <w:sz w:val="28"/>
                                <w:szCs w:val="28"/>
                                <w:lang w:val="en-CA"/>
                              </w:rPr>
                              <m:t>Z</m:t>
                            </m:r>
                          </m:e>
                          <m:sub>
                            <m:r>
                              <w:rPr>
                                <w:rFonts w:ascii="Cambria Math" w:hAnsi="Cambria Math" w:cs="Times New Roman"/>
                                <w:sz w:val="28"/>
                                <w:szCs w:val="28"/>
                                <w:lang w:val="en-CA"/>
                              </w:rPr>
                              <m:t>2</m:t>
                            </m:r>
                          </m:sub>
                        </m:sSub>
                      </m:num>
                      <m:den>
                        <m:sSub>
                          <m:sSubPr>
                            <m:ctrlPr>
                              <w:rPr>
                                <w:rFonts w:ascii="Cambria Math" w:hAnsi="Cambria Math" w:cs="Times New Roman"/>
                                <w:i/>
                                <w:sz w:val="28"/>
                                <w:szCs w:val="28"/>
                                <w:lang w:val="en-CA"/>
                              </w:rPr>
                            </m:ctrlPr>
                          </m:sSubPr>
                          <m:e>
                            <m:r>
                              <w:rPr>
                                <w:rFonts w:ascii="Cambria Math" w:hAnsi="Cambria Math" w:cs="Times New Roman"/>
                                <w:sz w:val="28"/>
                                <w:szCs w:val="28"/>
                                <w:lang w:val="en-CA"/>
                              </w:rPr>
                              <m:t>Z</m:t>
                            </m:r>
                          </m:e>
                          <m:sub>
                            <m:r>
                              <w:rPr>
                                <w:rFonts w:ascii="Cambria Math" w:hAnsi="Cambria Math" w:cs="Times New Roman"/>
                                <w:sz w:val="28"/>
                                <w:szCs w:val="28"/>
                                <w:lang w:val="en-CA"/>
                              </w:rPr>
                              <m:t>1</m:t>
                            </m:r>
                          </m:sub>
                        </m:sSub>
                      </m:den>
                    </m:f>
                    <m:r>
                      <w:rPr>
                        <w:rFonts w:ascii="Cambria Math" w:hAnsi="Cambria Math" w:cs="Times New Roman"/>
                        <w:sz w:val="28"/>
                        <w:szCs w:val="28"/>
                        <w:lang w:val="en-CA"/>
                      </w:rPr>
                      <m:t>)</m:t>
                    </m:r>
                  </m:e>
                  <m:sup>
                    <m:r>
                      <w:rPr>
                        <w:rFonts w:ascii="Cambria Math" w:hAnsi="Cambria Math" w:cs="Times New Roman"/>
                        <w:sz w:val="28"/>
                        <w:szCs w:val="28"/>
                        <w:lang w:val="en-CA"/>
                      </w:rPr>
                      <m:t>2</m:t>
                    </m:r>
                  </m:sup>
                </m:sSup>
                <m:r>
                  <w:rPr>
                    <w:rFonts w:ascii="Cambria Math" w:hAnsi="Cambria Math" w:cs="Times New Roman"/>
                    <w:sz w:val="28"/>
                    <w:szCs w:val="28"/>
                    <w:lang w:val="en-CA"/>
                  </w:rPr>
                  <m:t>-1</m:t>
                </m:r>
              </m:den>
            </m:f>
          </m:e>
        </m:rad>
      </m:oMath>
      <w:r>
        <w:rPr>
          <w:rFonts w:cs="Times New Roman"/>
          <w:sz w:val="28"/>
          <w:szCs w:val="28"/>
          <w:lang w:val="en-CA"/>
        </w:rPr>
        <w:t xml:space="preserve"> = </w:t>
      </w:r>
      <w:r w:rsidR="001066D3">
        <w:rPr>
          <w:rFonts w:cs="Times New Roman"/>
          <w:sz w:val="28"/>
          <w:szCs w:val="28"/>
          <w:lang w:val="en-CA"/>
        </w:rPr>
        <w:t>2.4183</w:t>
      </w:r>
    </w:p>
    <w:p w14:paraId="66EBCCB9" w14:textId="5FE9EE4E" w:rsidR="002B24C2" w:rsidRDefault="002B24C2">
      <w:pPr>
        <w:widowControl/>
        <w:jc w:val="left"/>
        <w:rPr>
          <w:rFonts w:cs="Times New Roman"/>
          <w:sz w:val="28"/>
          <w:szCs w:val="28"/>
          <w:lang w:val="en-CA"/>
        </w:rPr>
      </w:pPr>
    </w:p>
    <w:p w14:paraId="5D9A38C5" w14:textId="32982ECC" w:rsidR="00D700A5" w:rsidRDefault="00F134CE">
      <w:pPr>
        <w:rPr>
          <w:rFonts w:cs="Times New Roman"/>
          <w:sz w:val="28"/>
          <w:szCs w:val="28"/>
          <w:lang w:val="en-CA"/>
        </w:rPr>
      </w:pPr>
      <w:r>
        <w:rPr>
          <w:rFonts w:cs="Times New Roman"/>
          <w:sz w:val="28"/>
          <w:szCs w:val="28"/>
          <w:lang w:val="en-CA"/>
        </w:rPr>
        <w:t>Discussion</w:t>
      </w:r>
    </w:p>
    <w:p w14:paraId="13481D88" w14:textId="4A031A4E" w:rsidR="00F134CE" w:rsidRDefault="00F134CE" w:rsidP="00DD20D7">
      <w:pPr>
        <w:spacing w:line="480" w:lineRule="auto"/>
        <w:rPr>
          <w:rFonts w:cs="Times New Roman"/>
          <w:sz w:val="24"/>
          <w:szCs w:val="24"/>
          <w:lang w:val="en-CA"/>
        </w:rPr>
      </w:pPr>
      <w:r>
        <w:rPr>
          <w:rFonts w:cs="Times New Roman"/>
          <w:sz w:val="24"/>
          <w:szCs w:val="24"/>
          <w:lang w:val="en-CA"/>
        </w:rPr>
        <w:t xml:space="preserve">The </w:t>
      </w:r>
      <w:r w:rsidR="00C3490B">
        <w:rPr>
          <w:rFonts w:cs="Times New Roman"/>
          <w:sz w:val="24"/>
          <w:szCs w:val="24"/>
          <w:lang w:val="en-CA"/>
        </w:rPr>
        <w:t xml:space="preserve">experimental </w:t>
      </w:r>
      <w:r>
        <w:rPr>
          <w:rFonts w:cs="Times New Roman"/>
          <w:sz w:val="24"/>
          <w:szCs w:val="24"/>
          <w:lang w:val="en-CA"/>
        </w:rPr>
        <w:t xml:space="preserve">velocities of flow in downstream of sluice gate for flow 1 </w:t>
      </w:r>
      <w:r w:rsidR="00C3490B">
        <w:rPr>
          <w:rFonts w:cs="Times New Roman"/>
          <w:sz w:val="24"/>
          <w:szCs w:val="24"/>
          <w:lang w:val="en-CA"/>
        </w:rPr>
        <w:t xml:space="preserve">at position 2 is 3.183 m/s, and 2.589 m/s for flow 2 at same position. </w:t>
      </w:r>
      <w:proofErr w:type="gramStart"/>
      <w:r w:rsidR="00C3490B">
        <w:rPr>
          <w:rFonts w:cs="Times New Roman"/>
          <w:sz w:val="24"/>
          <w:szCs w:val="24"/>
          <w:lang w:val="en-CA"/>
        </w:rPr>
        <w:t>However</w:t>
      </w:r>
      <w:proofErr w:type="gramEnd"/>
      <w:r w:rsidR="00C3490B">
        <w:rPr>
          <w:rFonts w:cs="Times New Roman"/>
          <w:sz w:val="24"/>
          <w:szCs w:val="24"/>
          <w:lang w:val="en-CA"/>
        </w:rPr>
        <w:t xml:space="preserve"> the theoretical velocities calculated by the Bernoulli’s equation is 1.8997 m/s for flow 1, and 2.4183 for flow 2.</w:t>
      </w:r>
    </w:p>
    <w:p w14:paraId="74150B75" w14:textId="666581A3" w:rsidR="00C3490B" w:rsidRDefault="00C3490B" w:rsidP="00DD20D7">
      <w:pPr>
        <w:spacing w:line="480" w:lineRule="auto"/>
        <w:rPr>
          <w:rFonts w:cs="Times New Roman"/>
          <w:sz w:val="24"/>
          <w:szCs w:val="24"/>
          <w:lang w:val="en-CA"/>
        </w:rPr>
      </w:pPr>
    </w:p>
    <w:p w14:paraId="73164FC0" w14:textId="77777777" w:rsidR="009430E9" w:rsidRDefault="00C3490B" w:rsidP="00DD20D7">
      <w:pPr>
        <w:spacing w:line="480" w:lineRule="auto"/>
        <w:rPr>
          <w:rFonts w:cs="Times New Roman"/>
          <w:sz w:val="24"/>
          <w:szCs w:val="24"/>
          <w:lang w:val="en-CA"/>
        </w:rPr>
      </w:pPr>
      <w:r>
        <w:rPr>
          <w:rFonts w:cs="Times New Roman"/>
          <w:sz w:val="24"/>
          <w:szCs w:val="24"/>
          <w:lang w:val="en-CA"/>
        </w:rPr>
        <w:t xml:space="preserve">We can see the difference of value of velocity is little bit large between experimental and theoretical result of flow 1. But, the two values of velocities of flow 2 is so close to each other. However, both experimental result </w:t>
      </w:r>
      <w:proofErr w:type="gramStart"/>
      <w:r>
        <w:rPr>
          <w:rFonts w:cs="Times New Roman"/>
          <w:sz w:val="24"/>
          <w:szCs w:val="24"/>
          <w:lang w:val="en-CA"/>
        </w:rPr>
        <w:t>are</w:t>
      </w:r>
      <w:proofErr w:type="gramEnd"/>
      <w:r>
        <w:rPr>
          <w:rFonts w:cs="Times New Roman"/>
          <w:sz w:val="24"/>
          <w:szCs w:val="24"/>
          <w:lang w:val="en-CA"/>
        </w:rPr>
        <w:t xml:space="preserve"> </w:t>
      </w:r>
      <w:r w:rsidR="009430E9">
        <w:rPr>
          <w:rFonts w:cs="Times New Roman"/>
          <w:sz w:val="24"/>
          <w:szCs w:val="24"/>
          <w:lang w:val="en-CA"/>
        </w:rPr>
        <w:t>higher than theoretical, one of the possible reason is that the theoretical velocity assumed the upstream velocity as zero, it only depend on the height difference between those two positions, that will cause a lower value.</w:t>
      </w:r>
    </w:p>
    <w:p w14:paraId="7195A46B" w14:textId="77777777" w:rsidR="009430E9" w:rsidRDefault="009430E9" w:rsidP="00DD20D7">
      <w:pPr>
        <w:spacing w:line="480" w:lineRule="auto"/>
        <w:rPr>
          <w:rFonts w:cs="Times New Roman"/>
          <w:sz w:val="24"/>
          <w:szCs w:val="24"/>
          <w:lang w:val="en-CA"/>
        </w:rPr>
      </w:pPr>
    </w:p>
    <w:p w14:paraId="252DF9E1" w14:textId="18330367" w:rsidR="00DD20D7" w:rsidRDefault="00DD20D7" w:rsidP="00DD20D7">
      <w:pPr>
        <w:spacing w:line="480" w:lineRule="auto"/>
        <w:rPr>
          <w:rStyle w:val="t"/>
          <w:bCs/>
          <w:color w:val="000000"/>
          <w:sz w:val="24"/>
          <w:szCs w:val="24"/>
          <w:shd w:val="clear" w:color="auto" w:fill="FFFFFF"/>
          <w:lang w:val="en-CA"/>
        </w:rPr>
      </w:pPr>
      <w:r>
        <w:rPr>
          <w:rStyle w:val="t"/>
          <w:bCs/>
          <w:color w:val="000000"/>
          <w:sz w:val="24"/>
          <w:szCs w:val="24"/>
          <w:shd w:val="clear" w:color="auto" w:fill="FFFFFF"/>
          <w:lang w:val="en-CA"/>
        </w:rPr>
        <w:t xml:space="preserve">There </w:t>
      </w:r>
      <w:proofErr w:type="gramStart"/>
      <w:r>
        <w:rPr>
          <w:rStyle w:val="t"/>
          <w:bCs/>
          <w:color w:val="000000"/>
          <w:sz w:val="24"/>
          <w:szCs w:val="24"/>
          <w:shd w:val="clear" w:color="auto" w:fill="FFFFFF"/>
          <w:lang w:val="en-CA"/>
        </w:rPr>
        <w:t>are</w:t>
      </w:r>
      <w:proofErr w:type="gramEnd"/>
      <w:r>
        <w:rPr>
          <w:rStyle w:val="t"/>
          <w:bCs/>
          <w:color w:val="000000"/>
          <w:sz w:val="24"/>
          <w:szCs w:val="24"/>
          <w:shd w:val="clear" w:color="auto" w:fill="FFFFFF"/>
          <w:lang w:val="en-CA"/>
        </w:rPr>
        <w:t xml:space="preserve"> some possible source of error. First, the </w:t>
      </w:r>
      <w:proofErr w:type="spellStart"/>
      <w:r>
        <w:rPr>
          <w:rStyle w:val="t"/>
          <w:bCs/>
          <w:color w:val="000000"/>
          <w:sz w:val="24"/>
          <w:szCs w:val="24"/>
          <w:shd w:val="clear" w:color="auto" w:fill="FFFFFF"/>
          <w:lang w:val="en-CA"/>
        </w:rPr>
        <w:t>Berno</w:t>
      </w:r>
      <w:proofErr w:type="spellEnd"/>
      <w:r>
        <w:rPr>
          <w:rStyle w:val="t"/>
          <w:bCs/>
          <w:color w:val="000000"/>
          <w:sz w:val="24"/>
          <w:szCs w:val="24"/>
          <w:shd w:val="clear" w:color="auto" w:fill="FFFFFF"/>
        </w:rPr>
        <w:t>u</w:t>
      </w:r>
      <w:proofErr w:type="spellStart"/>
      <w:r>
        <w:rPr>
          <w:rStyle w:val="t"/>
          <w:bCs/>
          <w:color w:val="000000"/>
          <w:sz w:val="24"/>
          <w:szCs w:val="24"/>
          <w:shd w:val="clear" w:color="auto" w:fill="FFFFFF"/>
          <w:lang w:val="en-CA"/>
        </w:rPr>
        <w:t>lli’s</w:t>
      </w:r>
      <w:proofErr w:type="spellEnd"/>
      <w:r>
        <w:rPr>
          <w:rStyle w:val="t"/>
          <w:bCs/>
          <w:color w:val="000000"/>
          <w:sz w:val="24"/>
          <w:szCs w:val="24"/>
          <w:shd w:val="clear" w:color="auto" w:fill="FFFFFF"/>
          <w:lang w:val="en-CA"/>
        </w:rPr>
        <w:t xml:space="preserve"> equation </w:t>
      </w:r>
      <w:r>
        <w:rPr>
          <w:rStyle w:val="t"/>
          <w:bCs/>
          <w:color w:val="000000"/>
          <w:sz w:val="24"/>
          <w:szCs w:val="24"/>
          <w:shd w:val="clear" w:color="auto" w:fill="FFFFFF"/>
        </w:rPr>
        <w:t xml:space="preserve">is usually used for prediction, it </w:t>
      </w:r>
      <w:proofErr w:type="gramStart"/>
      <w:r>
        <w:rPr>
          <w:rStyle w:val="t"/>
          <w:bCs/>
          <w:color w:val="000000"/>
          <w:sz w:val="24"/>
          <w:szCs w:val="24"/>
          <w:shd w:val="clear" w:color="auto" w:fill="FFFFFF"/>
        </w:rPr>
        <w:t>assuming that</w:t>
      </w:r>
      <w:proofErr w:type="gramEnd"/>
      <w:r>
        <w:rPr>
          <w:rStyle w:val="t"/>
          <w:bCs/>
          <w:color w:val="000000"/>
          <w:sz w:val="24"/>
          <w:szCs w:val="24"/>
          <w:shd w:val="clear" w:color="auto" w:fill="FFFFFF"/>
        </w:rPr>
        <w:t xml:space="preserve"> n</w:t>
      </w:r>
      <w:r>
        <w:rPr>
          <w:rStyle w:val="t"/>
          <w:bCs/>
          <w:color w:val="000000"/>
          <w:sz w:val="24"/>
          <w:szCs w:val="24"/>
          <w:shd w:val="clear" w:color="auto" w:fill="FFFFFF"/>
          <w:lang w:val="en-CA"/>
        </w:rPr>
        <w:t xml:space="preserve">o friction </w:t>
      </w:r>
      <w:r>
        <w:rPr>
          <w:rStyle w:val="t"/>
          <w:bCs/>
          <w:color w:val="000000"/>
          <w:sz w:val="24"/>
          <w:szCs w:val="24"/>
          <w:shd w:val="clear" w:color="auto" w:fill="FFFFFF"/>
        </w:rPr>
        <w:t xml:space="preserve">alone the channel, </w:t>
      </w:r>
      <w:r>
        <w:rPr>
          <w:rStyle w:val="t"/>
          <w:bCs/>
          <w:color w:val="000000"/>
          <w:sz w:val="24"/>
          <w:szCs w:val="24"/>
          <w:shd w:val="clear" w:color="auto" w:fill="FFFFFF"/>
          <w:lang w:val="en-CA"/>
        </w:rPr>
        <w:t xml:space="preserve">and </w:t>
      </w:r>
      <w:r>
        <w:rPr>
          <w:rStyle w:val="t"/>
          <w:bCs/>
          <w:color w:val="000000"/>
          <w:sz w:val="24"/>
          <w:szCs w:val="24"/>
          <w:shd w:val="clear" w:color="auto" w:fill="FFFFFF"/>
        </w:rPr>
        <w:t xml:space="preserve">the fluid is </w:t>
      </w:r>
      <w:r>
        <w:rPr>
          <w:rStyle w:val="t"/>
          <w:bCs/>
          <w:color w:val="000000"/>
          <w:sz w:val="24"/>
          <w:szCs w:val="24"/>
          <w:shd w:val="clear" w:color="auto" w:fill="FFFFFF"/>
          <w:lang w:val="en-CA"/>
        </w:rPr>
        <w:t>uncompressible</w:t>
      </w:r>
      <w:r>
        <w:rPr>
          <w:rStyle w:val="t"/>
          <w:bCs/>
          <w:color w:val="000000"/>
          <w:sz w:val="24"/>
          <w:szCs w:val="24"/>
          <w:shd w:val="clear" w:color="auto" w:fill="FFFFFF"/>
        </w:rPr>
        <w:t>. Also, n</w:t>
      </w:r>
      <w:r>
        <w:rPr>
          <w:rStyle w:val="t"/>
          <w:bCs/>
          <w:color w:val="000000"/>
          <w:sz w:val="24"/>
          <w:szCs w:val="24"/>
          <w:shd w:val="clear" w:color="auto" w:fill="FFFFFF"/>
          <w:lang w:val="en-CA"/>
        </w:rPr>
        <w:t xml:space="preserve">o work </w:t>
      </w:r>
      <w:r>
        <w:rPr>
          <w:rStyle w:val="t"/>
          <w:bCs/>
          <w:color w:val="000000"/>
          <w:sz w:val="24"/>
          <w:szCs w:val="24"/>
          <w:shd w:val="clear" w:color="auto" w:fill="FFFFFF"/>
        </w:rPr>
        <w:t xml:space="preserve">done to the fluid, </w:t>
      </w:r>
      <w:r>
        <w:rPr>
          <w:rStyle w:val="t"/>
          <w:bCs/>
          <w:color w:val="000000"/>
          <w:sz w:val="24"/>
          <w:szCs w:val="24"/>
          <w:shd w:val="clear" w:color="auto" w:fill="FFFFFF"/>
          <w:lang w:val="en-CA"/>
        </w:rPr>
        <w:t xml:space="preserve">and </w:t>
      </w:r>
      <w:r>
        <w:rPr>
          <w:rStyle w:val="t"/>
          <w:bCs/>
          <w:color w:val="000000"/>
          <w:sz w:val="24"/>
          <w:szCs w:val="24"/>
          <w:shd w:val="clear" w:color="auto" w:fill="FFFFFF"/>
        </w:rPr>
        <w:t xml:space="preserve">no </w:t>
      </w:r>
      <w:r>
        <w:rPr>
          <w:rStyle w:val="t"/>
          <w:bCs/>
          <w:color w:val="000000"/>
          <w:sz w:val="24"/>
          <w:szCs w:val="24"/>
          <w:shd w:val="clear" w:color="auto" w:fill="FFFFFF"/>
          <w:lang w:val="en-CA"/>
        </w:rPr>
        <w:t>heat transfer during the process</w:t>
      </w:r>
      <w:r>
        <w:rPr>
          <w:rStyle w:val="t"/>
          <w:bCs/>
          <w:color w:val="000000"/>
          <w:sz w:val="24"/>
          <w:szCs w:val="24"/>
          <w:shd w:val="clear" w:color="auto" w:fill="FFFFFF"/>
        </w:rPr>
        <w:t xml:space="preserve">. Which means the energy loss was ignored for Bernoulli’s </w:t>
      </w:r>
      <w:proofErr w:type="gramStart"/>
      <w:r>
        <w:rPr>
          <w:rStyle w:val="t"/>
          <w:bCs/>
          <w:color w:val="000000"/>
          <w:sz w:val="24"/>
          <w:szCs w:val="24"/>
          <w:shd w:val="clear" w:color="auto" w:fill="FFFFFF"/>
        </w:rPr>
        <w:t>equation.</w:t>
      </w:r>
      <w:proofErr w:type="gramEnd"/>
      <w:r>
        <w:rPr>
          <w:rStyle w:val="t"/>
          <w:bCs/>
          <w:color w:val="000000"/>
          <w:sz w:val="24"/>
          <w:szCs w:val="24"/>
          <w:shd w:val="clear" w:color="auto" w:fill="FFFFFF"/>
        </w:rPr>
        <w:t xml:space="preserve"> </w:t>
      </w:r>
      <w:r>
        <w:rPr>
          <w:rStyle w:val="t"/>
          <w:bCs/>
          <w:color w:val="000000"/>
          <w:sz w:val="24"/>
          <w:szCs w:val="24"/>
          <w:shd w:val="clear" w:color="auto" w:fill="FFFFFF"/>
          <w:lang w:val="en-CA"/>
        </w:rPr>
        <w:t xml:space="preserve">However, the friction </w:t>
      </w:r>
      <w:proofErr w:type="gramStart"/>
      <w:r>
        <w:rPr>
          <w:rStyle w:val="t"/>
          <w:bCs/>
          <w:color w:val="000000"/>
          <w:sz w:val="24"/>
          <w:szCs w:val="24"/>
          <w:shd w:val="clear" w:color="auto" w:fill="FFFFFF"/>
        </w:rPr>
        <w:t>exist</w:t>
      </w:r>
      <w:proofErr w:type="gramEnd"/>
      <w:r>
        <w:rPr>
          <w:rStyle w:val="t"/>
          <w:bCs/>
          <w:color w:val="000000"/>
          <w:sz w:val="24"/>
          <w:szCs w:val="24"/>
          <w:shd w:val="clear" w:color="auto" w:fill="FFFFFF"/>
        </w:rPr>
        <w:t xml:space="preserve"> </w:t>
      </w:r>
      <w:r>
        <w:rPr>
          <w:rStyle w:val="t"/>
          <w:bCs/>
          <w:color w:val="000000"/>
          <w:sz w:val="24"/>
          <w:szCs w:val="24"/>
          <w:shd w:val="clear" w:color="auto" w:fill="FFFFFF"/>
          <w:lang w:val="en-CA"/>
        </w:rPr>
        <w:t xml:space="preserve">between </w:t>
      </w:r>
      <w:r>
        <w:rPr>
          <w:rStyle w:val="t"/>
          <w:bCs/>
          <w:color w:val="000000"/>
          <w:sz w:val="24"/>
          <w:szCs w:val="24"/>
          <w:shd w:val="clear" w:color="auto" w:fill="FFFFFF"/>
        </w:rPr>
        <w:t xml:space="preserve">the </w:t>
      </w:r>
      <w:proofErr w:type="spellStart"/>
      <w:r>
        <w:rPr>
          <w:rStyle w:val="t"/>
          <w:bCs/>
          <w:color w:val="000000"/>
          <w:sz w:val="24"/>
          <w:szCs w:val="24"/>
          <w:shd w:val="clear" w:color="auto" w:fill="FFFFFF"/>
          <w:lang w:val="en-CA"/>
        </w:rPr>
        <w:t>fl</w:t>
      </w:r>
      <w:r>
        <w:rPr>
          <w:rStyle w:val="t"/>
          <w:bCs/>
          <w:color w:val="000000"/>
          <w:sz w:val="24"/>
          <w:szCs w:val="24"/>
          <w:shd w:val="clear" w:color="auto" w:fill="FFFFFF"/>
        </w:rPr>
        <w:t>uid</w:t>
      </w:r>
      <w:proofErr w:type="spellEnd"/>
      <w:r>
        <w:rPr>
          <w:rStyle w:val="t"/>
          <w:bCs/>
          <w:color w:val="000000"/>
          <w:sz w:val="24"/>
          <w:szCs w:val="24"/>
          <w:shd w:val="clear" w:color="auto" w:fill="FFFFFF"/>
          <w:lang w:val="en-CA"/>
        </w:rPr>
        <w:t xml:space="preserve"> and tank. </w:t>
      </w:r>
      <w:r>
        <w:rPr>
          <w:rStyle w:val="t"/>
          <w:bCs/>
          <w:color w:val="000000"/>
          <w:sz w:val="24"/>
          <w:szCs w:val="24"/>
          <w:shd w:val="clear" w:color="auto" w:fill="FFFFFF"/>
        </w:rPr>
        <w:t>Which means</w:t>
      </w:r>
      <w:r>
        <w:rPr>
          <w:rStyle w:val="t"/>
          <w:bCs/>
          <w:color w:val="000000"/>
          <w:sz w:val="24"/>
          <w:szCs w:val="24"/>
          <w:shd w:val="clear" w:color="auto" w:fill="FFFFFF"/>
          <w:lang w:val="en-CA"/>
        </w:rPr>
        <w:t xml:space="preserve">, the </w:t>
      </w:r>
      <w:r>
        <w:rPr>
          <w:rStyle w:val="t"/>
          <w:bCs/>
          <w:color w:val="000000"/>
          <w:sz w:val="24"/>
          <w:szCs w:val="24"/>
          <w:shd w:val="clear" w:color="auto" w:fill="FFFFFF"/>
        </w:rPr>
        <w:t>Bernoulli’s</w:t>
      </w:r>
      <w:r>
        <w:rPr>
          <w:rStyle w:val="t"/>
          <w:bCs/>
          <w:color w:val="000000"/>
          <w:sz w:val="24"/>
          <w:szCs w:val="24"/>
          <w:shd w:val="clear" w:color="auto" w:fill="FFFFFF"/>
          <w:lang w:val="en-CA"/>
        </w:rPr>
        <w:t xml:space="preserve"> result</w:t>
      </w:r>
      <w:r>
        <w:rPr>
          <w:rStyle w:val="t"/>
          <w:bCs/>
          <w:color w:val="000000"/>
          <w:sz w:val="24"/>
          <w:szCs w:val="24"/>
          <w:shd w:val="clear" w:color="auto" w:fill="FFFFFF"/>
        </w:rPr>
        <w:t>s</w:t>
      </w:r>
      <w:r>
        <w:rPr>
          <w:rStyle w:val="t"/>
          <w:bCs/>
          <w:color w:val="000000"/>
          <w:sz w:val="24"/>
          <w:szCs w:val="24"/>
          <w:shd w:val="clear" w:color="auto" w:fill="FFFFFF"/>
          <w:lang w:val="en-CA"/>
        </w:rPr>
        <w:t xml:space="preserve"> of velocity ha</w:t>
      </w:r>
      <w:proofErr w:type="spellStart"/>
      <w:r>
        <w:rPr>
          <w:rStyle w:val="t"/>
          <w:bCs/>
          <w:color w:val="000000"/>
          <w:sz w:val="24"/>
          <w:szCs w:val="24"/>
          <w:shd w:val="clear" w:color="auto" w:fill="FFFFFF"/>
        </w:rPr>
        <w:t>ve</w:t>
      </w:r>
      <w:proofErr w:type="spellEnd"/>
      <w:r>
        <w:rPr>
          <w:rStyle w:val="t"/>
          <w:bCs/>
          <w:color w:val="000000"/>
          <w:sz w:val="24"/>
          <w:szCs w:val="24"/>
          <w:shd w:val="clear" w:color="auto" w:fill="FFFFFF"/>
          <w:lang w:val="en-CA"/>
        </w:rPr>
        <w:t xml:space="preserve"> </w:t>
      </w:r>
      <w:r>
        <w:rPr>
          <w:rStyle w:val="t"/>
          <w:bCs/>
          <w:color w:val="000000"/>
          <w:sz w:val="24"/>
          <w:szCs w:val="24"/>
          <w:shd w:val="clear" w:color="auto" w:fill="FFFFFF"/>
        </w:rPr>
        <w:t>errors, same for the linear momentum equation</w:t>
      </w:r>
      <w:r>
        <w:rPr>
          <w:rStyle w:val="t"/>
          <w:bCs/>
          <w:color w:val="000000"/>
          <w:sz w:val="24"/>
          <w:szCs w:val="24"/>
          <w:shd w:val="clear" w:color="auto" w:fill="FFFFFF"/>
          <w:lang w:val="en-CA"/>
        </w:rPr>
        <w:t xml:space="preserve">. The other method that used continuity of flow rate </w:t>
      </w:r>
      <w:r>
        <w:rPr>
          <w:rStyle w:val="t"/>
          <w:bCs/>
          <w:color w:val="000000"/>
          <w:sz w:val="24"/>
          <w:szCs w:val="24"/>
          <w:shd w:val="clear" w:color="auto" w:fill="FFFFFF"/>
        </w:rPr>
        <w:t>gives</w:t>
      </w:r>
      <w:r>
        <w:rPr>
          <w:rStyle w:val="t"/>
          <w:bCs/>
          <w:color w:val="000000"/>
          <w:sz w:val="24"/>
          <w:szCs w:val="24"/>
          <w:shd w:val="clear" w:color="auto" w:fill="FFFFFF"/>
          <w:lang w:val="en-CA"/>
        </w:rPr>
        <w:t xml:space="preserve"> a different result</w:t>
      </w:r>
      <w:r>
        <w:rPr>
          <w:rStyle w:val="t"/>
          <w:bCs/>
          <w:color w:val="000000"/>
          <w:sz w:val="24"/>
          <w:szCs w:val="24"/>
          <w:shd w:val="clear" w:color="auto" w:fill="FFFFFF"/>
        </w:rPr>
        <w:t>, which</w:t>
      </w:r>
      <w:r>
        <w:rPr>
          <w:rStyle w:val="t"/>
          <w:bCs/>
          <w:color w:val="000000"/>
          <w:sz w:val="24"/>
          <w:szCs w:val="24"/>
          <w:shd w:val="clear" w:color="auto" w:fill="FFFFFF"/>
          <w:lang w:val="en-CA"/>
        </w:rPr>
        <w:t xml:space="preserve"> is the actual velocity</w:t>
      </w:r>
      <w:r>
        <w:rPr>
          <w:rStyle w:val="t"/>
          <w:bCs/>
          <w:color w:val="000000"/>
          <w:sz w:val="24"/>
          <w:szCs w:val="24"/>
          <w:shd w:val="clear" w:color="auto" w:fill="FFFFFF"/>
        </w:rPr>
        <w:t xml:space="preserve"> at the sluice gate</w:t>
      </w:r>
      <w:r>
        <w:rPr>
          <w:rStyle w:val="t"/>
          <w:bCs/>
          <w:color w:val="000000"/>
          <w:sz w:val="24"/>
          <w:szCs w:val="24"/>
          <w:shd w:val="clear" w:color="auto" w:fill="FFFFFF"/>
          <w:lang w:val="en-CA"/>
        </w:rPr>
        <w:t xml:space="preserve">. </w:t>
      </w:r>
      <w:r>
        <w:rPr>
          <w:rStyle w:val="t"/>
          <w:bCs/>
          <w:color w:val="000000"/>
          <w:sz w:val="24"/>
          <w:szCs w:val="24"/>
          <w:shd w:val="clear" w:color="auto" w:fill="FFFFFF"/>
        </w:rPr>
        <w:t>During</w:t>
      </w:r>
      <w:r>
        <w:rPr>
          <w:rStyle w:val="t"/>
          <w:bCs/>
          <w:color w:val="000000"/>
          <w:sz w:val="24"/>
          <w:szCs w:val="24"/>
          <w:shd w:val="clear" w:color="auto" w:fill="FFFFFF"/>
          <w:lang w:val="en-CA"/>
        </w:rPr>
        <w:t xml:space="preserve"> the experiment, the </w:t>
      </w:r>
      <w:r>
        <w:rPr>
          <w:rStyle w:val="t"/>
          <w:bCs/>
          <w:color w:val="000000"/>
          <w:sz w:val="24"/>
          <w:szCs w:val="24"/>
          <w:shd w:val="clear" w:color="auto" w:fill="FFFFFF"/>
        </w:rPr>
        <w:t>water</w:t>
      </w:r>
      <w:r>
        <w:rPr>
          <w:rStyle w:val="t"/>
          <w:bCs/>
          <w:color w:val="000000"/>
          <w:sz w:val="24"/>
          <w:szCs w:val="24"/>
          <w:shd w:val="clear" w:color="auto" w:fill="FFFFFF"/>
          <w:lang w:val="en-CA"/>
        </w:rPr>
        <w:t xml:space="preserve"> does not </w:t>
      </w:r>
      <w:r>
        <w:rPr>
          <w:rStyle w:val="t"/>
          <w:bCs/>
          <w:color w:val="000000"/>
          <w:sz w:val="24"/>
          <w:szCs w:val="24"/>
          <w:shd w:val="clear" w:color="auto" w:fill="FFFFFF"/>
        </w:rPr>
        <w:t>accumulate</w:t>
      </w:r>
      <w:r>
        <w:rPr>
          <w:rStyle w:val="t"/>
          <w:bCs/>
          <w:color w:val="000000"/>
          <w:sz w:val="24"/>
          <w:szCs w:val="24"/>
          <w:shd w:val="clear" w:color="auto" w:fill="FFFFFF"/>
          <w:lang w:val="en-CA"/>
        </w:rPr>
        <w:t xml:space="preserve"> the </w:t>
      </w:r>
      <w:r>
        <w:rPr>
          <w:rStyle w:val="t"/>
          <w:bCs/>
          <w:color w:val="000000"/>
          <w:sz w:val="24"/>
          <w:szCs w:val="24"/>
          <w:shd w:val="clear" w:color="auto" w:fill="FFFFFF"/>
        </w:rPr>
        <w:t xml:space="preserve">inside the channel. </w:t>
      </w:r>
      <w:r>
        <w:rPr>
          <w:rStyle w:val="t"/>
          <w:bCs/>
          <w:color w:val="000000"/>
          <w:sz w:val="24"/>
          <w:szCs w:val="24"/>
          <w:shd w:val="clear" w:color="auto" w:fill="FFFFFF"/>
        </w:rPr>
        <w:lastRenderedPageBreak/>
        <w:t>However, the position of hydraulic jump has small variation.</w:t>
      </w:r>
      <w:r>
        <w:rPr>
          <w:rStyle w:val="t"/>
          <w:bCs/>
          <w:color w:val="000000"/>
          <w:sz w:val="24"/>
          <w:szCs w:val="24"/>
          <w:shd w:val="clear" w:color="auto" w:fill="FFFFFF"/>
          <w:lang w:val="en-CA"/>
        </w:rPr>
        <w:t xml:space="preserve"> </w:t>
      </w:r>
      <w:proofErr w:type="gramStart"/>
      <w:r>
        <w:rPr>
          <w:rStyle w:val="t"/>
          <w:bCs/>
          <w:color w:val="000000"/>
          <w:sz w:val="24"/>
          <w:szCs w:val="24"/>
          <w:shd w:val="clear" w:color="auto" w:fill="FFFFFF"/>
        </w:rPr>
        <w:t>S</w:t>
      </w:r>
      <w:r>
        <w:rPr>
          <w:rStyle w:val="t"/>
          <w:bCs/>
          <w:color w:val="000000"/>
          <w:sz w:val="24"/>
          <w:szCs w:val="24"/>
          <w:shd w:val="clear" w:color="auto" w:fill="FFFFFF"/>
          <w:lang w:val="en-CA"/>
        </w:rPr>
        <w:t>o</w:t>
      </w:r>
      <w:proofErr w:type="gramEnd"/>
      <w:r>
        <w:rPr>
          <w:rStyle w:val="t"/>
          <w:bCs/>
          <w:color w:val="000000"/>
          <w:sz w:val="24"/>
          <w:szCs w:val="24"/>
          <w:shd w:val="clear" w:color="auto" w:fill="FFFFFF"/>
          <w:lang w:val="en-CA"/>
        </w:rPr>
        <w:t xml:space="preserve"> the whole flow in the experiment is </w:t>
      </w:r>
      <w:r>
        <w:rPr>
          <w:rStyle w:val="t"/>
          <w:bCs/>
          <w:color w:val="000000"/>
          <w:sz w:val="24"/>
          <w:szCs w:val="24"/>
          <w:shd w:val="clear" w:color="auto" w:fill="FFFFFF"/>
        </w:rPr>
        <w:t xml:space="preserve">close to </w:t>
      </w:r>
      <w:r>
        <w:rPr>
          <w:rStyle w:val="t"/>
          <w:bCs/>
          <w:color w:val="000000"/>
          <w:sz w:val="24"/>
          <w:szCs w:val="24"/>
          <w:shd w:val="clear" w:color="auto" w:fill="FFFFFF"/>
          <w:lang w:val="en-CA"/>
        </w:rPr>
        <w:t>steady state</w:t>
      </w:r>
      <w:r>
        <w:rPr>
          <w:rStyle w:val="t"/>
          <w:bCs/>
          <w:color w:val="000000"/>
          <w:sz w:val="24"/>
          <w:szCs w:val="24"/>
          <w:shd w:val="clear" w:color="auto" w:fill="FFFFFF"/>
        </w:rPr>
        <w:t>, but not at steady flow.</w:t>
      </w:r>
    </w:p>
    <w:p w14:paraId="5F2B270D" w14:textId="16B7BF98" w:rsidR="00C3490B" w:rsidRDefault="00C3490B" w:rsidP="00DD20D7">
      <w:pPr>
        <w:spacing w:line="480" w:lineRule="auto"/>
        <w:rPr>
          <w:rFonts w:cs="Times New Roman"/>
          <w:sz w:val="24"/>
          <w:szCs w:val="24"/>
          <w:lang w:val="en-CA"/>
        </w:rPr>
      </w:pPr>
    </w:p>
    <w:p w14:paraId="47254563" w14:textId="77777777" w:rsidR="00DD20D7" w:rsidRDefault="00DD20D7" w:rsidP="00DD20D7">
      <w:pPr>
        <w:widowControl/>
        <w:spacing w:after="160" w:line="360" w:lineRule="auto"/>
        <w:rPr>
          <w:b/>
          <w:color w:val="000000"/>
          <w:sz w:val="28"/>
          <w:szCs w:val="28"/>
          <w:shd w:val="clear" w:color="auto" w:fill="FFFFFF"/>
          <w:lang w:bidi="ar"/>
        </w:rPr>
      </w:pPr>
      <w:r>
        <w:rPr>
          <w:b/>
          <w:color w:val="000000"/>
          <w:sz w:val="28"/>
          <w:szCs w:val="28"/>
          <w:shd w:val="clear" w:color="auto" w:fill="FFFFFF"/>
          <w:lang w:bidi="ar"/>
        </w:rPr>
        <w:t>Conclusion</w:t>
      </w:r>
    </w:p>
    <w:p w14:paraId="223DEB7C" w14:textId="22F71807" w:rsidR="00DD20D7" w:rsidRDefault="00DD20D7" w:rsidP="00DD20D7">
      <w:pPr>
        <w:spacing w:line="480" w:lineRule="auto"/>
        <w:rPr>
          <w:sz w:val="24"/>
          <w:szCs w:val="24"/>
          <w:lang w:val="en-CA"/>
        </w:rPr>
      </w:pPr>
      <w:r w:rsidRPr="00EE1F21">
        <w:rPr>
          <w:sz w:val="24"/>
          <w:szCs w:val="24"/>
          <w:lang w:val="en-CA"/>
        </w:rPr>
        <w:t>In this experiment,</w:t>
      </w:r>
      <w:r>
        <w:rPr>
          <w:sz w:val="24"/>
          <w:szCs w:val="24"/>
          <w:lang w:val="en-CA"/>
        </w:rPr>
        <w:t xml:space="preserve"> </w:t>
      </w:r>
      <w:proofErr w:type="gramStart"/>
      <w:r>
        <w:rPr>
          <w:rFonts w:cs="Times New Roman"/>
          <w:sz w:val="24"/>
          <w:szCs w:val="24"/>
          <w:lang w:val="en-CA"/>
        </w:rPr>
        <w:t>The</w:t>
      </w:r>
      <w:proofErr w:type="gramEnd"/>
      <w:r>
        <w:rPr>
          <w:rFonts w:cs="Times New Roman"/>
          <w:sz w:val="24"/>
          <w:szCs w:val="24"/>
          <w:lang w:val="en-CA"/>
        </w:rPr>
        <w:t xml:space="preserve"> experimental velocities of flow in downstream of sluice gate for flow 1 at position 2 is 3.183 m/s, and 2.589 m/s for flow 2 at same position. </w:t>
      </w:r>
      <w:proofErr w:type="gramStart"/>
      <w:r>
        <w:rPr>
          <w:rFonts w:cs="Times New Roman"/>
          <w:sz w:val="24"/>
          <w:szCs w:val="24"/>
          <w:lang w:val="en-CA"/>
        </w:rPr>
        <w:t>However</w:t>
      </w:r>
      <w:proofErr w:type="gramEnd"/>
      <w:r>
        <w:rPr>
          <w:rFonts w:cs="Times New Roman"/>
          <w:sz w:val="24"/>
          <w:szCs w:val="24"/>
          <w:lang w:val="en-CA"/>
        </w:rPr>
        <w:t xml:space="preserve"> the theoretical velocities calculated by the Bernoulli’s equation is 1.8997 m/s for flow 1, and 2.4183 for flow 2.</w:t>
      </w:r>
      <w:r>
        <w:rPr>
          <w:rFonts w:cs="Times New Roman" w:hint="eastAsia"/>
          <w:sz w:val="24"/>
          <w:szCs w:val="24"/>
          <w:lang w:val="en-CA"/>
        </w:rPr>
        <w:t xml:space="preserve"> </w:t>
      </w:r>
      <w:r>
        <w:rPr>
          <w:sz w:val="24"/>
          <w:szCs w:val="24"/>
          <w:lang w:val="en-CA"/>
        </w:rPr>
        <w:t xml:space="preserve">The experimental velocity for flow 2 does not make sense according to the experiment theory, so it might cause by the reading error. </w:t>
      </w:r>
      <w:proofErr w:type="gramStart"/>
      <w:r>
        <w:rPr>
          <w:sz w:val="24"/>
          <w:szCs w:val="24"/>
          <w:lang w:val="en-CA"/>
        </w:rPr>
        <w:t>However</w:t>
      </w:r>
      <w:proofErr w:type="gramEnd"/>
      <w:r>
        <w:rPr>
          <w:sz w:val="24"/>
          <w:szCs w:val="24"/>
          <w:lang w:val="en-CA"/>
        </w:rPr>
        <w:t xml:space="preserve"> it does not affect the result for the flow head change.</w:t>
      </w:r>
    </w:p>
    <w:p w14:paraId="7C6182E1" w14:textId="43E6F6BC" w:rsidR="00DD20D7" w:rsidRDefault="00DD20D7" w:rsidP="00DD20D7">
      <w:pPr>
        <w:spacing w:line="480" w:lineRule="auto"/>
        <w:rPr>
          <w:rFonts w:cs="Times New Roman"/>
          <w:sz w:val="24"/>
          <w:szCs w:val="24"/>
          <w:lang w:val="en-CA"/>
        </w:rPr>
      </w:pPr>
    </w:p>
    <w:p w14:paraId="0E947406" w14:textId="3870E2F1" w:rsidR="0095678B" w:rsidRDefault="00DD20D7" w:rsidP="00DD20D7">
      <w:pPr>
        <w:spacing w:line="480" w:lineRule="auto"/>
        <w:rPr>
          <w:rFonts w:cs="Times New Roman"/>
          <w:sz w:val="24"/>
          <w:szCs w:val="24"/>
          <w:lang w:val="en-CA"/>
        </w:rPr>
      </w:pPr>
      <w:r>
        <w:rPr>
          <w:rFonts w:cs="Times New Roman"/>
          <w:sz w:val="24"/>
          <w:szCs w:val="24"/>
          <w:lang w:val="en-CA"/>
        </w:rPr>
        <w:t xml:space="preserve">The error could be caused by turbulence flow after the jump. The water flow </w:t>
      </w:r>
      <w:r w:rsidR="00020C42">
        <w:rPr>
          <w:rFonts w:cs="Times New Roman"/>
          <w:sz w:val="24"/>
          <w:szCs w:val="24"/>
          <w:lang w:val="en-CA"/>
        </w:rPr>
        <w:t xml:space="preserve">was almost steady flow at position 2 before the jump, because the high flowing velocity. However, depend on observing the water after jump, the flow become unstable, is </w:t>
      </w:r>
      <w:proofErr w:type="gramStart"/>
      <w:r w:rsidR="00020C42">
        <w:rPr>
          <w:rFonts w:cs="Times New Roman"/>
          <w:sz w:val="24"/>
          <w:szCs w:val="24"/>
          <w:lang w:val="en-CA"/>
        </w:rPr>
        <w:t>really hard</w:t>
      </w:r>
      <w:proofErr w:type="gramEnd"/>
      <w:r w:rsidR="00020C42">
        <w:rPr>
          <w:rFonts w:cs="Times New Roman"/>
          <w:sz w:val="24"/>
          <w:szCs w:val="24"/>
          <w:lang w:val="en-CA"/>
        </w:rPr>
        <w:t xml:space="preserve"> to measure the height of water flow accurately during the experiment, which can cause huge error of our calculated result.</w:t>
      </w:r>
    </w:p>
    <w:p w14:paraId="5DBF1B34" w14:textId="0DFE962F" w:rsidR="0095678B" w:rsidRDefault="0095678B">
      <w:pPr>
        <w:widowControl/>
        <w:jc w:val="left"/>
        <w:rPr>
          <w:rFonts w:cs="Times New Roman"/>
          <w:sz w:val="24"/>
          <w:szCs w:val="24"/>
          <w:lang w:val="en-CA"/>
        </w:rPr>
      </w:pPr>
      <w:r>
        <w:rPr>
          <w:rFonts w:cs="Times New Roman"/>
          <w:sz w:val="24"/>
          <w:szCs w:val="24"/>
          <w:lang w:val="en-CA"/>
        </w:rPr>
        <w:br w:type="page"/>
      </w:r>
    </w:p>
    <w:p w14:paraId="7AD43CB2" w14:textId="5FBE9AD5" w:rsidR="0095678B" w:rsidRPr="0095678B" w:rsidRDefault="0095678B">
      <w:pPr>
        <w:widowControl/>
        <w:jc w:val="left"/>
        <w:rPr>
          <w:rFonts w:cs="Times New Roman" w:hint="eastAsia"/>
          <w:b/>
          <w:sz w:val="32"/>
          <w:szCs w:val="32"/>
          <w:lang w:val="en-CA"/>
        </w:rPr>
      </w:pPr>
      <w:r w:rsidRPr="0095678B">
        <w:rPr>
          <w:rFonts w:cs="Times New Roman"/>
          <w:b/>
          <w:sz w:val="32"/>
          <w:szCs w:val="32"/>
          <w:lang w:val="en-CA"/>
        </w:rPr>
        <w:lastRenderedPageBreak/>
        <w:t>Appendix:</w:t>
      </w:r>
      <w:bookmarkStart w:id="0" w:name="_GoBack"/>
      <w:bookmarkEnd w:id="0"/>
    </w:p>
    <w:p w14:paraId="61C407EC" w14:textId="4AEA1C19" w:rsidR="00DD20D7" w:rsidRPr="00F134CE" w:rsidRDefault="0095678B" w:rsidP="00DD20D7">
      <w:pPr>
        <w:spacing w:line="480" w:lineRule="auto"/>
        <w:rPr>
          <w:rFonts w:cs="Times New Roman" w:hint="eastAsia"/>
          <w:sz w:val="24"/>
          <w:szCs w:val="24"/>
          <w:lang w:val="en-CA"/>
        </w:rPr>
      </w:pPr>
      <w:r>
        <w:rPr>
          <w:noProof/>
        </w:rPr>
        <w:drawing>
          <wp:inline distT="0" distB="0" distL="0" distR="0" wp14:anchorId="6BD0219D" wp14:editId="2D96D1E2">
            <wp:extent cx="7058024" cy="5293519"/>
            <wp:effectExtent l="5715"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5400000">
                      <a:off x="0" y="0"/>
                      <a:ext cx="7078465" cy="5308850"/>
                    </a:xfrm>
                    <a:prstGeom prst="rect">
                      <a:avLst/>
                    </a:prstGeom>
                    <a:noFill/>
                    <a:ln>
                      <a:noFill/>
                    </a:ln>
                  </pic:spPr>
                </pic:pic>
              </a:graphicData>
            </a:graphic>
          </wp:inline>
        </w:drawing>
      </w:r>
    </w:p>
    <w:sectPr w:rsidR="00DD20D7" w:rsidRPr="00F134C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Microsoft YaHei UI">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 w:name="OpenSymbol">
    <w:altName w:val="Malgun Gothic"/>
    <w:charset w:val="81"/>
    <w:family w:val="auto"/>
    <w:pitch w:val="default"/>
    <w:sig w:usb0="00000000" w:usb1="09060000" w:usb2="00000010" w:usb3="00000000" w:csb0="00080000" w:csb1="00000000"/>
  </w:font>
  <w:font w:name="Calibri">
    <w:panose1 w:val="020F0502020204030204"/>
    <w:charset w:val="00"/>
    <w:family w:val="swiss"/>
    <w:pitch w:val="variable"/>
    <w:sig w:usb0="E0002AFF" w:usb1="4000ACFF" w:usb2="00000001"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807"/>
    <w:rsid w:val="00020C42"/>
    <w:rsid w:val="00047CDE"/>
    <w:rsid w:val="001066D3"/>
    <w:rsid w:val="002A261F"/>
    <w:rsid w:val="002B24C2"/>
    <w:rsid w:val="003200E8"/>
    <w:rsid w:val="004E7962"/>
    <w:rsid w:val="005E3D08"/>
    <w:rsid w:val="009430E9"/>
    <w:rsid w:val="0095678B"/>
    <w:rsid w:val="0097109E"/>
    <w:rsid w:val="009A7807"/>
    <w:rsid w:val="00A401FC"/>
    <w:rsid w:val="00AB335A"/>
    <w:rsid w:val="00C3490B"/>
    <w:rsid w:val="00D41CE6"/>
    <w:rsid w:val="00D44DDA"/>
    <w:rsid w:val="00D4710E"/>
    <w:rsid w:val="00D700A5"/>
    <w:rsid w:val="00DD20D7"/>
    <w:rsid w:val="00E84F87"/>
    <w:rsid w:val="00EE1346"/>
    <w:rsid w:val="00F134CE"/>
    <w:rsid w:val="00F45F18"/>
    <w:rsid w:val="00FD42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E7D5E"/>
  <w15:chartTrackingRefBased/>
  <w15:docId w15:val="{EF920A9A-5C0B-46C5-BC45-5DFB230A6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401FC"/>
    <w:pPr>
      <w:widowControl w:val="0"/>
      <w:jc w:val="both"/>
    </w:pPr>
    <w:rPr>
      <w:rFonts w:ascii="Times New Roman" w:eastAsia="宋体" w:hAnsi="Times New Roman" w:cs="宋体"/>
      <w:szCs w:val="20"/>
    </w:rPr>
  </w:style>
  <w:style w:type="paragraph" w:styleId="Heading1">
    <w:name w:val="heading 1"/>
    <w:basedOn w:val="Normal"/>
    <w:next w:val="Normal"/>
    <w:link w:val="Heading1Char"/>
    <w:uiPriority w:val="9"/>
    <w:qFormat/>
    <w:rsid w:val="00D4710E"/>
    <w:pPr>
      <w:keepNext/>
      <w:keepLines/>
      <w:widowControl/>
      <w:spacing w:before="480" w:line="276" w:lineRule="auto"/>
      <w:jc w:val="left"/>
      <w:outlineLvl w:val="0"/>
    </w:pPr>
    <w:rPr>
      <w:rFonts w:asciiTheme="majorHAnsi" w:eastAsiaTheme="majorEastAsia" w:hAnsiTheme="majorHAnsi" w:cstheme="majorBidi"/>
      <w:b/>
      <w:bCs/>
      <w:color w:val="2F5496" w:themeColor="accent1" w:themeShade="BF"/>
      <w:kern w:val="0"/>
      <w:sz w:val="28"/>
      <w:szCs w:val="28"/>
      <w:lang w:val="en-CA"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
    <w:name w:val="t"/>
    <w:basedOn w:val="DefaultParagraphFont"/>
    <w:rsid w:val="00A401FC"/>
  </w:style>
  <w:style w:type="character" w:customStyle="1" w:styleId="Heading1Char">
    <w:name w:val="Heading 1 Char"/>
    <w:basedOn w:val="DefaultParagraphFont"/>
    <w:link w:val="Heading1"/>
    <w:uiPriority w:val="9"/>
    <w:rsid w:val="00D4710E"/>
    <w:rPr>
      <w:rFonts w:asciiTheme="majorHAnsi" w:eastAsiaTheme="majorEastAsia" w:hAnsiTheme="majorHAnsi" w:cstheme="majorBidi"/>
      <w:b/>
      <w:bCs/>
      <w:color w:val="2F5496" w:themeColor="accent1" w:themeShade="BF"/>
      <w:kern w:val="0"/>
      <w:sz w:val="28"/>
      <w:szCs w:val="28"/>
      <w:lang w:val="en-CA" w:eastAsia="ko-KR"/>
    </w:rPr>
  </w:style>
  <w:style w:type="paragraph" w:styleId="BalloonText">
    <w:name w:val="Balloon Text"/>
    <w:basedOn w:val="Normal"/>
    <w:link w:val="BalloonTextChar"/>
    <w:uiPriority w:val="99"/>
    <w:semiHidden/>
    <w:unhideWhenUsed/>
    <w:rsid w:val="00D4710E"/>
    <w:rPr>
      <w:sz w:val="18"/>
      <w:szCs w:val="18"/>
    </w:rPr>
  </w:style>
  <w:style w:type="character" w:customStyle="1" w:styleId="BalloonTextChar">
    <w:name w:val="Balloon Text Char"/>
    <w:basedOn w:val="DefaultParagraphFont"/>
    <w:link w:val="BalloonText"/>
    <w:uiPriority w:val="99"/>
    <w:semiHidden/>
    <w:rsid w:val="00D4710E"/>
    <w:rPr>
      <w:rFonts w:ascii="Times New Roman" w:eastAsia="宋体" w:hAnsi="Times New Roman" w:cs="宋体"/>
      <w:sz w:val="18"/>
      <w:szCs w:val="18"/>
    </w:rPr>
  </w:style>
  <w:style w:type="table" w:styleId="TableGrid">
    <w:name w:val="Table Grid"/>
    <w:basedOn w:val="TableNormal"/>
    <w:uiPriority w:val="39"/>
    <w:rsid w:val="00D44D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2A261F"/>
    <w:rPr>
      <w:color w:val="808080"/>
    </w:rPr>
  </w:style>
  <w:style w:type="paragraph" w:styleId="Caption">
    <w:name w:val="caption"/>
    <w:basedOn w:val="Normal"/>
    <w:next w:val="Normal"/>
    <w:uiPriority w:val="35"/>
    <w:unhideWhenUsed/>
    <w:qFormat/>
    <w:rsid w:val="00020C42"/>
    <w:pPr>
      <w:spacing w:after="200"/>
    </w:pPr>
    <w:rPr>
      <w:rFonts w:eastAsiaTheme="minorEastAsia" w:cs="Times New Roman"/>
      <w:i/>
      <w:iCs/>
      <w:color w:val="44546A" w:themeColor="text2"/>
      <w:sz w:val="18"/>
      <w:szCs w:val="18"/>
    </w:rPr>
  </w:style>
  <w:style w:type="table" w:styleId="PlainTable1">
    <w:name w:val="Plain Table 1"/>
    <w:basedOn w:val="TableNormal"/>
    <w:uiPriority w:val="41"/>
    <w:rsid w:val="00020C42"/>
    <w:rPr>
      <w:rFonts w:ascii="Times New Roman" w:hAnsi="Times New Roman" w:cs="Times New Roman"/>
      <w:sz w:val="24"/>
      <w:szCs w:val="24"/>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471853">
      <w:bodyDiv w:val="1"/>
      <w:marLeft w:val="0"/>
      <w:marRight w:val="0"/>
      <w:marTop w:val="0"/>
      <w:marBottom w:val="0"/>
      <w:divBdr>
        <w:top w:val="none" w:sz="0" w:space="0" w:color="auto"/>
        <w:left w:val="none" w:sz="0" w:space="0" w:color="auto"/>
        <w:bottom w:val="none" w:sz="0" w:space="0" w:color="auto"/>
        <w:right w:val="none" w:sz="0" w:space="0" w:color="auto"/>
      </w:divBdr>
    </w:div>
    <w:div w:id="429199450">
      <w:bodyDiv w:val="1"/>
      <w:marLeft w:val="0"/>
      <w:marRight w:val="0"/>
      <w:marTop w:val="0"/>
      <w:marBottom w:val="0"/>
      <w:divBdr>
        <w:top w:val="none" w:sz="0" w:space="0" w:color="auto"/>
        <w:left w:val="none" w:sz="0" w:space="0" w:color="auto"/>
        <w:bottom w:val="none" w:sz="0" w:space="0" w:color="auto"/>
        <w:right w:val="none" w:sz="0" w:space="0" w:color="auto"/>
      </w:divBdr>
    </w:div>
    <w:div w:id="592396593">
      <w:bodyDiv w:val="1"/>
      <w:marLeft w:val="0"/>
      <w:marRight w:val="0"/>
      <w:marTop w:val="0"/>
      <w:marBottom w:val="0"/>
      <w:divBdr>
        <w:top w:val="none" w:sz="0" w:space="0" w:color="auto"/>
        <w:left w:val="none" w:sz="0" w:space="0" w:color="auto"/>
        <w:bottom w:val="none" w:sz="0" w:space="0" w:color="auto"/>
        <w:right w:val="none" w:sz="0" w:space="0" w:color="auto"/>
      </w:divBdr>
    </w:div>
    <w:div w:id="1160466919">
      <w:bodyDiv w:val="1"/>
      <w:marLeft w:val="0"/>
      <w:marRight w:val="0"/>
      <w:marTop w:val="0"/>
      <w:marBottom w:val="0"/>
      <w:divBdr>
        <w:top w:val="none" w:sz="0" w:space="0" w:color="auto"/>
        <w:left w:val="none" w:sz="0" w:space="0" w:color="auto"/>
        <w:bottom w:val="none" w:sz="0" w:space="0" w:color="auto"/>
        <w:right w:val="none" w:sz="0" w:space="0" w:color="auto"/>
      </w:divBdr>
    </w:div>
    <w:div w:id="1639721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2152</TotalTime>
  <Pages>10</Pages>
  <Words>1110</Words>
  <Characters>6330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chuangxin chen</dc:creator>
  <cp:keywords/>
  <dc:description/>
  <cp:lastModifiedBy>chuangxin chen</cp:lastModifiedBy>
  <cp:revision>3</cp:revision>
  <dcterms:created xsi:type="dcterms:W3CDTF">2018-04-08T03:45:00Z</dcterms:created>
  <dcterms:modified xsi:type="dcterms:W3CDTF">2018-04-09T16:49:00Z</dcterms:modified>
</cp:coreProperties>
</file>