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7DE6" w14:textId="7E7F0608" w:rsidR="00A26D3A" w:rsidRPr="00A26D3A" w:rsidRDefault="00A26D3A">
      <w:pPr>
        <w:rPr>
          <w:i/>
        </w:rPr>
      </w:pPr>
      <w:r w:rsidRPr="00A26D3A">
        <w:rPr>
          <w:i/>
        </w:rPr>
        <w:t>Empathy</w:t>
      </w:r>
    </w:p>
    <w:p w14:paraId="6A174E99" w14:textId="5B0FFE06" w:rsidR="00A26D3A" w:rsidRDefault="00A26D3A" w:rsidP="00A26D3A">
      <w:pPr>
        <w:pStyle w:val="ListParagraph"/>
        <w:numPr>
          <w:ilvl w:val="0"/>
          <w:numId w:val="1"/>
        </w:numPr>
      </w:pPr>
      <w:r>
        <w:t xml:space="preserve">Primarily: focus on </w:t>
      </w:r>
      <w:proofErr w:type="spellStart"/>
      <w:r>
        <w:t>paul</w:t>
      </w:r>
      <w:proofErr w:type="spellEnd"/>
      <w:r>
        <w:t xml:space="preserve"> bloom and empathy</w:t>
      </w:r>
    </w:p>
    <w:p w14:paraId="0F91069F" w14:textId="17C791DB" w:rsidR="00A26D3A" w:rsidRDefault="00A26D3A" w:rsidP="00A26D3A">
      <w:pPr>
        <w:pStyle w:val="ListParagraph"/>
        <w:numPr>
          <w:ilvl w:val="1"/>
          <w:numId w:val="1"/>
        </w:numPr>
      </w:pPr>
      <w:r>
        <w:t xml:space="preserve">Bloom’s thesis: empathy is not the best guide to being good and doing good. It is a poor guide to being good and to creating social policy </w:t>
      </w:r>
    </w:p>
    <w:p w14:paraId="5E332DFD" w14:textId="4EA42814" w:rsidR="00A26D3A" w:rsidRDefault="00A26D3A" w:rsidP="00A26D3A">
      <w:pPr>
        <w:pStyle w:val="ListParagraph"/>
        <w:numPr>
          <w:ilvl w:val="1"/>
          <w:numId w:val="1"/>
        </w:numPr>
      </w:pPr>
      <w:r>
        <w:t xml:space="preserve">Not all warm emotions are bad; compassion is </w:t>
      </w:r>
      <w:proofErr w:type="gramStart"/>
      <w:r>
        <w:t>good</w:t>
      </w:r>
      <w:proofErr w:type="gramEnd"/>
      <w:r>
        <w:t xml:space="preserve"> and empathy is suspect </w:t>
      </w:r>
    </w:p>
    <w:p w14:paraId="0AA2586B" w14:textId="366D9F22" w:rsidR="00A26D3A" w:rsidRDefault="00A26D3A" w:rsidP="00A26D3A">
      <w:pPr>
        <w:pStyle w:val="ListParagraph"/>
        <w:numPr>
          <w:ilvl w:val="1"/>
          <w:numId w:val="1"/>
        </w:numPr>
      </w:pPr>
      <w:r>
        <w:t>What does he mean by empathy:</w:t>
      </w:r>
    </w:p>
    <w:p w14:paraId="267EAF93" w14:textId="1D404865" w:rsidR="00A26D3A" w:rsidRDefault="00A26D3A" w:rsidP="00A26D3A">
      <w:pPr>
        <w:pStyle w:val="ListParagraph"/>
        <w:numPr>
          <w:ilvl w:val="2"/>
          <w:numId w:val="1"/>
        </w:numPr>
      </w:pPr>
      <w:r>
        <w:t>The process of experiencing the world as others do, or at least as you think they do; to put yourself in their shoes</w:t>
      </w:r>
    </w:p>
    <w:p w14:paraId="46261BFD" w14:textId="143E68CF" w:rsidR="00A26D3A" w:rsidRDefault="00A26D3A" w:rsidP="00A26D3A">
      <w:pPr>
        <w:pStyle w:val="ListParagraph"/>
        <w:numPr>
          <w:ilvl w:val="2"/>
          <w:numId w:val="1"/>
        </w:numPr>
      </w:pPr>
      <w:r>
        <w:t xml:space="preserve">It can be automatic / </w:t>
      </w:r>
      <w:proofErr w:type="gramStart"/>
      <w:r>
        <w:t>involuntary</w:t>
      </w:r>
      <w:proofErr w:type="gramEnd"/>
      <w:r>
        <w:t xml:space="preserve"> but you can also extend it through cognitive actions, like imagining what the other person feels like </w:t>
      </w:r>
    </w:p>
    <w:p w14:paraId="39478D90" w14:textId="6E8610FA" w:rsidR="00A26D3A" w:rsidRDefault="00A26D3A" w:rsidP="00A26D3A">
      <w:pPr>
        <w:pStyle w:val="ListParagraph"/>
        <w:numPr>
          <w:ilvl w:val="2"/>
          <w:numId w:val="1"/>
        </w:numPr>
      </w:pPr>
      <w:r>
        <w:t>Empathy-Altruism hypothesis</w:t>
      </w:r>
    </w:p>
    <w:p w14:paraId="2846363E" w14:textId="6255E92F" w:rsidR="00A26D3A" w:rsidRDefault="00A26D3A" w:rsidP="00A26D3A">
      <w:pPr>
        <w:pStyle w:val="ListParagraph"/>
        <w:numPr>
          <w:ilvl w:val="3"/>
          <w:numId w:val="1"/>
        </w:numPr>
      </w:pPr>
      <w:r>
        <w:t>When you empathize with others, you are more likely to help them</w:t>
      </w:r>
    </w:p>
    <w:p w14:paraId="14DF9C0D" w14:textId="00A7144D" w:rsidR="00A50603" w:rsidRDefault="00A50603" w:rsidP="00A26D3A">
      <w:pPr>
        <w:pStyle w:val="ListParagraph"/>
        <w:numPr>
          <w:ilvl w:val="3"/>
          <w:numId w:val="1"/>
        </w:numPr>
      </w:pPr>
      <w:r>
        <w:t>Why then, does bloom think that empathizing is not necessarily a good foundation for social policy?</w:t>
      </w:r>
    </w:p>
    <w:p w14:paraId="24C283A0" w14:textId="341A1A69" w:rsidR="00A50603" w:rsidRDefault="00A50603" w:rsidP="00A50603">
      <w:pPr>
        <w:pStyle w:val="ListParagraph"/>
        <w:numPr>
          <w:ilvl w:val="4"/>
          <w:numId w:val="1"/>
        </w:numPr>
      </w:pPr>
      <w:r>
        <w:t>Empathy is biased (we empathize with people who look like us, who share our national or ethnic background)</w:t>
      </w:r>
    </w:p>
    <w:p w14:paraId="6873FC71" w14:textId="133822CF" w:rsidR="00A50603" w:rsidRDefault="00A50603" w:rsidP="00A50603">
      <w:pPr>
        <w:pStyle w:val="ListParagraph"/>
        <w:numPr>
          <w:ilvl w:val="4"/>
          <w:numId w:val="1"/>
        </w:numPr>
      </w:pPr>
      <w:r>
        <w:t>Empathy is narrow (there is an assumption that good policy requires non-biased, impartial views)</w:t>
      </w:r>
    </w:p>
    <w:p w14:paraId="6B9C093B" w14:textId="33A2BD5E" w:rsidR="00A50603" w:rsidRDefault="00A50603" w:rsidP="00A50603">
      <w:pPr>
        <w:pStyle w:val="ListParagraph"/>
        <w:numPr>
          <w:ilvl w:val="3"/>
          <w:numId w:val="1"/>
        </w:numPr>
      </w:pPr>
      <w:r>
        <w:t>What about empathy in personal relationships?</w:t>
      </w:r>
    </w:p>
    <w:p w14:paraId="05478908" w14:textId="63BEA648" w:rsidR="00A50603" w:rsidRDefault="00A50603" w:rsidP="00A50603">
      <w:pPr>
        <w:pStyle w:val="ListParagraph"/>
        <w:numPr>
          <w:ilvl w:val="4"/>
          <w:numId w:val="1"/>
        </w:numPr>
      </w:pPr>
      <w:r>
        <w:t xml:space="preserve">Empathy comes with costs </w:t>
      </w:r>
    </w:p>
    <w:p w14:paraId="23FE1524" w14:textId="5F2AC2C7" w:rsidR="00A50603" w:rsidRDefault="00A50603" w:rsidP="00A50603">
      <w:pPr>
        <w:pStyle w:val="ListParagraph"/>
        <w:numPr>
          <w:ilvl w:val="5"/>
          <w:numId w:val="1"/>
        </w:numPr>
      </w:pPr>
      <w:r>
        <w:t>If you score high in empathy, there is a link to asymmetrical relationships: one person is giving more, not all relationships are equal to you</w:t>
      </w:r>
    </w:p>
    <w:p w14:paraId="067F4010" w14:textId="3C5BD7F8" w:rsidR="00A50603" w:rsidRDefault="00A50603" w:rsidP="00A50603">
      <w:pPr>
        <w:pStyle w:val="ListParagraph"/>
        <w:numPr>
          <w:ilvl w:val="5"/>
          <w:numId w:val="1"/>
        </w:numPr>
      </w:pPr>
      <w:r>
        <w:t xml:space="preserve">High scores in empathy are correlated with depression and anxiety </w:t>
      </w:r>
    </w:p>
    <w:p w14:paraId="2A7909CE" w14:textId="01FB2E5A" w:rsidR="00A50603" w:rsidRDefault="00A178DA" w:rsidP="00A50603">
      <w:pPr>
        <w:pStyle w:val="ListParagraph"/>
        <w:numPr>
          <w:ilvl w:val="4"/>
          <w:numId w:val="1"/>
        </w:numPr>
      </w:pPr>
      <w:r>
        <w:t>Tania Singer’s work: empathy vs compassion</w:t>
      </w:r>
    </w:p>
    <w:p w14:paraId="1C2DEE1E" w14:textId="3D36D920" w:rsidR="00A178DA" w:rsidRDefault="00A178DA" w:rsidP="00A178DA">
      <w:pPr>
        <w:pStyle w:val="ListParagraph"/>
        <w:numPr>
          <w:ilvl w:val="5"/>
          <w:numId w:val="1"/>
        </w:numPr>
      </w:pPr>
      <w:r>
        <w:t>Non-empathetic compassion- a more distanced love and kindness and concern for others (sympathy)</w:t>
      </w:r>
    </w:p>
    <w:p w14:paraId="48D43C96" w14:textId="2A2F77D0" w:rsidR="00A178DA" w:rsidRDefault="00A178DA" w:rsidP="00A178DA">
      <w:pPr>
        <w:pStyle w:val="ListParagraph"/>
        <w:numPr>
          <w:ilvl w:val="5"/>
          <w:numId w:val="1"/>
        </w:numPr>
      </w:pPr>
      <w:r>
        <w:t>Bloom was looking at patterns of action, rather than just feelings</w:t>
      </w:r>
    </w:p>
    <w:p w14:paraId="7A142EDD" w14:textId="07311454" w:rsidR="00A178DA" w:rsidRDefault="00A178DA" w:rsidP="00A178DA">
      <w:pPr>
        <w:pStyle w:val="ListParagraph"/>
        <w:numPr>
          <w:ilvl w:val="5"/>
          <w:numId w:val="1"/>
        </w:numPr>
      </w:pPr>
      <w:r>
        <w:t>Compassion is correlated with more altruistic outcomes</w:t>
      </w:r>
    </w:p>
    <w:p w14:paraId="00E582C2" w14:textId="56B8AD3F" w:rsidR="00A178DA" w:rsidRDefault="003A661C" w:rsidP="00A178DA">
      <w:pPr>
        <w:pStyle w:val="ListParagraph"/>
        <w:numPr>
          <w:ilvl w:val="2"/>
          <w:numId w:val="1"/>
        </w:numPr>
      </w:pPr>
      <w:r>
        <w:t>Empathy/ Anger – shaped by rational deliberation, governed by rationality and compassion</w:t>
      </w:r>
    </w:p>
    <w:p w14:paraId="05DB1FFC" w14:textId="3B4A9CD4" w:rsidR="003A661C" w:rsidRDefault="003A661C" w:rsidP="003A661C">
      <w:pPr>
        <w:pStyle w:val="ListParagraph"/>
        <w:numPr>
          <w:ilvl w:val="3"/>
          <w:numId w:val="1"/>
        </w:numPr>
      </w:pPr>
      <w:proofErr w:type="gramStart"/>
      <w:r>
        <w:t>Similar to</w:t>
      </w:r>
      <w:proofErr w:type="gramEnd"/>
      <w:r>
        <w:t xml:space="preserve"> </w:t>
      </w:r>
      <w:proofErr w:type="spellStart"/>
      <w:r>
        <w:t>aristotle’s</w:t>
      </w:r>
      <w:proofErr w:type="spellEnd"/>
      <w:r>
        <w:t xml:space="preserve"> ide</w:t>
      </w:r>
      <w:bookmarkStart w:id="0" w:name="_GoBack"/>
      <w:bookmarkEnd w:id="0"/>
      <w:r>
        <w:t xml:space="preserve">a of a virtuous person, but bloom suggests that rational regulation of empathy can be good </w:t>
      </w:r>
    </w:p>
    <w:p w14:paraId="386F551F" w14:textId="213F8C9A" w:rsidR="003A661C" w:rsidRDefault="003A661C" w:rsidP="003A661C">
      <w:pPr>
        <w:rPr>
          <w:i/>
        </w:rPr>
      </w:pPr>
      <w:r>
        <w:rPr>
          <w:i/>
        </w:rPr>
        <w:t>Revenge</w:t>
      </w:r>
    </w:p>
    <w:p w14:paraId="1E01A8D1" w14:textId="7AE1A904" w:rsidR="003A661C" w:rsidRDefault="003A661C" w:rsidP="003A661C">
      <w:pPr>
        <w:pStyle w:val="ListParagraph"/>
        <w:numPr>
          <w:ilvl w:val="0"/>
          <w:numId w:val="1"/>
        </w:numPr>
      </w:pPr>
      <w:r>
        <w:t>Retributive punishment (deserved punishment)</w:t>
      </w:r>
    </w:p>
    <w:p w14:paraId="3E1DF690" w14:textId="2846F16E" w:rsidR="003A661C" w:rsidRDefault="003A661C" w:rsidP="003A661C">
      <w:pPr>
        <w:pStyle w:val="ListParagraph"/>
        <w:numPr>
          <w:ilvl w:val="1"/>
          <w:numId w:val="1"/>
        </w:numPr>
      </w:pPr>
      <w:r>
        <w:t xml:space="preserve">A lot of people believe this </w:t>
      </w:r>
      <w:proofErr w:type="spellStart"/>
      <w:r>
        <w:t>hsoul</w:t>
      </w:r>
      <w:proofErr w:type="spellEnd"/>
      <w:r>
        <w:t xml:space="preserve"> </w:t>
      </w:r>
      <w:proofErr w:type="spellStart"/>
      <w:r>
        <w:t>dbe</w:t>
      </w:r>
      <w:proofErr w:type="spellEnd"/>
      <w:r>
        <w:t xml:space="preserve"> in the hands of the state, but revenge is individual </w:t>
      </w:r>
    </w:p>
    <w:p w14:paraId="44A8CD12" w14:textId="3D953C03" w:rsidR="003A661C" w:rsidRDefault="003A661C" w:rsidP="003A661C">
      <w:pPr>
        <w:pStyle w:val="ListParagraph"/>
        <w:numPr>
          <w:ilvl w:val="0"/>
          <w:numId w:val="1"/>
        </w:numPr>
      </w:pPr>
      <w:r>
        <w:t xml:space="preserve">Brian </w:t>
      </w:r>
      <w:proofErr w:type="spellStart"/>
      <w:r>
        <w:t>Rosebury</w:t>
      </w:r>
      <w:proofErr w:type="spellEnd"/>
      <w:r>
        <w:t>: respect for just revenge</w:t>
      </w:r>
    </w:p>
    <w:p w14:paraId="212C066C" w14:textId="4150FC70" w:rsidR="003A661C" w:rsidRDefault="003A661C" w:rsidP="003A661C">
      <w:pPr>
        <w:pStyle w:val="ListParagraph"/>
        <w:numPr>
          <w:ilvl w:val="1"/>
          <w:numId w:val="1"/>
        </w:numPr>
      </w:pPr>
      <w:r>
        <w:t xml:space="preserve">Under certain conditions, an act of private revenge may be the object of a special kind of positive judgement, even though it is rightly morally condemned. The judgement is non-moral respect </w:t>
      </w:r>
    </w:p>
    <w:p w14:paraId="5AF12097" w14:textId="54E49710" w:rsidR="003A661C" w:rsidRDefault="003A661C" w:rsidP="003A661C">
      <w:pPr>
        <w:pStyle w:val="ListParagraph"/>
        <w:numPr>
          <w:ilvl w:val="1"/>
          <w:numId w:val="1"/>
        </w:numPr>
      </w:pPr>
      <w:r>
        <w:lastRenderedPageBreak/>
        <w:t>Is revenge ever morally appropriate?</w:t>
      </w:r>
    </w:p>
    <w:p w14:paraId="608426A3" w14:textId="21D7712F" w:rsidR="003A661C" w:rsidRDefault="00EA07CD" w:rsidP="003A661C">
      <w:pPr>
        <w:pStyle w:val="ListParagraph"/>
        <w:numPr>
          <w:ilvl w:val="2"/>
          <w:numId w:val="1"/>
        </w:numPr>
      </w:pPr>
      <w:proofErr w:type="gramStart"/>
      <w:r>
        <w:t>Has to</w:t>
      </w:r>
      <w:proofErr w:type="gramEnd"/>
      <w:r>
        <w:t xml:space="preserve"> be proportional to end cycles </w:t>
      </w:r>
    </w:p>
    <w:p w14:paraId="611DCBFF" w14:textId="28BEF046" w:rsidR="00EA07CD" w:rsidRDefault="00EA07CD" w:rsidP="003A661C">
      <w:pPr>
        <w:pStyle w:val="ListParagraph"/>
        <w:numPr>
          <w:ilvl w:val="2"/>
          <w:numId w:val="1"/>
        </w:numPr>
      </w:pPr>
      <w:r>
        <w:t>Could be good for society (utilitarian)</w:t>
      </w:r>
    </w:p>
    <w:p w14:paraId="40147224" w14:textId="4BA3ACF4" w:rsidR="00EA07CD" w:rsidRDefault="00EA07CD" w:rsidP="003A661C">
      <w:pPr>
        <w:pStyle w:val="ListParagraph"/>
        <w:numPr>
          <w:ilvl w:val="2"/>
          <w:numId w:val="1"/>
        </w:numPr>
      </w:pPr>
      <w:r>
        <w:t>Maybe a direct justification (deontological)</w:t>
      </w:r>
    </w:p>
    <w:p w14:paraId="612EE8BA" w14:textId="238859A8" w:rsidR="00EA07CD" w:rsidRDefault="00EA07CD" w:rsidP="00EA07CD">
      <w:pPr>
        <w:pStyle w:val="ListParagraph"/>
        <w:numPr>
          <w:ilvl w:val="1"/>
          <w:numId w:val="1"/>
        </w:numPr>
      </w:pPr>
      <w:proofErr w:type="gramStart"/>
      <w:r>
        <w:t>Non moral</w:t>
      </w:r>
      <w:proofErr w:type="gramEnd"/>
      <w:r>
        <w:t xml:space="preserve"> respect:</w:t>
      </w:r>
    </w:p>
    <w:p w14:paraId="40E449BD" w14:textId="43665E54" w:rsidR="00EA07CD" w:rsidRDefault="00EA07CD" w:rsidP="00EA07CD">
      <w:pPr>
        <w:pStyle w:val="ListParagraph"/>
        <w:numPr>
          <w:ilvl w:val="2"/>
          <w:numId w:val="1"/>
        </w:numPr>
      </w:pPr>
      <w:r>
        <w:t xml:space="preserve">Applied to private acts of revenge </w:t>
      </w:r>
    </w:p>
    <w:p w14:paraId="493D9C33" w14:textId="28159F84" w:rsidR="00EA07CD" w:rsidRDefault="00EA07CD" w:rsidP="00EA07CD">
      <w:pPr>
        <w:pStyle w:val="ListParagraph"/>
        <w:numPr>
          <w:ilvl w:val="2"/>
          <w:numId w:val="1"/>
        </w:numPr>
      </w:pPr>
      <w:r>
        <w:t xml:space="preserve">A feeling of sympathy grounded in the belief that I might have intentionally and after sober deliberation have done or wished to have done that </w:t>
      </w:r>
    </w:p>
    <w:p w14:paraId="609562EB" w14:textId="7C4387F8" w:rsidR="002669DA" w:rsidRDefault="002669DA" w:rsidP="00EA07CD">
      <w:pPr>
        <w:pStyle w:val="ListParagraph"/>
        <w:numPr>
          <w:ilvl w:val="2"/>
          <w:numId w:val="1"/>
        </w:numPr>
      </w:pPr>
      <w:r>
        <w:t>Interesting features of this view</w:t>
      </w:r>
    </w:p>
    <w:p w14:paraId="45C4232A" w14:textId="4B3084AC" w:rsidR="002669DA" w:rsidRDefault="002669DA" w:rsidP="002669DA">
      <w:pPr>
        <w:pStyle w:val="ListParagraph"/>
        <w:numPr>
          <w:ilvl w:val="3"/>
          <w:numId w:val="1"/>
        </w:numPr>
      </w:pPr>
      <w:r>
        <w:t>The suggestion that the moral seriousness is important to understanding this whole thing</w:t>
      </w:r>
    </w:p>
    <w:p w14:paraId="1F5E9CCB" w14:textId="64827454" w:rsidR="002669DA" w:rsidRDefault="002669DA" w:rsidP="002669DA">
      <w:pPr>
        <w:pStyle w:val="ListParagraph"/>
        <w:numPr>
          <w:ilvl w:val="3"/>
          <w:numId w:val="1"/>
        </w:numPr>
      </w:pPr>
      <w:r>
        <w:t xml:space="preserve">The suggestion that there are certain sources of authority and meaning outside of morality </w:t>
      </w:r>
    </w:p>
    <w:p w14:paraId="7BB5B745" w14:textId="3F54A462" w:rsidR="002669DA" w:rsidRDefault="002669DA" w:rsidP="002669DA">
      <w:pPr>
        <w:pStyle w:val="ListParagraph"/>
        <w:numPr>
          <w:ilvl w:val="1"/>
          <w:numId w:val="1"/>
        </w:numPr>
      </w:pPr>
      <w:r>
        <w:t>One set of questions about revenge is about the personal sphere</w:t>
      </w:r>
    </w:p>
    <w:p w14:paraId="2D3308C3" w14:textId="617A458E" w:rsidR="002669DA" w:rsidRDefault="002669DA" w:rsidP="002669DA">
      <w:pPr>
        <w:pStyle w:val="ListParagraph"/>
        <w:numPr>
          <w:ilvl w:val="1"/>
          <w:numId w:val="1"/>
        </w:numPr>
      </w:pPr>
      <w:r>
        <w:t>Another is about whether these personal motives ought to have a place in the law</w:t>
      </w:r>
    </w:p>
    <w:p w14:paraId="2ACB4010" w14:textId="2029EA7C" w:rsidR="002669DA" w:rsidRDefault="002669DA" w:rsidP="002669DA">
      <w:pPr>
        <w:pStyle w:val="ListParagraph"/>
        <w:numPr>
          <w:ilvl w:val="2"/>
          <w:numId w:val="1"/>
        </w:numPr>
      </w:pPr>
      <w:proofErr w:type="spellStart"/>
      <w:r>
        <w:t>Tandler</w:t>
      </w:r>
      <w:proofErr w:type="spellEnd"/>
      <w:r>
        <w:t xml:space="preserve"> </w:t>
      </w:r>
      <w:proofErr w:type="spellStart"/>
      <w:r>
        <w:t>somers</w:t>
      </w:r>
      <w:proofErr w:type="spellEnd"/>
      <w:r>
        <w:t xml:space="preserve">: victims ought to be given a role in justice </w:t>
      </w:r>
    </w:p>
    <w:p w14:paraId="031560C8" w14:textId="3E20DF57" w:rsidR="002669DA" w:rsidRDefault="002669DA" w:rsidP="002669DA">
      <w:pPr>
        <w:pStyle w:val="ListParagraph"/>
        <w:numPr>
          <w:ilvl w:val="2"/>
          <w:numId w:val="1"/>
        </w:numPr>
      </w:pPr>
      <w:r>
        <w:t>Thought: the standard model of retributive punishment leaves the victim out</w:t>
      </w:r>
      <w:r w:rsidR="00131449">
        <w:t xml:space="preserve">; so, the standard model robs the victims of self respect </w:t>
      </w:r>
    </w:p>
    <w:p w14:paraId="0E24D6F0" w14:textId="4DD32402" w:rsidR="00131449" w:rsidRPr="003A661C" w:rsidRDefault="00131449" w:rsidP="002669DA">
      <w:pPr>
        <w:pStyle w:val="ListParagraph"/>
        <w:numPr>
          <w:ilvl w:val="2"/>
          <w:numId w:val="1"/>
        </w:numPr>
      </w:pPr>
      <w:r>
        <w:t>Two issues: is a retributive model doomed? Can we include a role for the victim in a retributive model?</w:t>
      </w:r>
    </w:p>
    <w:sectPr w:rsidR="00131449" w:rsidRPr="003A66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CE65FE"/>
    <w:multiLevelType w:val="hybridMultilevel"/>
    <w:tmpl w:val="843A3DD2"/>
    <w:lvl w:ilvl="0" w:tplc="2690E3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3A"/>
    <w:rsid w:val="00131449"/>
    <w:rsid w:val="002669DA"/>
    <w:rsid w:val="002C4FA8"/>
    <w:rsid w:val="003A661C"/>
    <w:rsid w:val="00A178DA"/>
    <w:rsid w:val="00A26D3A"/>
    <w:rsid w:val="00A50603"/>
    <w:rsid w:val="00EA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ACAC4"/>
  <w15:chartTrackingRefBased/>
  <w15:docId w15:val="{3F0D4C00-70F7-42B5-8605-9D6752369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Ogden</dc:creator>
  <cp:keywords/>
  <dc:description/>
  <cp:lastModifiedBy>Lauren Ogden</cp:lastModifiedBy>
  <cp:revision>1</cp:revision>
  <dcterms:created xsi:type="dcterms:W3CDTF">2018-02-14T18:04:00Z</dcterms:created>
  <dcterms:modified xsi:type="dcterms:W3CDTF">2018-02-16T05:18:00Z</dcterms:modified>
</cp:coreProperties>
</file>