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888F61" w14:textId="5706D408" w:rsidR="001A6DFB" w:rsidRDefault="001A6DFB" w:rsidP="001A6DFB">
      <w:pPr>
        <w:spacing w:after="0" w:line="360" w:lineRule="auto"/>
        <w:rPr>
          <w:rFonts w:ascii="Book Antiqua" w:hAnsi="Book Antiqua"/>
        </w:rPr>
      </w:pPr>
      <w:r w:rsidRPr="001A6DFB">
        <w:rPr>
          <w:rFonts w:ascii="Book Antiqua" w:hAnsi="Book Antiqua"/>
        </w:rPr>
        <w:t xml:space="preserve">Moral PHIL: January 5 </w:t>
      </w:r>
    </w:p>
    <w:p w14:paraId="3C0116E4" w14:textId="7CCE7464" w:rsidR="001A6DFB" w:rsidRDefault="001A6DFB" w:rsidP="001A6DFB">
      <w:p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  <w:i/>
        </w:rPr>
        <w:t>Moral emotions</w:t>
      </w:r>
    </w:p>
    <w:p w14:paraId="1754287A" w14:textId="5E6F4450" w:rsidR="001A6DFB" w:rsidRDefault="00335BFE" w:rsidP="001A6DFB">
      <w:p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 xml:space="preserve">An overview of the ways emotions might be related to moral behaviour and moral judgement </w:t>
      </w:r>
    </w:p>
    <w:p w14:paraId="6D9C9850" w14:textId="36291492" w:rsidR="00335BFE" w:rsidRDefault="00335BFE" w:rsidP="001A6DFB">
      <w:p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 xml:space="preserve">Everyone thinks emotions are involved in motivating action, but there are questions about which emotions are included </w:t>
      </w:r>
    </w:p>
    <w:p w14:paraId="6106F30A" w14:textId="5417B29F" w:rsidR="00335BFE" w:rsidRDefault="00335BFE" w:rsidP="001A6DFB">
      <w:p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>Some philosophers want you to act not just out of emotion, but reason too</w:t>
      </w:r>
    </w:p>
    <w:p w14:paraId="2C2C550E" w14:textId="1B101516" w:rsidR="00335BFE" w:rsidRDefault="00335BFE" w:rsidP="001A6DFB">
      <w:p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>Some philosophers want you to act out of emotion</w:t>
      </w:r>
    </w:p>
    <w:p w14:paraId="5305AE07" w14:textId="47CB3D7F" w:rsidR="00335BFE" w:rsidRDefault="00335BFE" w:rsidP="001A6DFB">
      <w:p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>Some emotions can colour our intuitions at the very least, or our gut responses</w:t>
      </w:r>
    </w:p>
    <w:p w14:paraId="5B02FC10" w14:textId="308A1750" w:rsidR="00335BFE" w:rsidRDefault="00335BFE" w:rsidP="00335BFE">
      <w:pPr>
        <w:pStyle w:val="ListParagraph"/>
        <w:numPr>
          <w:ilvl w:val="0"/>
          <w:numId w:val="1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 xml:space="preserve">If you see some kids setting a </w:t>
      </w:r>
      <w:proofErr w:type="gramStart"/>
      <w:r>
        <w:rPr>
          <w:rFonts w:ascii="Book Antiqua" w:hAnsi="Book Antiqua"/>
        </w:rPr>
        <w:t>cats</w:t>
      </w:r>
      <w:proofErr w:type="gramEnd"/>
      <w:r>
        <w:rPr>
          <w:rFonts w:ascii="Book Antiqua" w:hAnsi="Book Antiqua"/>
        </w:rPr>
        <w:t xml:space="preserve"> tail on fire, you think its wrong</w:t>
      </w:r>
    </w:p>
    <w:p w14:paraId="3CAD2098" w14:textId="491C0BF3" w:rsidR="00335BFE" w:rsidRDefault="00335BFE" w:rsidP="00335BFE">
      <w:pPr>
        <w:pStyle w:val="ListParagraph"/>
        <w:numPr>
          <w:ilvl w:val="0"/>
          <w:numId w:val="1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 xml:space="preserve">Your thought that </w:t>
      </w:r>
      <w:proofErr w:type="spellStart"/>
      <w:r>
        <w:rPr>
          <w:rFonts w:ascii="Book Antiqua" w:hAnsi="Book Antiqua"/>
        </w:rPr>
        <w:t>itswrong</w:t>
      </w:r>
      <w:proofErr w:type="spellEnd"/>
      <w:r>
        <w:rPr>
          <w:rFonts w:ascii="Book Antiqua" w:hAnsi="Book Antiqua"/>
        </w:rPr>
        <w:t xml:space="preserve"> might be related to the emotion that you feel </w:t>
      </w:r>
    </w:p>
    <w:p w14:paraId="5403339B" w14:textId="1A625B3A" w:rsidR="00335BFE" w:rsidRDefault="00335BFE" w:rsidP="00335BFE">
      <w:pPr>
        <w:pStyle w:val="ListParagraph"/>
        <w:numPr>
          <w:ilvl w:val="0"/>
          <w:numId w:val="1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 xml:space="preserve">The authors offer a few different theories </w:t>
      </w:r>
    </w:p>
    <w:p w14:paraId="4A527F03" w14:textId="7904B37B" w:rsidR="00335BFE" w:rsidRDefault="00335BFE" w:rsidP="00335BFE">
      <w:pPr>
        <w:pStyle w:val="ListParagraph"/>
        <w:numPr>
          <w:ilvl w:val="0"/>
          <w:numId w:val="2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>Affective rationalism</w:t>
      </w:r>
    </w:p>
    <w:p w14:paraId="0F38C4F4" w14:textId="5D24B79E" w:rsidR="00335BFE" w:rsidRDefault="00335BFE" w:rsidP="00335BFE">
      <w:pPr>
        <w:pStyle w:val="ListParagraph"/>
        <w:numPr>
          <w:ilvl w:val="1"/>
          <w:numId w:val="2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 xml:space="preserve">What’s </w:t>
      </w:r>
      <w:proofErr w:type="gramStart"/>
      <w:r>
        <w:rPr>
          <w:rFonts w:ascii="Book Antiqua" w:hAnsi="Book Antiqua"/>
        </w:rPr>
        <w:t>really critical</w:t>
      </w:r>
      <w:proofErr w:type="gramEnd"/>
      <w:r>
        <w:rPr>
          <w:rFonts w:ascii="Book Antiqua" w:hAnsi="Book Antiqua"/>
        </w:rPr>
        <w:t xml:space="preserve">: </w:t>
      </w:r>
      <w:r>
        <w:rPr>
          <w:rFonts w:ascii="Book Antiqua" w:hAnsi="Book Antiqua"/>
        </w:rPr>
        <w:tab/>
      </w:r>
    </w:p>
    <w:p w14:paraId="64A50096" w14:textId="2259489D" w:rsidR="00335BFE" w:rsidRDefault="00335BFE" w:rsidP="00335BFE">
      <w:pPr>
        <w:pStyle w:val="ListParagraph"/>
        <w:numPr>
          <w:ilvl w:val="2"/>
          <w:numId w:val="2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 xml:space="preserve">When emotions arise in the context of moral judgement, they are contingent in the sense that a token of the very same judgement could have occurred in the absence of these emotions </w:t>
      </w:r>
    </w:p>
    <w:p w14:paraId="56436AD4" w14:textId="3F9EA330" w:rsidR="00335BFE" w:rsidRDefault="00335BFE" w:rsidP="00335BFE">
      <w:pPr>
        <w:pStyle w:val="ListParagraph"/>
        <w:numPr>
          <w:ilvl w:val="2"/>
          <w:numId w:val="2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>The judgement that something is moral/ immoral is typically arrived at via a process of reasoning that can occur without the emotions</w:t>
      </w:r>
    </w:p>
    <w:p w14:paraId="43E74BCB" w14:textId="05A5B69A" w:rsidR="00335BFE" w:rsidRDefault="00335BFE" w:rsidP="00335BFE">
      <w:pPr>
        <w:pStyle w:val="ListParagraph"/>
        <w:numPr>
          <w:ilvl w:val="2"/>
          <w:numId w:val="2"/>
        </w:numPr>
        <w:spacing w:after="0" w:line="360" w:lineRule="auto"/>
        <w:rPr>
          <w:rFonts w:ascii="Book Antiqua" w:hAnsi="Book Antiqua"/>
          <w:u w:val="single"/>
        </w:rPr>
      </w:pPr>
      <w:r w:rsidRPr="00335BFE">
        <w:rPr>
          <w:rFonts w:ascii="Book Antiqua" w:hAnsi="Book Antiqua"/>
          <w:u w:val="single"/>
        </w:rPr>
        <w:t xml:space="preserve">Basic idea: decisions </w:t>
      </w:r>
      <w:proofErr w:type="gramStart"/>
      <w:r w:rsidRPr="00335BFE">
        <w:rPr>
          <w:rFonts w:ascii="Book Antiqua" w:hAnsi="Book Antiqua"/>
          <w:u w:val="single"/>
        </w:rPr>
        <w:t>have to</w:t>
      </w:r>
      <w:proofErr w:type="gramEnd"/>
      <w:r w:rsidRPr="00335BFE">
        <w:rPr>
          <w:rFonts w:ascii="Book Antiqua" w:hAnsi="Book Antiqua"/>
          <w:u w:val="single"/>
        </w:rPr>
        <w:t xml:space="preserve"> be rational; you have to arrive at the judgement through reason</w:t>
      </w:r>
    </w:p>
    <w:p w14:paraId="415AEAE4" w14:textId="1E65271C" w:rsidR="00335BFE" w:rsidRPr="00335BFE" w:rsidRDefault="00335BFE" w:rsidP="00335BFE">
      <w:pPr>
        <w:pStyle w:val="ListParagraph"/>
        <w:numPr>
          <w:ilvl w:val="0"/>
          <w:numId w:val="2"/>
        </w:numPr>
        <w:spacing w:after="0" w:line="360" w:lineRule="auto"/>
        <w:rPr>
          <w:rFonts w:ascii="Book Antiqua" w:hAnsi="Book Antiqua"/>
          <w:u w:val="single"/>
        </w:rPr>
      </w:pPr>
      <w:r>
        <w:rPr>
          <w:rFonts w:ascii="Book Antiqua" w:hAnsi="Book Antiqua"/>
        </w:rPr>
        <w:t>Sentimental rules theory</w:t>
      </w:r>
    </w:p>
    <w:p w14:paraId="299A1778" w14:textId="7AF18132" w:rsidR="00335BFE" w:rsidRPr="00335BFE" w:rsidRDefault="00335BFE" w:rsidP="00335BFE">
      <w:pPr>
        <w:pStyle w:val="ListParagraph"/>
        <w:numPr>
          <w:ilvl w:val="1"/>
          <w:numId w:val="2"/>
        </w:numPr>
        <w:spacing w:after="0" w:line="360" w:lineRule="auto"/>
        <w:rPr>
          <w:rFonts w:ascii="Book Antiqua" w:hAnsi="Book Antiqua"/>
          <w:u w:val="single"/>
        </w:rPr>
      </w:pPr>
      <w:r>
        <w:rPr>
          <w:rFonts w:ascii="Book Antiqua" w:hAnsi="Book Antiqua"/>
        </w:rPr>
        <w:t xml:space="preserve">the judgement that something is moral/ immoral is arrived at </w:t>
      </w:r>
      <w:proofErr w:type="gramStart"/>
      <w:r>
        <w:rPr>
          <w:rFonts w:ascii="Book Antiqua" w:hAnsi="Book Antiqua"/>
        </w:rPr>
        <w:t>as a consequence of</w:t>
      </w:r>
      <w:proofErr w:type="gramEnd"/>
      <w:r>
        <w:rPr>
          <w:rFonts w:ascii="Book Antiqua" w:hAnsi="Book Antiqua"/>
        </w:rPr>
        <w:t xml:space="preserve"> emotional </w:t>
      </w:r>
      <w:proofErr w:type="spellStart"/>
      <w:r>
        <w:rPr>
          <w:rFonts w:ascii="Book Antiqua" w:hAnsi="Book Antiqua"/>
        </w:rPr>
        <w:t>feelingsin</w:t>
      </w:r>
      <w:proofErr w:type="spellEnd"/>
      <w:r>
        <w:rPr>
          <w:rFonts w:ascii="Book Antiqua" w:hAnsi="Book Antiqua"/>
        </w:rPr>
        <w:t xml:space="preserve"> some cases, and by reasoning in others</w:t>
      </w:r>
    </w:p>
    <w:p w14:paraId="1DF653CD" w14:textId="64B6BC47" w:rsidR="00335BFE" w:rsidRPr="00335BFE" w:rsidRDefault="00335BFE" w:rsidP="00335BFE">
      <w:pPr>
        <w:pStyle w:val="ListParagraph"/>
        <w:numPr>
          <w:ilvl w:val="1"/>
          <w:numId w:val="2"/>
        </w:numPr>
        <w:spacing w:after="0" w:line="360" w:lineRule="auto"/>
        <w:rPr>
          <w:rFonts w:ascii="Book Antiqua" w:hAnsi="Book Antiqua"/>
          <w:u w:val="single"/>
        </w:rPr>
      </w:pPr>
      <w:r>
        <w:rPr>
          <w:rFonts w:ascii="Book Antiqua" w:hAnsi="Book Antiqua"/>
        </w:rPr>
        <w:t>when emotions arise in the context of the very same judgement would not have occurred in the absence of those emotions</w:t>
      </w:r>
    </w:p>
    <w:p w14:paraId="5161EB80" w14:textId="6E4BCF54" w:rsidR="00335BFE" w:rsidRDefault="00335BFE" w:rsidP="00335BFE">
      <w:pPr>
        <w:pStyle w:val="ListParagraph"/>
        <w:numPr>
          <w:ilvl w:val="1"/>
          <w:numId w:val="2"/>
        </w:numPr>
        <w:spacing w:after="0" w:line="360" w:lineRule="auto"/>
        <w:rPr>
          <w:rFonts w:ascii="Book Antiqua" w:hAnsi="Book Antiqua"/>
          <w:u w:val="single"/>
        </w:rPr>
      </w:pPr>
      <w:r>
        <w:rPr>
          <w:rFonts w:ascii="Book Antiqua" w:hAnsi="Book Antiqua"/>
          <w:u w:val="single"/>
        </w:rPr>
        <w:t>want to package emotions and judgements when they occur, whereas affective rationalism separates them; however sometimes you can make a moral judgment and feel nothing at all</w:t>
      </w:r>
    </w:p>
    <w:p w14:paraId="6D5DB09D" w14:textId="141C287E" w:rsidR="00335BFE" w:rsidRPr="00673ADB" w:rsidRDefault="00673ADB" w:rsidP="00335BFE">
      <w:pPr>
        <w:pStyle w:val="ListParagraph"/>
        <w:numPr>
          <w:ilvl w:val="0"/>
          <w:numId w:val="2"/>
        </w:numPr>
        <w:spacing w:after="0" w:line="360" w:lineRule="auto"/>
        <w:rPr>
          <w:rFonts w:ascii="Book Antiqua" w:hAnsi="Book Antiqua"/>
          <w:u w:val="single"/>
        </w:rPr>
      </w:pPr>
      <w:r>
        <w:rPr>
          <w:rFonts w:ascii="Book Antiqua" w:hAnsi="Book Antiqua"/>
        </w:rPr>
        <w:t xml:space="preserve">constitutive sentimentalism </w:t>
      </w:r>
    </w:p>
    <w:p w14:paraId="174A1C34" w14:textId="42D7174C" w:rsidR="00673ADB" w:rsidRPr="00673ADB" w:rsidRDefault="00673ADB" w:rsidP="00673ADB">
      <w:pPr>
        <w:pStyle w:val="ListParagraph"/>
        <w:numPr>
          <w:ilvl w:val="1"/>
          <w:numId w:val="2"/>
        </w:numPr>
        <w:spacing w:after="0" w:line="360" w:lineRule="auto"/>
        <w:rPr>
          <w:rFonts w:ascii="Book Antiqua" w:hAnsi="Book Antiqua"/>
          <w:u w:val="single"/>
        </w:rPr>
      </w:pPr>
      <w:r>
        <w:rPr>
          <w:rFonts w:ascii="Book Antiqua" w:hAnsi="Book Antiqua"/>
        </w:rPr>
        <w:lastRenderedPageBreak/>
        <w:t xml:space="preserve">emotions are necessary to moral judgements because they are </w:t>
      </w:r>
      <w:r w:rsidRPr="00673ADB">
        <w:rPr>
          <w:rFonts w:ascii="Book Antiqua" w:hAnsi="Book Antiqua"/>
          <w:u w:val="single"/>
        </w:rPr>
        <w:t>essential parts</w:t>
      </w:r>
      <w:r>
        <w:rPr>
          <w:rFonts w:ascii="Book Antiqua" w:hAnsi="Book Antiqua"/>
        </w:rPr>
        <w:t xml:space="preserve">. Moral judgments are psychological states that include emotional states as parts. A judgement would not qualify as moral if these emotional states were absent </w:t>
      </w:r>
    </w:p>
    <w:p w14:paraId="55FF5942" w14:textId="6F71ADBF" w:rsidR="00673ADB" w:rsidRDefault="00673ADB" w:rsidP="00673ADB">
      <w:p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>why does this matter? Why would you be motivated to go with one or the other?</w:t>
      </w:r>
    </w:p>
    <w:p w14:paraId="77236E35" w14:textId="2CB20F70" w:rsidR="00673ADB" w:rsidRDefault="00673ADB" w:rsidP="00673ADB">
      <w:pPr>
        <w:pStyle w:val="ListParagraph"/>
        <w:numPr>
          <w:ilvl w:val="0"/>
          <w:numId w:val="1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>How to discern what is right/ wrong?</w:t>
      </w:r>
    </w:p>
    <w:p w14:paraId="460712C1" w14:textId="006304CB" w:rsidR="00673ADB" w:rsidRDefault="00673ADB" w:rsidP="00673ADB">
      <w:pPr>
        <w:pStyle w:val="ListParagraph"/>
        <w:numPr>
          <w:ilvl w:val="0"/>
          <w:numId w:val="1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>Do I need to have the right emotions somehow in place?</w:t>
      </w:r>
    </w:p>
    <w:p w14:paraId="71BB9E15" w14:textId="239900D1" w:rsidR="00673ADB" w:rsidRDefault="00673ADB" w:rsidP="00673ADB">
      <w:pPr>
        <w:pStyle w:val="ListParagraph"/>
        <w:numPr>
          <w:ilvl w:val="1"/>
          <w:numId w:val="1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 xml:space="preserve">Affective rationalism: emotions not necessary </w:t>
      </w:r>
    </w:p>
    <w:p w14:paraId="3FC10746" w14:textId="38808FA6" w:rsidR="00673ADB" w:rsidRDefault="00673ADB" w:rsidP="00673ADB">
      <w:pPr>
        <w:pStyle w:val="ListParagraph"/>
        <w:numPr>
          <w:ilvl w:val="1"/>
          <w:numId w:val="1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>Constitutive sentimentalism: emotions are entirely necessary</w:t>
      </w:r>
    </w:p>
    <w:p w14:paraId="37139F48" w14:textId="4E44AD32" w:rsidR="00673ADB" w:rsidRDefault="00673ADB" w:rsidP="00673ADB">
      <w:pPr>
        <w:pStyle w:val="ListParagraph"/>
        <w:numPr>
          <w:ilvl w:val="0"/>
          <w:numId w:val="1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>How do I act rightly? Does moral action require acting with the right emotions?</w:t>
      </w:r>
    </w:p>
    <w:p w14:paraId="3BB54250" w14:textId="4EB4EDA5" w:rsidR="00673ADB" w:rsidRDefault="00673ADB" w:rsidP="00673ADB">
      <w:pPr>
        <w:pStyle w:val="ListParagraph"/>
        <w:numPr>
          <w:ilvl w:val="0"/>
          <w:numId w:val="1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 xml:space="preserve">According to most views, emotions are important in actual </w:t>
      </w:r>
      <w:proofErr w:type="spellStart"/>
      <w:proofErr w:type="gramStart"/>
      <w:r>
        <w:rPr>
          <w:rFonts w:ascii="Book Antiqua" w:hAnsi="Book Antiqua"/>
        </w:rPr>
        <w:t>action,because</w:t>
      </w:r>
      <w:proofErr w:type="spellEnd"/>
      <w:proofErr w:type="gramEnd"/>
      <w:r>
        <w:rPr>
          <w:rFonts w:ascii="Book Antiqua" w:hAnsi="Book Antiqua"/>
        </w:rPr>
        <w:t xml:space="preserve"> actual action involves motivation</w:t>
      </w:r>
    </w:p>
    <w:p w14:paraId="0E0DACC9" w14:textId="59EA25E3" w:rsidR="00673ADB" w:rsidRDefault="00673ADB" w:rsidP="00673ADB">
      <w:pPr>
        <w:pStyle w:val="ListParagraph"/>
        <w:numPr>
          <w:ilvl w:val="1"/>
          <w:numId w:val="1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 xml:space="preserve">But you might worry about this if the way to determine </w:t>
      </w:r>
      <w:proofErr w:type="spellStart"/>
      <w:r>
        <w:rPr>
          <w:rFonts w:ascii="Book Antiqua" w:hAnsi="Book Antiqua"/>
        </w:rPr>
        <w:t>whatis</w:t>
      </w:r>
      <w:proofErr w:type="spellEnd"/>
      <w:r>
        <w:rPr>
          <w:rFonts w:ascii="Book Antiqua" w:hAnsi="Book Antiqua"/>
        </w:rPr>
        <w:t xml:space="preserve"> right is just by reason </w:t>
      </w:r>
    </w:p>
    <w:p w14:paraId="75D7516B" w14:textId="77777777" w:rsidR="002D3FB3" w:rsidRDefault="00673ADB" w:rsidP="00C05DEB">
      <w:pPr>
        <w:pStyle w:val="ListParagraph"/>
        <w:numPr>
          <w:ilvl w:val="2"/>
          <w:numId w:val="1"/>
        </w:numPr>
        <w:spacing w:after="0" w:line="360" w:lineRule="auto"/>
        <w:rPr>
          <w:rFonts w:ascii="Book Antiqua" w:hAnsi="Book Antiqua"/>
        </w:rPr>
      </w:pPr>
      <w:r w:rsidRPr="002D3FB3">
        <w:rPr>
          <w:rFonts w:ascii="Book Antiqua" w:hAnsi="Book Antiqua"/>
        </w:rPr>
        <w:t xml:space="preserve">The </w:t>
      </w:r>
      <w:proofErr w:type="spellStart"/>
      <w:r w:rsidRPr="002D3FB3">
        <w:rPr>
          <w:rFonts w:ascii="Book Antiqua" w:hAnsi="Book Antiqua"/>
        </w:rPr>
        <w:t>amoralist</w:t>
      </w:r>
      <w:proofErr w:type="spellEnd"/>
      <w:r w:rsidRPr="002D3FB3">
        <w:rPr>
          <w:rFonts w:ascii="Book Antiqua" w:hAnsi="Book Antiqua"/>
        </w:rPr>
        <w:t xml:space="preserve">: </w:t>
      </w:r>
    </w:p>
    <w:p w14:paraId="1DB7D86B" w14:textId="0DBBB9E5" w:rsidR="00C05DEB" w:rsidRPr="002D3FB3" w:rsidRDefault="00C05DEB" w:rsidP="00C05DEB">
      <w:pPr>
        <w:pStyle w:val="ListParagraph"/>
        <w:numPr>
          <w:ilvl w:val="2"/>
          <w:numId w:val="1"/>
        </w:numPr>
        <w:spacing w:after="0" w:line="360" w:lineRule="auto"/>
        <w:rPr>
          <w:rFonts w:ascii="Book Antiqua" w:hAnsi="Book Antiqua"/>
        </w:rPr>
      </w:pPr>
      <w:bookmarkStart w:id="0" w:name="_GoBack"/>
      <w:bookmarkEnd w:id="0"/>
      <w:r w:rsidRPr="002D3FB3">
        <w:rPr>
          <w:rFonts w:ascii="Book Antiqua" w:hAnsi="Book Antiqua"/>
        </w:rPr>
        <w:t xml:space="preserve">Is the </w:t>
      </w:r>
      <w:proofErr w:type="spellStart"/>
      <w:r w:rsidRPr="002D3FB3">
        <w:rPr>
          <w:rFonts w:ascii="Book Antiqua" w:hAnsi="Book Antiqua"/>
        </w:rPr>
        <w:t>amoralist</w:t>
      </w:r>
      <w:proofErr w:type="spellEnd"/>
      <w:r w:rsidRPr="002D3FB3">
        <w:rPr>
          <w:rFonts w:ascii="Book Antiqua" w:hAnsi="Book Antiqua"/>
        </w:rPr>
        <w:t xml:space="preserve"> even possible?</w:t>
      </w:r>
    </w:p>
    <w:p w14:paraId="20A4AA38" w14:textId="6411CCC6" w:rsidR="00C05DEB" w:rsidRDefault="00C05DEB" w:rsidP="00C05DEB">
      <w:pPr>
        <w:pStyle w:val="ListParagraph"/>
        <w:numPr>
          <w:ilvl w:val="3"/>
          <w:numId w:val="1"/>
        </w:numPr>
        <w:spacing w:after="0" w:line="360" w:lineRule="auto"/>
        <w:rPr>
          <w:rFonts w:ascii="Book Antiqua" w:hAnsi="Book Antiqua"/>
        </w:rPr>
      </w:pPr>
      <w:proofErr w:type="spellStart"/>
      <w:r>
        <w:rPr>
          <w:rFonts w:ascii="Book Antiqua" w:hAnsi="Book Antiqua"/>
        </w:rPr>
        <w:t>Internalists</w:t>
      </w:r>
      <w:proofErr w:type="spellEnd"/>
      <w:r>
        <w:rPr>
          <w:rFonts w:ascii="Book Antiqua" w:hAnsi="Book Antiqua"/>
        </w:rPr>
        <w:t xml:space="preserve"> argue that the </w:t>
      </w:r>
      <w:proofErr w:type="spellStart"/>
      <w:r>
        <w:rPr>
          <w:rFonts w:ascii="Book Antiqua" w:hAnsi="Book Antiqua"/>
        </w:rPr>
        <w:t>amoralist</w:t>
      </w:r>
      <w:proofErr w:type="spellEnd"/>
      <w:r>
        <w:rPr>
          <w:rFonts w:ascii="Book Antiqua" w:hAnsi="Book Antiqua"/>
        </w:rPr>
        <w:t xml:space="preserve"> is impossible; to make a moral judgement is to have some motivation to act accordingly</w:t>
      </w:r>
    </w:p>
    <w:p w14:paraId="19E9A179" w14:textId="44AAD7CF" w:rsidR="00C05DEB" w:rsidRDefault="00C05DEB" w:rsidP="00C05DEB">
      <w:pPr>
        <w:pStyle w:val="ListParagraph"/>
        <w:numPr>
          <w:ilvl w:val="3"/>
          <w:numId w:val="1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 xml:space="preserve">Externalist: </w:t>
      </w:r>
      <w:proofErr w:type="spellStart"/>
      <w:r w:rsidR="00EB7026">
        <w:rPr>
          <w:rFonts w:ascii="Book Antiqua" w:hAnsi="Book Antiqua"/>
        </w:rPr>
        <w:t>amoralist</w:t>
      </w:r>
      <w:proofErr w:type="spellEnd"/>
      <w:r w:rsidR="00EB7026">
        <w:rPr>
          <w:rFonts w:ascii="Book Antiqua" w:hAnsi="Book Antiqua"/>
        </w:rPr>
        <w:t xml:space="preserve"> is possible; you can make moral judgements without having any motivation</w:t>
      </w:r>
    </w:p>
    <w:p w14:paraId="350F46A2" w14:textId="0BBC24BE" w:rsidR="00673ADB" w:rsidRDefault="000A2373" w:rsidP="000A2373">
      <w:pPr>
        <w:pStyle w:val="ListParagraph"/>
        <w:numPr>
          <w:ilvl w:val="2"/>
          <w:numId w:val="1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 xml:space="preserve">What would you tell the </w:t>
      </w:r>
      <w:proofErr w:type="spellStart"/>
      <w:r>
        <w:rPr>
          <w:rFonts w:ascii="Book Antiqua" w:hAnsi="Book Antiqua"/>
        </w:rPr>
        <w:t>amoralist</w:t>
      </w:r>
      <w:proofErr w:type="spellEnd"/>
      <w:r>
        <w:rPr>
          <w:rFonts w:ascii="Book Antiqua" w:hAnsi="Book Antiqua"/>
        </w:rPr>
        <w:t xml:space="preserve"> to get them to be moral?</w:t>
      </w:r>
    </w:p>
    <w:p w14:paraId="4BDA3F9A" w14:textId="461F5177" w:rsidR="000A2373" w:rsidRDefault="00C05DEB" w:rsidP="000A2373">
      <w:pPr>
        <w:pStyle w:val="ListParagraph"/>
        <w:numPr>
          <w:ilvl w:val="3"/>
          <w:numId w:val="1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>Find out what they want</w:t>
      </w:r>
    </w:p>
    <w:p w14:paraId="3A850BD0" w14:textId="442D4281" w:rsidR="00C05DEB" w:rsidRDefault="00C05DEB" w:rsidP="000A2373">
      <w:pPr>
        <w:pStyle w:val="ListParagraph"/>
        <w:numPr>
          <w:ilvl w:val="3"/>
          <w:numId w:val="1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>What is a moral reason to be moral?</w:t>
      </w:r>
    </w:p>
    <w:p w14:paraId="175D3AB0" w14:textId="309AAA33" w:rsidR="00C05DEB" w:rsidRDefault="00C05DEB" w:rsidP="000A2373">
      <w:pPr>
        <w:pStyle w:val="ListParagraph"/>
        <w:numPr>
          <w:ilvl w:val="3"/>
          <w:numId w:val="1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>Part of this debate is about the difference between belief and motivation</w:t>
      </w:r>
    </w:p>
    <w:p w14:paraId="38803474" w14:textId="56417E71" w:rsidR="00C05DEB" w:rsidRDefault="00C05DEB" w:rsidP="000A2373">
      <w:pPr>
        <w:pStyle w:val="ListParagraph"/>
        <w:numPr>
          <w:ilvl w:val="3"/>
          <w:numId w:val="1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 xml:space="preserve">A philosophical consequence of how you think about the issue of how emotions relate to judgement: </w:t>
      </w:r>
    </w:p>
    <w:p w14:paraId="0ADEE2C3" w14:textId="69260354" w:rsidR="000A2373" w:rsidRDefault="000A2373" w:rsidP="000A2373">
      <w:pPr>
        <w:pStyle w:val="ListParagraph"/>
        <w:numPr>
          <w:ilvl w:val="2"/>
          <w:numId w:val="1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>Their fundamental principle is “why be moral”</w:t>
      </w:r>
    </w:p>
    <w:p w14:paraId="5C5753D2" w14:textId="77777777" w:rsidR="009C7E8B" w:rsidRDefault="009C7E8B" w:rsidP="009C7E8B">
      <w:pPr>
        <w:pStyle w:val="ListParagraph"/>
        <w:numPr>
          <w:ilvl w:val="3"/>
          <w:numId w:val="1"/>
        </w:numPr>
        <w:spacing w:after="0" w:line="360" w:lineRule="auto"/>
        <w:rPr>
          <w:rFonts w:ascii="Book Antiqua" w:hAnsi="Book Antiqua"/>
        </w:rPr>
      </w:pPr>
      <w:proofErr w:type="spellStart"/>
      <w:r>
        <w:rPr>
          <w:rFonts w:ascii="Book Antiqua" w:hAnsi="Book Antiqua"/>
        </w:rPr>
        <w:t>Internalist</w:t>
      </w:r>
      <w:proofErr w:type="spellEnd"/>
      <w:r>
        <w:rPr>
          <w:rFonts w:ascii="Book Antiqua" w:hAnsi="Book Antiqua"/>
        </w:rPr>
        <w:t xml:space="preserve">: you haven’t really understood morality </w:t>
      </w:r>
    </w:p>
    <w:p w14:paraId="1D378558" w14:textId="5DCF0189" w:rsidR="009C7E8B" w:rsidRDefault="009C7E8B" w:rsidP="009C7E8B">
      <w:pPr>
        <w:pStyle w:val="ListParagraph"/>
        <w:numPr>
          <w:ilvl w:val="3"/>
          <w:numId w:val="1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>E</w:t>
      </w:r>
      <w:r>
        <w:rPr>
          <w:rFonts w:ascii="Book Antiqua" w:hAnsi="Book Antiqua"/>
        </w:rPr>
        <w:t>xternalist</w:t>
      </w:r>
      <w:r>
        <w:rPr>
          <w:rFonts w:ascii="Book Antiqua" w:hAnsi="Book Antiqua"/>
        </w:rPr>
        <w:t xml:space="preserve">: </w:t>
      </w:r>
      <w:proofErr w:type="gramStart"/>
      <w:r>
        <w:rPr>
          <w:rFonts w:ascii="Book Antiqua" w:hAnsi="Book Antiqua"/>
        </w:rPr>
        <w:t>has to</w:t>
      </w:r>
      <w:proofErr w:type="gramEnd"/>
      <w:r>
        <w:rPr>
          <w:rFonts w:ascii="Book Antiqua" w:hAnsi="Book Antiqua"/>
        </w:rPr>
        <w:t xml:space="preserve"> give a reason from outside morality that speaks to their motivations</w:t>
      </w:r>
    </w:p>
    <w:p w14:paraId="725A9344" w14:textId="5ECC31A0" w:rsidR="00EB7026" w:rsidRDefault="00EB7026" w:rsidP="000A2373">
      <w:pPr>
        <w:pStyle w:val="ListParagraph"/>
        <w:numPr>
          <w:ilvl w:val="2"/>
          <w:numId w:val="1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>One thing that’s at stake: the authority of moral norms</w:t>
      </w:r>
    </w:p>
    <w:p w14:paraId="276AD5B2" w14:textId="60493CE8" w:rsidR="009C7E8B" w:rsidRPr="009C7E8B" w:rsidRDefault="009C7E8B" w:rsidP="009C7E8B">
      <w:pPr>
        <w:pStyle w:val="ListParagraph"/>
        <w:numPr>
          <w:ilvl w:val="2"/>
          <w:numId w:val="1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>Say that the source of moral authority is rationality; then moral judgements should be an expression of rationality; they should be “truth-apt” (open to being true or false)</w:t>
      </w:r>
    </w:p>
    <w:p w14:paraId="1152BC63" w14:textId="53D5F925" w:rsidR="009C7E8B" w:rsidRDefault="009C7E8B" w:rsidP="009C7E8B">
      <w:pPr>
        <w:pStyle w:val="ListParagraph"/>
        <w:numPr>
          <w:ilvl w:val="3"/>
          <w:numId w:val="1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 xml:space="preserve">Imagine you’re </w:t>
      </w:r>
      <w:proofErr w:type="spellStart"/>
      <w:r>
        <w:rPr>
          <w:rFonts w:ascii="Book Antiqua" w:hAnsi="Book Antiqua"/>
        </w:rPr>
        <w:t>kant</w:t>
      </w:r>
      <w:proofErr w:type="spellEnd"/>
    </w:p>
    <w:p w14:paraId="52C3E79E" w14:textId="5AD48AFA" w:rsidR="009C7E8B" w:rsidRDefault="009C7E8B" w:rsidP="009C7E8B">
      <w:pPr>
        <w:pStyle w:val="ListParagraph"/>
        <w:numPr>
          <w:ilvl w:val="3"/>
          <w:numId w:val="1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 xml:space="preserve">If you </w:t>
      </w:r>
      <w:proofErr w:type="gramStart"/>
      <w:r>
        <w:rPr>
          <w:rFonts w:ascii="Book Antiqua" w:hAnsi="Book Antiqua"/>
        </w:rPr>
        <w:t>say</w:t>
      </w:r>
      <w:proofErr w:type="gramEnd"/>
      <w:r>
        <w:rPr>
          <w:rFonts w:ascii="Book Antiqua" w:hAnsi="Book Antiqua"/>
        </w:rPr>
        <w:t xml:space="preserve"> “why be moral”, your failing is a failing of your reason. You’re irrational. This may be an externalist appeal to the </w:t>
      </w:r>
      <w:proofErr w:type="spellStart"/>
      <w:r>
        <w:rPr>
          <w:rFonts w:ascii="Book Antiqua" w:hAnsi="Book Antiqua"/>
        </w:rPr>
        <w:t>amoralist</w:t>
      </w:r>
      <w:proofErr w:type="spellEnd"/>
    </w:p>
    <w:p w14:paraId="647586AA" w14:textId="707B06CC" w:rsidR="000A2373" w:rsidRDefault="009C7E8B" w:rsidP="000A2373">
      <w:pPr>
        <w:pStyle w:val="ListParagraph"/>
        <w:spacing w:after="0" w:line="360" w:lineRule="auto"/>
        <w:ind w:left="2520"/>
        <w:rPr>
          <w:rFonts w:ascii="Book Antiqua" w:hAnsi="Book Antiqua"/>
        </w:rPr>
      </w:pPr>
      <w:r>
        <w:rPr>
          <w:rFonts w:ascii="Book Antiqua" w:hAnsi="Book Antiqua"/>
        </w:rPr>
        <w:t xml:space="preserve">Can you hold that moral judgements should be the expression of rationality and be an </w:t>
      </w:r>
      <w:proofErr w:type="spellStart"/>
      <w:r>
        <w:rPr>
          <w:rFonts w:ascii="Book Antiqua" w:hAnsi="Book Antiqua"/>
        </w:rPr>
        <w:t>internalist</w:t>
      </w:r>
      <w:proofErr w:type="spellEnd"/>
      <w:r>
        <w:rPr>
          <w:rFonts w:ascii="Book Antiqua" w:hAnsi="Book Antiqua"/>
        </w:rPr>
        <w:t>?</w:t>
      </w:r>
    </w:p>
    <w:p w14:paraId="3AC0BD8A" w14:textId="6F6C4057" w:rsidR="009C7E8B" w:rsidRDefault="009C7E8B" w:rsidP="009C7E8B">
      <w:pPr>
        <w:pStyle w:val="ListParagraph"/>
        <w:numPr>
          <w:ilvl w:val="0"/>
          <w:numId w:val="3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>Necessarily, if one sincerely judges an action right, then one if motivated to some extend in accordance with that judgement</w:t>
      </w:r>
    </w:p>
    <w:p w14:paraId="26ED4431" w14:textId="14D3B3AA" w:rsidR="009C7E8B" w:rsidRDefault="009C7E8B" w:rsidP="009C7E8B">
      <w:pPr>
        <w:pStyle w:val="ListParagraph"/>
        <w:numPr>
          <w:ilvl w:val="0"/>
          <w:numId w:val="3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>When taken by themselves, beliefs neither motivate nor generate any motivationally efficacious (Humeanism about motivation)</w:t>
      </w:r>
    </w:p>
    <w:p w14:paraId="18A048C4" w14:textId="7D0B391D" w:rsidR="009C7E8B" w:rsidRDefault="009C7E8B" w:rsidP="009C7E8B">
      <w:pPr>
        <w:pStyle w:val="ListParagraph"/>
        <w:numPr>
          <w:ilvl w:val="0"/>
          <w:numId w:val="3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>Therefore, moral judgements are not beliefs</w:t>
      </w:r>
    </w:p>
    <w:p w14:paraId="329AFFE0" w14:textId="2FB02898" w:rsidR="009C7E8B" w:rsidRDefault="009C7E8B" w:rsidP="009C7E8B">
      <w:pPr>
        <w:spacing w:after="0" w:line="360" w:lineRule="auto"/>
        <w:ind w:left="1440"/>
        <w:rPr>
          <w:rFonts w:ascii="Book Antiqua" w:hAnsi="Book Antiqua"/>
        </w:rPr>
      </w:pPr>
      <w:r>
        <w:rPr>
          <w:rFonts w:ascii="Book Antiqua" w:hAnsi="Book Antiqua"/>
        </w:rPr>
        <w:t xml:space="preserve">This is a kind of anti-realist view; </w:t>
      </w:r>
    </w:p>
    <w:p w14:paraId="3D3D404D" w14:textId="77777777" w:rsidR="00E73043" w:rsidRDefault="00E73043" w:rsidP="009C7E8B">
      <w:pPr>
        <w:spacing w:after="0" w:line="360" w:lineRule="auto"/>
        <w:ind w:left="1440"/>
        <w:rPr>
          <w:rFonts w:ascii="Book Antiqua" w:hAnsi="Book Antiqua"/>
        </w:rPr>
      </w:pPr>
      <w:proofErr w:type="spellStart"/>
      <w:r>
        <w:rPr>
          <w:rFonts w:ascii="Book Antiqua" w:hAnsi="Book Antiqua"/>
        </w:rPr>
        <w:t>Internalist</w:t>
      </w:r>
      <w:proofErr w:type="spellEnd"/>
      <w:r>
        <w:rPr>
          <w:rFonts w:ascii="Book Antiqua" w:hAnsi="Book Antiqua"/>
        </w:rPr>
        <w:t xml:space="preserve"> has a tension towards anti-realism about moral judgements</w:t>
      </w:r>
    </w:p>
    <w:p w14:paraId="2609AB2C" w14:textId="7FBA2ECF" w:rsidR="009C7E8B" w:rsidRDefault="00E73043" w:rsidP="009C7E8B">
      <w:pPr>
        <w:spacing w:after="0" w:line="360" w:lineRule="auto"/>
        <w:ind w:left="1440"/>
        <w:rPr>
          <w:rFonts w:ascii="Book Antiqua" w:hAnsi="Book Antiqua"/>
        </w:rPr>
      </w:pPr>
      <w:r>
        <w:rPr>
          <w:rFonts w:ascii="Book Antiqua" w:hAnsi="Book Antiqua"/>
        </w:rPr>
        <w:t xml:space="preserve">Externalist has a tension towards the </w:t>
      </w:r>
      <w:proofErr w:type="spellStart"/>
      <w:r>
        <w:rPr>
          <w:rFonts w:ascii="Book Antiqua" w:hAnsi="Book Antiqua"/>
        </w:rPr>
        <w:t>detachement</w:t>
      </w:r>
      <w:proofErr w:type="spellEnd"/>
      <w:r>
        <w:rPr>
          <w:rFonts w:ascii="Book Antiqua" w:hAnsi="Book Antiqua"/>
        </w:rPr>
        <w:t xml:space="preserve"> of morality and motivation </w:t>
      </w:r>
    </w:p>
    <w:p w14:paraId="24A2C0F3" w14:textId="12D0E699" w:rsidR="003F0911" w:rsidRDefault="003F0911" w:rsidP="009C7E8B">
      <w:pPr>
        <w:spacing w:after="0" w:line="360" w:lineRule="auto"/>
        <w:ind w:left="1440"/>
        <w:rPr>
          <w:rFonts w:ascii="Book Antiqua" w:hAnsi="Book Antiqua"/>
        </w:rPr>
      </w:pPr>
    </w:p>
    <w:p w14:paraId="732B3786" w14:textId="4418D955" w:rsidR="003F0911" w:rsidRDefault="003F0911" w:rsidP="003F0911">
      <w:p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  <w:i/>
        </w:rPr>
        <w:t>Moral emotions</w:t>
      </w:r>
    </w:p>
    <w:p w14:paraId="085678E9" w14:textId="050990DE" w:rsidR="003F0911" w:rsidRDefault="003F0911" w:rsidP="003F0911">
      <w:pPr>
        <w:pStyle w:val="ListParagraph"/>
        <w:numPr>
          <w:ilvl w:val="0"/>
          <w:numId w:val="1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>Hatred</w:t>
      </w:r>
    </w:p>
    <w:p w14:paraId="1A89863C" w14:textId="31D6C366" w:rsidR="003F0911" w:rsidRDefault="003F0911" w:rsidP="003F0911">
      <w:pPr>
        <w:pStyle w:val="ListParagraph"/>
        <w:numPr>
          <w:ilvl w:val="0"/>
          <w:numId w:val="1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>Revenge</w:t>
      </w:r>
    </w:p>
    <w:p w14:paraId="42A39504" w14:textId="62230646" w:rsidR="003F0911" w:rsidRDefault="003F0911" w:rsidP="003F0911">
      <w:pPr>
        <w:pStyle w:val="ListParagraph"/>
        <w:numPr>
          <w:ilvl w:val="0"/>
          <w:numId w:val="1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>Guilt</w:t>
      </w:r>
    </w:p>
    <w:p w14:paraId="0E4DBAFD" w14:textId="4418E933" w:rsidR="003F0911" w:rsidRDefault="003F0911" w:rsidP="003F0911">
      <w:pPr>
        <w:pStyle w:val="ListParagraph"/>
        <w:numPr>
          <w:ilvl w:val="0"/>
          <w:numId w:val="1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 xml:space="preserve">Anger </w:t>
      </w:r>
    </w:p>
    <w:p w14:paraId="0AB718F4" w14:textId="437A3C5E" w:rsidR="003F0911" w:rsidRDefault="003F0911" w:rsidP="003F0911">
      <w:pPr>
        <w:pStyle w:val="ListParagraph"/>
        <w:numPr>
          <w:ilvl w:val="1"/>
          <w:numId w:val="1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 xml:space="preserve">Seems important as an evolutionary trait </w:t>
      </w:r>
    </w:p>
    <w:p w14:paraId="436ABB3D" w14:textId="774BCA8F" w:rsidR="003F0911" w:rsidRDefault="003F0911" w:rsidP="003F0911">
      <w:pPr>
        <w:pStyle w:val="ListParagraph"/>
        <w:numPr>
          <w:ilvl w:val="1"/>
          <w:numId w:val="1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>Anger is a basic emotion</w:t>
      </w:r>
    </w:p>
    <w:p w14:paraId="31A6B69A" w14:textId="2DE1731F" w:rsidR="003F0911" w:rsidRDefault="003F0911" w:rsidP="003F0911">
      <w:pPr>
        <w:pStyle w:val="ListParagraph"/>
        <w:numPr>
          <w:ilvl w:val="1"/>
          <w:numId w:val="1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 xml:space="preserve">Thinking of emotions in a colour wheel model </w:t>
      </w:r>
      <w:r w:rsidRPr="003F0911">
        <w:rPr>
          <w:rFonts w:ascii="Book Antiqua" w:hAnsi="Book Antiqua"/>
        </w:rPr>
        <w:sym w:font="Wingdings" w:char="F0E0"/>
      </w:r>
      <w:r>
        <w:rPr>
          <w:rFonts w:ascii="Book Antiqua" w:hAnsi="Book Antiqua"/>
        </w:rPr>
        <w:t xml:space="preserve"> x amount of fundamental emotions, can be mixed to create other combinations </w:t>
      </w:r>
    </w:p>
    <w:p w14:paraId="3D0A30D2" w14:textId="6A4417EF" w:rsidR="003F0911" w:rsidRDefault="003F0911" w:rsidP="003F0911">
      <w:pPr>
        <w:pStyle w:val="ListParagraph"/>
        <w:numPr>
          <w:ilvl w:val="1"/>
          <w:numId w:val="1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>Anger has physiological reactions</w:t>
      </w:r>
    </w:p>
    <w:p w14:paraId="51571CBE" w14:textId="32ECFDFF" w:rsidR="003F0911" w:rsidRDefault="003F0911" w:rsidP="003F0911">
      <w:pPr>
        <w:pStyle w:val="ListParagraph"/>
        <w:numPr>
          <w:ilvl w:val="1"/>
          <w:numId w:val="1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>Anger has behavioural profiles</w:t>
      </w:r>
    </w:p>
    <w:p w14:paraId="48D8F7AD" w14:textId="0E7F715D" w:rsidR="003F0911" w:rsidRDefault="003F0911" w:rsidP="003F0911">
      <w:pPr>
        <w:pStyle w:val="ListParagraph"/>
        <w:numPr>
          <w:ilvl w:val="1"/>
          <w:numId w:val="1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>Both the physiological &amp; behavioural profiles are part of the functional profile (what its role in society is?)</w:t>
      </w:r>
    </w:p>
    <w:p w14:paraId="4A2CA35F" w14:textId="0A1F2573" w:rsidR="003F0911" w:rsidRDefault="00B3278A" w:rsidP="003F0911">
      <w:pPr>
        <w:pStyle w:val="ListParagraph"/>
        <w:numPr>
          <w:ilvl w:val="1"/>
          <w:numId w:val="1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>Getting rid of anger?</w:t>
      </w:r>
    </w:p>
    <w:p w14:paraId="67EC5C5B" w14:textId="4FB3193C" w:rsidR="00B3278A" w:rsidRDefault="00B3278A" w:rsidP="00B3278A">
      <w:pPr>
        <w:pStyle w:val="ListParagraph"/>
        <w:numPr>
          <w:ilvl w:val="2"/>
          <w:numId w:val="1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 xml:space="preserve">Ultimatum game </w:t>
      </w:r>
    </w:p>
    <w:p w14:paraId="24DBF9E6" w14:textId="2A2744F8" w:rsidR="00B3278A" w:rsidRDefault="00B3278A" w:rsidP="00B3278A">
      <w:pPr>
        <w:pStyle w:val="ListParagraph"/>
        <w:numPr>
          <w:ilvl w:val="2"/>
          <w:numId w:val="1"/>
        </w:numPr>
        <w:spacing w:after="0" w:line="360" w:lineRule="auto"/>
        <w:rPr>
          <w:rFonts w:ascii="Book Antiqua" w:hAnsi="Book Antiqua"/>
        </w:rPr>
      </w:pPr>
      <w:r>
        <w:rPr>
          <w:rFonts w:ascii="Book Antiqua" w:hAnsi="Book Antiqua"/>
        </w:rPr>
        <w:t xml:space="preserve">20$, but you </w:t>
      </w:r>
      <w:proofErr w:type="gramStart"/>
      <w:r>
        <w:rPr>
          <w:rFonts w:ascii="Book Antiqua" w:hAnsi="Book Antiqua"/>
        </w:rPr>
        <w:t>have to</w:t>
      </w:r>
      <w:proofErr w:type="gramEnd"/>
      <w:r>
        <w:rPr>
          <w:rFonts w:ascii="Book Antiqua" w:hAnsi="Book Antiqua"/>
        </w:rPr>
        <w:t xml:space="preserve"> give some to the other. If they accept the author, they walk away with nothing, if they like the author, they get the 20$</w:t>
      </w:r>
    </w:p>
    <w:p w14:paraId="3F8DB60F" w14:textId="77777777" w:rsidR="00B3278A" w:rsidRPr="003F0911" w:rsidRDefault="00B3278A" w:rsidP="00B3278A">
      <w:pPr>
        <w:pStyle w:val="ListParagraph"/>
        <w:numPr>
          <w:ilvl w:val="2"/>
          <w:numId w:val="1"/>
        </w:numPr>
        <w:spacing w:after="0" w:line="360" w:lineRule="auto"/>
        <w:rPr>
          <w:rFonts w:ascii="Book Antiqua" w:hAnsi="Book Antiqua"/>
        </w:rPr>
      </w:pPr>
    </w:p>
    <w:sectPr w:rsidR="00B3278A" w:rsidRPr="003F091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A46CA"/>
    <w:multiLevelType w:val="hybridMultilevel"/>
    <w:tmpl w:val="7B46CC78"/>
    <w:lvl w:ilvl="0" w:tplc="D700ABA6">
      <w:numFmt w:val="bullet"/>
      <w:lvlText w:val="-"/>
      <w:lvlJc w:val="left"/>
      <w:pPr>
        <w:ind w:left="1080" w:hanging="360"/>
      </w:pPr>
      <w:rPr>
        <w:rFonts w:ascii="Book Antiqua" w:eastAsiaTheme="minorHAnsi" w:hAnsi="Book Antiqua" w:cstheme="minorBid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4085326"/>
    <w:multiLevelType w:val="hybridMultilevel"/>
    <w:tmpl w:val="32543B58"/>
    <w:lvl w:ilvl="0" w:tplc="93E2C76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2160" w:hanging="360"/>
      </w:pPr>
    </w:lvl>
    <w:lvl w:ilvl="2" w:tplc="1009001B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E5F5DE8"/>
    <w:multiLevelType w:val="hybridMultilevel"/>
    <w:tmpl w:val="99000086"/>
    <w:lvl w:ilvl="0" w:tplc="EC66C6D0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3600" w:hanging="360"/>
      </w:pPr>
    </w:lvl>
    <w:lvl w:ilvl="2" w:tplc="1009001B" w:tentative="1">
      <w:start w:val="1"/>
      <w:numFmt w:val="lowerRoman"/>
      <w:lvlText w:val="%3."/>
      <w:lvlJc w:val="right"/>
      <w:pPr>
        <w:ind w:left="4320" w:hanging="180"/>
      </w:pPr>
    </w:lvl>
    <w:lvl w:ilvl="3" w:tplc="1009000F" w:tentative="1">
      <w:start w:val="1"/>
      <w:numFmt w:val="decimal"/>
      <w:lvlText w:val="%4."/>
      <w:lvlJc w:val="left"/>
      <w:pPr>
        <w:ind w:left="5040" w:hanging="360"/>
      </w:pPr>
    </w:lvl>
    <w:lvl w:ilvl="4" w:tplc="10090019" w:tentative="1">
      <w:start w:val="1"/>
      <w:numFmt w:val="lowerLetter"/>
      <w:lvlText w:val="%5."/>
      <w:lvlJc w:val="left"/>
      <w:pPr>
        <w:ind w:left="5760" w:hanging="360"/>
      </w:pPr>
    </w:lvl>
    <w:lvl w:ilvl="5" w:tplc="1009001B" w:tentative="1">
      <w:start w:val="1"/>
      <w:numFmt w:val="lowerRoman"/>
      <w:lvlText w:val="%6."/>
      <w:lvlJc w:val="right"/>
      <w:pPr>
        <w:ind w:left="6480" w:hanging="180"/>
      </w:pPr>
    </w:lvl>
    <w:lvl w:ilvl="6" w:tplc="1009000F" w:tentative="1">
      <w:start w:val="1"/>
      <w:numFmt w:val="decimal"/>
      <w:lvlText w:val="%7."/>
      <w:lvlJc w:val="left"/>
      <w:pPr>
        <w:ind w:left="7200" w:hanging="360"/>
      </w:pPr>
    </w:lvl>
    <w:lvl w:ilvl="7" w:tplc="10090019" w:tentative="1">
      <w:start w:val="1"/>
      <w:numFmt w:val="lowerLetter"/>
      <w:lvlText w:val="%8."/>
      <w:lvlJc w:val="left"/>
      <w:pPr>
        <w:ind w:left="7920" w:hanging="360"/>
      </w:pPr>
    </w:lvl>
    <w:lvl w:ilvl="8" w:tplc="1009001B" w:tentative="1">
      <w:start w:val="1"/>
      <w:numFmt w:val="lowerRoman"/>
      <w:lvlText w:val="%9."/>
      <w:lvlJc w:val="right"/>
      <w:pPr>
        <w:ind w:left="86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DFB"/>
    <w:rsid w:val="000A2373"/>
    <w:rsid w:val="001A6DFB"/>
    <w:rsid w:val="002D3FB3"/>
    <w:rsid w:val="00335BFE"/>
    <w:rsid w:val="003F0911"/>
    <w:rsid w:val="00673ADB"/>
    <w:rsid w:val="009C7E8B"/>
    <w:rsid w:val="00B3278A"/>
    <w:rsid w:val="00C05DEB"/>
    <w:rsid w:val="00E1238F"/>
    <w:rsid w:val="00E73043"/>
    <w:rsid w:val="00EB7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8B073"/>
  <w15:chartTrackingRefBased/>
  <w15:docId w15:val="{3620D9C8-5825-4D51-BE8D-09310F625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5B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1435</TotalTime>
  <Pages>4</Pages>
  <Words>698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Ogden</dc:creator>
  <cp:keywords/>
  <dc:description/>
  <cp:lastModifiedBy>Lauren Ogden</cp:lastModifiedBy>
  <cp:revision>7</cp:revision>
  <dcterms:created xsi:type="dcterms:W3CDTF">2018-02-05T18:01:00Z</dcterms:created>
  <dcterms:modified xsi:type="dcterms:W3CDTF">2018-02-06T17:56:00Z</dcterms:modified>
</cp:coreProperties>
</file>