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F96" w:rsidRDefault="003B7F96" w:rsidP="003B7F96">
      <w:r>
        <w:t>Operational Excellence</w:t>
      </w:r>
    </w:p>
    <w:p w:rsidR="003B7F96" w:rsidRDefault="003B7F96" w:rsidP="003B7F96">
      <w:r>
        <w:t>Improvement of efficiency to attain higher profitability</w:t>
      </w:r>
    </w:p>
    <w:p w:rsidR="003B7F96" w:rsidRDefault="003B7F96" w:rsidP="003B7F96"/>
    <w:p w:rsidR="003B7F96" w:rsidRDefault="003B7F96" w:rsidP="003B7F96">
      <w:r>
        <w:t>Business Model</w:t>
      </w:r>
    </w:p>
    <w:p w:rsidR="003B7F96" w:rsidRDefault="003B7F96" w:rsidP="003B7F96">
      <w:r>
        <w:t>Describes how a company produces, delivers, and sells a product or service to create wealth</w:t>
      </w:r>
    </w:p>
    <w:p w:rsidR="003B7F96" w:rsidRDefault="003B7F96" w:rsidP="003B7F96"/>
    <w:p w:rsidR="003B7F96" w:rsidRDefault="003B7F96" w:rsidP="003B7F96">
      <w:r>
        <w:t>Customer and Supplier Intimacy</w:t>
      </w:r>
    </w:p>
    <w:p w:rsidR="003B7F96" w:rsidRDefault="003B7F96" w:rsidP="003B7F96">
      <w:r>
        <w:t>When you serve customers well they will return which raises revenues and profits</w:t>
      </w:r>
    </w:p>
    <w:p w:rsidR="003B7F96" w:rsidRDefault="003B7F96" w:rsidP="003B7F96"/>
    <w:p w:rsidR="003B7F96" w:rsidRDefault="003B7F96" w:rsidP="003B7F96">
      <w:r>
        <w:t>Competitive Advantage</w:t>
      </w:r>
    </w:p>
    <w:p w:rsidR="003B7F96" w:rsidRDefault="003B7F96" w:rsidP="003B7F96">
      <w:r>
        <w:t>Delivering better performance, charging less for superior products and responding to customers and suppliers in real time can give you a...</w:t>
      </w:r>
    </w:p>
    <w:p w:rsidR="003B7F96" w:rsidRDefault="003B7F96" w:rsidP="003B7F96"/>
    <w:p w:rsidR="003B7F96" w:rsidRDefault="003B7F96" w:rsidP="003B7F96">
      <w:r>
        <w:t>Information System</w:t>
      </w:r>
    </w:p>
    <w:p w:rsidR="003B7F96" w:rsidRDefault="003B7F96" w:rsidP="003B7F96">
      <w:r>
        <w:t>Set of interrelated components that collect, process, store and distribute information. (Hint: Relies on information technology)</w:t>
      </w:r>
    </w:p>
    <w:p w:rsidR="003B7F96" w:rsidRDefault="003B7F96" w:rsidP="003B7F96"/>
    <w:p w:rsidR="003B7F96" w:rsidRDefault="003B7F96" w:rsidP="003B7F96">
      <w:r>
        <w:t>Information Technology</w:t>
      </w:r>
    </w:p>
    <w:p w:rsidR="003B7F96" w:rsidRDefault="003B7F96" w:rsidP="003B7F96">
      <w:r>
        <w:t>The hardware and software that a firm needs to achieve business objectives</w:t>
      </w:r>
    </w:p>
    <w:p w:rsidR="003B7F96" w:rsidRDefault="003B7F96" w:rsidP="003B7F96"/>
    <w:p w:rsidR="003B7F96" w:rsidRDefault="003B7F96" w:rsidP="003B7F96">
      <w:r>
        <w:t>Input</w:t>
      </w:r>
    </w:p>
    <w:p w:rsidR="003B7F96" w:rsidRDefault="003B7F96" w:rsidP="003B7F96">
      <w:r>
        <w:t>Raw data or information from organization, external environment or other information systems</w:t>
      </w:r>
    </w:p>
    <w:p w:rsidR="003B7F96" w:rsidRDefault="003B7F96" w:rsidP="003B7F96"/>
    <w:p w:rsidR="003B7F96" w:rsidRDefault="003B7F96" w:rsidP="003B7F96">
      <w:r>
        <w:t>Processing</w:t>
      </w:r>
    </w:p>
    <w:p w:rsidR="003B7F96" w:rsidRDefault="003B7F96" w:rsidP="003B7F96">
      <w:r>
        <w:t>Converts raw data into meaningful information</w:t>
      </w:r>
    </w:p>
    <w:p w:rsidR="003B7F96" w:rsidRDefault="003B7F96" w:rsidP="003B7F96"/>
    <w:p w:rsidR="003B7F96" w:rsidRDefault="003B7F96" w:rsidP="003B7F96">
      <w:r>
        <w:lastRenderedPageBreak/>
        <w:t>Output</w:t>
      </w:r>
    </w:p>
    <w:p w:rsidR="003B7F96" w:rsidRDefault="003B7F96" w:rsidP="003B7F96">
      <w:r>
        <w:t>Information to be supplied to people, activities, or other information systems that will use it</w:t>
      </w:r>
    </w:p>
    <w:p w:rsidR="003B7F96" w:rsidRDefault="003B7F96" w:rsidP="003B7F96"/>
    <w:p w:rsidR="003B7F96" w:rsidRDefault="003B7F96" w:rsidP="003B7F96">
      <w:r>
        <w:t>Feedback</w:t>
      </w:r>
    </w:p>
    <w:p w:rsidR="003B7F96" w:rsidRDefault="003B7F96" w:rsidP="003B7F96">
      <w:r>
        <w:t>Output returned to members of the organization to help them evaluate or correct the input/processing</w:t>
      </w:r>
    </w:p>
    <w:p w:rsidR="003B7F96" w:rsidRDefault="003B7F96" w:rsidP="003B7F96"/>
    <w:p w:rsidR="003B7F96" w:rsidRDefault="003B7F96" w:rsidP="003B7F96">
      <w:r>
        <w:t>E-Commerce</w:t>
      </w:r>
    </w:p>
    <w:p w:rsidR="003B7F96" w:rsidRDefault="003B7F96" w:rsidP="003B7F96">
      <w:r>
        <w:t xml:space="preserve">Subset of e-business, buying and selling goods and services through the internet (Business to Business, Business to Customer </w:t>
      </w:r>
      <w:proofErr w:type="spellStart"/>
      <w:r>
        <w:t>etc</w:t>
      </w:r>
      <w:proofErr w:type="spellEnd"/>
      <w:r>
        <w:t>)</w:t>
      </w:r>
    </w:p>
    <w:p w:rsidR="003B7F96" w:rsidRDefault="003B7F96" w:rsidP="003B7F96"/>
    <w:p w:rsidR="003B7F96" w:rsidRDefault="003B7F96" w:rsidP="003B7F96">
      <w:r>
        <w:t>Globalization</w:t>
      </w:r>
    </w:p>
    <w:p w:rsidR="003B7F96" w:rsidRDefault="003B7F96" w:rsidP="003B7F96">
      <w:r>
        <w:t>The process of interaction between people or companies between nations</w:t>
      </w:r>
    </w:p>
    <w:p w:rsidR="003B7F96" w:rsidRDefault="003B7F96" w:rsidP="003B7F96"/>
    <w:p w:rsidR="003B7F96" w:rsidRDefault="003B7F96" w:rsidP="003B7F96">
      <w:r>
        <w:t>Digitalization</w:t>
      </w:r>
    </w:p>
    <w:p w:rsidR="003B7F96" w:rsidRDefault="003B7F96" w:rsidP="003B7F96">
      <w:r>
        <w:t>Significant business relationships are digitally enabled thanks to...</w:t>
      </w:r>
    </w:p>
    <w:p w:rsidR="003B7F96" w:rsidRDefault="003B7F96" w:rsidP="003B7F96"/>
    <w:p w:rsidR="003B7F96" w:rsidRDefault="003B7F96" w:rsidP="003B7F96">
      <w:r>
        <w:t>Technical Approach</w:t>
      </w:r>
    </w:p>
    <w:p w:rsidR="003B7F96" w:rsidRDefault="003B7F96" w:rsidP="003B7F96">
      <w:r>
        <w:t>Approach that emphasizes mathematically based models such as computer science or management science</w:t>
      </w:r>
    </w:p>
    <w:p w:rsidR="003B7F96" w:rsidRDefault="003B7F96" w:rsidP="003B7F96"/>
    <w:p w:rsidR="003B7F96" w:rsidRDefault="003B7F96" w:rsidP="003B7F96">
      <w:proofErr w:type="spellStart"/>
      <w:r>
        <w:t>Behavioural</w:t>
      </w:r>
      <w:proofErr w:type="spellEnd"/>
      <w:r>
        <w:t xml:space="preserve"> Approach</w:t>
      </w:r>
    </w:p>
    <w:p w:rsidR="003B7F96" w:rsidRDefault="003B7F96" w:rsidP="003B7F96">
      <w:r>
        <w:t xml:space="preserve">Approach that emphasizes </w:t>
      </w:r>
      <w:proofErr w:type="spellStart"/>
      <w:r>
        <w:t>behavioural</w:t>
      </w:r>
      <w:proofErr w:type="spellEnd"/>
      <w:r>
        <w:t xml:space="preserve"> issues such as strategic business integration</w:t>
      </w:r>
    </w:p>
    <w:p w:rsidR="003B7F96" w:rsidRDefault="003B7F96" w:rsidP="003B7F96"/>
    <w:p w:rsidR="003B7F96" w:rsidRDefault="003B7F96" w:rsidP="003B7F96">
      <w:r>
        <w:t>Sociotechnical View</w:t>
      </w:r>
    </w:p>
    <w:p w:rsidR="003B7F96" w:rsidRDefault="003B7F96" w:rsidP="003B7F96">
      <w:r>
        <w:t>Optimal organizational performance achieved by jointly optimizing both social and technical systems used in production</w:t>
      </w:r>
    </w:p>
    <w:p w:rsidR="003B7F96" w:rsidRDefault="003B7F96" w:rsidP="003B7F96"/>
    <w:p w:rsidR="003B7F96" w:rsidRDefault="003B7F96" w:rsidP="003B7F96">
      <w:r>
        <w:lastRenderedPageBreak/>
        <w:t>Business Processes</w:t>
      </w:r>
    </w:p>
    <w:p w:rsidR="003B7F96" w:rsidRDefault="003B7F96" w:rsidP="003B7F96">
      <w:r>
        <w:t>The manner in which work is organized, coordinated, and focused to produce valuable product or service</w:t>
      </w:r>
    </w:p>
    <w:p w:rsidR="003B7F96" w:rsidRDefault="003B7F96" w:rsidP="003B7F96"/>
    <w:p w:rsidR="003B7F96" w:rsidRDefault="003B7F96" w:rsidP="003B7F96">
      <w:r>
        <w:t>Businesses</w:t>
      </w:r>
    </w:p>
    <w:p w:rsidR="003B7F96" w:rsidRDefault="003B7F96" w:rsidP="003B7F96">
      <w:r>
        <w:t>Seen as a collection of business processes (e.g. manufacturing, sales and marketing, finance and accounting)</w:t>
      </w:r>
    </w:p>
    <w:p w:rsidR="003B7F96" w:rsidRDefault="003B7F96" w:rsidP="003B7F96"/>
    <w:p w:rsidR="003B7F96" w:rsidRDefault="003B7F96" w:rsidP="003B7F96">
      <w:r>
        <w:t>Transaction Processing System (TPS)</w:t>
      </w:r>
    </w:p>
    <w:p w:rsidR="003B7F96" w:rsidRDefault="003B7F96" w:rsidP="003B7F96">
      <w:r>
        <w:t>Perform and record daily routine transactions to conduct business (e.g. sales order entry, payroll, and shipping)</w:t>
      </w:r>
    </w:p>
    <w:p w:rsidR="003B7F96" w:rsidRDefault="003B7F96" w:rsidP="003B7F96"/>
    <w:p w:rsidR="003B7F96" w:rsidRDefault="003B7F96" w:rsidP="003B7F96">
      <w:r>
        <w:t>Business Intelligence</w:t>
      </w:r>
    </w:p>
    <w:p w:rsidR="003B7F96" w:rsidRDefault="003B7F96" w:rsidP="003B7F96">
      <w:r>
        <w:t>Data and software tools for organizing, analyzing, and providing access to data to help managers make more informed decisions</w:t>
      </w:r>
    </w:p>
    <w:p w:rsidR="003B7F96" w:rsidRDefault="003B7F96" w:rsidP="003B7F96"/>
    <w:p w:rsidR="003B7F96" w:rsidRDefault="003B7F96" w:rsidP="003B7F96">
      <w:r>
        <w:t>Management Information Systems (MIS)</w:t>
      </w:r>
    </w:p>
    <w:p w:rsidR="003B7F96" w:rsidRDefault="003B7F96" w:rsidP="003B7F96">
      <w:r>
        <w:t>Serve as middle management providing reports on firm's current performance based on data from TPS (transaction processing system)</w:t>
      </w:r>
    </w:p>
    <w:p w:rsidR="003B7F96" w:rsidRDefault="003B7F96" w:rsidP="003B7F96"/>
    <w:p w:rsidR="003B7F96" w:rsidRDefault="003B7F96" w:rsidP="003B7F96">
      <w:r>
        <w:t>Decision Support Systems (DSS)</w:t>
      </w:r>
    </w:p>
    <w:p w:rsidR="003B7F96" w:rsidRDefault="003B7F96" w:rsidP="003B7F96">
      <w:r>
        <w:t>Serve as middle management supporting non-routine decision making (e.g. what is the impact on production schedule if December sales doubled?)</w:t>
      </w:r>
    </w:p>
    <w:p w:rsidR="003B7F96" w:rsidRDefault="003B7F96" w:rsidP="003B7F96"/>
    <w:p w:rsidR="003B7F96" w:rsidRDefault="003B7F96" w:rsidP="003B7F96">
      <w:r>
        <w:t>Executive Support Systems (ESS)</w:t>
      </w:r>
    </w:p>
    <w:p w:rsidR="003B7F96" w:rsidRDefault="003B7F96" w:rsidP="003B7F96">
      <w:r>
        <w:t>Support senior management by addressing non-routine decisions requiring judgement evaluation and summarize information from internal MIS and DSS</w:t>
      </w:r>
    </w:p>
    <w:p w:rsidR="003B7F96" w:rsidRDefault="003B7F96" w:rsidP="003B7F96"/>
    <w:p w:rsidR="003B7F96" w:rsidRDefault="003B7F96" w:rsidP="003B7F96">
      <w:r>
        <w:lastRenderedPageBreak/>
        <w:t>Enterprise Systems (ERP)</w:t>
      </w:r>
    </w:p>
    <w:p w:rsidR="003B7F96" w:rsidRDefault="003B7F96" w:rsidP="003B7F96">
      <w:r>
        <w:t>Collect data from different functions and store data in single central data repository (</w:t>
      </w:r>
      <w:proofErr w:type="spellStart"/>
      <w:r>
        <w:t>a.k.a</w:t>
      </w:r>
      <w:proofErr w:type="spellEnd"/>
      <w:r>
        <w:t xml:space="preserve"> enterprise resource planning systems)</w:t>
      </w:r>
    </w:p>
    <w:p w:rsidR="003B7F96" w:rsidRDefault="003B7F96" w:rsidP="003B7F96"/>
    <w:p w:rsidR="003B7F96" w:rsidRDefault="003B7F96" w:rsidP="003B7F96">
      <w:r>
        <w:t>Supply Chain Management Systems (SCM)</w:t>
      </w:r>
    </w:p>
    <w:p w:rsidR="003B7F96" w:rsidRDefault="003B7F96" w:rsidP="003B7F96">
      <w:r>
        <w:t>Manage the firm's relationship with suppliers</w:t>
      </w:r>
    </w:p>
    <w:p w:rsidR="003B7F96" w:rsidRDefault="003B7F96" w:rsidP="003B7F96"/>
    <w:p w:rsidR="003B7F96" w:rsidRDefault="003B7F96" w:rsidP="003B7F96">
      <w:r>
        <w:t>Customer Relationship Management Systems (CRM)</w:t>
      </w:r>
    </w:p>
    <w:p w:rsidR="003B7F96" w:rsidRDefault="003B7F96" w:rsidP="003B7F96">
      <w:r>
        <w:t>Provide information to coordinate all of the business processes that deal with customers to optimize revenue and customer satisfaction</w:t>
      </w:r>
    </w:p>
    <w:p w:rsidR="003B7F96" w:rsidRDefault="003B7F96" w:rsidP="003B7F96"/>
    <w:p w:rsidR="003B7F96" w:rsidRDefault="003B7F96" w:rsidP="003B7F96">
      <w:r>
        <w:t>Knowledge Management Systems (KMS)</w:t>
      </w:r>
    </w:p>
    <w:p w:rsidR="003B7F96" w:rsidRDefault="003B7F96" w:rsidP="003B7F96">
      <w:r>
        <w:t>Collecting internal knowledge and link to external knowledge to support processes for acquiring, creating, storing, distributing, applying, and integrating knowledge</w:t>
      </w:r>
    </w:p>
    <w:p w:rsidR="003B7F96" w:rsidRDefault="003B7F96" w:rsidP="003B7F96"/>
    <w:p w:rsidR="003B7F96" w:rsidRDefault="003B7F96" w:rsidP="003B7F96">
      <w:r>
        <w:t>Intranets and Extranets</w:t>
      </w:r>
    </w:p>
    <w:p w:rsidR="003B7F96" w:rsidRDefault="003B7F96" w:rsidP="003B7F96">
      <w:r>
        <w:t>Internal networks built with same tools and standards as internet. Used for internal distribution of information to employees</w:t>
      </w:r>
    </w:p>
    <w:p w:rsidR="003B7F96" w:rsidRDefault="003B7F96" w:rsidP="003B7F96"/>
    <w:p w:rsidR="003B7F96" w:rsidRDefault="003B7F96" w:rsidP="003B7F96">
      <w:r>
        <w:t>E-Business</w:t>
      </w:r>
    </w:p>
    <w:p w:rsidR="003B7F96" w:rsidRDefault="003B7F96" w:rsidP="003B7F96">
      <w:r>
        <w:t>Use of digital technology and internet to drive major business processes</w:t>
      </w:r>
    </w:p>
    <w:p w:rsidR="003B7F96" w:rsidRDefault="003B7F96" w:rsidP="003B7F96"/>
    <w:p w:rsidR="003B7F96" w:rsidRDefault="003B7F96" w:rsidP="003B7F96">
      <w:r>
        <w:t>E-Government</w:t>
      </w:r>
    </w:p>
    <w:p w:rsidR="003B7F96" w:rsidRDefault="003B7F96" w:rsidP="003B7F96">
      <w:r>
        <w:t>Using internet technology to deliver information and services to citizens, employees, and businesses</w:t>
      </w:r>
    </w:p>
    <w:p w:rsidR="003B7F96" w:rsidRDefault="003B7F96" w:rsidP="003B7F96"/>
    <w:p w:rsidR="003B7F96" w:rsidRDefault="003B7F96" w:rsidP="003B7F96">
      <w:r>
        <w:t>Social Business</w:t>
      </w:r>
    </w:p>
    <w:p w:rsidR="003B7F96" w:rsidRDefault="003B7F96" w:rsidP="003B7F96">
      <w:r>
        <w:t>Goal is to deepen interactions with groups inside and outside of the firm</w:t>
      </w:r>
    </w:p>
    <w:p w:rsidR="003B7F96" w:rsidRDefault="003B7F96" w:rsidP="003B7F96"/>
    <w:p w:rsidR="003B7F96" w:rsidRDefault="003B7F96" w:rsidP="003B7F96">
      <w:r>
        <w:t>Command and Control organizations</w:t>
      </w:r>
    </w:p>
    <w:p w:rsidR="003B7F96" w:rsidRDefault="003B7F96" w:rsidP="003B7F96">
      <w:r>
        <w:t>Have no value for teamwork or lower-level participation indecisions</w:t>
      </w:r>
    </w:p>
    <w:p w:rsidR="003B7F96" w:rsidRDefault="003B7F96" w:rsidP="003B7F96"/>
    <w:p w:rsidR="003B7F96" w:rsidRDefault="003B7F96" w:rsidP="003B7F96">
      <w:r>
        <w:t>Collaborative business culture</w:t>
      </w:r>
    </w:p>
    <w:p w:rsidR="003B7F96" w:rsidRDefault="003B7F96" w:rsidP="003B7F96">
      <w:r>
        <w:t>Business culture in which senior management rely on teams of employees</w:t>
      </w:r>
    </w:p>
    <w:p w:rsidR="003B7F96" w:rsidRDefault="003B7F96" w:rsidP="003B7F96"/>
    <w:p w:rsidR="003B7F96" w:rsidRDefault="003B7F96" w:rsidP="003B7F96">
      <w:r>
        <w:t>Nonobvious Relationship Awareness (NORA)</w:t>
      </w:r>
    </w:p>
    <w:p w:rsidR="003B7F96" w:rsidRDefault="003B7F96" w:rsidP="003B7F96">
      <w:r>
        <w:t>Can take information about people from disparate sources and find obscure, non-obvious relationships</w:t>
      </w:r>
    </w:p>
    <w:p w:rsidR="003B7F96" w:rsidRDefault="003B7F96" w:rsidP="003B7F96"/>
    <w:p w:rsidR="003B7F96" w:rsidRDefault="003B7F96" w:rsidP="003B7F96">
      <w:r>
        <w:t>Immanuel Kant's Categorical Imperative</w:t>
      </w:r>
    </w:p>
    <w:p w:rsidR="003B7F96" w:rsidRDefault="003B7F96" w:rsidP="003B7F96">
      <w:r>
        <w:t>The ethical principle that says if an action is not right for everyone to take, then it is not right for anyone</w:t>
      </w:r>
    </w:p>
    <w:p w:rsidR="003B7F96" w:rsidRDefault="003B7F96" w:rsidP="003B7F96"/>
    <w:p w:rsidR="003B7F96" w:rsidRDefault="003B7F96" w:rsidP="003B7F96">
      <w:proofErr w:type="spellStart"/>
      <w:r>
        <w:t>Decartes</w:t>
      </w:r>
      <w:proofErr w:type="spellEnd"/>
      <w:r>
        <w:t xml:space="preserve"> rule of change</w:t>
      </w:r>
    </w:p>
    <w:p w:rsidR="003B7F96" w:rsidRDefault="003B7F96" w:rsidP="003B7F96">
      <w:r>
        <w:t>The ethical principle that says if an action cannot be taken repeatedly, then it not right to be taken at any time</w:t>
      </w:r>
    </w:p>
    <w:p w:rsidR="003B7F96" w:rsidRDefault="003B7F96" w:rsidP="003B7F96"/>
    <w:p w:rsidR="003B7F96" w:rsidRDefault="003B7F96" w:rsidP="003B7F96">
      <w:r>
        <w:t>Utilitarian principle</w:t>
      </w:r>
    </w:p>
    <w:p w:rsidR="003B7F96" w:rsidRDefault="003B7F96" w:rsidP="003B7F96">
      <w:r>
        <w:t xml:space="preserve">The ethical principle that says </w:t>
      </w:r>
      <w:proofErr w:type="gramStart"/>
      <w:r>
        <w:t>take</w:t>
      </w:r>
      <w:proofErr w:type="gramEnd"/>
      <w:r>
        <w:t xml:space="preserve"> the action that achieves the greatest value for all concerned</w:t>
      </w:r>
    </w:p>
    <w:p w:rsidR="003B7F96" w:rsidRDefault="003B7F96" w:rsidP="003B7F96"/>
    <w:p w:rsidR="003B7F96" w:rsidRDefault="003B7F96" w:rsidP="003B7F96">
      <w:r>
        <w:t>Risk Aversion principle</w:t>
      </w:r>
    </w:p>
    <w:p w:rsidR="003B7F96" w:rsidRDefault="003B7F96" w:rsidP="003B7F96">
      <w:r>
        <w:t xml:space="preserve">The ethical principle that says </w:t>
      </w:r>
      <w:proofErr w:type="gramStart"/>
      <w:r>
        <w:t>take</w:t>
      </w:r>
      <w:proofErr w:type="gramEnd"/>
      <w:r>
        <w:t xml:space="preserve"> the action that produces the least harm or the least potential cost</w:t>
      </w:r>
    </w:p>
    <w:p w:rsidR="003B7F96" w:rsidRDefault="003B7F96" w:rsidP="003B7F96"/>
    <w:p w:rsidR="003B7F96" w:rsidRDefault="003B7F96" w:rsidP="003B7F96">
      <w:r>
        <w:t>Ethical "no free lunch" rule</w:t>
      </w:r>
    </w:p>
    <w:p w:rsidR="003B7F96" w:rsidRDefault="003B7F96" w:rsidP="003B7F96">
      <w:r>
        <w:t>Assumes that all tangible and intangible objects are owned by someone else, unless there is a specific declaration otherwise</w:t>
      </w:r>
    </w:p>
    <w:p w:rsidR="003B7F96" w:rsidRDefault="003B7F96" w:rsidP="003B7F96"/>
    <w:p w:rsidR="003B7F96" w:rsidRDefault="003B7F96" w:rsidP="003B7F96">
      <w:r>
        <w:t>Professional Codes of Conduct</w:t>
      </w:r>
    </w:p>
    <w:p w:rsidR="003B7F96" w:rsidRDefault="003B7F96" w:rsidP="003B7F96">
      <w:proofErr w:type="gramStart"/>
      <w:r>
        <w:t>promises</w:t>
      </w:r>
      <w:proofErr w:type="gramEnd"/>
      <w:r>
        <w:t xml:space="preserve"> by professionals to regulate themselves in the general interest of social (e.g. Canadian Medical Association CMA)</w:t>
      </w:r>
    </w:p>
    <w:p w:rsidR="003B7F96" w:rsidRDefault="003B7F96" w:rsidP="003B7F96"/>
    <w:p w:rsidR="003B7F96" w:rsidRDefault="003B7F96" w:rsidP="003B7F96">
      <w:r>
        <w:t>Informed consent</w:t>
      </w:r>
    </w:p>
    <w:p w:rsidR="003B7F96" w:rsidRDefault="003B7F96" w:rsidP="003B7F96">
      <w:proofErr w:type="gramStart"/>
      <w:r>
        <w:t>consent</w:t>
      </w:r>
      <w:proofErr w:type="gramEnd"/>
      <w:r>
        <w:t xml:space="preserve"> given with knowledge of all the facts needed to make a rational decision</w:t>
      </w:r>
    </w:p>
    <w:p w:rsidR="003B7F96" w:rsidRDefault="003B7F96" w:rsidP="003B7F96"/>
    <w:p w:rsidR="003B7F96" w:rsidRDefault="003B7F96" w:rsidP="003B7F96">
      <w:r>
        <w:t xml:space="preserve">Safe </w:t>
      </w:r>
      <w:proofErr w:type="spellStart"/>
      <w:r>
        <w:t>Habour</w:t>
      </w:r>
      <w:proofErr w:type="spellEnd"/>
    </w:p>
    <w:p w:rsidR="003B7F96" w:rsidRDefault="003B7F96" w:rsidP="003B7F96">
      <w:r>
        <w:t>Private, self-regulating policy and enforcement mechanism that meets objectives of government regulation</w:t>
      </w:r>
    </w:p>
    <w:p w:rsidR="003B7F96" w:rsidRDefault="003B7F96" w:rsidP="003B7F96"/>
    <w:p w:rsidR="003B7F96" w:rsidRDefault="003B7F96" w:rsidP="003B7F96">
      <w:r>
        <w:t>Cookies</w:t>
      </w:r>
    </w:p>
    <w:p w:rsidR="003B7F96" w:rsidRDefault="003B7F96" w:rsidP="003B7F96">
      <w:r>
        <w:t>Identify browser and track visits to site</w:t>
      </w:r>
    </w:p>
    <w:p w:rsidR="003B7F96" w:rsidRDefault="003B7F96" w:rsidP="003B7F96"/>
    <w:p w:rsidR="003B7F96" w:rsidRDefault="003B7F96" w:rsidP="003B7F96">
      <w:r>
        <w:t>Web beacons</w:t>
      </w:r>
    </w:p>
    <w:p w:rsidR="003B7F96" w:rsidRDefault="003B7F96" w:rsidP="003B7F96">
      <w:r>
        <w:t>Tiny graphics embedded in emails and webpages and monitor who is reading email message or visiting the site (</w:t>
      </w:r>
      <w:proofErr w:type="spellStart"/>
      <w:r>
        <w:t>a.k.a</w:t>
      </w:r>
      <w:proofErr w:type="spellEnd"/>
      <w:r>
        <w:t xml:space="preserve"> web bugs)</w:t>
      </w:r>
    </w:p>
    <w:p w:rsidR="003B7F96" w:rsidRDefault="003B7F96" w:rsidP="003B7F96"/>
    <w:p w:rsidR="003B7F96" w:rsidRDefault="003B7F96" w:rsidP="003B7F96">
      <w:r>
        <w:t>Spyware</w:t>
      </w:r>
    </w:p>
    <w:p w:rsidR="003B7F96" w:rsidRDefault="003B7F96" w:rsidP="003B7F96">
      <w:r>
        <w:t>Surreptitiously installed on users' computers that may transmit a users' keystrokes to display unwanted ads</w:t>
      </w:r>
    </w:p>
    <w:p w:rsidR="003B7F96" w:rsidRDefault="003B7F96" w:rsidP="003B7F96"/>
    <w:p w:rsidR="003B7F96" w:rsidRDefault="003B7F96" w:rsidP="003B7F96">
      <w:r>
        <w:t>Opt-out</w:t>
      </w:r>
    </w:p>
    <w:p w:rsidR="003B7F96" w:rsidRDefault="003B7F96" w:rsidP="003B7F96">
      <w:r>
        <w:t>When the customer requests to be taken out from their personal information being collected</w:t>
      </w:r>
    </w:p>
    <w:p w:rsidR="003B7F96" w:rsidRDefault="003B7F96" w:rsidP="003B7F96"/>
    <w:p w:rsidR="003B7F96" w:rsidRDefault="003B7F96" w:rsidP="003B7F96"/>
    <w:p w:rsidR="003B7F96" w:rsidRDefault="003B7F96" w:rsidP="003B7F96">
      <w:r>
        <w:lastRenderedPageBreak/>
        <w:t>Opt-in</w:t>
      </w:r>
    </w:p>
    <w:p w:rsidR="003B7F96" w:rsidRDefault="003B7F96" w:rsidP="003B7F96">
      <w:proofErr w:type="gramStart"/>
      <w:r>
        <w:t>the</w:t>
      </w:r>
      <w:proofErr w:type="gramEnd"/>
      <w:r>
        <w:t xml:space="preserve"> consumer must take action to approve collection and use of personal information</w:t>
      </w:r>
    </w:p>
    <w:p w:rsidR="003B7F96" w:rsidRDefault="003B7F96" w:rsidP="003B7F96"/>
    <w:p w:rsidR="003B7F96" w:rsidRDefault="003B7F96" w:rsidP="003B7F96">
      <w:r>
        <w:t>Trade secrets</w:t>
      </w:r>
    </w:p>
    <w:p w:rsidR="003B7F96" w:rsidRDefault="003B7F96" w:rsidP="003B7F96">
      <w:proofErr w:type="gramStart"/>
      <w:r>
        <w:t>intellectual</w:t>
      </w:r>
      <w:proofErr w:type="gramEnd"/>
      <w:r>
        <w:t xml:space="preserve"> work or product belonging to business and not to the public domain</w:t>
      </w:r>
    </w:p>
    <w:p w:rsidR="003B7F96" w:rsidRDefault="003B7F96" w:rsidP="003B7F96"/>
    <w:p w:rsidR="003B7F96" w:rsidRDefault="003B7F96" w:rsidP="003B7F96">
      <w:r>
        <w:t>Copyright</w:t>
      </w:r>
    </w:p>
    <w:p w:rsidR="003B7F96" w:rsidRDefault="003B7F96" w:rsidP="003B7F96">
      <w:r>
        <w:t>Statutory grant protecting intellectual property from being coped for at least 50 years</w:t>
      </w:r>
    </w:p>
    <w:p w:rsidR="003B7F96" w:rsidRDefault="003B7F96" w:rsidP="003B7F96"/>
    <w:p w:rsidR="003B7F96" w:rsidRDefault="003B7F96" w:rsidP="003B7F96">
      <w:proofErr w:type="spellStart"/>
      <w:r>
        <w:t>Behavioural</w:t>
      </w:r>
      <w:proofErr w:type="spellEnd"/>
      <w:r>
        <w:t xml:space="preserve"> </w:t>
      </w:r>
      <w:proofErr w:type="spellStart"/>
      <w:r>
        <w:t>targetting</w:t>
      </w:r>
      <w:proofErr w:type="spellEnd"/>
    </w:p>
    <w:p w:rsidR="003B7F96" w:rsidRDefault="003B7F96" w:rsidP="003B7F96">
      <w:r>
        <w:t>Allow businesses and organizations to more precisely target desired demographics</w:t>
      </w:r>
    </w:p>
    <w:p w:rsidR="003B7F96" w:rsidRDefault="003B7F96" w:rsidP="003B7F96"/>
    <w:p w:rsidR="003B7F96" w:rsidRDefault="003B7F96" w:rsidP="003B7F96">
      <w:proofErr w:type="gramStart"/>
      <w:r>
        <w:t>IT</w:t>
      </w:r>
      <w:proofErr w:type="gramEnd"/>
      <w:r>
        <w:t xml:space="preserve"> Infrastructure</w:t>
      </w:r>
    </w:p>
    <w:p w:rsidR="003B7F96" w:rsidRDefault="003B7F96" w:rsidP="003B7F96">
      <w:r>
        <w:t>Set of physical devices and software required to operate enterprise</w:t>
      </w:r>
    </w:p>
    <w:p w:rsidR="003B7F96" w:rsidRDefault="003B7F96" w:rsidP="003B7F96"/>
    <w:p w:rsidR="003B7F96" w:rsidRDefault="003B7F96" w:rsidP="003B7F96">
      <w:r>
        <w:t>Moore's Law</w:t>
      </w:r>
    </w:p>
    <w:p w:rsidR="003B7F96" w:rsidRDefault="003B7F96" w:rsidP="003B7F96">
      <w:r>
        <w:t>This law says the power of microprocessors doubles every 18 months</w:t>
      </w:r>
    </w:p>
    <w:p w:rsidR="003B7F96" w:rsidRDefault="003B7F96" w:rsidP="003B7F96"/>
    <w:p w:rsidR="003B7F96" w:rsidRDefault="003B7F96" w:rsidP="003B7F96">
      <w:r>
        <w:t>The law of mass digital storage</w:t>
      </w:r>
    </w:p>
    <w:p w:rsidR="003B7F96" w:rsidRDefault="003B7F96" w:rsidP="003B7F96">
      <w:r>
        <w:t>This law says the amount of digital information is roughly doubling every year</w:t>
      </w:r>
    </w:p>
    <w:p w:rsidR="003B7F96" w:rsidRDefault="003B7F96" w:rsidP="003B7F96"/>
    <w:p w:rsidR="003B7F96" w:rsidRDefault="003B7F96" w:rsidP="003B7F96">
      <w:r>
        <w:t>Metcalfe's law</w:t>
      </w:r>
    </w:p>
    <w:p w:rsidR="003B7F96" w:rsidRDefault="003B7F96" w:rsidP="003B7F96">
      <w:r>
        <w:t>This law says the value of a network grows exponentially as a function of the number of network members</w:t>
      </w:r>
    </w:p>
    <w:p w:rsidR="003B7F96" w:rsidRDefault="003B7F96" w:rsidP="003B7F96"/>
    <w:p w:rsidR="003B7F96" w:rsidRDefault="003B7F96" w:rsidP="003B7F96"/>
    <w:p w:rsidR="003B7F96" w:rsidRDefault="003B7F96" w:rsidP="003B7F96">
      <w:bookmarkStart w:id="0" w:name="_GoBack"/>
      <w:bookmarkEnd w:id="0"/>
      <w:r>
        <w:lastRenderedPageBreak/>
        <w:t>Computer hardware platforms</w:t>
      </w:r>
    </w:p>
    <w:p w:rsidR="003B7F96" w:rsidRDefault="003B7F96" w:rsidP="003B7F96">
      <w:r>
        <w:t xml:space="preserve">Client machines such as desktops, laptops, and PDAs that are mainframe systems used as giant servers for enterprise </w:t>
      </w:r>
      <w:proofErr w:type="spellStart"/>
      <w:r>
        <w:t>netwerks</w:t>
      </w:r>
      <w:proofErr w:type="spellEnd"/>
      <w:r>
        <w:t xml:space="preserve"> and corporate websites</w:t>
      </w:r>
    </w:p>
    <w:p w:rsidR="003B7F96" w:rsidRDefault="003B7F96" w:rsidP="003B7F96"/>
    <w:p w:rsidR="003B7F96" w:rsidRDefault="003B7F96" w:rsidP="003B7F96">
      <w:r>
        <w:t>Scalability</w:t>
      </w:r>
    </w:p>
    <w:p w:rsidR="003B7F96" w:rsidRDefault="003B7F96" w:rsidP="003B7F96">
      <w:r>
        <w:t>Ability to expand to serve a larger number of users</w:t>
      </w:r>
    </w:p>
    <w:p w:rsidR="00B605EE" w:rsidRDefault="00B605EE"/>
    <w:sectPr w:rsidR="00B605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EyMTE1sDQ3NjAxNbZU0lEKTi0uzszPAykwrAUAHIEhXiwAAAA="/>
  </w:docVars>
  <w:rsids>
    <w:rsidRoot w:val="003B7F96"/>
    <w:rsid w:val="003B7F96"/>
    <w:rsid w:val="00B6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8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9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798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354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493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2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593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091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72379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742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223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81997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9864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8820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0210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275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596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079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435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11536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55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5345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2749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0319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529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62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1673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6552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401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82818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65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2673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736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770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1527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2767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8765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41435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76886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762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501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9841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738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99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1246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6825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59920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3347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845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352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6911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332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4692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706081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821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6477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1595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517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42012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0146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86019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173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634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8278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5538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2036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66361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35598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9074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22387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8112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68656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2126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84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513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1606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98907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09391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33860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4712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6624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06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653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9124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1382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4577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973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7637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3968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612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03188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98717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0778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33293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167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25819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4304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385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427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8367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4271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613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2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450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707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166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9392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7280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91082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36063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39972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2971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29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443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947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3905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7303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8449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46519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2636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057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19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9348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2429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0893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1688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8418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6854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325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581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9459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6374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508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05955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5736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18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315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403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0065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8272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43087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45448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7187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4033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936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082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10537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24938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07878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640904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5004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035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7354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267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28382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086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5615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9067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70426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315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5051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12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672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22708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9827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35434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92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9481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5406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830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4674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560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927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10259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692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8879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258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87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6708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116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9540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14832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3247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8384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197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52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8734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5865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131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17060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8809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8491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694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4811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278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16944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158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58647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2870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688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086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94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9569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8402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71236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41240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0383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5464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0639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9796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509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423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49344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7333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2259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797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026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3528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2789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696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4274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39830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3198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4459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084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0039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8058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0310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701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8722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91852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116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97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441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9231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200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700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9298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8410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627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1741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73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725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3988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87826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76393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9565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6944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56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0977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46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9876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77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9566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6389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9652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2426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586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026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651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102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2769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39851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1165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064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585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7527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0894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28467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2571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0720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56930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50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40624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832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34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9410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692402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347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7966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05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43200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29200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718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0637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3730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4268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720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780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0411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7950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33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8885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36586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8756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329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4569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2415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97923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56924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049759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0910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0397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7027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495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181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940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99122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689040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75766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9534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1433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154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431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80057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8863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4796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2133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290721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23499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3325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606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6520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112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389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9400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146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669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4018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5824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5896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1678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89072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4637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4329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7922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928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459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88953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81796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213806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9643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2313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0419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6387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4901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5358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97754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56834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0118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1401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78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423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82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889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8498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606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002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0030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689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6935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896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1631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9795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328248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5618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9722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3427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050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100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895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94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21678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43587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1763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695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847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30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67787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70660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60839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698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70832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7962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824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835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50954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9578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8180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936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3064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844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24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769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7947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5906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9715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0897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5873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618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264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1484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0439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4719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7091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1399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783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284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75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66788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7744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7315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1859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62713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27638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123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847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19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8501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60234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0131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9530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30017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39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8255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141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3095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694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6263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32670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9138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804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581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729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856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104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9796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59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239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314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625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159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090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8301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159734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3420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922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85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35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339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7943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57419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74837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7746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1008</Words>
  <Characters>5750</Characters>
  <Application>Microsoft Office Word</Application>
  <DocSecurity>0</DocSecurity>
  <Lines>47</Lines>
  <Paragraphs>13</Paragraphs>
  <ScaleCrop>false</ScaleCrop>
  <Company/>
  <LinksUpToDate>false</LinksUpToDate>
  <CharactersWithSpaces>6745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2018-02-27T22:35:00Z</dcterms:created>
  <dcterms:modified xsi:type="dcterms:W3CDTF">2018-02-27T22:36:00Z</dcterms:modified>
</cp:coreProperties>
</file>