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rPr>
          <w:rtl w:val="0"/>
        </w:rPr>
        <w:t>LECTURE 1</w:t>
      </w:r>
    </w:p>
    <w:p>
      <w:pPr>
        <w:pStyle w:val="Body 2"/>
        <w:bidi w:val="0"/>
      </w:pPr>
      <w:r>
        <w:rPr>
          <w:rtl w:val="0"/>
        </w:rPr>
        <w:t xml:space="preserve">Pre-Medernity- </w:t>
      </w:r>
    </w:p>
    <w:p>
      <w:pPr>
        <w:pStyle w:val="Body 2"/>
        <w:bidi w:val="0"/>
      </w:pPr>
    </w:p>
    <w:p>
      <w:pPr>
        <w:pStyle w:val="Body 2"/>
        <w:bidi w:val="0"/>
      </w:pPr>
    </w:p>
    <w:p>
      <w:pPr>
        <w:pStyle w:val="Body"/>
        <w:numPr>
          <w:ilvl w:val="0"/>
          <w:numId w:val="2"/>
        </w:numPr>
        <w:rPr>
          <w:lang w:val="en-US"/>
        </w:rPr>
      </w:pPr>
      <w:r>
        <w:rPr>
          <w:rtl w:val="0"/>
          <w:lang w:val="en-US"/>
        </w:rPr>
        <w:t>Pre-Medernity- we are moving in a linear line from pre-medernity to modernity</w:t>
      </w:r>
    </w:p>
    <w:p>
      <w:pPr>
        <w:pStyle w:val="Body"/>
        <w:numPr>
          <w:ilvl w:val="0"/>
          <w:numId w:val="2"/>
        </w:numPr>
        <w:rPr>
          <w:lang w:val="en-US"/>
        </w:rPr>
      </w:pPr>
      <w:r>
        <w:rPr>
          <w:rtl w:val="0"/>
          <w:lang w:val="en-US"/>
        </w:rPr>
        <w:t>Pre-Medrnity: Superstition, backwardness, patriarchal, oppression, fixed binary gender roles (unmoving), mythology, control by religion, collective identity, illiteracy, fertility (large families) collective families, non technological, pre-industrial, traditional, lack of laws/rights, connection with nature. FEUDAL</w:t>
      </w:r>
    </w:p>
    <w:p>
      <w:pPr>
        <w:pStyle w:val="Body"/>
        <w:numPr>
          <w:ilvl w:val="0"/>
          <w:numId w:val="2"/>
        </w:numPr>
        <w:rPr>
          <w:lang w:val="en-US"/>
        </w:rPr>
      </w:pPr>
      <w:r>
        <w:rPr>
          <w:rtl w:val="0"/>
          <w:lang w:val="en-US"/>
        </w:rPr>
        <w:t>Modernity: Progressive, new technology, evolution of law and order, education (literacy), shift in Gender roles, shift in fashion, individualism, whiteness/eurocentrism , superiority, rationalism, science, consumerism, nuclear families, cities (urban living. DEMOCRATIC</w:t>
      </w:r>
    </w:p>
    <w:p>
      <w:pPr>
        <w:pStyle w:val="Body"/>
        <w:numPr>
          <w:ilvl w:val="0"/>
          <w:numId w:val="2"/>
        </w:numPr>
        <w:rPr>
          <w:lang w:val="en-US"/>
        </w:rPr>
      </w:pPr>
      <w:r>
        <w:rPr>
          <w:rtl w:val="0"/>
          <w:lang w:val="en-US"/>
        </w:rPr>
        <w:t>how we understand modernity, as society move from pre modernity to modernity they get better, developed places, modern cities, all are the same, believe the same things, lose their particularities, you go from backwardness and tradition to amore secular place where you have law and order. in societies ig you install a coupe of thee things, indoor plumbing, if you instil development, things will fix themselves, people will get over religion, it is only lack of education that makes people hang onto their religious beliefs. People should not wear religious clothing they should wear western clothes to be more modern .</w:t>
      </w:r>
    </w:p>
    <w:p>
      <w:pPr>
        <w:pStyle w:val="Body"/>
        <w:numPr>
          <w:ilvl w:val="0"/>
          <w:numId w:val="2"/>
        </w:numPr>
        <w:rPr>
          <w:lang w:val="en-US"/>
        </w:rPr>
      </w:pPr>
      <w:r>
        <w:rPr>
          <w:rtl w:val="0"/>
          <w:lang w:val="en-US"/>
        </w:rPr>
        <w:t xml:space="preserve">Secularism- separation of religion and state power. religious institutions don't control government. Getting over religion, moving beyond humanities infancy, . idea of the separation of public and private, religion is regulated to private sphere. You don't speak about religion. </w:t>
      </w:r>
    </w:p>
    <w:p>
      <w:pPr>
        <w:pStyle w:val="Body"/>
        <w:numPr>
          <w:ilvl w:val="0"/>
          <w:numId w:val="2"/>
        </w:numPr>
        <w:rPr>
          <w:lang w:val="en-US"/>
        </w:rPr>
      </w:pPr>
      <w:r>
        <w:rPr>
          <w:rtl w:val="0"/>
          <w:lang w:val="en-US"/>
        </w:rPr>
        <w:t xml:space="preserve">Habermass- german theorist, coined the idea of public sphere, when there are reading publics, when theres the first mass newspaper, if there are a large group of people reading the same text, fromed reading space, shared lexicon, integrally necessary for the function of liberal democracy. Printing press- knowledge can be mass distributed. when a large group of people are reading the same text, they are talking with each other through that text. Leave your identities behind, don't speak about religion in the public sphere. Violence against women: private sphere, feminists would say no it a public sphere. </w:t>
      </w:r>
    </w:p>
    <w:p>
      <w:pPr>
        <w:pStyle w:val="Body"/>
        <w:numPr>
          <w:ilvl w:val="0"/>
          <w:numId w:val="2"/>
        </w:numPr>
      </w:pPr>
    </w:p>
    <w:p>
      <w:pPr>
        <w:pStyle w:val="Body"/>
        <w:numPr>
          <w:ilvl w:val="0"/>
          <w:numId w:val="2"/>
        </w:numPr>
        <w:rPr>
          <w:lang w:val="en-US"/>
        </w:rPr>
      </w:pPr>
      <w:r>
        <w:rPr>
          <w:rtl w:val="0"/>
          <w:lang w:val="en-US"/>
        </w:rPr>
        <w:t>SECULARISM:</w:t>
      </w:r>
    </w:p>
    <w:p>
      <w:pPr>
        <w:pStyle w:val="Body"/>
        <w:numPr>
          <w:ilvl w:val="0"/>
          <w:numId w:val="2"/>
        </w:numPr>
        <w:rPr>
          <w:lang w:val="en-US"/>
        </w:rPr>
      </w:pPr>
      <w:r>
        <w:rPr>
          <w:rtl w:val="0"/>
          <w:lang w:val="en-US"/>
        </w:rPr>
        <w:t>Seperation of religion state</w:t>
      </w:r>
    </w:p>
    <w:p>
      <w:pPr>
        <w:pStyle w:val="Body"/>
        <w:numPr>
          <w:ilvl w:val="0"/>
          <w:numId w:val="2"/>
        </w:numPr>
        <w:rPr>
          <w:lang w:val="en-US"/>
        </w:rPr>
      </w:pPr>
      <w:r>
        <w:rPr>
          <w:rtl w:val="0"/>
          <w:lang w:val="en-US"/>
        </w:rPr>
        <w:t>Seperation of private and public</w:t>
      </w:r>
    </w:p>
    <w:p>
      <w:pPr>
        <w:pStyle w:val="Body"/>
        <w:numPr>
          <w:ilvl w:val="0"/>
          <w:numId w:val="2"/>
        </w:numPr>
        <w:rPr>
          <w:lang w:val="en-US"/>
        </w:rPr>
      </w:pPr>
      <w:r>
        <w:rPr>
          <w:rtl w:val="0"/>
          <w:lang w:val="en-US"/>
        </w:rPr>
        <w:t xml:space="preserve">loss of religious identity and belief </w:t>
      </w:r>
    </w:p>
    <w:p>
      <w:pPr>
        <w:pStyle w:val="Body"/>
        <w:numPr>
          <w:ilvl w:val="0"/>
          <w:numId w:val="2"/>
        </w:numPr>
        <w:rPr>
          <w:lang w:val="en-US"/>
        </w:rPr>
      </w:pPr>
      <w:r>
        <w:rPr>
          <w:rtl w:val="0"/>
          <w:lang w:val="en-US"/>
        </w:rPr>
        <w:t xml:space="preserve">TWO STREAMS OF SECULARISM: </w:t>
      </w:r>
    </w:p>
    <w:p>
      <w:pPr>
        <w:pStyle w:val="Body"/>
        <w:numPr>
          <w:ilvl w:val="0"/>
          <w:numId w:val="2"/>
        </w:numPr>
        <w:rPr>
          <w:lang w:val="en-US"/>
        </w:rPr>
      </w:pPr>
      <w:r>
        <w:rPr>
          <w:rtl w:val="0"/>
          <w:lang w:val="en-US"/>
        </w:rPr>
        <w:t xml:space="preserve">ANGLO- EMERGES OUT OF UNITED KINGDOM, emerges a particular kind of MC , people of religion should be protected by the state, state should not randomly kill people in turns. everyone can have all their religious symbols, you do you. </w:t>
      </w:r>
    </w:p>
    <w:p>
      <w:pPr>
        <w:pStyle w:val="Body"/>
        <w:numPr>
          <w:ilvl w:val="0"/>
          <w:numId w:val="2"/>
        </w:numPr>
        <w:rPr>
          <w:lang w:val="en-US"/>
        </w:rPr>
      </w:pPr>
      <w:r>
        <w:rPr>
          <w:rtl w:val="0"/>
          <w:lang w:val="en-US"/>
        </w:rPr>
        <w:t xml:space="preserve">Critique- </w:t>
      </w:r>
    </w:p>
    <w:p>
      <w:pPr>
        <w:pStyle w:val="Body"/>
        <w:numPr>
          <w:ilvl w:val="0"/>
          <w:numId w:val="2"/>
        </w:numPr>
        <w:rPr>
          <w:lang w:val="en-US"/>
        </w:rPr>
      </w:pPr>
      <w:r>
        <w:rPr>
          <w:rtl w:val="0"/>
          <w:lang w:val="en-US"/>
        </w:rPr>
        <w:t xml:space="preserve">LAICETE- key to French revolution, protection of state from religion, religious people/institutions. Practiced in France. state has to protect itself from danger and dangerous religious people. </w:t>
      </w:r>
    </w:p>
    <w:p>
      <w:pPr>
        <w:pStyle w:val="Body"/>
        <w:numPr>
          <w:ilvl w:val="0"/>
          <w:numId w:val="2"/>
        </w:numPr>
        <w:rPr>
          <w:lang w:val="en-US"/>
        </w:rPr>
      </w:pPr>
      <w:r>
        <w:rPr>
          <w:rtl w:val="0"/>
          <w:lang w:val="en-US"/>
        </w:rPr>
        <w:t>Quebec- Laicete model, state must be neutral, people of the state, anybody who</w:t>
      </w:r>
      <w:r>
        <w:rPr>
          <w:rtl w:val="0"/>
          <w:lang w:val="en-US"/>
        </w:rPr>
        <w:t>’</w:t>
      </w:r>
      <w:r>
        <w:rPr>
          <w:rtl w:val="0"/>
          <w:lang w:val="en-US"/>
        </w:rPr>
        <w:t xml:space="preserve">s in a public space cannot have a religious symbol. </w:t>
      </w:r>
    </w:p>
    <w:p>
      <w:pPr>
        <w:pStyle w:val="Body"/>
        <w:numPr>
          <w:ilvl w:val="0"/>
          <w:numId w:val="2"/>
        </w:numPr>
        <w:rPr>
          <w:lang w:val="en-US"/>
        </w:rPr>
      </w:pPr>
      <w:r>
        <w:rPr>
          <w:rtl w:val="0"/>
          <w:lang w:val="en-US"/>
        </w:rPr>
        <w:t>STATE MEANS BY NEUTRAL- NORMATIVE AND DOMINANT, the construction of neutral is embedded in systems of domiance, practice like the dominant group</w:t>
      </w:r>
    </w:p>
    <w:p>
      <w:pPr>
        <w:pStyle w:val="Body"/>
        <w:numPr>
          <w:ilvl w:val="0"/>
          <w:numId w:val="2"/>
        </w:numPr>
        <w:rPr>
          <w:lang w:val="en-US"/>
        </w:rPr>
      </w:pPr>
      <w:r>
        <w:rPr>
          <w:rtl w:val="0"/>
          <w:lang w:val="en-US"/>
        </w:rPr>
        <w:t>Feminism emerges from a conception of modernity</w:t>
      </w:r>
    </w:p>
    <w:p>
      <w:pPr>
        <w:pStyle w:val="Body"/>
        <w:numPr>
          <w:ilvl w:val="0"/>
          <w:numId w:val="2"/>
        </w:numPr>
        <w:rPr>
          <w:lang w:val="en-US"/>
        </w:rPr>
      </w:pPr>
      <w:r>
        <w:rPr>
          <w:rtl w:val="0"/>
          <w:lang w:val="en-US"/>
        </w:rPr>
        <w:t xml:space="preserve">To be feminist and progressive, someone who is not racist, sexist, homophobic, progressive means secular, inherent to most religions, theres things you do and theres things you don't do. individualism and autonomy: is part of the conversation, individual rights are the supreme rights. religion is often tied up into collective identity. </w:t>
      </w:r>
    </w:p>
    <w:p>
      <w:pPr>
        <w:pStyle w:val="Body"/>
        <w:numPr>
          <w:ilvl w:val="0"/>
          <w:numId w:val="2"/>
        </w:numPr>
        <w:rPr>
          <w:lang w:val="en-US"/>
        </w:rPr>
      </w:pPr>
      <w:r>
        <w:rPr>
          <w:rtl w:val="0"/>
          <w:lang w:val="en-US"/>
        </w:rPr>
        <w:t xml:space="preserve">religion is understood to be as ignorant, deeply imbedded in how we talk about religious poeple. we speak about religion in secular terms: for it to be more palatable, to fit in, </w:t>
      </w:r>
      <w:r>
        <w:rPr>
          <w:rtl w:val="0"/>
          <w:lang w:val="en-US"/>
        </w:rPr>
        <w:t>“</w:t>
      </w:r>
      <w:r>
        <w:rPr>
          <w:rtl w:val="0"/>
          <w:lang w:val="en-US"/>
        </w:rPr>
        <w:t>kinda like yoga, its good for my back</w:t>
      </w:r>
      <w:r>
        <w:rPr>
          <w:rtl w:val="0"/>
          <w:lang w:val="en-US"/>
        </w:rPr>
        <w:t>”</w:t>
      </w:r>
      <w:r>
        <w:rPr>
          <w:rtl w:val="0"/>
          <w:lang w:val="en-US"/>
        </w:rPr>
        <w:t xml:space="preserve">, </w:t>
      </w:r>
      <w:r>
        <w:rPr>
          <w:rtl w:val="0"/>
          <w:lang w:val="en-US"/>
        </w:rPr>
        <w:t>“</w:t>
      </w:r>
      <w:r>
        <w:rPr>
          <w:rtl w:val="0"/>
          <w:lang w:val="en-US"/>
        </w:rPr>
        <w:t>i cant eat pork, for my health</w:t>
      </w:r>
      <w:r>
        <w:rPr>
          <w:rtl w:val="0"/>
          <w:lang w:val="en-US"/>
        </w:rPr>
        <w:t>”</w:t>
      </w:r>
      <w:r>
        <w:rPr>
          <w:rtl w:val="0"/>
          <w:lang w:val="en-US"/>
        </w:rPr>
        <w:t xml:space="preserve">. we can value religion in cultural terms. for example, Chinese new years celebrations: not represented as a religious practice, represented as a cultural practice. Lunar New year, its not a lunar new year, for a certain belief system it has a context, it is tied down to people, identities. we strip everything of its religious meaning. if you don't have things that can be offered in the public sphere- you don't exist. </w:t>
      </w:r>
    </w:p>
    <w:p>
      <w:pPr>
        <w:pStyle w:val="Body"/>
        <w:numPr>
          <w:ilvl w:val="0"/>
          <w:numId w:val="2"/>
        </w:numPr>
        <w:rPr>
          <w:lang w:val="en-US"/>
        </w:rPr>
      </w:pPr>
      <w:r>
        <w:rPr>
          <w:rtl w:val="0"/>
          <w:lang w:val="en-US"/>
        </w:rPr>
        <w:t>muslims as the first external other for Europe- meant to be the repository of what Europe is not. muslim women need to be saved by religion , saved, and protected. Leaves very little discursive space for muslim women. Nobody gets worried when Muslim grandmothers wear headscarfs, not involved in public life, you can do whatever, but if you want to become head of surgery, police officer, professor, PM, then your religion becomes an issue</w:t>
      </w:r>
    </w:p>
    <w:p>
      <w:pPr>
        <w:pStyle w:val="Body"/>
      </w:pPr>
    </w:p>
    <w:p>
      <w:pPr>
        <w:pStyle w:val="Body"/>
      </w:pPr>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Tuesday, January 16, 2018</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