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1D3" w:rsidRPr="004C41D3" w:rsidRDefault="004C41D3" w:rsidP="004C41D3">
      <w:pPr>
        <w:spacing w:after="0" w:line="240" w:lineRule="auto"/>
        <w:ind w:left="379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4C41D3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en-CA"/>
        </w:rPr>
        <w:t>ITM102 Chapter 12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 Making and Information Systems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value of improved decision making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New system investments might improve the quality of decision making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Decisions are made at all levels of the firm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Some routines are common, routine, and numerous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The value of improving any single decision may be small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Improving hundreds of thousands of small decisions adds up to a large annual for the business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4472C4"/>
          <w:sz w:val="24"/>
          <w:szCs w:val="24"/>
          <w:lang w:eastAsia="en-CA"/>
        </w:rPr>
        <w:t>Types of Decisions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Unstructured decisions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 maker must provide judgement, evaluation, and insight to solve the problem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Each decision is novel, important, and </w:t>
      </w:r>
      <w:proofErr w:type="spellStart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non routine</w:t>
      </w:r>
      <w:proofErr w:type="spellEnd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, and there is no well-understood or agreed-upon procedure for making them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Occur more at higher levels of the firm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Structured decisions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Repetitive and routine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Definite procedure for handling decisions to not treat them as new each time 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Occur more in lower organization levels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Semi structured decisions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 Only part of the problem has a clear-cut answer provided by an accepted procedure</w:t>
      </w:r>
    </w:p>
    <w:p w:rsidR="004C41D3" w:rsidRPr="004C41D3" w:rsidRDefault="004C41D3" w:rsidP="004C41D3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543550" cy="3000375"/>
            <wp:effectExtent l="0" t="0" r="0" b="9525"/>
            <wp:docPr id="2" name="Picture 2" descr="fg1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g12_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1D3" w:rsidRPr="004C41D3" w:rsidRDefault="004C41D3" w:rsidP="004C41D3">
      <w:pPr>
        <w:spacing w:after="0" w:line="240" w:lineRule="auto"/>
        <w:ind w:left="379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 </w:t>
      </w:r>
    </w:p>
    <w:p w:rsidR="004C41D3" w:rsidRPr="004C41D3" w:rsidRDefault="004C41D3" w:rsidP="004C41D3">
      <w:pPr>
        <w:spacing w:after="0" w:line="240" w:lineRule="auto"/>
        <w:ind w:left="379"/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 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4472C4"/>
          <w:sz w:val="24"/>
          <w:szCs w:val="24"/>
          <w:lang w:eastAsia="en-CA"/>
        </w:rPr>
        <w:t>The decision making process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Intelligence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>Discovering, identifying, and understanding problems occurring in organization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Why a problem exists, where and what effects it is having on the firm 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Design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Identifying and exploring various solutions to the problem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Choice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Choosing among solution alternatives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Implementation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Making the chosen alternative work and monitoring how well the solution is working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What happens if solution doesn’t work?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Return to an earlier stage in the decision making process and repeat it if necessary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and decision making in the real world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Managerial Roles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play key role in organizations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Responsibilities range from making decisions, writing reports, attending meetings, arranging birthday parties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Classical model of management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Five classical functions of managers described by Henri </w:t>
      </w:r>
      <w:proofErr w:type="spellStart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Rayol</w:t>
      </w:r>
      <w:proofErr w:type="spellEnd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 and others: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Planning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Organizing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Coordinating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Deciding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Controlling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Describes formal managerial functions but does not address exactly what managers do when they plan, decide things, and control the work of others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Contemporary </w:t>
      </w:r>
      <w:r w:rsidRPr="004C41D3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en-CA"/>
        </w:rPr>
        <w:t xml:space="preserve">behavioural model </w:t>
      </w: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of management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Actual behavior of managers appears to be less systematic, more informal, less reflective, more reactive, and less well organized than the classical model would have us believe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Five attributes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Perform a great deal of work at an unrelenting pace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Managerial activities are fragmented- most activities last for less than nine minutes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prefer current, specific, and ad hoc information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Prefer oral forms of communication to written forms because oral media provide greater flexibility, require less effort, and bring faster response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give high priority to maintaining a diverse and complex web of contacts that acts as informal information system and helps them execute their personal agendas and short and long term goals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>Ten Managerial Roles (expectations of the activities that mangers should perform in an organization)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Interpersonal Roles</w:t>
      </w:r>
    </w:p>
    <w:p w:rsidR="004C41D3" w:rsidRPr="004C41D3" w:rsidRDefault="004C41D3" w:rsidP="004C41D3">
      <w:pPr>
        <w:numPr>
          <w:ilvl w:val="6"/>
          <w:numId w:val="1"/>
        </w:numPr>
        <w:spacing w:after="0" w:line="240" w:lineRule="auto"/>
        <w:ind w:left="36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Managers act as leaders attempting to motivate </w:t>
      </w:r>
    </w:p>
    <w:p w:rsidR="004C41D3" w:rsidRPr="004C41D3" w:rsidRDefault="004C41D3" w:rsidP="004C41D3">
      <w:pPr>
        <w:numPr>
          <w:ilvl w:val="6"/>
          <w:numId w:val="1"/>
        </w:numPr>
        <w:spacing w:after="0" w:line="240" w:lineRule="auto"/>
        <w:ind w:left="36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Act as liaisons between various organizational levels 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Informational role </w:t>
      </w:r>
    </w:p>
    <w:p w:rsidR="004C41D3" w:rsidRPr="004C41D3" w:rsidRDefault="004C41D3" w:rsidP="004C41D3">
      <w:pPr>
        <w:numPr>
          <w:ilvl w:val="6"/>
          <w:numId w:val="1"/>
        </w:numPr>
        <w:spacing w:after="0" w:line="240" w:lineRule="auto"/>
        <w:ind w:left="36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act as the nerve centres of their organizations, receiving the most concrete up to date information.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Decisional roles </w:t>
      </w:r>
    </w:p>
    <w:p w:rsidR="004C41D3" w:rsidRPr="004C41D3" w:rsidRDefault="004C41D3" w:rsidP="004C41D3">
      <w:pPr>
        <w:numPr>
          <w:ilvl w:val="6"/>
          <w:numId w:val="1"/>
        </w:numPr>
        <w:spacing w:after="0" w:line="240" w:lineRule="auto"/>
        <w:ind w:left="36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Managers act as entrepreneurs by initiating new kinds of activities </w:t>
      </w:r>
    </w:p>
    <w:p w:rsidR="004C41D3" w:rsidRPr="004C41D3" w:rsidRDefault="004C41D3" w:rsidP="004C41D3">
      <w:pPr>
        <w:numPr>
          <w:ilvl w:val="6"/>
          <w:numId w:val="1"/>
        </w:numPr>
        <w:spacing w:after="0" w:line="240" w:lineRule="auto"/>
        <w:ind w:left="36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They allocate resources staff members who need them.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Three main reasons for investments in information technology not producing positive results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Information Quality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High quality decisions require high quality information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If output information systems do not meet quality of these criteria, decision making will suffer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Corporate databases and files have varying levels of inaccuracy and incompleteness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Will degrade quality of decision making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Management Filters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absorb information through a series of filters to make sense of the world around them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Managers have selective attention, focus on certain kinds of problems and solutions, and have a variety of biases that reject information that does not conform to their prior conceptions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Organizational Inertia and Politics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Environments change businesses need to adopt new business models to survive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Strong forces within organizations resist making decisions calling for major change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Decisions taken by a firm often represent a balancing of the firm’s various interest groups rather than the best solution to the problem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Businesses that are restructuring tend to ignore the firm’s poor performance until threatened by outside takeovers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They systematically blame poor performance on outside forces out of their control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High velocity automated decision making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Many decisions made by organizations are not made by managers or even humans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When you enter a query into a search engine it decides which URL’s to display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>Class of decisions that are highly structured and automated is growing rapidly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This is made possible by computer algorithms that precisely define the steps for a highly structured decision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 these situations, humans are eliminated from decision making because they are too slow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For example: High-speed computer trading programs 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Trades executed in 30 milliseconds 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Responsible for Flash Crash of 2010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Required safeguards to ensure proper operation and regulation.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Organizations in these areas are making decisions faster than managers can monitor or control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How does the Simon framework of intelligence-design-choice-implementation work with high velocity decision environments?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The intelligence-design-choice-implementation part of the decision making process are captured by the software’s algorithms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30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With humans out of this process precaution must be taken with the operation of the system or harm can be caused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Intelligence in the Enterprise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238750" cy="2581275"/>
            <wp:effectExtent l="0" t="0" r="0" b="9525"/>
            <wp:docPr id="1" name="Picture 1" descr="fg12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g12_0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intelligence (BI) is a term used by hardware and software vendors and information technology consultants to describe the infrastructure for warehousing</w:t>
      </w:r>
    </w:p>
    <w:p w:rsidR="004C41D3" w:rsidRPr="004C41D3" w:rsidRDefault="004C41D3" w:rsidP="004C41D3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Business analytics (BA) is also a vendor-defined term that focuses more on tools and techniques for analyzing and understanding data. 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Infrastructure for collecting, storing, analyzing data produced by business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Databases, data warehouses, data marts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Analytics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Tools and techniques for analyzing data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OLAP, statistics, models, data mining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Intelligence vendors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Create business intelligence and analytics purchased by firms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 xml:space="preserve">BI and BA are products defined by technology vendors and consulting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They consists or hardware and software suites sold primarily by a large system vendors to very large Fortune 500 firms.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 largest five providers of these products are Oracle, SAP, IBM, Microsoft and SAS 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Six elements in the business intelligence environment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Data from business environment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Businesses must deal with both structured and unstructured data from many different sources, including big data.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intelligence infrastructure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 underlying foundation of business intelligence is a powerful database system that captures all the relevant data to operate the business.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 data may be stored in transactional databases or combined and integrated into an enterprise-data warehouse or series of interrelated data marts.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analytics toolset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A set of software tools are used to analyze data and produce reports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Responds to questions posed by managers and track the progress of the business using key indicators of performance.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Managerial users and methods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Hardware and software only as intelligent as the human beings who use them.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Managers impose order on the analysis of data using a variety of managerial methods that define strategic business goals and specify how progress will be measured. 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Without strong senior management oversight, business analytics can produce a great deal of information, reports and online screens that focus on the wrong matters and divert attention from the real issues.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Delivery platform- MIS, DSS, ESS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 results from business intelligence and analytics are delivered to managers and employees in a variety of ways depending on what they need to know to perform their jobs. 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Deliver informational and knowledge to different people and levels in the firm.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User interface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Business people are no longer tied to their desktops.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They often learn more quickly from a visual representation of data than from a dry report with columns and rows of information. 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Business Intelligence and Analytics Capabilities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Production reports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Formalized reports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Dashboards/scorecards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Ad hoc/query/search/report creation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Drill down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Forecasts, scenarios, models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>Business Intelligence Users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Predictive Analytics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Use patterns in data to predict future behaviour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E.g. credit card companies use predictive analytics to determine customers at risk for leaving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Data Visualization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Help users see patterns and relationships that would be difficult to see in text lists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Data is presented in the form of rich graphs, charts etc.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People become more engaged when they can filter information that is presented visually and develop insights on their own.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Geographic Information systems (GIS)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Ties location-related data to maps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Special category of tools for helping decision markers visualize problems requiring knowledge about the geographic distribution of people or other resources.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Management Strategies for Developing Bi and BA Capabilities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One stop integrated solution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Hardware firms sell software that run optimally on their hardware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Makes firm dependent on single vendor-switching costs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Multiple best-of-breed solution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Greater flexibility and independence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Potential difficulties in integration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Must deal with multiple vendors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 Support for Operational and Middle Management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Support for structured decisions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Management information systems (MIS)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Exception reports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Interactive queries through a portal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Semi structured decisions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Decision support systems (DSS)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Sensitivity analysis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Ask what ifs questions repeatedly to predict a range of outcomes when one or more variables are changed multiple times. 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Pivot table- multidimensional feature which “super users” and analysists employ to identify and understand patterns in business information that may be useful for </w:t>
      </w:r>
      <w:proofErr w:type="spellStart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semistructured</w:t>
      </w:r>
      <w:proofErr w:type="spellEnd"/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 xml:space="preserve"> decision making 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Decision Support for Senior Management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Balanced Scorecard</w:t>
      </w:r>
    </w:p>
    <w:p w:rsidR="004C41D3" w:rsidRPr="004C41D3" w:rsidRDefault="004C41D3" w:rsidP="004C41D3">
      <w:pPr>
        <w:numPr>
          <w:ilvl w:val="5"/>
          <w:numId w:val="1"/>
        </w:numPr>
        <w:spacing w:after="0" w:line="240" w:lineRule="auto"/>
        <w:ind w:left="253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Key performance indicators</w:t>
      </w:r>
    </w:p>
    <w:p w:rsidR="004C41D3" w:rsidRPr="004C41D3" w:rsidRDefault="004C41D3" w:rsidP="004C41D3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Enterprise performance management models</w:t>
      </w:r>
    </w:p>
    <w:p w:rsidR="004C41D3" w:rsidRPr="004C41D3" w:rsidRDefault="004C41D3" w:rsidP="004C41D3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Group Decision Support Systems (GDSS)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Interactive system to facilitate solution of unstructured problems by group of decision makers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Hardware- computer and networking hardware, overhead projectors, display screens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lastRenderedPageBreak/>
        <w:t>GDSS software collects, documents, ranks, edits and stores participant ideas, responses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May require facilitator and staff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Enables increasing meeting size and increasing productivity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Promotes collaborative atmosphere, guaranteeing anonymity</w:t>
      </w:r>
    </w:p>
    <w:p w:rsidR="004C41D3" w:rsidRPr="004C41D3" w:rsidRDefault="004C41D3" w:rsidP="004C41D3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C41D3">
        <w:rPr>
          <w:rFonts w:ascii="Cambria" w:eastAsia="Times New Roman" w:hAnsi="Cambria" w:cs="Times New Roman"/>
          <w:color w:val="000000"/>
          <w:sz w:val="24"/>
          <w:szCs w:val="24"/>
          <w:lang w:eastAsia="en-CA"/>
        </w:rPr>
        <w:t>Follow structured methods for organizing and evaluating ideas and preserving meeting results</w:t>
      </w:r>
    </w:p>
    <w:p w:rsidR="007E3FDE" w:rsidRDefault="007E3FDE">
      <w:bookmarkStart w:id="0" w:name="_GoBack"/>
      <w:bookmarkEnd w:id="0"/>
    </w:p>
    <w:sectPr w:rsidR="007E3F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CF23D8"/>
    <w:multiLevelType w:val="multilevel"/>
    <w:tmpl w:val="A1A8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D3"/>
    <w:rsid w:val="004C41D3"/>
    <w:rsid w:val="007E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6454E-B596-4BC3-A928-6B3272C06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4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0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9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1603</Words>
  <Characters>9142</Characters>
  <Application>Microsoft Office Word</Application>
  <DocSecurity>0</DocSecurity>
  <Lines>76</Lines>
  <Paragraphs>21</Paragraphs>
  <ScaleCrop>false</ScaleCrop>
  <Company/>
  <LinksUpToDate>false</LinksUpToDate>
  <CharactersWithSpaces>10724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Alejandrina Tatis</dc:creator>
  <cp:keywords/>
  <dc:description/>
  <cp:lastModifiedBy>Alejandrina Tatis</cp:lastModifiedBy>
  <cp:revision>1</cp:revision>
  <dcterms:created xsi:type="dcterms:W3CDTF">2015-11-30T22:29:00Z</dcterms:created>
  <dcterms:modified xsi:type="dcterms:W3CDTF">2015-11-30T22:31:00Z</dcterms:modified>
</cp:coreProperties>
</file>