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1207FC" w14:textId="63FF7339" w:rsidR="00730691" w:rsidRDefault="00730691" w:rsidP="00730691">
      <w:pPr>
        <w:jc w:val="center"/>
        <w:rPr>
          <w:rFonts w:ascii="Times New Roman" w:hAnsi="Times New Roman" w:cs="Times New Roman"/>
          <w:b/>
          <w:u w:val="single"/>
          <w:lang w:val="en-CA"/>
        </w:rPr>
      </w:pPr>
      <w:r>
        <w:rPr>
          <w:rFonts w:ascii="Times New Roman" w:hAnsi="Times New Roman" w:cs="Times New Roman"/>
          <w:b/>
          <w:u w:val="single"/>
          <w:lang w:val="en-CA"/>
        </w:rPr>
        <w:t>Case Study</w:t>
      </w:r>
      <w:r w:rsidR="0055692A">
        <w:rPr>
          <w:rFonts w:ascii="Times New Roman" w:hAnsi="Times New Roman" w:cs="Times New Roman"/>
          <w:b/>
          <w:u w:val="single"/>
          <w:lang w:val="en-CA"/>
        </w:rPr>
        <w:t xml:space="preserve"> Reading</w:t>
      </w:r>
      <w:r>
        <w:rPr>
          <w:rFonts w:ascii="Times New Roman" w:hAnsi="Times New Roman" w:cs="Times New Roman"/>
          <w:b/>
          <w:u w:val="single"/>
          <w:lang w:val="en-CA"/>
        </w:rPr>
        <w:t xml:space="preserve"> Response Two:</w:t>
      </w:r>
    </w:p>
    <w:p w14:paraId="05C90C37" w14:textId="77777777" w:rsidR="00730691" w:rsidRPr="0055692A" w:rsidRDefault="00730691" w:rsidP="00730691">
      <w:pPr>
        <w:pStyle w:val="ListParagraph"/>
        <w:numPr>
          <w:ilvl w:val="0"/>
          <w:numId w:val="1"/>
        </w:numPr>
        <w:jc w:val="both"/>
        <w:rPr>
          <w:rFonts w:ascii="Times New Roman" w:hAnsi="Times New Roman" w:cs="Times New Roman"/>
          <w:lang w:val="en-CA"/>
        </w:rPr>
      </w:pPr>
      <w:r w:rsidRPr="0055692A">
        <w:rPr>
          <w:rFonts w:ascii="Times New Roman" w:hAnsi="Times New Roman" w:cs="Times New Roman"/>
          <w:lang w:val="en-CA"/>
        </w:rPr>
        <w:t>How would you characterize Geoffrey’s academic development? How would you characterize Geoffrey’s emotional development?</w:t>
      </w:r>
      <w:bookmarkStart w:id="0" w:name="_GoBack"/>
      <w:bookmarkEnd w:id="0"/>
    </w:p>
    <w:p w14:paraId="0CE66044" w14:textId="77777777" w:rsidR="00730691" w:rsidRDefault="00730691" w:rsidP="00730691">
      <w:pPr>
        <w:rPr>
          <w:rFonts w:ascii="Times New Roman" w:hAnsi="Times New Roman" w:cs="Times New Roman"/>
          <w:lang w:val="en-CA"/>
        </w:rPr>
      </w:pPr>
      <w:r>
        <w:rPr>
          <w:rFonts w:ascii="Times New Roman" w:hAnsi="Times New Roman" w:cs="Times New Roman"/>
          <w:lang w:val="en-CA"/>
        </w:rPr>
        <w:tab/>
        <w:t xml:space="preserve">Geoffrey’s academic development is proven through the results of his first assessment of The Wechsler Intelligence Scale, where he scored very well on Verbal IQ, Performance IQ, and full scale IQ sub tests. These results ultimately confirm Geoffrey’s academic potential, by demonstrating his capacity to exceed students his age in areas of visual perceptual relations. Geoffrey’s academic development is strongly correlated to his successful parents who he inherited abilities from, and who have also motivated his education. Geoffrey’s parents invigorate both his reading and writing skills by providing him with the right resources, as well as his own intellectually stimulating environment. Geoffrey experiences his difficulties in the classroom, due to his struggles developing emotionally. It is evident that Geoffrey cares for others, and displays an understanding in the social domain, however he cannot exert that in his behaviour, and instead he displays an outward expression of sensitivity. </w:t>
      </w:r>
    </w:p>
    <w:p w14:paraId="7D07D2B6" w14:textId="77777777" w:rsidR="00730691" w:rsidRDefault="00730691" w:rsidP="00730691">
      <w:pPr>
        <w:rPr>
          <w:rFonts w:ascii="Times New Roman" w:hAnsi="Times New Roman" w:cs="Times New Roman"/>
          <w:lang w:val="en-CA"/>
        </w:rPr>
      </w:pPr>
    </w:p>
    <w:p w14:paraId="302B914B" w14:textId="77777777" w:rsidR="00730691" w:rsidRDefault="00730691" w:rsidP="00730691">
      <w:pPr>
        <w:pStyle w:val="ListParagraph"/>
        <w:numPr>
          <w:ilvl w:val="0"/>
          <w:numId w:val="1"/>
        </w:numPr>
        <w:rPr>
          <w:rFonts w:ascii="Times New Roman" w:hAnsi="Times New Roman" w:cs="Times New Roman"/>
          <w:lang w:val="en-CA"/>
        </w:rPr>
      </w:pPr>
      <w:r w:rsidRPr="0055692A">
        <w:rPr>
          <w:rFonts w:ascii="Times New Roman" w:hAnsi="Times New Roman" w:cs="Times New Roman"/>
          <w:lang w:val="en-CA"/>
        </w:rPr>
        <w:t>Based on information from the chapter, what educational approach might you suggest for Geoffrey?</w:t>
      </w:r>
      <w:r w:rsidRPr="00275D9F">
        <w:rPr>
          <w:rFonts w:ascii="Times New Roman" w:hAnsi="Times New Roman" w:cs="Times New Roman"/>
          <w:b/>
          <w:lang w:val="en-CA"/>
        </w:rPr>
        <w:br/>
      </w:r>
      <w:r w:rsidRPr="00275D9F">
        <w:rPr>
          <w:rFonts w:ascii="Times New Roman" w:hAnsi="Times New Roman" w:cs="Times New Roman"/>
          <w:b/>
          <w:lang w:val="en-CA"/>
        </w:rPr>
        <w:tab/>
      </w:r>
      <w:r w:rsidRPr="00275D9F">
        <w:rPr>
          <w:rFonts w:ascii="Times New Roman" w:hAnsi="Times New Roman" w:cs="Times New Roman"/>
          <w:lang w:val="en-CA"/>
        </w:rPr>
        <w:t>The educational approach I would take for Geoffrey would be very involved in the academic process, further allowing me to recognize his strengths and weaknesses and make accommodations accordingly. I would assure that my involvement does not interfere with the control Geoffrey has in his own learning, and I would encourage independent studying by utilizing differentiated curriculum to focus on in depth thinking skills. As Geoffrey’s parents have agreed, an enriched curriculum would benefit him by challenging his levels of learning. Further, given Geoffrey’s emotional development it is</w:t>
      </w:r>
      <w:r>
        <w:rPr>
          <w:rFonts w:ascii="Times New Roman" w:hAnsi="Times New Roman" w:cs="Times New Roman"/>
          <w:lang w:val="en-CA"/>
        </w:rPr>
        <w:t xml:space="preserve"> crucial as an educator </w:t>
      </w:r>
      <w:r w:rsidRPr="00275D9F">
        <w:rPr>
          <w:rFonts w:ascii="Times New Roman" w:hAnsi="Times New Roman" w:cs="Times New Roman"/>
          <w:lang w:val="en-CA"/>
        </w:rPr>
        <w:t xml:space="preserve">to provide leadership and creativity opportunities that promotes Geoffrey’s socialization with his peers. </w:t>
      </w:r>
    </w:p>
    <w:p w14:paraId="1271C9C8" w14:textId="77777777" w:rsidR="00730691" w:rsidRPr="00A01B7C" w:rsidRDefault="00730691" w:rsidP="00730691">
      <w:pPr>
        <w:rPr>
          <w:rFonts w:ascii="Times New Roman" w:hAnsi="Times New Roman" w:cs="Times New Roman"/>
          <w:lang w:val="en-CA"/>
        </w:rPr>
      </w:pPr>
    </w:p>
    <w:p w14:paraId="3256C7D6" w14:textId="77777777" w:rsidR="00730691" w:rsidRPr="00275D9F" w:rsidRDefault="00730691" w:rsidP="00730691">
      <w:pPr>
        <w:pStyle w:val="ListParagraph"/>
        <w:numPr>
          <w:ilvl w:val="0"/>
          <w:numId w:val="1"/>
        </w:numPr>
        <w:rPr>
          <w:rFonts w:ascii="Times New Roman" w:hAnsi="Times New Roman" w:cs="Times New Roman"/>
          <w:lang w:val="en-CA"/>
        </w:rPr>
      </w:pPr>
      <w:r w:rsidRPr="0055692A">
        <w:rPr>
          <w:rFonts w:ascii="Times New Roman" w:hAnsi="Times New Roman" w:cs="Times New Roman"/>
          <w:lang w:val="en-CA"/>
        </w:rPr>
        <w:t>Why might a child who is gifted such as Geoffrey experience behavioral issues in a classroom?</w:t>
      </w:r>
      <w:r>
        <w:rPr>
          <w:rFonts w:ascii="Times New Roman" w:hAnsi="Times New Roman" w:cs="Times New Roman"/>
          <w:lang w:val="en-CA"/>
        </w:rPr>
        <w:br/>
      </w:r>
      <w:r>
        <w:rPr>
          <w:rFonts w:ascii="Times New Roman" w:hAnsi="Times New Roman" w:cs="Times New Roman"/>
          <w:lang w:val="en-CA"/>
        </w:rPr>
        <w:tab/>
        <w:t xml:space="preserve">A gifted child such as Geoffrey might experience behavioural issues due to his emotional intensity, and extensive level of intellectuality. Having a different level of intellectuality can cause gifted students such as Geoffrey to feel bored if they are not challenged enough, potentially resulting in deviance out of desire for stimulation. Having a high level of sensitivity can cause a child such as Geoffrey to take criticism or general anger, very personally, and can potentially lead them to self-definition, or alienation. This is a significant issue for a child of that age, as it is not always easy for other students to understand their sensitivity or intellectual capacity.  Evidently, a gifted child such as Geoffrey would strive </w:t>
      </w:r>
      <w:r>
        <w:rPr>
          <w:rFonts w:ascii="Times New Roman" w:hAnsi="Times New Roman" w:cs="Times New Roman"/>
          <w:lang w:val="en-CA"/>
        </w:rPr>
        <w:lastRenderedPageBreak/>
        <w:t xml:space="preserve">off of an enriched curriculum, as well as an inclusive classroom setting to prompt him out of his comfort zone. </w:t>
      </w:r>
    </w:p>
    <w:p w14:paraId="463D2FD6" w14:textId="77777777" w:rsidR="00A50F2E" w:rsidRDefault="0055692A"/>
    <w:sectPr w:rsidR="00A50F2E" w:rsidSect="00D654B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D46460"/>
    <w:multiLevelType w:val="hybridMultilevel"/>
    <w:tmpl w:val="FADC7A10"/>
    <w:lvl w:ilvl="0" w:tplc="5DCE09EA">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691"/>
    <w:rsid w:val="0055692A"/>
    <w:rsid w:val="00730691"/>
    <w:rsid w:val="008D4DF9"/>
    <w:rsid w:val="00D65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88F5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306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06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437</Words>
  <Characters>2493</Characters>
  <Application>Microsoft Macintosh Word</Application>
  <DocSecurity>0</DocSecurity>
  <Lines>20</Lines>
  <Paragraphs>5</Paragraphs>
  <ScaleCrop>false</ScaleCrop>
  <LinksUpToDate>false</LinksUpToDate>
  <CharactersWithSpaces>2925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ashling byrne</dc:creator>
  <cp:keywords/>
  <dc:description/>
  <cp:lastModifiedBy>ashling byrne</cp:lastModifiedBy>
  <cp:revision>2</cp:revision>
  <dcterms:created xsi:type="dcterms:W3CDTF">2018-02-10T22:54:00Z</dcterms:created>
  <dcterms:modified xsi:type="dcterms:W3CDTF">2018-02-10T22:57:00Z</dcterms:modified>
</cp:coreProperties>
</file>