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 Which statement best describes the relationship of price and quantity supplied based on the law of supply?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04"/>
              <w:gridCol w:w="803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0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Firms’ production levels are not correlated with the price of a good.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supply curve slopes downward.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Firms are willing to produce a greater quantity of a good when the price of the good is higher.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As price increases, producers have more market power than consumers.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 What does industrial organization study?</w:t>
            </w:r>
          </w:p>
          <w:tbl>
            <w:tblPr>
              <w:tblStyle w:val="questionMetaData"/>
              <w:tblW w:w="7020" w:type="dxa"/>
              <w:tblInd w:w="0" w:type="dxa"/>
              <w:tblLayout w:type="fixed"/>
              <w:tblCellMar>
                <w:top w:w="0" w:type="dxa"/>
                <w:left w:w="0" w:type="dxa"/>
                <w:bottom w:w="0" w:type="dxa"/>
                <w:right w:w="0" w:type="dxa"/>
              </w:tblCellMar>
              <w:tblLook w:val="04A0"/>
            </w:tblPr>
            <w:tblGrid>
              <w:gridCol w:w="400"/>
              <w:gridCol w:w="220"/>
              <w:gridCol w:w="640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40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labour unions organize workers in industries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40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profitable firms are in organized industries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40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industries organize for political advantage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40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firms make decisions depending on different market conditions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 To an economist, which question is answered in the field of industrial organization?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1"/>
              <w:gridCol w:w="804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9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4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Why are consumers subject to the law of demand?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4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Why do firms experience falling marginal product of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4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does the difference in the number of firms affect prices and the efficiency of market outcomes?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4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Why do firms consider production costs when determining product supply?</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 Which term refers to the amount of money that a firm receives from the sale of its output?</w:t>
            </w:r>
          </w:p>
          <w:tbl>
            <w:tblPr>
              <w:tblStyle w:val="questionMetaData"/>
              <w:tblW w:w="2474" w:type="dxa"/>
              <w:tblInd w:w="0" w:type="dxa"/>
              <w:tblLayout w:type="fixed"/>
              <w:tblCellMar>
                <w:top w:w="0" w:type="dxa"/>
                <w:left w:w="0" w:type="dxa"/>
                <w:bottom w:w="0" w:type="dxa"/>
                <w:right w:w="0" w:type="dxa"/>
              </w:tblCellMar>
              <w:tblLook w:val="04A0"/>
            </w:tblPr>
            <w:tblGrid>
              <w:gridCol w:w="400"/>
              <w:gridCol w:w="220"/>
              <w:gridCol w:w="185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85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gross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85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net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85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85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net revenue</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 Which term refers to the amount of money that a firm pays to buy inputs?</w:t>
            </w:r>
          </w:p>
          <w:tbl>
            <w:tblPr>
              <w:tblStyle w:val="questionMetaData"/>
              <w:tblW w:w="2211" w:type="dxa"/>
              <w:tblInd w:w="0" w:type="dxa"/>
              <w:tblLayout w:type="fixed"/>
              <w:tblCellMar>
                <w:top w:w="0" w:type="dxa"/>
                <w:left w:w="0" w:type="dxa"/>
                <w:bottom w:w="0" w:type="dxa"/>
                <w:right w:w="0" w:type="dxa"/>
              </w:tblCellMar>
              <w:tblLook w:val="04A0"/>
            </w:tblPr>
            <w:tblGrid>
              <w:gridCol w:w="400"/>
              <w:gridCol w:w="220"/>
              <w:gridCol w:w="1591"/>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 What is added to profit to obtain total revenue?</w:t>
            </w:r>
          </w:p>
          <w:tbl>
            <w:tblPr>
              <w:tblStyle w:val="questionMetaData"/>
              <w:tblW w:w="2419" w:type="dxa"/>
              <w:tblInd w:w="0" w:type="dxa"/>
              <w:tblLayout w:type="fixed"/>
              <w:tblCellMar>
                <w:top w:w="0" w:type="dxa"/>
                <w:left w:w="0" w:type="dxa"/>
                <w:bottom w:w="0" w:type="dxa"/>
                <w:right w:w="0" w:type="dxa"/>
              </w:tblCellMar>
              <w:tblLook w:val="04A0"/>
            </w:tblPr>
            <w:tblGrid>
              <w:gridCol w:w="400"/>
              <w:gridCol w:w="220"/>
              <w:gridCol w:w="179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7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net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7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capital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7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operational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7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 What does total revenue equal?</w:t>
            </w:r>
          </w:p>
          <w:tbl>
            <w:tblPr>
              <w:tblStyle w:val="questionMetaData"/>
              <w:tblW w:w="5303" w:type="dxa"/>
              <w:tblInd w:w="0" w:type="dxa"/>
              <w:tblLayout w:type="fixed"/>
              <w:tblCellMar>
                <w:top w:w="0" w:type="dxa"/>
                <w:left w:w="0" w:type="dxa"/>
                <w:bottom w:w="0" w:type="dxa"/>
                <w:right w:w="0" w:type="dxa"/>
              </w:tblCellMar>
              <w:tblLook w:val="04A0"/>
            </w:tblPr>
            <w:tblGrid>
              <w:gridCol w:w="400"/>
              <w:gridCol w:w="220"/>
              <w:gridCol w:w="468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6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x Price per unit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6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x Sales price) – Inventory shortage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6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x Sales price) – Inventory surplus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6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profit – Total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 What is the term for things that must be forgone to acquire a good?</w:t>
            </w:r>
          </w:p>
          <w:tbl>
            <w:tblPr>
              <w:tblStyle w:val="questionMetaData"/>
              <w:tblW w:w="2542" w:type="dxa"/>
              <w:tblInd w:w="0" w:type="dxa"/>
              <w:tblLayout w:type="fixed"/>
              <w:tblCellMar>
                <w:top w:w="0" w:type="dxa"/>
                <w:left w:w="0" w:type="dxa"/>
                <w:bottom w:w="0" w:type="dxa"/>
                <w:right w:w="0" w:type="dxa"/>
              </w:tblCellMar>
              <w:tblLook w:val="04A0"/>
            </w:tblPr>
            <w:tblGrid>
              <w:gridCol w:w="400"/>
              <w:gridCol w:w="220"/>
              <w:gridCol w:w="192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substitutes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opportunity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competitors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 XYZ Corporation produced 300 units of output but sold only 250 of the units it produced. The average cost of production for each unit of output produced was $100. Each of the 250 units sold was sold for a price of $95. What would total revenue for XYZ Corporation be?</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–$3875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$3875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$23,750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$25,500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10. XYZ Corporation produced 300 units of output but sold only 255 of the units it produced. The average cost of production for each unit of output produced was $100. Each of the 255 units sold was sold for a price of $100. What would total revenue for XYZ Corporation be?</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–$2700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$2700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$21,125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$25,500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 When a firm is making a profit-maximizing production decision, which of the following principles of economics is likely to be most important to the firm’s decision?</w:t>
            </w:r>
          </w:p>
          <w:tbl>
            <w:tblPr>
              <w:tblStyle w:val="questionMetaData"/>
              <w:tblW w:w="8364" w:type="dxa"/>
              <w:tblInd w:w="0" w:type="dxa"/>
              <w:tblLayout w:type="fixed"/>
              <w:tblCellMar>
                <w:top w:w="0" w:type="dxa"/>
                <w:left w:w="0" w:type="dxa"/>
                <w:bottom w:w="0" w:type="dxa"/>
                <w:right w:w="0" w:type="dxa"/>
              </w:tblCellMar>
              <w:tblLook w:val="04A0"/>
            </w:tblPr>
            <w:tblGrid>
              <w:gridCol w:w="400"/>
              <w:gridCol w:w="220"/>
              <w:gridCol w:w="774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7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something is what you give up to get 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7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 country’s standard of living depends on its ability to produce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7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Prices rise when the government prints too much money.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7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Governments can sometimes improve market outcomes.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 Susan used to work as a telemarketer, earning $25,000 per year. She gave up that job to start a catering business. In calculating the economic profit of her catering business, how is the $25,000 income that she gave up counted in terms of the catering business?</w:t>
            </w:r>
          </w:p>
          <w:tbl>
            <w:tblPr>
              <w:tblStyle w:val="questionMetaData"/>
              <w:tblW w:w="2542" w:type="dxa"/>
              <w:tblInd w:w="0" w:type="dxa"/>
              <w:tblLayout w:type="fixed"/>
              <w:tblCellMar>
                <w:top w:w="0" w:type="dxa"/>
                <w:left w:w="0" w:type="dxa"/>
                <w:bottom w:w="0" w:type="dxa"/>
                <w:right w:w="0" w:type="dxa"/>
              </w:tblCellMar>
              <w:tblLook w:val="04A0"/>
            </w:tblPr>
            <w:tblGrid>
              <w:gridCol w:w="400"/>
              <w:gridCol w:w="220"/>
              <w:gridCol w:w="192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direct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opportunity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9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sunk costs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 Refer to Scenario 13-1. What is the total opportunity cost Blake incurred for his spring day in the field planting wheat?</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$630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 Refer to Scenario 13-1. What would Blake’s accountant most likely figure the total cost of his wheat planting would be?</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$180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 Refer to Scenario 13-1. What is Blake’s accounting profit?</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–$80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$470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 Refer to Scenario 13-1. What is Blake’s economic profit?</w:t>
            </w:r>
          </w:p>
          <w:tbl>
            <w:tblPr>
              <w:tblStyle w:val="questionMetaData"/>
              <w:tblW w:w="1570" w:type="dxa"/>
              <w:tblInd w:w="0" w:type="dxa"/>
              <w:tblLayout w:type="fixed"/>
              <w:tblCellMar>
                <w:top w:w="0" w:type="dxa"/>
                <w:left w:w="0" w:type="dxa"/>
                <w:bottom w:w="0" w:type="dxa"/>
                <w:right w:w="0" w:type="dxa"/>
              </w:tblCellMar>
              <w:tblLook w:val="04A0"/>
            </w:tblPr>
            <w:tblGrid>
              <w:gridCol w:w="400"/>
              <w:gridCol w:w="220"/>
              <w:gridCol w:w="95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$470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 How are explicit costs calculated?</w:t>
            </w:r>
          </w:p>
          <w:tbl>
            <w:tblPr>
              <w:tblStyle w:val="questionMetaData"/>
              <w:tblW w:w="7300" w:type="dxa"/>
              <w:tblInd w:w="0" w:type="dxa"/>
              <w:tblLayout w:type="fixed"/>
              <w:tblCellMar>
                <w:top w:w="0" w:type="dxa"/>
                <w:left w:w="0" w:type="dxa"/>
                <w:bottom w:w="0" w:type="dxa"/>
                <w:right w:w="0" w:type="dxa"/>
              </w:tblCellMar>
              <w:tblLook w:val="04A0"/>
            </w:tblPr>
            <w:tblGrid>
              <w:gridCol w:w="400"/>
              <w:gridCol w:w="220"/>
              <w:gridCol w:w="668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68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require an outlay of money by the firm.</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68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include all of the firm’s opportunity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68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include income that is forgone by the firm’s owners.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68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include interest earned from abandoned investment opportunities.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 What would be an example of an explicit cost of production?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6"/>
              <w:gridCol w:w="80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7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6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forgone labour earnings for an entrepreneur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6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the lost opportunity to invest in other capital markets when the money is invested in one’s business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6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gas for a long haul truck driver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6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training programs postponed indefinitely</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19. What would be an example of an implicit cost of production?</w:t>
            </w:r>
          </w:p>
          <w:tbl>
            <w:tblPr>
              <w:tblStyle w:val="questionMetaData"/>
              <w:tblW w:w="8296" w:type="dxa"/>
              <w:tblInd w:w="0" w:type="dxa"/>
              <w:tblLayout w:type="fixed"/>
              <w:tblCellMar>
                <w:top w:w="0" w:type="dxa"/>
                <w:left w:w="0" w:type="dxa"/>
                <w:bottom w:w="0" w:type="dxa"/>
                <w:right w:w="0" w:type="dxa"/>
              </w:tblCellMar>
              <w:tblLook w:val="04A0"/>
            </w:tblPr>
            <w:tblGrid>
              <w:gridCol w:w="400"/>
              <w:gridCol w:w="220"/>
              <w:gridCol w:w="767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67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lost income a student could have earned had they not gone to university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67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raw materials for producing bread in a bakery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67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a delivery truck in a business that rarely makes deliveries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67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employee training programs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 What are accountants primarily interested in?</w:t>
            </w:r>
          </w:p>
          <w:tbl>
            <w:tblPr>
              <w:tblStyle w:val="questionMetaData"/>
              <w:tblW w:w="4625" w:type="dxa"/>
              <w:tblInd w:w="0" w:type="dxa"/>
              <w:tblLayout w:type="fixed"/>
              <w:tblCellMar>
                <w:top w:w="0" w:type="dxa"/>
                <w:left w:w="0" w:type="dxa"/>
                <w:bottom w:w="0" w:type="dxa"/>
                <w:right w:w="0" w:type="dxa"/>
              </w:tblCellMar>
              <w:tblLook w:val="04A0"/>
            </w:tblPr>
            <w:tblGrid>
              <w:gridCol w:w="400"/>
              <w:gridCol w:w="220"/>
              <w:gridCol w:w="400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flow of money into and out of firms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stock of assets of firms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costs of production of firms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taxes due on capital assets of firms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21. John owns a shoe-shine business. Which cost does his accountant most likely include on his financial statements?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8"/>
              <w:gridCol w:w="807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wages John could earn washing windows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dividends John’s money was earning in the stock market before John sold his shares and bought a shoe-shine booth</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shoe polish</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wages John could have earned for unclaimed overtime labour hours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22. Which cost would be regarded as an implicit cost?</w:t>
            </w:r>
          </w:p>
          <w:tbl>
            <w:tblPr>
              <w:tblStyle w:val="questionMetaData"/>
              <w:tblW w:w="7826" w:type="dxa"/>
              <w:tblInd w:w="0" w:type="dxa"/>
              <w:tblLayout w:type="fixed"/>
              <w:tblCellMar>
                <w:top w:w="0" w:type="dxa"/>
                <w:left w:w="0" w:type="dxa"/>
                <w:bottom w:w="0" w:type="dxa"/>
                <w:right w:w="0" w:type="dxa"/>
              </w:tblCellMar>
              <w:tblLook w:val="04A0"/>
            </w:tblPr>
            <w:tblGrid>
              <w:gridCol w:w="400"/>
              <w:gridCol w:w="220"/>
              <w:gridCol w:w="720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2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accounting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2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opportunity cost of financial capital that has been invested in the business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2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compliance with government regulation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2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all costs that involve outlays of money by the firm</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23. What is the term for the amount of money that a wheat farmer could have earned if he had planted barley instead of wheat?</w:t>
            </w:r>
          </w:p>
          <w:tbl>
            <w:tblPr>
              <w:tblStyle w:val="questionMetaData"/>
              <w:tblW w:w="3268" w:type="dxa"/>
              <w:tblInd w:w="0" w:type="dxa"/>
              <w:tblLayout w:type="fixed"/>
              <w:tblCellMar>
                <w:top w:w="0" w:type="dxa"/>
                <w:left w:w="0" w:type="dxa"/>
                <w:bottom w:w="0" w:type="dxa"/>
                <w:right w:w="0" w:type="dxa"/>
              </w:tblCellMar>
              <w:tblLook w:val="04A0"/>
            </w:tblPr>
            <w:tblGrid>
              <w:gridCol w:w="400"/>
              <w:gridCol w:w="220"/>
              <w:gridCol w:w="264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6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an explicit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6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an accounting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6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an implicit cost</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6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forgone accounting profit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Scenario 13-2</w:t>
            </w:r>
            <w:r>
              <w:br/>
            </w:r>
            <w:r>
              <w:br/>
            </w:r>
            <w:r>
              <w:rPr>
                <w:rFonts w:ascii="Times New Roman" w:eastAsia="Times New Roman" w:hAnsi="Times New Roman" w:cs="Times New Roman"/>
                <w:color w:val="000000"/>
                <w:sz w:val="22"/>
                <w:szCs w:val="22"/>
              </w:rPr>
              <w:t>Joe wants to start his own business. The business he wants to start will require that he purchase a factory that costs $500,000. To finance this purchase, he will use $200,000 of his own money, on which he has been earning 10 percent interest per year. In addition, he will borrow $300,000, and he will pay 12 percent interest per year on that loan.</w:t>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24. Refer to Scenario 13-2. For the first year of operation, what is the explicit cost of purchasing the factory?</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$12,000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$36,000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$44,000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25. Refer to Scenario 13-2. For the first year of operation, what is the opportunity cost of purchasing the factory?</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$34,000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$56,000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26. What is economic profit equal to?</w:t>
            </w:r>
          </w:p>
          <w:tbl>
            <w:tblPr>
              <w:tblStyle w:val="questionMetaData"/>
              <w:tblW w:w="7985" w:type="dxa"/>
              <w:tblInd w:w="0" w:type="dxa"/>
              <w:tblLayout w:type="fixed"/>
              <w:tblCellMar>
                <w:top w:w="0" w:type="dxa"/>
                <w:left w:w="0" w:type="dxa"/>
                <w:bottom w:w="0" w:type="dxa"/>
                <w:right w:w="0" w:type="dxa"/>
              </w:tblCellMar>
              <w:tblLook w:val="04A0"/>
            </w:tblPr>
            <w:tblGrid>
              <w:gridCol w:w="400"/>
              <w:gridCol w:w="220"/>
              <w:gridCol w:w="736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3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revenue minus the explicit cost of producing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3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minus the opportunity cost of producing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3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revenue minus the accounting cost of producing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3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minus the explicit cost of producing goods and services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27. What is accounting profit equal to?</w:t>
            </w:r>
          </w:p>
          <w:tbl>
            <w:tblPr>
              <w:tblStyle w:val="questionMetaData"/>
              <w:tblW w:w="8589" w:type="dxa"/>
              <w:tblInd w:w="0" w:type="dxa"/>
              <w:tblLayout w:type="fixed"/>
              <w:tblCellMar>
                <w:top w:w="0" w:type="dxa"/>
                <w:left w:w="0" w:type="dxa"/>
                <w:bottom w:w="0" w:type="dxa"/>
                <w:right w:w="0" w:type="dxa"/>
              </w:tblCellMar>
              <w:tblLook w:val="04A0"/>
            </w:tblPr>
            <w:tblGrid>
              <w:gridCol w:w="400"/>
              <w:gridCol w:w="220"/>
              <w:gridCol w:w="796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9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revenue minus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9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minus the explicit cost of producing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9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minus the opportunity cost of producing goods and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9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revenue minus the average cost of producing the last unit of a good or service</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lastRenderedPageBreak/>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28. What is the equation for accounting profit?</w:t>
            </w:r>
          </w:p>
          <w:tbl>
            <w:tblPr>
              <w:tblStyle w:val="questionMetaData"/>
              <w:tblW w:w="7034" w:type="dxa"/>
              <w:tblInd w:w="0" w:type="dxa"/>
              <w:tblLayout w:type="fixed"/>
              <w:tblCellMar>
                <w:top w:w="0" w:type="dxa"/>
                <w:left w:w="0" w:type="dxa"/>
                <w:bottom w:w="0" w:type="dxa"/>
                <w:right w:w="0" w:type="dxa"/>
              </w:tblCellMar>
              <w:tblLook w:val="04A0"/>
            </w:tblPr>
            <w:tblGrid>
              <w:gridCol w:w="400"/>
              <w:gridCol w:w="220"/>
              <w:gridCol w:w="641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41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 Total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41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 Implicit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41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revenue – (Implicit costs + Total revenue) – Opportunity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41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revenue – Opportunity costs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29. What is the relationship between economic profit and accounting profit?</w:t>
            </w:r>
          </w:p>
          <w:tbl>
            <w:tblPr>
              <w:tblStyle w:val="questionMetaData"/>
              <w:tblW w:w="8241" w:type="dxa"/>
              <w:tblInd w:w="0" w:type="dxa"/>
              <w:tblLayout w:type="fixed"/>
              <w:tblCellMar>
                <w:top w:w="0" w:type="dxa"/>
                <w:left w:w="0" w:type="dxa"/>
                <w:bottom w:w="0" w:type="dxa"/>
                <w:right w:w="0" w:type="dxa"/>
              </w:tblCellMar>
              <w:tblLook w:val="04A0"/>
            </w:tblPr>
            <w:tblGrid>
              <w:gridCol w:w="400"/>
              <w:gridCol w:w="220"/>
              <w:gridCol w:w="762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6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will never exceed accounting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6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is most often equal to accounting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6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is always at least as large as accounting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6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is a less complete measure of profitability than accounting profit.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30. A certain firm manufactures and sells computer chips. Suppose that last year it sold 4 million chips at a price of $10 per chip. Which of the following terminology correctly accounts for the $40 million to this firm?</w:t>
            </w:r>
          </w:p>
          <w:tbl>
            <w:tblPr>
              <w:tblStyle w:val="questionMetaData"/>
              <w:tblW w:w="5083" w:type="dxa"/>
              <w:tblInd w:w="0" w:type="dxa"/>
              <w:tblLayout w:type="fixed"/>
              <w:tblCellMar>
                <w:top w:w="0" w:type="dxa"/>
                <w:left w:w="0" w:type="dxa"/>
                <w:bottom w:w="0" w:type="dxa"/>
                <w:right w:w="0" w:type="dxa"/>
              </w:tblCellMar>
              <w:tblLook w:val="04A0"/>
            </w:tblPr>
            <w:tblGrid>
              <w:gridCol w:w="400"/>
              <w:gridCol w:w="220"/>
              <w:gridCol w:w="446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4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Its accounting profit amounted to $40 million.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4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Its economic profit amounted to $40 million.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4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Its total revenue amounted to $40 million.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4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Its explicit costs amounted to $40 million.</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31. What do a firm’s opportunity costs of production amount to?</w:t>
            </w:r>
          </w:p>
          <w:tbl>
            <w:tblPr>
              <w:tblStyle w:val="questionMetaData"/>
              <w:tblW w:w="6012" w:type="dxa"/>
              <w:tblInd w:w="0" w:type="dxa"/>
              <w:tblLayout w:type="fixed"/>
              <w:tblCellMar>
                <w:top w:w="0" w:type="dxa"/>
                <w:left w:w="0" w:type="dxa"/>
                <w:bottom w:w="0" w:type="dxa"/>
                <w:right w:w="0" w:type="dxa"/>
              </w:tblCellMar>
              <w:tblLook w:val="04A0"/>
            </w:tblPr>
            <w:tblGrid>
              <w:gridCol w:w="400"/>
              <w:gridCol w:w="220"/>
              <w:gridCol w:w="539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3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costs only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3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implicit costs only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3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costs and implicit costs combined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3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explicit costs, implicit costs, and total revenue combined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32. Which of the following does NOT calculate accounting profit or economic profit properly?</w:t>
            </w:r>
          </w:p>
          <w:tbl>
            <w:tblPr>
              <w:tblStyle w:val="questionMetaData"/>
              <w:tblW w:w="6728" w:type="dxa"/>
              <w:tblInd w:w="0" w:type="dxa"/>
              <w:tblLayout w:type="fixed"/>
              <w:tblCellMar>
                <w:top w:w="0" w:type="dxa"/>
                <w:left w:w="0" w:type="dxa"/>
                <w:bottom w:w="0" w:type="dxa"/>
                <w:right w:w="0" w:type="dxa"/>
              </w:tblCellMar>
              <w:tblLook w:val="04A0"/>
            </w:tblPr>
            <w:tblGrid>
              <w:gridCol w:w="400"/>
              <w:gridCol w:w="220"/>
              <w:gridCol w:w="610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1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profit = Total revenue – Explicit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1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 Total revenue – Total opportunity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1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 Total revenue – Explicit costs – Implicit costs</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1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profit = Total revenue – Implicit costs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33. What is the relationship between accounting profit and economic profit?</w:t>
            </w:r>
          </w:p>
          <w:tbl>
            <w:tblPr>
              <w:tblStyle w:val="questionMetaData"/>
              <w:tblW w:w="5686" w:type="dxa"/>
              <w:tblInd w:w="0" w:type="dxa"/>
              <w:tblLayout w:type="fixed"/>
              <w:tblCellMar>
                <w:top w:w="0" w:type="dxa"/>
                <w:left w:w="0" w:type="dxa"/>
                <w:bottom w:w="0" w:type="dxa"/>
                <w:right w:w="0" w:type="dxa"/>
              </w:tblCellMar>
              <w:tblLook w:val="04A0"/>
            </w:tblPr>
            <w:tblGrid>
              <w:gridCol w:w="400"/>
              <w:gridCol w:w="220"/>
              <w:gridCol w:w="506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06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profit = Economic profit + Implicit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06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profit = Economic profit – Implicit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06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 Accounting profit + Explicit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06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 = Accounting profit – Explicit costs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Scenario 13-3</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Zach took $500,000 out of the bank and used it to start his new cookie business. The bank account pays 4 percent interest per year. During the first year of his business, Zach sold 15,000 boxes of cookies for $3 per box. Also, during the first year, the cookie business incurred costs that required outlays of money amounting to $14,000.</w:t>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34. Refer to Scenario 13-3. What was Zach’s accounting profit for the year?</w:t>
            </w:r>
          </w:p>
          <w:tbl>
            <w:tblPr>
              <w:tblStyle w:val="questionMetaData"/>
              <w:tblW w:w="1955" w:type="dxa"/>
              <w:tblInd w:w="0" w:type="dxa"/>
              <w:tblLayout w:type="fixed"/>
              <w:tblCellMar>
                <w:top w:w="0" w:type="dxa"/>
                <w:left w:w="0" w:type="dxa"/>
                <w:bottom w:w="0" w:type="dxa"/>
                <w:right w:w="0" w:type="dxa"/>
              </w:tblCellMar>
              <w:tblLook w:val="04A0"/>
            </w:tblPr>
            <w:tblGrid>
              <w:gridCol w:w="400"/>
              <w:gridCol w:w="220"/>
              <w:gridCol w:w="133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–$455,000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–$56,000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$31,000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35. Refer to Scenario 13-3. What was Zach’s economic profit for the year?</w:t>
            </w:r>
          </w:p>
          <w:tbl>
            <w:tblPr>
              <w:tblStyle w:val="questionMetaData"/>
              <w:tblW w:w="1955" w:type="dxa"/>
              <w:tblInd w:w="0" w:type="dxa"/>
              <w:tblLayout w:type="fixed"/>
              <w:tblCellMar>
                <w:top w:w="0" w:type="dxa"/>
                <w:left w:w="0" w:type="dxa"/>
                <w:bottom w:w="0" w:type="dxa"/>
                <w:right w:w="0" w:type="dxa"/>
              </w:tblCellMar>
              <w:tblLook w:val="04A0"/>
            </w:tblPr>
            <w:tblGrid>
              <w:gridCol w:w="400"/>
              <w:gridCol w:w="220"/>
              <w:gridCol w:w="133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–$455,000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$11,000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33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$31,000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36. Dolores used to work as a high school teacher for $55,000 per year but quit in order to start her own catering business. To buy the necessary equipment, she withdrew $30,000 from her savings (which paid 2 percent interest per year) and borrowed $30,000 from her uncle, to whom she pays 3 percent interest per year. Last year she paid $25,000 for ingredients and had revenue of $75,000. She asked Louis, an accountant, and Greg, an economist, to calculate her profit for her. What did they say?</w:t>
            </w:r>
          </w:p>
          <w:tbl>
            <w:tblPr>
              <w:tblStyle w:val="questionMetaData"/>
              <w:tblW w:w="7246" w:type="dxa"/>
              <w:tblInd w:w="0" w:type="dxa"/>
              <w:tblLayout w:type="fixed"/>
              <w:tblCellMar>
                <w:top w:w="0" w:type="dxa"/>
                <w:left w:w="0" w:type="dxa"/>
                <w:bottom w:w="0" w:type="dxa"/>
                <w:right w:w="0" w:type="dxa"/>
              </w:tblCellMar>
              <w:tblLook w:val="04A0"/>
            </w:tblPr>
            <w:tblGrid>
              <w:gridCol w:w="400"/>
              <w:gridCol w:w="220"/>
              <w:gridCol w:w="662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6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Louis said her profit was $49,100, and Greg said she lost $6500.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6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Louis said her profit was $49,100, and Greg said her profit was $6500.</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6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Louis said her profit was $50,000, and Greg said she lost $5000.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6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Louis said her profit was $4500, and Greg said her profit was $33,500.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37. What relationship does a production function measure?</w:t>
            </w:r>
          </w:p>
          <w:tbl>
            <w:tblPr>
              <w:tblStyle w:val="questionMetaData"/>
              <w:tblW w:w="3562" w:type="dxa"/>
              <w:tblInd w:w="0" w:type="dxa"/>
              <w:tblLayout w:type="fixed"/>
              <w:tblCellMar>
                <w:top w:w="0" w:type="dxa"/>
                <w:left w:w="0" w:type="dxa"/>
                <w:bottom w:w="0" w:type="dxa"/>
                <w:right w:w="0" w:type="dxa"/>
              </w:tblCellMar>
              <w:tblLook w:val="04A0"/>
            </w:tblPr>
            <w:tblGrid>
              <w:gridCol w:w="400"/>
              <w:gridCol w:w="220"/>
              <w:gridCol w:w="294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9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and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9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and revenue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9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and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9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and profit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38. What is the marginal product of labour equal to?</w:t>
            </w:r>
          </w:p>
          <w:tbl>
            <w:tblPr>
              <w:tblStyle w:val="questionMetaData"/>
              <w:tblW w:w="7403" w:type="dxa"/>
              <w:tblInd w:w="0" w:type="dxa"/>
              <w:tblLayout w:type="fixed"/>
              <w:tblCellMar>
                <w:top w:w="0" w:type="dxa"/>
                <w:left w:w="0" w:type="dxa"/>
                <w:bottom w:w="0" w:type="dxa"/>
                <w:right w:w="0" w:type="dxa"/>
              </w:tblCellMar>
              <w:tblLook w:val="04A0"/>
            </w:tblPr>
            <w:tblGrid>
              <w:gridCol w:w="400"/>
              <w:gridCol w:w="220"/>
              <w:gridCol w:w="678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incremental cost associated with a one-unit increase in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incremental profit associated with a one-unit increase in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labour necessary to generate a one-unit increase in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output obtained from a one-unit increase in labour</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39. What can the marginal product of labour be defined as?</w:t>
            </w:r>
          </w:p>
          <w:tbl>
            <w:tblPr>
              <w:tblStyle w:val="questionMetaData"/>
              <w:tblW w:w="7026" w:type="dxa"/>
              <w:tblInd w:w="0" w:type="dxa"/>
              <w:tblLayout w:type="fixed"/>
              <w:tblCellMar>
                <w:top w:w="0" w:type="dxa"/>
                <w:left w:w="0" w:type="dxa"/>
                <w:bottom w:w="0" w:type="dxa"/>
                <w:right w:w="0" w:type="dxa"/>
              </w:tblCellMar>
              <w:tblLook w:val="04A0"/>
            </w:tblPr>
            <w:tblGrid>
              <w:gridCol w:w="400"/>
              <w:gridCol w:w="220"/>
              <w:gridCol w:w="640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4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profit divided by change in quantity of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4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quantity of output divided by change in quantity of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4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quantity of labour divided by change in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40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quantity of labour divided by change in profit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40. When would one expect to observe diminishing marginal product of labour?</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7"/>
              <w:gridCol w:w="807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crowded factory space reduces the productivity of new workers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workers are discouraged about the lack of help from other workers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only new workers are trained in using the most productive capital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union workers are told to reduce their work effort in preparation for a new round of collective bargaining talks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41. Suppose adding another unit of labour leads to a smaller increase in output than previous units of labour provided. What property does this suggest?</w:t>
            </w:r>
          </w:p>
          <w:tbl>
            <w:tblPr>
              <w:tblStyle w:val="questionMetaData"/>
              <w:tblW w:w="3635" w:type="dxa"/>
              <w:tblInd w:w="0" w:type="dxa"/>
              <w:tblLayout w:type="fixed"/>
              <w:tblCellMar>
                <w:top w:w="0" w:type="dxa"/>
                <w:left w:w="0" w:type="dxa"/>
                <w:bottom w:w="0" w:type="dxa"/>
                <w:right w:w="0" w:type="dxa"/>
              </w:tblCellMar>
              <w:tblLook w:val="04A0"/>
            </w:tblPr>
            <w:tblGrid>
              <w:gridCol w:w="400"/>
              <w:gridCol w:w="220"/>
              <w:gridCol w:w="30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negative marginal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negative marginal product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13-1</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The figure depicts a production function for a firm that produces cookies.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50"/>
                <w:sz w:val="22"/>
                <w:szCs w:val="22"/>
              </w:rPr>
              <w:drawing>
                <wp:inline distT="0" distB="0" distL="114300" distR="114300">
                  <wp:extent cx="2952750" cy="2047875"/>
                  <wp:effectExtent l="0" t="0" r="635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2952750" cy="2047875"/>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42. Refer to Figure 13-1. As the number of workers increases, what happens to the firm’s production?</w:t>
            </w:r>
          </w:p>
          <w:tbl>
            <w:tblPr>
              <w:tblStyle w:val="questionMetaData"/>
              <w:tblW w:w="5528" w:type="dxa"/>
              <w:tblInd w:w="0" w:type="dxa"/>
              <w:tblLayout w:type="fixed"/>
              <w:tblCellMar>
                <w:top w:w="0" w:type="dxa"/>
                <w:left w:w="0" w:type="dxa"/>
                <w:bottom w:w="0" w:type="dxa"/>
                <w:right w:w="0" w:type="dxa"/>
              </w:tblCellMar>
              <w:tblLook w:val="04A0"/>
            </w:tblPr>
            <w:tblGrid>
              <w:gridCol w:w="400"/>
              <w:gridCol w:w="220"/>
              <w:gridCol w:w="490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9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increases, but at a decreasing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9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product increases, but at a decreasing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9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product increases at an increasing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9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increases, at an increasing rate</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43. Refer to Figure 13-1. With regard to cookie production, what does the figure imply?</w:t>
            </w:r>
          </w:p>
          <w:tbl>
            <w:tblPr>
              <w:tblStyle w:val="questionMetaData"/>
              <w:tblW w:w="5205" w:type="dxa"/>
              <w:tblInd w:w="0" w:type="dxa"/>
              <w:tblLayout w:type="fixed"/>
              <w:tblCellMar>
                <w:top w:w="0" w:type="dxa"/>
                <w:left w:w="0" w:type="dxa"/>
                <w:bottom w:w="0" w:type="dxa"/>
                <w:right w:w="0" w:type="dxa"/>
              </w:tblCellMar>
              <w:tblLook w:val="04A0"/>
            </w:tblPr>
            <w:tblGrid>
              <w:gridCol w:w="400"/>
              <w:gridCol w:w="220"/>
              <w:gridCol w:w="458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58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marginal product of workers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58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marginal cost of cookie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58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increasing marginal cost of cookie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58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increasing marginal product of workers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44. Which statement describes a short-run production function?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82"/>
              <w:gridCol w:w="8058"/>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182"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production function depicts the relationship between the quantity of labour and the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82"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slope of the production function measures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82"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is measured along the horizontal axis.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82"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product is always constant.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The figure depicts a total cost function for a firm that produces cookies.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85"/>
                <w:sz w:val="22"/>
                <w:szCs w:val="22"/>
              </w:rPr>
              <w:drawing>
                <wp:inline distT="0" distB="0" distL="114300" distR="114300">
                  <wp:extent cx="2771775" cy="2486025"/>
                  <wp:effectExtent l="0" t="0" r="9525" b="317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8"/>
                          <a:stretch>
                            <a:fillRect/>
                          </a:stretch>
                        </pic:blipFill>
                        <pic:spPr>
                          <a:xfrm>
                            <a:off x="0" y="0"/>
                            <a:ext cx="2771775" cy="2486025"/>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45. Refer to Figure 13-2. What does the changing slope of the total-cost curve reflect?</w:t>
            </w:r>
          </w:p>
          <w:tbl>
            <w:tblPr>
              <w:tblStyle w:val="questionMetaData"/>
              <w:tblW w:w="3872" w:type="dxa"/>
              <w:tblInd w:w="0" w:type="dxa"/>
              <w:tblLayout w:type="fixed"/>
              <w:tblCellMar>
                <w:top w:w="0" w:type="dxa"/>
                <w:left w:w="0" w:type="dxa"/>
                <w:bottom w:w="0" w:type="dxa"/>
                <w:right w:w="0" w:type="dxa"/>
              </w:tblCellMar>
              <w:tblLook w:val="04A0"/>
            </w:tblPr>
            <w:tblGrid>
              <w:gridCol w:w="400"/>
              <w:gridCol w:w="220"/>
              <w:gridCol w:w="325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2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decreasing 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2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decreasing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2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decreasing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2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decreasing marginal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46. Refer to Figure 13-2. What is the relationship between input and output of a production function?</w:t>
            </w:r>
          </w:p>
          <w:tbl>
            <w:tblPr>
              <w:tblStyle w:val="questionMetaData"/>
              <w:tblW w:w="7013" w:type="dxa"/>
              <w:tblInd w:w="0" w:type="dxa"/>
              <w:tblLayout w:type="fixed"/>
              <w:tblCellMar>
                <w:top w:w="0" w:type="dxa"/>
                <w:left w:w="0" w:type="dxa"/>
                <w:bottom w:w="0" w:type="dxa"/>
                <w:right w:w="0" w:type="dxa"/>
              </w:tblCellMar>
              <w:tblLook w:val="04A0"/>
            </w:tblPr>
            <w:tblGrid>
              <w:gridCol w:w="400"/>
              <w:gridCol w:w="220"/>
              <w:gridCol w:w="639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39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increases at a decreasing rate with additional units of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39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increases at an increasing rate with additional units of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39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decreases at a decreasing rate with additional units of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39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decreases at an increasing rate with additional units of input.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lastRenderedPageBreak/>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47. Refer to Figure 13-2. Which statement describes the shape of the total-cost curve?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Producing an additional cookie always costs more that the cost of producing the previous cookie.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production of cookies decreases with additional units of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Producing additional cookies is equally costly, regardless of how many cookies were previously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Producing additional cookies becomes increasingly costly only when the number of cookies previously produced is large.</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48. Which assumption is often realistic for a firm in the short run?</w:t>
            </w:r>
          </w:p>
          <w:tbl>
            <w:tblPr>
              <w:tblStyle w:val="questionMetaData"/>
              <w:tblW w:w="8601" w:type="dxa"/>
              <w:tblInd w:w="0" w:type="dxa"/>
              <w:tblLayout w:type="fixed"/>
              <w:tblCellMar>
                <w:top w:w="0" w:type="dxa"/>
                <w:left w:w="0" w:type="dxa"/>
                <w:bottom w:w="0" w:type="dxa"/>
                <w:right w:w="0" w:type="dxa"/>
              </w:tblCellMar>
              <w:tblLook w:val="04A0"/>
            </w:tblPr>
            <w:tblGrid>
              <w:gridCol w:w="400"/>
              <w:gridCol w:w="220"/>
              <w:gridCol w:w="798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98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 can vary both the size of its factory and the number of workers it employs.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98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 can vary the size of its factory, but not the number of workers it employs.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98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 can vary the number of workers it employs, but not the size of its factory.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98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 can vary neither the size of its factory nor the number of workers it employs.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49. Assume a certain firm regards the number of workers it employs as variable. When is this variable assumption often realistic?</w:t>
            </w:r>
          </w:p>
          <w:tbl>
            <w:tblPr>
              <w:tblStyle w:val="questionMetaData"/>
              <w:tblW w:w="8272" w:type="dxa"/>
              <w:tblInd w:w="0" w:type="dxa"/>
              <w:tblLayout w:type="fixed"/>
              <w:tblCellMar>
                <w:top w:w="0" w:type="dxa"/>
                <w:left w:w="0" w:type="dxa"/>
                <w:bottom w:w="0" w:type="dxa"/>
                <w:right w:w="0" w:type="dxa"/>
              </w:tblCellMar>
              <w:tblLook w:val="04A0"/>
            </w:tblPr>
            <w:tblGrid>
              <w:gridCol w:w="400"/>
              <w:gridCol w:w="220"/>
              <w:gridCol w:w="765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6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the size of its factory is fixed, then it refers to the short run.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6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the size of its factory is fixed, then it refers to the long run.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6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the size of its factory is not fixed, then it refers to the short run.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6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the size of its factory is not fixed, then it refers to the short run and the long run.</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50. For a firm, what does the production function represent?</w:t>
            </w:r>
          </w:p>
          <w:tbl>
            <w:tblPr>
              <w:tblStyle w:val="questionMetaData"/>
              <w:tblW w:w="6782" w:type="dxa"/>
              <w:tblInd w:w="0" w:type="dxa"/>
              <w:tblLayout w:type="fixed"/>
              <w:tblCellMar>
                <w:top w:w="0" w:type="dxa"/>
                <w:left w:w="0" w:type="dxa"/>
                <w:bottom w:w="0" w:type="dxa"/>
                <w:right w:w="0" w:type="dxa"/>
              </w:tblCellMar>
              <w:tblLook w:val="04A0"/>
            </w:tblPr>
            <w:tblGrid>
              <w:gridCol w:w="400"/>
              <w:gridCol w:w="220"/>
              <w:gridCol w:w="616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16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implicit costs and explicit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16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quantity of inputs and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16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quantity of inputs and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16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quantity of output and total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51. For a firm, what is the relationship between the quantity of input and quantity of output called?</w:t>
            </w:r>
          </w:p>
          <w:tbl>
            <w:tblPr>
              <w:tblStyle w:val="questionMetaData"/>
              <w:tblW w:w="2761" w:type="dxa"/>
              <w:tblInd w:w="0" w:type="dxa"/>
              <w:tblLayout w:type="fixed"/>
              <w:tblCellMar>
                <w:top w:w="0" w:type="dxa"/>
                <w:left w:w="0" w:type="dxa"/>
                <w:bottom w:w="0" w:type="dxa"/>
                <w:right w:w="0" w:type="dxa"/>
              </w:tblCellMar>
              <w:tblLook w:val="04A0"/>
            </w:tblPr>
            <w:tblGrid>
              <w:gridCol w:w="400"/>
              <w:gridCol w:w="220"/>
              <w:gridCol w:w="214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1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profit function</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1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production function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1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total-cost function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1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quantity function</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52. For a certain firm, the number of workers hired is the only variable input. When this firm’s production function is illustrated on a graph, what is measured on the axes?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number of workers is measured on the horizontal axis, and the quantity of output is measured on the vertical axis.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number of workers is measured on the horizontal axis, and variable cost is measured on the vertical axis.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number of workers is measured on the horizontal axis, and profit is measured on the vertical axis.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number of workers is measured on the horizontal axis, and total cost is measured on the vertical axis.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53. What is the marginal product of an input in the production process?</w:t>
            </w:r>
          </w:p>
          <w:tbl>
            <w:tblPr>
              <w:tblStyle w:val="questionMetaData"/>
              <w:tblW w:w="7942" w:type="dxa"/>
              <w:tblInd w:w="0" w:type="dxa"/>
              <w:tblLayout w:type="fixed"/>
              <w:tblCellMar>
                <w:top w:w="0" w:type="dxa"/>
                <w:left w:w="0" w:type="dxa"/>
                <w:bottom w:w="0" w:type="dxa"/>
                <w:right w:w="0" w:type="dxa"/>
              </w:tblCellMar>
              <w:tblLook w:val="04A0"/>
            </w:tblPr>
            <w:tblGrid>
              <w:gridCol w:w="400"/>
              <w:gridCol w:w="220"/>
              <w:gridCol w:w="732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3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total revenue obtained from an additional unit of that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3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profit obtained from an additional unit of that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3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total profit obtained from an additional unit of that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32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increase in quantity of output obtained from an additional unit of that input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54. When a firm’s only variable input is labour, what does the slope of the production function measure?</w:t>
            </w:r>
          </w:p>
          <w:tbl>
            <w:tblPr>
              <w:tblStyle w:val="questionMetaData"/>
              <w:tblW w:w="3708" w:type="dxa"/>
              <w:tblInd w:w="0" w:type="dxa"/>
              <w:tblLayout w:type="fixed"/>
              <w:tblCellMar>
                <w:top w:w="0" w:type="dxa"/>
                <w:left w:w="0" w:type="dxa"/>
                <w:bottom w:w="0" w:type="dxa"/>
                <w:right w:w="0" w:type="dxa"/>
              </w:tblCellMar>
              <w:tblLook w:val="04A0"/>
            </w:tblPr>
            <w:tblGrid>
              <w:gridCol w:w="400"/>
              <w:gridCol w:w="220"/>
              <w:gridCol w:w="308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08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labour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08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08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08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product of labour</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55. Let L represent the number of workers hired by a firm and let Q represent that firm’s quantity of output. Assume two points on the firm’s production function are (L = 12, Q = 122) and (L = 13, Q = 132). What is the marginal product of the 13th worker?</w:t>
            </w:r>
          </w:p>
          <w:tbl>
            <w:tblPr>
              <w:tblStyle w:val="questionMetaData"/>
              <w:tblW w:w="2688" w:type="dxa"/>
              <w:tblInd w:w="0" w:type="dxa"/>
              <w:tblLayout w:type="fixed"/>
              <w:tblCellMar>
                <w:top w:w="0" w:type="dxa"/>
                <w:left w:w="0" w:type="dxa"/>
                <w:bottom w:w="0" w:type="dxa"/>
                <w:right w:w="0" w:type="dxa"/>
              </w:tblCellMar>
              <w:tblLook w:val="04A0"/>
            </w:tblPr>
            <w:tblGrid>
              <w:gridCol w:w="400"/>
              <w:gridCol w:w="220"/>
              <w:gridCol w:w="206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8 units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 units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122 units of output</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 units of output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56. On a 100-acre farm, a farmer is able to produce 3000 bushels of wheat when he hires two workers. He is able to produce 4400 bushels of wheat when he hires three workers. How many bushels of wheat could the farmer produce when he hires four workers?</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5600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5800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7400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57. Suppose a certain firm is able to produce 160 units of output per day when 15 workers are hired. The firm is able to produce 178 units of output per day when 16 workers are hired (holding other inputs fixed). What is the marginal product of the 16th worker?</w:t>
            </w:r>
          </w:p>
          <w:tbl>
            <w:tblPr>
              <w:tblStyle w:val="questionMetaData"/>
              <w:tblW w:w="2688" w:type="dxa"/>
              <w:tblInd w:w="0" w:type="dxa"/>
              <w:tblLayout w:type="fixed"/>
              <w:tblCellMar>
                <w:top w:w="0" w:type="dxa"/>
                <w:left w:w="0" w:type="dxa"/>
                <w:bottom w:w="0" w:type="dxa"/>
                <w:right w:w="0" w:type="dxa"/>
              </w:tblCellMar>
              <w:tblLook w:val="04A0"/>
            </w:tblPr>
            <w:tblGrid>
              <w:gridCol w:w="400"/>
              <w:gridCol w:w="220"/>
              <w:gridCol w:w="206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 units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11 units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18 units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0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176 units of output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58. What does a total-cost curve show?</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6"/>
              <w:gridCol w:w="802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1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2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the quantity of an input used and the total cost of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2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the quantity of output produced and the total cost of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2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the total cost of production and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6"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2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relationship between the total cost of production and total revenue</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59. What do we know about fixed costs?</w:t>
            </w:r>
          </w:p>
          <w:tbl>
            <w:tblPr>
              <w:tblStyle w:val="questionMetaData"/>
              <w:tblW w:w="5828" w:type="dxa"/>
              <w:tblInd w:w="0" w:type="dxa"/>
              <w:tblLayout w:type="fixed"/>
              <w:tblCellMar>
                <w:top w:w="0" w:type="dxa"/>
                <w:left w:w="0" w:type="dxa"/>
                <w:bottom w:w="0" w:type="dxa"/>
                <w:right w:w="0" w:type="dxa"/>
              </w:tblCellMar>
              <w:tblLook w:val="04A0"/>
            </w:tblPr>
            <w:tblGrid>
              <w:gridCol w:w="400"/>
              <w:gridCol w:w="220"/>
              <w:gridCol w:w="520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2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vary inversely with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2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vary in proportion with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2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are incurred only when production is at capacity.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2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are incurred even if nothing is produced.</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60. Suppose Jan is starting up a small lemonade stand business at the local farmer’s market. What would be included in variable costs for Jan’s lemonade stand?</w:t>
            </w:r>
          </w:p>
          <w:tbl>
            <w:tblPr>
              <w:tblStyle w:val="questionMetaData"/>
              <w:tblW w:w="5798" w:type="dxa"/>
              <w:tblInd w:w="0" w:type="dxa"/>
              <w:tblLayout w:type="fixed"/>
              <w:tblCellMar>
                <w:top w:w="0" w:type="dxa"/>
                <w:left w:w="0" w:type="dxa"/>
                <w:bottom w:w="0" w:type="dxa"/>
                <w:right w:w="0" w:type="dxa"/>
              </w:tblCellMar>
              <w:tblLook w:val="04A0"/>
            </w:tblPr>
            <w:tblGrid>
              <w:gridCol w:w="400"/>
              <w:gridCol w:w="220"/>
              <w:gridCol w:w="517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17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building the lemonade stand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17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hiring an artist to design a logo for her sign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17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lemons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17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monthly fee for renting space at the market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61. If a firm produces nothing, which of the following costs will be zero?</w:t>
            </w:r>
          </w:p>
          <w:tbl>
            <w:tblPr>
              <w:tblStyle w:val="questionMetaData"/>
              <w:tblW w:w="2456" w:type="dxa"/>
              <w:tblInd w:w="0" w:type="dxa"/>
              <w:tblLayout w:type="fixed"/>
              <w:tblCellMar>
                <w:top w:w="0" w:type="dxa"/>
                <w:left w:w="0" w:type="dxa"/>
                <w:bottom w:w="0" w:type="dxa"/>
                <w:right w:w="0" w:type="dxa"/>
              </w:tblCellMar>
              <w:tblLook w:val="04A0"/>
            </w:tblPr>
            <w:tblGrid>
              <w:gridCol w:w="400"/>
              <w:gridCol w:w="220"/>
              <w:gridCol w:w="183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8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8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8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opportunity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83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62. What distinguishes short-run cost analysis from long-run cost analysis for a profit-maximizing firm?</w:t>
            </w:r>
          </w:p>
          <w:tbl>
            <w:tblPr>
              <w:tblStyle w:val="questionMetaData"/>
              <w:tblW w:w="8278" w:type="dxa"/>
              <w:tblInd w:w="0" w:type="dxa"/>
              <w:tblLayout w:type="fixed"/>
              <w:tblCellMar>
                <w:top w:w="0" w:type="dxa"/>
                <w:left w:w="0" w:type="dxa"/>
                <w:bottom w:w="0" w:type="dxa"/>
                <w:right w:w="0" w:type="dxa"/>
              </w:tblCellMar>
              <w:tblLook w:val="04A0"/>
            </w:tblPr>
            <w:tblGrid>
              <w:gridCol w:w="400"/>
              <w:gridCol w:w="220"/>
              <w:gridCol w:w="765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6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 the short run output is not variable.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6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 the short run the number of workers used to produce the firm’s product is fixed.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6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 the short run the size of the factory is fixed.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6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 the short run there are no fixed costs.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63. Which costs do NOT vary with the amount of output a firm produces?</w:t>
            </w:r>
          </w:p>
          <w:tbl>
            <w:tblPr>
              <w:tblStyle w:val="questionMetaData"/>
              <w:tblW w:w="4410" w:type="dxa"/>
              <w:tblInd w:w="0" w:type="dxa"/>
              <w:tblLayout w:type="fixed"/>
              <w:tblCellMar>
                <w:top w:w="0" w:type="dxa"/>
                <w:left w:w="0" w:type="dxa"/>
                <w:bottom w:w="0" w:type="dxa"/>
                <w:right w:w="0" w:type="dxa"/>
              </w:tblCellMar>
              <w:tblLook w:val="04A0"/>
            </w:tblPr>
            <w:tblGrid>
              <w:gridCol w:w="400"/>
              <w:gridCol w:w="220"/>
              <w:gridCol w:w="379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79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79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and average fixed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79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costs and average fixed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79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64. What is the cost of producing the typical unit of output?</w:t>
            </w:r>
          </w:p>
          <w:tbl>
            <w:tblPr>
              <w:tblStyle w:val="questionMetaData"/>
              <w:tblW w:w="3793" w:type="dxa"/>
              <w:tblInd w:w="0" w:type="dxa"/>
              <w:tblLayout w:type="fixed"/>
              <w:tblCellMar>
                <w:top w:w="0" w:type="dxa"/>
                <w:left w:w="0" w:type="dxa"/>
                <w:bottom w:w="0" w:type="dxa"/>
                <w:right w:w="0" w:type="dxa"/>
              </w:tblCellMar>
              <w:tblLook w:val="04A0"/>
            </w:tblPr>
            <w:tblGrid>
              <w:gridCol w:w="400"/>
              <w:gridCol w:w="220"/>
              <w:gridCol w:w="317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opportunity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marginal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65. What is average total cost equal to?</w:t>
            </w:r>
          </w:p>
          <w:tbl>
            <w:tblPr>
              <w:tblStyle w:val="questionMetaData"/>
              <w:tblW w:w="5076" w:type="dxa"/>
              <w:tblInd w:w="0" w:type="dxa"/>
              <w:tblLayout w:type="fixed"/>
              <w:tblCellMar>
                <w:top w:w="0" w:type="dxa"/>
                <w:left w:w="0" w:type="dxa"/>
                <w:bottom w:w="0" w:type="dxa"/>
                <w:right w:w="0" w:type="dxa"/>
              </w:tblCellMar>
              <w:tblLook w:val="04A0"/>
            </w:tblPr>
            <w:tblGrid>
              <w:gridCol w:w="400"/>
              <w:gridCol w:w="220"/>
              <w:gridCol w:w="445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4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divided by total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4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cost minus average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4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plus total 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4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 divided by output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66. What type of cost is the amount by which total cost rises when the firm produces one additional unit of output?</w:t>
            </w:r>
          </w:p>
          <w:tbl>
            <w:tblPr>
              <w:tblStyle w:val="questionMetaData"/>
              <w:tblW w:w="2211" w:type="dxa"/>
              <w:tblInd w:w="0" w:type="dxa"/>
              <w:tblLayout w:type="fixed"/>
              <w:tblCellMar>
                <w:top w:w="0" w:type="dxa"/>
                <w:left w:w="0" w:type="dxa"/>
                <w:bottom w:w="0" w:type="dxa"/>
                <w:right w:w="0" w:type="dxa"/>
              </w:tblCellMar>
              <w:tblLook w:val="04A0"/>
            </w:tblPr>
            <w:tblGrid>
              <w:gridCol w:w="400"/>
              <w:gridCol w:w="220"/>
              <w:gridCol w:w="159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59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67. What is the cost of producing an additional unit of output?</w:t>
            </w:r>
          </w:p>
          <w:tbl>
            <w:tblPr>
              <w:tblStyle w:val="questionMetaData"/>
              <w:tblW w:w="3793" w:type="dxa"/>
              <w:tblInd w:w="0" w:type="dxa"/>
              <w:tblLayout w:type="fixed"/>
              <w:tblCellMar>
                <w:top w:w="0" w:type="dxa"/>
                <w:left w:w="0" w:type="dxa"/>
                <w:bottom w:w="0" w:type="dxa"/>
                <w:right w:w="0" w:type="dxa"/>
              </w:tblCellMar>
              <w:tblLook w:val="04A0"/>
            </w:tblPr>
            <w:tblGrid>
              <w:gridCol w:w="400"/>
              <w:gridCol w:w="220"/>
              <w:gridCol w:w="317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1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firm’s average variable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68. What does average total cost equal?</w:t>
            </w:r>
          </w:p>
          <w:tbl>
            <w:tblPr>
              <w:tblStyle w:val="questionMetaData"/>
              <w:tblW w:w="7337" w:type="dxa"/>
              <w:tblInd w:w="0" w:type="dxa"/>
              <w:tblLayout w:type="fixed"/>
              <w:tblCellMar>
                <w:top w:w="0" w:type="dxa"/>
                <w:left w:w="0" w:type="dxa"/>
                <w:bottom w:w="0" w:type="dxa"/>
                <w:right w:w="0" w:type="dxa"/>
              </w:tblCellMar>
              <w:tblLook w:val="04A0"/>
            </w:tblPr>
            <w:tblGrid>
              <w:gridCol w:w="400"/>
              <w:gridCol w:w="220"/>
              <w:gridCol w:w="671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71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total costs divided by quantity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71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change in total costs divided by change in quantity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71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plus variable costs) divided by quantity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71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plus variable costs) divided by change in quantity produced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69. What does variable cost divided by quantity produced equal?</w:t>
            </w:r>
          </w:p>
          <w:tbl>
            <w:tblPr>
              <w:tblStyle w:val="questionMetaData"/>
              <w:tblW w:w="2877" w:type="dxa"/>
              <w:tblInd w:w="0" w:type="dxa"/>
              <w:tblLayout w:type="fixed"/>
              <w:tblCellMar>
                <w:top w:w="0" w:type="dxa"/>
                <w:left w:w="0" w:type="dxa"/>
                <w:bottom w:w="0" w:type="dxa"/>
                <w:right w:w="0" w:type="dxa"/>
              </w:tblCellMar>
              <w:tblLook w:val="04A0"/>
            </w:tblPr>
            <w:tblGrid>
              <w:gridCol w:w="400"/>
              <w:gridCol w:w="220"/>
              <w:gridCol w:w="225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70. What does marginal cost equal?</w:t>
            </w:r>
          </w:p>
          <w:tbl>
            <w:tblPr>
              <w:tblStyle w:val="questionMetaData"/>
              <w:tblW w:w="5907" w:type="dxa"/>
              <w:tblInd w:w="0" w:type="dxa"/>
              <w:tblLayout w:type="fixed"/>
              <w:tblCellMar>
                <w:top w:w="0" w:type="dxa"/>
                <w:left w:w="0" w:type="dxa"/>
                <w:bottom w:w="0" w:type="dxa"/>
                <w:right w:w="0" w:type="dxa"/>
              </w:tblCellMar>
              <w:tblLook w:val="04A0"/>
            </w:tblPr>
            <w:tblGrid>
              <w:gridCol w:w="400"/>
              <w:gridCol w:w="220"/>
              <w:gridCol w:w="528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2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 divided by quantity of output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2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output divided by the change in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2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change of total cost divided by the change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2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cost divided by output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71. What does average total cost tell us?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01"/>
              <w:gridCol w:w="803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0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3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total cost of the first unit of output, if total cost is divided evenly over all the units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3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a typical unit of output, if total cost is divided evenly over all the units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3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the last unit of output, if total cost does not include a fixed cost component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0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3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variable cost of a firm that is producing at least one unit of output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72. What does marginal cost tell us?</w:t>
            </w:r>
          </w:p>
          <w:tbl>
            <w:tblPr>
              <w:tblStyle w:val="questionMetaData"/>
              <w:tblW w:w="7466" w:type="dxa"/>
              <w:tblInd w:w="0" w:type="dxa"/>
              <w:tblLayout w:type="fixed"/>
              <w:tblCellMar>
                <w:top w:w="0" w:type="dxa"/>
                <w:left w:w="0" w:type="dxa"/>
                <w:bottom w:w="0" w:type="dxa"/>
                <w:right w:w="0" w:type="dxa"/>
              </w:tblCellMar>
              <w:tblLook w:val="04A0"/>
            </w:tblPr>
            <w:tblGrid>
              <w:gridCol w:w="400"/>
              <w:gridCol w:w="220"/>
              <w:gridCol w:w="684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84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value of all resources used in a production process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84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additional profit earned when output is increased by one unit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84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amount by which total cost rises when output is increased by one unit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84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amount by which output rises when labour is increased by one unit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Scenario 13-4</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A firm experiences decreasing marginal product of labour with the addition of each worker regardless of the current output level.</w:t>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73. Refer to Scenario 13-4. How will average total cost behave?</w:t>
            </w:r>
          </w:p>
          <w:tbl>
            <w:tblPr>
              <w:tblStyle w:val="questionMetaData"/>
              <w:tblW w:w="5224" w:type="dxa"/>
              <w:tblInd w:w="0" w:type="dxa"/>
              <w:tblLayout w:type="fixed"/>
              <w:tblCellMar>
                <w:top w:w="0" w:type="dxa"/>
                <w:left w:w="0" w:type="dxa"/>
                <w:bottom w:w="0" w:type="dxa"/>
                <w:right w:w="0" w:type="dxa"/>
              </w:tblCellMar>
              <w:tblLook w:val="04A0"/>
            </w:tblPr>
            <w:tblGrid>
              <w:gridCol w:w="400"/>
              <w:gridCol w:w="220"/>
              <w:gridCol w:w="460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be U-shaped, first falling and then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remain constant.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74. Refer to Scenario 13-4. How will average fixed cost behave?</w:t>
            </w:r>
          </w:p>
          <w:tbl>
            <w:tblPr>
              <w:tblStyle w:val="questionMetaData"/>
              <w:tblW w:w="5224" w:type="dxa"/>
              <w:tblInd w:w="0" w:type="dxa"/>
              <w:tblLayout w:type="fixed"/>
              <w:tblCellMar>
                <w:top w:w="0" w:type="dxa"/>
                <w:left w:w="0" w:type="dxa"/>
                <w:bottom w:w="0" w:type="dxa"/>
                <w:right w:w="0" w:type="dxa"/>
              </w:tblCellMar>
              <w:tblLook w:val="04A0"/>
            </w:tblPr>
            <w:tblGrid>
              <w:gridCol w:w="400"/>
              <w:gridCol w:w="220"/>
              <w:gridCol w:w="4604"/>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be U-shaped, first falling and then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remain constant.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75. Refer to Scenario 13-4. How will average variable cost behave?</w:t>
            </w:r>
          </w:p>
          <w:tbl>
            <w:tblPr>
              <w:tblStyle w:val="questionMetaData"/>
              <w:tblW w:w="5224" w:type="dxa"/>
              <w:tblInd w:w="0" w:type="dxa"/>
              <w:tblLayout w:type="fixed"/>
              <w:tblCellMar>
                <w:top w:w="0" w:type="dxa"/>
                <w:left w:w="0" w:type="dxa"/>
                <w:bottom w:w="0" w:type="dxa"/>
                <w:right w:w="0" w:type="dxa"/>
              </w:tblCellMar>
              <w:tblLook w:val="04A0"/>
            </w:tblPr>
            <w:tblGrid>
              <w:gridCol w:w="400"/>
              <w:gridCol w:w="220"/>
              <w:gridCol w:w="460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be U-shaped, first falling and then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remain constant.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76. Refer to Scenario 13-4. How will marginal cost behave?</w:t>
            </w:r>
          </w:p>
          <w:tbl>
            <w:tblPr>
              <w:tblStyle w:val="questionMetaData"/>
              <w:tblW w:w="5224" w:type="dxa"/>
              <w:tblInd w:w="0" w:type="dxa"/>
              <w:tblLayout w:type="fixed"/>
              <w:tblCellMar>
                <w:top w:w="0" w:type="dxa"/>
                <w:left w:w="0" w:type="dxa"/>
                <w:bottom w:w="0" w:type="dxa"/>
                <w:right w:w="0" w:type="dxa"/>
              </w:tblCellMar>
              <w:tblLook w:val="04A0"/>
            </w:tblPr>
            <w:tblGrid>
              <w:gridCol w:w="400"/>
              <w:gridCol w:w="220"/>
              <w:gridCol w:w="460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always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be U-shaped, first falling and then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60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remain constant.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13-3</w:t>
            </w:r>
            <w:r>
              <w:rPr>
                <w:rFonts w:ascii="Times New Roman" w:eastAsia="Times New Roman" w:hAnsi="Times New Roman" w:cs="Times New Roman"/>
                <w:b/>
                <w:bCs/>
                <w:color w:val="000000"/>
                <w:sz w:val="22"/>
                <w:szCs w:val="22"/>
              </w:rPr>
              <w:br/>
            </w:r>
            <w:r>
              <w:rPr>
                <w:noProof/>
                <w:position w:val="-144"/>
              </w:rPr>
              <w:drawing>
                <wp:inline distT="0" distB="0" distL="114300" distR="114300">
                  <wp:extent cx="2333625" cy="1981200"/>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2333625" cy="1981200"/>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77. Refer to Figure 13-3. Which of the marginal-cost curves reflects the existence of diminishing marginal product?</w:t>
            </w:r>
          </w:p>
          <w:tbl>
            <w:tblPr>
              <w:tblStyle w:val="questionMetaData"/>
              <w:tblW w:w="1179" w:type="dxa"/>
              <w:tblInd w:w="0" w:type="dxa"/>
              <w:tblLayout w:type="fixed"/>
              <w:tblCellMar>
                <w:top w:w="0" w:type="dxa"/>
                <w:left w:w="0" w:type="dxa"/>
                <w:bottom w:w="0" w:type="dxa"/>
                <w:right w:w="0" w:type="dxa"/>
              </w:tblCellMar>
              <w:tblLook w:val="04A0"/>
            </w:tblPr>
            <w:tblGrid>
              <w:gridCol w:w="400"/>
              <w:gridCol w:w="220"/>
              <w:gridCol w:w="55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lastRenderedPageBreak/>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78. If marginal cost is rising, what must be happening?</w:t>
            </w:r>
          </w:p>
          <w:tbl>
            <w:tblPr>
              <w:tblStyle w:val="questionMetaData"/>
              <w:tblW w:w="4368" w:type="dxa"/>
              <w:tblInd w:w="0" w:type="dxa"/>
              <w:tblLayout w:type="fixed"/>
              <w:tblCellMar>
                <w:top w:w="0" w:type="dxa"/>
                <w:left w:w="0" w:type="dxa"/>
                <w:bottom w:w="0" w:type="dxa"/>
                <w:right w:w="0" w:type="dxa"/>
              </w:tblCellMar>
              <w:tblLook w:val="04A0"/>
            </w:tblPr>
            <w:tblGrid>
              <w:gridCol w:w="400"/>
              <w:gridCol w:w="220"/>
              <w:gridCol w:w="374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 must be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product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product must be rising.</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79. What does diminishing marginal product imply?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9"/>
              <w:gridCol w:w="804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9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an extra worker is unchanged.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an extra worker is less than the previous worker’s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product of an extra worker is less than the previous worker’s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9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4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product of an extra worker is greater than the previous worker’s marginal product.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80. What does diminishing marginal product suggest?</w:t>
            </w:r>
          </w:p>
          <w:tbl>
            <w:tblPr>
              <w:tblStyle w:val="questionMetaData"/>
              <w:tblW w:w="7497" w:type="dxa"/>
              <w:tblInd w:w="0" w:type="dxa"/>
              <w:tblLayout w:type="fixed"/>
              <w:tblCellMar>
                <w:top w:w="0" w:type="dxa"/>
                <w:left w:w="0" w:type="dxa"/>
                <w:bottom w:w="0" w:type="dxa"/>
                <w:right w:w="0" w:type="dxa"/>
              </w:tblCellMar>
              <w:tblLook w:val="04A0"/>
            </w:tblPr>
            <w:tblGrid>
              <w:gridCol w:w="400"/>
              <w:gridCol w:w="220"/>
              <w:gridCol w:w="687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8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Additional units of output become less costly as more output is produced.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8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is upward sloping.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8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firm is at full capacity.</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8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product is rising.</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81. How does the average-fixed-cost curve behave?</w:t>
            </w:r>
          </w:p>
          <w:tbl>
            <w:tblPr>
              <w:tblStyle w:val="questionMetaData"/>
              <w:tblW w:w="5406" w:type="dxa"/>
              <w:tblInd w:w="0" w:type="dxa"/>
              <w:tblLayout w:type="fixed"/>
              <w:tblCellMar>
                <w:top w:w="0" w:type="dxa"/>
                <w:left w:w="0" w:type="dxa"/>
                <w:bottom w:w="0" w:type="dxa"/>
                <w:right w:w="0" w:type="dxa"/>
              </w:tblCellMar>
              <w:tblLook w:val="04A0"/>
            </w:tblPr>
            <w:tblGrid>
              <w:gridCol w:w="400"/>
              <w:gridCol w:w="220"/>
              <w:gridCol w:w="478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7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always declines with increased levels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7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always rises with increased levels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7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declines as long as it is above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7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declines as long as it is below marginal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82. Why is average total cost very high when a small amount of output is produced?</w:t>
            </w:r>
          </w:p>
          <w:tbl>
            <w:tblPr>
              <w:tblStyle w:val="questionMetaData"/>
              <w:tblW w:w="3641" w:type="dxa"/>
              <w:tblInd w:w="0" w:type="dxa"/>
              <w:tblLayout w:type="fixed"/>
              <w:tblCellMar>
                <w:top w:w="0" w:type="dxa"/>
                <w:left w:w="0" w:type="dxa"/>
                <w:bottom w:w="0" w:type="dxa"/>
                <w:right w:w="0" w:type="dxa"/>
              </w:tblCellMar>
              <w:tblLook w:val="04A0"/>
            </w:tblPr>
            <w:tblGrid>
              <w:gridCol w:w="400"/>
              <w:gridCol w:w="220"/>
              <w:gridCol w:w="302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is high.</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 is high.</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is high.</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is low.</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83. What is happening when marginal cost is less than average total cost?</w:t>
            </w:r>
          </w:p>
          <w:tbl>
            <w:tblPr>
              <w:tblStyle w:val="questionMetaData"/>
              <w:tblW w:w="4368" w:type="dxa"/>
              <w:tblInd w:w="0" w:type="dxa"/>
              <w:tblLayout w:type="fixed"/>
              <w:tblCellMar>
                <w:top w:w="0" w:type="dxa"/>
                <w:left w:w="0" w:type="dxa"/>
                <w:bottom w:w="0" w:type="dxa"/>
                <w:right w:w="0" w:type="dxa"/>
              </w:tblCellMar>
              <w:tblLook w:val="04A0"/>
            </w:tblPr>
            <w:tblGrid>
              <w:gridCol w:w="400"/>
              <w:gridCol w:w="220"/>
              <w:gridCol w:w="374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74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must be rising.</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84. When marginal cost exceeds average total cost, what do we know?</w:t>
            </w:r>
          </w:p>
          <w:tbl>
            <w:tblPr>
              <w:tblStyle w:val="questionMetaData"/>
              <w:tblW w:w="4050" w:type="dxa"/>
              <w:tblInd w:w="0" w:type="dxa"/>
              <w:tblLayout w:type="fixed"/>
              <w:tblCellMar>
                <w:top w:w="0" w:type="dxa"/>
                <w:left w:w="0" w:type="dxa"/>
                <w:bottom w:w="0" w:type="dxa"/>
                <w:right w:w="0" w:type="dxa"/>
              </w:tblCellMar>
              <w:tblLook w:val="04A0"/>
            </w:tblPr>
            <w:tblGrid>
              <w:gridCol w:w="400"/>
              <w:gridCol w:w="220"/>
              <w:gridCol w:w="343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4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 must be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4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must be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4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4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must be falling.</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85. When is average total cost increasing?</w:t>
            </w:r>
          </w:p>
          <w:tbl>
            <w:tblPr>
              <w:tblStyle w:val="questionMetaData"/>
              <w:tblW w:w="6017" w:type="dxa"/>
              <w:tblInd w:w="0" w:type="dxa"/>
              <w:tblLayout w:type="fixed"/>
              <w:tblCellMar>
                <w:top w:w="0" w:type="dxa"/>
                <w:left w:w="0" w:type="dxa"/>
                <w:bottom w:w="0" w:type="dxa"/>
                <w:right w:w="0" w:type="dxa"/>
              </w:tblCellMar>
              <w:tblLook w:val="04A0"/>
            </w:tblPr>
            <w:tblGrid>
              <w:gridCol w:w="400"/>
              <w:gridCol w:w="220"/>
              <w:gridCol w:w="539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39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whenever total cost is increasing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39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whenever marginal cost is increasing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39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whenever marginal cost is less than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39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whenever marginal cost is greater than average total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86. When is marginal cost equal to average total cost?</w:t>
            </w:r>
          </w:p>
          <w:tbl>
            <w:tblPr>
              <w:tblStyle w:val="questionMetaData"/>
              <w:tblW w:w="4680" w:type="dxa"/>
              <w:tblInd w:w="0" w:type="dxa"/>
              <w:tblLayout w:type="fixed"/>
              <w:tblCellMar>
                <w:top w:w="0" w:type="dxa"/>
                <w:left w:w="0" w:type="dxa"/>
                <w:bottom w:w="0" w:type="dxa"/>
                <w:right w:w="0" w:type="dxa"/>
              </w:tblCellMar>
              <w:tblLook w:val="04A0"/>
            </w:tblPr>
            <w:tblGrid>
              <w:gridCol w:w="400"/>
              <w:gridCol w:w="220"/>
              <w:gridCol w:w="406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06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variable cost is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06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fixed cost is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06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marginal cost is at its minimum</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06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total cost is at its minimum</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87. If marginal cost is below average total cost, what is happening to average total cost?</w:t>
            </w:r>
          </w:p>
          <w:tbl>
            <w:tblPr>
              <w:tblStyle w:val="questionMetaData"/>
              <w:tblW w:w="2602" w:type="dxa"/>
              <w:tblInd w:w="0" w:type="dxa"/>
              <w:tblLayout w:type="fixed"/>
              <w:tblCellMar>
                <w:top w:w="0" w:type="dxa"/>
                <w:left w:w="0" w:type="dxa"/>
                <w:bottom w:w="0" w:type="dxa"/>
                <w:right w:w="0" w:type="dxa"/>
              </w:tblCellMar>
              <w:tblLook w:val="04A0"/>
            </w:tblPr>
            <w:tblGrid>
              <w:gridCol w:w="400"/>
              <w:gridCol w:w="220"/>
              <w:gridCol w:w="198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98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constant.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98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98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rising.</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98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may rise or fall.</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88. At all levels of production beyond the point where the marginal-cost curve crosses the average variable cost curve, what happens to average variable cost?</w:t>
            </w:r>
          </w:p>
          <w:tbl>
            <w:tblPr>
              <w:tblStyle w:val="questionMetaData"/>
              <w:tblW w:w="2535" w:type="dxa"/>
              <w:tblInd w:w="0" w:type="dxa"/>
              <w:tblLayout w:type="fixed"/>
              <w:tblCellMar>
                <w:top w:w="0" w:type="dxa"/>
                <w:left w:w="0" w:type="dxa"/>
                <w:bottom w:w="0" w:type="dxa"/>
                <w:right w:w="0" w:type="dxa"/>
              </w:tblCellMar>
              <w:tblLook w:val="04A0"/>
            </w:tblPr>
            <w:tblGrid>
              <w:gridCol w:w="400"/>
              <w:gridCol w:w="220"/>
              <w:gridCol w:w="19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9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rises.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9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rises then falls.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9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falls.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9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falls then rises.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13-4</w:t>
            </w:r>
            <w:r>
              <w:br/>
            </w:r>
            <w:r>
              <w:br/>
            </w:r>
            <w:r>
              <w:rPr>
                <w:rFonts w:ascii="Times New Roman" w:eastAsia="Times New Roman" w:hAnsi="Times New Roman" w:cs="Times New Roman"/>
                <w:color w:val="000000"/>
                <w:sz w:val="22"/>
                <w:szCs w:val="22"/>
              </w:rPr>
              <w:t>The curves in this figure reflect information about the average total cost, average fixed cost, average variable cost, and marginal cost for a firm.</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58"/>
                <w:sz w:val="22"/>
                <w:szCs w:val="22"/>
              </w:rPr>
              <w:drawing>
                <wp:inline distT="0" distB="0" distL="114300" distR="114300">
                  <wp:extent cx="2600325" cy="2143125"/>
                  <wp:effectExtent l="0" t="0" r="3175" b="317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0"/>
                          <a:stretch>
                            <a:fillRect/>
                          </a:stretch>
                        </pic:blipFill>
                        <pic:spPr>
                          <a:xfrm>
                            <a:off x="0" y="0"/>
                            <a:ext cx="2600325" cy="2143125"/>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89. Refer to Figure 13-4. Which of the curves is most likely to represent average total cost?</w:t>
            </w:r>
          </w:p>
          <w:tbl>
            <w:tblPr>
              <w:tblStyle w:val="questionMetaData"/>
              <w:tblW w:w="1179" w:type="dxa"/>
              <w:tblInd w:w="0" w:type="dxa"/>
              <w:tblLayout w:type="fixed"/>
              <w:tblCellMar>
                <w:top w:w="0" w:type="dxa"/>
                <w:left w:w="0" w:type="dxa"/>
                <w:bottom w:w="0" w:type="dxa"/>
                <w:right w:w="0" w:type="dxa"/>
              </w:tblCellMar>
              <w:tblLook w:val="04A0"/>
            </w:tblPr>
            <w:tblGrid>
              <w:gridCol w:w="400"/>
              <w:gridCol w:w="220"/>
              <w:gridCol w:w="55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90. Refer to Figure 13-4. Which of the curves is most likely to represent average fixed cost?</w:t>
            </w:r>
          </w:p>
          <w:tbl>
            <w:tblPr>
              <w:tblStyle w:val="questionMetaData"/>
              <w:tblW w:w="1179" w:type="dxa"/>
              <w:tblInd w:w="0" w:type="dxa"/>
              <w:tblLayout w:type="fixed"/>
              <w:tblCellMar>
                <w:top w:w="0" w:type="dxa"/>
                <w:left w:w="0" w:type="dxa"/>
                <w:bottom w:w="0" w:type="dxa"/>
                <w:right w:w="0" w:type="dxa"/>
              </w:tblCellMar>
              <w:tblLook w:val="04A0"/>
            </w:tblPr>
            <w:tblGrid>
              <w:gridCol w:w="400"/>
              <w:gridCol w:w="220"/>
              <w:gridCol w:w="55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91. Refer to Figure 13-4. Which of the curves is most likely to represent average variable cost?</w:t>
            </w:r>
          </w:p>
          <w:tbl>
            <w:tblPr>
              <w:tblStyle w:val="questionMetaData"/>
              <w:tblW w:w="1179" w:type="dxa"/>
              <w:tblInd w:w="0" w:type="dxa"/>
              <w:tblLayout w:type="fixed"/>
              <w:tblCellMar>
                <w:top w:w="0" w:type="dxa"/>
                <w:left w:w="0" w:type="dxa"/>
                <w:bottom w:w="0" w:type="dxa"/>
                <w:right w:w="0" w:type="dxa"/>
              </w:tblCellMar>
              <w:tblLook w:val="04A0"/>
            </w:tblPr>
            <w:tblGrid>
              <w:gridCol w:w="400"/>
              <w:gridCol w:w="220"/>
              <w:gridCol w:w="55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92. Refer to Figure 13-4. Which of the curves is most likely to represent marginal cost?</w:t>
            </w:r>
          </w:p>
          <w:tbl>
            <w:tblPr>
              <w:tblStyle w:val="questionMetaData"/>
              <w:tblW w:w="1179" w:type="dxa"/>
              <w:tblInd w:w="0" w:type="dxa"/>
              <w:tblLayout w:type="fixed"/>
              <w:tblCellMar>
                <w:top w:w="0" w:type="dxa"/>
                <w:left w:w="0" w:type="dxa"/>
                <w:bottom w:w="0" w:type="dxa"/>
                <w:right w:w="0" w:type="dxa"/>
              </w:tblCellMar>
              <w:tblLook w:val="04A0"/>
            </w:tblPr>
            <w:tblGrid>
              <w:gridCol w:w="400"/>
              <w:gridCol w:w="220"/>
              <w:gridCol w:w="55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93. Refer to Figure 13-4. When is this particular firm necessarily experiencing increasing marginal product?</w:t>
            </w:r>
          </w:p>
          <w:tbl>
            <w:tblPr>
              <w:tblStyle w:val="questionMetaData"/>
              <w:tblW w:w="3085" w:type="dxa"/>
              <w:tblInd w:w="0" w:type="dxa"/>
              <w:tblLayout w:type="fixed"/>
              <w:tblCellMar>
                <w:top w:w="0" w:type="dxa"/>
                <w:left w:w="0" w:type="dxa"/>
                <w:bottom w:w="0" w:type="dxa"/>
                <w:right w:w="0" w:type="dxa"/>
              </w:tblCellMar>
              <w:tblLook w:val="04A0"/>
            </w:tblPr>
            <w:tblGrid>
              <w:gridCol w:w="400"/>
              <w:gridCol w:w="220"/>
              <w:gridCol w:w="246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4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curve A is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4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curve B is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4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curve C is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46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curve D is falling</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94. Refer to Figure 13-4. Why is curve A U-shaped?</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5"/>
              <w:gridCol w:w="802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diminishing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increasing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the fact that increasing marginal product follows decreasing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the fact that decreasing marginal product follows increasing marginal product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95. Total cost can be divided into two types. What are those two types?</w:t>
            </w:r>
          </w:p>
          <w:tbl>
            <w:tblPr>
              <w:tblStyle w:val="questionMetaData"/>
              <w:tblW w:w="3928" w:type="dxa"/>
              <w:tblInd w:w="0" w:type="dxa"/>
              <w:tblLayout w:type="fixed"/>
              <w:tblCellMar>
                <w:top w:w="0" w:type="dxa"/>
                <w:left w:w="0" w:type="dxa"/>
                <w:bottom w:w="0" w:type="dxa"/>
                <w:right w:w="0" w:type="dxa"/>
              </w:tblCellMar>
              <w:tblLook w:val="04A0"/>
            </w:tblPr>
            <w:tblGrid>
              <w:gridCol w:w="400"/>
              <w:gridCol w:w="220"/>
              <w:gridCol w:w="3308"/>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3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and variable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3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and marginal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3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costs and marginal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3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costs and marginal costs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96. Some costs do NOT vary with the quantity of output produced. What are those costs called?</w:t>
            </w:r>
          </w:p>
          <w:tbl>
            <w:tblPr>
              <w:tblStyle w:val="questionMetaData"/>
              <w:tblW w:w="2297" w:type="dxa"/>
              <w:tblInd w:w="0" w:type="dxa"/>
              <w:tblLayout w:type="fixed"/>
              <w:tblCellMar>
                <w:top w:w="0" w:type="dxa"/>
                <w:left w:w="0" w:type="dxa"/>
                <w:bottom w:w="0" w:type="dxa"/>
                <w:right w:w="0" w:type="dxa"/>
              </w:tblCellMar>
              <w:tblLook w:val="04A0"/>
            </w:tblPr>
            <w:tblGrid>
              <w:gridCol w:w="400"/>
              <w:gridCol w:w="220"/>
              <w:gridCol w:w="167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6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6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6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67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incurred costs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97. For a large firm that produces and sells automobiles, which of the following costs would be a variable cost?</w:t>
            </w:r>
          </w:p>
          <w:tbl>
            <w:tblPr>
              <w:tblStyle w:val="questionMetaData"/>
              <w:tblW w:w="7764" w:type="dxa"/>
              <w:tblInd w:w="0" w:type="dxa"/>
              <w:tblLayout w:type="fixed"/>
              <w:tblCellMar>
                <w:top w:w="0" w:type="dxa"/>
                <w:left w:w="0" w:type="dxa"/>
                <w:bottom w:w="0" w:type="dxa"/>
                <w:right w:w="0" w:type="dxa"/>
              </w:tblCellMar>
              <w:tblLook w:val="04A0"/>
            </w:tblPr>
            <w:tblGrid>
              <w:gridCol w:w="400"/>
              <w:gridCol w:w="220"/>
              <w:gridCol w:w="714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1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$20 million payment that the firm pays each year for accounting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1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the steel that is used in producing automobiles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1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rent that the firm pays for office space in Mississauga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14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a new computer</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98. Which of the following equations explains the relationship among different cost functions?</w:t>
            </w:r>
          </w:p>
          <w:tbl>
            <w:tblPr>
              <w:tblStyle w:val="questionMetaData"/>
              <w:tblW w:w="7277" w:type="dxa"/>
              <w:tblInd w:w="0" w:type="dxa"/>
              <w:tblLayout w:type="fixed"/>
              <w:tblCellMar>
                <w:top w:w="0" w:type="dxa"/>
                <w:left w:w="0" w:type="dxa"/>
                <w:bottom w:w="0" w:type="dxa"/>
                <w:right w:w="0" w:type="dxa"/>
              </w:tblCellMar>
              <w:tblLook w:val="04A0"/>
            </w:tblPr>
            <w:tblGrid>
              <w:gridCol w:w="400"/>
              <w:gridCol w:w="220"/>
              <w:gridCol w:w="665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 (Change in quantity of output) ÷ (Change in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 Total cost ÷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 = Variable cost +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 Total cost – Average fixed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99. How is average total cost (ATC) calculated?</w:t>
            </w:r>
          </w:p>
          <w:tbl>
            <w:tblPr>
              <w:tblStyle w:val="questionMetaData"/>
              <w:tblW w:w="6403" w:type="dxa"/>
              <w:tblInd w:w="0" w:type="dxa"/>
              <w:tblLayout w:type="fixed"/>
              <w:tblCellMar>
                <w:top w:w="0" w:type="dxa"/>
                <w:left w:w="0" w:type="dxa"/>
                <w:bottom w:w="0" w:type="dxa"/>
                <w:right w:w="0" w:type="dxa"/>
              </w:tblCellMar>
              <w:tblLook w:val="04A0"/>
            </w:tblPr>
            <w:tblGrid>
              <w:gridCol w:w="400"/>
              <w:gridCol w:w="220"/>
              <w:gridCol w:w="578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 = (change in total cost) ÷ (change in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 = (change in total cost) ÷ (change in quantity of input)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 = total cost ÷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78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 = total fixed cost + total variable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 xml:space="preserve">100. Which of the following measures of cost is best described as “the increase in total cost that </w:t>
            </w:r>
            <w:r>
              <w:rPr>
                <w:rFonts w:ascii="Times New Roman" w:eastAsia="Times New Roman" w:hAnsi="Times New Roman" w:cs="Times New Roman"/>
                <w:color w:val="000000"/>
                <w:sz w:val="22"/>
                <w:szCs w:val="22"/>
              </w:rPr>
              <w:lastRenderedPageBreak/>
              <w:t>arises from an extra unit of production”?</w:t>
            </w:r>
          </w:p>
          <w:tbl>
            <w:tblPr>
              <w:tblStyle w:val="questionMetaData"/>
              <w:tblW w:w="2877" w:type="dxa"/>
              <w:tblInd w:w="0" w:type="dxa"/>
              <w:tblLayout w:type="fixed"/>
              <w:tblCellMar>
                <w:top w:w="0" w:type="dxa"/>
                <w:left w:w="0" w:type="dxa"/>
                <w:bottom w:w="0" w:type="dxa"/>
                <w:right w:w="0" w:type="dxa"/>
              </w:tblCellMar>
              <w:tblLook w:val="04A0"/>
            </w:tblPr>
            <w:tblGrid>
              <w:gridCol w:w="400"/>
              <w:gridCol w:w="220"/>
              <w:gridCol w:w="225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101. Which of the following measures of cost is best described as “the cost of a typical unit of output if total cost is divided evenly over all the units produced”?</w:t>
            </w:r>
          </w:p>
          <w:tbl>
            <w:tblPr>
              <w:tblStyle w:val="questionMetaData"/>
              <w:tblW w:w="2877" w:type="dxa"/>
              <w:tblInd w:w="0" w:type="dxa"/>
              <w:tblLayout w:type="fixed"/>
              <w:tblCellMar>
                <w:top w:w="0" w:type="dxa"/>
                <w:left w:w="0" w:type="dxa"/>
                <w:bottom w:w="0" w:type="dxa"/>
                <w:right w:w="0" w:type="dxa"/>
              </w:tblCellMar>
              <w:tblLook w:val="04A0"/>
            </w:tblPr>
            <w:tblGrid>
              <w:gridCol w:w="400"/>
              <w:gridCol w:w="220"/>
              <w:gridCol w:w="225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2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102. Marginal cost increases as the quantity of output increases. What property does this reflect?</w:t>
            </w:r>
          </w:p>
          <w:tbl>
            <w:tblPr>
              <w:tblStyle w:val="questionMetaData"/>
              <w:tblW w:w="3635" w:type="dxa"/>
              <w:tblInd w:w="0" w:type="dxa"/>
              <w:tblLayout w:type="fixed"/>
              <w:tblCellMar>
                <w:top w:w="0" w:type="dxa"/>
                <w:left w:w="0" w:type="dxa"/>
                <w:bottom w:w="0" w:type="dxa"/>
                <w:right w:w="0" w:type="dxa"/>
              </w:tblCellMar>
              <w:tblLook w:val="04A0"/>
            </w:tblPr>
            <w:tblGrid>
              <w:gridCol w:w="400"/>
              <w:gridCol w:w="220"/>
              <w:gridCol w:w="30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increasing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increasing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marginal product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103. In the short run, when are a firm’s fixed costs equal to zero?</w:t>
            </w:r>
          </w:p>
          <w:tbl>
            <w:tblPr>
              <w:tblStyle w:val="questionMetaData"/>
              <w:tblW w:w="4489" w:type="dxa"/>
              <w:tblInd w:w="0" w:type="dxa"/>
              <w:tblLayout w:type="fixed"/>
              <w:tblCellMar>
                <w:top w:w="0" w:type="dxa"/>
                <w:left w:w="0" w:type="dxa"/>
                <w:bottom w:w="0" w:type="dxa"/>
                <w:right w:w="0" w:type="dxa"/>
              </w:tblCellMar>
              <w:tblLook w:val="04A0"/>
            </w:tblPr>
            <w:tblGrid>
              <w:gridCol w:w="400"/>
              <w:gridCol w:w="220"/>
              <w:gridCol w:w="386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8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incurs no variable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8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produces no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8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incurs profits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8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are always greater than zero</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Scenario 13-5</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A stationery firm produces and sells staplers. Last year, it produced 5000 staplers and sold each stapler for $10. In producing the 5000 staplers, it incurred variable costs of $25,000 and a total cost of $45,000.</w:t>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104. Refer to Scenario 13-5. What were the firm’s fixed costs?</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$40,000</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105. Refer to Scenario 13-5. In producing the 5000 staplers, what was the firm’s average fixed cost?</w:t>
            </w:r>
          </w:p>
          <w:tbl>
            <w:tblPr>
              <w:tblStyle w:val="questionMetaData"/>
              <w:tblW w:w="1240" w:type="dxa"/>
              <w:tblInd w:w="0" w:type="dxa"/>
              <w:tblLayout w:type="fixed"/>
              <w:tblCellMar>
                <w:top w:w="0" w:type="dxa"/>
                <w:left w:w="0" w:type="dxa"/>
                <w:bottom w:w="0" w:type="dxa"/>
                <w:right w:w="0" w:type="dxa"/>
              </w:tblCellMar>
              <w:tblLook w:val="04A0"/>
            </w:tblPr>
            <w:tblGrid>
              <w:gridCol w:w="400"/>
              <w:gridCol w:w="220"/>
              <w:gridCol w:w="6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106. Refer to Scenario 13-5. In producing the 5000 staplers, what was the firm’s average variable cost?</w:t>
            </w:r>
          </w:p>
          <w:tbl>
            <w:tblPr>
              <w:tblStyle w:val="questionMetaData"/>
              <w:tblW w:w="1240" w:type="dxa"/>
              <w:tblInd w:w="0" w:type="dxa"/>
              <w:tblLayout w:type="fixed"/>
              <w:tblCellMar>
                <w:top w:w="0" w:type="dxa"/>
                <w:left w:w="0" w:type="dxa"/>
                <w:bottom w:w="0" w:type="dxa"/>
                <w:right w:w="0" w:type="dxa"/>
              </w:tblCellMar>
              <w:tblLook w:val="04A0"/>
            </w:tblPr>
            <w:tblGrid>
              <w:gridCol w:w="400"/>
              <w:gridCol w:w="220"/>
              <w:gridCol w:w="6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107. Refer to Scenario 13-5. In producing the 5000 staplers, what was the firm’s average total cost?</w:t>
            </w:r>
          </w:p>
          <w:tbl>
            <w:tblPr>
              <w:tblStyle w:val="questionMetaData"/>
              <w:tblW w:w="1240" w:type="dxa"/>
              <w:tblInd w:w="0" w:type="dxa"/>
              <w:tblLayout w:type="fixed"/>
              <w:tblCellMar>
                <w:top w:w="0" w:type="dxa"/>
                <w:left w:w="0" w:type="dxa"/>
                <w:bottom w:w="0" w:type="dxa"/>
                <w:right w:w="0" w:type="dxa"/>
              </w:tblCellMar>
              <w:tblLook w:val="04A0"/>
            </w:tblPr>
            <w:tblGrid>
              <w:gridCol w:w="400"/>
              <w:gridCol w:w="220"/>
              <w:gridCol w:w="6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$8</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$9</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108. Refer to Scenario 13-5. What was the firm’s economic profit for the year?</w:t>
            </w:r>
          </w:p>
          <w:tbl>
            <w:tblPr>
              <w:tblStyle w:val="questionMetaData"/>
              <w:tblW w:w="1845" w:type="dxa"/>
              <w:tblInd w:w="0" w:type="dxa"/>
              <w:tblLayout w:type="fixed"/>
              <w:tblCellMar>
                <w:top w:w="0" w:type="dxa"/>
                <w:left w:w="0" w:type="dxa"/>
                <w:bottom w:w="0" w:type="dxa"/>
                <w:right w:w="0" w:type="dxa"/>
              </w:tblCellMar>
              <w:tblLook w:val="04A0"/>
            </w:tblPr>
            <w:tblGrid>
              <w:gridCol w:w="400"/>
              <w:gridCol w:w="220"/>
              <w:gridCol w:w="122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2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2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2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22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109. What must be happening when marginal cost is greater than average total cost?</w:t>
            </w:r>
          </w:p>
          <w:tbl>
            <w:tblPr>
              <w:tblStyle w:val="questionMetaData"/>
              <w:tblW w:w="3506" w:type="dxa"/>
              <w:tblInd w:w="0" w:type="dxa"/>
              <w:tblLayout w:type="fixed"/>
              <w:tblCellMar>
                <w:top w:w="0" w:type="dxa"/>
                <w:left w:w="0" w:type="dxa"/>
                <w:bottom w:w="0" w:type="dxa"/>
                <w:right w:w="0" w:type="dxa"/>
              </w:tblCellMar>
              <w:tblLook w:val="04A0"/>
            </w:tblPr>
            <w:tblGrid>
              <w:gridCol w:w="400"/>
              <w:gridCol w:w="220"/>
              <w:gridCol w:w="288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8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is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8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is falling.</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8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is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88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is falling.</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110. What is the firm’s efficient scale?</w:t>
            </w:r>
          </w:p>
          <w:tbl>
            <w:tblPr>
              <w:tblStyle w:val="questionMetaData"/>
              <w:tblW w:w="6188" w:type="dxa"/>
              <w:tblInd w:w="0" w:type="dxa"/>
              <w:tblLayout w:type="fixed"/>
              <w:tblCellMar>
                <w:top w:w="0" w:type="dxa"/>
                <w:left w:w="0" w:type="dxa"/>
                <w:bottom w:w="0" w:type="dxa"/>
                <w:right w:w="0" w:type="dxa"/>
              </w:tblCellMar>
              <w:tblLook w:val="04A0"/>
            </w:tblPr>
            <w:tblGrid>
              <w:gridCol w:w="400"/>
              <w:gridCol w:w="220"/>
              <w:gridCol w:w="556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average fixed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marginal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13-1</w:t>
            </w:r>
            <w:r>
              <w:rPr>
                <w:rFonts w:ascii="Times New Roman" w:eastAsia="Times New Roman" w:hAnsi="Times New Roman" w:cs="Times New Roman"/>
                <w:b/>
                <w:bCs/>
                <w:color w:val="000000"/>
                <w:sz w:val="22"/>
                <w:szCs w:val="22"/>
              </w:rPr>
              <w:br/>
            </w:r>
          </w:p>
          <w:tbl>
            <w:tblPr>
              <w:tblW w:w="6599" w:type="dxa"/>
              <w:tblLayout w:type="fixed"/>
              <w:tblCellMar>
                <w:left w:w="0" w:type="dxa"/>
                <w:right w:w="0" w:type="dxa"/>
              </w:tblCellMar>
              <w:tblLook w:val="04A0"/>
            </w:tblPr>
            <w:tblGrid>
              <w:gridCol w:w="1604"/>
              <w:gridCol w:w="1665"/>
              <w:gridCol w:w="1665"/>
              <w:gridCol w:w="1665"/>
            </w:tblGrid>
            <w:tr w:rsidR="007F1597">
              <w:tc>
                <w:tcPr>
                  <w:tcW w:w="6599"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Measures of Cost for ABC Inc. Widget Factory</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Quantity</w:t>
                  </w:r>
                  <w:r>
                    <w:rPr>
                      <w:rFonts w:ascii="Times New Roman" w:eastAsia="Times New Roman" w:hAnsi="Times New Roman" w:cs="Times New Roman"/>
                      <w:b/>
                      <w:bCs/>
                      <w:color w:val="000000"/>
                      <w:sz w:val="22"/>
                      <w:szCs w:val="22"/>
                    </w:rPr>
                    <w:br/>
                    <w:t>of Widgets</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Variable</w:t>
                  </w:r>
                  <w:r>
                    <w:rPr>
                      <w:rFonts w:ascii="Times New Roman" w:eastAsia="Times New Roman" w:hAnsi="Times New Roman" w:cs="Times New Roman"/>
                      <w:b/>
                      <w:bCs/>
                      <w:color w:val="000000"/>
                      <w:sz w:val="22"/>
                      <w:szCs w:val="22"/>
                    </w:rPr>
                    <w:br/>
                    <w:t>Costs</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Total</w:t>
                  </w:r>
                  <w:r>
                    <w:rPr>
                      <w:rFonts w:ascii="Times New Roman" w:eastAsia="Times New Roman" w:hAnsi="Times New Roman" w:cs="Times New Roman"/>
                      <w:b/>
                      <w:bCs/>
                      <w:color w:val="000000"/>
                      <w:sz w:val="22"/>
                      <w:szCs w:val="22"/>
                    </w:rPr>
                    <w:br/>
                    <w:t>Costs</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Fixed</w:t>
                  </w:r>
                  <w:r>
                    <w:rPr>
                      <w:rFonts w:ascii="Times New Roman" w:eastAsia="Times New Roman" w:hAnsi="Times New Roman" w:cs="Times New Roman"/>
                      <w:b/>
                      <w:bCs/>
                      <w:color w:val="000000"/>
                      <w:sz w:val="22"/>
                      <w:szCs w:val="22"/>
                    </w:rPr>
                    <w:br/>
                    <w:t>Costs</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0</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$15</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$3</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$18</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3</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$6</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$21</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4</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$10</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5</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$30</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6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6</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$21</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$15</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111. Refer to Table 13-1. What is the average fixed cost of producing five widgets?</w:t>
            </w:r>
          </w:p>
          <w:tbl>
            <w:tblPr>
              <w:tblStyle w:val="questionMetaData"/>
              <w:tblW w:w="1240" w:type="dxa"/>
              <w:tblInd w:w="0" w:type="dxa"/>
              <w:tblLayout w:type="fixed"/>
              <w:tblCellMar>
                <w:top w:w="0" w:type="dxa"/>
                <w:left w:w="0" w:type="dxa"/>
                <w:bottom w:w="0" w:type="dxa"/>
                <w:right w:w="0" w:type="dxa"/>
              </w:tblCellMar>
              <w:tblLook w:val="04A0"/>
            </w:tblPr>
            <w:tblGrid>
              <w:gridCol w:w="400"/>
              <w:gridCol w:w="220"/>
              <w:gridCol w:w="6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112. Refer to Table 13-1. What is the average variable cost of producing four widgets?</w:t>
            </w:r>
          </w:p>
          <w:tbl>
            <w:tblPr>
              <w:tblStyle w:val="questionMetaData"/>
              <w:tblW w:w="1515" w:type="dxa"/>
              <w:tblInd w:w="0" w:type="dxa"/>
              <w:tblLayout w:type="fixed"/>
              <w:tblCellMar>
                <w:top w:w="0" w:type="dxa"/>
                <w:left w:w="0" w:type="dxa"/>
                <w:bottom w:w="0" w:type="dxa"/>
                <w:right w:w="0" w:type="dxa"/>
              </w:tblCellMar>
              <w:tblLook w:val="04A0"/>
            </w:tblPr>
            <w:tblGrid>
              <w:gridCol w:w="400"/>
              <w:gridCol w:w="220"/>
              <w:gridCol w:w="89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$3.33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113. Refer to Table 13-1. What is the average total cost of producing one widget?</w:t>
            </w:r>
          </w:p>
          <w:tbl>
            <w:tblPr>
              <w:tblStyle w:val="questionMetaData"/>
              <w:tblW w:w="1350" w:type="dxa"/>
              <w:tblInd w:w="0" w:type="dxa"/>
              <w:tblLayout w:type="fixed"/>
              <w:tblCellMar>
                <w:top w:w="0" w:type="dxa"/>
                <w:left w:w="0" w:type="dxa"/>
                <w:bottom w:w="0" w:type="dxa"/>
                <w:right w:w="0" w:type="dxa"/>
              </w:tblCellMar>
              <w:tblLook w:val="04A0"/>
            </w:tblPr>
            <w:tblGrid>
              <w:gridCol w:w="400"/>
              <w:gridCol w:w="220"/>
              <w:gridCol w:w="730"/>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$16</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$22</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114. Refer to Table 13-1. What is the marginal cost of producing the sixth widget?</w:t>
            </w:r>
          </w:p>
          <w:tbl>
            <w:tblPr>
              <w:tblStyle w:val="questionMetaData"/>
              <w:tblW w:w="1515" w:type="dxa"/>
              <w:tblInd w:w="0" w:type="dxa"/>
              <w:tblLayout w:type="fixed"/>
              <w:tblCellMar>
                <w:top w:w="0" w:type="dxa"/>
                <w:left w:w="0" w:type="dxa"/>
                <w:bottom w:w="0" w:type="dxa"/>
                <w:right w:w="0" w:type="dxa"/>
              </w:tblCellMar>
              <w:tblLook w:val="04A0"/>
            </w:tblPr>
            <w:tblGrid>
              <w:gridCol w:w="400"/>
              <w:gridCol w:w="220"/>
              <w:gridCol w:w="89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9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$6.00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115. Refer to Table 13-1. What is the variable cost of producing zero widgets?</w:t>
            </w:r>
          </w:p>
          <w:tbl>
            <w:tblPr>
              <w:tblStyle w:val="questionMetaData"/>
              <w:tblW w:w="1625" w:type="dxa"/>
              <w:tblInd w:w="0" w:type="dxa"/>
              <w:tblLayout w:type="fixed"/>
              <w:tblCellMar>
                <w:top w:w="0" w:type="dxa"/>
                <w:left w:w="0" w:type="dxa"/>
                <w:bottom w:w="0" w:type="dxa"/>
                <w:right w:w="0" w:type="dxa"/>
              </w:tblCellMar>
              <w:tblLook w:val="04A0"/>
            </w:tblPr>
            <w:tblGrid>
              <w:gridCol w:w="400"/>
              <w:gridCol w:w="220"/>
              <w:gridCol w:w="100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$10.25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$11.00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116. Refer to Table 13-1. What is the marginal cost of producing the first widget?</w:t>
            </w:r>
          </w:p>
          <w:tbl>
            <w:tblPr>
              <w:tblStyle w:val="questionMetaData"/>
              <w:tblW w:w="1625" w:type="dxa"/>
              <w:tblInd w:w="0" w:type="dxa"/>
              <w:tblLayout w:type="fixed"/>
              <w:tblCellMar>
                <w:top w:w="0" w:type="dxa"/>
                <w:left w:w="0" w:type="dxa"/>
                <w:bottom w:w="0" w:type="dxa"/>
                <w:right w:w="0" w:type="dxa"/>
              </w:tblCellMar>
              <w:tblLook w:val="04A0"/>
            </w:tblPr>
            <w:tblGrid>
              <w:gridCol w:w="400"/>
              <w:gridCol w:w="220"/>
              <w:gridCol w:w="100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$10.25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$11.00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117. Refer to Table 13-1. What is the variable cost of producing five widgets?</w:t>
            </w:r>
          </w:p>
          <w:tbl>
            <w:tblPr>
              <w:tblStyle w:val="questionMetaData"/>
              <w:tblW w:w="1625" w:type="dxa"/>
              <w:tblInd w:w="0" w:type="dxa"/>
              <w:tblLayout w:type="fixed"/>
              <w:tblCellMar>
                <w:top w:w="0" w:type="dxa"/>
                <w:left w:w="0" w:type="dxa"/>
                <w:bottom w:w="0" w:type="dxa"/>
                <w:right w:w="0" w:type="dxa"/>
              </w:tblCellMar>
              <w:tblLook w:val="04A0"/>
            </w:tblPr>
            <w:tblGrid>
              <w:gridCol w:w="400"/>
              <w:gridCol w:w="220"/>
              <w:gridCol w:w="100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$14.00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$15.00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00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$16.00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lastRenderedPageBreak/>
              <w:t>Adrianne’s Premium Packaging Service subcontracts with a chocolate manufacturer to box premium chocolates for their mail-order catalogue business. She rents a small room for $250 a week in the downtown business district that serves as her factory. She can hire workers for $275 a week.</w:t>
            </w:r>
            <w:r>
              <w:rPr>
                <w:rFonts w:ascii="Times New Roman" w:eastAsia="Times New Roman" w:hAnsi="Times New Roman" w:cs="Times New Roman"/>
                <w:color w:val="000000"/>
                <w:sz w:val="22"/>
                <w:szCs w:val="22"/>
              </w:rPr>
              <w:br/>
            </w:r>
          </w:p>
          <w:tbl>
            <w:tblPr>
              <w:tblW w:w="8549" w:type="dxa"/>
              <w:tblLayout w:type="fixed"/>
              <w:tblCellMar>
                <w:left w:w="0" w:type="dxa"/>
                <w:right w:w="0" w:type="dxa"/>
              </w:tblCellMar>
              <w:tblLook w:val="04A0"/>
            </w:tblPr>
            <w:tblGrid>
              <w:gridCol w:w="1302"/>
              <w:gridCol w:w="1486"/>
              <w:gridCol w:w="1394"/>
              <w:gridCol w:w="1670"/>
              <w:gridCol w:w="1211"/>
              <w:gridCol w:w="1486"/>
            </w:tblGrid>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br/>
                  </w:r>
                  <w:r>
                    <w:rPr>
                      <w:rFonts w:ascii="Times New Roman" w:eastAsia="Times New Roman" w:hAnsi="Times New Roman" w:cs="Times New Roman"/>
                      <w:b/>
                      <w:bCs/>
                      <w:color w:val="000000"/>
                      <w:sz w:val="22"/>
                      <w:szCs w:val="22"/>
                    </w:rPr>
                    <w:t>Number of Workers</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Chocolates Produced per Week</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rPr>
                      <w:rFonts w:ascii="Times New Roman" w:eastAsia="Times New Roman" w:hAnsi="Times New Roman" w:cs="Times New Roman"/>
                      <w:b/>
                      <w:bCs/>
                      <w:color w:val="000000"/>
                      <w:sz w:val="22"/>
                      <w:szCs w:val="22"/>
                    </w:rPr>
                    <w:t>Marginal Product of Labour</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br/>
                  </w:r>
                  <w:r>
                    <w:rPr>
                      <w:rFonts w:ascii="Times New Roman" w:eastAsia="Times New Roman" w:hAnsi="Times New Roman" w:cs="Times New Roman"/>
                      <w:b/>
                      <w:bCs/>
                      <w:color w:val="000000"/>
                      <w:sz w:val="22"/>
                      <w:szCs w:val="22"/>
                    </w:rPr>
                    <w:t>Cost of Factory</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br/>
                  </w:r>
                  <w:r>
                    <w:rPr>
                      <w:rFonts w:ascii="Times New Roman" w:eastAsia="Times New Roman" w:hAnsi="Times New Roman" w:cs="Times New Roman"/>
                      <w:b/>
                      <w:bCs/>
                      <w:color w:val="000000"/>
                      <w:sz w:val="22"/>
                      <w:szCs w:val="22"/>
                    </w:rPr>
                    <w:t>Cost of Workers</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pPr>
                    <w:pStyle w:val="p"/>
                    <w:jc w:val="center"/>
                  </w:pPr>
                  <w:r>
                    <w:br/>
                  </w:r>
                  <w:r>
                    <w:rPr>
                      <w:rFonts w:ascii="Times New Roman" w:eastAsia="Times New Roman" w:hAnsi="Times New Roman" w:cs="Times New Roman"/>
                      <w:b/>
                      <w:bCs/>
                      <w:color w:val="000000"/>
                      <w:sz w:val="22"/>
                      <w:szCs w:val="22"/>
                    </w:rPr>
                    <w:t>Total Cost</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0</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0</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Pr="003E423F" w:rsidRDefault="003E423F">
                  <w:pPr>
                    <w:rPr>
                      <w:rFonts w:eastAsiaTheme="minorEastAsia" w:hint="eastAsia"/>
                    </w:rPr>
                  </w:pPr>
                  <w:r>
                    <w:rPr>
                      <w:rFonts w:ascii="Times New Roman" w:eastAsia="Times New Roman" w:hAnsi="Times New Roman" w:cs="Times New Roman"/>
                      <w:color w:val="000000"/>
                      <w:sz w:val="22"/>
                      <w:szCs w:val="22"/>
                    </w:rPr>
                    <w:t> </w:t>
                  </w:r>
                  <w:r>
                    <w:rPr>
                      <w:rFonts w:asciiTheme="minorEastAsia" w:eastAsiaTheme="minorEastAsia" w:hAnsiTheme="minorEastAsia" w:cs="Times New Roman" w:hint="eastAsia"/>
                      <w:color w:val="000000"/>
                      <w:sz w:val="22"/>
                      <w:szCs w:val="22"/>
                    </w:rPr>
                    <w:t>30</w:t>
                  </w:r>
                  <w:r>
                    <w:rPr>
                      <w:rFonts w:ascii="Times New Roman" w:eastAsiaTheme="minorEastAsia" w:hAnsi="Times New Roman" w:cs="Times New Roman" w:hint="eastAsia"/>
                      <w:color w:val="000000"/>
                      <w:sz w:val="22"/>
                      <w:szCs w:val="22"/>
                    </w:rPr>
                    <w:t>0</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300</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$250</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$275</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$525</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2</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630</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3</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150</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$825</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$1075</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4</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890</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5</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950</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60</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$1375</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r>
            <w:tr w:rsidR="007F1597">
              <w:tc>
                <w:tcPr>
                  <w:tcW w:w="13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6</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10</w:t>
                  </w:r>
                </w:p>
              </w:tc>
              <w:tc>
                <w:tcPr>
                  <w:tcW w:w="16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r>
                    <w:rPr>
                      <w:rFonts w:ascii="Times New Roman" w:eastAsia="Times New Roman" w:hAnsi="Times New Roman" w:cs="Times New Roman"/>
                      <w:color w:val="000000"/>
                      <w:sz w:val="22"/>
                      <w:szCs w:val="22"/>
                    </w:rPr>
                    <w:t> </w:t>
                  </w:r>
                </w:p>
              </w:tc>
              <w:tc>
                <w:tcPr>
                  <w:tcW w:w="14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7F1597" w:rsidRDefault="003E423F">
                  <w:pPr>
                    <w:pStyle w:val="p"/>
                    <w:jc w:val="center"/>
                  </w:pPr>
                  <w:r>
                    <w:rPr>
                      <w:rFonts w:ascii="Times New Roman" w:eastAsia="Times New Roman" w:hAnsi="Times New Roman" w:cs="Times New Roman"/>
                      <w:color w:val="000000"/>
                      <w:sz w:val="22"/>
                      <w:szCs w:val="22"/>
                    </w:rPr>
                    <w:t>$1900</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118. Refer to Table 13-2. What is the marginal product (MP) of the second worker?</w:t>
            </w:r>
          </w:p>
          <w:tbl>
            <w:tblPr>
              <w:tblStyle w:val="questionMetaData"/>
              <w:tblW w:w="1350" w:type="dxa"/>
              <w:tblInd w:w="0" w:type="dxa"/>
              <w:tblLayout w:type="fixed"/>
              <w:tblCellMar>
                <w:top w:w="0" w:type="dxa"/>
                <w:left w:w="0" w:type="dxa"/>
                <w:bottom w:w="0" w:type="dxa"/>
                <w:right w:w="0" w:type="dxa"/>
              </w:tblCellMar>
              <w:tblLook w:val="04A0"/>
            </w:tblPr>
            <w:tblGrid>
              <w:gridCol w:w="400"/>
              <w:gridCol w:w="220"/>
              <w:gridCol w:w="73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110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260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330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119. Refer to Table 13-2. What is the total cost associated with making 890 boxes of premium chocolates per week?</w:t>
            </w:r>
          </w:p>
          <w:tbl>
            <w:tblPr>
              <w:tblStyle w:val="questionMetaData"/>
              <w:tblW w:w="1570" w:type="dxa"/>
              <w:tblInd w:w="0" w:type="dxa"/>
              <w:tblLayout w:type="fixed"/>
              <w:tblCellMar>
                <w:top w:w="0" w:type="dxa"/>
                <w:left w:w="0" w:type="dxa"/>
                <w:bottom w:w="0" w:type="dxa"/>
                <w:right w:w="0" w:type="dxa"/>
              </w:tblCellMar>
              <w:tblLook w:val="04A0"/>
            </w:tblPr>
            <w:tblGrid>
              <w:gridCol w:w="400"/>
              <w:gridCol w:w="220"/>
              <w:gridCol w:w="95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$1250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$1350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$1400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$1575</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120. Refer to Table 13-2. During the week of July 1, Adrianne doesn’t box any chocolates. What are her costs during the week?</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$275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$425</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121. Refer to Table 13-2. One week, Adrianne earns a profit of $125. If her revenue for the week is $100, how many boxes of chocolate did she produce?</w:t>
            </w:r>
          </w:p>
          <w:tbl>
            <w:tblPr>
              <w:tblStyle w:val="questionMetaData"/>
              <w:tblW w:w="1350" w:type="dxa"/>
              <w:tblInd w:w="0" w:type="dxa"/>
              <w:tblLayout w:type="fixed"/>
              <w:tblCellMar>
                <w:top w:w="0" w:type="dxa"/>
                <w:left w:w="0" w:type="dxa"/>
                <w:bottom w:w="0" w:type="dxa"/>
                <w:right w:w="0" w:type="dxa"/>
              </w:tblCellMar>
              <w:tblLook w:val="04A0"/>
            </w:tblPr>
            <w:tblGrid>
              <w:gridCol w:w="400"/>
              <w:gridCol w:w="220"/>
              <w:gridCol w:w="730"/>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140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780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950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122. Refer to Table 13-2. Adrianne has received an order for 3000 boxes of chocolates for next week. Suppose she expects that the trend in the marginal product (MP) of labour will continue in the same direction. What is most likely her best decision?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1"/>
              <w:gridCol w:w="806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7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not commit to meeting the order until she can move to a larger room and hire more workers to box the chocolates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close her business until she is able to hire more productive workers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hire about 12 new workers and hope she can satisfy the order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71"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6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commit to meeting the order and then take three weeks to complete the job</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13-3</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Teacher’s Helper is a small company that has a subcontract to produce instructional materials for disabled children in public school districts. The owner rents several small rooms in an office building in the suburbs for $600 a month and has leased computer equipment that costs $480 a month.</w:t>
            </w:r>
            <w:r>
              <w:rPr>
                <w:rFonts w:ascii="Times New Roman" w:eastAsia="Times New Roman" w:hAnsi="Times New Roman" w:cs="Times New Roman"/>
                <w:color w:val="000000"/>
                <w:sz w:val="22"/>
                <w:szCs w:val="22"/>
              </w:rPr>
              <w:br/>
            </w:r>
          </w:p>
          <w:tbl>
            <w:tblPr>
              <w:tblW w:w="6570" w:type="dxa"/>
              <w:tblLayout w:type="fixed"/>
              <w:tblCellMar>
                <w:left w:w="0" w:type="dxa"/>
                <w:right w:w="0" w:type="dxa"/>
              </w:tblCellMar>
              <w:tblLook w:val="04A0"/>
            </w:tblPr>
            <w:tblGrid>
              <w:gridCol w:w="887"/>
              <w:gridCol w:w="825"/>
              <w:gridCol w:w="1027"/>
              <w:gridCol w:w="996"/>
              <w:gridCol w:w="701"/>
              <w:gridCol w:w="732"/>
              <w:gridCol w:w="701"/>
              <w:gridCol w:w="701"/>
            </w:tblGrid>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Output</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Fixed</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Variable</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Total</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AFC</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AVC</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ATC</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MC</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$1080</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$1080</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$1480</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$400</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$965</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$450</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$1350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$2430</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$1900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$475</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$2500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$216</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$4280</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$700</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$4100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$5400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$135</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$7300</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8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9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$10 880</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$980</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123. Refer to Table 13-3. What is the marginal cost of creating the tenth instructional module in a given month?</w:t>
            </w:r>
          </w:p>
          <w:tbl>
            <w:tblPr>
              <w:tblStyle w:val="questionMetaData"/>
              <w:tblW w:w="1570" w:type="dxa"/>
              <w:tblInd w:w="0" w:type="dxa"/>
              <w:tblLayout w:type="fixed"/>
              <w:tblCellMar>
                <w:top w:w="0" w:type="dxa"/>
                <w:left w:w="0" w:type="dxa"/>
                <w:bottom w:w="0" w:type="dxa"/>
                <w:right w:w="0" w:type="dxa"/>
              </w:tblCellMar>
              <w:tblLook w:val="04A0"/>
            </w:tblPr>
            <w:tblGrid>
              <w:gridCol w:w="400"/>
              <w:gridCol w:w="220"/>
              <w:gridCol w:w="95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$900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$1250</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$2500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95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$3060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124. Refer to Table 13-3. What is the average variable cost for the month if six instructional modules are produced?</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$180.00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$533.33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$700.00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$713.33</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125. Refer to Table 13-3. What is the average fixed cost for the month if nine instructional modules are produced?</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$108</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$120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$175</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126. Refer to Table 13-3. How many instructional modules are produced when the marginal cost is $1300?</w:t>
            </w:r>
          </w:p>
          <w:tbl>
            <w:tblPr>
              <w:tblStyle w:val="questionMetaData"/>
              <w:tblW w:w="1240" w:type="dxa"/>
              <w:tblInd w:w="0" w:type="dxa"/>
              <w:tblLayout w:type="fixed"/>
              <w:tblCellMar>
                <w:top w:w="0" w:type="dxa"/>
                <w:left w:w="0" w:type="dxa"/>
                <w:bottom w:w="0" w:type="dxa"/>
                <w:right w:w="0" w:type="dxa"/>
              </w:tblCellMar>
              <w:tblLook w:val="04A0"/>
            </w:tblPr>
            <w:tblGrid>
              <w:gridCol w:w="400"/>
              <w:gridCol w:w="220"/>
              <w:gridCol w:w="6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7</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8</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9</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127. Refer to Table 13-3. One month, Teacher’s Helper produced 20 instructional modules. What was the average fixed cost for that month?</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54</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108</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540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4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1080</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128. At what level of output will average total cost increase?</w:t>
            </w:r>
          </w:p>
          <w:tbl>
            <w:tblPr>
              <w:tblStyle w:val="questionMetaData"/>
              <w:tblW w:w="5846" w:type="dxa"/>
              <w:tblInd w:w="0" w:type="dxa"/>
              <w:tblLayout w:type="fixed"/>
              <w:tblCellMar>
                <w:top w:w="0" w:type="dxa"/>
                <w:left w:w="0" w:type="dxa"/>
                <w:bottom w:w="0" w:type="dxa"/>
                <w:right w:w="0" w:type="dxa"/>
              </w:tblCellMar>
              <w:tblLook w:val="04A0"/>
            </w:tblPr>
            <w:tblGrid>
              <w:gridCol w:w="400"/>
              <w:gridCol w:w="220"/>
              <w:gridCol w:w="522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2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marginal cost equals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2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marginal cost is greater than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2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marginal cost equals average variable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2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marginal cost is lower than average variable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129. Jack is a tomato farmer. If Jack plants no seeds on his farm, he gets no harvest. If he plants one package of seeds, he gets 300 tomatoes. If he plants two packages of seeds, he gets 500 tomatoes. If he plants three packages of seeds, he gets 600 tomatoes. A package of seeds costs $100, and the costs of seeds are his only costs. What will happen to Jack’s production function?</w:t>
            </w:r>
          </w:p>
          <w:tbl>
            <w:tblPr>
              <w:tblStyle w:val="questionMetaData"/>
              <w:tblW w:w="4239" w:type="dxa"/>
              <w:tblInd w:w="0" w:type="dxa"/>
              <w:tblLayout w:type="fixed"/>
              <w:tblCellMar>
                <w:top w:w="0" w:type="dxa"/>
                <w:left w:w="0" w:type="dxa"/>
                <w:bottom w:w="0" w:type="dxa"/>
                <w:right w:w="0" w:type="dxa"/>
              </w:tblCellMar>
              <w:tblLook w:val="04A0"/>
            </w:tblPr>
            <w:tblGrid>
              <w:gridCol w:w="400"/>
              <w:gridCol w:w="220"/>
              <w:gridCol w:w="361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6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decrease at a decreasing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6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decrease at an increasing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6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increase at a decreasing rate.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6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will increase at an increasing rate.</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130. Harry’s Hotdogs is a small street vendor business owned by Harry Huggins. Harry is trying to get a better understanding of his costs by categorizing them as fixed or variable. Which of the following costs are most likely to be considered fixed costs?</w:t>
            </w:r>
          </w:p>
          <w:tbl>
            <w:tblPr>
              <w:tblStyle w:val="questionMetaData"/>
              <w:tblW w:w="5462" w:type="dxa"/>
              <w:tblInd w:w="0" w:type="dxa"/>
              <w:tblLayout w:type="fixed"/>
              <w:tblCellMar>
                <w:top w:w="0" w:type="dxa"/>
                <w:left w:w="0" w:type="dxa"/>
                <w:bottom w:w="0" w:type="dxa"/>
                <w:right w:w="0" w:type="dxa"/>
              </w:tblCellMar>
              <w:tblLook w:val="04A0"/>
            </w:tblPr>
            <w:tblGrid>
              <w:gridCol w:w="400"/>
              <w:gridCol w:w="220"/>
              <w:gridCol w:w="484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8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mustard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8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hotdog buns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8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wages paid to workers that sell hotdogs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84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his vending permit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131. Rhonda runs a small street vendor service that contracts to produce and sell moulded plastic souvenirs (key chains, commemorative plastic coins, plastic animals, etc.) at small fairs. As owner of the firm, Rhonda must decide how much of each product to produce. What is a key element of this decision?</w:t>
            </w:r>
          </w:p>
          <w:tbl>
            <w:tblPr>
              <w:tblStyle w:val="questionMetaData"/>
              <w:tblW w:w="6140" w:type="dxa"/>
              <w:tblInd w:w="0" w:type="dxa"/>
              <w:tblLayout w:type="fixed"/>
              <w:tblCellMar>
                <w:top w:w="0" w:type="dxa"/>
                <w:left w:w="0" w:type="dxa"/>
                <w:bottom w:w="0" w:type="dxa"/>
                <w:right w:w="0" w:type="dxa"/>
              </w:tblCellMar>
              <w:tblLook w:val="04A0"/>
            </w:tblPr>
            <w:tblGrid>
              <w:gridCol w:w="400"/>
              <w:gridCol w:w="220"/>
              <w:gridCol w:w="552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how costs will vary as she changes the level of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bookkeeping services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fixed cost of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2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cost of his vending booth</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132. When a firm is able to put idle equipment to use by hiring another worker, what will result?</w:t>
            </w:r>
          </w:p>
          <w:tbl>
            <w:tblPr>
              <w:tblStyle w:val="questionMetaData"/>
              <w:tblW w:w="4472" w:type="dxa"/>
              <w:tblInd w:w="0" w:type="dxa"/>
              <w:tblLayout w:type="fixed"/>
              <w:tblCellMar>
                <w:top w:w="0" w:type="dxa"/>
                <w:left w:w="0" w:type="dxa"/>
                <w:bottom w:w="0" w:type="dxa"/>
                <w:right w:w="0" w:type="dxa"/>
              </w:tblCellMar>
              <w:tblLook w:val="04A0"/>
            </w:tblPr>
            <w:tblGrid>
              <w:gridCol w:w="400"/>
              <w:gridCol w:w="220"/>
              <w:gridCol w:w="385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8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costs will rise.</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8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Variable costs will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8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will fall.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85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and variable costs will rise.</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133. Thelma owns and operates a small meat pie stand at a local farmer’s market. When Thelma is producing a small quantity of meat pies, she has few workers and her equipment is not being fully utilized. If she can easily put her idle resources to use, what will happen to the costs of production?</w:t>
            </w:r>
          </w:p>
          <w:tbl>
            <w:tblPr>
              <w:tblStyle w:val="questionMetaData"/>
              <w:tblW w:w="6212" w:type="dxa"/>
              <w:tblInd w:w="0" w:type="dxa"/>
              <w:tblLayout w:type="fixed"/>
              <w:tblCellMar>
                <w:top w:w="0" w:type="dxa"/>
                <w:left w:w="0" w:type="dxa"/>
                <w:bottom w:w="0" w:type="dxa"/>
                <w:right w:w="0" w:type="dxa"/>
              </w:tblCellMar>
              <w:tblLook w:val="04A0"/>
            </w:tblPr>
            <w:tblGrid>
              <w:gridCol w:w="400"/>
              <w:gridCol w:w="220"/>
              <w:gridCol w:w="559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an extra worker is large.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one more meat pie is small.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 variable cost of an extra worker will increase.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9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 variable cost of an extra worker will decrease.</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134. Which of the following must necessarily occur as the quantity of output increases?</w:t>
            </w:r>
          </w:p>
          <w:tbl>
            <w:tblPr>
              <w:tblStyle w:val="questionMetaData"/>
              <w:tblW w:w="3732" w:type="dxa"/>
              <w:tblInd w:w="0" w:type="dxa"/>
              <w:tblLayout w:type="fixed"/>
              <w:tblCellMar>
                <w:top w:w="0" w:type="dxa"/>
                <w:left w:w="0" w:type="dxa"/>
                <w:bottom w:w="0" w:type="dxa"/>
                <w:right w:w="0" w:type="dxa"/>
              </w:tblCellMar>
              <w:tblLook w:val="04A0"/>
            </w:tblPr>
            <w:tblGrid>
              <w:gridCol w:w="400"/>
              <w:gridCol w:w="220"/>
              <w:gridCol w:w="3112"/>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11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marginal cost must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11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total cost must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11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variable cost must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112"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 must fall</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135. Which of the following explains the relationship among different cost functions?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the fifth unit of output equals the total fixed cost of five units minus the total fixed cost of four units.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total variable cost of seven units equals the average variable cost of seven units divided by seven.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 total cost of seven units equals the average variable cost of the seven units minus the average fixed cost of seven units.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the fifth unit of output equals the total variable cost of five units minus the total variable cost of four units.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136. Which statement explains the relationship among different cost functions?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 cost of the fifth unit of output equals the total cost of five units minus the total cost of four units.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 variable cost of seven units equals total fixed cost of seven units plus the total variable cost of seven units.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r>
                    <w:rPr>
                      <w:rFonts w:ascii="Times New Roman" w:eastAsia="Times New Roman" w:hAnsi="Times New Roman" w:cs="Times New Roman"/>
                      <w:color w:val="000000"/>
                      <w:sz w:val="22"/>
                      <w:szCs w:val="22"/>
                    </w:rPr>
                    <w:lastRenderedPageBreak/>
                    <w:t>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lastRenderedPageBreak/>
                    <w:t xml:space="preserve">The marginal cost of the fifth unit of output equals the total fixed cost of five units minus </w:t>
                  </w:r>
                  <w:r>
                    <w:rPr>
                      <w:rFonts w:ascii="Times New Roman" w:eastAsia="Times New Roman" w:hAnsi="Times New Roman" w:cs="Times New Roman"/>
                      <w:color w:val="000000"/>
                      <w:sz w:val="22"/>
                      <w:szCs w:val="22"/>
                    </w:rPr>
                    <w:lastRenderedPageBreak/>
                    <w:t>the total variable cost of five units.</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total cost of seven units equals the total variable cost of seven units times seven.</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137. When marginal cost is rising, what must happen to average variable cost?</w:t>
            </w:r>
          </w:p>
          <w:tbl>
            <w:tblPr>
              <w:tblStyle w:val="questionMetaData"/>
              <w:tblW w:w="3439" w:type="dxa"/>
              <w:tblInd w:w="0" w:type="dxa"/>
              <w:tblLayout w:type="fixed"/>
              <w:tblCellMar>
                <w:top w:w="0" w:type="dxa"/>
                <w:left w:w="0" w:type="dxa"/>
                <w:bottom w:w="0" w:type="dxa"/>
                <w:right w:w="0" w:type="dxa"/>
              </w:tblCellMar>
              <w:tblLook w:val="04A0"/>
            </w:tblPr>
            <w:tblGrid>
              <w:gridCol w:w="400"/>
              <w:gridCol w:w="220"/>
              <w:gridCol w:w="281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8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must be rising.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8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must be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8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must be constant.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81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could be rising or falling.</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13-4</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At Beth’s Bakery, Beth pays all her workers the same wage and labour is her only variable cost. Consider the following information about bread production at Beth’s Bakery:</w:t>
            </w:r>
            <w:r>
              <w:rPr>
                <w:rFonts w:ascii="Times New Roman" w:eastAsia="Times New Roman" w:hAnsi="Times New Roman" w:cs="Times New Roman"/>
                <w:color w:val="000000"/>
                <w:sz w:val="22"/>
                <w:szCs w:val="22"/>
              </w:rPr>
              <w:br/>
            </w:r>
          </w:p>
          <w:tbl>
            <w:tblPr>
              <w:tblW w:w="2760" w:type="dxa"/>
              <w:tblLayout w:type="fixed"/>
              <w:tblCellMar>
                <w:left w:w="0" w:type="dxa"/>
                <w:right w:w="0" w:type="dxa"/>
              </w:tblCellMar>
              <w:tblLook w:val="04A0"/>
            </w:tblPr>
            <w:tblGrid>
              <w:gridCol w:w="1334"/>
              <w:gridCol w:w="1426"/>
            </w:tblGrid>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Worker</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Marginal Product</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12</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14</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w:t>
                  </w:r>
                </w:p>
              </w:tc>
            </w:tr>
            <w:tr w:rsidR="007F1597">
              <w:tc>
                <w:tcPr>
                  <w:tcW w:w="13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c>
                <w:tcPr>
                  <w:tcW w:w="14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138. From the information in Table 13-4, what can we conclude about Beth’s marginal cost?</w:t>
            </w:r>
          </w:p>
          <w:tbl>
            <w:tblPr>
              <w:tblStyle w:val="questionMetaData"/>
              <w:tblW w:w="6946" w:type="dxa"/>
              <w:tblInd w:w="0" w:type="dxa"/>
              <w:tblLayout w:type="fixed"/>
              <w:tblCellMar>
                <w:top w:w="0" w:type="dxa"/>
                <w:left w:w="0" w:type="dxa"/>
                <w:bottom w:w="0" w:type="dxa"/>
                <w:right w:w="0" w:type="dxa"/>
              </w:tblCellMar>
              <w:tblLook w:val="04A0"/>
            </w:tblPr>
            <w:tblGrid>
              <w:gridCol w:w="400"/>
              <w:gridCol w:w="220"/>
              <w:gridCol w:w="632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3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increases as output increases from 0 to 14, but declines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3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declines as output increases from 0 to 14, but increases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3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declines as output increases from 0 to 40, but increases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32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continually increases as output rises.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13-5</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At Bob’s Baseball Factory, Bob pays all his workers the same wage and labour is his only variable cost. Consider the following information about baseball production at Bob’s Baseball Factory:</w:t>
            </w:r>
            <w:r>
              <w:rPr>
                <w:rFonts w:ascii="Times New Roman" w:eastAsia="Times New Roman" w:hAnsi="Times New Roman" w:cs="Times New Roman"/>
                <w:color w:val="000000"/>
                <w:sz w:val="22"/>
                <w:szCs w:val="22"/>
              </w:rPr>
              <w:br/>
            </w:r>
          </w:p>
          <w:tbl>
            <w:tblPr>
              <w:tblW w:w="2760" w:type="dxa"/>
              <w:tblLayout w:type="fixed"/>
              <w:tblCellMar>
                <w:left w:w="0" w:type="dxa"/>
                <w:right w:w="0" w:type="dxa"/>
              </w:tblCellMar>
              <w:tblLook w:val="04A0"/>
            </w:tblPr>
            <w:tblGrid>
              <w:gridCol w:w="1242"/>
              <w:gridCol w:w="1518"/>
            </w:tblGrid>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Worker</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Marginal Product</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3</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r>
            <w:tr w:rsidR="007F1597">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c>
                <w:tcPr>
                  <w:tcW w:w="15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139. From the information in Table 13-5, what can we conclude about Bob’s average variable cost?</w:t>
            </w:r>
          </w:p>
          <w:tbl>
            <w:tblPr>
              <w:tblStyle w:val="questionMetaData"/>
              <w:tblW w:w="6665" w:type="dxa"/>
              <w:tblInd w:w="0" w:type="dxa"/>
              <w:tblLayout w:type="fixed"/>
              <w:tblCellMar>
                <w:top w:w="0" w:type="dxa"/>
                <w:left w:w="0" w:type="dxa"/>
                <w:bottom w:w="0" w:type="dxa"/>
                <w:right w:w="0" w:type="dxa"/>
              </w:tblCellMar>
              <w:tblLook w:val="04A0"/>
            </w:tblPr>
            <w:tblGrid>
              <w:gridCol w:w="400"/>
              <w:gridCol w:w="220"/>
              <w:gridCol w:w="604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04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decreases as output rises from 0 to 10, but rises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04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decreases as output rises from 0 to 26, but rises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04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decreases as output rises from 0 to 33, but increases after that.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04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decreases continually as output rises.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140. At Bert’s Bootery, the total cost of producing 19 pairs of boots is $4000. The marginal cost of producing the 20th pair of boots is $90. What is the average total cost of 21 pairs of boots?</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$201.5</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$204.50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11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$210.52</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141. What is one of the most important properties of cost curves?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9"/>
              <w:gridCol w:w="802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1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For most producers, the average-total-cost curve never crosses the marginal cost curve.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average-fixed-cost curve must eventually rise.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average-total-cost curve first rises, then falls with increased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9"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2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marginal-cost curve eventually rises with the quantity of output.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142. What is the efficient scale of a firm?</w:t>
            </w:r>
          </w:p>
          <w:tbl>
            <w:tblPr>
              <w:tblStyle w:val="questionMetaData"/>
              <w:tblW w:w="6188" w:type="dxa"/>
              <w:tblInd w:w="0" w:type="dxa"/>
              <w:tblLayout w:type="fixed"/>
              <w:tblCellMar>
                <w:top w:w="0" w:type="dxa"/>
                <w:left w:w="0" w:type="dxa"/>
                <w:bottom w:w="0" w:type="dxa"/>
                <w:right w:w="0" w:type="dxa"/>
              </w:tblCellMar>
              <w:tblLook w:val="04A0"/>
            </w:tblPr>
            <w:tblGrid>
              <w:gridCol w:w="400"/>
              <w:gridCol w:w="220"/>
              <w:gridCol w:w="556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maximizes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maximizes total revenue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average total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56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quantity of output that minimizes average variable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143. What happens when a business is operating a factory in the short run?</w:t>
            </w:r>
          </w:p>
          <w:tbl>
            <w:tblPr>
              <w:tblStyle w:val="questionMetaData"/>
              <w:tblW w:w="5878" w:type="dxa"/>
              <w:tblInd w:w="0" w:type="dxa"/>
              <w:tblLayout w:type="fixed"/>
              <w:tblCellMar>
                <w:top w:w="0" w:type="dxa"/>
                <w:left w:w="0" w:type="dxa"/>
                <w:bottom w:w="0" w:type="dxa"/>
                <w:right w:w="0" w:type="dxa"/>
              </w:tblCellMar>
              <w:tblLook w:val="04A0"/>
            </w:tblPr>
            <w:tblGrid>
              <w:gridCol w:w="400"/>
              <w:gridCol w:w="220"/>
              <w:gridCol w:w="5258"/>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2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business cannot alter variable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2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Total cost and variable cost are usually the same.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2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Average fixed cost rises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2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 business cannot adjust the quantity of fixed inputs.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144. In the long run, what happens to inputs?</w:t>
            </w:r>
          </w:p>
          <w:tbl>
            <w:tblPr>
              <w:tblStyle w:val="questionMetaData"/>
              <w:tblW w:w="5895" w:type="dxa"/>
              <w:tblInd w:w="0" w:type="dxa"/>
              <w:tblLayout w:type="fixed"/>
              <w:tblCellMar>
                <w:top w:w="0" w:type="dxa"/>
                <w:left w:w="0" w:type="dxa"/>
                <w:bottom w:w="0" w:type="dxa"/>
                <w:right w:w="0" w:type="dxa"/>
              </w:tblCellMar>
              <w:tblLook w:val="04A0"/>
            </w:tblPr>
            <w:tblGrid>
              <w:gridCol w:w="400"/>
              <w:gridCol w:w="220"/>
              <w:gridCol w:w="52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2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that were fixed in the short run remain fixed.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2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that were fixed in the short run become variable.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2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that were variable in the short run will increase.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2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Inputs that were variable in the short run will decrease.</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13-5</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This figure depicts average total cost functions for a firm that produces automobiles.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78"/>
                <w:sz w:val="22"/>
                <w:szCs w:val="22"/>
              </w:rPr>
              <w:drawing>
                <wp:inline distT="0" distB="0" distL="114300" distR="114300">
                  <wp:extent cx="2752725" cy="2400300"/>
                  <wp:effectExtent l="0" t="0" r="3175"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1"/>
                          <a:stretch>
                            <a:fillRect/>
                          </a:stretch>
                        </pic:blipFill>
                        <pic:spPr>
                          <a:xfrm>
                            <a:off x="0" y="0"/>
                            <a:ext cx="2752725" cy="2400300"/>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145. Refer to Figure 13-5. Which of the curves is most likely to characterize the short-run average-total-cost curve of the smallest factory?</w:t>
            </w:r>
          </w:p>
          <w:tbl>
            <w:tblPr>
              <w:tblStyle w:val="questionMetaData"/>
              <w:tblW w:w="1619" w:type="dxa"/>
              <w:tblInd w:w="0" w:type="dxa"/>
              <w:tblLayout w:type="fixed"/>
              <w:tblCellMar>
                <w:top w:w="0" w:type="dxa"/>
                <w:left w:w="0" w:type="dxa"/>
                <w:bottom w:w="0" w:type="dxa"/>
                <w:right w:w="0" w:type="dxa"/>
              </w:tblCellMar>
              <w:tblLook w:val="04A0"/>
            </w:tblPr>
            <w:tblGrid>
              <w:gridCol w:w="400"/>
              <w:gridCol w:w="220"/>
              <w:gridCol w:w="999"/>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ATCD</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146. Refer to Figure 13-5. Which curve represents the long-run average total cost?</w:t>
            </w:r>
          </w:p>
          <w:tbl>
            <w:tblPr>
              <w:tblStyle w:val="questionMetaData"/>
              <w:tblW w:w="1619" w:type="dxa"/>
              <w:tblInd w:w="0" w:type="dxa"/>
              <w:tblLayout w:type="fixed"/>
              <w:tblCellMar>
                <w:top w:w="0" w:type="dxa"/>
                <w:left w:w="0" w:type="dxa"/>
                <w:bottom w:w="0" w:type="dxa"/>
                <w:right w:w="0" w:type="dxa"/>
              </w:tblCellMar>
              <w:tblLook w:val="04A0"/>
            </w:tblPr>
            <w:tblGrid>
              <w:gridCol w:w="400"/>
              <w:gridCol w:w="220"/>
              <w:gridCol w:w="999"/>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ATCA</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ATCB</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ATCC</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999"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ATCD</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147. Refer to Figure 13-5. At what output levels does this firm experience diseconomies of scale?</w:t>
            </w:r>
          </w:p>
          <w:tbl>
            <w:tblPr>
              <w:tblStyle w:val="questionMetaData"/>
              <w:tblW w:w="3775" w:type="dxa"/>
              <w:tblInd w:w="0" w:type="dxa"/>
              <w:tblLayout w:type="fixed"/>
              <w:tblCellMar>
                <w:top w:w="0" w:type="dxa"/>
                <w:left w:w="0" w:type="dxa"/>
                <w:bottom w:w="0" w:type="dxa"/>
                <w:right w:w="0" w:type="dxa"/>
              </w:tblCellMar>
              <w:tblLook w:val="04A0"/>
            </w:tblPr>
            <w:tblGrid>
              <w:gridCol w:w="400"/>
              <w:gridCol w:w="220"/>
              <w:gridCol w:w="315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15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levels below M</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15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levels between M and 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15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levels at 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15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output levels above N</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148. Refer to Figure 13-5. At levels of output below M, what does the firm experience?</w:t>
            </w:r>
          </w:p>
          <w:tbl>
            <w:tblPr>
              <w:tblStyle w:val="questionMetaData"/>
              <w:tblW w:w="2950" w:type="dxa"/>
              <w:tblInd w:w="0" w:type="dxa"/>
              <w:tblLayout w:type="fixed"/>
              <w:tblCellMar>
                <w:top w:w="0" w:type="dxa"/>
                <w:left w:w="0" w:type="dxa"/>
                <w:bottom w:w="0" w:type="dxa"/>
                <w:right w:w="0" w:type="dxa"/>
              </w:tblCellMar>
              <w:tblLook w:val="04A0"/>
            </w:tblPr>
            <w:tblGrid>
              <w:gridCol w:w="400"/>
              <w:gridCol w:w="220"/>
              <w:gridCol w:w="2330"/>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3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3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diseconomies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3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economic profit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330"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accounting profit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149. What property does the long-run average-total-cost curve have?</w:t>
            </w:r>
          </w:p>
          <w:tbl>
            <w:tblPr>
              <w:tblStyle w:val="questionMetaData"/>
              <w:tblW w:w="8491" w:type="dxa"/>
              <w:tblInd w:w="0" w:type="dxa"/>
              <w:tblLayout w:type="fixed"/>
              <w:tblCellMar>
                <w:top w:w="0" w:type="dxa"/>
                <w:left w:w="0" w:type="dxa"/>
                <w:bottom w:w="0" w:type="dxa"/>
                <w:right w:w="0" w:type="dxa"/>
              </w:tblCellMar>
              <w:tblLook w:val="04A0"/>
            </w:tblPr>
            <w:tblGrid>
              <w:gridCol w:w="400"/>
              <w:gridCol w:w="220"/>
              <w:gridCol w:w="7871"/>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87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flatter than the short-run average-total-cost curve, but not necessarily horizontal.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87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horizontal.</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87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always falling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87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It is always rising as output increases.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150. What is the length of the short run?</w:t>
            </w:r>
          </w:p>
          <w:tbl>
            <w:tblPr>
              <w:tblStyle w:val="questionMetaData"/>
              <w:tblW w:w="4178" w:type="dxa"/>
              <w:tblInd w:w="0" w:type="dxa"/>
              <w:tblLayout w:type="fixed"/>
              <w:tblCellMar>
                <w:top w:w="0" w:type="dxa"/>
                <w:left w:w="0" w:type="dxa"/>
                <w:bottom w:w="0" w:type="dxa"/>
                <w:right w:w="0" w:type="dxa"/>
              </w:tblCellMar>
              <w:tblLook w:val="04A0"/>
            </w:tblPr>
            <w:tblGrid>
              <w:gridCol w:w="400"/>
              <w:gridCol w:w="220"/>
              <w:gridCol w:w="355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5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always less than 6 months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5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not more than 1 year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5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at least 3 years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5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different for different types of firms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151. When do constant returns to scale occur?</w:t>
            </w:r>
          </w:p>
          <w:tbl>
            <w:tblPr>
              <w:tblStyle w:val="questionMetaData"/>
              <w:tblW w:w="7483" w:type="dxa"/>
              <w:tblInd w:w="0" w:type="dxa"/>
              <w:tblLayout w:type="fixed"/>
              <w:tblCellMar>
                <w:top w:w="0" w:type="dxa"/>
                <w:left w:w="0" w:type="dxa"/>
                <w:bottom w:w="0" w:type="dxa"/>
                <w:right w:w="0" w:type="dxa"/>
              </w:tblCellMar>
              <w:tblLook w:val="04A0"/>
            </w:tblPr>
            <w:tblGrid>
              <w:gridCol w:w="400"/>
              <w:gridCol w:w="220"/>
              <w:gridCol w:w="686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8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total costs are constant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8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average total costs are constant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8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the firm’s long-run average-cost curve is falling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86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the firm’s long-run average-cost curve is rising as output increases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152. When does specialization among workers occur?</w:t>
            </w:r>
          </w:p>
          <w:tbl>
            <w:tblPr>
              <w:tblStyle w:val="questionMetaData"/>
              <w:tblW w:w="6628" w:type="dxa"/>
              <w:tblInd w:w="0" w:type="dxa"/>
              <w:tblLayout w:type="fixed"/>
              <w:tblCellMar>
                <w:top w:w="0" w:type="dxa"/>
                <w:left w:w="0" w:type="dxa"/>
                <w:bottom w:w="0" w:type="dxa"/>
                <w:right w:w="0" w:type="dxa"/>
              </w:tblCellMar>
              <w:tblLook w:val="04A0"/>
            </w:tblPr>
            <w:tblGrid>
              <w:gridCol w:w="400"/>
              <w:gridCol w:w="220"/>
              <w:gridCol w:w="600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0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each work is allowed to switch from one task to another</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0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each worker is allowed to perfect one particular task</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0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each worker is responsible for a number of different tasks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00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each worker is trained to be mobile</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153. If a firm wants to capitalize on economies of scale, how may it be able to do so?</w:t>
            </w:r>
          </w:p>
          <w:tbl>
            <w:tblPr>
              <w:tblStyle w:val="questionMetaData"/>
              <w:tblW w:w="7277" w:type="dxa"/>
              <w:tblInd w:w="0" w:type="dxa"/>
              <w:tblLayout w:type="fixed"/>
              <w:tblCellMar>
                <w:top w:w="0" w:type="dxa"/>
                <w:left w:w="0" w:type="dxa"/>
                <w:bottom w:w="0" w:type="dxa"/>
                <w:right w:w="0" w:type="dxa"/>
              </w:tblCellMar>
              <w:tblLook w:val="04A0"/>
            </w:tblPr>
            <w:tblGrid>
              <w:gridCol w:w="400"/>
              <w:gridCol w:w="220"/>
              <w:gridCol w:w="665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by assigning limited tasks to employees, so they can master those tasks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by employing a smaller number of workers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by producing a smaller quantity of output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65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by producing only one product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154. In reference to setting the production level, what do we know about a firm’s cost curves?</w:t>
            </w:r>
          </w:p>
          <w:tbl>
            <w:tblPr>
              <w:tblStyle w:val="questionMetaData"/>
              <w:tblW w:w="7093" w:type="dxa"/>
              <w:tblInd w:w="0" w:type="dxa"/>
              <w:tblLayout w:type="fixed"/>
              <w:tblCellMar>
                <w:top w:w="0" w:type="dxa"/>
                <w:left w:w="0" w:type="dxa"/>
                <w:bottom w:w="0" w:type="dxa"/>
                <w:right w:w="0" w:type="dxa"/>
              </w:tblCellMar>
              <w:tblLook w:val="04A0"/>
            </w:tblPr>
            <w:tblGrid>
              <w:gridCol w:w="400"/>
              <w:gridCol w:w="220"/>
              <w:gridCol w:w="647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4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By themselves, they do not tell us what decisions the firm will make.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4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dictate what decisions the firm will make.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4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have no bearing on what decisions the firm will make.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47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They are tied to the price factor dictated by the firm.</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155. When do economies of scale arise?</w:t>
            </w:r>
          </w:p>
          <w:tbl>
            <w:tblPr>
              <w:tblStyle w:val="questionMetaData"/>
              <w:tblW w:w="6976" w:type="dxa"/>
              <w:tblInd w:w="0" w:type="dxa"/>
              <w:tblLayout w:type="fixed"/>
              <w:tblCellMar>
                <w:top w:w="0" w:type="dxa"/>
                <w:left w:w="0" w:type="dxa"/>
                <w:bottom w:w="0" w:type="dxa"/>
                <w:right w:w="0" w:type="dxa"/>
              </w:tblCellMar>
              <w:tblLook w:val="04A0"/>
            </w:tblPr>
            <w:tblGrid>
              <w:gridCol w:w="400"/>
              <w:gridCol w:w="220"/>
              <w:gridCol w:w="6356"/>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63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an economy is self-sufficient in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63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individuals in a society make purchases due to a current trend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63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fixed costs are large relative to variable costs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6356"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workers are able to specialize in a particular task</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156. Which of the following situations does a firm have when long-run average total cost decreases as the quantity of output increases?</w:t>
            </w:r>
          </w:p>
          <w:tbl>
            <w:tblPr>
              <w:tblStyle w:val="questionMetaData"/>
              <w:tblW w:w="6353" w:type="dxa"/>
              <w:tblInd w:w="0" w:type="dxa"/>
              <w:tblLayout w:type="fixed"/>
              <w:tblCellMar>
                <w:top w:w="0" w:type="dxa"/>
                <w:left w:w="0" w:type="dxa"/>
                <w:bottom w:w="0" w:type="dxa"/>
                <w:right w:w="0" w:type="dxa"/>
              </w:tblCellMar>
              <w:tblLook w:val="04A0"/>
            </w:tblPr>
            <w:tblGrid>
              <w:gridCol w:w="400"/>
              <w:gridCol w:w="220"/>
              <w:gridCol w:w="573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7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economies of scale</w:t>
                  </w:r>
                </w:p>
              </w:tc>
            </w:tr>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7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diseconomies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7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coordination problems arising from the large size of the firm</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7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fixed costs greatly exceeding variable costs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157. For a firm, what does “constant returns to scale” refer to?</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7"/>
              <w:gridCol w:w="802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1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2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Short-run average total cost changes at a constant rate as the quantity of output changes.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2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Short-run average total cost does not change as the quantity of output changes.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2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Long-run average total cost does not change as the quantity of output changes.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17"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2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Long-run average total cost changes at a constant rate as the quantity of output changes.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158. Why are long-run average-total-cost curves often U-shaped?</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for the same reasons that short-run average-total-cost curves have the identical U-shape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constant returns to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increasing coordination problems at low levels of production and increasing specialization of workers at high levels of production</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16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807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because of increasing specialization of workers at low levels of production and increasing coordination problems at high levels of production</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Figure 13-6</w:t>
            </w:r>
            <w:r>
              <w:rPr>
                <w:rFonts w:ascii="Times New Roman" w:eastAsia="Times New Roman" w:hAnsi="Times New Roman" w:cs="Times New Roman"/>
                <w:b/>
                <w:bCs/>
                <w:color w:val="000000"/>
                <w:sz w:val="22"/>
                <w:szCs w:val="22"/>
              </w:rPr>
              <w:br/>
            </w:r>
            <w:r>
              <w:br/>
            </w:r>
            <w:r>
              <w:rPr>
                <w:noProof/>
                <w:position w:val="-140"/>
              </w:rPr>
              <w:drawing>
                <wp:inline distT="0" distB="0" distL="114300" distR="114300">
                  <wp:extent cx="2190750" cy="1924050"/>
                  <wp:effectExtent l="0" t="0" r="635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a:stretch>
                            <a:fillRect/>
                          </a:stretch>
                        </pic:blipFill>
                        <pic:spPr>
                          <a:xfrm>
                            <a:off x="0" y="0"/>
                            <a:ext cx="2190750" cy="1924050"/>
                          </a:xfrm>
                          <a:prstGeom prst="rect">
                            <a:avLst/>
                          </a:prstGeom>
                          <a:noFill/>
                          <a:ln w="9525">
                            <a:noFill/>
                          </a:ln>
                        </pic:spPr>
                      </pic:pic>
                    </a:graphicData>
                  </a:graphic>
                </wp:inline>
              </w:drawing>
            </w:r>
          </w:p>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159. Refer to Figure 13-6. What do the three average-total-cost curves on the diagram correspond to?</w:t>
            </w:r>
          </w:p>
          <w:tbl>
            <w:tblPr>
              <w:tblStyle w:val="questionMetaData"/>
              <w:tblW w:w="3531" w:type="dxa"/>
              <w:tblInd w:w="0" w:type="dxa"/>
              <w:tblLayout w:type="fixed"/>
              <w:tblCellMar>
                <w:top w:w="0" w:type="dxa"/>
                <w:left w:w="0" w:type="dxa"/>
                <w:bottom w:w="0" w:type="dxa"/>
                <w:right w:w="0" w:type="dxa"/>
              </w:tblCellMar>
              <w:tblLook w:val="04A0"/>
            </w:tblPr>
            <w:tblGrid>
              <w:gridCol w:w="400"/>
              <w:gridCol w:w="220"/>
              <w:gridCol w:w="2911"/>
            </w:tblGrid>
            <w:tr w:rsidR="007F1597">
              <w:tc>
                <w:tcPr>
                  <w:tcW w:w="400" w:type="dxa"/>
                  <w:tcMar>
                    <w:top w:w="0" w:type="dxa"/>
                    <w:left w:w="0" w:type="dxa"/>
                    <w:bottom w:w="0" w:type="dxa"/>
                    <w:right w:w="0" w:type="dxa"/>
                  </w:tcMar>
                </w:tcPr>
                <w:p w:rsidR="007F1597" w:rsidRDefault="003E423F">
                  <w:r>
                    <w:rPr>
                      <w:color w:val="000000"/>
                      <w:sz w:val="20"/>
                      <w:szCs w:val="20"/>
                    </w:rPr>
                    <w:lastRenderedPageBreak/>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91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three different time horizons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91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three different products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91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three different firms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911"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three different factory sizes</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160. Refer to Figure 13-6. When does the firm experience economies of scale?</w:t>
            </w:r>
          </w:p>
          <w:tbl>
            <w:tblPr>
              <w:tblStyle w:val="questionMetaData"/>
              <w:tblW w:w="5053" w:type="dxa"/>
              <w:tblInd w:w="0" w:type="dxa"/>
              <w:tblLayout w:type="fixed"/>
              <w:tblCellMar>
                <w:top w:w="0" w:type="dxa"/>
                <w:left w:w="0" w:type="dxa"/>
                <w:bottom w:w="0" w:type="dxa"/>
                <w:right w:w="0" w:type="dxa"/>
              </w:tblCellMar>
              <w:tblLook w:val="04A0"/>
            </w:tblPr>
            <w:tblGrid>
              <w:gridCol w:w="400"/>
              <w:gridCol w:w="220"/>
              <w:gridCol w:w="443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Q1 to Q2</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Q2 to Q3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Q3 to Q4</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Q4 to Q5</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161. Refer to Figure 13-6. When does the firm experience diseconomies of scale?</w:t>
            </w:r>
          </w:p>
          <w:tbl>
            <w:tblPr>
              <w:tblStyle w:val="questionMetaData"/>
              <w:tblW w:w="5053" w:type="dxa"/>
              <w:tblInd w:w="0" w:type="dxa"/>
              <w:tblLayout w:type="fixed"/>
              <w:tblCellMar>
                <w:top w:w="0" w:type="dxa"/>
                <w:left w:w="0" w:type="dxa"/>
                <w:bottom w:w="0" w:type="dxa"/>
                <w:right w:w="0" w:type="dxa"/>
              </w:tblCellMar>
              <w:tblLook w:val="04A0"/>
            </w:tblPr>
            <w:tblGrid>
              <w:gridCol w:w="400"/>
              <w:gridCol w:w="220"/>
              <w:gridCol w:w="4433"/>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Q1 to Q2</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Q2 to Q3</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Q3 to Q4</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4433"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if it changes its level of output from Q4 to Q5</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162. What is the fundamental reason that marginal cost eventually rises as output increases?</w:t>
            </w:r>
          </w:p>
          <w:tbl>
            <w:tblPr>
              <w:tblStyle w:val="questionMetaData"/>
              <w:tblW w:w="3635" w:type="dxa"/>
              <w:tblInd w:w="0" w:type="dxa"/>
              <w:tblLayout w:type="fixed"/>
              <w:tblCellMar>
                <w:top w:w="0" w:type="dxa"/>
                <w:left w:w="0" w:type="dxa"/>
                <w:bottom w:w="0" w:type="dxa"/>
                <w:right w:w="0" w:type="dxa"/>
              </w:tblCellMar>
              <w:tblLook w:val="04A0"/>
            </w:tblPr>
            <w:tblGrid>
              <w:gridCol w:w="400"/>
              <w:gridCol w:w="220"/>
              <w:gridCol w:w="3015"/>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diseconomies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diminishing marginal product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3015"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rising average fixed cost</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b/>
                <w:bCs/>
                <w:color w:val="000000"/>
                <w:sz w:val="22"/>
                <w:szCs w:val="22"/>
              </w:rPr>
              <w:t>Table 13-6</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2"/>
                <w:szCs w:val="22"/>
              </w:rPr>
              <w:t>Tom owns a factory in which he has produced TVs for five years. He has kept track of his average total cost as his level of production varies. This information is summarized below:</w:t>
            </w:r>
            <w:r>
              <w:rPr>
                <w:rFonts w:ascii="Times New Roman" w:eastAsia="Times New Roman" w:hAnsi="Times New Roman" w:cs="Times New Roman"/>
                <w:color w:val="000000"/>
                <w:sz w:val="22"/>
                <w:szCs w:val="22"/>
              </w:rPr>
              <w:br/>
            </w:r>
          </w:p>
          <w:tbl>
            <w:tblPr>
              <w:tblW w:w="3720" w:type="dxa"/>
              <w:tblLayout w:type="fixed"/>
              <w:tblCellMar>
                <w:left w:w="0" w:type="dxa"/>
                <w:right w:w="0" w:type="dxa"/>
              </w:tblCellMar>
              <w:tblLook w:val="04A0"/>
            </w:tblPr>
            <w:tblGrid>
              <w:gridCol w:w="1509"/>
              <w:gridCol w:w="2211"/>
            </w:tblGrid>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Output</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Total Cost</w:t>
                  </w:r>
                </w:p>
              </w:tc>
            </w:tr>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$500</w:t>
                  </w:r>
                </w:p>
              </w:tc>
            </w:tr>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$400</w:t>
                  </w:r>
                </w:p>
              </w:tc>
            </w:tr>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$300</w:t>
                  </w:r>
                </w:p>
              </w:tc>
            </w:tr>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$400</w:t>
                  </w:r>
                </w:p>
              </w:tc>
            </w:tr>
            <w:tr w:rsidR="007F1597">
              <w:tc>
                <w:tcPr>
                  <w:tcW w:w="15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50</w:t>
                  </w:r>
                </w:p>
              </w:tc>
              <w:tc>
                <w:tcPr>
                  <w:tcW w:w="22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$500</w:t>
                  </w:r>
                </w:p>
              </w:tc>
            </w:tr>
          </w:tbl>
          <w:p w:rsidR="007F1597" w:rsidRDefault="007F1597"/>
        </w:tc>
      </w:tr>
    </w:tbl>
    <w:p w:rsidR="007F1597" w:rsidRDefault="007F1597"/>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163. From the information in Table 13-6, what can we conclude regarding the firm’s long-run cost?</w:t>
            </w:r>
          </w:p>
          <w:tbl>
            <w:tblPr>
              <w:tblStyle w:val="questionMetaData"/>
              <w:tblW w:w="7704" w:type="dxa"/>
              <w:tblInd w:w="0" w:type="dxa"/>
              <w:tblLayout w:type="fixed"/>
              <w:tblCellMar>
                <w:top w:w="0" w:type="dxa"/>
                <w:left w:w="0" w:type="dxa"/>
                <w:bottom w:w="0" w:type="dxa"/>
                <w:right w:w="0" w:type="dxa"/>
              </w:tblCellMar>
              <w:tblLook w:val="04A0"/>
            </w:tblPr>
            <w:tblGrid>
              <w:gridCol w:w="400"/>
              <w:gridCol w:w="220"/>
              <w:gridCol w:w="708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708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Tom’s factory exhibits diseconomies of scale for output between 10 and 30.</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708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Tom’s average-total-cost curve is L-shaped.</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708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Tom’s factory exhibits constant returns to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7084"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Tom’s average-total-cost curve is U-shaped.</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164. Which of the following can be explained by diminishing marginal product?</w:t>
            </w:r>
          </w:p>
          <w:tbl>
            <w:tblPr>
              <w:tblStyle w:val="questionMetaData"/>
              <w:tblW w:w="3207" w:type="dxa"/>
              <w:tblInd w:w="0" w:type="dxa"/>
              <w:tblLayout w:type="fixed"/>
              <w:tblCellMar>
                <w:top w:w="0" w:type="dxa"/>
                <w:left w:w="0" w:type="dxa"/>
                <w:bottom w:w="0" w:type="dxa"/>
                <w:right w:w="0" w:type="dxa"/>
              </w:tblCellMar>
              <w:tblLook w:val="04A0"/>
            </w:tblPr>
            <w:tblGrid>
              <w:gridCol w:w="400"/>
              <w:gridCol w:w="220"/>
              <w:gridCol w:w="2587"/>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25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diseconomies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25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decreasing marginal cost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25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economies of scale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2587"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increasing marginal cost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165. When do economies of scale occur?</w:t>
            </w:r>
          </w:p>
          <w:tbl>
            <w:tblPr>
              <w:tblStyle w:val="questionMetaData"/>
              <w:tblW w:w="6078" w:type="dxa"/>
              <w:tblInd w:w="0" w:type="dxa"/>
              <w:tblLayout w:type="fixed"/>
              <w:tblCellMar>
                <w:top w:w="0" w:type="dxa"/>
                <w:left w:w="0" w:type="dxa"/>
                <w:bottom w:w="0" w:type="dxa"/>
                <w:right w:w="0" w:type="dxa"/>
              </w:tblCellMar>
              <w:tblLook w:val="04A0"/>
            </w:tblPr>
            <w:tblGrid>
              <w:gridCol w:w="400"/>
              <w:gridCol w:w="220"/>
              <w:gridCol w:w="545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average total costs rise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average total costs fall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fixed costs are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fixed costs are constant</w:t>
                  </w:r>
                </w:p>
              </w:tc>
            </w:tr>
          </w:tbl>
          <w:p w:rsidR="007F1597" w:rsidRDefault="007F1597">
            <w:pPr>
              <w:rPr>
                <w:vanish/>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11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166. When do diseconomies of scale occur?</w:t>
            </w:r>
          </w:p>
          <w:tbl>
            <w:tblPr>
              <w:tblStyle w:val="questionMetaData"/>
              <w:tblW w:w="6078" w:type="dxa"/>
              <w:tblInd w:w="0" w:type="dxa"/>
              <w:tblLayout w:type="fixed"/>
              <w:tblCellMar>
                <w:top w:w="0" w:type="dxa"/>
                <w:left w:w="0" w:type="dxa"/>
                <w:bottom w:w="0" w:type="dxa"/>
                <w:right w:w="0" w:type="dxa"/>
              </w:tblCellMar>
              <w:tblLook w:val="04A0"/>
            </w:tblPr>
            <w:tblGrid>
              <w:gridCol w:w="400"/>
              <w:gridCol w:w="220"/>
              <w:gridCol w:w="5458"/>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fixed costs are falling</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average fixed costs are constant</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average total costs rise as output increases</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d. </w:t>
                  </w:r>
                </w:p>
              </w:tc>
              <w:tc>
                <w:tcPr>
                  <w:tcW w:w="5458" w:type="dxa"/>
                  <w:tcMar>
                    <w:top w:w="30" w:type="dxa"/>
                    <w:left w:w="0" w:type="dxa"/>
                    <w:bottom w:w="30" w:type="dxa"/>
                    <w:right w:w="400" w:type="dxa"/>
                  </w:tcMar>
                </w:tcPr>
                <w:p w:rsidR="007F1597" w:rsidRDefault="003E423F">
                  <w:pPr>
                    <w:pStyle w:val="p"/>
                  </w:pPr>
                  <w:r>
                    <w:rPr>
                      <w:rFonts w:ascii="Times New Roman" w:eastAsia="Times New Roman" w:hAnsi="Times New Roman" w:cs="Times New Roman"/>
                      <w:color w:val="000000"/>
                      <w:sz w:val="22"/>
                      <w:szCs w:val="22"/>
                    </w:rPr>
                    <w:t>when long-run average total costs fall as output increases</w:t>
                  </w:r>
                </w:p>
              </w:tc>
            </w:tr>
          </w:tbl>
          <w:p w:rsidR="007F1597" w:rsidRDefault="007F1597">
            <w:pPr>
              <w:rPr>
                <w:vanish/>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98"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c</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167. Examination of the costs of production is unnecessary to the field of industrial organization.</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168. Economists normally assume that people start their own businesses to help society maximize its income.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169. When economists speak of a firm’s costs, they are usually excluding the opportunity costs.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170. Economists and accountants usually disagree on the inclusion of implicit costs into the cost analysis of a firm.</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171. Implicit costs are costs that do not require an outlay of money by the firm.</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172. Accountants keep track of the money that flows into and out of firms.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173. Accountants often ignore implicit costs.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174. Economists and accountants both include forgone income as a cost to a small business owner.</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175. Although economists and accountants treat many costs differently, they both treat the cost of capital the same.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176. Diminishing marginal product exists when the total-cost curve becomes flatter as outputs increase.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177. Diminishing marginal product exists when the production function becomes flatter as inputs increase.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lastRenderedPageBreak/>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178. The shape of the total-cost curve is unrelated to the shape of the production function.</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179. Several related measures of cost can be derived from a firm’s total cost.</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180. Fixed costs are incurred even when a firm does not produce anything.</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181. Variable costs usually change as the firm alters the quantity of output produced.</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lastRenderedPageBreak/>
              <w:t>182. Variable costs equal fixed costs when nothing is produced.</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183. The cost of producing an additional unit of a good is not the same as the average cost of the good.</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184. Average variable cost is equal to total variable cost divided by quantity of output.</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185. The average total-cost curve is unaffected by diminishing marginal product.</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186. The average-total-cost curve reflects the shape of both the average-fixed-cost and average-variable-cost curves.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187. If the marginal-cost curve is rising, so is the average-total-cost curve.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188. The marginal-cost curve intersects the average-total-cost curve at the minimum point of the average-total-cost curve.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189. Average total cost and marginal cost are merely ways to express information that is already contained in a firm’s total cost.</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190. Average total cost reveals how much total cost will change as the firm alters its level of production.</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191. The shape of the marginal-cost curve tells a producer something about the marginal product of her workers.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lastRenderedPageBreak/>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192. When average total cost rises if a producer either increases or decreases production, then the firm is said to be operating at efficient scale.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193. Fixed costs are those costs that remain fixed no matter how long the time horizon is.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194. Diseconomies of scale often arise because higher production levels allow specialization among workers.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195. The fact that many decisions are fixed in the short run but variable in the long run has little impact on the firm’s cost curves.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64"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196. In some cases, specialization allows larger factories to produce goods at a lower average cost than smaller factories.</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197. The use of specialization to achieve economies of scale is one reason modern societies are as prosperous as they are.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198. As a firm moves along its long-run average-cost curve, it is adjusting the size of its factory to the quantity of production.</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199. Because of the greater flexibility that firms have in the long run, all short-run-cost curves lie on or above the long-run curve.</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 xml:space="preserve">200. The example of the very big ships demonstrates that economies of scale result from </w:t>
            </w:r>
            <w:r>
              <w:rPr>
                <w:rFonts w:ascii="Times New Roman" w:eastAsia="Times New Roman" w:hAnsi="Times New Roman" w:cs="Times New Roman"/>
                <w:color w:val="000000"/>
                <w:sz w:val="22"/>
                <w:szCs w:val="22"/>
              </w:rPr>
              <w:lastRenderedPageBreak/>
              <w:t>specialization.</w:t>
            </w:r>
            <w:r>
              <w:rPr>
                <w:rFonts w:ascii="Times New Roman" w:eastAsia="Times New Roman" w:hAnsi="Times New Roman" w:cs="Times New Roman"/>
                <w:color w:val="000000"/>
                <w:sz w:val="22"/>
                <w:szCs w:val="22"/>
              </w:rPr>
              <w:br/>
              <w:t>a. True</w:t>
            </w:r>
            <w:r>
              <w:rPr>
                <w:rFonts w:ascii="Times New Roman" w:eastAsia="Times New Roman" w:hAnsi="Times New Roman" w:cs="Times New Roman"/>
                <w:color w:val="000000"/>
                <w:sz w:val="22"/>
                <w:szCs w:val="22"/>
              </w:rPr>
              <w:br/>
              <w:t>b. False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a.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True</w:t>
                  </w:r>
                </w:p>
              </w:tc>
            </w:tr>
            <w:tr w:rsidR="007F1597">
              <w:tc>
                <w:tcPr>
                  <w:tcW w:w="400" w:type="dxa"/>
                  <w:tcMar>
                    <w:top w:w="0" w:type="dxa"/>
                    <w:left w:w="0" w:type="dxa"/>
                    <w:bottom w:w="0" w:type="dxa"/>
                    <w:right w:w="0" w:type="dxa"/>
                  </w:tcMar>
                </w:tcPr>
                <w:p w:rsidR="007F1597" w:rsidRDefault="003E423F">
                  <w:r>
                    <w:rPr>
                      <w:color w:val="000000"/>
                      <w:sz w:val="20"/>
                      <w:szCs w:val="20"/>
                    </w:rPr>
                    <w:t> </w:t>
                  </w:r>
                </w:p>
              </w:tc>
              <w:tc>
                <w:tcPr>
                  <w:tcW w:w="220"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b. </w:t>
                  </w:r>
                </w:p>
              </w:tc>
              <w:tc>
                <w:tcPr>
                  <w:tcW w:w="864" w:type="dxa"/>
                  <w:tcMar>
                    <w:top w:w="30" w:type="dxa"/>
                    <w:left w:w="0" w:type="dxa"/>
                    <w:bottom w:w="30" w:type="dxa"/>
                    <w:right w:w="400" w:type="dxa"/>
                  </w:tcMar>
                </w:tcPr>
                <w:p w:rsidR="007F1597" w:rsidRDefault="003E423F">
                  <w:r>
                    <w:rPr>
                      <w:rFonts w:ascii="Times New Roman" w:eastAsia="Times New Roman" w:hAnsi="Times New Roman" w:cs="Times New Roman"/>
                      <w:color w:val="000000"/>
                      <w:sz w:val="22"/>
                      <w:szCs w:val="22"/>
                    </w:rPr>
                    <w:t>False</w:t>
                  </w:r>
                </w:p>
              </w:tc>
            </w:tr>
          </w:tbl>
          <w:p w:rsidR="007F1597" w:rsidRDefault="007F1597">
            <w:pPr>
              <w:rPr>
                <w:vanish/>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415" w:type="dxa"/>
                  <w:tcMar>
                    <w:top w:w="30" w:type="dxa"/>
                    <w:left w:w="0" w:type="dxa"/>
                    <w:bottom w:w="30" w:type="dxa"/>
                    <w:right w:w="0" w:type="dxa"/>
                  </w:tcMar>
                </w:tcPr>
                <w:p w:rsidR="007F1597" w:rsidRDefault="003E423F">
                  <w:r>
                    <w:rPr>
                      <w:rFonts w:ascii="Times New Roman" w:eastAsia="Times New Roman" w:hAnsi="Times New Roman" w:cs="Times New Roman"/>
                      <w:color w:val="000000"/>
                      <w:sz w:val="22"/>
                      <w:szCs w:val="22"/>
                    </w:rPr>
                    <w:t>True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201. What are opportunity costs? How do explicit and implicit costs relate to opportunity costs?</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The opportunity cost of an item refers to all those things that must be forgone to acquire that item. Both explicit and implicit costs are included as opportunity costs.</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202. A key difference between accountants and economists is their different treatment of the cost of capital. Does this cause an accountant’s estimate of total costs to be higher or lower than an economist’s estimate? Explain.</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An accountant would not include forgone earnings or the forgone interest income that money could have earned elsewhere if it had not been invested in the business. Therefore, an accountant’s estimate of total cost will be less than an economist’s.</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203. The production function depicts a relationship between which two variables? Draw a production function that exhibits diminishing marginal product.</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It depicts the relationship between output and a given input. The graph should show output increasing, but at a decreasing rate as inputs increase.</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99"/>
                      <w:sz w:val="22"/>
                      <w:szCs w:val="22"/>
                    </w:rPr>
                    <w:drawing>
                      <wp:inline distT="0" distB="0" distL="114300" distR="114300">
                        <wp:extent cx="2019300" cy="1400175"/>
                        <wp:effectExtent l="0" t="0" r="0" b="9525"/>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13"/>
                                <a:stretch>
                                  <a:fillRect/>
                                </a:stretch>
                              </pic:blipFill>
                              <pic:spPr>
                                <a:xfrm>
                                  <a:off x="0" y="0"/>
                                  <a:ext cx="2019300" cy="1400175"/>
                                </a:xfrm>
                                <a:prstGeom prst="rect">
                                  <a:avLst/>
                                </a:prstGeom>
                                <a:noFill/>
                                <a:ln w="9525">
                                  <a:noFill/>
                                </a:ln>
                              </pic:spPr>
                            </pic:pic>
                          </a:graphicData>
                        </a:graphic>
                      </wp:inline>
                    </w:drawing>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204. How would a production function that exhibits decreasing marginal product affect the shape of the total-cost curve? Explain and draw a graph.</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The total-cost curve will increase at an increasing rate. In other words, the total-cost curve gets steeper as the amount produced rises.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00"/>
                      <w:sz w:val="22"/>
                      <w:szCs w:val="22"/>
                    </w:rPr>
                    <w:lastRenderedPageBreak/>
                    <w:drawing>
                      <wp:inline distT="0" distB="0" distL="114300" distR="114300">
                        <wp:extent cx="2019300" cy="1409700"/>
                        <wp:effectExtent l="0" t="0" r="0"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4"/>
                                <a:stretch>
                                  <a:fillRect/>
                                </a:stretch>
                              </pic:blipFill>
                              <pic:spPr>
                                <a:xfrm>
                                  <a:off x="0" y="0"/>
                                  <a:ext cx="2019300" cy="1409700"/>
                                </a:xfrm>
                                <a:prstGeom prst="rect">
                                  <a:avLst/>
                                </a:prstGeom>
                                <a:noFill/>
                                <a:ln w="9525">
                                  <a:noFill/>
                                </a:ln>
                              </pic:spPr>
                            </pic:pic>
                          </a:graphicData>
                        </a:graphic>
                      </wp:inline>
                    </w:drawing>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205. What effect, if any, does diminishing marginal product have on the shape of the marginal-cost curve?</w:t>
            </w:r>
          </w:p>
          <w:tbl>
            <w:tblPr>
              <w:tblStyle w:val="questionMetaData"/>
              <w:tblW w:w="7105" w:type="dxa"/>
              <w:tblInd w:w="0" w:type="dxa"/>
              <w:tblLayout w:type="fixed"/>
              <w:tblCellMar>
                <w:top w:w="0" w:type="dxa"/>
                <w:left w:w="0" w:type="dxa"/>
                <w:bottom w:w="0" w:type="dxa"/>
                <w:right w:w="0" w:type="dxa"/>
              </w:tblCellMar>
              <w:tblLook w:val="04A0"/>
            </w:tblPr>
            <w:tblGrid>
              <w:gridCol w:w="1026"/>
              <w:gridCol w:w="6079"/>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6079"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Diminishing marginal product causes the marginal-cost curve to rise.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206. Bob Edwards owns a bagel shop. Bob hires an economist who assesses the shape of the bagel shop’s average-total-cost (ATC) curve as a function of the number of bagels produced. The results indicate a U-shaped average-total-cost curve. Bob’s economist explains that ATC is U-shaped for two reasons. The first is the existence of diminishing marginal product, which causes it to rise. What would be the second reason? Assume that the marginal-cost curve is linear. (Hint: The second reason relates to average fixed cost.)</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Average fixed cost always declines as output rises because fixed cost is being spread over a larger number of units, thus causing the average-total-cost curve to fall.</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207. If the average-total-cost curve is falling, what is necessarily true of the marginal-cost curve? If the average-total-cost curve is rising, what is necessarily true of the marginal-cost curve?</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When the average-total-cost curve is falling, the marginal-cost curve is necessarily below it. If the average-total-cost curve is rising, the marginal-cost curve is necessarily above it.</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208. According to the mathematical laws that govern the relationship between average total cost and marginal cost, where must these two curves intersect?</w:t>
            </w:r>
          </w:p>
          <w:tbl>
            <w:tblPr>
              <w:tblStyle w:val="questionMetaData"/>
              <w:tblW w:w="8070" w:type="dxa"/>
              <w:tblInd w:w="0" w:type="dxa"/>
              <w:tblLayout w:type="fixed"/>
              <w:tblCellMar>
                <w:top w:w="0" w:type="dxa"/>
                <w:left w:w="0" w:type="dxa"/>
                <w:bottom w:w="0" w:type="dxa"/>
                <w:right w:w="0" w:type="dxa"/>
              </w:tblCellMar>
              <w:tblLook w:val="04A0"/>
            </w:tblPr>
            <w:tblGrid>
              <w:gridCol w:w="1026"/>
              <w:gridCol w:w="7044"/>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04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The two curves will cross at the minimum point on the average-total-cost curve.</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209. The economic student association at the University X is hiring students to make banners “I love economics” for the coming conference. Complete the following table and plot the production function and the cost function for producing banners.</w:t>
            </w:r>
            <w:r>
              <w:rPr>
                <w:rFonts w:ascii="Times New Roman" w:eastAsia="Times New Roman" w:hAnsi="Times New Roman" w:cs="Times New Roman"/>
                <w:color w:val="000000"/>
                <w:sz w:val="22"/>
                <w:szCs w:val="22"/>
              </w:rPr>
              <w:br/>
            </w:r>
          </w:p>
          <w:tbl>
            <w:tblPr>
              <w:tblW w:w="8642" w:type="dxa"/>
              <w:tblLayout w:type="fixed"/>
              <w:tblCellMar>
                <w:left w:w="0" w:type="dxa"/>
                <w:right w:w="0" w:type="dxa"/>
              </w:tblCellMar>
              <w:tblLook w:val="04A0"/>
            </w:tblPr>
            <w:tblGrid>
              <w:gridCol w:w="1805"/>
              <w:gridCol w:w="782"/>
              <w:gridCol w:w="1952"/>
              <w:gridCol w:w="1544"/>
              <w:gridCol w:w="1660"/>
              <w:gridCol w:w="899"/>
            </w:tblGrid>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Number of students Hired</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Output</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Marginal Product of Labour</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Cost of Equipment</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Cost of Students Hired</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Total Cost</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80</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140</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240</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60</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180</w:t>
                  </w:r>
                </w:p>
              </w:tc>
            </w:tr>
            <w:tr w:rsidR="007F1597">
              <w:tc>
                <w:tcPr>
                  <w:tcW w:w="18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7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300</w:t>
                  </w:r>
                </w:p>
              </w:tc>
              <w:tc>
                <w:tcPr>
                  <w:tcW w:w="19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54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8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bl>
          <w:p w:rsidR="007F1597" w:rsidRDefault="007F1597">
            <w:pPr>
              <w:rPr>
                <w:vanish/>
              </w:rPr>
            </w:pP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w:t>
                  </w:r>
                  <w:r>
                    <w:rPr>
                      <w:rFonts w:ascii="Times New Roman" w:eastAsia="Times New Roman" w:hAnsi="Times New Roman" w:cs="Times New Roman"/>
                      <w:i/>
                      <w:iCs/>
                      <w:color w:val="000000"/>
                      <w:sz w:val="22"/>
                      <w:szCs w:val="22"/>
                    </w:rPr>
                    <w:lastRenderedPageBreak/>
                    <w:t>:  </w:t>
                  </w:r>
                </w:p>
              </w:tc>
              <w:tc>
                <w:tcPr>
                  <w:tcW w:w="7724" w:type="dxa"/>
                  <w:tcMar>
                    <w:top w:w="30" w:type="dxa"/>
                    <w:left w:w="0" w:type="dxa"/>
                    <w:bottom w:w="30" w:type="dxa"/>
                    <w:right w:w="0" w:type="dxa"/>
                  </w:tcMar>
                </w:tcPr>
                <w:tbl>
                  <w:tblPr>
                    <w:tblW w:w="7723" w:type="dxa"/>
                    <w:tblLayout w:type="fixed"/>
                    <w:tblCellMar>
                      <w:left w:w="0" w:type="dxa"/>
                      <w:right w:w="0" w:type="dxa"/>
                    </w:tblCellMar>
                    <w:tblLook w:val="04A0"/>
                  </w:tblPr>
                  <w:tblGrid>
                    <w:gridCol w:w="243"/>
                    <w:gridCol w:w="1508"/>
                    <w:gridCol w:w="748"/>
                    <w:gridCol w:w="1633"/>
                    <w:gridCol w:w="1390"/>
                    <w:gridCol w:w="1414"/>
                    <w:gridCol w:w="787"/>
                  </w:tblGrid>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 </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xml:space="preserve">Number of </w:t>
                        </w:r>
                        <w:r>
                          <w:rPr>
                            <w:rFonts w:ascii="Times New Roman" w:eastAsia="Times New Roman" w:hAnsi="Times New Roman" w:cs="Times New Roman"/>
                            <w:color w:val="000000"/>
                            <w:sz w:val="22"/>
                            <w:szCs w:val="22"/>
                          </w:rPr>
                          <w:lastRenderedPageBreak/>
                          <w:t>students Hired</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Output</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xml:space="preserve">Marginal Product </w:t>
                        </w:r>
                        <w:r>
                          <w:rPr>
                            <w:rFonts w:ascii="Times New Roman" w:eastAsia="Times New Roman" w:hAnsi="Times New Roman" w:cs="Times New Roman"/>
                            <w:color w:val="000000"/>
                            <w:sz w:val="22"/>
                            <w:szCs w:val="22"/>
                          </w:rPr>
                          <w:lastRenderedPageBreak/>
                          <w:t>of Labour</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 xml:space="preserve">Cost of </w:t>
                        </w:r>
                        <w:r>
                          <w:rPr>
                            <w:rFonts w:ascii="Times New Roman" w:eastAsia="Times New Roman" w:hAnsi="Times New Roman" w:cs="Times New Roman"/>
                            <w:color w:val="000000"/>
                            <w:sz w:val="22"/>
                            <w:szCs w:val="22"/>
                          </w:rPr>
                          <w:lastRenderedPageBreak/>
                          <w:t>Equipment</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 xml:space="preserve">Cost of </w:t>
                        </w:r>
                        <w:r>
                          <w:rPr>
                            <w:rFonts w:ascii="Times New Roman" w:eastAsia="Times New Roman" w:hAnsi="Times New Roman" w:cs="Times New Roman"/>
                            <w:color w:val="000000"/>
                            <w:sz w:val="22"/>
                            <w:szCs w:val="22"/>
                          </w:rPr>
                          <w:lastRenderedPageBreak/>
                          <w:t>Students Hired</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 xml:space="preserve">Total </w:t>
                        </w:r>
                        <w:r>
                          <w:rPr>
                            <w:rFonts w:ascii="Times New Roman" w:eastAsia="Times New Roman" w:hAnsi="Times New Roman" w:cs="Times New Roman"/>
                            <w:color w:val="000000"/>
                            <w:sz w:val="22"/>
                            <w:szCs w:val="22"/>
                          </w:rPr>
                          <w:lastRenderedPageBreak/>
                          <w:t>Cost</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0</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120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180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80</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140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240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60</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160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280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180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2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15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300</w:t>
                        </w:r>
                      </w:p>
                    </w:tc>
                    <w:tc>
                      <w:tcPr>
                        <w:tcW w:w="7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w:t>
                        </w:r>
                      </w:p>
                    </w:tc>
                    <w:tc>
                      <w:tcPr>
                        <w:tcW w:w="16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4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200</w:t>
                        </w:r>
                      </w:p>
                    </w:tc>
                    <w:tc>
                      <w:tcPr>
                        <w:tcW w:w="7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bl>
                <w:p w:rsidR="007F1597" w:rsidRDefault="003E423F">
                  <w:pPr>
                    <w:pStyle w:val="p"/>
                  </w:pPr>
                  <w:r>
                    <w:br/>
                  </w:r>
                  <w:r>
                    <w:rPr>
                      <w:noProof/>
                      <w:position w:val="-378"/>
                    </w:rPr>
                    <w:drawing>
                      <wp:inline distT="0" distB="0" distL="114300" distR="114300">
                        <wp:extent cx="3429000" cy="4953000"/>
                        <wp:effectExtent l="0" t="0" r="0" b="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5"/>
                                <a:stretch>
                                  <a:fillRect/>
                                </a:stretch>
                              </pic:blipFill>
                              <pic:spPr>
                                <a:xfrm>
                                  <a:off x="0" y="0"/>
                                  <a:ext cx="3429000" cy="4953000"/>
                                </a:xfrm>
                                <a:prstGeom prst="rect">
                                  <a:avLst/>
                                </a:prstGeom>
                                <a:noFill/>
                                <a:ln w="9525">
                                  <a:noFill/>
                                </a:ln>
                              </pic:spPr>
                            </pic:pic>
                          </a:graphicData>
                        </a:graphic>
                      </wp:inline>
                    </w:drawing>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210. A firm faces the following long-run total-cost curve and is deciding what size factory to build. Refer to the graph below to answer the following questions:</w:t>
            </w:r>
            <w:r>
              <w:rPr>
                <w:rFonts w:ascii="Times New Roman" w:eastAsia="Times New Roman" w:hAnsi="Times New Roman" w:cs="Times New Roman"/>
                <w:color w:val="000000"/>
                <w:sz w:val="22"/>
                <w:szCs w:val="22"/>
              </w:rPr>
              <w:br/>
              <w:t>a.  When this firm is deciding what size factory to build, is it making a short-run or long-run decision?</w:t>
            </w:r>
            <w:r>
              <w:rPr>
                <w:rFonts w:ascii="Times New Roman" w:eastAsia="Times New Roman" w:hAnsi="Times New Roman" w:cs="Times New Roman"/>
                <w:color w:val="000000"/>
                <w:sz w:val="22"/>
                <w:szCs w:val="22"/>
              </w:rPr>
              <w:br/>
              <w:t>b.  If it wants to produce 200 units, what short-run total-cost curve is consistent with the factory it should choose? What about 450 units and 700 units?</w:t>
            </w:r>
            <w:r>
              <w:rPr>
                <w:rFonts w:ascii="Times New Roman" w:eastAsia="Times New Roman" w:hAnsi="Times New Roman" w:cs="Times New Roman"/>
                <w:color w:val="000000"/>
                <w:sz w:val="22"/>
                <w:szCs w:val="22"/>
              </w:rPr>
              <w:br/>
              <w:t>c.  Is the firm experiencing economies or diseconomies of scale between 200 and 700 units?</w:t>
            </w:r>
            <w:r>
              <w:rPr>
                <w:rFonts w:ascii="Times New Roman" w:eastAsia="Times New Roman" w:hAnsi="Times New Roman" w:cs="Times New Roman"/>
                <w:color w:val="000000"/>
                <w:sz w:val="22"/>
                <w:szCs w:val="22"/>
              </w:rPr>
              <w:br/>
              <w:t>d.  What is the minimum efficient scale of production facing this firm?</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45"/>
                <w:sz w:val="22"/>
                <w:szCs w:val="22"/>
              </w:rPr>
              <w:lastRenderedPageBreak/>
              <w:drawing>
                <wp:inline distT="0" distB="0" distL="114300" distR="114300">
                  <wp:extent cx="3267075" cy="1981200"/>
                  <wp:effectExtent l="0" t="0" r="9525"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icPr>
                        <pic:blipFill>
                          <a:blip r:embed="rId16"/>
                          <a:stretch>
                            <a:fillRect/>
                          </a:stretch>
                        </pic:blipFill>
                        <pic:spPr>
                          <a:xfrm>
                            <a:off x="0" y="0"/>
                            <a:ext cx="3267075" cy="1981200"/>
                          </a:xfrm>
                          <a:prstGeom prst="rect">
                            <a:avLst/>
                          </a:prstGeom>
                          <a:noFill/>
                          <a:ln w="9525">
                            <a:noFill/>
                          </a:ln>
                        </pic:spPr>
                      </pic:pic>
                    </a:graphicData>
                  </a:graphic>
                </wp:inline>
              </w:drawing>
            </w:r>
          </w:p>
          <w:tbl>
            <w:tblPr>
              <w:tblStyle w:val="questionMetaData"/>
              <w:tblW w:w="8535" w:type="dxa"/>
              <w:tblInd w:w="0" w:type="dxa"/>
              <w:tblLayout w:type="fixed"/>
              <w:tblCellMar>
                <w:top w:w="0" w:type="dxa"/>
                <w:left w:w="0" w:type="dxa"/>
                <w:bottom w:w="0" w:type="dxa"/>
                <w:right w:w="0" w:type="dxa"/>
              </w:tblCellMar>
              <w:tblLook w:val="04A0"/>
            </w:tblPr>
            <w:tblGrid>
              <w:gridCol w:w="1026"/>
              <w:gridCol w:w="7509"/>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509"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a.  long-run decision</w:t>
                  </w:r>
                  <w:r>
                    <w:rPr>
                      <w:rFonts w:ascii="Times New Roman" w:eastAsia="Times New Roman" w:hAnsi="Times New Roman" w:cs="Times New Roman"/>
                      <w:color w:val="000000"/>
                      <w:sz w:val="22"/>
                      <w:szCs w:val="22"/>
                    </w:rPr>
                    <w:br/>
                    <w:t>b.  Firm 1, Firm 2, and Firm 3</w:t>
                  </w:r>
                  <w:r>
                    <w:rPr>
                      <w:rFonts w:ascii="Times New Roman" w:eastAsia="Times New Roman" w:hAnsi="Times New Roman" w:cs="Times New Roman"/>
                      <w:color w:val="000000"/>
                      <w:sz w:val="22"/>
                      <w:szCs w:val="22"/>
                    </w:rPr>
                    <w:br/>
                    <w:t>c.  economies of scale</w:t>
                  </w:r>
                  <w:r>
                    <w:rPr>
                      <w:rFonts w:ascii="Times New Roman" w:eastAsia="Times New Roman" w:hAnsi="Times New Roman" w:cs="Times New Roman"/>
                      <w:color w:val="000000"/>
                      <w:sz w:val="22"/>
                      <w:szCs w:val="22"/>
                    </w:rPr>
                    <w:br/>
                    <w:t>d.  700</w:t>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211. Suppose that three different technologies can be used to produce a special product. The following table shows the total cost related to each technology for the amount of output produced per day. A firm is considering adopting a proper technology to produce this special product. Derive the long-run average- total-cost curve to help the firm making its decision.</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t>Quantity 1 2 3 4 5 6 7</w:t>
            </w:r>
            <w:r>
              <w:rPr>
                <w:rFonts w:ascii="Times New Roman" w:eastAsia="Times New Roman" w:hAnsi="Times New Roman" w:cs="Times New Roman"/>
                <w:color w:val="000000"/>
                <w:sz w:val="22"/>
                <w:szCs w:val="22"/>
              </w:rPr>
              <w:br/>
              <w:t>Firm 1 $30 $40 $50 $60 $75 $90 $110</w:t>
            </w:r>
            <w:r>
              <w:rPr>
                <w:rFonts w:ascii="Times New Roman" w:eastAsia="Times New Roman" w:hAnsi="Times New Roman" w:cs="Times New Roman"/>
                <w:color w:val="000000"/>
                <w:sz w:val="22"/>
                <w:szCs w:val="22"/>
              </w:rPr>
              <w:br/>
              <w:t>Firm 2 15 25 39 56 75 96 119</w:t>
            </w:r>
            <w:r>
              <w:rPr>
                <w:rFonts w:ascii="Times New Roman" w:eastAsia="Times New Roman" w:hAnsi="Times New Roman" w:cs="Times New Roman"/>
                <w:color w:val="000000"/>
                <w:sz w:val="22"/>
                <w:szCs w:val="22"/>
              </w:rPr>
              <w:br/>
              <w:t>Firm 3 21 29 37 50 68 106 132</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First, we need to calculate average total cost for each of the three technologies.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t>Quantity 1 2 3 4 5 6 7</w:t>
                  </w:r>
                  <w:r>
                    <w:rPr>
                      <w:rFonts w:ascii="Times New Roman" w:eastAsia="Times New Roman" w:hAnsi="Times New Roman" w:cs="Times New Roman"/>
                      <w:color w:val="000000"/>
                      <w:sz w:val="22"/>
                      <w:szCs w:val="22"/>
                    </w:rPr>
                    <w:br/>
                    <w:t>Firm 1 $30 $20 $17 $15 $15 $15 $16</w:t>
                  </w:r>
                  <w:r>
                    <w:rPr>
                      <w:rFonts w:ascii="Times New Roman" w:eastAsia="Times New Roman" w:hAnsi="Times New Roman" w:cs="Times New Roman"/>
                      <w:color w:val="000000"/>
                      <w:sz w:val="22"/>
                      <w:szCs w:val="22"/>
                    </w:rPr>
                    <w:br/>
                    <w:t>Firm 2 15 13 13 14 15 16 17</w:t>
                  </w:r>
                  <w:r>
                    <w:rPr>
                      <w:rFonts w:ascii="Times New Roman" w:eastAsia="Times New Roman" w:hAnsi="Times New Roman" w:cs="Times New Roman"/>
                      <w:color w:val="000000"/>
                      <w:sz w:val="22"/>
                      <w:szCs w:val="22"/>
                    </w:rPr>
                    <w:br/>
                    <w:t>Firm 3 21 15 12 13 14 18 19</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t>Then we choose the lowest cost for each level of quantity produced. The highlighted cells are the long-run average cost. See the graph below.</w:t>
                  </w:r>
                  <w:r>
                    <w:rPr>
                      <w:rFonts w:ascii="Times New Roman" w:eastAsia="Times New Roman" w:hAnsi="Times New Roman" w:cs="Times New Roman"/>
                      <w:color w:val="000000"/>
                      <w:sz w:val="22"/>
                      <w:szCs w:val="22"/>
                    </w:rPr>
                    <w:br/>
                  </w:r>
                  <w:r>
                    <w:rPr>
                      <w:rFonts w:ascii="Times New Roman" w:eastAsia="Times New Roman" w:hAnsi="Times New Roman" w:cs="Times New Roman"/>
                      <w:noProof/>
                      <w:color w:val="000000"/>
                      <w:position w:val="-148"/>
                      <w:sz w:val="22"/>
                      <w:szCs w:val="22"/>
                    </w:rPr>
                    <w:drawing>
                      <wp:inline distT="0" distB="0" distL="114300" distR="114300">
                        <wp:extent cx="3657600" cy="2019300"/>
                        <wp:effectExtent l="0" t="0" r="0" b="0"/>
                        <wp:docPr id="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pic:cNvPicPr>
                                  <a:picLocks noChangeAspect="1"/>
                                </pic:cNvPicPr>
                              </pic:nvPicPr>
                              <pic:blipFill>
                                <a:blip r:embed="rId17"/>
                                <a:stretch>
                                  <a:fillRect/>
                                </a:stretch>
                              </pic:blipFill>
                              <pic:spPr>
                                <a:xfrm>
                                  <a:off x="0" y="0"/>
                                  <a:ext cx="3657600" cy="2019300"/>
                                </a:xfrm>
                                <a:prstGeom prst="rect">
                                  <a:avLst/>
                                </a:prstGeom>
                                <a:noFill/>
                                <a:ln w="9525">
                                  <a:noFill/>
                                </a:ln>
                              </pic:spPr>
                            </pic:pic>
                          </a:graphicData>
                        </a:graphic>
                      </wp:inline>
                    </w:drawing>
                  </w:r>
                </w:p>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212. Complete the following table.</w:t>
            </w:r>
          </w:p>
          <w:tbl>
            <w:tblPr>
              <w:tblW w:w="8639" w:type="dxa"/>
              <w:tblLayout w:type="fixed"/>
              <w:tblCellMar>
                <w:left w:w="0" w:type="dxa"/>
                <w:right w:w="0" w:type="dxa"/>
              </w:tblCellMar>
              <w:tblLook w:val="04A0"/>
            </w:tblPr>
            <w:tblGrid>
              <w:gridCol w:w="1018"/>
              <w:gridCol w:w="811"/>
              <w:gridCol w:w="1067"/>
              <w:gridCol w:w="778"/>
              <w:gridCol w:w="1242"/>
              <w:gridCol w:w="1251"/>
              <w:gridCol w:w="1350"/>
              <w:gridCol w:w="1122"/>
            </w:tblGrid>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lastRenderedPageBreak/>
                    <w:t>Total Product</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Fixed Cost</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Variable Cost</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Total Cost</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Total Cost</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Fixed Cost</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Variable Cost</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Marginal Cost</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170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240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360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450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540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650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780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10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c>
                <w:tcPr>
                  <w:tcW w:w="8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930</w:t>
                  </w:r>
                </w:p>
              </w:tc>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2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2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bl>
          <w:p w:rsidR="007F1597" w:rsidRDefault="007F1597">
            <w:pPr>
              <w:rPr>
                <w:vanish/>
              </w:rPr>
            </w:pP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7F1597">
              <w:tc>
                <w:tcPr>
                  <w:tcW w:w="91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7724" w:type="dxa"/>
                  <w:tcMar>
                    <w:top w:w="30" w:type="dxa"/>
                    <w:left w:w="0" w:type="dxa"/>
                    <w:bottom w:w="30" w:type="dxa"/>
                    <w:right w:w="0" w:type="dxa"/>
                  </w:tcMar>
                </w:tcPr>
                <w:tbl>
                  <w:tblPr>
                    <w:tblW w:w="7725" w:type="dxa"/>
                    <w:tblLayout w:type="fixed"/>
                    <w:tblCellMar>
                      <w:left w:w="0" w:type="dxa"/>
                      <w:right w:w="0" w:type="dxa"/>
                    </w:tblCellMar>
                    <w:tblLook w:val="04A0"/>
                  </w:tblPr>
                  <w:tblGrid>
                    <w:gridCol w:w="924"/>
                    <w:gridCol w:w="724"/>
                    <w:gridCol w:w="980"/>
                    <w:gridCol w:w="690"/>
                    <w:gridCol w:w="1097"/>
                    <w:gridCol w:w="1102"/>
                    <w:gridCol w:w="1175"/>
                    <w:gridCol w:w="1033"/>
                  </w:tblGrid>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Total Product</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Fixed Cost</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Variable Cost</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Total Cost</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Total Cost</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Fixed Cost</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Average Variable Cost</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Marginal Cost</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 </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190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190</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170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270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135</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50</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85</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240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340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113.33</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33.33</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80</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300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400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25</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75</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360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460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92</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20</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72</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450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550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91.67</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16.67</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75</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540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640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91.43</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14.29</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77.14</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650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750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93.75</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12.5</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81.25</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110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780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880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97.78</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11.11</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86.67</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130</w:t>
                        </w:r>
                      </w:p>
                    </w:tc>
                  </w:tr>
                  <w:tr w:rsidR="007F1597">
                    <w:tc>
                      <w:tcPr>
                        <w:tcW w:w="9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c>
                      <w:tcPr>
                        <w:tcW w:w="7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100</w:t>
                        </w:r>
                      </w:p>
                    </w:tc>
                    <w:tc>
                      <w:tcPr>
                        <w:tcW w:w="9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930</w:t>
                        </w:r>
                      </w:p>
                    </w:tc>
                    <w:tc>
                      <w:tcPr>
                        <w:tcW w:w="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1030</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103</w:t>
                        </w:r>
                      </w:p>
                    </w:tc>
                    <w:tc>
                      <w:tcPr>
                        <w:tcW w:w="11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10</w:t>
                        </w:r>
                      </w:p>
                    </w:tc>
                    <w:tc>
                      <w:tcPr>
                        <w:tcW w:w="11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93</w:t>
                        </w:r>
                      </w:p>
                    </w:tc>
                    <w:tc>
                      <w:tcPr>
                        <w:tcW w:w="10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F1597" w:rsidRDefault="003E423F">
                        <w:r>
                          <w:rPr>
                            <w:rFonts w:ascii="Times New Roman" w:eastAsia="Times New Roman" w:hAnsi="Times New Roman" w:cs="Times New Roman"/>
                            <w:color w:val="000000"/>
                            <w:sz w:val="22"/>
                            <w:szCs w:val="22"/>
                          </w:rPr>
                          <w:t>150</w:t>
                        </w:r>
                      </w:p>
                    </w:tc>
                  </w:tr>
                </w:tbl>
                <w:p w:rsidR="007F1597" w:rsidRDefault="007F1597"/>
              </w:tc>
            </w:tr>
          </w:tbl>
          <w:p w:rsidR="007F1597" w:rsidRDefault="007F1597"/>
        </w:tc>
      </w:tr>
    </w:tbl>
    <w:p w:rsidR="007F1597" w:rsidRDefault="007F1597">
      <w:pPr>
        <w:spacing w:after="75"/>
      </w:pPr>
    </w:p>
    <w:tbl>
      <w:tblPr>
        <w:tblW w:w="8640" w:type="dxa"/>
        <w:tblLayout w:type="fixed"/>
        <w:tblCellMar>
          <w:left w:w="0" w:type="dxa"/>
          <w:right w:w="0" w:type="dxa"/>
        </w:tblCellMar>
        <w:tblLook w:val="04A0"/>
      </w:tblPr>
      <w:tblGrid>
        <w:gridCol w:w="8640"/>
      </w:tblGrid>
      <w:tr w:rsidR="007F1597">
        <w:tc>
          <w:tcPr>
            <w:tcW w:w="8640" w:type="dxa"/>
            <w:tcMar>
              <w:top w:w="0" w:type="dxa"/>
              <w:left w:w="0" w:type="dxa"/>
              <w:bottom w:w="0" w:type="dxa"/>
              <w:right w:w="0" w:type="dxa"/>
            </w:tcMar>
            <w:vAlign w:val="center"/>
          </w:tcPr>
          <w:p w:rsidR="007F1597" w:rsidRDefault="003E423F">
            <w:pPr>
              <w:pStyle w:val="p"/>
            </w:pPr>
            <w:r>
              <w:rPr>
                <w:rFonts w:ascii="Times New Roman" w:eastAsia="Times New Roman" w:hAnsi="Times New Roman" w:cs="Times New Roman"/>
                <w:color w:val="000000"/>
                <w:sz w:val="22"/>
                <w:szCs w:val="22"/>
              </w:rPr>
              <w:t>213. State whether the following decision is a short-run or long-run decision:</w:t>
            </w:r>
            <w:r>
              <w:rPr>
                <w:rFonts w:ascii="Times New Roman" w:eastAsia="Times New Roman" w:hAnsi="Times New Roman" w:cs="Times New Roman"/>
                <w:color w:val="000000"/>
                <w:sz w:val="22"/>
                <w:szCs w:val="22"/>
              </w:rPr>
              <w:br/>
              <w:t>a.  RIM is deciding whether or not to close its manufacturing plant in Waterloo.</w:t>
            </w:r>
            <w:r>
              <w:rPr>
                <w:rFonts w:ascii="Times New Roman" w:eastAsia="Times New Roman" w:hAnsi="Times New Roman" w:cs="Times New Roman"/>
                <w:color w:val="000000"/>
                <w:sz w:val="22"/>
                <w:szCs w:val="22"/>
              </w:rPr>
              <w:br/>
              <w:t>b.  The Bay hires additional seasonal workers during November and December.</w:t>
            </w:r>
            <w:r>
              <w:rPr>
                <w:rFonts w:ascii="Times New Roman" w:eastAsia="Times New Roman" w:hAnsi="Times New Roman" w:cs="Times New Roman"/>
                <w:color w:val="000000"/>
                <w:sz w:val="22"/>
                <w:szCs w:val="22"/>
              </w:rPr>
              <w:br/>
              <w:t>c.  LazyBoy furniture manufacturers close all manufacturing plants in Toronto and outsource their furniture production to manufacturing plants in India.</w:t>
            </w:r>
            <w:r>
              <w:rPr>
                <w:rFonts w:ascii="Times New Roman" w:eastAsia="Times New Roman" w:hAnsi="Times New Roman" w:cs="Times New Roman"/>
                <w:color w:val="000000"/>
                <w:sz w:val="22"/>
                <w:szCs w:val="22"/>
              </w:rPr>
              <w:br/>
              <w:t>d.  Bombardier Inc. purchases new equipment to replace depreciating equipment.</w:t>
            </w:r>
            <w:r>
              <w:rPr>
                <w:rFonts w:ascii="Times New Roman" w:eastAsia="Times New Roman" w:hAnsi="Times New Roman" w:cs="Times New Roman"/>
                <w:color w:val="000000"/>
                <w:sz w:val="22"/>
                <w:szCs w:val="22"/>
              </w:rPr>
              <w:br/>
              <w:t>e.  Suncor is deciding whether or not to lay-off heavy equipment operators</w:t>
            </w:r>
          </w:p>
          <w:tbl>
            <w:tblPr>
              <w:tblStyle w:val="questionMetaData"/>
              <w:tblW w:w="6843" w:type="dxa"/>
              <w:tblInd w:w="0" w:type="dxa"/>
              <w:tblLayout w:type="fixed"/>
              <w:tblCellMar>
                <w:top w:w="0" w:type="dxa"/>
                <w:left w:w="0" w:type="dxa"/>
                <w:bottom w:w="0" w:type="dxa"/>
                <w:right w:w="0" w:type="dxa"/>
              </w:tblCellMar>
              <w:tblLook w:val="04A0"/>
            </w:tblPr>
            <w:tblGrid>
              <w:gridCol w:w="1026"/>
              <w:gridCol w:w="5817"/>
            </w:tblGrid>
            <w:tr w:rsidR="007F1597">
              <w:tc>
                <w:tcPr>
                  <w:tcW w:w="1026" w:type="dxa"/>
                  <w:tcMar>
                    <w:top w:w="30" w:type="dxa"/>
                    <w:left w:w="0" w:type="dxa"/>
                    <w:bottom w:w="30" w:type="dxa"/>
                    <w:right w:w="0" w:type="dxa"/>
                  </w:tcMar>
                </w:tcPr>
                <w:p w:rsidR="007F1597" w:rsidRDefault="003E423F">
                  <w:r>
                    <w:rPr>
                      <w:rFonts w:ascii="Times New Roman" w:eastAsia="Times New Roman" w:hAnsi="Times New Roman" w:cs="Times New Roman"/>
                      <w:i/>
                      <w:iCs/>
                      <w:color w:val="000000"/>
                      <w:sz w:val="22"/>
                      <w:szCs w:val="22"/>
                    </w:rPr>
                    <w:t>ANSWER:  </w:t>
                  </w:r>
                </w:p>
              </w:tc>
              <w:tc>
                <w:tcPr>
                  <w:tcW w:w="5817" w:type="dxa"/>
                  <w:tcMar>
                    <w:top w:w="30" w:type="dxa"/>
                    <w:left w:w="0" w:type="dxa"/>
                    <w:bottom w:w="30" w:type="dxa"/>
                    <w:right w:w="0" w:type="dxa"/>
                  </w:tcMar>
                </w:tcPr>
                <w:p w:rsidR="007F1597" w:rsidRDefault="003E423F">
                  <w:pPr>
                    <w:pStyle w:val="p"/>
                  </w:pPr>
                  <w:r>
                    <w:rPr>
                      <w:rFonts w:ascii="Times New Roman" w:eastAsia="Times New Roman" w:hAnsi="Times New Roman" w:cs="Times New Roman"/>
                      <w:color w:val="000000"/>
                      <w:sz w:val="22"/>
                      <w:szCs w:val="22"/>
                    </w:rPr>
                    <w:t>a.  long run</w:t>
                  </w:r>
                  <w:r>
                    <w:rPr>
                      <w:rFonts w:ascii="Times New Roman" w:eastAsia="Times New Roman" w:hAnsi="Times New Roman" w:cs="Times New Roman"/>
                      <w:color w:val="000000"/>
                      <w:sz w:val="22"/>
                      <w:szCs w:val="22"/>
                    </w:rPr>
                    <w:br/>
                    <w:t>b.  short run</w:t>
                  </w:r>
                  <w:r>
                    <w:rPr>
                      <w:rFonts w:ascii="Times New Roman" w:eastAsia="Times New Roman" w:hAnsi="Times New Roman" w:cs="Times New Roman"/>
                      <w:color w:val="000000"/>
                      <w:sz w:val="22"/>
                      <w:szCs w:val="22"/>
                    </w:rPr>
                    <w:br/>
                    <w:t>c.  long run</w:t>
                  </w:r>
                  <w:r>
                    <w:rPr>
                      <w:rFonts w:ascii="Times New Roman" w:eastAsia="Times New Roman" w:hAnsi="Times New Roman" w:cs="Times New Roman"/>
                      <w:color w:val="000000"/>
                      <w:sz w:val="22"/>
                      <w:szCs w:val="22"/>
                    </w:rPr>
                    <w:br/>
                    <w:t>d.  long run</w:t>
                  </w:r>
                  <w:r>
                    <w:rPr>
                      <w:rFonts w:ascii="Times New Roman" w:eastAsia="Times New Roman" w:hAnsi="Times New Roman" w:cs="Times New Roman"/>
                      <w:color w:val="000000"/>
                      <w:sz w:val="22"/>
                      <w:szCs w:val="22"/>
                    </w:rPr>
                    <w:br/>
                    <w:t>e.  short run</w:t>
                  </w:r>
                </w:p>
              </w:tc>
            </w:tr>
          </w:tbl>
          <w:p w:rsidR="007F1597" w:rsidRDefault="007F1597"/>
        </w:tc>
      </w:tr>
    </w:tbl>
    <w:p w:rsidR="007F1597" w:rsidRDefault="007F1597">
      <w:pPr>
        <w:spacing w:after="75"/>
      </w:pPr>
    </w:p>
    <w:p w:rsidR="007F1597" w:rsidRDefault="007F1597">
      <w:pPr>
        <w:spacing w:after="75"/>
      </w:pPr>
    </w:p>
    <w:p w:rsidR="007F1597" w:rsidRDefault="007F1597">
      <w:bookmarkStart w:id="0" w:name="_GoBack"/>
      <w:bookmarkEnd w:id="0"/>
    </w:p>
    <w:sectPr w:rsidR="007F1597" w:rsidSect="007F1597">
      <w:headerReference w:type="default" r:id="rId18"/>
      <w:footerReference w:type="default" r:id="rId19"/>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853" w:rsidRDefault="00751853" w:rsidP="007F1597">
      <w:r>
        <w:separator/>
      </w:r>
    </w:p>
  </w:endnote>
  <w:endnote w:type="continuationSeparator" w:id="1">
    <w:p w:rsidR="00751853" w:rsidRDefault="00751853" w:rsidP="007F15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65"/>
      <w:gridCol w:w="5315"/>
    </w:tblGrid>
    <w:tr w:rsidR="003E423F">
      <w:tc>
        <w:tcPr>
          <w:tcW w:w="5465" w:type="dxa"/>
          <w:tcBorders>
            <w:top w:val="nil"/>
            <w:left w:val="nil"/>
            <w:bottom w:val="nil"/>
            <w:right w:val="nil"/>
          </w:tcBorders>
        </w:tcPr>
        <w:p w:rsidR="003E423F" w:rsidRDefault="003E423F">
          <w:r>
            <w:rPr>
              <w:i/>
              <w:iCs/>
              <w:szCs w:val="16"/>
            </w:rPr>
            <w:t>Copyright Cengage Learning. Powered by Cognero.</w:t>
          </w:r>
        </w:p>
      </w:tc>
      <w:tc>
        <w:tcPr>
          <w:tcW w:w="5315" w:type="dxa"/>
          <w:tcBorders>
            <w:top w:val="nil"/>
            <w:left w:val="nil"/>
            <w:bottom w:val="nil"/>
            <w:right w:val="nil"/>
          </w:tcBorders>
        </w:tcPr>
        <w:p w:rsidR="003E423F" w:rsidRDefault="003E423F">
          <w:pPr>
            <w:jc w:val="right"/>
          </w:pPr>
          <w:r>
            <w:rPr>
              <w:szCs w:val="16"/>
            </w:rPr>
            <w:t>Page </w:t>
          </w:r>
          <w:fldSimple w:instr="PAGE">
            <w:r w:rsidR="00DF7346">
              <w:rPr>
                <w:noProof/>
              </w:rPr>
              <w:t>52</w:t>
            </w:r>
          </w:fldSimple>
        </w:p>
      </w:tc>
    </w:tr>
  </w:tbl>
  <w:p w:rsidR="003E423F" w:rsidRDefault="003E423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853" w:rsidRDefault="00751853" w:rsidP="007F1597">
      <w:r>
        <w:separator/>
      </w:r>
    </w:p>
  </w:footnote>
  <w:footnote w:type="continuationSeparator" w:id="1">
    <w:p w:rsidR="00751853" w:rsidRDefault="00751853" w:rsidP="007F15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Layout w:type="fixed"/>
      <w:tblCellMar>
        <w:left w:w="0" w:type="dxa"/>
        <w:right w:w="0" w:type="dxa"/>
      </w:tblCellMar>
      <w:tblLook w:val="04A0"/>
    </w:tblPr>
    <w:tblGrid>
      <w:gridCol w:w="5226"/>
      <w:gridCol w:w="3484"/>
      <w:gridCol w:w="2090"/>
    </w:tblGrid>
    <w:tr w:rsidR="003E423F">
      <w:tc>
        <w:tcPr>
          <w:tcW w:w="5226" w:type="dxa"/>
          <w:tcMar>
            <w:top w:w="0" w:type="dxa"/>
            <w:left w:w="0" w:type="dxa"/>
            <w:bottom w:w="0" w:type="dxa"/>
            <w:right w:w="0" w:type="dxa"/>
          </w:tcMar>
        </w:tcPr>
        <w:tbl>
          <w:tblPr>
            <w:tblW w:w="5226" w:type="dxa"/>
            <w:tblLayout w:type="fixed"/>
            <w:tblCellMar>
              <w:left w:w="0" w:type="dxa"/>
              <w:right w:w="0" w:type="dxa"/>
            </w:tblCellMar>
            <w:tblLook w:val="04A0"/>
          </w:tblPr>
          <w:tblGrid>
            <w:gridCol w:w="589"/>
            <w:gridCol w:w="4637"/>
          </w:tblGrid>
          <w:tr w:rsidR="003E423F">
            <w:tc>
              <w:tcPr>
                <w:tcW w:w="589" w:type="dxa"/>
                <w:tcMar>
                  <w:top w:w="0" w:type="dxa"/>
                  <w:left w:w="0" w:type="dxa"/>
                  <w:bottom w:w="0" w:type="dxa"/>
                  <w:right w:w="0" w:type="dxa"/>
                </w:tcMar>
              </w:tcPr>
              <w:p w:rsidR="003E423F" w:rsidRDefault="003E423F">
                <w:r>
                  <w:rPr>
                    <w:sz w:val="20"/>
                    <w:szCs w:val="20"/>
                  </w:rPr>
                  <w:t>Name:</w:t>
                </w:r>
              </w:p>
            </w:tc>
            <w:tc>
              <w:tcPr>
                <w:tcW w:w="4637" w:type="dxa"/>
                <w:tcBorders>
                  <w:bottom w:val="single" w:sz="6" w:space="0" w:color="000000"/>
                </w:tcBorders>
                <w:tcMar>
                  <w:top w:w="0" w:type="dxa"/>
                  <w:left w:w="0" w:type="dxa"/>
                  <w:bottom w:w="0" w:type="dxa"/>
                  <w:right w:w="0" w:type="dxa"/>
                </w:tcMar>
              </w:tcPr>
              <w:p w:rsidR="003E423F" w:rsidRDefault="003E423F">
                <w:r>
                  <w:rPr>
                    <w:sz w:val="20"/>
                    <w:szCs w:val="20"/>
                  </w:rPr>
                  <w:t> </w:t>
                </w:r>
              </w:p>
            </w:tc>
          </w:tr>
        </w:tbl>
        <w:p w:rsidR="003E423F" w:rsidRDefault="003E423F"/>
      </w:tc>
      <w:tc>
        <w:tcPr>
          <w:tcW w:w="3484" w:type="dxa"/>
          <w:tcMar>
            <w:top w:w="0" w:type="dxa"/>
            <w:left w:w="0" w:type="dxa"/>
            <w:bottom w:w="0" w:type="dxa"/>
            <w:right w:w="0" w:type="dxa"/>
          </w:tcMar>
        </w:tcPr>
        <w:tbl>
          <w:tblPr>
            <w:tblW w:w="3484" w:type="dxa"/>
            <w:tblLayout w:type="fixed"/>
            <w:tblCellMar>
              <w:left w:w="0" w:type="dxa"/>
              <w:right w:w="0" w:type="dxa"/>
            </w:tblCellMar>
            <w:tblLook w:val="04A0"/>
          </w:tblPr>
          <w:tblGrid>
            <w:gridCol w:w="556"/>
            <w:gridCol w:w="2928"/>
          </w:tblGrid>
          <w:tr w:rsidR="003E423F">
            <w:tc>
              <w:tcPr>
                <w:tcW w:w="556" w:type="dxa"/>
                <w:tcMar>
                  <w:top w:w="0" w:type="dxa"/>
                  <w:left w:w="0" w:type="dxa"/>
                  <w:bottom w:w="0" w:type="dxa"/>
                  <w:right w:w="0" w:type="dxa"/>
                </w:tcMar>
              </w:tcPr>
              <w:p w:rsidR="003E423F" w:rsidRDefault="003E423F">
                <w:r>
                  <w:rPr>
                    <w:sz w:val="20"/>
                    <w:szCs w:val="20"/>
                  </w:rPr>
                  <w:t> Class:</w:t>
                </w:r>
              </w:p>
            </w:tc>
            <w:tc>
              <w:tcPr>
                <w:tcW w:w="2928" w:type="dxa"/>
                <w:tcBorders>
                  <w:bottom w:val="single" w:sz="6" w:space="0" w:color="000000"/>
                </w:tcBorders>
                <w:tcMar>
                  <w:top w:w="0" w:type="dxa"/>
                  <w:left w:w="0" w:type="dxa"/>
                  <w:bottom w:w="0" w:type="dxa"/>
                  <w:right w:w="0" w:type="dxa"/>
                </w:tcMar>
              </w:tcPr>
              <w:p w:rsidR="003E423F" w:rsidRDefault="003E423F">
                <w:r>
                  <w:rPr>
                    <w:sz w:val="20"/>
                    <w:szCs w:val="20"/>
                  </w:rPr>
                  <w:t> </w:t>
                </w:r>
              </w:p>
            </w:tc>
          </w:tr>
        </w:tbl>
        <w:p w:rsidR="003E423F" w:rsidRDefault="003E423F"/>
      </w:tc>
      <w:tc>
        <w:tcPr>
          <w:tcW w:w="2090" w:type="dxa"/>
          <w:tcMar>
            <w:top w:w="0" w:type="dxa"/>
            <w:left w:w="0" w:type="dxa"/>
            <w:bottom w:w="0" w:type="dxa"/>
            <w:right w:w="0" w:type="dxa"/>
          </w:tcMar>
        </w:tcPr>
        <w:tbl>
          <w:tblPr>
            <w:tblW w:w="2090" w:type="dxa"/>
            <w:tblLayout w:type="fixed"/>
            <w:tblCellMar>
              <w:left w:w="0" w:type="dxa"/>
              <w:right w:w="0" w:type="dxa"/>
            </w:tblCellMar>
            <w:tblLook w:val="04A0"/>
          </w:tblPr>
          <w:tblGrid>
            <w:gridCol w:w="478"/>
            <w:gridCol w:w="1612"/>
          </w:tblGrid>
          <w:tr w:rsidR="003E423F">
            <w:tc>
              <w:tcPr>
                <w:tcW w:w="478" w:type="dxa"/>
                <w:tcMar>
                  <w:top w:w="0" w:type="dxa"/>
                  <w:left w:w="0" w:type="dxa"/>
                  <w:bottom w:w="0" w:type="dxa"/>
                  <w:right w:w="0" w:type="dxa"/>
                </w:tcMar>
              </w:tcPr>
              <w:p w:rsidR="003E423F" w:rsidRDefault="003E423F">
                <w:r>
                  <w:rPr>
                    <w:sz w:val="20"/>
                    <w:szCs w:val="20"/>
                  </w:rPr>
                  <w:t> Date:</w:t>
                </w:r>
              </w:p>
            </w:tc>
            <w:tc>
              <w:tcPr>
                <w:tcW w:w="1612" w:type="dxa"/>
                <w:tcBorders>
                  <w:bottom w:val="single" w:sz="6" w:space="0" w:color="000000"/>
                </w:tcBorders>
                <w:tcMar>
                  <w:top w:w="0" w:type="dxa"/>
                  <w:left w:w="0" w:type="dxa"/>
                  <w:bottom w:w="0" w:type="dxa"/>
                  <w:right w:w="0" w:type="dxa"/>
                </w:tcMar>
              </w:tcPr>
              <w:p w:rsidR="003E423F" w:rsidRDefault="003E423F">
                <w:r>
                  <w:rPr>
                    <w:sz w:val="20"/>
                    <w:szCs w:val="20"/>
                  </w:rPr>
                  <w:t> </w:t>
                </w:r>
              </w:p>
            </w:tc>
          </w:tr>
        </w:tbl>
        <w:p w:rsidR="003E423F" w:rsidRDefault="003E423F"/>
      </w:tc>
    </w:tr>
  </w:tbl>
  <w:p w:rsidR="003E423F" w:rsidRDefault="003E423F">
    <w:r>
      <w:br/>
    </w:r>
    <w:r>
      <w:rPr>
        <w:rFonts w:ascii="Times New Roman" w:eastAsia="Times New Roman" w:hAnsi="Times New Roman" w:cs="Times New Roman"/>
        <w:color w:val="000000"/>
        <w:sz w:val="26"/>
        <w:szCs w:val="26"/>
      </w:rPr>
      <w:t>Chapter 13 - The Costs of Production</w:t>
    </w:r>
  </w:p>
  <w:p w:rsidR="003E423F" w:rsidRDefault="003E423F"/>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F1597"/>
    <w:rsid w:val="003E423F"/>
    <w:rsid w:val="00751853"/>
    <w:rsid w:val="007F1597"/>
    <w:rsid w:val="00DF7346"/>
    <w:rsid w:val="2B955C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F1597"/>
    <w:rPr>
      <w:rFonts w:ascii="Arial" w:eastAsia="Arial" w:hAnsi="Arial" w:cs="Arial"/>
      <w:sz w:val="16"/>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
    <w:name w:val="p"/>
    <w:basedOn w:val="a"/>
    <w:rsid w:val="007F1597"/>
  </w:style>
  <w:style w:type="table" w:customStyle="1" w:styleId="questionMetaData">
    <w:name w:val="questionMetaData"/>
    <w:rsid w:val="007F1597"/>
    <w:tblPr>
      <w:tblCellMar>
        <w:top w:w="0" w:type="dxa"/>
        <w:left w:w="0" w:type="dxa"/>
        <w:bottom w:w="0" w:type="dxa"/>
        <w:right w:w="0" w:type="dxa"/>
      </w:tblCellMar>
    </w:tblPr>
  </w:style>
  <w:style w:type="paragraph" w:styleId="a3">
    <w:name w:val="header"/>
    <w:basedOn w:val="a"/>
    <w:link w:val="Char"/>
    <w:rsid w:val="003E423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E423F"/>
    <w:rPr>
      <w:rFonts w:ascii="Arial" w:eastAsia="Arial" w:hAnsi="Arial" w:cs="Arial"/>
      <w:sz w:val="18"/>
      <w:szCs w:val="18"/>
    </w:rPr>
  </w:style>
  <w:style w:type="paragraph" w:styleId="a4">
    <w:name w:val="footer"/>
    <w:basedOn w:val="a"/>
    <w:link w:val="Char0"/>
    <w:rsid w:val="003E423F"/>
    <w:pPr>
      <w:tabs>
        <w:tab w:val="center" w:pos="4153"/>
        <w:tab w:val="right" w:pos="8306"/>
      </w:tabs>
      <w:snapToGrid w:val="0"/>
    </w:pPr>
    <w:rPr>
      <w:sz w:val="18"/>
      <w:szCs w:val="18"/>
    </w:rPr>
  </w:style>
  <w:style w:type="character" w:customStyle="1" w:styleId="Char0">
    <w:name w:val="页脚 Char"/>
    <w:basedOn w:val="a0"/>
    <w:link w:val="a4"/>
    <w:rsid w:val="003E423F"/>
    <w:rPr>
      <w:rFonts w:ascii="Arial" w:eastAsia="Arial" w:hAnsi="Arial" w:cs="Arial"/>
      <w:sz w:val="18"/>
      <w:szCs w:val="18"/>
    </w:rPr>
  </w:style>
  <w:style w:type="paragraph" w:styleId="a5">
    <w:name w:val="Balloon Text"/>
    <w:basedOn w:val="a"/>
    <w:link w:val="Char1"/>
    <w:rsid w:val="003E423F"/>
    <w:rPr>
      <w:sz w:val="18"/>
      <w:szCs w:val="18"/>
    </w:rPr>
  </w:style>
  <w:style w:type="character" w:customStyle="1" w:styleId="Char1">
    <w:name w:val="批注框文本 Char"/>
    <w:basedOn w:val="a0"/>
    <w:link w:val="a5"/>
    <w:rsid w:val="003E423F"/>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Pages>
  <Words>9625</Words>
  <Characters>54863</Characters>
  <Application>Microsoft Office Word</Application>
  <DocSecurity>0</DocSecurity>
  <Lines>457</Lines>
  <Paragraphs>128</Paragraphs>
  <ScaleCrop>false</ScaleCrop>
  <Company>微软中国</Company>
  <LinksUpToDate>false</LinksUpToDate>
  <CharactersWithSpaces>64360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微软用户</cp:lastModifiedBy>
  <cp:revision>3</cp:revision>
  <dcterms:created xsi:type="dcterms:W3CDTF">2014-10-29T12:08:00Z</dcterms:created>
  <dcterms:modified xsi:type="dcterms:W3CDTF">2017-12-14T14:58:00Z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