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0B5" w:rsidRDefault="00CF2142">
      <w:pPr>
        <w:rPr>
          <w:lang w:val="en-US"/>
        </w:rPr>
      </w:pPr>
      <w:r>
        <w:rPr>
          <w:lang w:val="en-US"/>
        </w:rPr>
        <w:t>Revenue from the sale of a good can be recognized only when…</w:t>
      </w:r>
    </w:p>
    <w:p w:rsidR="00CF2142" w:rsidRDefault="00CF2142" w:rsidP="00CF21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significant risks and rewards of ownership of the goods have been transferred to the customer</w:t>
      </w:r>
    </w:p>
    <w:p w:rsidR="00CF2142" w:rsidRDefault="00CF2142" w:rsidP="00CF21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amount of revenue can be measured reliably</w:t>
      </w:r>
    </w:p>
    <w:p w:rsidR="00CF2142" w:rsidRDefault="00CF2142" w:rsidP="00CF21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is probable that the accounts receivable will be collected in the normal course of business; and </w:t>
      </w:r>
    </w:p>
    <w:p w:rsidR="00CF2142" w:rsidRDefault="00CF2142" w:rsidP="00CF21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costs incurred or to be incurred in respect of the transaction can be measured reliably</w:t>
      </w:r>
    </w:p>
    <w:p w:rsidR="00CF2142" w:rsidRDefault="00CF2142" w:rsidP="00CF2142">
      <w:pPr>
        <w:ind w:left="360"/>
        <w:rPr>
          <w:lang w:val="en-US"/>
        </w:rPr>
      </w:pPr>
      <w:r w:rsidRPr="00CF2142">
        <w:rPr>
          <w:lang w:val="en-US"/>
        </w:rPr>
        <w:t xml:space="preserve">Service revenue is to be recognized on the PCB (Percentage of completion basis) if the conditions are present… </w:t>
      </w:r>
    </w:p>
    <w:p w:rsidR="00CF2142" w:rsidRDefault="00CF2142" w:rsidP="00CF214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amount of revenue can be measured reliably</w:t>
      </w:r>
    </w:p>
    <w:p w:rsidR="00CF2142" w:rsidRDefault="00CF2142" w:rsidP="00CF214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It is probable that the accounts receivable will be collected in the normal course of business</w:t>
      </w:r>
    </w:p>
    <w:p w:rsidR="00CF2142" w:rsidRDefault="00CF2142" w:rsidP="00CF214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stage of completion of the transaction at the reporting date can be measured reliably; and</w:t>
      </w:r>
    </w:p>
    <w:p w:rsidR="00CF2142" w:rsidRDefault="00CF2142" w:rsidP="00CF214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costs incurred for the transaction and the costs to complete the transaction can be measured reliably.</w:t>
      </w:r>
    </w:p>
    <w:p w:rsidR="0076725E" w:rsidRDefault="0076725E" w:rsidP="00D571CF">
      <w:pPr>
        <w:rPr>
          <w:lang w:val="en-US"/>
        </w:rPr>
      </w:pPr>
      <w:r>
        <w:rPr>
          <w:lang w:val="en-US"/>
        </w:rPr>
        <w:t xml:space="preserve">Revenues </w:t>
      </w:r>
      <w:proofErr w:type="gramStart"/>
      <w:r>
        <w:rPr>
          <w:lang w:val="en-US"/>
        </w:rPr>
        <w:t>From</w:t>
      </w:r>
      <w:proofErr w:type="gramEnd"/>
      <w:r>
        <w:rPr>
          <w:lang w:val="en-US"/>
        </w:rPr>
        <w:t xml:space="preserve"> Contracts with customers</w:t>
      </w:r>
    </w:p>
    <w:p w:rsidR="00CF2142" w:rsidRDefault="00D571CF" w:rsidP="00D571CF">
      <w:pPr>
        <w:rPr>
          <w:lang w:val="en-US"/>
        </w:rPr>
      </w:pPr>
      <w:r>
        <w:rPr>
          <w:lang w:val="en-US"/>
        </w:rPr>
        <w:t xml:space="preserve">Five step </w:t>
      </w:r>
      <w:proofErr w:type="gramStart"/>
      <w:r>
        <w:rPr>
          <w:lang w:val="en-US"/>
        </w:rPr>
        <w:t>approach</w:t>
      </w:r>
      <w:proofErr w:type="gramEnd"/>
      <w:r>
        <w:rPr>
          <w:lang w:val="en-US"/>
        </w:rPr>
        <w:t xml:space="preserve"> to revenue recognition:</w:t>
      </w:r>
    </w:p>
    <w:p w:rsidR="00D571CF" w:rsidRDefault="00D571CF" w:rsidP="00D571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Identify the contracts with a customer</w:t>
      </w:r>
    </w:p>
    <w:p w:rsidR="00D571CF" w:rsidRDefault="00D571CF" w:rsidP="00D571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Identify the separate performance obligations in the contract</w:t>
      </w:r>
    </w:p>
    <w:p w:rsidR="00D571CF" w:rsidRDefault="00D571CF" w:rsidP="00D571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Determine the transaction price</w:t>
      </w:r>
    </w:p>
    <w:p w:rsidR="00D571CF" w:rsidRDefault="00D571CF" w:rsidP="00D571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Allocate the transaction price to the separate performance obligations. What is that you </w:t>
      </w:r>
      <w:r w:rsidR="00305978">
        <w:rPr>
          <w:lang w:val="en-US"/>
        </w:rPr>
        <w:t>must</w:t>
      </w:r>
      <w:r>
        <w:rPr>
          <w:lang w:val="en-US"/>
        </w:rPr>
        <w:t xml:space="preserve"> do to perform contract</w:t>
      </w:r>
    </w:p>
    <w:p w:rsidR="00D571CF" w:rsidRDefault="00D571CF" w:rsidP="00D571C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Recognize revenue when the performance obligations are completed</w:t>
      </w:r>
    </w:p>
    <w:p w:rsidR="00305978" w:rsidRDefault="00D571CF" w:rsidP="00305978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 This occurs when the customer obtains control of that good or service -  this happens when the customer </w:t>
      </w:r>
      <w:proofErr w:type="gramStart"/>
      <w:r>
        <w:rPr>
          <w:lang w:val="en-US"/>
        </w:rPr>
        <w:t>has the ability to</w:t>
      </w:r>
      <w:proofErr w:type="gramEnd"/>
      <w:r>
        <w:rPr>
          <w:lang w:val="en-US"/>
        </w:rPr>
        <w:t xml:space="preserve"> direct the use of, and receive the benefits from the good or service.</w:t>
      </w:r>
    </w:p>
    <w:p w:rsidR="0076725E" w:rsidRDefault="0076725E" w:rsidP="0076725E">
      <w:pPr>
        <w:rPr>
          <w:lang w:val="en-US"/>
        </w:rPr>
      </w:pPr>
      <w:r>
        <w:rPr>
          <w:lang w:val="en-US"/>
        </w:rPr>
        <w:t>Application of the percentage of completion method</w:t>
      </w:r>
    </w:p>
    <w:p w:rsidR="0076725E" w:rsidRPr="0076725E" w:rsidRDefault="0076725E" w:rsidP="0076725E">
      <w:pPr>
        <w:pStyle w:val="ListParagraph"/>
        <w:numPr>
          <w:ilvl w:val="0"/>
          <w:numId w:val="5"/>
        </w:numPr>
        <w:rPr>
          <w:lang w:val="en-US"/>
        </w:rPr>
      </w:pPr>
      <w:r w:rsidRPr="0076725E">
        <w:rPr>
          <w:lang w:val="en-US"/>
        </w:rPr>
        <w:t>% completion= Costs incurred to date/ total estimated costs to complete</w:t>
      </w:r>
    </w:p>
    <w:p w:rsidR="0076725E" w:rsidRDefault="0076725E" w:rsidP="0076725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Revenues reported </w:t>
      </w:r>
      <w:proofErr w:type="gramStart"/>
      <w:r>
        <w:rPr>
          <w:lang w:val="en-US"/>
        </w:rPr>
        <w:t>in a given</w:t>
      </w:r>
      <w:proofErr w:type="gramEnd"/>
      <w:r>
        <w:rPr>
          <w:lang w:val="en-US"/>
        </w:rPr>
        <w:t xml:space="preserve"> year= total contract revenues* (% of completion end of year- % of completion beginning of year)</w:t>
      </w:r>
    </w:p>
    <w:p w:rsidR="0076725E" w:rsidRDefault="0076725E" w:rsidP="0076725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Profits recognized </w:t>
      </w:r>
      <w:proofErr w:type="gramStart"/>
      <w:r>
        <w:rPr>
          <w:lang w:val="en-US"/>
        </w:rPr>
        <w:t>in a given</w:t>
      </w:r>
      <w:proofErr w:type="gramEnd"/>
      <w:r>
        <w:rPr>
          <w:lang w:val="en-US"/>
        </w:rPr>
        <w:t xml:space="preserve"> year= revenues less costs incurred</w:t>
      </w:r>
    </w:p>
    <w:p w:rsidR="0076725E" w:rsidRDefault="0076725E" w:rsidP="0076725E">
      <w:pPr>
        <w:rPr>
          <w:lang w:val="en-US"/>
        </w:rPr>
      </w:pPr>
      <w:r>
        <w:rPr>
          <w:lang w:val="en-US"/>
        </w:rPr>
        <w:t>Rendering of Services Example- A company sells 3-year extended warranties for $180</w:t>
      </w:r>
    </w:p>
    <w:p w:rsidR="0076725E" w:rsidRDefault="0076725E" w:rsidP="0076725E">
      <w:pPr>
        <w:rPr>
          <w:lang w:val="en-US"/>
        </w:rPr>
      </w:pPr>
      <w:r>
        <w:rPr>
          <w:lang w:val="en-US"/>
        </w:rPr>
        <w:t>Assume that 100 of these extended warranties are sold on Jan 1, 20x1. In 20x1 the costs to service the extended warranties are $3,000 and the expected costs in 20x2 and 20x3 are $6,000.</w:t>
      </w:r>
    </w:p>
    <w:p w:rsidR="0076725E" w:rsidRDefault="0076725E" w:rsidP="0076725E">
      <w:pPr>
        <w:rPr>
          <w:lang w:val="en-US"/>
        </w:rPr>
      </w:pPr>
      <w:r>
        <w:rPr>
          <w:lang w:val="en-US"/>
        </w:rPr>
        <w:t>In 20x2 the costs to service the extended warranties are $3,510 and the expected costs in 20x3 are $2,790.</w:t>
      </w:r>
    </w:p>
    <w:p w:rsidR="008D289E" w:rsidRDefault="008D289E" w:rsidP="008D289E">
      <w:pPr>
        <w:rPr>
          <w:lang w:val="en-US"/>
        </w:rPr>
      </w:pPr>
      <w:r>
        <w:rPr>
          <w:lang w:val="en-US"/>
        </w:rPr>
        <w:t>The actual costs to service the extended warranties in 20x3 are $6,000.</w:t>
      </w:r>
    </w:p>
    <w:p w:rsidR="008D289E" w:rsidRPr="0076725E" w:rsidRDefault="008D289E" w:rsidP="008D289E">
      <w:pPr>
        <w:rPr>
          <w:lang w:val="en-US"/>
        </w:rPr>
      </w:pPr>
      <w:r>
        <w:rPr>
          <w:lang w:val="en-US"/>
        </w:rPr>
        <w:lastRenderedPageBreak/>
        <w:t>How much revenue and profit can be recognized on these contracts in each of the three years?</w:t>
      </w:r>
    </w:p>
    <w:p w:rsidR="008D289E" w:rsidRDefault="008D289E" w:rsidP="0076725E">
      <w:pPr>
        <w:rPr>
          <w:lang w:val="en-US"/>
        </w:rPr>
      </w:pPr>
      <w:r>
        <w:rPr>
          <w:lang w:val="en-US"/>
        </w:rPr>
        <w:t xml:space="preserve">Solution: </w:t>
      </w:r>
      <m:oMath>
        <m:r>
          <w:rPr>
            <w:rFonts w:ascii="Cambria Math" w:hAnsi="Cambria Math"/>
            <w:lang w:val="en-US"/>
          </w:rPr>
          <m:t>% Completion=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3000( Costs incurred to date)</m:t>
            </m:r>
          </m:num>
          <m:den>
            <m:r>
              <w:rPr>
                <w:rFonts w:ascii="Cambria Math" w:hAnsi="Cambria Math"/>
                <w:lang w:val="en-US"/>
              </w:rPr>
              <m:t>3,000+6,000 (expected costs)</m:t>
            </m:r>
          </m:den>
        </m:f>
      </m:oMath>
      <w:r>
        <w:rPr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</m:oMath>
    </w:p>
    <w:p w:rsidR="008D289E" w:rsidRDefault="008D289E" w:rsidP="0076725E">
      <w:pPr>
        <w:rPr>
          <w:lang w:val="en-US"/>
        </w:rPr>
      </w:pPr>
      <w:r>
        <w:rPr>
          <w:lang w:val="en-US"/>
        </w:rPr>
        <w:t xml:space="preserve">First year Revenue: </w:t>
      </w:r>
      <m:oMath>
        <m:r>
          <w:rPr>
            <w:rFonts w:ascii="Cambria Math" w:hAnsi="Cambria Math"/>
            <w:lang w:val="en-US"/>
          </w:rPr>
          <m:t>100*180=18,000 (total contract revenue)</m:t>
        </m:r>
      </m:oMath>
    </w:p>
    <w:p w:rsidR="008D289E" w:rsidRDefault="008D289E" w:rsidP="0076725E">
      <w:pPr>
        <w:rPr>
          <w:lang w:val="en-US"/>
        </w:rPr>
      </w:pPr>
      <w:r>
        <w:rPr>
          <w:lang w:val="en-US"/>
        </w:rPr>
        <w:t>First year Revenue</w:t>
      </w:r>
      <m:oMath>
        <m:r>
          <w:rPr>
            <w:rFonts w:ascii="Cambria Math" w:hAnsi="Cambria Math"/>
            <w:lang w:val="en-US"/>
          </w:rPr>
          <m:t>18,000*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  <m:r>
          <w:rPr>
            <w:rFonts w:ascii="Cambria Math" w:hAnsi="Cambria Math"/>
            <w:lang w:val="en-US"/>
          </w:rPr>
          <m:t>=6,000 (recognized)</m:t>
        </m:r>
      </m:oMath>
    </w:p>
    <w:p w:rsidR="008D289E" w:rsidRDefault="008D289E" w:rsidP="0076725E">
      <w:pPr>
        <w:rPr>
          <w:lang w:val="en-US"/>
        </w:rPr>
      </w:pPr>
      <w:r>
        <w:rPr>
          <w:lang w:val="en-US"/>
        </w:rPr>
        <w:t xml:space="preserve">First </w:t>
      </w:r>
      <w:proofErr w:type="spellStart"/>
      <w:r>
        <w:rPr>
          <w:lang w:val="en-US"/>
        </w:rPr>
        <w:t>YearCosts</w:t>
      </w:r>
      <w:proofErr w:type="spellEnd"/>
      <w:r>
        <w:rPr>
          <w:lang w:val="en-US"/>
        </w:rPr>
        <w:t xml:space="preserve">: </w:t>
      </w:r>
      <m:oMath>
        <m:r>
          <w:rPr>
            <w:rFonts w:ascii="Cambria Math" w:hAnsi="Cambria Math"/>
            <w:lang w:val="en-US"/>
          </w:rPr>
          <m:t>3,000</m:t>
        </m:r>
      </m:oMath>
    </w:p>
    <w:p w:rsidR="008D289E" w:rsidRDefault="008D289E" w:rsidP="0076725E">
      <w:pPr>
        <w:rPr>
          <w:lang w:val="en-US"/>
        </w:rPr>
      </w:pPr>
      <w:r>
        <w:rPr>
          <w:lang w:val="en-US"/>
        </w:rPr>
        <w:t xml:space="preserve">First year Profit: </w:t>
      </w:r>
      <m:oMath>
        <m:r>
          <w:rPr>
            <w:rFonts w:ascii="Cambria Math" w:hAnsi="Cambria Math"/>
            <w:lang w:val="en-US"/>
          </w:rPr>
          <m:t>Profit=Revenue-Costs=6,000-3,000=3,000</m:t>
        </m:r>
      </m:oMath>
    </w:p>
    <w:p w:rsidR="008D289E" w:rsidRDefault="008D289E" w:rsidP="0076725E">
      <w:pPr>
        <w:rPr>
          <w:lang w:val="en-US"/>
        </w:rPr>
      </w:pPr>
      <w:r>
        <w:rPr>
          <w:lang w:val="en-US"/>
        </w:rPr>
        <w:t xml:space="preserve">Second year % completion: </w:t>
      </w:r>
      <w:r w:rsidR="00F16ABF">
        <w:rPr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3,000+3,510 (Costs incurred to date)</m:t>
            </m:r>
          </m:num>
          <m:den>
            <m:r>
              <w:rPr>
                <w:rFonts w:ascii="Cambria Math" w:hAnsi="Cambria Math"/>
                <w:lang w:val="en-US"/>
              </w:rPr>
              <m:t>3,000+3,510+2790 (expected costs)</m:t>
            </m:r>
          </m:den>
        </m:f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6510</m:t>
            </m:r>
          </m:num>
          <m:den>
            <m:r>
              <w:rPr>
                <w:rFonts w:ascii="Cambria Math" w:hAnsi="Cambria Math"/>
                <w:lang w:val="en-US"/>
              </w:rPr>
              <m:t>9300</m:t>
            </m:r>
          </m:den>
        </m:f>
        <m:r>
          <w:rPr>
            <w:rFonts w:ascii="Cambria Math" w:hAnsi="Cambria Math"/>
            <w:lang w:val="en-US"/>
          </w:rPr>
          <m:t>=70%</m:t>
        </m:r>
      </m:oMath>
    </w:p>
    <w:p w:rsidR="0076725E" w:rsidRPr="0076725E" w:rsidRDefault="00F16ABF" w:rsidP="0076725E">
      <w:pPr>
        <w:rPr>
          <w:lang w:val="en-US"/>
        </w:rPr>
      </w:pPr>
      <w:r>
        <w:rPr>
          <w:lang w:val="en-US"/>
        </w:rPr>
        <w:t xml:space="preserve">Second year Revenues= </w:t>
      </w:r>
      <m:oMath>
        <m: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  <w:lang w:val="en-US"/>
          </w:rPr>
          <m:t>18,000(Total revenue))*(70%-33%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second year completion-first year</m:t>
            </m:r>
          </m:e>
        </m:d>
        <m:r>
          <w:rPr>
            <w:rFonts w:ascii="Cambria Math" w:hAnsi="Cambria Math"/>
            <w:lang w:val="en-US"/>
          </w:rPr>
          <m:t>=6,600</m:t>
        </m:r>
      </m:oMath>
    </w:p>
    <w:p w:rsidR="0076725E" w:rsidRDefault="00F16ABF" w:rsidP="0076725E">
      <w:pPr>
        <w:rPr>
          <w:lang w:val="en-US"/>
        </w:rPr>
      </w:pPr>
      <w:r>
        <w:rPr>
          <w:lang w:val="en-US"/>
        </w:rPr>
        <w:t>Costs:</w:t>
      </w:r>
      <m:oMath>
        <m:r>
          <w:rPr>
            <w:rFonts w:ascii="Cambria Math" w:hAnsi="Cambria Math"/>
            <w:lang w:val="en-US"/>
          </w:rPr>
          <m:t>3,510</m:t>
        </m:r>
      </m:oMath>
    </w:p>
    <w:p w:rsidR="00F16ABF" w:rsidRDefault="00F16ABF" w:rsidP="0076725E">
      <w:pPr>
        <w:rPr>
          <w:lang w:val="en-US"/>
        </w:rPr>
      </w:pPr>
      <w:r>
        <w:rPr>
          <w:lang w:val="en-US"/>
        </w:rPr>
        <w:t xml:space="preserve">Profit: </w:t>
      </w:r>
      <m:oMath>
        <m:r>
          <w:rPr>
            <w:rFonts w:ascii="Cambria Math" w:hAnsi="Cambria Math"/>
            <w:lang w:val="en-US"/>
          </w:rPr>
          <m:t>Revenue-Costs=3,090</m:t>
        </m:r>
      </m:oMath>
    </w:p>
    <w:p w:rsidR="00F16ABF" w:rsidRDefault="00F16ABF" w:rsidP="0076725E">
      <w:pPr>
        <w:rPr>
          <w:lang w:val="en-US"/>
        </w:rPr>
      </w:pPr>
      <w:r>
        <w:rPr>
          <w:lang w:val="en-US"/>
        </w:rPr>
        <w:t>% of completion=100%</w:t>
      </w:r>
    </w:p>
    <w:p w:rsidR="00F16ABF" w:rsidRDefault="00F16ABF" w:rsidP="0076725E">
      <w:pPr>
        <w:rPr>
          <w:lang w:val="en-US"/>
        </w:rPr>
      </w:pPr>
      <w:proofErr w:type="gramStart"/>
      <w:r>
        <w:rPr>
          <w:lang w:val="en-US"/>
        </w:rPr>
        <w:t>Revenues:18,000</w:t>
      </w:r>
      <w:proofErr w:type="gramEnd"/>
      <w:r>
        <w:rPr>
          <w:lang w:val="en-US"/>
        </w:rPr>
        <w:t>*(100%-70%)=$5,400</w:t>
      </w:r>
    </w:p>
    <w:p w:rsidR="00F16ABF" w:rsidRDefault="00F16ABF" w:rsidP="0076725E">
      <w:pPr>
        <w:rPr>
          <w:lang w:val="en-US"/>
        </w:rPr>
      </w:pPr>
      <w:r>
        <w:rPr>
          <w:lang w:val="en-US"/>
        </w:rPr>
        <w:t>Costs: 6,000</w:t>
      </w:r>
    </w:p>
    <w:p w:rsidR="00495B67" w:rsidRDefault="00495B67" w:rsidP="0076725E">
      <w:pPr>
        <w:rPr>
          <w:lang w:val="en-US"/>
        </w:rPr>
      </w:pPr>
      <w:r>
        <w:rPr>
          <w:lang w:val="en-US"/>
        </w:rPr>
        <w:t>Profit=Revenue-costs</w:t>
      </w:r>
      <w:proofErr w:type="gramStart"/>
      <w:r>
        <w:rPr>
          <w:lang w:val="en-US"/>
        </w:rPr>
        <w:t>=(</w:t>
      </w:r>
      <w:proofErr w:type="gramEnd"/>
      <w:r>
        <w:rPr>
          <w:lang w:val="en-US"/>
        </w:rPr>
        <w:t>600)</w:t>
      </w:r>
    </w:p>
    <w:p w:rsidR="00495B67" w:rsidRPr="00495B67" w:rsidRDefault="00495B67" w:rsidP="0076725E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Actual profit=</m:t>
          </m:r>
          <m:r>
            <w:rPr>
              <w:rFonts w:ascii="Cambria Math" w:hAnsi="Cambria Math"/>
              <w:lang w:val="en-US"/>
            </w:rPr>
            <m:t>Total revenue-Total Expenses</m:t>
          </m:r>
        </m:oMath>
      </m:oMathPara>
    </w:p>
    <w:p w:rsidR="00495B67" w:rsidRDefault="00495B67" w:rsidP="0076725E">
      <w:pPr>
        <w:rPr>
          <w:lang w:val="en-US"/>
        </w:rPr>
      </w:pPr>
      <w:r>
        <w:rPr>
          <w:lang w:val="en-US"/>
        </w:rPr>
        <w:tab/>
        <w:t xml:space="preserve">                                  </w:t>
      </w:r>
      <m:oMath>
        <m:r>
          <w:rPr>
            <w:rFonts w:ascii="Cambria Math" w:hAnsi="Cambria Math"/>
            <w:lang w:val="en-US"/>
          </w:rPr>
          <m:t>Actual Profit=18,000-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3,000+3510+6,000</m:t>
            </m:r>
          </m:e>
        </m:d>
        <m:r>
          <w:rPr>
            <w:rFonts w:ascii="Cambria Math" w:hAnsi="Cambria Math"/>
            <w:lang w:val="en-US"/>
          </w:rPr>
          <m:t>=$5,490</m:t>
        </m:r>
      </m:oMath>
    </w:p>
    <w:p w:rsidR="00495B67" w:rsidRDefault="00495B67" w:rsidP="0076725E">
      <w:pPr>
        <w:rPr>
          <w:lang w:val="en-US"/>
        </w:rPr>
      </w:pPr>
      <w:r>
        <w:rPr>
          <w:lang w:val="en-US"/>
        </w:rPr>
        <w:t>Contra account of sales is sales return:</w:t>
      </w:r>
    </w:p>
    <w:p w:rsidR="00495B67" w:rsidRDefault="00495B67" w:rsidP="0076725E">
      <w:pPr>
        <w:rPr>
          <w:lang w:val="en-US"/>
        </w:rPr>
      </w:pPr>
      <w:r>
        <w:rPr>
          <w:lang w:val="en-US"/>
        </w:rPr>
        <w:t>Sales allowance: Customer keeps merchandise but is given a credit</w:t>
      </w:r>
    </w:p>
    <w:p w:rsidR="00495B67" w:rsidRDefault="00495B67" w:rsidP="0076725E">
      <w:pPr>
        <w:rPr>
          <w:lang w:val="en-US"/>
        </w:rPr>
      </w:pPr>
      <w:r>
        <w:rPr>
          <w:lang w:val="en-US"/>
        </w:rPr>
        <w:t>Sales discounts: Early payment discounts</w:t>
      </w:r>
    </w:p>
    <w:p w:rsidR="00495B67" w:rsidRDefault="00495B67" w:rsidP="0076725E">
      <w:pPr>
        <w:rPr>
          <w:lang w:val="en-US"/>
        </w:rPr>
      </w:pPr>
      <w:r>
        <w:rPr>
          <w:lang w:val="en-US"/>
        </w:rPr>
        <w:t>Discounts given to customers for early payment of their account</w:t>
      </w:r>
    </w:p>
    <w:p w:rsidR="00495B67" w:rsidRDefault="00495B67" w:rsidP="00495B67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n/30- payment due 30 days from invoice date</w:t>
      </w:r>
    </w:p>
    <w:p w:rsidR="00495B67" w:rsidRDefault="00495B67" w:rsidP="00495B67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1/20 n30- deduct 1% of invoice amount if paid within 20 days, otherwise full amount is due in 30 days</w:t>
      </w:r>
    </w:p>
    <w:p w:rsidR="00495B67" w:rsidRDefault="00495B67" w:rsidP="00495B67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2/10, n/30- Deduct 2% if you pay within 10 days otherwise pay within 30 days.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>Record sale: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>Dr. Accounts Receivable</w:t>
      </w:r>
      <w:r>
        <w:rPr>
          <w:lang w:val="en-US"/>
        </w:rPr>
        <w:tab/>
        <w:t>1,000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ab/>
        <w:t>Cr Sales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1,000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>When payment is received: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lastRenderedPageBreak/>
        <w:t>Dr. Cash</w:t>
      </w:r>
      <w:r w:rsidR="00881780">
        <w:rPr>
          <w:lang w:val="en-US"/>
        </w:rPr>
        <w:t xml:space="preserve"> (1000-10)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>Dr. Sales discounts</w:t>
      </w:r>
      <w:r w:rsidR="00881780">
        <w:rPr>
          <w:lang w:val="en-US"/>
        </w:rPr>
        <w:t xml:space="preserve"> 10</w:t>
      </w:r>
    </w:p>
    <w:p w:rsidR="00495B67" w:rsidRDefault="00495B67" w:rsidP="00495B67">
      <w:pPr>
        <w:rPr>
          <w:lang w:val="en-US"/>
        </w:rPr>
      </w:pPr>
      <w:r>
        <w:rPr>
          <w:lang w:val="en-US"/>
        </w:rPr>
        <w:tab/>
        <w:t>Cr. Accounts receivable 1,000</w:t>
      </w:r>
    </w:p>
    <w:p w:rsidR="00881780" w:rsidRDefault="00881780" w:rsidP="00495B67">
      <w:pPr>
        <w:rPr>
          <w:lang w:val="en-US"/>
        </w:rPr>
      </w:pPr>
    </w:p>
    <w:p w:rsidR="00881780" w:rsidRDefault="00881780" w:rsidP="00495B67">
      <w:pPr>
        <w:rPr>
          <w:lang w:val="en-US"/>
        </w:rPr>
      </w:pPr>
      <w:r>
        <w:rPr>
          <w:lang w:val="en-US"/>
        </w:rPr>
        <w:t>Accounts receivable:</w:t>
      </w:r>
    </w:p>
    <w:p w:rsidR="00881780" w:rsidRPr="00881780" w:rsidRDefault="00881780" w:rsidP="00881780">
      <w:pPr>
        <w:rPr>
          <w:lang w:val="en-US"/>
        </w:rPr>
      </w:pPr>
      <w:r w:rsidRPr="00881780">
        <w:rPr>
          <w:lang w:val="en-US"/>
        </w:rPr>
        <w:t>Accounts receivable are reported on the balance sheet at their net realizable value- the net amount we expect to collect=</w:t>
      </w:r>
    </w:p>
    <w:p w:rsidR="00881780" w:rsidRDefault="00881780" w:rsidP="00881780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A/R</w:t>
      </w:r>
    </w:p>
    <w:p w:rsidR="00881780" w:rsidRDefault="00881780" w:rsidP="00881780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Less Allowance for Doubtful Accounts (contra account)</w:t>
      </w:r>
    </w:p>
    <w:p w:rsidR="00881780" w:rsidRDefault="00881780" w:rsidP="00881780">
      <w:pPr>
        <w:rPr>
          <w:lang w:val="en-US"/>
        </w:rPr>
      </w:pPr>
      <w:r>
        <w:rPr>
          <w:lang w:val="en-US"/>
        </w:rPr>
        <w:t>Methodology used to value the allowance for doubtful accounts= Allowance method</w:t>
      </w:r>
    </w:p>
    <w:p w:rsidR="00881780" w:rsidRDefault="00881780" w:rsidP="00881780">
      <w:pPr>
        <w:rPr>
          <w:lang w:val="en-US"/>
        </w:rPr>
      </w:pPr>
      <w:r>
        <w:rPr>
          <w:lang w:val="en-US"/>
        </w:rPr>
        <w:t>Allowance for doubtful accounts is a contra account to the accounts receivable account</w:t>
      </w:r>
    </w:p>
    <w:p w:rsidR="00881780" w:rsidRDefault="00881780" w:rsidP="00881780">
      <w:pPr>
        <w:rPr>
          <w:lang w:val="en-US"/>
        </w:rPr>
      </w:pPr>
      <w:r>
        <w:rPr>
          <w:lang w:val="en-US"/>
        </w:rPr>
        <w:t>Application of the Allowance Method</w:t>
      </w:r>
    </w:p>
    <w:p w:rsidR="00881780" w:rsidRDefault="00881780" w:rsidP="00881780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When accounts are written off, they reduce both accounts and allowance for doubtful accounts: 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Dr. Allowance for Doubtful accounts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ab/>
        <w:t>Cr. Accounts receivable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When a previously written off account subsequently gets recovered, we first reverse the entry made to write the account off: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Dr. Accounts receivable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ab/>
        <w:t>Cr. Allowance for doubtful accounts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We then record the collection of the account: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Dr. cash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ab/>
        <w:t>Cr. Accounts receivable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When the allowance for doubtful accounts is adjusted (typically at year-end), the corresponding debit or credit is bad debt expense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>Dr. Bad debt expense</w:t>
      </w:r>
    </w:p>
    <w:p w:rsidR="00881780" w:rsidRDefault="00881780" w:rsidP="00881780">
      <w:pPr>
        <w:ind w:left="360"/>
        <w:rPr>
          <w:lang w:val="en-US"/>
        </w:rPr>
      </w:pPr>
      <w:r>
        <w:rPr>
          <w:lang w:val="en-US"/>
        </w:rPr>
        <w:tab/>
        <w:t>Cr. Allowance for doubtful accounts</w:t>
      </w:r>
    </w:p>
    <w:p w:rsidR="00881780" w:rsidRDefault="00E260FF" w:rsidP="00881780">
      <w:pPr>
        <w:ind w:left="360"/>
        <w:rPr>
          <w:lang w:val="en-US"/>
        </w:rPr>
      </w:pPr>
      <w:r>
        <w:rPr>
          <w:lang w:val="en-US"/>
        </w:rPr>
        <w:t>Two approaches:</w:t>
      </w:r>
    </w:p>
    <w:p w:rsidR="00E260FF" w:rsidRDefault="00E260FF" w:rsidP="00881780">
      <w:pPr>
        <w:ind w:left="360"/>
        <w:rPr>
          <w:lang w:val="en-US"/>
        </w:rPr>
      </w:pPr>
      <w:r>
        <w:rPr>
          <w:lang w:val="en-US"/>
        </w:rPr>
        <w:t>Balance sheet approach: we estimate the amount needed in allowance for doubtful accounts; any remainder goes to bad debt expense</w:t>
      </w:r>
    </w:p>
    <w:p w:rsidR="00E260FF" w:rsidRDefault="00E260FF" w:rsidP="00E260FF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Methodology- aging, % of total receivables</w:t>
      </w:r>
    </w:p>
    <w:p w:rsidR="00E260FF" w:rsidRPr="00E260FF" w:rsidRDefault="00E260FF" w:rsidP="00E260FF">
      <w:pPr>
        <w:ind w:left="360"/>
        <w:rPr>
          <w:lang w:val="en-US"/>
        </w:rPr>
      </w:pPr>
      <w:r w:rsidRPr="00E260FF">
        <w:rPr>
          <w:lang w:val="en-US"/>
        </w:rPr>
        <w:lastRenderedPageBreak/>
        <w:t>Income statement approach: We estimate the amount of bad debt expense directly (usually as a % of credit sales); any remainder goes to the allowance for doubtful accounts</w:t>
      </w:r>
    </w:p>
    <w:p w:rsidR="00E260FF" w:rsidRDefault="00E260FF" w:rsidP="00E260FF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Methodology. % of credit sales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A/R example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Credit sales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2,000,000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Allowance for doubtful accounts, beginning</w:t>
      </w:r>
      <w:r>
        <w:rPr>
          <w:lang w:val="en-US"/>
        </w:rPr>
        <w:tab/>
      </w:r>
      <w:r>
        <w:rPr>
          <w:lang w:val="en-US"/>
        </w:rPr>
        <w:tab/>
        <w:t>27,000 cr.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Accounts written off during the year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37,000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Accounts recoveries during the year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4,500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Assume that the allowance for doubtful accounts at the end of year is estimated to be $35,000. Calculate the bad debt expense for the year.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Allowance for doubtful accounts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Debit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Credit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Write offs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Recoveries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Beg allowance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37,000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27,000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4,500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>Dr. Bad debt expense</w:t>
      </w:r>
      <w:r>
        <w:rPr>
          <w:lang w:val="en-US"/>
        </w:rPr>
        <w:tab/>
        <w:t>40,500</w:t>
      </w:r>
    </w:p>
    <w:p w:rsidR="00E260FF" w:rsidRDefault="00E260FF" w:rsidP="00E260FF">
      <w:pPr>
        <w:rPr>
          <w:lang w:val="en-US"/>
        </w:rPr>
      </w:pPr>
      <w:r>
        <w:rPr>
          <w:lang w:val="en-US"/>
        </w:rPr>
        <w:tab/>
        <w:t>Cr. Allowance for DA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40,500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 xml:space="preserve">Days sales in A/R 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>Days sales in A/R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>= Average accounts Receivable/ (credit sales/365)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>Tells us how many days does it take on average to collect accounts receivable</w:t>
      </w:r>
    </w:p>
    <w:p w:rsidR="003E2FD4" w:rsidRDefault="003E2FD4" w:rsidP="00E260FF">
      <w:pPr>
        <w:rPr>
          <w:lang w:val="en-US"/>
        </w:rPr>
      </w:pPr>
      <w:proofErr w:type="spellStart"/>
      <w:r>
        <w:rPr>
          <w:lang w:val="en-US"/>
        </w:rPr>
        <w:t>A/r</w:t>
      </w:r>
      <w:proofErr w:type="spellEnd"/>
      <w:r>
        <w:rPr>
          <w:lang w:val="en-US"/>
        </w:rPr>
        <w:t xml:space="preserve"> Beg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120,000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>A/R End</w:t>
      </w:r>
      <w:r>
        <w:rPr>
          <w:lang w:val="en-US"/>
        </w:rPr>
        <w:tab/>
      </w:r>
      <w:r>
        <w:rPr>
          <w:lang w:val="en-US"/>
        </w:rPr>
        <w:tab/>
        <w:t>150,000</w:t>
      </w:r>
    </w:p>
    <w:p w:rsidR="003E2FD4" w:rsidRDefault="003E2FD4" w:rsidP="00E260FF">
      <w:pPr>
        <w:rPr>
          <w:lang w:val="en-US"/>
        </w:rPr>
      </w:pPr>
      <w:proofErr w:type="spellStart"/>
      <w:r>
        <w:rPr>
          <w:lang w:val="en-US"/>
        </w:rPr>
        <w:t>Avg</w:t>
      </w:r>
      <w:proofErr w:type="spellEnd"/>
      <w:r>
        <w:rPr>
          <w:lang w:val="en-US"/>
        </w:rPr>
        <w:t xml:space="preserve"> A/R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135,000</w:t>
      </w:r>
    </w:p>
    <w:p w:rsidR="003E2FD4" w:rsidRDefault="003E2FD4" w:rsidP="00E260FF">
      <w:pPr>
        <w:rPr>
          <w:lang w:val="en-US"/>
        </w:rPr>
      </w:pPr>
      <w:r>
        <w:rPr>
          <w:lang w:val="en-US"/>
        </w:rPr>
        <w:t>Cred Sales</w:t>
      </w:r>
      <w:r>
        <w:rPr>
          <w:lang w:val="en-US"/>
        </w:rPr>
        <w:tab/>
      </w:r>
      <w:r>
        <w:rPr>
          <w:lang w:val="en-US"/>
        </w:rPr>
        <w:tab/>
      </w:r>
      <w:r w:rsidR="00DC2F6C">
        <w:rPr>
          <w:lang w:val="en-US"/>
        </w:rPr>
        <w:t>1,600,000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Day sales in A/R</w:t>
      </w:r>
    </w:p>
    <w:p w:rsidR="00DC2F6C" w:rsidRPr="00DC2F6C" w:rsidRDefault="00DC2F6C" w:rsidP="00E260FF">
      <w:pPr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135,000</m:t>
              </m:r>
            </m:num>
            <m:den>
              <m:r>
                <w:rPr>
                  <w:rFonts w:ascii="Cambria Math" w:hAnsi="Cambria Math"/>
                  <w:lang w:val="en-US"/>
                </w:rPr>
                <m:t>1,600,000/365</m:t>
              </m:r>
            </m:den>
          </m:f>
        </m:oMath>
      </m:oMathPara>
    </w:p>
    <w:p w:rsidR="00DC2F6C" w:rsidRDefault="00DC2F6C" w:rsidP="00E260FF">
      <w:pPr>
        <w:rPr>
          <w:lang w:val="en-US"/>
        </w:rPr>
      </w:pPr>
      <w:r>
        <w:rPr>
          <w:lang w:val="en-US"/>
        </w:rPr>
        <w:lastRenderedPageBreak/>
        <w:t xml:space="preserve">On March 1, 20x4 we convert a 10,000 A/R into a </w:t>
      </w:r>
      <w:proofErr w:type="gramStart"/>
      <w:r>
        <w:rPr>
          <w:lang w:val="en-US"/>
        </w:rPr>
        <w:t>2 year</w:t>
      </w:r>
      <w:proofErr w:type="gramEnd"/>
      <w:r>
        <w:rPr>
          <w:lang w:val="en-US"/>
        </w:rPr>
        <w:t xml:space="preserve"> 8% note receivable. Interest payments are due on March 1, 20x5 and March 1, 20x6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Write all journal entries related to this note. Assume a December 31 year end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Mar 1, 20x4 Note rec</w:t>
      </w:r>
      <w:r>
        <w:rPr>
          <w:lang w:val="en-US"/>
        </w:rPr>
        <w:tab/>
        <w:t>10,000</w:t>
      </w:r>
      <w:r>
        <w:rPr>
          <w:lang w:val="en-US"/>
        </w:rPr>
        <w:tab/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  <w:t xml:space="preserve">Accounts recievable10,000  </w:t>
      </w:r>
    </w:p>
    <w:p w:rsidR="00DC2F6C" w:rsidRDefault="00DC2F6C" w:rsidP="00DC2F6C">
      <w:pPr>
        <w:rPr>
          <w:lang w:val="en-US"/>
        </w:rPr>
      </w:pPr>
      <w:r>
        <w:rPr>
          <w:lang w:val="en-US"/>
        </w:rPr>
        <w:t xml:space="preserve">Dec 31 20x4 Interest receivable </w:t>
      </w:r>
      <w:r>
        <w:rPr>
          <w:lang w:val="en-US"/>
        </w:rPr>
        <w:t>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Interest revenue</w:t>
      </w:r>
      <w:r>
        <w:rPr>
          <w:lang w:val="en-US"/>
        </w:rPr>
        <w:tab/>
      </w:r>
      <w:r>
        <w:rPr>
          <w:lang w:val="en-US"/>
        </w:rPr>
        <w:t>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10,000*8%*10/12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Mar 20x5 cash 800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Interest rec 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Interest rev 133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Dec 31 20x5</w:t>
      </w:r>
      <w:r>
        <w:rPr>
          <w:lang w:val="en-US"/>
        </w:rPr>
        <w:tab/>
        <w:t>Interest rec 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Interest rev </w:t>
      </w:r>
      <w:r>
        <w:rPr>
          <w:lang w:val="en-US"/>
        </w:rPr>
        <w:tab/>
        <w:t>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>Mar 1, 20x6</w:t>
      </w:r>
      <w:r>
        <w:rPr>
          <w:lang w:val="en-US"/>
        </w:rPr>
        <w:tab/>
        <w:t>Cash 10,800</w:t>
      </w:r>
      <w:bookmarkStart w:id="0" w:name="_GoBack"/>
      <w:bookmarkEnd w:id="0"/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 xml:space="preserve"> rec 667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Int</w:t>
      </w:r>
      <w:proofErr w:type="spellEnd"/>
      <w:r>
        <w:rPr>
          <w:lang w:val="en-US"/>
        </w:rPr>
        <w:t xml:space="preserve"> rev 133</w:t>
      </w:r>
    </w:p>
    <w:p w:rsidR="00DC2F6C" w:rsidRDefault="00DC2F6C" w:rsidP="00E260F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Note receivable 10,000</w:t>
      </w:r>
    </w:p>
    <w:p w:rsidR="00E260FF" w:rsidRPr="00E260FF" w:rsidRDefault="00E260FF" w:rsidP="00E260FF">
      <w:pPr>
        <w:rPr>
          <w:lang w:val="en-US"/>
        </w:rPr>
      </w:pPr>
    </w:p>
    <w:p w:rsidR="00CF2142" w:rsidRPr="00CF2142" w:rsidRDefault="00CF2142" w:rsidP="00CF2142">
      <w:pPr>
        <w:rPr>
          <w:lang w:val="en-US"/>
        </w:rPr>
      </w:pPr>
    </w:p>
    <w:sectPr w:rsidR="00CF2142" w:rsidRPr="00CF21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F6B2D"/>
    <w:multiLevelType w:val="hybridMultilevel"/>
    <w:tmpl w:val="DAE05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42303"/>
    <w:multiLevelType w:val="hybridMultilevel"/>
    <w:tmpl w:val="01DE0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84A45"/>
    <w:multiLevelType w:val="hybridMultilevel"/>
    <w:tmpl w:val="0660E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3706B"/>
    <w:multiLevelType w:val="hybridMultilevel"/>
    <w:tmpl w:val="FCEA2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15FCE"/>
    <w:multiLevelType w:val="hybridMultilevel"/>
    <w:tmpl w:val="8D1AC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104CF"/>
    <w:multiLevelType w:val="hybridMultilevel"/>
    <w:tmpl w:val="6CF672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FC60AC"/>
    <w:multiLevelType w:val="hybridMultilevel"/>
    <w:tmpl w:val="D2CEC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3712F"/>
    <w:multiLevelType w:val="hybridMultilevel"/>
    <w:tmpl w:val="AABEC5C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3EF77B3"/>
    <w:multiLevelType w:val="hybridMultilevel"/>
    <w:tmpl w:val="A5A64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58"/>
    <w:rsid w:val="00305978"/>
    <w:rsid w:val="003E2FD4"/>
    <w:rsid w:val="00467258"/>
    <w:rsid w:val="00495B67"/>
    <w:rsid w:val="0076725E"/>
    <w:rsid w:val="007850B5"/>
    <w:rsid w:val="00881780"/>
    <w:rsid w:val="008D289E"/>
    <w:rsid w:val="00CF2142"/>
    <w:rsid w:val="00D571CF"/>
    <w:rsid w:val="00DC2F6C"/>
    <w:rsid w:val="00E260FF"/>
    <w:rsid w:val="00F1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DB03"/>
  <w15:chartTrackingRefBased/>
  <w15:docId w15:val="{D0F99F4F-A893-490B-8FBF-962CDCEE9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1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D28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95E0D-2DA7-4059-8AD1-6D760FD7D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3</cp:revision>
  <dcterms:created xsi:type="dcterms:W3CDTF">2017-10-16T01:21:00Z</dcterms:created>
  <dcterms:modified xsi:type="dcterms:W3CDTF">2017-10-16T03:18:00Z</dcterms:modified>
</cp:coreProperties>
</file>