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5CB" w:rsidRDefault="000C0C1E" w:rsidP="000E05CB">
      <w:pPr>
        <w:pStyle w:val="ListParagraph"/>
        <w:numPr>
          <w:ilvl w:val="0"/>
          <w:numId w:val="1"/>
        </w:numPr>
      </w:pPr>
      <w:r>
        <w:t xml:space="preserve">Buy the </w:t>
      </w:r>
      <w:proofErr w:type="spellStart"/>
      <w:r>
        <w:t>iClicker</w:t>
      </w:r>
      <w:proofErr w:type="spellEnd"/>
      <w:r>
        <w:t xml:space="preserve"> 2.0</w:t>
      </w:r>
    </w:p>
    <w:p w:rsidR="000E05CB" w:rsidRDefault="000E05CB" w:rsidP="000E05CB">
      <w:pPr>
        <w:pStyle w:val="ListParagraph"/>
        <w:numPr>
          <w:ilvl w:val="0"/>
          <w:numId w:val="1"/>
        </w:numPr>
      </w:pPr>
      <w:r>
        <w:t>Professor RON BABIN</w:t>
      </w:r>
      <w:r w:rsidR="00AB3DF5">
        <w:t xml:space="preserve"> “Prof Ron”</w:t>
      </w:r>
    </w:p>
    <w:p w:rsidR="000E05CB" w:rsidRDefault="000E05CB" w:rsidP="000E05CB">
      <w:r>
        <w:t>Why get a degree in BTM?</w:t>
      </w:r>
    </w:p>
    <w:p w:rsidR="000E05CB" w:rsidRDefault="000E05CB" w:rsidP="000E05CB">
      <w:pPr>
        <w:pStyle w:val="ListParagraph"/>
        <w:numPr>
          <w:ilvl w:val="0"/>
          <w:numId w:val="2"/>
        </w:numPr>
      </w:pPr>
      <w:r>
        <w:t>Position yourself for a successful career in the information age</w:t>
      </w:r>
    </w:p>
    <w:p w:rsidR="000E05CB" w:rsidRDefault="000E05CB" w:rsidP="000E05CB">
      <w:pPr>
        <w:pStyle w:val="ListParagraph"/>
        <w:numPr>
          <w:ilvl w:val="0"/>
          <w:numId w:val="2"/>
        </w:numPr>
      </w:pPr>
      <w:r>
        <w:t>Evidence of your abilities</w:t>
      </w:r>
    </w:p>
    <w:p w:rsidR="000E05CB" w:rsidRDefault="000E05CB" w:rsidP="000E05CB">
      <w:pPr>
        <w:pStyle w:val="ListParagraph"/>
        <w:numPr>
          <w:ilvl w:val="0"/>
          <w:numId w:val="2"/>
        </w:numPr>
      </w:pPr>
      <w:r>
        <w:t>Establish life-long learning skills</w:t>
      </w:r>
    </w:p>
    <w:p w:rsidR="00AB3DF5" w:rsidRDefault="00AB3DF5" w:rsidP="00AB3DF5">
      <w:pPr>
        <w:pStyle w:val="ListParagraph"/>
        <w:numPr>
          <w:ilvl w:val="0"/>
          <w:numId w:val="2"/>
        </w:numPr>
      </w:pPr>
      <w:r>
        <w:t>This course is designed to help you make management decisions about which technologies can help an organization achieve competitive advantage</w:t>
      </w:r>
    </w:p>
    <w:p w:rsidR="00AB3DF5" w:rsidRDefault="00AB3DF5" w:rsidP="00AB3DF5">
      <w:pPr>
        <w:pStyle w:val="ListParagraph"/>
        <w:numPr>
          <w:ilvl w:val="0"/>
          <w:numId w:val="2"/>
        </w:numPr>
      </w:pPr>
      <w:r>
        <w:t>Foundational Skills</w:t>
      </w:r>
    </w:p>
    <w:p w:rsidR="00AB3DF5" w:rsidRDefault="00AB3DF5" w:rsidP="00AB3DF5">
      <w:pPr>
        <w:pStyle w:val="ListParagraph"/>
        <w:numPr>
          <w:ilvl w:val="1"/>
          <w:numId w:val="2"/>
        </w:numPr>
      </w:pPr>
      <w:r>
        <w:t>Analysis and critical thinking skills</w:t>
      </w:r>
    </w:p>
    <w:p w:rsidR="00AB3DF5" w:rsidRDefault="00AB3DF5" w:rsidP="00AB3DF5">
      <w:pPr>
        <w:pStyle w:val="ListParagraph"/>
        <w:numPr>
          <w:ilvl w:val="1"/>
          <w:numId w:val="2"/>
        </w:numPr>
      </w:pPr>
      <w:r>
        <w:t>Access Ryerson resources</w:t>
      </w:r>
    </w:p>
    <w:p w:rsidR="00AB3DF5" w:rsidRDefault="00AB3DF5" w:rsidP="00AB3DF5">
      <w:pPr>
        <w:pStyle w:val="ListParagraph"/>
        <w:numPr>
          <w:ilvl w:val="1"/>
          <w:numId w:val="2"/>
        </w:numPr>
      </w:pPr>
      <w:r>
        <w:t>Research information</w:t>
      </w:r>
    </w:p>
    <w:p w:rsidR="00AB3DF5" w:rsidRDefault="00AB3DF5" w:rsidP="00AB3DF5">
      <w:pPr>
        <w:pStyle w:val="ListParagraph"/>
        <w:numPr>
          <w:ilvl w:val="1"/>
          <w:numId w:val="2"/>
        </w:numPr>
      </w:pPr>
      <w:r>
        <w:t>Writing, Communicating, Time Management, Decision Making, Good Judgement</w:t>
      </w:r>
    </w:p>
    <w:p w:rsidR="0099130B" w:rsidRDefault="0099130B" w:rsidP="0099130B">
      <w:pPr>
        <w:pStyle w:val="ListParagraph"/>
        <w:numPr>
          <w:ilvl w:val="0"/>
          <w:numId w:val="2"/>
        </w:numPr>
      </w:pPr>
      <w:r>
        <w:t>READ THE CASES BEFORE COMING TO CLASS</w:t>
      </w:r>
    </w:p>
    <w:p w:rsidR="00794C8F" w:rsidRDefault="00794C8F" w:rsidP="0099130B">
      <w:pPr>
        <w:pStyle w:val="ListParagraph"/>
        <w:numPr>
          <w:ilvl w:val="0"/>
          <w:numId w:val="2"/>
        </w:numPr>
        <w:rPr>
          <w:highlight w:val="yellow"/>
        </w:rPr>
      </w:pPr>
      <w:r w:rsidRPr="00794C8F">
        <w:rPr>
          <w:highlight w:val="yellow"/>
        </w:rPr>
        <w:t>20% of the exam is based on analyzing and solving a case (exam is worth 35%)</w:t>
      </w:r>
    </w:p>
    <w:p w:rsidR="00794C8F" w:rsidRPr="00794C8F" w:rsidRDefault="00794C8F" w:rsidP="0099130B">
      <w:pPr>
        <w:pStyle w:val="ListParagraph"/>
        <w:numPr>
          <w:ilvl w:val="0"/>
          <w:numId w:val="2"/>
        </w:numPr>
        <w:rPr>
          <w:highlight w:val="yellow"/>
        </w:rPr>
      </w:pPr>
      <w:r>
        <w:rPr>
          <w:highlight w:val="yellow"/>
        </w:rPr>
        <w:t xml:space="preserve">Book is called </w:t>
      </w:r>
      <w:r>
        <w:rPr>
          <w:b/>
          <w:highlight w:val="yellow"/>
        </w:rPr>
        <w:t>Business Driven Information Systems (3</w:t>
      </w:r>
      <w:r w:rsidRPr="00794C8F">
        <w:rPr>
          <w:b/>
          <w:highlight w:val="yellow"/>
          <w:vertAlign w:val="superscript"/>
        </w:rPr>
        <w:t>rd</w:t>
      </w:r>
      <w:r>
        <w:rPr>
          <w:b/>
          <w:highlight w:val="yellow"/>
        </w:rPr>
        <w:t xml:space="preserve"> Canadian Edition By </w:t>
      </w:r>
      <w:proofErr w:type="spellStart"/>
      <w:r>
        <w:rPr>
          <w:b/>
          <w:highlight w:val="yellow"/>
        </w:rPr>
        <w:t>Baltzans</w:t>
      </w:r>
      <w:proofErr w:type="spellEnd"/>
      <w:r>
        <w:rPr>
          <w:b/>
          <w:highlight w:val="yellow"/>
        </w:rPr>
        <w:t xml:space="preserve">, </w:t>
      </w:r>
      <w:proofErr w:type="spellStart"/>
      <w:r>
        <w:rPr>
          <w:b/>
          <w:highlight w:val="yellow"/>
        </w:rPr>
        <w:t>Detlor</w:t>
      </w:r>
      <w:proofErr w:type="spellEnd"/>
      <w:r>
        <w:rPr>
          <w:b/>
          <w:highlight w:val="yellow"/>
        </w:rPr>
        <w:t xml:space="preserve"> and Welsh)</w:t>
      </w:r>
    </w:p>
    <w:p w:rsidR="00794C8F" w:rsidRPr="00794C8F" w:rsidRDefault="00794C8F" w:rsidP="00794C8F">
      <w:pPr>
        <w:pStyle w:val="ListParagraph"/>
        <w:numPr>
          <w:ilvl w:val="1"/>
          <w:numId w:val="2"/>
        </w:numPr>
        <w:rPr>
          <w:highlight w:val="yellow"/>
        </w:rPr>
      </w:pPr>
      <w:r>
        <w:rPr>
          <w:b/>
          <w:highlight w:val="yellow"/>
        </w:rPr>
        <w:t>To connect Clicker, connect frequency  and write BB</w:t>
      </w:r>
    </w:p>
    <w:p w:rsidR="00A95FDF" w:rsidRDefault="00794C8F" w:rsidP="00A95FDF">
      <w:pPr>
        <w:pStyle w:val="ListParagraph"/>
        <w:numPr>
          <w:ilvl w:val="1"/>
          <w:numId w:val="2"/>
        </w:numPr>
      </w:pPr>
      <w:r>
        <w:t>Must read every chapter of the book (1 chap</w:t>
      </w:r>
      <w:r w:rsidR="00A95FDF">
        <w:t>ter a week!</w:t>
      </w:r>
    </w:p>
    <w:p w:rsidR="00A95FDF" w:rsidRDefault="00A95FDF" w:rsidP="00A95FDF"/>
    <w:p w:rsidR="00A95FDF" w:rsidRDefault="00A95FDF" w:rsidP="00A95FDF">
      <w:pPr>
        <w:pStyle w:val="Title"/>
        <w:jc w:val="center"/>
      </w:pPr>
      <w:r>
        <w:t>Information Technology</w:t>
      </w:r>
    </w:p>
    <w:p w:rsidR="00A95FDF" w:rsidRDefault="00A95FDF" w:rsidP="00A95FDF">
      <w:pPr>
        <w:pStyle w:val="ListParagraph"/>
        <w:numPr>
          <w:ilvl w:val="0"/>
          <w:numId w:val="3"/>
        </w:numPr>
      </w:pPr>
      <w:r>
        <w:t>Examples of the power of business and technology:</w:t>
      </w:r>
    </w:p>
    <w:p w:rsidR="00A95FDF" w:rsidRDefault="00A95FDF" w:rsidP="00A95FDF">
      <w:pPr>
        <w:pStyle w:val="ListParagraph"/>
        <w:numPr>
          <w:ilvl w:val="1"/>
          <w:numId w:val="3"/>
        </w:numPr>
      </w:pPr>
      <w:r>
        <w:t>Amazon – not a technology company, primary business focus is selling books</w:t>
      </w:r>
    </w:p>
    <w:p w:rsidR="00A95FDF" w:rsidRDefault="00A95FDF" w:rsidP="00A95FDF">
      <w:pPr>
        <w:pStyle w:val="ListParagraph"/>
        <w:numPr>
          <w:ilvl w:val="1"/>
          <w:numId w:val="3"/>
        </w:numPr>
      </w:pPr>
      <w:r>
        <w:t>Netflix – Not a technology company, primary business focus is renting videos</w:t>
      </w:r>
    </w:p>
    <w:p w:rsidR="00A95FDF" w:rsidRDefault="00A95FDF" w:rsidP="00A95FDF">
      <w:pPr>
        <w:pStyle w:val="ListParagraph"/>
        <w:numPr>
          <w:ilvl w:val="1"/>
          <w:numId w:val="3"/>
        </w:numPr>
      </w:pPr>
      <w:r>
        <w:t>Any Canadian Bank – not technology companies; primary business is financial services. When was the last time you actually went to a bank?</w:t>
      </w:r>
    </w:p>
    <w:p w:rsidR="00A95FDF" w:rsidRDefault="00A95FDF" w:rsidP="00A95FDF">
      <w:pPr>
        <w:pStyle w:val="ListParagraph"/>
        <w:numPr>
          <w:ilvl w:val="0"/>
          <w:numId w:val="3"/>
        </w:numPr>
      </w:pPr>
      <w:r>
        <w:t>CIO = Chief Information Officer</w:t>
      </w:r>
    </w:p>
    <w:p w:rsidR="00A95FDF" w:rsidRDefault="00A95FDF" w:rsidP="00A95FDF">
      <w:pPr>
        <w:pStyle w:val="ListParagraph"/>
        <w:numPr>
          <w:ilvl w:val="1"/>
          <w:numId w:val="3"/>
        </w:numPr>
      </w:pPr>
      <w:r>
        <w:t>Person responsible for the use of technology to benefit the company</w:t>
      </w:r>
    </w:p>
    <w:p w:rsidR="00A95FDF" w:rsidRDefault="00A95FDF" w:rsidP="00A95FDF">
      <w:pPr>
        <w:pStyle w:val="ListParagraph"/>
        <w:numPr>
          <w:ilvl w:val="0"/>
          <w:numId w:val="3"/>
        </w:numPr>
      </w:pPr>
      <w:r>
        <w:t xml:space="preserve">Competitive Advantage – </w:t>
      </w:r>
      <w:r w:rsidR="00317710">
        <w:t>a product or service that an organization’s customers place a greater value on than similar offerings from a competitor</w:t>
      </w:r>
      <w:r>
        <w:t>. NETFLIX KILLED BLOCKBUSTER</w:t>
      </w:r>
    </w:p>
    <w:p w:rsidR="00A95FDF" w:rsidRDefault="00A95FDF" w:rsidP="00A95FDF">
      <w:pPr>
        <w:pStyle w:val="ListParagraph"/>
        <w:numPr>
          <w:ilvl w:val="0"/>
          <w:numId w:val="3"/>
        </w:numPr>
      </w:pPr>
      <w:r>
        <w:t>Organizations typically operate by functional areas or functional silos</w:t>
      </w:r>
    </w:p>
    <w:p w:rsidR="00A95FDF" w:rsidRDefault="00A95FDF" w:rsidP="00A95FDF">
      <w:pPr>
        <w:pStyle w:val="ListParagraph"/>
        <w:numPr>
          <w:ilvl w:val="1"/>
          <w:numId w:val="3"/>
        </w:numPr>
      </w:pPr>
      <w:r>
        <w:t>Functional areas are interdependent</w:t>
      </w:r>
    </w:p>
    <w:p w:rsidR="00A95FDF" w:rsidRDefault="00A95FDF" w:rsidP="00A95FDF">
      <w:pPr>
        <w:pStyle w:val="ListParagraph"/>
        <w:numPr>
          <w:ilvl w:val="0"/>
          <w:numId w:val="3"/>
        </w:numPr>
      </w:pPr>
      <w:r>
        <w:rPr>
          <w:b/>
        </w:rPr>
        <w:t xml:space="preserve">Information Systems (IS) – </w:t>
      </w:r>
      <w:r>
        <w:t>any computer-based tool that people use to work with information and that supports the information and information-processing needs of an organization</w:t>
      </w:r>
    </w:p>
    <w:p w:rsidR="00A95FDF" w:rsidRDefault="00A95FDF" w:rsidP="00A95FDF">
      <w:pPr>
        <w:pStyle w:val="ListParagraph"/>
        <w:numPr>
          <w:ilvl w:val="1"/>
          <w:numId w:val="3"/>
        </w:numPr>
      </w:pPr>
      <w:r>
        <w:t xml:space="preserve">An information system that can be an important </w:t>
      </w:r>
      <w:r>
        <w:rPr>
          <w:b/>
        </w:rPr>
        <w:t>enabler</w:t>
      </w:r>
      <w:r>
        <w:t xml:space="preserve"> of business success and innovation</w:t>
      </w:r>
    </w:p>
    <w:p w:rsidR="00A95FDF" w:rsidRDefault="00A95FDF" w:rsidP="00A95FDF">
      <w:pPr>
        <w:pStyle w:val="ListParagraph"/>
        <w:numPr>
          <w:ilvl w:val="0"/>
          <w:numId w:val="3"/>
        </w:numPr>
      </w:pPr>
      <w:r>
        <w:rPr>
          <w:b/>
        </w:rPr>
        <w:lastRenderedPageBreak/>
        <w:t xml:space="preserve">People </w:t>
      </w:r>
      <w:r>
        <w:t xml:space="preserve">use </w:t>
      </w:r>
      <w:r>
        <w:rPr>
          <w:b/>
        </w:rPr>
        <w:t xml:space="preserve">information systems </w:t>
      </w:r>
      <w:r>
        <w:t xml:space="preserve">to transform </w:t>
      </w:r>
      <w:r>
        <w:rPr>
          <w:b/>
        </w:rPr>
        <w:t xml:space="preserve">data </w:t>
      </w:r>
      <w:r>
        <w:t xml:space="preserve">into </w:t>
      </w:r>
      <w:r>
        <w:rPr>
          <w:b/>
        </w:rPr>
        <w:t>information</w:t>
      </w:r>
      <w:r>
        <w:t xml:space="preserve"> and information into </w:t>
      </w:r>
      <w:r>
        <w:rPr>
          <w:b/>
        </w:rPr>
        <w:t>knowledge.</w:t>
      </w:r>
    </w:p>
    <w:p w:rsidR="004C1EF0" w:rsidRPr="004C1EF0" w:rsidRDefault="00DC3150" w:rsidP="00DC3150">
      <w:pPr>
        <w:pStyle w:val="ListParagraph"/>
        <w:numPr>
          <w:ilvl w:val="1"/>
          <w:numId w:val="3"/>
        </w:numPr>
        <w:rPr>
          <w:highlight w:val="yellow"/>
        </w:rPr>
      </w:pPr>
      <w:r w:rsidRPr="004C1EF0">
        <w:rPr>
          <w:b/>
          <w:highlight w:val="yellow"/>
        </w:rPr>
        <w:t>PEOPLE PROCESS TECHNOLOGY</w:t>
      </w:r>
      <w:r w:rsidR="004C1EF0">
        <w:rPr>
          <w:b/>
          <w:highlight w:val="yellow"/>
        </w:rPr>
        <w:t xml:space="preserve"> (</w:t>
      </w:r>
      <w:r w:rsidR="004C1EF0">
        <w:rPr>
          <w:b/>
          <w:i/>
          <w:highlight w:val="yellow"/>
        </w:rPr>
        <w:t xml:space="preserve">People </w:t>
      </w:r>
      <w:r w:rsidR="004C1EF0">
        <w:rPr>
          <w:b/>
          <w:highlight w:val="yellow"/>
        </w:rPr>
        <w:t xml:space="preserve">use </w:t>
      </w:r>
      <w:r w:rsidR="004C1EF0">
        <w:rPr>
          <w:b/>
          <w:i/>
          <w:highlight w:val="yellow"/>
        </w:rPr>
        <w:t>Processes</w:t>
      </w:r>
      <w:r w:rsidR="004C1EF0">
        <w:rPr>
          <w:b/>
          <w:highlight w:val="yellow"/>
        </w:rPr>
        <w:t xml:space="preserve"> to worth with </w:t>
      </w:r>
      <w:r w:rsidR="004C1EF0">
        <w:rPr>
          <w:b/>
          <w:i/>
          <w:highlight w:val="yellow"/>
        </w:rPr>
        <w:t xml:space="preserve">Information systems </w:t>
      </w:r>
      <w:r w:rsidR="004C1EF0">
        <w:rPr>
          <w:b/>
          <w:highlight w:val="yellow"/>
        </w:rPr>
        <w:t xml:space="preserve">to produce </w:t>
      </w:r>
      <w:r w:rsidR="004C1EF0">
        <w:rPr>
          <w:b/>
          <w:i/>
          <w:highlight w:val="yellow"/>
        </w:rPr>
        <w:t>Information</w:t>
      </w:r>
    </w:p>
    <w:p w:rsidR="00DC3150" w:rsidRPr="004C1EF0" w:rsidRDefault="004C1EF0" w:rsidP="00DC3150">
      <w:pPr>
        <w:pStyle w:val="ListParagraph"/>
        <w:numPr>
          <w:ilvl w:val="1"/>
          <w:numId w:val="3"/>
        </w:numPr>
        <w:rPr>
          <w:highlight w:val="yellow"/>
        </w:rPr>
      </w:pPr>
      <w:r w:rsidRPr="004C1EF0">
        <w:rPr>
          <w:b/>
          <w:highlight w:val="yellow"/>
        </w:rPr>
        <w:t xml:space="preserve">Data </w:t>
      </w:r>
      <w:r w:rsidRPr="004C1EF0">
        <w:rPr>
          <w:highlight w:val="yellow"/>
        </w:rPr>
        <w:t xml:space="preserve">is raw information used to describe a characteristic. </w:t>
      </w:r>
      <w:r w:rsidRPr="004C1EF0">
        <w:rPr>
          <w:b/>
          <w:highlight w:val="yellow"/>
        </w:rPr>
        <w:t>Information</w:t>
      </w:r>
      <w:r w:rsidRPr="004C1EF0">
        <w:rPr>
          <w:highlight w:val="yellow"/>
        </w:rPr>
        <w:t xml:space="preserve"> is when that data is converted into a meaningful context. </w:t>
      </w:r>
      <w:r w:rsidRPr="004C1EF0">
        <w:rPr>
          <w:b/>
          <w:highlight w:val="yellow"/>
        </w:rPr>
        <w:t>Knowledge</w:t>
      </w:r>
      <w:r w:rsidRPr="004C1EF0">
        <w:rPr>
          <w:highlight w:val="yellow"/>
        </w:rPr>
        <w:t xml:space="preserve"> is when that information can be acted upon</w:t>
      </w:r>
    </w:p>
    <w:p w:rsidR="00DC3150" w:rsidRDefault="00DC3150" w:rsidP="00DC3150">
      <w:pPr>
        <w:pStyle w:val="ListParagraph"/>
        <w:numPr>
          <w:ilvl w:val="0"/>
          <w:numId w:val="3"/>
        </w:numPr>
      </w:pPr>
      <w:r>
        <w:rPr>
          <w:b/>
        </w:rPr>
        <w:t xml:space="preserve">Chief Privacy Officer </w:t>
      </w:r>
      <w:r w:rsidR="000E2D3A">
        <w:rPr>
          <w:b/>
        </w:rPr>
        <w:t xml:space="preserve"> (CPO)</w:t>
      </w:r>
      <w:r>
        <w:rPr>
          <w:b/>
        </w:rPr>
        <w:t xml:space="preserve">– </w:t>
      </w:r>
      <w:r>
        <w:t>responsible for ensuring the ethical and legal use of information</w:t>
      </w:r>
    </w:p>
    <w:p w:rsidR="000E2D3A" w:rsidRDefault="000E2D3A" w:rsidP="00DC3150">
      <w:pPr>
        <w:pStyle w:val="ListParagraph"/>
        <w:numPr>
          <w:ilvl w:val="0"/>
          <w:numId w:val="3"/>
        </w:numPr>
      </w:pPr>
      <w:r>
        <w:rPr>
          <w:b/>
        </w:rPr>
        <w:t xml:space="preserve">Chief Security Officer (CSO) </w:t>
      </w:r>
      <w:r>
        <w:t xml:space="preserve">– Ensures security and protection of IS from viruses, </w:t>
      </w:r>
      <w:proofErr w:type="spellStart"/>
      <w:r>
        <w:t>etc</w:t>
      </w:r>
      <w:proofErr w:type="spellEnd"/>
    </w:p>
    <w:p w:rsidR="00DC3150" w:rsidRDefault="00DC3150" w:rsidP="00DC3150">
      <w:pPr>
        <w:pStyle w:val="ListParagraph"/>
        <w:numPr>
          <w:ilvl w:val="0"/>
          <w:numId w:val="3"/>
        </w:numPr>
      </w:pPr>
      <w:r w:rsidRPr="00DC3150">
        <w:rPr>
          <w:b/>
        </w:rPr>
        <w:t xml:space="preserve">PIPEDA </w:t>
      </w:r>
      <w:r>
        <w:t>– Personal Information Protection and Electronic Documents Act , protects your privacy electronically (rules and laws governing use of your information)</w:t>
      </w:r>
    </w:p>
    <w:p w:rsidR="00DC3150" w:rsidRDefault="00DC3150" w:rsidP="00DC3150">
      <w:pPr>
        <w:pStyle w:val="ListParagraph"/>
        <w:numPr>
          <w:ilvl w:val="0"/>
          <w:numId w:val="3"/>
        </w:numPr>
      </w:pPr>
      <w:r>
        <w:rPr>
          <w:b/>
        </w:rPr>
        <w:t xml:space="preserve">Chief Technology Officer (CTO) – </w:t>
      </w:r>
      <w:r>
        <w:t>Responsible for ensuring the throughput, speed, accuracy, availability, and reliability of IT</w:t>
      </w:r>
    </w:p>
    <w:p w:rsidR="003717C7" w:rsidRDefault="003717C7" w:rsidP="00DC3150">
      <w:pPr>
        <w:pStyle w:val="ListParagraph"/>
        <w:numPr>
          <w:ilvl w:val="0"/>
          <w:numId w:val="3"/>
        </w:numPr>
      </w:pPr>
      <w:r>
        <w:rPr>
          <w:b/>
        </w:rPr>
        <w:t>Chief Knowledge Officer (CKO) –</w:t>
      </w:r>
      <w:r>
        <w:t xml:space="preserve"> Responsible for collecting, maintaining and distributing and organizations knowledge</w:t>
      </w:r>
    </w:p>
    <w:p w:rsidR="000E2D3A" w:rsidRDefault="000E2D3A" w:rsidP="000E2D3A">
      <w:pPr>
        <w:pStyle w:val="ListParagraph"/>
        <w:numPr>
          <w:ilvl w:val="0"/>
          <w:numId w:val="3"/>
        </w:numPr>
      </w:pPr>
      <w:r>
        <w:rPr>
          <w:b/>
        </w:rPr>
        <w:t>Chief Information Officer (CIO) –</w:t>
      </w:r>
      <w:r>
        <w:t xml:space="preserve"> Similar, and in some cases synonymous, with CTO. 3 Major Roles</w:t>
      </w:r>
    </w:p>
    <w:p w:rsidR="000E2D3A" w:rsidRDefault="000E2D3A" w:rsidP="000E2D3A">
      <w:pPr>
        <w:pStyle w:val="ListParagraph"/>
        <w:numPr>
          <w:ilvl w:val="1"/>
          <w:numId w:val="3"/>
        </w:numPr>
      </w:pPr>
      <w:r>
        <w:t>Manager – Ensure on time and on budget delivery of all IS (Information Systems)</w:t>
      </w:r>
    </w:p>
    <w:p w:rsidR="000E2D3A" w:rsidRDefault="000E2D3A" w:rsidP="000E2D3A">
      <w:pPr>
        <w:pStyle w:val="ListParagraph"/>
        <w:numPr>
          <w:ilvl w:val="1"/>
          <w:numId w:val="3"/>
        </w:numPr>
      </w:pPr>
      <w:r>
        <w:t>Leader – Align IS strategy with companies strategic vision</w:t>
      </w:r>
    </w:p>
    <w:p w:rsidR="000E2D3A" w:rsidRDefault="000E2D3A" w:rsidP="000E2D3A">
      <w:pPr>
        <w:pStyle w:val="ListParagraph"/>
        <w:numPr>
          <w:ilvl w:val="1"/>
          <w:numId w:val="3"/>
        </w:numPr>
      </w:pPr>
      <w:r>
        <w:t>Communicator – Advocate/communicate IS strategy by building strong executive relationships</w:t>
      </w:r>
    </w:p>
    <w:p w:rsidR="00DC3150" w:rsidRDefault="00DC3150" w:rsidP="00DC3150">
      <w:pPr>
        <w:pStyle w:val="ListParagraph"/>
        <w:numPr>
          <w:ilvl w:val="0"/>
          <w:numId w:val="3"/>
        </w:numPr>
      </w:pPr>
      <w:r>
        <w:t>Business personnel possess expertise in functional areas such as marketing, accounting and sales</w:t>
      </w:r>
    </w:p>
    <w:p w:rsidR="00317710" w:rsidRDefault="00DC3150" w:rsidP="00317710">
      <w:pPr>
        <w:pStyle w:val="ListParagraph"/>
        <w:numPr>
          <w:ilvl w:val="0"/>
          <w:numId w:val="3"/>
        </w:numPr>
      </w:pPr>
      <w:r>
        <w:t>IS personnel have the technological expertise</w:t>
      </w:r>
    </w:p>
    <w:p w:rsidR="00DC3150" w:rsidRDefault="00DC3150" w:rsidP="00DC3150">
      <w:pPr>
        <w:pStyle w:val="ListParagraph"/>
        <w:numPr>
          <w:ilvl w:val="0"/>
          <w:numId w:val="3"/>
        </w:numPr>
      </w:pPr>
      <w:r>
        <w:t>This typically causes a communications gap between the business personnel and IS personnel.</w:t>
      </w:r>
    </w:p>
    <w:p w:rsidR="000E2D3A" w:rsidRDefault="000E2D3A" w:rsidP="00DC3150">
      <w:pPr>
        <w:pStyle w:val="ListParagraph"/>
        <w:numPr>
          <w:ilvl w:val="0"/>
          <w:numId w:val="3"/>
        </w:numPr>
      </w:pPr>
      <w:r>
        <w:t>Four kinds of “Information Cultures”</w:t>
      </w:r>
    </w:p>
    <w:p w:rsidR="000E2D3A" w:rsidRDefault="000E2D3A" w:rsidP="000E2D3A">
      <w:pPr>
        <w:pStyle w:val="ListParagraph"/>
        <w:numPr>
          <w:ilvl w:val="1"/>
          <w:numId w:val="3"/>
        </w:numPr>
      </w:pPr>
      <w:r w:rsidRPr="000E2D3A">
        <w:rPr>
          <w:b/>
        </w:rPr>
        <w:t xml:space="preserve">Information-Functional </w:t>
      </w:r>
      <w:r>
        <w:t>= Use IT as a form of power over others. Example, a manager does not share information with the Sales department</w:t>
      </w:r>
    </w:p>
    <w:p w:rsidR="000E2D3A" w:rsidRDefault="000E2D3A" w:rsidP="000E2D3A">
      <w:pPr>
        <w:pStyle w:val="ListParagraph"/>
        <w:numPr>
          <w:ilvl w:val="1"/>
          <w:numId w:val="3"/>
        </w:numPr>
      </w:pPr>
      <w:r w:rsidRPr="000E2D3A">
        <w:rPr>
          <w:b/>
        </w:rPr>
        <w:t xml:space="preserve">Information-Sharing </w:t>
      </w:r>
      <w:r>
        <w:t>Culture = Trust to share info across departments to improve performance</w:t>
      </w:r>
    </w:p>
    <w:p w:rsidR="000E2D3A" w:rsidRDefault="000E2D3A" w:rsidP="000E2D3A">
      <w:pPr>
        <w:pStyle w:val="ListParagraph"/>
        <w:numPr>
          <w:ilvl w:val="1"/>
          <w:numId w:val="3"/>
        </w:numPr>
      </w:pPr>
      <w:r w:rsidRPr="000E2D3A">
        <w:rPr>
          <w:b/>
        </w:rPr>
        <w:t>Information-Inquiring</w:t>
      </w:r>
      <w:r>
        <w:t xml:space="preserve"> = Employees across departments search for information to align themselves and predict future trends</w:t>
      </w:r>
    </w:p>
    <w:p w:rsidR="00317710" w:rsidRPr="003717C7" w:rsidRDefault="000E2D3A" w:rsidP="003717C7">
      <w:pPr>
        <w:pStyle w:val="ListParagraph"/>
        <w:numPr>
          <w:ilvl w:val="1"/>
          <w:numId w:val="3"/>
        </w:numPr>
      </w:pPr>
      <w:r w:rsidRPr="000E2D3A">
        <w:rPr>
          <w:b/>
        </w:rPr>
        <w:t>Information-Discovery</w:t>
      </w:r>
      <w:r>
        <w:t xml:space="preserve"> = Employees across departments are open to new insights about radical change/ crisis and seek ways to create a competitive advantage</w:t>
      </w:r>
    </w:p>
    <w:p w:rsidR="00317710" w:rsidRDefault="00317710" w:rsidP="00317710">
      <w:pPr>
        <w:pStyle w:val="ListParagraph"/>
        <w:numPr>
          <w:ilvl w:val="0"/>
          <w:numId w:val="4"/>
        </w:numPr>
      </w:pPr>
      <w:r w:rsidRPr="003717C7">
        <w:rPr>
          <w:b/>
        </w:rPr>
        <w:t>First-Mover advantage</w:t>
      </w:r>
      <w:r>
        <w:t xml:space="preserve"> – occurs when an organization can significantly impact its market share by being first to market with a competitive advantage</w:t>
      </w:r>
    </w:p>
    <w:p w:rsidR="00317710" w:rsidRDefault="00317710" w:rsidP="00317710">
      <w:pPr>
        <w:pStyle w:val="ListParagraph"/>
        <w:numPr>
          <w:ilvl w:val="0"/>
          <w:numId w:val="4"/>
        </w:numPr>
      </w:pPr>
      <w:r>
        <w:rPr>
          <w:b/>
        </w:rPr>
        <w:t xml:space="preserve">Environmental Scanning – </w:t>
      </w:r>
      <w:r>
        <w:t>acquisition an analysis of events and trends in the environment external to an organization</w:t>
      </w:r>
      <w:r w:rsidR="00454F59">
        <w:br/>
      </w:r>
      <w:r w:rsidR="00454F59">
        <w:br/>
      </w:r>
      <w:r w:rsidR="00454F59">
        <w:br/>
      </w:r>
    </w:p>
    <w:p w:rsidR="00454F59" w:rsidRDefault="007737A9" w:rsidP="00454F59">
      <w:pPr>
        <w:pStyle w:val="ListParagraph"/>
        <w:numPr>
          <w:ilvl w:val="0"/>
          <w:numId w:val="4"/>
        </w:numPr>
      </w:pPr>
      <w:r>
        <w:rPr>
          <w:b/>
        </w:rPr>
        <w:lastRenderedPageBreak/>
        <w:t xml:space="preserve">Porter’s </w:t>
      </w:r>
      <w:r w:rsidR="00317710">
        <w:rPr>
          <w:b/>
        </w:rPr>
        <w:t xml:space="preserve"> FIVE FORCES MODEL </w:t>
      </w:r>
      <w:r w:rsidR="00317710">
        <w:t>determines the relative attractiveness of an industry</w:t>
      </w:r>
    </w:p>
    <w:p w:rsidR="00317710" w:rsidRDefault="00317710" w:rsidP="00317710">
      <w:pPr>
        <w:pStyle w:val="ListParagraph"/>
        <w:numPr>
          <w:ilvl w:val="1"/>
          <w:numId w:val="4"/>
        </w:numPr>
      </w:pPr>
      <w:r w:rsidRPr="00317710">
        <w:t>Threat of substitute products or services</w:t>
      </w:r>
      <w:r w:rsidR="003717C7">
        <w:t xml:space="preserve"> – High many alternatives, low not many </w:t>
      </w:r>
      <w:proofErr w:type="spellStart"/>
      <w:r w:rsidR="003717C7">
        <w:t>altern</w:t>
      </w:r>
      <w:proofErr w:type="spellEnd"/>
      <w:r w:rsidR="003717C7">
        <w:t>.</w:t>
      </w:r>
    </w:p>
    <w:p w:rsidR="00454F59" w:rsidRPr="00317710" w:rsidRDefault="00454F59" w:rsidP="00454F59">
      <w:pPr>
        <w:pStyle w:val="ListParagraph"/>
        <w:numPr>
          <w:ilvl w:val="2"/>
          <w:numId w:val="4"/>
        </w:numPr>
      </w:pPr>
      <w:r>
        <w:t>Companies implement “</w:t>
      </w:r>
      <w:r>
        <w:rPr>
          <w:b/>
        </w:rPr>
        <w:t xml:space="preserve">Switching Costs” </w:t>
      </w:r>
      <w:r>
        <w:t>to deter buyers from switching (such as getting a free phone on a 3 year contract)</w:t>
      </w:r>
    </w:p>
    <w:p w:rsidR="00317710" w:rsidRDefault="00317710" w:rsidP="00317710">
      <w:pPr>
        <w:pStyle w:val="ListParagraph"/>
        <w:numPr>
          <w:ilvl w:val="1"/>
          <w:numId w:val="4"/>
        </w:numPr>
      </w:pPr>
      <w:r>
        <w:t>Supplier power</w:t>
      </w:r>
      <w:r w:rsidR="003717C7">
        <w:t xml:space="preserve"> – Opposite of Buyer, it is high when buyers have little choices from who to buy from and low when buyers have many choices from whom to buy from</w:t>
      </w:r>
    </w:p>
    <w:p w:rsidR="00317710" w:rsidRDefault="00317710" w:rsidP="00317710">
      <w:pPr>
        <w:pStyle w:val="ListParagraph"/>
        <w:numPr>
          <w:ilvl w:val="1"/>
          <w:numId w:val="4"/>
        </w:numPr>
      </w:pPr>
      <w:r>
        <w:t>Buyer Power</w:t>
      </w:r>
      <w:r w:rsidR="003717C7">
        <w:t xml:space="preserve"> – High when buyers have many choices from whom to buy from, and low when they have little choices</w:t>
      </w:r>
    </w:p>
    <w:p w:rsidR="00317710" w:rsidRDefault="00317710" w:rsidP="00317710">
      <w:pPr>
        <w:pStyle w:val="ListParagraph"/>
        <w:numPr>
          <w:ilvl w:val="1"/>
          <w:numId w:val="4"/>
        </w:numPr>
      </w:pPr>
      <w:r>
        <w:t>Threat of new entran</w:t>
      </w:r>
      <w:bookmarkStart w:id="0" w:name="_GoBack"/>
      <w:bookmarkEnd w:id="0"/>
      <w:r>
        <w:t>ts</w:t>
      </w:r>
      <w:r w:rsidR="00454F59">
        <w:t xml:space="preserve"> – High is easy to enter market, low means significant barriers</w:t>
      </w:r>
    </w:p>
    <w:p w:rsidR="00317710" w:rsidRDefault="00317710" w:rsidP="00317710">
      <w:pPr>
        <w:pStyle w:val="ListParagraph"/>
        <w:numPr>
          <w:ilvl w:val="1"/>
          <w:numId w:val="4"/>
        </w:numPr>
      </w:pPr>
      <w:r>
        <w:t xml:space="preserve">Rivalry among </w:t>
      </w:r>
      <w:r w:rsidR="00454F59">
        <w:t>existing competitors – High is fierce rivalry, low is less competition</w:t>
      </w:r>
    </w:p>
    <w:p w:rsidR="00DC3DCC" w:rsidRDefault="00DC3DCC" w:rsidP="00DC3DCC">
      <w:pPr>
        <w:pStyle w:val="ListParagraph"/>
        <w:numPr>
          <w:ilvl w:val="0"/>
          <w:numId w:val="4"/>
        </w:numPr>
      </w:pPr>
      <w:r>
        <w:t>Porter’s Three Generic Strategies</w:t>
      </w:r>
    </w:p>
    <w:p w:rsidR="00DC3DCC" w:rsidRDefault="00DC3DCC" w:rsidP="00DC3DC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DC3DCC" w:rsidTr="00DC3DCC">
        <w:tc>
          <w:tcPr>
            <w:tcW w:w="2394" w:type="dxa"/>
          </w:tcPr>
          <w:p w:rsidR="00DC3DCC" w:rsidRDefault="00DC3DCC" w:rsidP="00DC3DCC">
            <w:pPr>
              <w:jc w:val="center"/>
            </w:pPr>
          </w:p>
        </w:tc>
        <w:tc>
          <w:tcPr>
            <w:tcW w:w="2394" w:type="dxa"/>
          </w:tcPr>
          <w:p w:rsidR="00DC3DCC" w:rsidRDefault="00DC3DCC" w:rsidP="00DC3DCC">
            <w:pPr>
              <w:jc w:val="center"/>
            </w:pPr>
            <w:r>
              <w:t>Low Cost</w:t>
            </w:r>
          </w:p>
        </w:tc>
        <w:tc>
          <w:tcPr>
            <w:tcW w:w="2394" w:type="dxa"/>
          </w:tcPr>
          <w:p w:rsidR="00DC3DCC" w:rsidRDefault="00DC3DCC" w:rsidP="00DC3DCC">
            <w:pPr>
              <w:jc w:val="center"/>
            </w:pPr>
            <w:r>
              <w:t>High Cost</w:t>
            </w:r>
          </w:p>
        </w:tc>
        <w:tc>
          <w:tcPr>
            <w:tcW w:w="2394" w:type="dxa"/>
          </w:tcPr>
          <w:p w:rsidR="00DC3DCC" w:rsidRDefault="00DC3DCC" w:rsidP="00DC3DCC">
            <w:pPr>
              <w:jc w:val="center"/>
            </w:pPr>
          </w:p>
        </w:tc>
      </w:tr>
      <w:tr w:rsidR="00DC3DCC" w:rsidTr="00DC3DCC">
        <w:tc>
          <w:tcPr>
            <w:tcW w:w="2394" w:type="dxa"/>
          </w:tcPr>
          <w:p w:rsidR="00DC3DCC" w:rsidRDefault="00DC3DCC" w:rsidP="00DC3DCC">
            <w:pPr>
              <w:jc w:val="center"/>
            </w:pPr>
            <w:r>
              <w:t>Broad Market</w:t>
            </w:r>
          </w:p>
        </w:tc>
        <w:tc>
          <w:tcPr>
            <w:tcW w:w="2394" w:type="dxa"/>
          </w:tcPr>
          <w:p w:rsidR="00DC3DCC" w:rsidRPr="00DC3DCC" w:rsidRDefault="00DC3DCC" w:rsidP="00DC3DCC">
            <w:pPr>
              <w:jc w:val="center"/>
              <w:rPr>
                <w:b/>
              </w:rPr>
            </w:pPr>
            <w:r w:rsidRPr="00DC3DCC">
              <w:rPr>
                <w:b/>
                <w:highlight w:val="red"/>
              </w:rPr>
              <w:t>Cost Leadership</w:t>
            </w:r>
          </w:p>
        </w:tc>
        <w:tc>
          <w:tcPr>
            <w:tcW w:w="2394" w:type="dxa"/>
          </w:tcPr>
          <w:p w:rsidR="00DC3DCC" w:rsidRDefault="00DC3DCC" w:rsidP="00DC3DCC">
            <w:pPr>
              <w:jc w:val="center"/>
            </w:pPr>
            <w:r w:rsidRPr="00DC3DCC">
              <w:rPr>
                <w:highlight w:val="darkGreen"/>
              </w:rPr>
              <w:t>Differentiation</w:t>
            </w:r>
          </w:p>
        </w:tc>
        <w:tc>
          <w:tcPr>
            <w:tcW w:w="2394" w:type="dxa"/>
          </w:tcPr>
          <w:p w:rsidR="00DC3DCC" w:rsidRDefault="00DC3DCC" w:rsidP="00DC3DCC">
            <w:pPr>
              <w:jc w:val="center"/>
            </w:pPr>
          </w:p>
        </w:tc>
      </w:tr>
      <w:tr w:rsidR="00DC3DCC" w:rsidTr="00B42341">
        <w:tc>
          <w:tcPr>
            <w:tcW w:w="2394" w:type="dxa"/>
          </w:tcPr>
          <w:p w:rsidR="00DC3DCC" w:rsidRDefault="00DC3DCC" w:rsidP="00DC3DCC">
            <w:pPr>
              <w:jc w:val="center"/>
            </w:pPr>
            <w:r>
              <w:t>Narrow Market</w:t>
            </w:r>
          </w:p>
        </w:tc>
        <w:tc>
          <w:tcPr>
            <w:tcW w:w="4788" w:type="dxa"/>
            <w:gridSpan w:val="2"/>
          </w:tcPr>
          <w:p w:rsidR="00DC3DCC" w:rsidRDefault="00DC3DCC" w:rsidP="00DC3DCC">
            <w:pPr>
              <w:jc w:val="center"/>
            </w:pPr>
            <w:r w:rsidRPr="00DC3DCC">
              <w:rPr>
                <w:highlight w:val="yellow"/>
              </w:rPr>
              <w:t>Focused strategy</w:t>
            </w:r>
          </w:p>
        </w:tc>
        <w:tc>
          <w:tcPr>
            <w:tcW w:w="2394" w:type="dxa"/>
          </w:tcPr>
          <w:p w:rsidR="00DC3DCC" w:rsidRDefault="00DC3DCC" w:rsidP="00DC3DCC">
            <w:pPr>
              <w:jc w:val="center"/>
            </w:pPr>
          </w:p>
        </w:tc>
      </w:tr>
    </w:tbl>
    <w:p w:rsidR="00DC3DCC" w:rsidRDefault="00DC3DCC" w:rsidP="00DC3DCC"/>
    <w:p w:rsidR="00DC3DCC" w:rsidRPr="00DC3DCC" w:rsidRDefault="00454F59" w:rsidP="00DC3DCC">
      <w:pPr>
        <w:tabs>
          <w:tab w:val="left" w:pos="4140"/>
        </w:tabs>
      </w:pPr>
      <w:r>
        <w:rPr>
          <w:b/>
        </w:rPr>
        <w:t xml:space="preserve">Cost Leadership = </w:t>
      </w:r>
      <w:r>
        <w:t>Lower priced products in the target market</w:t>
      </w:r>
      <w:r>
        <w:br/>
      </w:r>
      <w:r>
        <w:rPr>
          <w:b/>
        </w:rPr>
        <w:t xml:space="preserve">Differentiation = </w:t>
      </w:r>
      <w:r>
        <w:t>typically higher cost and appeal to a “luxury” market</w:t>
      </w:r>
      <w:r>
        <w:br/>
      </w:r>
      <w:r>
        <w:rPr>
          <w:b/>
        </w:rPr>
        <w:t xml:space="preserve">Focused Strategy = </w:t>
      </w:r>
      <w:r>
        <w:t xml:space="preserve">VERY specific target market </w:t>
      </w:r>
      <w:r>
        <w:br/>
      </w:r>
      <w:r>
        <w:rPr>
          <w:b/>
        </w:rPr>
        <w:t xml:space="preserve">Broad Market = </w:t>
      </w:r>
      <w:r>
        <w:t xml:space="preserve">targeting multiple market points (Ex: Audi has a BROAD DIFFERENTATION strategy, offering luxury cars in various segments, Hyundai has a BROAD COST LEADERSHIP strategy offering cheaper cars in various segments) </w:t>
      </w:r>
      <w:r>
        <w:rPr>
          <w:b/>
        </w:rPr>
        <w:br/>
      </w:r>
      <w:r>
        <w:rPr>
          <w:b/>
        </w:rPr>
        <w:br/>
      </w:r>
      <w:r w:rsidR="00DC3DCC">
        <w:rPr>
          <w:b/>
        </w:rPr>
        <w:t xml:space="preserve">Business Process – </w:t>
      </w:r>
      <w:r w:rsidR="00DC3DCC">
        <w:t xml:space="preserve">a standardized set of activities </w:t>
      </w:r>
      <w:r>
        <w:t>that accomplish a specific task (such as processing a customer’s order)</w:t>
      </w:r>
    </w:p>
    <w:sectPr w:rsidR="00DC3DCC" w:rsidRPr="00DC3D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E522C"/>
    <w:multiLevelType w:val="hybridMultilevel"/>
    <w:tmpl w:val="6480EC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FB1460"/>
    <w:multiLevelType w:val="hybridMultilevel"/>
    <w:tmpl w:val="A0D0E8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A45EF5"/>
    <w:multiLevelType w:val="hybridMultilevel"/>
    <w:tmpl w:val="6BAC39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9E5C6E"/>
    <w:multiLevelType w:val="hybridMultilevel"/>
    <w:tmpl w:val="7C846A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A53"/>
    <w:rsid w:val="000C0C1E"/>
    <w:rsid w:val="000E05CB"/>
    <w:rsid w:val="000E2D3A"/>
    <w:rsid w:val="00317710"/>
    <w:rsid w:val="003717C7"/>
    <w:rsid w:val="00454F59"/>
    <w:rsid w:val="004C1EF0"/>
    <w:rsid w:val="00751564"/>
    <w:rsid w:val="007737A9"/>
    <w:rsid w:val="00794C8F"/>
    <w:rsid w:val="007F6135"/>
    <w:rsid w:val="0099130B"/>
    <w:rsid w:val="00A41722"/>
    <w:rsid w:val="00A95FDF"/>
    <w:rsid w:val="00AB3DF5"/>
    <w:rsid w:val="00C83A53"/>
    <w:rsid w:val="00DB5799"/>
    <w:rsid w:val="00DC3150"/>
    <w:rsid w:val="00DC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0C1E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95FD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95F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C3D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0C1E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95FD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95F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C3D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Daniel</cp:lastModifiedBy>
  <cp:revision>11</cp:revision>
  <dcterms:created xsi:type="dcterms:W3CDTF">2013-09-03T17:07:00Z</dcterms:created>
  <dcterms:modified xsi:type="dcterms:W3CDTF">2013-09-10T00:03:00Z</dcterms:modified>
</cp:coreProperties>
</file>