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499131780" w:displacedByCustomXml="next"/>
    <w:bookmarkEnd w:id="0" w:displacedByCustomXml="next"/>
    <w:sdt>
      <w:sdtPr>
        <w:rPr>
          <w:rFonts w:asciiTheme="minorHAnsi" w:hAnsiTheme="minorHAnsi" w:cstheme="minorHAnsi"/>
          <w:color w:val="auto"/>
          <w:lang w:val="en-GB"/>
        </w:rPr>
        <w:id w:val="9156306"/>
        <w:placeholder>
          <w:docPart w:val="2384495065904E7CB8A22FF7F93CFAB8"/>
        </w:placeholder>
      </w:sdtPr>
      <w:sdtEndPr/>
      <w:sdtContent>
        <w:p w:rsidR="00512CAE" w:rsidRPr="00E2282A" w:rsidRDefault="00512CAE" w:rsidP="00512CAE">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512CAE" w:rsidRPr="00BA69E8" w:rsidRDefault="00512CAE" w:rsidP="00512CAE">
      <w:pPr>
        <w:rPr>
          <w:rFonts w:asciiTheme="minorHAnsi" w:hAnsiTheme="minorHAnsi" w:cstheme="minorHAnsi"/>
        </w:rPr>
      </w:pPr>
    </w:p>
    <w:sdt>
      <w:sdtPr>
        <w:rPr>
          <w:rFonts w:asciiTheme="minorHAnsi" w:hAnsiTheme="minorHAnsi" w:cstheme="minorHAnsi"/>
          <w:b/>
          <w:bCs/>
          <w:sz w:val="22"/>
          <w:szCs w:val="22"/>
        </w:rPr>
        <w:id w:val="9156218"/>
        <w:placeholder>
          <w:docPart w:val="5D151FB924594EBA8C0CAD86CF636E88"/>
        </w:placeholder>
        <w:showingPlcHdr/>
      </w:sdtPr>
      <w:sdtEndPr/>
      <w:sdtContent>
        <w:p w:rsidR="00512CAE" w:rsidRPr="00BA69E8" w:rsidRDefault="007A5DD2" w:rsidP="00512CAE">
          <w:pPr>
            <w:pStyle w:val="Subtitle"/>
            <w:rPr>
              <w:rFonts w:asciiTheme="minorHAnsi" w:hAnsiTheme="minorHAnsi" w:cstheme="minorHAnsi"/>
              <w:b/>
              <w:bCs/>
              <w:sz w:val="22"/>
              <w:szCs w:val="22"/>
            </w:rPr>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sdtContent>
    </w:sdt>
    <w:sdt>
      <w:sdtPr>
        <w:rPr>
          <w:rFonts w:asciiTheme="minorHAnsi" w:hAnsiTheme="minorHAnsi" w:cstheme="minorHAnsi"/>
          <w:b/>
          <w:bCs/>
          <w:sz w:val="22"/>
          <w:szCs w:val="22"/>
          <w:lang w:val="en-GB"/>
        </w:rPr>
        <w:id w:val="9156223"/>
        <w:placeholder>
          <w:docPart w:val="30F08B6D8B044F7EAAA65A22E4E1358D"/>
        </w:placeholder>
      </w:sdtPr>
      <w:sdtEndPr/>
      <w:sdtContent>
        <w:p w:rsidR="00512CAE" w:rsidRPr="00E2282A" w:rsidRDefault="00512CAE" w:rsidP="00512CAE">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7A5DD2">
            <w:rPr>
              <w:rFonts w:asciiTheme="minorHAnsi" w:hAnsiTheme="minorHAnsi" w:cstheme="minorHAnsi"/>
              <w:b/>
              <w:bCs/>
              <w:sz w:val="22"/>
              <w:szCs w:val="22"/>
              <w:lang w:val="en-GB"/>
            </w:rPr>
            <w:t>6</w:t>
          </w:r>
        </w:p>
      </w:sdtContent>
    </w:sdt>
    <w:p w:rsidR="00512CAE" w:rsidRPr="0062431A" w:rsidRDefault="00512CAE" w:rsidP="00512CAE">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 Title</w:t>
      </w:r>
      <w:proofErr w:type="gramStart"/>
      <w:r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9BF0FDCCF3E849E38B9B695B4C659820"/>
          </w:placeholder>
        </w:sdtPr>
        <w:sdtEndPr/>
        <w:sdtContent>
          <w:r w:rsidRPr="00B9663B">
            <w:rPr>
              <w:rFonts w:asciiTheme="minorHAnsi" w:hAnsiTheme="minorHAnsi" w:cstheme="minorHAnsi"/>
              <w:b/>
              <w:bCs/>
              <w:u w:val="single"/>
              <w:lang w:val="en-GB"/>
            </w:rPr>
            <w:t>...</w:t>
          </w:r>
          <w:proofErr w:type="gramEnd"/>
        </w:sdtContent>
      </w:sdt>
    </w:p>
    <w:p w:rsidR="00512CAE" w:rsidRPr="00733452" w:rsidRDefault="00512CAE" w:rsidP="00512CAE">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30360B" w:rsidRDefault="00512CAE" w:rsidP="00512CAE">
      <w:pPr>
        <w:rPr>
          <w:rFonts w:ascii="Arial" w:hAnsi="Arial" w:cs="Arial"/>
          <w:color w:val="000000"/>
        </w:rPr>
      </w:pPr>
      <w:r w:rsidRPr="00AE20F8">
        <w:rPr>
          <w:rFonts w:asciiTheme="minorHAnsi" w:hAnsiTheme="minorHAnsi" w:cstheme="minorHAnsi"/>
          <w:highlight w:val="lightGray"/>
          <w:lang w:val="en-GB"/>
        </w:rPr>
        <w:t xml:space="preserve">Name: </w:t>
      </w:r>
    </w:p>
    <w:p w:rsidR="00512CAE" w:rsidRDefault="00512CAE" w:rsidP="00512CAE">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E5579FBAA20F4C6D8BA5A2FC596E8B8C"/>
          </w:placeholder>
          <w:showingPlcHdr/>
        </w:sdtPr>
        <w:sdtEndPr/>
        <w:sdtContent>
          <w:r w:rsidR="007A5DD2">
            <w:rPr>
              <w:rStyle w:val="PlaceholderText"/>
            </w:rPr>
            <w:t>[Email]</w:t>
          </w:r>
        </w:sdtContent>
      </w:sdt>
    </w:p>
    <w:p w:rsidR="00512CAE" w:rsidRPr="001349A8" w:rsidRDefault="00512CAE" w:rsidP="00512CAE">
      <w:pPr>
        <w:jc w:val="center"/>
        <w:rPr>
          <w:rFonts w:asciiTheme="minorHAnsi" w:hAnsiTheme="minorHAnsi" w:cstheme="minorHAnsi"/>
          <w:b/>
          <w:bCs/>
          <w:lang w:val="en-GB"/>
        </w:rPr>
      </w:pPr>
      <w:r w:rsidRPr="001349A8">
        <w:rPr>
          <w:rFonts w:asciiTheme="minorHAnsi" w:hAnsiTheme="minorHAnsi" w:cstheme="minorHAnsi"/>
          <w:b/>
          <w:bCs/>
          <w:lang w:val="en-GB"/>
        </w:rPr>
        <w:t>Lab Section</w:t>
      </w:r>
      <w:r w:rsidR="007A5DD2">
        <w:rPr>
          <w:rFonts w:asciiTheme="minorHAnsi" w:hAnsiTheme="minorHAnsi" w:cstheme="minorHAnsi"/>
          <w:b/>
          <w:bCs/>
          <w:lang w:val="en-GB"/>
        </w:rPr>
        <w:t xml:space="preserve">: </w:t>
      </w:r>
      <w:bookmarkStart w:id="1" w:name="_GoBack"/>
      <w:bookmarkEnd w:id="1"/>
    </w:p>
    <w:p w:rsidR="00512CAE" w:rsidRPr="001349A8" w:rsidRDefault="00512CAE" w:rsidP="00512CAE">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5404B86BF9BD40298A55E55F315B6DE6"/>
          </w:placeholder>
        </w:sdtPr>
        <w:sdtEndPr/>
        <w:sdtContent>
          <w:r w:rsidRPr="001349A8">
            <w:rPr>
              <w:rFonts w:asciiTheme="minorHAnsi" w:hAnsiTheme="minorHAnsi" w:cstheme="minorHAnsi"/>
              <w:b/>
              <w:bCs/>
              <w:lang w:val="en-GB"/>
            </w:rPr>
            <w:t xml:space="preserve"> – Carleton University</w:t>
          </w:r>
        </w:sdtContent>
      </w:sdt>
    </w:p>
    <w:p w:rsidR="00512CAE" w:rsidRDefault="00512CAE" w:rsidP="00512CAE">
      <w:pPr>
        <w:rPr>
          <w:rFonts w:asciiTheme="minorHAnsi" w:hAnsiTheme="minorHAnsi" w:cstheme="minorHAnsi"/>
          <w:lang w:val="en-GB"/>
        </w:rPr>
      </w:pPr>
    </w:p>
    <w:p w:rsidR="00512CAE" w:rsidRPr="00DF6CA7" w:rsidRDefault="00512CAE" w:rsidP="00512CAE">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512CAE" w:rsidRPr="00AE20F8" w:rsidRDefault="00512CAE" w:rsidP="00512CAE">
      <w:pPr>
        <w:rPr>
          <w:rFonts w:asciiTheme="minorHAnsi" w:hAnsiTheme="minorHAnsi" w:cstheme="minorHAnsi"/>
          <w:highlight w:val="lightGray"/>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9156721"/>
          <w:placeholder>
            <w:docPart w:val="CD984F7FDAE94436A115B1BFE50CE5F7"/>
          </w:placeholder>
          <w:showingPlcHdr/>
        </w:sdtPr>
        <w:sdtEndPr/>
        <w:sdtContent>
          <w:r w:rsidR="007A5DD2">
            <w:rPr>
              <w:rStyle w:val="PlaceholderText"/>
            </w:rPr>
            <w:t>[Email]</w:t>
          </w:r>
        </w:sdtContent>
      </w:sdt>
    </w:p>
    <w:p w:rsidR="00512CAE" w:rsidRDefault="00512CAE" w:rsidP="00512CAE">
      <w:pPr>
        <w:rPr>
          <w:rFonts w:asciiTheme="minorHAnsi" w:hAnsiTheme="minorHAnsi" w:cstheme="minorHAnsi"/>
          <w:lang w:val="en-GB"/>
        </w:rPr>
      </w:pPr>
      <w:r w:rsidRPr="00AE20F8">
        <w:rPr>
          <w:rFonts w:asciiTheme="minorHAnsi" w:hAnsiTheme="minorHAnsi" w:cstheme="minorHAnsi"/>
          <w:highlight w:val="lightGray"/>
          <w:lang w:val="en-GB"/>
        </w:rPr>
        <w:t>Student Number</w:t>
      </w:r>
    </w:p>
    <w:p w:rsidR="00512CAE"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lang w:val="en-GB"/>
        </w:rPr>
      </w:pPr>
    </w:p>
    <w:p w:rsidR="00512CAE" w:rsidRPr="00E2282A"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highlight w:val="lightGray"/>
          <w:lang w:val="en-GB"/>
        </w:rPr>
      </w:pPr>
    </w:p>
    <w:p w:rsidR="00512CAE" w:rsidRDefault="00512CAE" w:rsidP="00512CAE">
      <w:pPr>
        <w:rPr>
          <w:rFonts w:asciiTheme="minorHAnsi" w:hAnsiTheme="minorHAnsi" w:cstheme="minorHAnsi"/>
          <w:highlight w:val="lightGray"/>
          <w:lang w:val="en-GB"/>
        </w:rPr>
      </w:pPr>
    </w:p>
    <w:p w:rsidR="0030360B" w:rsidRDefault="00512CAE" w:rsidP="00512CAE">
      <w:pPr>
        <w:rPr>
          <w:rFonts w:asciiTheme="minorHAnsi" w:hAnsiTheme="minorHAnsi" w:cstheme="minorHAnsi"/>
          <w:highlight w:val="lightGray"/>
          <w:lang w:val="en-GB"/>
        </w:rPr>
      </w:pPr>
      <w:r w:rsidRPr="00DF6CA7">
        <w:rPr>
          <w:rFonts w:asciiTheme="minorHAnsi" w:hAnsiTheme="minorHAnsi" w:cstheme="minorHAnsi"/>
          <w:highlight w:val="lightGray"/>
          <w:lang w:val="en-GB"/>
        </w:rPr>
        <w:t>Number of Figures and Tables</w:t>
      </w:r>
      <w:r>
        <w:rPr>
          <w:rFonts w:asciiTheme="minorHAnsi" w:hAnsiTheme="minorHAnsi" w:cstheme="minorHAnsi"/>
          <w:highlight w:val="lightGray"/>
          <w:lang w:val="en-GB"/>
        </w:rPr>
        <w:t xml:space="preserve"> (Including handwritten ones)</w:t>
      </w:r>
      <w:r w:rsidRPr="00DF6CA7">
        <w:rPr>
          <w:rFonts w:asciiTheme="minorHAnsi" w:hAnsiTheme="minorHAnsi" w:cstheme="minorHAnsi"/>
          <w:highlight w:val="lightGray"/>
          <w:lang w:val="en-GB"/>
        </w:rPr>
        <w:t xml:space="preserve">: </w:t>
      </w:r>
      <w:r w:rsidR="0030360B">
        <w:rPr>
          <w:rFonts w:asciiTheme="minorHAnsi" w:hAnsiTheme="minorHAnsi" w:cstheme="minorHAnsi"/>
          <w:highlight w:val="lightGray"/>
          <w:lang w:val="en-GB"/>
        </w:rPr>
        <w:t>6</w:t>
      </w:r>
    </w:p>
    <w:p w:rsidR="00512CAE" w:rsidRDefault="00512CAE" w:rsidP="00512CAE">
      <w:pPr>
        <w:rPr>
          <w:rFonts w:asciiTheme="minorHAnsi" w:hAnsiTheme="minorHAnsi" w:cstheme="minorHAnsi"/>
          <w:lang w:val="en-GB"/>
        </w:rPr>
      </w:pPr>
      <w:r w:rsidRPr="00DF6CA7">
        <w:rPr>
          <w:rFonts w:asciiTheme="minorHAnsi" w:hAnsiTheme="minorHAnsi" w:cstheme="minorHAnsi"/>
          <w:highlight w:val="lightGray"/>
          <w:lang w:val="en-GB"/>
        </w:rPr>
        <w:t xml:space="preserve">Last Date and Time of Revision: </w:t>
      </w:r>
      <w:sdt>
        <w:sdtPr>
          <w:rPr>
            <w:rFonts w:asciiTheme="minorHAnsi" w:hAnsiTheme="minorHAnsi" w:cstheme="minorHAnsi"/>
            <w:highlight w:val="lightGray"/>
            <w:lang w:val="en-GB"/>
          </w:rPr>
          <w:id w:val="9156180"/>
          <w:placeholder>
            <w:docPart w:val="6F59A369FE0C4AFE8E689382A1F79E49"/>
          </w:placeholder>
          <w:date w:fullDate="2017-11-22T16:51:00Z">
            <w:dateFormat w:val="dd MMMM yyyy"/>
            <w:lid w:val="en-GB"/>
            <w:storeMappedDataAs w:val="dateTime"/>
            <w:calendar w:val="gregorian"/>
          </w:date>
        </w:sdtPr>
        <w:sdtEndPr/>
        <w:sdtContent>
          <w:r w:rsidR="0030360B">
            <w:rPr>
              <w:rFonts w:asciiTheme="minorHAnsi" w:hAnsiTheme="minorHAnsi" w:cstheme="minorHAnsi"/>
              <w:highlight w:val="lightGray"/>
              <w:lang w:val="en-GB"/>
            </w:rPr>
            <w:t>22 November 2017</w:t>
          </w:r>
        </w:sdtContent>
      </w:sdt>
    </w:p>
    <w:p w:rsidR="00512CAE" w:rsidRDefault="00512CAE" w:rsidP="00512CAE">
      <w:pPr>
        <w:rPr>
          <w:rFonts w:asciiTheme="minorHAnsi" w:hAnsiTheme="minorHAnsi" w:cstheme="minorHAnsi"/>
          <w:lang w:val="en-GB"/>
        </w:rPr>
      </w:pPr>
    </w:p>
    <w:p w:rsidR="00512CAE" w:rsidRDefault="00512CAE" w:rsidP="00512CAE">
      <w:pPr>
        <w:rPr>
          <w:rFonts w:asciiTheme="minorHAnsi" w:hAnsiTheme="minorHAnsi" w:cstheme="minorHAnsi"/>
          <w:lang w:val="en-GB"/>
        </w:rPr>
      </w:pPr>
    </w:p>
    <w:p w:rsidR="00512CAE" w:rsidRPr="00E2282A" w:rsidRDefault="00512CAE" w:rsidP="00512CAE">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Introduction</w:t>
      </w:r>
    </w:p>
    <w:p w:rsidR="00512CAE" w:rsidRDefault="00BF208B" w:rsidP="00F0566F">
      <w:pPr>
        <w:spacing w:after="0" w:line="240" w:lineRule="auto"/>
        <w:ind w:firstLine="720"/>
        <w:rPr>
          <w:rFonts w:asciiTheme="minorHAnsi" w:hAnsiTheme="minorHAnsi" w:cstheme="minorHAnsi"/>
          <w:lang w:val="en-GB"/>
        </w:rPr>
      </w:pPr>
      <w:r>
        <w:rPr>
          <w:rFonts w:asciiTheme="minorHAnsi" w:hAnsiTheme="minorHAnsi" w:cstheme="minorHAnsi"/>
          <w:lang w:val="en-GB"/>
        </w:rPr>
        <w:lastRenderedPageBreak/>
        <w:t xml:space="preserve">The purpose of this lab was to </w:t>
      </w:r>
      <w:r w:rsidR="008619B4">
        <w:rPr>
          <w:rFonts w:asciiTheme="minorHAnsi" w:hAnsiTheme="minorHAnsi" w:cstheme="minorHAnsi"/>
          <w:lang w:val="en-GB"/>
        </w:rPr>
        <w:t xml:space="preserve">interpolate and extrapolate </w:t>
      </w:r>
      <w:r w:rsidR="00D21AD2">
        <w:rPr>
          <w:rFonts w:asciiTheme="minorHAnsi" w:hAnsiTheme="minorHAnsi" w:cstheme="minorHAnsi"/>
          <w:lang w:val="en-GB"/>
        </w:rPr>
        <w:t>contents of new steels, predict and test relationships, calculate different statistics and compare the results with the fitted equations. There are 9 data samples for different steel types. The statistics calculated are the coefficient of determination, the correlation coefficient</w:t>
      </w:r>
      <w:r w:rsidR="00F0566F">
        <w:rPr>
          <w:rFonts w:asciiTheme="minorHAnsi" w:hAnsiTheme="minorHAnsi" w:cstheme="minorHAnsi"/>
          <w:lang w:val="en-GB"/>
        </w:rPr>
        <w:t>. Other statistics are generated from the graphs created.</w:t>
      </w:r>
    </w:p>
    <w:p w:rsidR="00512CAE" w:rsidRPr="00B60D16" w:rsidRDefault="00512CAE" w:rsidP="00512CAE">
      <w:pPr>
        <w:pStyle w:val="Heading1"/>
        <w:jc w:val="left"/>
        <w:rPr>
          <w:rFonts w:asciiTheme="minorHAnsi" w:hAnsiTheme="minorHAnsi" w:cstheme="minorHAnsi"/>
          <w:color w:val="auto"/>
          <w:lang w:val="en-GB"/>
        </w:rPr>
      </w:pPr>
      <w:r w:rsidRPr="00B60D16">
        <w:rPr>
          <w:rFonts w:asciiTheme="minorHAnsi" w:hAnsiTheme="minorHAnsi" w:cstheme="minorHAnsi"/>
          <w:color w:val="auto"/>
          <w:lang w:val="en-GB"/>
        </w:rPr>
        <w:t>Materials and Methods</w:t>
      </w:r>
    </w:p>
    <w:p w:rsidR="00512CAE" w:rsidRPr="00B60D16" w:rsidRDefault="00F0566F" w:rsidP="00F0566F">
      <w:pPr>
        <w:spacing w:after="0" w:line="240" w:lineRule="auto"/>
        <w:ind w:firstLine="720"/>
        <w:rPr>
          <w:rFonts w:asciiTheme="minorHAnsi" w:hAnsiTheme="minorHAnsi" w:cstheme="minorHAnsi"/>
          <w:lang w:val="en-GB"/>
        </w:rPr>
      </w:pPr>
      <w:r w:rsidRPr="00B60D16">
        <w:rPr>
          <w:rFonts w:asciiTheme="minorHAnsi" w:hAnsiTheme="minorHAnsi" w:cstheme="minorHAnsi"/>
          <w:lang w:val="en-GB"/>
        </w:rPr>
        <w:t xml:space="preserve">The formulas used are taken from lecture notes in ECOR 1010. The scatter plot graphs and summary output were created </w:t>
      </w:r>
      <w:r w:rsidR="00AC1F95" w:rsidRPr="00B60D16">
        <w:rPr>
          <w:rFonts w:asciiTheme="minorHAnsi" w:hAnsiTheme="minorHAnsi" w:cstheme="minorHAnsi"/>
          <w:lang w:val="en-GB"/>
        </w:rPr>
        <w:t>using</w:t>
      </w:r>
      <w:r w:rsidRPr="00B60D16">
        <w:rPr>
          <w:rFonts w:asciiTheme="minorHAnsi" w:hAnsiTheme="minorHAnsi" w:cstheme="minorHAnsi"/>
          <w:lang w:val="en-GB"/>
        </w:rPr>
        <w:t xml:space="preserve"> Microsoft Excel. Most calculations were done in Microsoft </w:t>
      </w:r>
      <w:proofErr w:type="gramStart"/>
      <w:r w:rsidRPr="00B60D16">
        <w:rPr>
          <w:rFonts w:asciiTheme="minorHAnsi" w:hAnsiTheme="minorHAnsi" w:cstheme="minorHAnsi"/>
          <w:lang w:val="en-GB"/>
        </w:rPr>
        <w:t>Excel,</w:t>
      </w:r>
      <w:proofErr w:type="gramEnd"/>
      <w:r w:rsidRPr="00B60D16">
        <w:rPr>
          <w:rFonts w:asciiTheme="minorHAnsi" w:hAnsiTheme="minorHAnsi" w:cstheme="minorHAnsi"/>
          <w:lang w:val="en-GB"/>
        </w:rPr>
        <w:t xml:space="preserve"> the others were done by hand.</w:t>
      </w:r>
      <w:r w:rsidR="00C27888" w:rsidRPr="00B60D16">
        <w:rPr>
          <w:rFonts w:asciiTheme="minorHAnsi" w:hAnsiTheme="minorHAnsi" w:cstheme="minorHAnsi"/>
          <w:lang w:val="en-GB"/>
        </w:rPr>
        <w:t xml:space="preserve"> The outline of tables 1, 2 and 3 are from the ECOR 1010 lab 6 </w:t>
      </w:r>
      <w:proofErr w:type="gramStart"/>
      <w:r w:rsidR="00C27888" w:rsidRPr="00B60D16">
        <w:rPr>
          <w:rFonts w:asciiTheme="minorHAnsi" w:hAnsiTheme="minorHAnsi" w:cstheme="minorHAnsi"/>
          <w:lang w:val="en-GB"/>
        </w:rPr>
        <w:t>outline</w:t>
      </w:r>
      <w:proofErr w:type="gramEnd"/>
      <w:r w:rsidR="00C27888" w:rsidRPr="00B60D16">
        <w:rPr>
          <w:rFonts w:asciiTheme="minorHAnsi" w:hAnsiTheme="minorHAnsi" w:cstheme="minorHAnsi"/>
          <w:lang w:val="en-GB"/>
        </w:rPr>
        <w:t xml:space="preserve">.  </w:t>
      </w:r>
    </w:p>
    <w:p w:rsidR="00512CAE" w:rsidRPr="00B60D16" w:rsidRDefault="00512CAE" w:rsidP="00512CAE">
      <w:pPr>
        <w:pStyle w:val="Heading1"/>
        <w:jc w:val="left"/>
        <w:rPr>
          <w:rFonts w:asciiTheme="minorHAnsi" w:hAnsiTheme="minorHAnsi" w:cstheme="minorHAnsi"/>
          <w:color w:val="auto"/>
          <w:lang w:val="en-GB"/>
        </w:rPr>
      </w:pPr>
      <w:r w:rsidRPr="00B60D16">
        <w:rPr>
          <w:rFonts w:asciiTheme="minorHAnsi" w:hAnsiTheme="minorHAnsi" w:cstheme="minorHAnsi"/>
          <w:color w:val="auto"/>
          <w:lang w:val="en-GB"/>
        </w:rPr>
        <w:t>Results</w:t>
      </w:r>
    </w:p>
    <w:p w:rsidR="00E82A2F" w:rsidRPr="00B60D16" w:rsidRDefault="00C27888" w:rsidP="00B60D16">
      <w:pPr>
        <w:spacing w:after="0" w:line="240" w:lineRule="auto"/>
        <w:ind w:firstLine="720"/>
        <w:rPr>
          <w:rFonts w:asciiTheme="minorHAnsi" w:eastAsia="Times New Roman" w:hAnsiTheme="minorHAnsi" w:cstheme="minorHAnsi"/>
          <w:color w:val="000000"/>
          <w:lang w:val="en-CA" w:eastAsia="en-CA" w:bidi="ar-SA"/>
        </w:rPr>
      </w:pPr>
      <w:r w:rsidRPr="00B60D16">
        <w:rPr>
          <w:rFonts w:asciiTheme="minorHAnsi" w:hAnsiTheme="minorHAnsi" w:cstheme="minorHAnsi"/>
          <w:lang w:val="en-GB"/>
        </w:rPr>
        <w:t xml:space="preserve">The best-fit linear relationship for the strengths of the steels as a function of their carbon content was determined to be, </w:t>
      </w:r>
      <w:r w:rsidRPr="00B60D16">
        <w:rPr>
          <w:rFonts w:asciiTheme="minorHAnsi" w:eastAsia="Times New Roman" w:hAnsiTheme="minorHAnsi" w:cstheme="minorHAnsi"/>
          <w:color w:val="000000"/>
          <w:lang w:eastAsia="en-CA" w:bidi="ar-SA"/>
        </w:rPr>
        <w:t>y = 345.65x + 272.66</w:t>
      </w:r>
      <w:r w:rsidRPr="00B60D16">
        <w:rPr>
          <w:rFonts w:asciiTheme="minorHAnsi" w:eastAsia="Times New Roman" w:hAnsiTheme="minorHAnsi" w:cstheme="minorHAnsi"/>
          <w:color w:val="000000"/>
          <w:lang w:val="en-CA" w:eastAsia="en-CA" w:bidi="ar-SA"/>
        </w:rPr>
        <w:t>, as shown in graph 1.</w:t>
      </w:r>
      <w:r w:rsidR="00351F13" w:rsidRPr="00B60D16">
        <w:rPr>
          <w:rFonts w:asciiTheme="minorHAnsi" w:eastAsia="Times New Roman" w:hAnsiTheme="minorHAnsi" w:cstheme="minorHAnsi"/>
          <w:color w:val="000000"/>
          <w:lang w:val="en-CA" w:eastAsia="en-CA" w:bidi="ar-SA"/>
        </w:rPr>
        <w:t xml:space="preserve"> </w:t>
      </w:r>
      <w:r w:rsidR="00351F13" w:rsidRPr="00B60D16">
        <w:rPr>
          <w:rFonts w:asciiTheme="minorHAnsi" w:eastAsia="Times New Roman" w:hAnsiTheme="minorHAnsi" w:cstheme="minorHAnsi"/>
          <w:color w:val="000000"/>
          <w:lang w:eastAsia="en-CA" w:bidi="ar-SA"/>
        </w:rPr>
        <w:t>345.65 is the slope and 272.66 is the intercept.</w:t>
      </w:r>
      <w:r w:rsidRPr="00B60D16">
        <w:rPr>
          <w:rFonts w:asciiTheme="minorHAnsi" w:eastAsia="Times New Roman" w:hAnsiTheme="minorHAnsi" w:cstheme="minorHAnsi"/>
          <w:color w:val="000000"/>
          <w:lang w:val="en-CA" w:eastAsia="en-CA" w:bidi="ar-SA"/>
        </w:rPr>
        <w:t xml:space="preserve"> The correlation coefficient calculated </w:t>
      </w:r>
      <w:proofErr w:type="spellStart"/>
      <w:r w:rsidRPr="00B60D16">
        <w:rPr>
          <w:rFonts w:asciiTheme="minorHAnsi" w:eastAsia="Times New Roman" w:hAnsiTheme="minorHAnsi" w:cstheme="minorHAnsi"/>
          <w:color w:val="000000"/>
          <w:lang w:val="en-CA" w:eastAsia="en-CA" w:bidi="ar-SA"/>
        </w:rPr>
        <w:t>wa</w:t>
      </w:r>
      <w:proofErr w:type="spellEnd"/>
      <w:r w:rsidRPr="00B60D16">
        <w:rPr>
          <w:rFonts w:asciiTheme="minorHAnsi" w:hAnsiTheme="minorHAnsi" w:cstheme="minorHAnsi"/>
          <w:lang w:val="en-GB"/>
        </w:rPr>
        <w:t xml:space="preserve">s, </w:t>
      </w:r>
      <w:r w:rsidRPr="00B60D16">
        <w:rPr>
          <w:rFonts w:asciiTheme="minorHAnsi" w:eastAsia="Times New Roman" w:hAnsiTheme="minorHAnsi" w:cstheme="minorHAnsi"/>
          <w:color w:val="000000"/>
          <w:lang w:val="en-CA" w:eastAsia="en-CA" w:bidi="ar-SA"/>
        </w:rPr>
        <w:t xml:space="preserve">0.955893. The coefficient of determination calculated was, 0.9382. Since the coefficient of </w:t>
      </w:r>
      <w:r w:rsidRPr="00B60D16">
        <w:rPr>
          <w:rFonts w:asciiTheme="minorHAnsi" w:hAnsiTheme="minorHAnsi" w:cstheme="minorHAnsi"/>
          <w:lang w:val="en-GB"/>
        </w:rPr>
        <w:t>determination is close to 1, this means that percentage variation</w:t>
      </w:r>
      <w:r w:rsidR="00BF6D1B" w:rsidRPr="00B60D16">
        <w:rPr>
          <w:rFonts w:asciiTheme="minorHAnsi" w:hAnsiTheme="minorHAnsi" w:cstheme="minorHAnsi"/>
          <w:lang w:val="en-GB"/>
        </w:rPr>
        <w:t xml:space="preserve"> in y is little. Since the variation in y is small, the correlation coefficient is close to 1 because x and y are almost moving in unison as a simple linear regression. Excel’s calculated correlation coefficient and coefficient of determination are, </w:t>
      </w:r>
      <w:r w:rsidR="00BF6D1B" w:rsidRPr="00B60D16">
        <w:rPr>
          <w:rFonts w:asciiTheme="minorHAnsi" w:hAnsiTheme="minorHAnsi" w:cstheme="minorHAnsi"/>
          <w:color w:val="000000"/>
        </w:rPr>
        <w:t>0.9686</w:t>
      </w:r>
      <w:r w:rsidR="00BF6D1B" w:rsidRPr="00B60D16">
        <w:rPr>
          <w:rFonts w:asciiTheme="minorHAnsi" w:eastAsia="Times New Roman" w:hAnsiTheme="minorHAnsi" w:cstheme="minorHAnsi"/>
          <w:color w:val="000000"/>
          <w:lang w:bidi="ar-SA"/>
        </w:rPr>
        <w:t xml:space="preserve"> and </w:t>
      </w:r>
      <w:r w:rsidR="00BF6D1B" w:rsidRPr="00B60D16">
        <w:rPr>
          <w:rFonts w:asciiTheme="minorHAnsi" w:hAnsiTheme="minorHAnsi" w:cstheme="minorHAnsi"/>
          <w:color w:val="000000"/>
        </w:rPr>
        <w:t>0.9381, which only</w:t>
      </w:r>
      <w:r w:rsidR="00BF6D1B" w:rsidRPr="00B60D16">
        <w:rPr>
          <w:rFonts w:asciiTheme="minorHAnsi" w:hAnsiTheme="minorHAnsi" w:cstheme="minorHAnsi"/>
          <w:lang w:val="en-GB"/>
        </w:rPr>
        <w:t xml:space="preserve"> have a difference of 0.012707 and 0.0001. Excel’s data analysis capability determined</w:t>
      </w:r>
      <w:r w:rsidR="00351F13" w:rsidRPr="00B60D16">
        <w:rPr>
          <w:rFonts w:asciiTheme="minorHAnsi" w:hAnsiTheme="minorHAnsi" w:cstheme="minorHAnsi"/>
          <w:lang w:val="en-GB"/>
        </w:rPr>
        <w:t xml:space="preserve"> the best-fit slope, intercept and coefficient of determination to be </w:t>
      </w:r>
      <w:r w:rsidR="00351F13" w:rsidRPr="00B60D16">
        <w:rPr>
          <w:rFonts w:asciiTheme="minorHAnsi" w:eastAsia="Times New Roman" w:hAnsiTheme="minorHAnsi" w:cstheme="minorHAnsi"/>
          <w:color w:val="000000"/>
          <w:lang w:val="en-CA" w:eastAsia="en-CA" w:bidi="ar-SA"/>
        </w:rPr>
        <w:t>361.3457, 267.6951 and 0.938191. The slope and intercept have about a 16 and 5 difference and the coefficient has very minimal difference between excel and the calculate coefficient of determination.</w:t>
      </w:r>
      <w:r w:rsidR="00B34D7B" w:rsidRPr="00B60D16">
        <w:rPr>
          <w:rFonts w:asciiTheme="minorHAnsi" w:eastAsia="Times New Roman" w:hAnsiTheme="minorHAnsi" w:cstheme="minorHAnsi"/>
          <w:color w:val="000000"/>
          <w:lang w:val="en-CA" w:eastAsia="en-CA" w:bidi="ar-SA"/>
        </w:rPr>
        <w:t xml:space="preserve"> The 95% confidence limits for the determined slope and intercept for the regression are, lower 95% ; 223.8897 and upper 95% ; 311.5004. The linear equation and R^2 value is, </w:t>
      </w:r>
      <w:r w:rsidR="00B34D7B" w:rsidRPr="00B60D16">
        <w:rPr>
          <w:rFonts w:asciiTheme="minorHAnsi" w:eastAsia="Times New Roman" w:hAnsiTheme="minorHAnsi" w:cstheme="minorHAnsi"/>
          <w:color w:val="000000"/>
          <w:lang w:eastAsia="en-CA" w:bidi="ar-SA"/>
        </w:rPr>
        <w:t>y = 345.65x + 272.66</w:t>
      </w:r>
      <w:r w:rsidR="00B34D7B" w:rsidRPr="00B60D16">
        <w:rPr>
          <w:rFonts w:asciiTheme="minorHAnsi" w:eastAsia="Times New Roman" w:hAnsiTheme="minorHAnsi" w:cstheme="minorHAnsi"/>
          <w:color w:val="000000"/>
          <w:lang w:val="en-CA" w:eastAsia="en-CA" w:bidi="ar-SA"/>
        </w:rPr>
        <w:t xml:space="preserve"> and 0.9137. The third order equation and R^2 value is</w:t>
      </w:r>
      <w:r w:rsidR="00B34D7B" w:rsidRPr="00B60D16">
        <w:rPr>
          <w:rFonts w:asciiTheme="minorHAnsi" w:hAnsiTheme="minorHAnsi" w:cstheme="minorHAnsi"/>
          <w:lang w:val="en-GB"/>
        </w:rPr>
        <w:t xml:space="preserve">, </w:t>
      </w:r>
      <w:r w:rsidR="00B34D7B" w:rsidRPr="00B60D16">
        <w:rPr>
          <w:rFonts w:asciiTheme="minorHAnsi" w:eastAsia="Times New Roman" w:hAnsiTheme="minorHAnsi" w:cstheme="minorHAnsi"/>
          <w:color w:val="000000"/>
          <w:lang w:eastAsia="en-CA" w:bidi="ar-SA"/>
        </w:rPr>
        <w:t>y = -1200.8x</w:t>
      </w:r>
      <w:r w:rsidR="00B34D7B" w:rsidRPr="00B60D16">
        <w:rPr>
          <w:rFonts w:asciiTheme="minorHAnsi" w:eastAsia="Times New Roman" w:hAnsiTheme="minorHAnsi" w:cstheme="minorHAnsi"/>
          <w:color w:val="000000"/>
          <w:vertAlign w:val="superscript"/>
          <w:lang w:eastAsia="en-CA" w:bidi="ar-SA"/>
        </w:rPr>
        <w:t>3</w:t>
      </w:r>
      <w:r w:rsidR="00B34D7B" w:rsidRPr="00B60D16">
        <w:rPr>
          <w:rFonts w:asciiTheme="minorHAnsi" w:eastAsia="Times New Roman" w:hAnsiTheme="minorHAnsi" w:cstheme="minorHAnsi"/>
          <w:color w:val="000000"/>
          <w:lang w:eastAsia="en-CA" w:bidi="ar-SA"/>
        </w:rPr>
        <w:t xml:space="preserve"> + 1665.4x</w:t>
      </w:r>
      <w:r w:rsidR="00B34D7B" w:rsidRPr="00B60D16">
        <w:rPr>
          <w:rFonts w:asciiTheme="minorHAnsi" w:eastAsia="Times New Roman" w:hAnsiTheme="minorHAnsi" w:cstheme="minorHAnsi"/>
          <w:color w:val="000000"/>
          <w:vertAlign w:val="superscript"/>
          <w:lang w:eastAsia="en-CA" w:bidi="ar-SA"/>
        </w:rPr>
        <w:t>2</w:t>
      </w:r>
      <w:r w:rsidR="00B34D7B" w:rsidRPr="00B60D16">
        <w:rPr>
          <w:rFonts w:asciiTheme="minorHAnsi" w:eastAsia="Times New Roman" w:hAnsiTheme="minorHAnsi" w:cstheme="minorHAnsi"/>
          <w:color w:val="000000"/>
          <w:lang w:eastAsia="en-CA" w:bidi="ar-SA"/>
        </w:rPr>
        <w:t xml:space="preserve"> - 254.39x + 325.54 and R² = 0.9659. </w:t>
      </w:r>
      <w:r w:rsidR="00B34D7B" w:rsidRPr="00B60D16">
        <w:rPr>
          <w:rFonts w:asciiTheme="minorHAnsi" w:eastAsia="Times New Roman" w:hAnsiTheme="minorHAnsi" w:cstheme="minorHAnsi"/>
          <w:color w:val="000000"/>
          <w:lang w:val="en-CA" w:eastAsia="en-CA" w:bidi="ar-SA"/>
        </w:rPr>
        <w:t>The sixth order equation and R^2 value is</w:t>
      </w:r>
      <w:r w:rsidR="00B34D7B" w:rsidRPr="00B60D16">
        <w:rPr>
          <w:rFonts w:asciiTheme="minorHAnsi" w:hAnsiTheme="minorHAnsi" w:cstheme="minorHAnsi"/>
          <w:lang w:val="en-GB"/>
        </w:rPr>
        <w:t xml:space="preserve">, </w:t>
      </w:r>
      <w:r w:rsidR="00E82A2F" w:rsidRPr="00B60D16">
        <w:rPr>
          <w:rFonts w:asciiTheme="minorHAnsi" w:hAnsiTheme="minorHAnsi" w:cstheme="minorHAnsi"/>
          <w:lang w:val="en-CA"/>
        </w:rPr>
        <w:t>y = -304,675.1922x</w:t>
      </w:r>
      <w:r w:rsidR="00E82A2F" w:rsidRPr="00B60D16">
        <w:rPr>
          <w:rFonts w:asciiTheme="minorHAnsi" w:hAnsiTheme="minorHAnsi" w:cstheme="minorHAnsi"/>
          <w:vertAlign w:val="superscript"/>
          <w:lang w:val="en-CA"/>
        </w:rPr>
        <w:t>6</w:t>
      </w:r>
      <w:r w:rsidR="00E82A2F" w:rsidRPr="00B60D16">
        <w:rPr>
          <w:rFonts w:asciiTheme="minorHAnsi" w:hAnsiTheme="minorHAnsi" w:cstheme="minorHAnsi"/>
          <w:lang w:val="en-CA"/>
        </w:rPr>
        <w:t xml:space="preserve"> + 938,234.4278x</w:t>
      </w:r>
      <w:r w:rsidR="00E82A2F" w:rsidRPr="00B60D16">
        <w:rPr>
          <w:rFonts w:asciiTheme="minorHAnsi" w:hAnsiTheme="minorHAnsi" w:cstheme="minorHAnsi"/>
          <w:vertAlign w:val="superscript"/>
          <w:lang w:val="en-CA"/>
        </w:rPr>
        <w:t>5</w:t>
      </w:r>
      <w:r w:rsidR="00E82A2F" w:rsidRPr="00B60D16">
        <w:rPr>
          <w:rFonts w:asciiTheme="minorHAnsi" w:hAnsiTheme="minorHAnsi" w:cstheme="minorHAnsi"/>
          <w:lang w:val="en-CA"/>
        </w:rPr>
        <w:t xml:space="preserve"> - 1,128,884.7362x</w:t>
      </w:r>
      <w:r w:rsidR="00E82A2F" w:rsidRPr="00B60D16">
        <w:rPr>
          <w:rFonts w:asciiTheme="minorHAnsi" w:hAnsiTheme="minorHAnsi" w:cstheme="minorHAnsi"/>
          <w:vertAlign w:val="superscript"/>
          <w:lang w:val="en-CA"/>
        </w:rPr>
        <w:t>4</w:t>
      </w:r>
      <w:r w:rsidR="00E82A2F" w:rsidRPr="00B60D16">
        <w:rPr>
          <w:rFonts w:asciiTheme="minorHAnsi" w:hAnsiTheme="minorHAnsi" w:cstheme="minorHAnsi"/>
          <w:lang w:val="en-CA"/>
        </w:rPr>
        <w:t xml:space="preserve"> + 672,326.0876x</w:t>
      </w:r>
      <w:r w:rsidR="00E82A2F" w:rsidRPr="00B60D16">
        <w:rPr>
          <w:rFonts w:asciiTheme="minorHAnsi" w:hAnsiTheme="minorHAnsi" w:cstheme="minorHAnsi"/>
          <w:vertAlign w:val="superscript"/>
          <w:lang w:val="en-CA"/>
        </w:rPr>
        <w:t>3</w:t>
      </w:r>
      <w:r w:rsidR="00E82A2F" w:rsidRPr="00B60D16">
        <w:rPr>
          <w:rFonts w:asciiTheme="minorHAnsi" w:hAnsiTheme="minorHAnsi" w:cstheme="minorHAnsi"/>
          <w:lang w:val="en-CA"/>
        </w:rPr>
        <w:t xml:space="preserve"> - 206,800.1854x</w:t>
      </w:r>
      <w:r w:rsidR="00E82A2F" w:rsidRPr="00B60D16">
        <w:rPr>
          <w:rFonts w:asciiTheme="minorHAnsi" w:hAnsiTheme="minorHAnsi" w:cstheme="minorHAnsi"/>
          <w:vertAlign w:val="superscript"/>
          <w:lang w:val="en-CA"/>
        </w:rPr>
        <w:t>2</w:t>
      </w:r>
      <w:r w:rsidR="00E82A2F" w:rsidRPr="00B60D16">
        <w:rPr>
          <w:rFonts w:asciiTheme="minorHAnsi" w:hAnsiTheme="minorHAnsi" w:cstheme="minorHAnsi"/>
          <w:lang w:val="en-CA"/>
        </w:rPr>
        <w:t xml:space="preserve"> + 31,269.0334x - 1,489.9460 and R² = 0.9943. </w:t>
      </w:r>
      <w:r w:rsidR="00B60D16" w:rsidRPr="00B60D16">
        <w:rPr>
          <w:rFonts w:asciiTheme="minorHAnsi" w:hAnsiTheme="minorHAnsi" w:cstheme="minorHAnsi"/>
          <w:lang w:val="en-CA"/>
        </w:rPr>
        <w:t xml:space="preserve">The 0.33 </w:t>
      </w:r>
      <w:proofErr w:type="spellStart"/>
      <w:r w:rsidR="00B60D16" w:rsidRPr="00B60D16">
        <w:rPr>
          <w:rFonts w:asciiTheme="minorHAnsi" w:hAnsiTheme="minorHAnsi" w:cstheme="minorHAnsi"/>
          <w:lang w:val="en-CA"/>
        </w:rPr>
        <w:t>wt</w:t>
      </w:r>
      <w:proofErr w:type="spellEnd"/>
      <w:r w:rsidR="00B60D16" w:rsidRPr="00B60D16">
        <w:rPr>
          <w:rFonts w:asciiTheme="minorHAnsi" w:hAnsiTheme="minorHAnsi" w:cstheme="minorHAnsi"/>
          <w:lang w:val="en-CA"/>
        </w:rPr>
        <w:t xml:space="preserve">% (interpolation) determined for linear, third degree and sixth degree are, </w:t>
      </w:r>
      <w:r w:rsidR="00B60D16" w:rsidRPr="00B60D16">
        <w:rPr>
          <w:rFonts w:asciiTheme="minorHAnsi" w:hAnsiTheme="minorHAnsi" w:cstheme="minorHAnsi"/>
          <w:bCs/>
        </w:rPr>
        <w:t xml:space="preserve">386.7, 379.8 and </w:t>
      </w:r>
      <w:r w:rsidR="00B60D16" w:rsidRPr="00B60D16">
        <w:rPr>
          <w:rFonts w:asciiTheme="minorHAnsi" w:hAnsiTheme="minorHAnsi" w:cstheme="minorHAnsi"/>
          <w:color w:val="000000"/>
        </w:rPr>
        <w:t>360.3.</w:t>
      </w:r>
      <w:r w:rsidR="00B60D16" w:rsidRPr="00B60D16">
        <w:rPr>
          <w:rFonts w:asciiTheme="minorHAnsi" w:eastAsia="Times New Roman" w:hAnsiTheme="minorHAnsi" w:cstheme="minorHAnsi"/>
          <w:color w:val="000000"/>
          <w:lang w:val="en-CA" w:eastAsia="en-CA" w:bidi="ar-SA"/>
        </w:rPr>
        <w:t xml:space="preserve"> The 1.0 </w:t>
      </w:r>
      <w:proofErr w:type="spellStart"/>
      <w:r w:rsidR="00B60D16" w:rsidRPr="00B60D16">
        <w:rPr>
          <w:rFonts w:asciiTheme="minorHAnsi" w:eastAsia="Times New Roman" w:hAnsiTheme="minorHAnsi" w:cstheme="minorHAnsi"/>
          <w:color w:val="000000"/>
          <w:lang w:val="en-CA" w:eastAsia="en-CA" w:bidi="ar-SA"/>
        </w:rPr>
        <w:t>wt</w:t>
      </w:r>
      <w:proofErr w:type="spellEnd"/>
      <w:r w:rsidR="00B60D16" w:rsidRPr="00B60D16">
        <w:rPr>
          <w:rFonts w:asciiTheme="minorHAnsi" w:eastAsia="Times New Roman" w:hAnsiTheme="minorHAnsi" w:cstheme="minorHAnsi"/>
          <w:color w:val="000000"/>
          <w:lang w:val="en-CA" w:eastAsia="en-CA" w:bidi="ar-SA"/>
        </w:rPr>
        <w:t xml:space="preserve">% (extrapolation) determined for linear, third degree and sixth </w:t>
      </w:r>
      <w:proofErr w:type="gramStart"/>
      <w:r w:rsidR="00B60D16" w:rsidRPr="00B60D16">
        <w:rPr>
          <w:rFonts w:asciiTheme="minorHAnsi" w:eastAsia="Times New Roman" w:hAnsiTheme="minorHAnsi" w:cstheme="minorHAnsi"/>
          <w:color w:val="000000"/>
          <w:lang w:val="en-CA" w:eastAsia="en-CA" w:bidi="ar-SA"/>
        </w:rPr>
        <w:t>degree are</w:t>
      </w:r>
      <w:proofErr w:type="gramEnd"/>
      <w:r w:rsidR="00B60D16" w:rsidRPr="00B60D16">
        <w:rPr>
          <w:rFonts w:asciiTheme="minorHAnsi" w:eastAsia="Times New Roman" w:hAnsiTheme="minorHAnsi" w:cstheme="minorHAnsi"/>
          <w:color w:val="000000"/>
          <w:lang w:val="en-CA" w:eastAsia="en-CA" w:bidi="ar-SA"/>
        </w:rPr>
        <w:t xml:space="preserve">, </w:t>
      </w:r>
      <w:r w:rsidR="00B60D16" w:rsidRPr="00B60D16">
        <w:rPr>
          <w:rFonts w:asciiTheme="minorHAnsi" w:hAnsiTheme="minorHAnsi" w:cstheme="minorHAnsi"/>
          <w:color w:val="000000"/>
        </w:rPr>
        <w:t>621.7, 530.2 and 560.3.</w:t>
      </w:r>
      <w:r w:rsidR="00B60D16" w:rsidRPr="00B60D16">
        <w:rPr>
          <w:rFonts w:asciiTheme="minorHAnsi" w:eastAsia="Times New Roman" w:hAnsiTheme="minorHAnsi" w:cstheme="minorHAnsi"/>
          <w:color w:val="000000"/>
          <w:lang w:val="en-CA" w:eastAsia="en-CA" w:bidi="ar-SA"/>
        </w:rPr>
        <w:t xml:space="preserve"> </w:t>
      </w:r>
      <w:r w:rsidR="00E82A2F" w:rsidRPr="00B60D16">
        <w:rPr>
          <w:rFonts w:asciiTheme="minorHAnsi" w:hAnsiTheme="minorHAnsi" w:cstheme="minorHAnsi"/>
          <w:lang w:val="en-CA"/>
        </w:rPr>
        <w:t xml:space="preserve">The calculations to </w:t>
      </w:r>
      <w:r w:rsidR="00B60D16" w:rsidRPr="00B60D16">
        <w:rPr>
          <w:rFonts w:asciiTheme="minorHAnsi" w:hAnsiTheme="minorHAnsi" w:cstheme="minorHAnsi"/>
          <w:lang w:val="en-CA"/>
        </w:rPr>
        <w:t xml:space="preserve">determine these values and relationships are in the calculations done in the </w:t>
      </w:r>
      <w:proofErr w:type="gramStart"/>
      <w:r w:rsidR="00B60D16" w:rsidRPr="00B60D16">
        <w:rPr>
          <w:rFonts w:asciiTheme="minorHAnsi" w:hAnsiTheme="minorHAnsi" w:cstheme="minorHAnsi"/>
          <w:lang w:val="en-CA"/>
        </w:rPr>
        <w:t>appendices,</w:t>
      </w:r>
      <w:proofErr w:type="gramEnd"/>
      <w:r w:rsidR="00B60D16" w:rsidRPr="00B60D16">
        <w:rPr>
          <w:rFonts w:asciiTheme="minorHAnsi" w:hAnsiTheme="minorHAnsi" w:cstheme="minorHAnsi"/>
          <w:lang w:val="en-CA"/>
        </w:rPr>
        <w:t xml:space="preserve"> all other information is in the tables and summary chart.</w:t>
      </w:r>
    </w:p>
    <w:p w:rsidR="00B34D7B" w:rsidRDefault="00B34D7B" w:rsidP="00B34D7B">
      <w:pPr>
        <w:spacing w:after="0" w:line="240" w:lineRule="auto"/>
        <w:rPr>
          <w:rFonts w:ascii="Calibri" w:eastAsia="Times New Roman" w:hAnsi="Calibri" w:cs="Calibri"/>
          <w:color w:val="000000"/>
          <w:lang w:eastAsia="en-CA" w:bidi="ar-SA"/>
        </w:rPr>
      </w:pPr>
    </w:p>
    <w:p w:rsidR="00512CAE" w:rsidRDefault="00512CAE" w:rsidP="00B34D7B">
      <w:pPr>
        <w:spacing w:after="0" w:line="240" w:lineRule="auto"/>
        <w:ind w:firstLine="720"/>
        <w:rPr>
          <w:rFonts w:asciiTheme="minorHAnsi" w:hAnsiTheme="minorHAnsi" w:cstheme="minorHAnsi"/>
          <w:lang w:val="en-GB"/>
        </w:rPr>
      </w:pPr>
    </w:p>
    <w:p w:rsidR="00512CAE" w:rsidRPr="00E2282A" w:rsidRDefault="00512CAE" w:rsidP="00512CAE">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512CAE" w:rsidRDefault="00B60D16" w:rsidP="00512CAE">
      <w:pPr>
        <w:rPr>
          <w:rFonts w:asciiTheme="minorHAnsi" w:hAnsiTheme="minorHAnsi" w:cstheme="minorHAnsi"/>
          <w:lang w:val="en-GB"/>
        </w:rPr>
      </w:pPr>
      <w:r>
        <w:rPr>
          <w:rFonts w:asciiTheme="minorHAnsi" w:hAnsiTheme="minorHAnsi" w:cstheme="minorHAnsi"/>
          <w:lang w:val="en-GB"/>
        </w:rPr>
        <w:tab/>
        <w:t>The sixth order regression, not the linear relationship as was suggested</w:t>
      </w:r>
      <w:proofErr w:type="gramStart"/>
      <w:r>
        <w:rPr>
          <w:rFonts w:asciiTheme="minorHAnsi" w:hAnsiTheme="minorHAnsi" w:cstheme="minorHAnsi"/>
          <w:lang w:val="en-GB"/>
        </w:rPr>
        <w:t>,  best</w:t>
      </w:r>
      <w:proofErr w:type="gramEnd"/>
      <w:r>
        <w:rPr>
          <w:rFonts w:asciiTheme="minorHAnsi" w:hAnsiTheme="minorHAnsi" w:cstheme="minorHAnsi"/>
          <w:lang w:val="en-GB"/>
        </w:rPr>
        <w:t xml:space="preserve"> describes the relationship between steel strength and carbon content since it’s predicted strengths were the closest to the measured strengths. The values and relationships calculated were very close to the ones excel calculated using </w:t>
      </w:r>
      <w:proofErr w:type="spellStart"/>
      <w:proofErr w:type="gramStart"/>
      <w:r>
        <w:rPr>
          <w:rFonts w:asciiTheme="minorHAnsi" w:hAnsiTheme="minorHAnsi" w:cstheme="minorHAnsi"/>
          <w:lang w:val="en-GB"/>
        </w:rPr>
        <w:t>it’s</w:t>
      </w:r>
      <w:proofErr w:type="spellEnd"/>
      <w:proofErr w:type="gramEnd"/>
      <w:r>
        <w:rPr>
          <w:rFonts w:asciiTheme="minorHAnsi" w:hAnsiTheme="minorHAnsi" w:cstheme="minorHAnsi"/>
          <w:lang w:val="en-GB"/>
        </w:rPr>
        <w:t xml:space="preserve"> functions. </w:t>
      </w:r>
    </w:p>
    <w:p w:rsidR="00512CAE" w:rsidRDefault="00512CAE" w:rsidP="00512CAE">
      <w:pPr>
        <w:rPr>
          <w:rFonts w:asciiTheme="minorHAnsi" w:hAnsiTheme="minorHAnsi" w:cstheme="minorHAnsi"/>
          <w:lang w:val="en-GB"/>
        </w:rPr>
      </w:pPr>
    </w:p>
    <w:p w:rsidR="00B60D16" w:rsidRDefault="00B60D16" w:rsidP="00512CAE">
      <w:pPr>
        <w:pStyle w:val="Heading1"/>
        <w:rPr>
          <w:rFonts w:asciiTheme="minorHAnsi" w:hAnsiTheme="minorHAnsi" w:cstheme="minorHAnsi"/>
          <w:color w:val="auto"/>
        </w:rPr>
      </w:pPr>
    </w:p>
    <w:p w:rsidR="00512CAE" w:rsidRPr="00E2282A" w:rsidRDefault="00512CAE" w:rsidP="00512CAE">
      <w:pPr>
        <w:pStyle w:val="Heading1"/>
        <w:rPr>
          <w:rFonts w:asciiTheme="minorHAnsi" w:hAnsiTheme="minorHAnsi" w:cstheme="minorHAnsi"/>
          <w:color w:val="auto"/>
        </w:rPr>
      </w:pPr>
      <w:r>
        <w:rPr>
          <w:rFonts w:asciiTheme="minorHAnsi" w:hAnsiTheme="minorHAnsi" w:cstheme="minorHAnsi"/>
          <w:color w:val="auto"/>
        </w:rPr>
        <w:t xml:space="preserve">APPENDIces- </w:t>
      </w:r>
      <w:r w:rsidRPr="00E2282A">
        <w:rPr>
          <w:rFonts w:asciiTheme="minorHAnsi" w:hAnsiTheme="minorHAnsi" w:cstheme="minorHAnsi"/>
          <w:color w:val="auto"/>
        </w:rPr>
        <w:t>Figures and Tables</w:t>
      </w:r>
    </w:p>
    <w:p w:rsidR="00987B56" w:rsidRDefault="00987B56" w:rsidP="00987B56">
      <w:pPr>
        <w:autoSpaceDE w:val="0"/>
        <w:autoSpaceDN w:val="0"/>
        <w:adjustRightInd w:val="0"/>
        <w:jc w:val="center"/>
        <w:rPr>
          <w:rFonts w:asciiTheme="minorHAnsi" w:eastAsia="Times New Roman" w:hAnsiTheme="minorHAnsi" w:cstheme="minorHAnsi"/>
          <w:b/>
          <w:bCs/>
          <w:lang w:bidi="ar-SA"/>
        </w:rPr>
      </w:pPr>
      <w:r>
        <w:rPr>
          <w:rFonts w:asciiTheme="minorHAnsi" w:hAnsiTheme="minorHAnsi" w:cstheme="minorHAnsi"/>
          <w:b/>
          <w:bCs/>
        </w:rPr>
        <w:t>Table 2: Linear Model Calculations</w:t>
      </w:r>
    </w:p>
    <w:tbl>
      <w:tblPr>
        <w:tblStyle w:val="LightList-Accent1"/>
        <w:tblpPr w:leftFromText="180" w:rightFromText="180" w:vertAnchor="page" w:horzAnchor="margin" w:tblpXSpec="center" w:tblpY="1353"/>
        <w:tblW w:w="11865" w:type="dxa"/>
        <w:tblInd w:w="0" w:type="dxa"/>
        <w:tblLayout w:type="fixed"/>
        <w:tblLook w:val="04A0" w:firstRow="1" w:lastRow="0" w:firstColumn="1" w:lastColumn="0" w:noHBand="0" w:noVBand="1"/>
      </w:tblPr>
      <w:tblGrid>
        <w:gridCol w:w="760"/>
        <w:gridCol w:w="1296"/>
        <w:gridCol w:w="1017"/>
        <w:gridCol w:w="1170"/>
        <w:gridCol w:w="992"/>
        <w:gridCol w:w="1134"/>
        <w:gridCol w:w="992"/>
        <w:gridCol w:w="1134"/>
        <w:gridCol w:w="1276"/>
        <w:gridCol w:w="1134"/>
        <w:gridCol w:w="960"/>
      </w:tblGrid>
      <w:tr w:rsidR="00F0566F" w:rsidTr="00F0566F">
        <w:trPr>
          <w:cnfStyle w:val="100000000000" w:firstRow="1" w:lastRow="0" w:firstColumn="0" w:lastColumn="0" w:oddVBand="0" w:evenVBand="0" w:oddHBand="0" w:evenHBand="0" w:firstRowFirstColumn="0" w:firstRowLastColumn="0" w:lastRowFirstColumn="0" w:lastRowLastColumn="0"/>
          <w:trHeight w:val="919"/>
        </w:trPr>
        <w:tc>
          <w:tcPr>
            <w:cnfStyle w:val="001000000000" w:firstRow="0" w:lastRow="0" w:firstColumn="1" w:lastColumn="0" w:oddVBand="0" w:evenVBand="0" w:oddHBand="0" w:evenHBand="0" w:firstRowFirstColumn="0" w:firstRowLastColumn="0" w:lastRowFirstColumn="0" w:lastRowLastColumn="0"/>
            <w:tcW w:w="760" w:type="dxa"/>
            <w:tcBorders>
              <w:top w:val="single" w:sz="8" w:space="0" w:color="5B9BD5" w:themeColor="accent1"/>
              <w:left w:val="single" w:sz="8" w:space="0" w:color="5B9BD5" w:themeColor="accent1"/>
              <w:bottom w:val="nil"/>
              <w:right w:val="nil"/>
            </w:tcBorders>
            <w:vAlign w:val="center"/>
            <w:hideMark/>
          </w:tcPr>
          <w:p w:rsidR="00F0566F" w:rsidRDefault="00F0566F" w:rsidP="00F0566F">
            <w:pPr>
              <w:jc w:val="center"/>
              <w:rPr>
                <w:rFonts w:ascii="Calibri" w:hAnsi="Calibri" w:cs="Calibri"/>
              </w:rPr>
            </w:pPr>
            <w:r>
              <w:rPr>
                <w:rFonts w:ascii="Calibri" w:hAnsi="Calibri" w:cs="Calibri"/>
              </w:rPr>
              <w:lastRenderedPageBreak/>
              <w:t>Steel Type</w:t>
            </w:r>
          </w:p>
        </w:tc>
        <w:tc>
          <w:tcPr>
            <w:tcW w:w="1296" w:type="dxa"/>
            <w:tcBorders>
              <w:top w:val="single" w:sz="8" w:space="0" w:color="5B9BD5" w:themeColor="accent1"/>
              <w:left w:val="nil"/>
              <w:bottom w:val="nil"/>
              <w:right w:val="nil"/>
            </w:tcBorders>
            <w:vAlign w:val="center"/>
            <w:hideMark/>
          </w:tcPr>
          <w:p w:rsidR="00F0566F" w:rsidRDefault="00F0566F" w:rsidP="00F056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Carbon Content (weight %)</w:t>
            </w:r>
          </w:p>
        </w:tc>
        <w:tc>
          <w:tcPr>
            <w:tcW w:w="1017" w:type="dxa"/>
            <w:tcBorders>
              <w:top w:val="single" w:sz="8" w:space="0" w:color="5B9BD5" w:themeColor="accent1"/>
              <w:left w:val="nil"/>
              <w:bottom w:val="nil"/>
              <w:right w:val="nil"/>
            </w:tcBorders>
            <w:vAlign w:val="center"/>
            <w:hideMark/>
          </w:tcPr>
          <w:p w:rsidR="00F0566F" w:rsidRDefault="00F0566F" w:rsidP="00F056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sz w:val="20"/>
                <w:szCs w:val="20"/>
              </w:rPr>
              <w:t>Strength (MPa)</w:t>
            </w:r>
          </w:p>
        </w:tc>
        <w:tc>
          <w:tcPr>
            <w:tcW w:w="1170" w:type="dxa"/>
            <w:tcBorders>
              <w:top w:val="single" w:sz="8" w:space="0" w:color="5B9BD5" w:themeColor="accent1"/>
              <w:left w:val="nil"/>
              <w:bottom w:val="single" w:sz="4" w:space="0" w:color="auto"/>
              <w:right w:val="nil"/>
            </w:tcBorders>
            <w:vAlign w:val="bottom"/>
            <w:hideMark/>
          </w:tcPr>
          <w:p w:rsidR="00F0566F" w:rsidRDefault="00F0566F" w:rsidP="00F056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eastAsia="Times New Roman" w:hAnsi="Calibri" w:cs="Calibri"/>
                <w:b w:val="0"/>
                <w:bCs w:val="0"/>
                <w:position w:val="-6"/>
                <w:lang w:val="en-US" w:eastAsia="en-US"/>
              </w:rPr>
              <w:object w:dxaOrig="640" w:dyaOrig="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8pt;height:15.9pt" o:ole="">
                  <v:imagedata r:id="rId7" o:title=""/>
                </v:shape>
                <o:OLEObject Type="Embed" ProgID="Equation.DSMT4" ShapeID="_x0000_i1025" DrawAspect="Content" ObjectID="_1574017443" r:id="rId8"/>
              </w:object>
            </w:r>
          </w:p>
        </w:tc>
        <w:tc>
          <w:tcPr>
            <w:tcW w:w="992" w:type="dxa"/>
            <w:tcBorders>
              <w:top w:val="single" w:sz="8" w:space="0" w:color="5B9BD5" w:themeColor="accent1"/>
              <w:left w:val="nil"/>
              <w:bottom w:val="single" w:sz="4" w:space="0" w:color="auto"/>
              <w:right w:val="nil"/>
            </w:tcBorders>
            <w:vAlign w:val="bottom"/>
            <w:hideMark/>
          </w:tcPr>
          <w:p w:rsidR="00F0566F" w:rsidRDefault="00F0566F" w:rsidP="00F056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eastAsia="Times New Roman" w:hAnsi="Calibri" w:cs="Calibri"/>
                <w:b w:val="0"/>
                <w:bCs w:val="0"/>
                <w:position w:val="-10"/>
                <w:lang w:val="en-US" w:eastAsia="en-US"/>
              </w:rPr>
              <w:object w:dxaOrig="820" w:dyaOrig="360">
                <v:shape id="_x0000_i1026" type="#_x0000_t75" style="width:41.15pt;height:17.75pt" o:ole="">
                  <v:imagedata r:id="rId9" o:title=""/>
                </v:shape>
                <o:OLEObject Type="Embed" ProgID="Equation.DSMT4" ShapeID="_x0000_i1026" DrawAspect="Content" ObjectID="_1574017444" r:id="rId10"/>
              </w:object>
            </w:r>
          </w:p>
        </w:tc>
        <w:tc>
          <w:tcPr>
            <w:tcW w:w="1134" w:type="dxa"/>
            <w:tcBorders>
              <w:top w:val="single" w:sz="8" w:space="0" w:color="5B9BD5" w:themeColor="accent1"/>
              <w:left w:val="nil"/>
              <w:bottom w:val="single" w:sz="4" w:space="0" w:color="auto"/>
              <w:right w:val="nil"/>
            </w:tcBorders>
            <w:vAlign w:val="bottom"/>
            <w:hideMark/>
          </w:tcPr>
          <w:p w:rsidR="00F0566F" w:rsidRDefault="00F0566F" w:rsidP="00F056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eastAsia="Times New Roman" w:hAnsi="Calibri" w:cs="Calibri"/>
                <w:b w:val="0"/>
                <w:bCs w:val="0"/>
                <w:position w:val="-10"/>
                <w:lang w:val="en-US" w:eastAsia="en-US"/>
              </w:rPr>
              <w:object w:dxaOrig="680" w:dyaOrig="360">
                <v:shape id="_x0000_i1027" type="#_x0000_t75" style="width:33.65pt;height:17.75pt" o:ole="">
                  <v:imagedata r:id="rId11" o:title=""/>
                </v:shape>
                <o:OLEObject Type="Embed" ProgID="Equation.DSMT4" ShapeID="_x0000_i1027" DrawAspect="Content" ObjectID="_1574017445" r:id="rId12"/>
              </w:object>
            </w:r>
          </w:p>
        </w:tc>
        <w:tc>
          <w:tcPr>
            <w:tcW w:w="992" w:type="dxa"/>
            <w:tcBorders>
              <w:top w:val="single" w:sz="8" w:space="0" w:color="5B9BD5" w:themeColor="accent1"/>
              <w:left w:val="nil"/>
              <w:bottom w:val="single" w:sz="4" w:space="0" w:color="auto"/>
              <w:right w:val="nil"/>
            </w:tcBorders>
            <w:vAlign w:val="bottom"/>
            <w:hideMark/>
          </w:tcPr>
          <w:p w:rsidR="00F0566F" w:rsidRDefault="00F0566F" w:rsidP="00F056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rPr>
            </w:pPr>
            <w:r>
              <w:rPr>
                <w:rFonts w:ascii="Calibri" w:eastAsia="Times New Roman" w:hAnsi="Calibri" w:cs="Calibri"/>
                <w:b w:val="0"/>
                <w:bCs w:val="0"/>
                <w:position w:val="-10"/>
                <w:lang w:val="en-US" w:eastAsia="en-US"/>
              </w:rPr>
              <w:object w:dxaOrig="840" w:dyaOrig="360">
                <v:shape id="_x0000_i1028" type="#_x0000_t75" style="width:42.1pt;height:17.75pt" o:ole="">
                  <v:imagedata r:id="rId13" o:title=""/>
                </v:shape>
                <o:OLEObject Type="Embed" ProgID="Equation.DSMT4" ShapeID="_x0000_i1028" DrawAspect="Content" ObjectID="_1574017446" r:id="rId14"/>
              </w:object>
            </w:r>
          </w:p>
        </w:tc>
        <w:tc>
          <w:tcPr>
            <w:tcW w:w="1134" w:type="dxa"/>
            <w:tcBorders>
              <w:top w:val="single" w:sz="8" w:space="0" w:color="5B9BD5" w:themeColor="accent1"/>
              <w:left w:val="nil"/>
              <w:bottom w:val="single" w:sz="4" w:space="0" w:color="auto"/>
              <w:right w:val="nil"/>
            </w:tcBorders>
            <w:vAlign w:val="bottom"/>
            <w:hideMark/>
          </w:tcPr>
          <w:p w:rsidR="00F0566F" w:rsidRDefault="00F0566F" w:rsidP="00F056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eastAsia="Times New Roman" w:hAnsi="Calibri" w:cs="Calibri"/>
                <w:b w:val="0"/>
                <w:bCs w:val="0"/>
                <w:position w:val="-10"/>
                <w:lang w:val="en-US" w:eastAsia="en-US"/>
              </w:rPr>
              <w:object w:dxaOrig="1500" w:dyaOrig="360">
                <v:shape id="_x0000_i1029" type="#_x0000_t75" style="width:74.8pt;height:17.75pt" o:ole="">
                  <v:imagedata r:id="rId15" o:title=""/>
                </v:shape>
                <o:OLEObject Type="Embed" ProgID="Equation.DSMT4" ShapeID="_x0000_i1029" DrawAspect="Content" ObjectID="_1574017447" r:id="rId16"/>
              </w:object>
            </w:r>
          </w:p>
        </w:tc>
        <w:tc>
          <w:tcPr>
            <w:tcW w:w="1276" w:type="dxa"/>
            <w:tcBorders>
              <w:top w:val="single" w:sz="8" w:space="0" w:color="5B9BD5" w:themeColor="accent1"/>
              <w:left w:val="nil"/>
              <w:bottom w:val="single" w:sz="4" w:space="0" w:color="auto"/>
              <w:right w:val="nil"/>
            </w:tcBorders>
            <w:vAlign w:val="bottom"/>
            <w:hideMark/>
          </w:tcPr>
          <w:p w:rsidR="00F0566F" w:rsidRDefault="00F0566F" w:rsidP="00F056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 xml:space="preserve">Predicted Strengths </w:t>
            </w:r>
            <w:r>
              <w:rPr>
                <w:rFonts w:ascii="Calibri" w:eastAsia="Times New Roman" w:hAnsi="Calibri" w:cs="Calibri"/>
                <w:b w:val="0"/>
                <w:bCs w:val="0"/>
                <w:position w:val="-10"/>
                <w:lang w:val="en-US" w:eastAsia="en-US"/>
              </w:rPr>
              <w:object w:dxaOrig="1090" w:dyaOrig="310">
                <v:shape id="_x0000_i1030" type="#_x0000_t75" style="width:54.25pt;height:15.9pt" o:ole="">
                  <v:imagedata r:id="rId17" o:title=""/>
                </v:shape>
                <o:OLEObject Type="Embed" ProgID="Equation.DSMT4" ShapeID="_x0000_i1030" DrawAspect="Content" ObjectID="_1574017448" r:id="rId18"/>
              </w:object>
            </w:r>
          </w:p>
        </w:tc>
        <w:tc>
          <w:tcPr>
            <w:tcW w:w="1134" w:type="dxa"/>
            <w:tcBorders>
              <w:top w:val="single" w:sz="8" w:space="0" w:color="5B9BD5" w:themeColor="accent1"/>
              <w:left w:val="nil"/>
              <w:bottom w:val="single" w:sz="4" w:space="0" w:color="auto"/>
              <w:right w:val="nil"/>
            </w:tcBorders>
            <w:vAlign w:val="bottom"/>
            <w:hideMark/>
          </w:tcPr>
          <w:p w:rsidR="00F0566F" w:rsidRDefault="00F0566F" w:rsidP="00F056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rPr>
            </w:pPr>
            <w:r>
              <w:rPr>
                <w:rFonts w:ascii="Calibri" w:eastAsia="Times New Roman" w:hAnsi="Calibri" w:cs="Calibri"/>
                <w:b w:val="0"/>
                <w:bCs w:val="0"/>
                <w:position w:val="-10"/>
                <w:lang w:val="en-US" w:eastAsia="en-US"/>
              </w:rPr>
              <w:object w:dxaOrig="840" w:dyaOrig="360">
                <v:shape id="_x0000_i1031" type="#_x0000_t75" style="width:42.1pt;height:17.75pt" o:ole="">
                  <v:imagedata r:id="rId19" o:title=""/>
                </v:shape>
                <o:OLEObject Type="Embed" ProgID="Equation.DSMT4" ShapeID="_x0000_i1031" DrawAspect="Content" ObjectID="_1574017449" r:id="rId20"/>
              </w:object>
            </w:r>
          </w:p>
        </w:tc>
        <w:tc>
          <w:tcPr>
            <w:tcW w:w="960" w:type="dxa"/>
            <w:tcBorders>
              <w:top w:val="single" w:sz="8" w:space="0" w:color="5B9BD5" w:themeColor="accent1"/>
              <w:left w:val="nil"/>
              <w:bottom w:val="single" w:sz="4" w:space="0" w:color="auto"/>
              <w:right w:val="single" w:sz="8" w:space="0" w:color="5B9BD5" w:themeColor="accent1"/>
            </w:tcBorders>
            <w:vAlign w:val="bottom"/>
            <w:hideMark/>
          </w:tcPr>
          <w:p w:rsidR="00F0566F" w:rsidRDefault="00F0566F" w:rsidP="00F0566F">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rPr>
            </w:pPr>
            <w:r>
              <w:rPr>
                <w:rFonts w:ascii="Calibri" w:eastAsia="Times New Roman" w:hAnsi="Calibri" w:cs="Calibri"/>
                <w:b w:val="0"/>
                <w:bCs w:val="0"/>
                <w:position w:val="-10"/>
                <w:lang w:val="en-US" w:eastAsia="en-US"/>
              </w:rPr>
              <w:object w:dxaOrig="840" w:dyaOrig="360">
                <v:shape id="_x0000_i1032" type="#_x0000_t75" style="width:42.1pt;height:17.75pt" o:ole="">
                  <v:imagedata r:id="rId21" o:title=""/>
                </v:shape>
                <o:OLEObject Type="Embed" ProgID="Equation.DSMT4" ShapeID="_x0000_i1032" DrawAspect="Content" ObjectID="_1574017450" r:id="rId22"/>
              </w:object>
            </w:r>
          </w:p>
        </w:tc>
      </w:tr>
      <w:tr w:rsidR="00F0566F" w:rsidTr="00F0566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60" w:type="dxa"/>
            <w:tcBorders>
              <w:right w:val="nil"/>
            </w:tcBorders>
            <w:hideMark/>
          </w:tcPr>
          <w:p w:rsidR="00F0566F" w:rsidRDefault="00F0566F" w:rsidP="00F0566F">
            <w:pPr>
              <w:jc w:val="center"/>
              <w:rPr>
                <w:rFonts w:ascii="Calibri" w:hAnsi="Calibri" w:cs="Calibri"/>
                <w:color w:val="000000"/>
              </w:rPr>
            </w:pPr>
            <w:r>
              <w:rPr>
                <w:rFonts w:ascii="Calibri" w:hAnsi="Calibri" w:cs="Calibri"/>
                <w:color w:val="000000"/>
              </w:rPr>
              <w:t>1015</w:t>
            </w:r>
          </w:p>
        </w:tc>
        <w:tc>
          <w:tcPr>
            <w:tcW w:w="1296" w:type="dxa"/>
            <w:tcBorders>
              <w:left w:val="nil"/>
              <w:right w:val="nil"/>
            </w:tcBorders>
            <w:hideMark/>
          </w:tcPr>
          <w:p w:rsidR="00F0566F" w:rsidRDefault="00F0566F" w:rsidP="00F0566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0.15</w:t>
            </w:r>
          </w:p>
        </w:tc>
        <w:tc>
          <w:tcPr>
            <w:tcW w:w="1017" w:type="dxa"/>
            <w:tcBorders>
              <w:left w:val="nil"/>
              <w:right w:val="single" w:sz="4" w:space="0" w:color="auto"/>
            </w:tcBorders>
            <w:hideMark/>
          </w:tcPr>
          <w:p w:rsidR="00F0566F" w:rsidRDefault="00F0566F" w:rsidP="00F0566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315</w:t>
            </w:r>
          </w:p>
        </w:tc>
        <w:tc>
          <w:tcPr>
            <w:tcW w:w="1170"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-0.3077</w:t>
            </w:r>
          </w:p>
        </w:tc>
        <w:tc>
          <w:tcPr>
            <w:tcW w:w="992"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0.0947</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color w:val="000000"/>
              </w:rPr>
              <w:t>-118.1</w:t>
            </w:r>
          </w:p>
        </w:tc>
        <w:tc>
          <w:tcPr>
            <w:tcW w:w="992"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328.0</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36.35</w:t>
            </w:r>
          </w:p>
        </w:tc>
        <w:tc>
          <w:tcPr>
            <w:tcW w:w="1276"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324.5</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62540F">
              <w:rPr>
                <w:rFonts w:ascii="Calibri" w:hAnsi="Calibri" w:cs="Calibri"/>
                <w:color w:val="000000"/>
              </w:rPr>
              <w:t>11317</w:t>
            </w:r>
          </w:p>
        </w:tc>
        <w:tc>
          <w:tcPr>
            <w:tcW w:w="960"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Theme="minorHAnsi" w:hAnsiTheme="minorHAnsi" w:cstheme="minorHAnsi"/>
                <w:color w:val="000000"/>
              </w:rPr>
              <w:t>90.39</w:t>
            </w:r>
          </w:p>
        </w:tc>
      </w:tr>
      <w:tr w:rsidR="00F0566F" w:rsidTr="00F0566F">
        <w:trPr>
          <w:trHeight w:val="227"/>
        </w:trPr>
        <w:tc>
          <w:tcPr>
            <w:cnfStyle w:val="001000000000" w:firstRow="0" w:lastRow="0" w:firstColumn="1" w:lastColumn="0" w:oddVBand="0" w:evenVBand="0" w:oddHBand="0" w:evenHBand="0" w:firstRowFirstColumn="0" w:firstRowLastColumn="0" w:lastRowFirstColumn="0" w:lastRowLastColumn="0"/>
            <w:tcW w:w="760" w:type="dxa"/>
            <w:tcBorders>
              <w:top w:val="nil"/>
              <w:left w:val="single" w:sz="8" w:space="0" w:color="5B9BD5" w:themeColor="accent1"/>
              <w:bottom w:val="nil"/>
              <w:right w:val="nil"/>
            </w:tcBorders>
            <w:hideMark/>
          </w:tcPr>
          <w:p w:rsidR="00F0566F" w:rsidRDefault="00F0566F" w:rsidP="00F0566F">
            <w:pPr>
              <w:jc w:val="center"/>
              <w:rPr>
                <w:rFonts w:ascii="Calibri" w:hAnsi="Calibri" w:cs="Calibri"/>
                <w:color w:val="000000"/>
              </w:rPr>
            </w:pPr>
            <w:r>
              <w:rPr>
                <w:rFonts w:ascii="Calibri" w:hAnsi="Calibri" w:cs="Calibri"/>
                <w:color w:val="000000"/>
              </w:rPr>
              <w:t>1020</w:t>
            </w:r>
          </w:p>
        </w:tc>
        <w:tc>
          <w:tcPr>
            <w:tcW w:w="1296" w:type="dxa"/>
            <w:tcBorders>
              <w:top w:val="nil"/>
              <w:left w:val="nil"/>
              <w:bottom w:val="nil"/>
              <w:right w:val="nil"/>
            </w:tcBorders>
            <w:hideMark/>
          </w:tcPr>
          <w:p w:rsidR="00F0566F" w:rsidRDefault="00F0566F" w:rsidP="00F0566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0.2</w:t>
            </w:r>
          </w:p>
        </w:tc>
        <w:tc>
          <w:tcPr>
            <w:tcW w:w="1017" w:type="dxa"/>
            <w:tcBorders>
              <w:top w:val="nil"/>
              <w:left w:val="nil"/>
              <w:bottom w:val="nil"/>
              <w:right w:val="single" w:sz="4" w:space="0" w:color="auto"/>
            </w:tcBorders>
            <w:hideMark/>
          </w:tcPr>
          <w:p w:rsidR="00F0566F" w:rsidRDefault="00F0566F" w:rsidP="00F0566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330</w:t>
            </w:r>
          </w:p>
        </w:tc>
        <w:tc>
          <w:tcPr>
            <w:tcW w:w="1170"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-0.2577</w:t>
            </w:r>
          </w:p>
        </w:tc>
        <w:tc>
          <w:tcPr>
            <w:tcW w:w="992"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0.0664</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color w:val="000000"/>
              </w:rPr>
              <w:t>-103.1</w:t>
            </w:r>
          </w:p>
        </w:tc>
        <w:tc>
          <w:tcPr>
            <w:tcW w:w="992"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3586</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26.58</w:t>
            </w:r>
          </w:p>
        </w:tc>
        <w:tc>
          <w:tcPr>
            <w:tcW w:w="1276"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 xml:space="preserve">341.8 </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62540F">
              <w:rPr>
                <w:rFonts w:ascii="Calibri" w:hAnsi="Calibri" w:cs="Calibri"/>
                <w:color w:val="000000"/>
              </w:rPr>
              <w:t>7938</w:t>
            </w:r>
          </w:p>
        </w:tc>
        <w:tc>
          <w:tcPr>
            <w:tcW w:w="960"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A02E47">
              <w:rPr>
                <w:rFonts w:asciiTheme="minorHAnsi" w:hAnsiTheme="minorHAnsi" w:cstheme="minorHAnsi"/>
                <w:color w:val="000000"/>
              </w:rPr>
              <w:t>139.0</w:t>
            </w:r>
          </w:p>
        </w:tc>
      </w:tr>
      <w:tr w:rsidR="00F0566F" w:rsidTr="00F0566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60" w:type="dxa"/>
            <w:tcBorders>
              <w:right w:val="nil"/>
            </w:tcBorders>
            <w:hideMark/>
          </w:tcPr>
          <w:p w:rsidR="00F0566F" w:rsidRDefault="00F0566F" w:rsidP="00F0566F">
            <w:pPr>
              <w:jc w:val="center"/>
              <w:rPr>
                <w:rFonts w:ascii="Calibri" w:hAnsi="Calibri" w:cs="Calibri"/>
                <w:color w:val="000000"/>
              </w:rPr>
            </w:pPr>
            <w:r>
              <w:rPr>
                <w:rFonts w:ascii="Calibri" w:hAnsi="Calibri" w:cs="Calibri"/>
                <w:color w:val="000000"/>
              </w:rPr>
              <w:t>1022</w:t>
            </w:r>
          </w:p>
        </w:tc>
        <w:tc>
          <w:tcPr>
            <w:tcW w:w="1296" w:type="dxa"/>
            <w:tcBorders>
              <w:left w:val="nil"/>
              <w:right w:val="nil"/>
            </w:tcBorders>
            <w:hideMark/>
          </w:tcPr>
          <w:p w:rsidR="00F0566F" w:rsidRDefault="00F0566F" w:rsidP="00F0566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0.22</w:t>
            </w:r>
          </w:p>
        </w:tc>
        <w:tc>
          <w:tcPr>
            <w:tcW w:w="1017" w:type="dxa"/>
            <w:tcBorders>
              <w:left w:val="nil"/>
              <w:right w:val="single" w:sz="4" w:space="0" w:color="auto"/>
            </w:tcBorders>
            <w:hideMark/>
          </w:tcPr>
          <w:p w:rsidR="00F0566F" w:rsidRDefault="00F0566F" w:rsidP="00F0566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358</w:t>
            </w:r>
          </w:p>
        </w:tc>
        <w:tc>
          <w:tcPr>
            <w:tcW w:w="1170"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color w:val="000000"/>
              </w:rPr>
              <w:t>-0.2377</w:t>
            </w:r>
          </w:p>
        </w:tc>
        <w:tc>
          <w:tcPr>
            <w:tcW w:w="992"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DD49C8">
              <w:rPr>
                <w:rFonts w:ascii="Calibri" w:hAnsi="Calibri" w:cs="Calibri"/>
                <w:sz w:val="20"/>
                <w:szCs w:val="20"/>
              </w:rPr>
              <w:t>0.0565</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color w:val="000000"/>
              </w:rPr>
              <w:t>-75.11</w:t>
            </w:r>
          </w:p>
        </w:tc>
        <w:tc>
          <w:tcPr>
            <w:tcW w:w="992"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2488</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17.86</w:t>
            </w:r>
          </w:p>
        </w:tc>
        <w:tc>
          <w:tcPr>
            <w:tcW w:w="1276"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348.7</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62540F">
              <w:rPr>
                <w:rFonts w:ascii="Calibri" w:hAnsi="Calibri" w:cs="Calibri"/>
                <w:color w:val="000000"/>
              </w:rPr>
              <w:t>6754</w:t>
            </w:r>
          </w:p>
        </w:tc>
        <w:tc>
          <w:tcPr>
            <w:tcW w:w="960"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A02E47">
              <w:rPr>
                <w:rFonts w:asciiTheme="minorHAnsi" w:hAnsiTheme="minorHAnsi" w:cstheme="minorHAnsi"/>
                <w:color w:val="000000"/>
              </w:rPr>
              <w:t>86.43</w:t>
            </w:r>
          </w:p>
        </w:tc>
      </w:tr>
      <w:tr w:rsidR="00F0566F" w:rsidTr="00F0566F">
        <w:trPr>
          <w:trHeight w:val="227"/>
        </w:trPr>
        <w:tc>
          <w:tcPr>
            <w:cnfStyle w:val="001000000000" w:firstRow="0" w:lastRow="0" w:firstColumn="1" w:lastColumn="0" w:oddVBand="0" w:evenVBand="0" w:oddHBand="0" w:evenHBand="0" w:firstRowFirstColumn="0" w:firstRowLastColumn="0" w:lastRowFirstColumn="0" w:lastRowLastColumn="0"/>
            <w:tcW w:w="760" w:type="dxa"/>
            <w:tcBorders>
              <w:top w:val="nil"/>
              <w:left w:val="single" w:sz="8" w:space="0" w:color="5B9BD5" w:themeColor="accent1"/>
              <w:bottom w:val="nil"/>
              <w:right w:val="nil"/>
            </w:tcBorders>
            <w:hideMark/>
          </w:tcPr>
          <w:p w:rsidR="00F0566F" w:rsidRDefault="00F0566F" w:rsidP="00F0566F">
            <w:pPr>
              <w:jc w:val="center"/>
              <w:rPr>
                <w:rFonts w:ascii="Calibri" w:hAnsi="Calibri" w:cs="Calibri"/>
                <w:color w:val="000000"/>
              </w:rPr>
            </w:pPr>
            <w:r>
              <w:rPr>
                <w:rFonts w:ascii="Calibri" w:hAnsi="Calibri" w:cs="Calibri"/>
                <w:color w:val="000000"/>
              </w:rPr>
              <w:t>1030</w:t>
            </w:r>
          </w:p>
        </w:tc>
        <w:tc>
          <w:tcPr>
            <w:tcW w:w="1296" w:type="dxa"/>
            <w:tcBorders>
              <w:top w:val="nil"/>
              <w:left w:val="nil"/>
              <w:bottom w:val="nil"/>
              <w:right w:val="nil"/>
            </w:tcBorders>
            <w:hideMark/>
          </w:tcPr>
          <w:p w:rsidR="00F0566F" w:rsidRDefault="00F0566F" w:rsidP="00F0566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0.3</w:t>
            </w:r>
          </w:p>
        </w:tc>
        <w:tc>
          <w:tcPr>
            <w:tcW w:w="1017" w:type="dxa"/>
            <w:tcBorders>
              <w:top w:val="nil"/>
              <w:left w:val="nil"/>
              <w:bottom w:val="nil"/>
              <w:right w:val="single" w:sz="4" w:space="0" w:color="auto"/>
            </w:tcBorders>
            <w:hideMark/>
          </w:tcPr>
          <w:p w:rsidR="00F0566F" w:rsidRDefault="00F0566F" w:rsidP="00F0566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345</w:t>
            </w:r>
          </w:p>
        </w:tc>
        <w:tc>
          <w:tcPr>
            <w:tcW w:w="1170"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-0.1577</w:t>
            </w:r>
          </w:p>
        </w:tc>
        <w:tc>
          <w:tcPr>
            <w:tcW w:w="992"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DD49C8">
              <w:rPr>
                <w:rFonts w:ascii="Calibri" w:hAnsi="Calibri" w:cs="Calibri"/>
                <w:sz w:val="20"/>
                <w:szCs w:val="20"/>
              </w:rPr>
              <w:t>0.0248</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color w:val="000000"/>
              </w:rPr>
              <w:t>-88.11</w:t>
            </w:r>
          </w:p>
        </w:tc>
        <w:tc>
          <w:tcPr>
            <w:tcW w:w="992"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23070</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13.90</w:t>
            </w:r>
          </w:p>
        </w:tc>
        <w:tc>
          <w:tcPr>
            <w:tcW w:w="1276"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376.4</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62540F">
              <w:rPr>
                <w:rFonts w:ascii="Calibri" w:hAnsi="Calibri" w:cs="Calibri"/>
                <w:color w:val="000000"/>
              </w:rPr>
              <w:t>2973</w:t>
            </w:r>
          </w:p>
        </w:tc>
        <w:tc>
          <w:tcPr>
            <w:tcW w:w="960"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A02E47">
              <w:rPr>
                <w:rFonts w:asciiTheme="minorHAnsi" w:hAnsiTheme="minorHAnsi" w:cstheme="minorHAnsi"/>
                <w:color w:val="000000"/>
              </w:rPr>
              <w:t>983.1</w:t>
            </w:r>
          </w:p>
        </w:tc>
      </w:tr>
      <w:tr w:rsidR="00F0566F" w:rsidTr="00F0566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60" w:type="dxa"/>
            <w:tcBorders>
              <w:right w:val="nil"/>
            </w:tcBorders>
            <w:hideMark/>
          </w:tcPr>
          <w:p w:rsidR="00F0566F" w:rsidRDefault="00F0566F" w:rsidP="00F0566F">
            <w:pPr>
              <w:jc w:val="center"/>
              <w:rPr>
                <w:rFonts w:ascii="Calibri" w:hAnsi="Calibri" w:cs="Calibri"/>
                <w:color w:val="000000"/>
              </w:rPr>
            </w:pPr>
            <w:r>
              <w:rPr>
                <w:rFonts w:ascii="Calibri" w:hAnsi="Calibri" w:cs="Calibri"/>
                <w:color w:val="000000"/>
              </w:rPr>
              <w:t>1040</w:t>
            </w:r>
          </w:p>
        </w:tc>
        <w:tc>
          <w:tcPr>
            <w:tcW w:w="1296" w:type="dxa"/>
            <w:tcBorders>
              <w:left w:val="nil"/>
              <w:right w:val="nil"/>
            </w:tcBorders>
            <w:hideMark/>
          </w:tcPr>
          <w:p w:rsidR="00F0566F" w:rsidRDefault="00F0566F" w:rsidP="00F0566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0.4</w:t>
            </w:r>
          </w:p>
        </w:tc>
        <w:tc>
          <w:tcPr>
            <w:tcW w:w="1017" w:type="dxa"/>
            <w:tcBorders>
              <w:left w:val="nil"/>
              <w:right w:val="single" w:sz="4" w:space="0" w:color="auto"/>
            </w:tcBorders>
            <w:hideMark/>
          </w:tcPr>
          <w:p w:rsidR="00F0566F" w:rsidRDefault="00F0566F" w:rsidP="00F0566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415</w:t>
            </w:r>
          </w:p>
        </w:tc>
        <w:tc>
          <w:tcPr>
            <w:tcW w:w="1170"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-0.0577</w:t>
            </w:r>
          </w:p>
        </w:tc>
        <w:tc>
          <w:tcPr>
            <w:tcW w:w="992"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DD49C8">
              <w:rPr>
                <w:rFonts w:ascii="Calibri" w:hAnsi="Calibri" w:cs="Calibri"/>
                <w:sz w:val="20"/>
                <w:szCs w:val="20"/>
              </w:rPr>
              <w:t>0.0033</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color w:val="000000"/>
              </w:rPr>
              <w:t>-18.11</w:t>
            </w:r>
          </w:p>
        </w:tc>
        <w:tc>
          <w:tcPr>
            <w:tcW w:w="992"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19849</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1.046</w:t>
            </w:r>
          </w:p>
        </w:tc>
        <w:tc>
          <w:tcPr>
            <w:tcW w:w="1276"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410.92</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398.8</w:t>
            </w:r>
          </w:p>
        </w:tc>
        <w:tc>
          <w:tcPr>
            <w:tcW w:w="960"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A02E47">
              <w:rPr>
                <w:rFonts w:asciiTheme="minorHAnsi" w:hAnsiTheme="minorHAnsi" w:cstheme="minorHAnsi"/>
                <w:color w:val="000000"/>
              </w:rPr>
              <w:t>16.64</w:t>
            </w:r>
          </w:p>
        </w:tc>
      </w:tr>
      <w:tr w:rsidR="00F0566F" w:rsidTr="00F0566F">
        <w:trPr>
          <w:trHeight w:val="227"/>
        </w:trPr>
        <w:tc>
          <w:tcPr>
            <w:cnfStyle w:val="001000000000" w:firstRow="0" w:lastRow="0" w:firstColumn="1" w:lastColumn="0" w:oddVBand="0" w:evenVBand="0" w:oddHBand="0" w:evenHBand="0" w:firstRowFirstColumn="0" w:firstRowLastColumn="0" w:lastRowFirstColumn="0" w:lastRowLastColumn="0"/>
            <w:tcW w:w="760" w:type="dxa"/>
            <w:tcBorders>
              <w:top w:val="nil"/>
              <w:left w:val="single" w:sz="8" w:space="0" w:color="5B9BD5" w:themeColor="accent1"/>
              <w:bottom w:val="nil"/>
              <w:right w:val="nil"/>
            </w:tcBorders>
            <w:hideMark/>
          </w:tcPr>
          <w:p w:rsidR="00F0566F" w:rsidRDefault="00F0566F" w:rsidP="00F0566F">
            <w:pPr>
              <w:jc w:val="center"/>
              <w:rPr>
                <w:rFonts w:ascii="Calibri" w:hAnsi="Calibri" w:cs="Calibri"/>
                <w:color w:val="000000"/>
              </w:rPr>
            </w:pPr>
            <w:r>
              <w:rPr>
                <w:rFonts w:ascii="Calibri" w:hAnsi="Calibri" w:cs="Calibri"/>
                <w:color w:val="000000"/>
              </w:rPr>
              <w:t>1050</w:t>
            </w:r>
          </w:p>
        </w:tc>
        <w:tc>
          <w:tcPr>
            <w:tcW w:w="1296" w:type="dxa"/>
            <w:tcBorders>
              <w:top w:val="nil"/>
              <w:left w:val="nil"/>
              <w:bottom w:val="nil"/>
              <w:right w:val="nil"/>
            </w:tcBorders>
            <w:hideMark/>
          </w:tcPr>
          <w:p w:rsidR="00F0566F" w:rsidRDefault="00F0566F" w:rsidP="00F0566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0.5</w:t>
            </w:r>
          </w:p>
        </w:tc>
        <w:tc>
          <w:tcPr>
            <w:tcW w:w="1017" w:type="dxa"/>
            <w:tcBorders>
              <w:top w:val="nil"/>
              <w:left w:val="nil"/>
              <w:bottom w:val="nil"/>
              <w:right w:val="single" w:sz="4" w:space="0" w:color="auto"/>
            </w:tcBorders>
            <w:hideMark/>
          </w:tcPr>
          <w:p w:rsidR="00F0566F" w:rsidRDefault="00F0566F" w:rsidP="00F0566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493</w:t>
            </w:r>
          </w:p>
        </w:tc>
        <w:tc>
          <w:tcPr>
            <w:tcW w:w="1170"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0.04222</w:t>
            </w:r>
          </w:p>
        </w:tc>
        <w:tc>
          <w:tcPr>
            <w:tcW w:w="992"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DD49C8">
              <w:rPr>
                <w:rFonts w:ascii="Calibri" w:hAnsi="Calibri" w:cs="Calibri"/>
                <w:sz w:val="20"/>
                <w:szCs w:val="20"/>
              </w:rPr>
              <w:t>0.0017</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59.88</w:t>
            </w:r>
          </w:p>
        </w:tc>
        <w:tc>
          <w:tcPr>
            <w:tcW w:w="992"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13950</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2.528</w:t>
            </w:r>
          </w:p>
        </w:tc>
        <w:tc>
          <w:tcPr>
            <w:tcW w:w="1276"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445.4</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62540F">
              <w:rPr>
                <w:rFonts w:ascii="Calibri" w:hAnsi="Calibri" w:cs="Calibri"/>
                <w:color w:val="000000"/>
              </w:rPr>
              <w:t>213.0</w:t>
            </w:r>
          </w:p>
        </w:tc>
        <w:tc>
          <w:tcPr>
            <w:tcW w:w="960"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Theme="minorHAnsi" w:hAnsiTheme="minorHAnsi" w:cstheme="minorHAnsi"/>
                <w:color w:val="000000"/>
              </w:rPr>
              <w:t>2258</w:t>
            </w:r>
          </w:p>
        </w:tc>
      </w:tr>
      <w:tr w:rsidR="00F0566F" w:rsidTr="00F0566F">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760" w:type="dxa"/>
            <w:tcBorders>
              <w:right w:val="nil"/>
            </w:tcBorders>
            <w:hideMark/>
          </w:tcPr>
          <w:p w:rsidR="00F0566F" w:rsidRDefault="00F0566F" w:rsidP="00F0566F">
            <w:pPr>
              <w:jc w:val="center"/>
              <w:rPr>
                <w:rFonts w:ascii="Calibri" w:hAnsi="Calibri" w:cs="Calibri"/>
                <w:color w:val="000000"/>
              </w:rPr>
            </w:pPr>
            <w:r>
              <w:rPr>
                <w:rFonts w:ascii="Calibri" w:hAnsi="Calibri" w:cs="Calibri"/>
                <w:color w:val="000000"/>
              </w:rPr>
              <w:t>1060</w:t>
            </w:r>
          </w:p>
        </w:tc>
        <w:tc>
          <w:tcPr>
            <w:tcW w:w="1296" w:type="dxa"/>
            <w:tcBorders>
              <w:left w:val="nil"/>
              <w:right w:val="nil"/>
            </w:tcBorders>
            <w:hideMark/>
          </w:tcPr>
          <w:p w:rsidR="00F0566F" w:rsidRDefault="00F0566F" w:rsidP="00F0566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0.6</w:t>
            </w:r>
          </w:p>
        </w:tc>
        <w:tc>
          <w:tcPr>
            <w:tcW w:w="1017" w:type="dxa"/>
            <w:tcBorders>
              <w:left w:val="nil"/>
              <w:right w:val="single" w:sz="4" w:space="0" w:color="auto"/>
            </w:tcBorders>
            <w:hideMark/>
          </w:tcPr>
          <w:p w:rsidR="00F0566F" w:rsidRDefault="00F0566F" w:rsidP="00F0566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483</w:t>
            </w:r>
          </w:p>
        </w:tc>
        <w:tc>
          <w:tcPr>
            <w:tcW w:w="1170"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0.14222</w:t>
            </w:r>
          </w:p>
        </w:tc>
        <w:tc>
          <w:tcPr>
            <w:tcW w:w="992"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DD49C8">
              <w:rPr>
                <w:rFonts w:ascii="Calibri" w:hAnsi="Calibri" w:cs="Calibri"/>
                <w:sz w:val="20"/>
                <w:szCs w:val="20"/>
              </w:rPr>
              <w:t>0.0202</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49.88</w:t>
            </w:r>
          </w:p>
        </w:tc>
        <w:tc>
          <w:tcPr>
            <w:tcW w:w="992"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10631</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7.095</w:t>
            </w:r>
          </w:p>
        </w:tc>
        <w:tc>
          <w:tcPr>
            <w:tcW w:w="1276"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480.0</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62540F">
              <w:rPr>
                <w:rFonts w:ascii="Calibri" w:hAnsi="Calibri" w:cs="Calibri"/>
                <w:color w:val="000000"/>
              </w:rPr>
              <w:t>2416</w:t>
            </w:r>
          </w:p>
        </w:tc>
        <w:tc>
          <w:tcPr>
            <w:tcW w:w="960"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A02E47">
              <w:rPr>
                <w:rFonts w:asciiTheme="minorHAnsi" w:hAnsiTheme="minorHAnsi" w:cstheme="minorHAnsi"/>
                <w:color w:val="000000"/>
              </w:rPr>
              <w:t>8.702</w:t>
            </w:r>
          </w:p>
        </w:tc>
      </w:tr>
      <w:tr w:rsidR="00F0566F" w:rsidTr="00F0566F">
        <w:trPr>
          <w:trHeight w:val="227"/>
        </w:trPr>
        <w:tc>
          <w:tcPr>
            <w:cnfStyle w:val="001000000000" w:firstRow="0" w:lastRow="0" w:firstColumn="1" w:lastColumn="0" w:oddVBand="0" w:evenVBand="0" w:oddHBand="0" w:evenHBand="0" w:firstRowFirstColumn="0" w:firstRowLastColumn="0" w:lastRowFirstColumn="0" w:lastRowLastColumn="0"/>
            <w:tcW w:w="760" w:type="dxa"/>
            <w:tcBorders>
              <w:top w:val="nil"/>
              <w:left w:val="single" w:sz="8" w:space="0" w:color="5B9BD5" w:themeColor="accent1"/>
              <w:bottom w:val="nil"/>
              <w:right w:val="nil"/>
            </w:tcBorders>
            <w:hideMark/>
          </w:tcPr>
          <w:p w:rsidR="00F0566F" w:rsidRDefault="00F0566F" w:rsidP="00F0566F">
            <w:pPr>
              <w:jc w:val="center"/>
              <w:rPr>
                <w:rFonts w:ascii="Calibri" w:hAnsi="Calibri" w:cs="Calibri"/>
                <w:color w:val="000000"/>
              </w:rPr>
            </w:pPr>
            <w:r>
              <w:rPr>
                <w:rFonts w:ascii="Calibri" w:hAnsi="Calibri" w:cs="Calibri"/>
                <w:color w:val="000000"/>
              </w:rPr>
              <w:t>1080</w:t>
            </w:r>
          </w:p>
        </w:tc>
        <w:tc>
          <w:tcPr>
            <w:tcW w:w="1296" w:type="dxa"/>
            <w:tcBorders>
              <w:top w:val="nil"/>
              <w:left w:val="nil"/>
              <w:bottom w:val="nil"/>
              <w:right w:val="nil"/>
            </w:tcBorders>
            <w:hideMark/>
          </w:tcPr>
          <w:p w:rsidR="00F0566F" w:rsidRDefault="00F0566F" w:rsidP="00F0566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0.8</w:t>
            </w:r>
          </w:p>
        </w:tc>
        <w:tc>
          <w:tcPr>
            <w:tcW w:w="1017" w:type="dxa"/>
            <w:tcBorders>
              <w:top w:val="nil"/>
              <w:left w:val="nil"/>
              <w:bottom w:val="nil"/>
              <w:right w:val="single" w:sz="4" w:space="0" w:color="auto"/>
            </w:tcBorders>
            <w:hideMark/>
          </w:tcPr>
          <w:p w:rsidR="00F0566F" w:rsidRDefault="00F0566F" w:rsidP="00F0566F">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585</w:t>
            </w:r>
          </w:p>
        </w:tc>
        <w:tc>
          <w:tcPr>
            <w:tcW w:w="1170"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0.34222</w:t>
            </w:r>
          </w:p>
        </w:tc>
        <w:tc>
          <w:tcPr>
            <w:tcW w:w="992"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DD49C8">
              <w:rPr>
                <w:rFonts w:ascii="Calibri" w:hAnsi="Calibri" w:cs="Calibri"/>
                <w:sz w:val="20"/>
                <w:szCs w:val="20"/>
              </w:rPr>
              <w:t>0.1171</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151.9</w:t>
            </w:r>
          </w:p>
        </w:tc>
        <w:tc>
          <w:tcPr>
            <w:tcW w:w="992"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5641.6</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51.98</w:t>
            </w:r>
          </w:p>
        </w:tc>
        <w:tc>
          <w:tcPr>
            <w:tcW w:w="1276"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549.18</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62540F">
              <w:rPr>
                <w:rFonts w:ascii="Calibri" w:hAnsi="Calibri" w:cs="Calibri"/>
                <w:color w:val="000000"/>
              </w:rPr>
              <w:t>13992</w:t>
            </w:r>
          </w:p>
        </w:tc>
        <w:tc>
          <w:tcPr>
            <w:tcW w:w="960"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A02E47">
              <w:rPr>
                <w:rFonts w:asciiTheme="minorHAnsi" w:hAnsiTheme="minorHAnsi" w:cstheme="minorHAnsi"/>
                <w:color w:val="000000"/>
              </w:rPr>
              <w:t>1283</w:t>
            </w:r>
          </w:p>
        </w:tc>
      </w:tr>
      <w:tr w:rsidR="00F0566F" w:rsidTr="00F0566F">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760" w:type="dxa"/>
            <w:tcBorders>
              <w:right w:val="nil"/>
            </w:tcBorders>
            <w:hideMark/>
          </w:tcPr>
          <w:p w:rsidR="00F0566F" w:rsidRDefault="00F0566F" w:rsidP="00F0566F">
            <w:pPr>
              <w:jc w:val="center"/>
              <w:rPr>
                <w:rFonts w:ascii="Calibri" w:hAnsi="Calibri" w:cs="Calibri"/>
                <w:color w:val="000000"/>
              </w:rPr>
            </w:pPr>
            <w:r>
              <w:rPr>
                <w:rFonts w:ascii="Calibri" w:hAnsi="Calibri" w:cs="Calibri"/>
                <w:color w:val="000000"/>
              </w:rPr>
              <w:t>1095</w:t>
            </w:r>
          </w:p>
        </w:tc>
        <w:tc>
          <w:tcPr>
            <w:tcW w:w="1296" w:type="dxa"/>
            <w:tcBorders>
              <w:left w:val="nil"/>
              <w:right w:val="nil"/>
            </w:tcBorders>
            <w:hideMark/>
          </w:tcPr>
          <w:p w:rsidR="00F0566F" w:rsidRDefault="00F0566F" w:rsidP="00F0566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0.95</w:t>
            </w:r>
          </w:p>
        </w:tc>
        <w:tc>
          <w:tcPr>
            <w:tcW w:w="1017" w:type="dxa"/>
            <w:tcBorders>
              <w:left w:val="nil"/>
              <w:right w:val="single" w:sz="4" w:space="0" w:color="auto"/>
            </w:tcBorders>
            <w:hideMark/>
          </w:tcPr>
          <w:p w:rsidR="00F0566F" w:rsidRDefault="00F0566F" w:rsidP="00F0566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FF0000"/>
              </w:rPr>
            </w:pPr>
            <w:r>
              <w:rPr>
                <w:rFonts w:ascii="Calibri" w:hAnsi="Calibri" w:cs="Calibri"/>
                <w:color w:val="FF0000"/>
              </w:rPr>
              <w:t>500+*</w:t>
            </w:r>
          </w:p>
        </w:tc>
        <w:tc>
          <w:tcPr>
            <w:tcW w:w="1170"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0.49222</w:t>
            </w:r>
          </w:p>
        </w:tc>
        <w:tc>
          <w:tcPr>
            <w:tcW w:w="992"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DD49C8">
              <w:rPr>
                <w:rFonts w:ascii="Calibri" w:hAnsi="Calibri" w:cs="Calibri"/>
                <w:sz w:val="20"/>
                <w:szCs w:val="20"/>
              </w:rPr>
              <w:t>0.2422</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140.9</w:t>
            </w:r>
          </w:p>
        </w:tc>
        <w:tc>
          <w:tcPr>
            <w:tcW w:w="992"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7763.5</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Pr="0053145B"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Calibri" w:hAnsi="Calibri" w:cs="Calibri"/>
                <w:color w:val="000000"/>
              </w:rPr>
              <w:t>69.34</w:t>
            </w:r>
          </w:p>
        </w:tc>
        <w:tc>
          <w:tcPr>
            <w:tcW w:w="1276" w:type="dxa"/>
            <w:tcBorders>
              <w:top w:val="single" w:sz="4" w:space="0" w:color="auto"/>
              <w:left w:val="single" w:sz="4" w:space="0" w:color="auto"/>
              <w:bottom w:val="single" w:sz="4" w:space="0" w:color="auto"/>
              <w:right w:val="single" w:sz="4" w:space="0" w:color="auto"/>
            </w:tcBorders>
            <w:noWrap/>
            <w:hideMark/>
          </w:tcPr>
          <w:p w:rsidR="00F0566F" w:rsidRPr="00DD49C8" w:rsidRDefault="00F0566F" w:rsidP="00F0566F">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601.0</w:t>
            </w:r>
          </w:p>
        </w:tc>
        <w:tc>
          <w:tcPr>
            <w:tcW w:w="1134"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sidRPr="00E945ED">
              <w:rPr>
                <w:rFonts w:ascii="Calibri" w:eastAsia="Times New Roman" w:hAnsi="Calibri" w:cs="Calibri"/>
                <w:color w:val="000000"/>
                <w:lang w:bidi="ar-SA"/>
              </w:rPr>
              <w:t>28947</w:t>
            </w:r>
          </w:p>
        </w:tc>
        <w:tc>
          <w:tcPr>
            <w:tcW w:w="960" w:type="dxa"/>
            <w:tcBorders>
              <w:top w:val="single" w:sz="4" w:space="0" w:color="auto"/>
              <w:left w:val="single" w:sz="4" w:space="0" w:color="auto"/>
              <w:bottom w:val="single" w:sz="4" w:space="0" w:color="auto"/>
              <w:right w:val="single" w:sz="4" w:space="0" w:color="auto"/>
            </w:tcBorders>
            <w:noWrap/>
            <w:hideMark/>
          </w:tcPr>
          <w:p w:rsidR="00F0566F" w:rsidRDefault="00F0566F" w:rsidP="00F0566F">
            <w:pPr>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Pr>
                <w:rFonts w:ascii="Calibri" w:hAnsi="Calibri" w:cs="Calibri"/>
                <w:sz w:val="20"/>
                <w:szCs w:val="20"/>
              </w:rPr>
              <w:t> </w:t>
            </w:r>
            <w:r>
              <w:rPr>
                <w:rFonts w:asciiTheme="minorHAnsi" w:hAnsiTheme="minorHAnsi" w:cstheme="minorHAnsi"/>
                <w:color w:val="000000"/>
              </w:rPr>
              <w:t>730.5</w:t>
            </w:r>
          </w:p>
        </w:tc>
      </w:tr>
    </w:tbl>
    <w:p w:rsidR="00F0566F" w:rsidRPr="00A02E47" w:rsidRDefault="00F0566F" w:rsidP="00A02E47">
      <w:pPr>
        <w:rPr>
          <w:rFonts w:asciiTheme="minorHAnsi" w:hAnsiTheme="minorHAnsi" w:cstheme="minorHAnsi"/>
          <w:color w:val="002060"/>
        </w:rPr>
      </w:pPr>
      <w:proofErr w:type="gramStart"/>
      <w:r>
        <w:rPr>
          <w:rFonts w:asciiTheme="minorHAnsi" w:hAnsiTheme="minorHAnsi" w:cstheme="minorHAnsi"/>
          <w:color w:val="002060"/>
        </w:rPr>
        <w:t>Table 1.</w:t>
      </w:r>
      <w:proofErr w:type="gramEnd"/>
    </w:p>
    <w:p w:rsidR="00F0566F" w:rsidRDefault="00F0566F" w:rsidP="00987B56">
      <w:pPr>
        <w:pStyle w:val="ListParagraph"/>
        <w:rPr>
          <w:rFonts w:asciiTheme="minorHAnsi" w:hAnsiTheme="minorHAnsi" w:cstheme="minorHAnsi"/>
          <w:color w:val="002060"/>
          <w:sz w:val="22"/>
          <w:szCs w:val="22"/>
        </w:rPr>
      </w:pPr>
    </w:p>
    <w:p w:rsidR="00F0566F" w:rsidRDefault="00F0566F" w:rsidP="00987B56">
      <w:pPr>
        <w:pStyle w:val="ListParagraph"/>
        <w:rPr>
          <w:rFonts w:asciiTheme="minorHAnsi" w:hAnsiTheme="minorHAnsi" w:cstheme="minorHAnsi"/>
          <w:color w:val="002060"/>
          <w:sz w:val="22"/>
          <w:szCs w:val="22"/>
        </w:rPr>
      </w:pPr>
      <w:proofErr w:type="gramStart"/>
      <w:r>
        <w:rPr>
          <w:rFonts w:asciiTheme="minorHAnsi" w:hAnsiTheme="minorHAnsi" w:cstheme="minorHAnsi"/>
          <w:color w:val="002060"/>
          <w:sz w:val="22"/>
          <w:szCs w:val="22"/>
        </w:rPr>
        <w:t>Table 2.</w:t>
      </w:r>
      <w:proofErr w:type="gramEnd"/>
    </w:p>
    <w:p w:rsidR="00987B56" w:rsidRDefault="00987B56" w:rsidP="00987B56">
      <w:pPr>
        <w:pStyle w:val="ListParagraph"/>
        <w:rPr>
          <w:rFonts w:asciiTheme="minorHAnsi" w:hAnsiTheme="minorHAnsi" w:cstheme="minorHAnsi"/>
          <w:b/>
          <w:color w:val="002060"/>
          <w:sz w:val="22"/>
          <w:szCs w:val="22"/>
        </w:rPr>
      </w:pPr>
      <w:r>
        <w:rPr>
          <w:rFonts w:asciiTheme="minorHAnsi" w:hAnsiTheme="minorHAnsi" w:cstheme="minorHAnsi"/>
          <w:color w:val="002060"/>
          <w:sz w:val="22"/>
          <w:szCs w:val="22"/>
        </w:rPr>
        <w:t>*</w:t>
      </w:r>
      <w:r>
        <w:rPr>
          <w:rFonts w:asciiTheme="minorHAnsi" w:hAnsiTheme="minorHAnsi" w:cstheme="minorHAnsi"/>
          <w:b/>
          <w:color w:val="002060"/>
          <w:sz w:val="22"/>
          <w:szCs w:val="22"/>
        </w:rPr>
        <w:t xml:space="preserve"> This value is 500 + the last two digits of your student number.</w:t>
      </w:r>
    </w:p>
    <w:tbl>
      <w:tblPr>
        <w:tblStyle w:val="TableGrid"/>
        <w:tblW w:w="9843" w:type="dxa"/>
        <w:jc w:val="center"/>
        <w:tblInd w:w="0" w:type="dxa"/>
        <w:tblLook w:val="04A0" w:firstRow="1" w:lastRow="0" w:firstColumn="1" w:lastColumn="0" w:noHBand="0" w:noVBand="1"/>
      </w:tblPr>
      <w:tblGrid>
        <w:gridCol w:w="2312"/>
        <w:gridCol w:w="2799"/>
        <w:gridCol w:w="2932"/>
        <w:gridCol w:w="1800"/>
      </w:tblGrid>
      <w:tr w:rsidR="00987B56" w:rsidTr="00987B56">
        <w:trPr>
          <w:trHeight w:val="385"/>
          <w:jc w:val="center"/>
        </w:trPr>
        <w:tc>
          <w:tcPr>
            <w:tcW w:w="231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hideMark/>
          </w:tcPr>
          <w:p w:rsidR="00987B56" w:rsidRDefault="00987B56">
            <w:pPr>
              <w:rPr>
                <w:rFonts w:ascii="Arial" w:hAnsi="Arial" w:cs="Arial"/>
                <w:sz w:val="20"/>
                <w:szCs w:val="20"/>
              </w:rPr>
            </w:pPr>
            <w:r>
              <w:rPr>
                <w:rFonts w:ascii="Arial" w:hAnsi="Arial" w:cs="Arial"/>
                <w:sz w:val="20"/>
                <w:szCs w:val="20"/>
              </w:rPr>
              <w:t>Number of data</w:t>
            </w:r>
          </w:p>
        </w:tc>
        <w:tc>
          <w:tcPr>
            <w:tcW w:w="2799" w:type="dxa"/>
            <w:tcBorders>
              <w:top w:val="single" w:sz="4" w:space="0" w:color="auto"/>
              <w:left w:val="single" w:sz="4" w:space="0" w:color="auto"/>
              <w:bottom w:val="single" w:sz="4" w:space="0" w:color="auto"/>
              <w:right w:val="single" w:sz="4" w:space="0" w:color="auto"/>
            </w:tcBorders>
          </w:tcPr>
          <w:p w:rsidR="00987B56" w:rsidRDefault="00A02E47">
            <w:pPr>
              <w:pStyle w:val="ListParagraph"/>
              <w:ind w:left="0"/>
              <w:rPr>
                <w:rFonts w:asciiTheme="minorHAnsi" w:hAnsiTheme="minorHAnsi" w:cstheme="minorHAnsi"/>
                <w:b/>
                <w:color w:val="002060"/>
                <w:sz w:val="22"/>
                <w:szCs w:val="22"/>
              </w:rPr>
            </w:pPr>
            <w:r>
              <w:rPr>
                <w:rFonts w:asciiTheme="minorHAnsi" w:hAnsiTheme="minorHAnsi" w:cstheme="minorHAnsi"/>
                <w:b/>
                <w:color w:val="002060"/>
                <w:sz w:val="22"/>
                <w:szCs w:val="22"/>
              </w:rPr>
              <w:t>9</w:t>
            </w:r>
          </w:p>
        </w:tc>
        <w:tc>
          <w:tcPr>
            <w:tcW w:w="293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rsidR="00987B56" w:rsidRDefault="00987B56">
            <w:pPr>
              <w:pStyle w:val="ListParagraph"/>
              <w:ind w:left="0"/>
              <w:jc w:val="center"/>
              <w:rPr>
                <w:rFonts w:asciiTheme="minorHAnsi" w:hAnsiTheme="minorHAnsi" w:cstheme="minorHAnsi"/>
                <w:b/>
                <w:color w:val="002060"/>
                <w:sz w:val="22"/>
                <w:szCs w:val="22"/>
              </w:rPr>
            </w:pPr>
            <w:r>
              <w:rPr>
                <w:rFonts w:ascii="Arial" w:hAnsi="Arial" w:cs="Arial"/>
                <w:sz w:val="20"/>
                <w:szCs w:val="20"/>
              </w:rPr>
              <w:t>Slope</w:t>
            </w:r>
          </w:p>
        </w:tc>
        <w:tc>
          <w:tcPr>
            <w:tcW w:w="1800" w:type="dxa"/>
            <w:tcBorders>
              <w:top w:val="single" w:sz="4" w:space="0" w:color="auto"/>
              <w:left w:val="single" w:sz="4" w:space="0" w:color="auto"/>
              <w:bottom w:val="single" w:sz="4" w:space="0" w:color="auto"/>
              <w:right w:val="single" w:sz="4" w:space="0" w:color="auto"/>
            </w:tcBorders>
          </w:tcPr>
          <w:p w:rsidR="00987B56" w:rsidRDefault="00A02E47">
            <w:pPr>
              <w:pStyle w:val="ListParagraph"/>
              <w:ind w:left="0"/>
              <w:rPr>
                <w:rFonts w:ascii="Arial" w:hAnsi="Arial" w:cs="Arial"/>
                <w:sz w:val="20"/>
                <w:szCs w:val="20"/>
              </w:rPr>
            </w:pPr>
            <w:r>
              <w:rPr>
                <w:rFonts w:ascii="Calibri" w:hAnsi="Calibri" w:cs="Calibri"/>
                <w:color w:val="000000"/>
              </w:rPr>
              <w:t>361.3</w:t>
            </w:r>
          </w:p>
        </w:tc>
      </w:tr>
      <w:tr w:rsidR="00987B56" w:rsidTr="00987B56">
        <w:trPr>
          <w:trHeight w:val="660"/>
          <w:jc w:val="center"/>
        </w:trPr>
        <w:tc>
          <w:tcPr>
            <w:tcW w:w="231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hideMark/>
          </w:tcPr>
          <w:p w:rsidR="00987B56" w:rsidRDefault="00987B56">
            <w:pPr>
              <w:rPr>
                <w:rFonts w:ascii="Arial" w:hAnsi="Arial" w:cs="Arial"/>
                <w:sz w:val="20"/>
                <w:szCs w:val="20"/>
              </w:rPr>
            </w:pPr>
            <w:r>
              <w:rPr>
                <w:rFonts w:ascii="Arial" w:eastAsia="Times New Roman" w:hAnsi="Arial" w:cs="Arial"/>
                <w:position w:val="-28"/>
                <w:sz w:val="20"/>
                <w:szCs w:val="20"/>
                <w:lang w:val="en-US" w:eastAsia="en-US"/>
              </w:rPr>
              <w:object w:dxaOrig="1160" w:dyaOrig="680">
                <v:shape id="_x0000_i1033" type="#_x0000_t75" style="width:57.95pt;height:33.65pt" o:ole="">
                  <v:imagedata r:id="rId23" o:title=""/>
                </v:shape>
                <o:OLEObject Type="Embed" ProgID="Equation.DSMT4" ShapeID="_x0000_i1033" DrawAspect="Content" ObjectID="_1574017451" r:id="rId24"/>
              </w:object>
            </w:r>
            <w:r>
              <w:rPr>
                <w:rFonts w:ascii="Arial" w:hAnsi="Arial" w:cs="Arial"/>
                <w:sz w:val="20"/>
                <w:szCs w:val="20"/>
              </w:rPr>
              <w:t xml:space="preserve"> </w:t>
            </w:r>
          </w:p>
        </w:tc>
        <w:tc>
          <w:tcPr>
            <w:tcW w:w="2799" w:type="dxa"/>
            <w:tcBorders>
              <w:top w:val="single" w:sz="4" w:space="0" w:color="auto"/>
              <w:left w:val="single" w:sz="4" w:space="0" w:color="auto"/>
              <w:bottom w:val="single" w:sz="4" w:space="0" w:color="auto"/>
              <w:right w:val="single" w:sz="4" w:space="0" w:color="auto"/>
            </w:tcBorders>
          </w:tcPr>
          <w:p w:rsidR="00987B56" w:rsidRDefault="00A02E47">
            <w:pPr>
              <w:pStyle w:val="ListParagraph"/>
              <w:ind w:left="0"/>
              <w:rPr>
                <w:rFonts w:asciiTheme="minorHAnsi" w:hAnsiTheme="minorHAnsi" w:cstheme="minorHAnsi"/>
                <w:b/>
                <w:color w:val="002060"/>
                <w:sz w:val="22"/>
                <w:szCs w:val="22"/>
              </w:rPr>
            </w:pPr>
            <w:r w:rsidRPr="00DD49C8">
              <w:rPr>
                <w:rFonts w:asciiTheme="minorHAnsi" w:hAnsiTheme="minorHAnsi" w:cstheme="minorHAnsi"/>
                <w:color w:val="000000"/>
              </w:rPr>
              <w:t>0.6273</w:t>
            </w:r>
          </w:p>
        </w:tc>
        <w:tc>
          <w:tcPr>
            <w:tcW w:w="293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rsidR="00987B56" w:rsidRDefault="00987B56">
            <w:pPr>
              <w:pStyle w:val="ListParagraph"/>
              <w:ind w:left="0"/>
              <w:jc w:val="center"/>
              <w:rPr>
                <w:rFonts w:asciiTheme="minorHAnsi" w:hAnsiTheme="minorHAnsi" w:cstheme="minorHAnsi"/>
                <w:b/>
                <w:color w:val="002060"/>
                <w:sz w:val="22"/>
                <w:szCs w:val="22"/>
              </w:rPr>
            </w:pPr>
            <w:r>
              <w:rPr>
                <w:rFonts w:ascii="Arial" w:hAnsi="Arial" w:cs="Arial"/>
                <w:sz w:val="20"/>
                <w:szCs w:val="20"/>
              </w:rPr>
              <w:t>Intercept</w:t>
            </w:r>
          </w:p>
        </w:tc>
        <w:tc>
          <w:tcPr>
            <w:tcW w:w="1800" w:type="dxa"/>
            <w:tcBorders>
              <w:top w:val="single" w:sz="4" w:space="0" w:color="auto"/>
              <w:left w:val="single" w:sz="4" w:space="0" w:color="auto"/>
              <w:bottom w:val="single" w:sz="4" w:space="0" w:color="auto"/>
              <w:right w:val="single" w:sz="4" w:space="0" w:color="auto"/>
            </w:tcBorders>
          </w:tcPr>
          <w:p w:rsidR="00987B56" w:rsidRDefault="00DD49C8">
            <w:pPr>
              <w:pStyle w:val="ListParagraph"/>
              <w:ind w:left="0"/>
              <w:rPr>
                <w:rFonts w:ascii="Arial" w:hAnsi="Arial" w:cs="Arial"/>
                <w:sz w:val="20"/>
                <w:szCs w:val="20"/>
              </w:rPr>
            </w:pPr>
            <w:r w:rsidRPr="00DD49C8">
              <w:rPr>
                <w:rFonts w:ascii="Calibri" w:hAnsi="Calibri" w:cs="Calibri"/>
                <w:color w:val="000000"/>
                <w:lang w:val="en-US"/>
              </w:rPr>
              <w:t>267.7</w:t>
            </w:r>
          </w:p>
        </w:tc>
      </w:tr>
      <w:tr w:rsidR="00987B56" w:rsidTr="00987B56">
        <w:trPr>
          <w:trHeight w:val="647"/>
          <w:jc w:val="center"/>
        </w:trPr>
        <w:tc>
          <w:tcPr>
            <w:tcW w:w="231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hideMark/>
          </w:tcPr>
          <w:p w:rsidR="00987B56" w:rsidRDefault="00987B56">
            <w:pPr>
              <w:rPr>
                <w:rFonts w:ascii="Arial" w:hAnsi="Arial" w:cs="Arial"/>
                <w:sz w:val="20"/>
                <w:szCs w:val="20"/>
              </w:rPr>
            </w:pPr>
            <w:r>
              <w:rPr>
                <w:rFonts w:ascii="Arial" w:eastAsia="Times New Roman" w:hAnsi="Arial" w:cs="Arial"/>
                <w:position w:val="-28"/>
                <w:sz w:val="20"/>
                <w:szCs w:val="20"/>
                <w:lang w:val="en-US" w:eastAsia="en-US"/>
              </w:rPr>
              <w:object w:dxaOrig="1220" w:dyaOrig="680">
                <v:shape id="_x0000_i1034" type="#_x0000_t75" style="width:60.8pt;height:33.65pt" o:ole="">
                  <v:imagedata r:id="rId25" o:title=""/>
                </v:shape>
                <o:OLEObject Type="Embed" ProgID="Equation.DSMT4" ShapeID="_x0000_i1034" DrawAspect="Content" ObjectID="_1574017452" r:id="rId26"/>
              </w:object>
            </w:r>
          </w:p>
        </w:tc>
        <w:tc>
          <w:tcPr>
            <w:tcW w:w="2799" w:type="dxa"/>
            <w:tcBorders>
              <w:top w:val="single" w:sz="4" w:space="0" w:color="auto"/>
              <w:left w:val="single" w:sz="4" w:space="0" w:color="auto"/>
              <w:bottom w:val="single" w:sz="4" w:space="0" w:color="auto"/>
              <w:right w:val="single" w:sz="4" w:space="0" w:color="auto"/>
            </w:tcBorders>
          </w:tcPr>
          <w:p w:rsidR="00987B56" w:rsidRDefault="00A02E47">
            <w:pPr>
              <w:pStyle w:val="ListParagraph"/>
              <w:ind w:left="0"/>
              <w:rPr>
                <w:rFonts w:asciiTheme="minorHAnsi" w:hAnsiTheme="minorHAnsi" w:cstheme="minorHAnsi"/>
                <w:b/>
                <w:color w:val="002060"/>
                <w:sz w:val="22"/>
                <w:szCs w:val="22"/>
              </w:rPr>
            </w:pPr>
            <w:r w:rsidRPr="00DD49C8">
              <w:rPr>
                <w:rFonts w:ascii="Calibri" w:hAnsi="Calibri" w:cs="Calibri"/>
                <w:color w:val="000000"/>
              </w:rPr>
              <w:t>82030.8</w:t>
            </w:r>
          </w:p>
        </w:tc>
        <w:tc>
          <w:tcPr>
            <w:tcW w:w="293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rsidR="00987B56" w:rsidRDefault="00987B56">
            <w:pPr>
              <w:pStyle w:val="ListParagraph"/>
              <w:ind w:left="0"/>
              <w:jc w:val="center"/>
              <w:rPr>
                <w:rFonts w:asciiTheme="minorHAnsi" w:hAnsiTheme="minorHAnsi" w:cstheme="minorHAnsi"/>
                <w:b/>
                <w:color w:val="002060"/>
                <w:sz w:val="22"/>
                <w:szCs w:val="22"/>
              </w:rPr>
            </w:pPr>
            <w:r>
              <w:rPr>
                <w:rFonts w:ascii="Arial" w:hAnsi="Arial" w:cs="Arial"/>
                <w:sz w:val="20"/>
                <w:szCs w:val="20"/>
              </w:rPr>
              <w:t>Correlation Coefficient</w:t>
            </w:r>
          </w:p>
        </w:tc>
        <w:tc>
          <w:tcPr>
            <w:tcW w:w="1800" w:type="dxa"/>
            <w:tcBorders>
              <w:top w:val="single" w:sz="4" w:space="0" w:color="auto"/>
              <w:left w:val="single" w:sz="4" w:space="0" w:color="auto"/>
              <w:bottom w:val="single" w:sz="4" w:space="0" w:color="auto"/>
              <w:right w:val="single" w:sz="4" w:space="0" w:color="auto"/>
            </w:tcBorders>
          </w:tcPr>
          <w:p w:rsidR="00BC0EFE" w:rsidRDefault="00BC0EFE" w:rsidP="00BC0EFE">
            <w:pPr>
              <w:spacing w:after="0" w:line="240" w:lineRule="auto"/>
              <w:rPr>
                <w:rFonts w:ascii="Calibri" w:eastAsia="Times New Roman" w:hAnsi="Calibri" w:cs="Calibri"/>
                <w:color w:val="000000"/>
                <w:lang w:bidi="ar-SA"/>
              </w:rPr>
            </w:pPr>
            <w:r>
              <w:rPr>
                <w:rFonts w:ascii="Calibri" w:hAnsi="Calibri" w:cs="Calibri"/>
                <w:color w:val="000000"/>
              </w:rPr>
              <w:t>0.9686</w:t>
            </w:r>
          </w:p>
          <w:p w:rsidR="00987B56" w:rsidRDefault="00987B56">
            <w:pPr>
              <w:pStyle w:val="ListParagraph"/>
              <w:ind w:left="0"/>
              <w:rPr>
                <w:rFonts w:ascii="Arial" w:hAnsi="Arial" w:cs="Arial"/>
                <w:sz w:val="20"/>
                <w:szCs w:val="20"/>
              </w:rPr>
            </w:pPr>
          </w:p>
        </w:tc>
      </w:tr>
      <w:tr w:rsidR="00987B56" w:rsidTr="00987B56">
        <w:trPr>
          <w:trHeight w:val="660"/>
          <w:jc w:val="center"/>
        </w:trPr>
        <w:tc>
          <w:tcPr>
            <w:tcW w:w="231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hideMark/>
          </w:tcPr>
          <w:p w:rsidR="00987B56" w:rsidRDefault="00987B56">
            <w:pPr>
              <w:rPr>
                <w:rFonts w:ascii="Arial" w:hAnsi="Arial" w:cs="Arial"/>
                <w:sz w:val="20"/>
                <w:szCs w:val="20"/>
              </w:rPr>
            </w:pPr>
            <w:r>
              <w:rPr>
                <w:rFonts w:ascii="Arial" w:eastAsia="Times New Roman" w:hAnsi="Arial" w:cs="Arial"/>
                <w:position w:val="-28"/>
                <w:sz w:val="20"/>
                <w:szCs w:val="20"/>
                <w:lang w:val="en-US" w:eastAsia="en-US"/>
              </w:rPr>
              <w:object w:dxaOrig="1830" w:dyaOrig="680">
                <v:shape id="_x0000_i1035" type="#_x0000_t75" style="width:91.65pt;height:33.65pt" o:ole="">
                  <v:imagedata r:id="rId27" o:title=""/>
                </v:shape>
                <o:OLEObject Type="Embed" ProgID="Equation.DSMT4" ShapeID="_x0000_i1035" DrawAspect="Content" ObjectID="_1574017453" r:id="rId28"/>
              </w:object>
            </w:r>
          </w:p>
        </w:tc>
        <w:tc>
          <w:tcPr>
            <w:tcW w:w="2799" w:type="dxa"/>
            <w:tcBorders>
              <w:top w:val="single" w:sz="4" w:space="0" w:color="auto"/>
              <w:left w:val="single" w:sz="4" w:space="0" w:color="auto"/>
              <w:bottom w:val="single" w:sz="4" w:space="0" w:color="auto"/>
              <w:right w:val="single" w:sz="4" w:space="0" w:color="auto"/>
            </w:tcBorders>
          </w:tcPr>
          <w:p w:rsidR="00987B56" w:rsidRPr="00BC0EFE" w:rsidRDefault="00BC0EFE" w:rsidP="00BC0EFE">
            <w:pPr>
              <w:spacing w:after="0" w:line="240" w:lineRule="auto"/>
              <w:rPr>
                <w:rFonts w:ascii="Calibri" w:eastAsia="Times New Roman" w:hAnsi="Calibri" w:cs="Calibri"/>
                <w:color w:val="000000"/>
                <w:lang w:bidi="ar-SA"/>
              </w:rPr>
            </w:pPr>
            <w:r>
              <w:rPr>
                <w:rFonts w:ascii="Calibri" w:hAnsi="Calibri" w:cs="Calibri"/>
                <w:color w:val="000000"/>
              </w:rPr>
              <w:t>226.6</w:t>
            </w:r>
          </w:p>
        </w:tc>
        <w:tc>
          <w:tcPr>
            <w:tcW w:w="293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rsidR="00987B56" w:rsidRDefault="00987B56">
            <w:pPr>
              <w:pStyle w:val="ListParagraph"/>
              <w:ind w:left="0"/>
              <w:jc w:val="center"/>
              <w:rPr>
                <w:rFonts w:asciiTheme="minorHAnsi" w:hAnsiTheme="minorHAnsi" w:cstheme="minorHAnsi"/>
                <w:b/>
                <w:color w:val="002060"/>
                <w:sz w:val="22"/>
                <w:szCs w:val="22"/>
              </w:rPr>
            </w:pPr>
            <w:r>
              <w:rPr>
                <w:rFonts w:ascii="Arial" w:hAnsi="Arial" w:cs="Arial"/>
                <w:sz w:val="20"/>
                <w:szCs w:val="20"/>
              </w:rPr>
              <w:t>Coefficient of Determination</w:t>
            </w:r>
          </w:p>
        </w:tc>
        <w:tc>
          <w:tcPr>
            <w:tcW w:w="1800" w:type="dxa"/>
            <w:tcBorders>
              <w:top w:val="single" w:sz="4" w:space="0" w:color="auto"/>
              <w:left w:val="single" w:sz="4" w:space="0" w:color="auto"/>
              <w:bottom w:val="single" w:sz="4" w:space="0" w:color="auto"/>
              <w:right w:val="single" w:sz="4" w:space="0" w:color="auto"/>
            </w:tcBorders>
          </w:tcPr>
          <w:p w:rsidR="00987B56" w:rsidRDefault="00BF16C9">
            <w:pPr>
              <w:pStyle w:val="ListParagraph"/>
              <w:ind w:left="0"/>
              <w:rPr>
                <w:rFonts w:ascii="Arial" w:hAnsi="Arial" w:cs="Arial"/>
                <w:sz w:val="20"/>
                <w:szCs w:val="20"/>
              </w:rPr>
            </w:pPr>
            <w:r w:rsidRPr="00BF16C9">
              <w:rPr>
                <w:rFonts w:asciiTheme="minorHAnsi" w:hAnsiTheme="minorHAnsi" w:cstheme="minorHAnsi"/>
                <w:color w:val="000000"/>
              </w:rPr>
              <w:t>0.9381</w:t>
            </w:r>
          </w:p>
        </w:tc>
      </w:tr>
      <w:tr w:rsidR="00987B56" w:rsidTr="00987B56">
        <w:trPr>
          <w:trHeight w:val="256"/>
          <w:jc w:val="center"/>
        </w:trPr>
        <w:tc>
          <w:tcPr>
            <w:tcW w:w="231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hideMark/>
          </w:tcPr>
          <w:p w:rsidR="00987B56" w:rsidRDefault="00987B56">
            <w:pPr>
              <w:rPr>
                <w:rFonts w:ascii="Arial" w:hAnsi="Arial" w:cs="Arial"/>
                <w:sz w:val="20"/>
                <w:szCs w:val="20"/>
              </w:rPr>
            </w:pPr>
            <w:r>
              <w:rPr>
                <w:rFonts w:ascii="Arial" w:eastAsia="Times New Roman" w:hAnsi="Arial" w:cs="Arial"/>
                <w:position w:val="-6"/>
                <w:sz w:val="20"/>
                <w:szCs w:val="20"/>
                <w:lang w:val="en-US" w:eastAsia="en-US"/>
              </w:rPr>
              <w:object w:dxaOrig="230" w:dyaOrig="260">
                <v:shape id="_x0000_i1036" type="#_x0000_t75" style="width:11.2pt;height:13.1pt" o:ole="">
                  <v:imagedata r:id="rId29" o:title=""/>
                </v:shape>
                <o:OLEObject Type="Embed" ProgID="Equation.DSMT4" ShapeID="_x0000_i1036" DrawAspect="Content" ObjectID="_1574017454" r:id="rId30"/>
              </w:object>
            </w:r>
            <w:r>
              <w:rPr>
                <w:rFonts w:ascii="Arial" w:hAnsi="Arial" w:cs="Arial"/>
                <w:sz w:val="20"/>
                <w:szCs w:val="20"/>
              </w:rPr>
              <w:t xml:space="preserve"> </w:t>
            </w:r>
          </w:p>
        </w:tc>
        <w:tc>
          <w:tcPr>
            <w:tcW w:w="7531" w:type="dxa"/>
            <w:gridSpan w:val="3"/>
            <w:tcBorders>
              <w:top w:val="single" w:sz="4" w:space="0" w:color="auto"/>
              <w:left w:val="single" w:sz="4" w:space="0" w:color="auto"/>
              <w:bottom w:val="single" w:sz="4" w:space="0" w:color="auto"/>
              <w:right w:val="single" w:sz="4" w:space="0" w:color="auto"/>
            </w:tcBorders>
          </w:tcPr>
          <w:p w:rsidR="00987B56" w:rsidRDefault="00BC0EFE">
            <w:pPr>
              <w:pStyle w:val="ListParagraph"/>
              <w:ind w:left="0"/>
              <w:rPr>
                <w:rFonts w:asciiTheme="minorHAnsi" w:hAnsiTheme="minorHAnsi" w:cstheme="minorHAnsi"/>
                <w:b/>
                <w:color w:val="002060"/>
                <w:sz w:val="22"/>
                <w:szCs w:val="22"/>
              </w:rPr>
            </w:pPr>
            <w:r w:rsidRPr="0079363D">
              <w:rPr>
                <w:rFonts w:ascii="Calibri" w:hAnsi="Calibri" w:cs="Calibri"/>
                <w:color w:val="000000"/>
              </w:rPr>
              <w:t>0.4577</w:t>
            </w:r>
          </w:p>
        </w:tc>
      </w:tr>
      <w:tr w:rsidR="00987B56" w:rsidTr="00987B56">
        <w:trPr>
          <w:trHeight w:val="297"/>
          <w:jc w:val="center"/>
        </w:trPr>
        <w:tc>
          <w:tcPr>
            <w:tcW w:w="231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hideMark/>
          </w:tcPr>
          <w:p w:rsidR="00987B56" w:rsidRDefault="00987B56">
            <w:pPr>
              <w:rPr>
                <w:rFonts w:ascii="Arial" w:hAnsi="Arial" w:cs="Arial"/>
                <w:sz w:val="20"/>
                <w:szCs w:val="20"/>
              </w:rPr>
            </w:pPr>
            <w:r>
              <w:rPr>
                <w:rFonts w:ascii="Arial" w:eastAsia="Times New Roman" w:hAnsi="Arial" w:cs="Arial"/>
                <w:position w:val="-10"/>
                <w:sz w:val="20"/>
                <w:szCs w:val="20"/>
                <w:lang w:val="en-US" w:eastAsia="en-US"/>
              </w:rPr>
              <w:object w:dxaOrig="230" w:dyaOrig="320">
                <v:shape id="_x0000_i1037" type="#_x0000_t75" style="width:11.2pt;height:15.9pt" o:ole="">
                  <v:imagedata r:id="rId31" o:title=""/>
                </v:shape>
                <o:OLEObject Type="Embed" ProgID="Equation.DSMT4" ShapeID="_x0000_i1037" DrawAspect="Content" ObjectID="_1574017455" r:id="rId32"/>
              </w:object>
            </w:r>
            <w:r>
              <w:rPr>
                <w:rFonts w:ascii="Arial" w:hAnsi="Arial" w:cs="Arial"/>
                <w:sz w:val="20"/>
                <w:szCs w:val="20"/>
              </w:rPr>
              <w:t xml:space="preserve"> </w:t>
            </w:r>
          </w:p>
        </w:tc>
        <w:tc>
          <w:tcPr>
            <w:tcW w:w="7531" w:type="dxa"/>
            <w:gridSpan w:val="3"/>
            <w:tcBorders>
              <w:top w:val="single" w:sz="4" w:space="0" w:color="auto"/>
              <w:left w:val="single" w:sz="4" w:space="0" w:color="auto"/>
              <w:bottom w:val="single" w:sz="4" w:space="0" w:color="auto"/>
              <w:right w:val="single" w:sz="4" w:space="0" w:color="auto"/>
            </w:tcBorders>
          </w:tcPr>
          <w:p w:rsidR="00BC0EFE" w:rsidRPr="00BC0EFE" w:rsidRDefault="00BC0EFE" w:rsidP="00BC0EFE">
            <w:pPr>
              <w:spacing w:after="0" w:line="240" w:lineRule="auto"/>
              <w:rPr>
                <w:rFonts w:ascii="Calibri" w:eastAsia="Times New Roman" w:hAnsi="Calibri" w:cs="Calibri"/>
                <w:color w:val="000000"/>
                <w:lang w:bidi="ar-SA"/>
              </w:rPr>
            </w:pPr>
            <w:r w:rsidRPr="009D2F24">
              <w:rPr>
                <w:rFonts w:ascii="Calibri" w:eastAsia="Times New Roman" w:hAnsi="Calibri" w:cs="Calibri"/>
                <w:color w:val="000000"/>
                <w:lang w:bidi="ar-SA"/>
              </w:rPr>
              <w:t>433.1</w:t>
            </w:r>
          </w:p>
          <w:p w:rsidR="00987B56" w:rsidRDefault="00987B56">
            <w:pPr>
              <w:pStyle w:val="ListParagraph"/>
              <w:ind w:left="0"/>
              <w:rPr>
                <w:rFonts w:asciiTheme="minorHAnsi" w:hAnsiTheme="minorHAnsi" w:cstheme="minorHAnsi"/>
                <w:b/>
                <w:color w:val="002060"/>
                <w:sz w:val="22"/>
                <w:szCs w:val="22"/>
              </w:rPr>
            </w:pPr>
          </w:p>
        </w:tc>
      </w:tr>
      <w:tr w:rsidR="00987B56" w:rsidTr="00987B56">
        <w:trPr>
          <w:trHeight w:val="350"/>
          <w:jc w:val="center"/>
        </w:trPr>
        <w:tc>
          <w:tcPr>
            <w:tcW w:w="231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hideMark/>
          </w:tcPr>
          <w:p w:rsidR="00987B56" w:rsidRDefault="00987B56">
            <w:pPr>
              <w:rPr>
                <w:rFonts w:ascii="Arial" w:hAnsi="Arial" w:cs="Arial"/>
                <w:sz w:val="20"/>
                <w:szCs w:val="20"/>
              </w:rPr>
            </w:pPr>
            <w:r>
              <w:rPr>
                <w:rFonts w:ascii="Arial" w:eastAsia="Times New Roman" w:hAnsi="Arial" w:cs="Arial"/>
                <w:position w:val="-12"/>
                <w:sz w:val="20"/>
                <w:szCs w:val="20"/>
                <w:lang w:val="en-US" w:eastAsia="en-US"/>
              </w:rPr>
              <w:object w:dxaOrig="260" w:dyaOrig="360">
                <v:shape id="_x0000_i1038" type="#_x0000_t75" style="width:13.1pt;height:17.75pt" o:ole="">
                  <v:imagedata r:id="rId33" o:title=""/>
                </v:shape>
                <o:OLEObject Type="Embed" ProgID="Equation.DSMT4" ShapeID="_x0000_i1038" DrawAspect="Content" ObjectID="_1574017456" r:id="rId34"/>
              </w:object>
            </w:r>
            <w:r>
              <w:rPr>
                <w:rFonts w:ascii="Arial" w:hAnsi="Arial" w:cs="Arial"/>
                <w:sz w:val="20"/>
                <w:szCs w:val="20"/>
              </w:rPr>
              <w:t xml:space="preserve"> </w:t>
            </w:r>
          </w:p>
        </w:tc>
        <w:tc>
          <w:tcPr>
            <w:tcW w:w="7531" w:type="dxa"/>
            <w:gridSpan w:val="3"/>
            <w:tcBorders>
              <w:top w:val="single" w:sz="4" w:space="0" w:color="auto"/>
              <w:left w:val="single" w:sz="4" w:space="0" w:color="auto"/>
              <w:bottom w:val="single" w:sz="4" w:space="0" w:color="auto"/>
              <w:right w:val="single" w:sz="4" w:space="0" w:color="auto"/>
            </w:tcBorders>
          </w:tcPr>
          <w:p w:rsidR="00987B56" w:rsidRDefault="00BC0EFE">
            <w:pPr>
              <w:pStyle w:val="ListParagraph"/>
              <w:ind w:left="0"/>
              <w:rPr>
                <w:rFonts w:asciiTheme="minorHAnsi" w:hAnsiTheme="minorHAnsi" w:cstheme="minorHAnsi"/>
                <w:b/>
                <w:color w:val="002060"/>
                <w:sz w:val="22"/>
                <w:szCs w:val="22"/>
              </w:rPr>
            </w:pPr>
            <w:r w:rsidRPr="00037C33">
              <w:rPr>
                <w:rFonts w:ascii="Calibri" w:hAnsi="Calibri" w:cs="Calibri"/>
                <w:color w:val="000000"/>
              </w:rPr>
              <w:t>0.2800</w:t>
            </w:r>
          </w:p>
        </w:tc>
      </w:tr>
      <w:tr w:rsidR="00987B56" w:rsidTr="00987B56">
        <w:trPr>
          <w:trHeight w:val="364"/>
          <w:jc w:val="center"/>
        </w:trPr>
        <w:tc>
          <w:tcPr>
            <w:tcW w:w="231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hideMark/>
          </w:tcPr>
          <w:p w:rsidR="00987B56" w:rsidRDefault="00987B56">
            <w:pPr>
              <w:rPr>
                <w:rFonts w:ascii="Arial" w:hAnsi="Arial" w:cs="Arial"/>
                <w:sz w:val="20"/>
                <w:szCs w:val="20"/>
              </w:rPr>
            </w:pPr>
            <w:r>
              <w:rPr>
                <w:rFonts w:ascii="Arial" w:eastAsia="Times New Roman" w:hAnsi="Arial" w:cs="Arial"/>
                <w:position w:val="-14"/>
                <w:sz w:val="20"/>
                <w:szCs w:val="20"/>
                <w:lang w:val="en-US" w:eastAsia="en-US"/>
              </w:rPr>
              <w:object w:dxaOrig="260" w:dyaOrig="390">
                <v:shape id="_x0000_i1039" type="#_x0000_t75" style="width:13.1pt;height:19.65pt" o:ole="">
                  <v:imagedata r:id="rId35" o:title=""/>
                </v:shape>
                <o:OLEObject Type="Embed" ProgID="Equation.DSMT4" ShapeID="_x0000_i1039" DrawAspect="Content" ObjectID="_1574017457" r:id="rId36"/>
              </w:object>
            </w:r>
            <w:r>
              <w:rPr>
                <w:rFonts w:ascii="Arial" w:hAnsi="Arial" w:cs="Arial"/>
                <w:sz w:val="20"/>
                <w:szCs w:val="20"/>
              </w:rPr>
              <w:t xml:space="preserve"> </w:t>
            </w:r>
          </w:p>
        </w:tc>
        <w:tc>
          <w:tcPr>
            <w:tcW w:w="7531" w:type="dxa"/>
            <w:gridSpan w:val="3"/>
            <w:tcBorders>
              <w:top w:val="single" w:sz="4" w:space="0" w:color="auto"/>
              <w:left w:val="single" w:sz="4" w:space="0" w:color="auto"/>
              <w:bottom w:val="single" w:sz="4" w:space="0" w:color="auto"/>
              <w:right w:val="single" w:sz="4" w:space="0" w:color="auto"/>
            </w:tcBorders>
          </w:tcPr>
          <w:p w:rsidR="00987B56" w:rsidRDefault="00BC0EFE">
            <w:pPr>
              <w:pStyle w:val="ListParagraph"/>
              <w:ind w:left="0"/>
              <w:rPr>
                <w:rFonts w:asciiTheme="minorHAnsi" w:hAnsiTheme="minorHAnsi" w:cstheme="minorHAnsi"/>
                <w:b/>
                <w:color w:val="002060"/>
                <w:sz w:val="22"/>
                <w:szCs w:val="22"/>
              </w:rPr>
            </w:pPr>
            <w:r w:rsidRPr="00037C33">
              <w:rPr>
                <w:rFonts w:ascii="Calibri" w:hAnsi="Calibri" w:cs="Calibri"/>
                <w:color w:val="000000"/>
              </w:rPr>
              <w:t>104.</w:t>
            </w:r>
            <w:r w:rsidR="00A02E47">
              <w:rPr>
                <w:rFonts w:ascii="Calibri" w:hAnsi="Calibri" w:cs="Calibri"/>
                <w:color w:val="000000"/>
              </w:rPr>
              <w:t>5</w:t>
            </w:r>
          </w:p>
        </w:tc>
      </w:tr>
      <w:tr w:rsidR="00987B56" w:rsidTr="00987B56">
        <w:trPr>
          <w:trHeight w:val="256"/>
          <w:jc w:val="center"/>
        </w:trPr>
        <w:tc>
          <w:tcPr>
            <w:tcW w:w="231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hideMark/>
          </w:tcPr>
          <w:p w:rsidR="00987B56" w:rsidRDefault="00987B56">
            <w:pPr>
              <w:rPr>
                <w:rFonts w:ascii="Arial" w:hAnsi="Arial" w:cs="Arial"/>
                <w:sz w:val="20"/>
                <w:szCs w:val="20"/>
              </w:rPr>
            </w:pPr>
            <w:r>
              <w:rPr>
                <w:rFonts w:ascii="Arial" w:hAnsi="Arial" w:cs="Arial"/>
                <w:sz w:val="20"/>
                <w:szCs w:val="20"/>
              </w:rPr>
              <w:t>TSS</w:t>
            </w:r>
          </w:p>
        </w:tc>
        <w:tc>
          <w:tcPr>
            <w:tcW w:w="7531" w:type="dxa"/>
            <w:gridSpan w:val="3"/>
            <w:tcBorders>
              <w:top w:val="single" w:sz="4" w:space="0" w:color="auto"/>
              <w:left w:val="single" w:sz="4" w:space="0" w:color="auto"/>
              <w:bottom w:val="single" w:sz="4" w:space="0" w:color="auto"/>
              <w:right w:val="single" w:sz="4" w:space="0" w:color="auto"/>
            </w:tcBorders>
          </w:tcPr>
          <w:p w:rsidR="00987B56" w:rsidRDefault="00A16336">
            <w:pPr>
              <w:pStyle w:val="ListParagraph"/>
              <w:ind w:left="0"/>
              <w:rPr>
                <w:rFonts w:asciiTheme="minorHAnsi" w:hAnsiTheme="minorHAnsi" w:cstheme="minorHAnsi"/>
                <w:b/>
                <w:color w:val="002060"/>
                <w:sz w:val="22"/>
                <w:szCs w:val="22"/>
              </w:rPr>
            </w:pPr>
            <w:r>
              <w:rPr>
                <w:rFonts w:ascii="Calibri" w:hAnsi="Calibri" w:cs="Calibri"/>
                <w:color w:val="000000"/>
              </w:rPr>
              <w:t>87310.8</w:t>
            </w:r>
          </w:p>
        </w:tc>
      </w:tr>
      <w:tr w:rsidR="00987B56" w:rsidTr="00987B56">
        <w:trPr>
          <w:trHeight w:val="256"/>
          <w:jc w:val="center"/>
        </w:trPr>
        <w:tc>
          <w:tcPr>
            <w:tcW w:w="231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hideMark/>
          </w:tcPr>
          <w:p w:rsidR="00987B56" w:rsidRDefault="00987B56">
            <w:pPr>
              <w:rPr>
                <w:rFonts w:ascii="Arial" w:hAnsi="Arial" w:cs="Arial"/>
                <w:sz w:val="20"/>
                <w:szCs w:val="20"/>
              </w:rPr>
            </w:pPr>
            <w:r>
              <w:rPr>
                <w:rFonts w:ascii="Arial" w:hAnsi="Arial" w:cs="Arial"/>
                <w:sz w:val="20"/>
                <w:szCs w:val="20"/>
              </w:rPr>
              <w:lastRenderedPageBreak/>
              <w:t>SSR</w:t>
            </w:r>
          </w:p>
        </w:tc>
        <w:tc>
          <w:tcPr>
            <w:tcW w:w="7531" w:type="dxa"/>
            <w:gridSpan w:val="3"/>
            <w:tcBorders>
              <w:top w:val="single" w:sz="4" w:space="0" w:color="auto"/>
              <w:left w:val="single" w:sz="4" w:space="0" w:color="auto"/>
              <w:bottom w:val="single" w:sz="4" w:space="0" w:color="auto"/>
              <w:right w:val="single" w:sz="4" w:space="0" w:color="auto"/>
            </w:tcBorders>
          </w:tcPr>
          <w:p w:rsidR="00987B56" w:rsidRDefault="00A16336">
            <w:pPr>
              <w:pStyle w:val="ListParagraph"/>
              <w:ind w:left="0"/>
              <w:rPr>
                <w:rFonts w:asciiTheme="minorHAnsi" w:hAnsiTheme="minorHAnsi" w:cstheme="minorHAnsi"/>
                <w:b/>
                <w:color w:val="002060"/>
                <w:sz w:val="22"/>
                <w:szCs w:val="22"/>
              </w:rPr>
            </w:pPr>
            <w:r>
              <w:rPr>
                <w:rFonts w:ascii="Calibri" w:hAnsi="Calibri" w:cs="Calibri"/>
                <w:color w:val="000000"/>
              </w:rPr>
              <w:t>81914.2</w:t>
            </w:r>
          </w:p>
        </w:tc>
      </w:tr>
      <w:tr w:rsidR="00987B56" w:rsidTr="00987B56">
        <w:trPr>
          <w:trHeight w:val="270"/>
          <w:jc w:val="center"/>
        </w:trPr>
        <w:tc>
          <w:tcPr>
            <w:tcW w:w="2312"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hideMark/>
          </w:tcPr>
          <w:p w:rsidR="00987B56" w:rsidRDefault="00987B56">
            <w:pPr>
              <w:rPr>
                <w:rFonts w:ascii="Arial" w:hAnsi="Arial" w:cs="Arial"/>
                <w:sz w:val="20"/>
                <w:szCs w:val="20"/>
              </w:rPr>
            </w:pPr>
            <w:r>
              <w:rPr>
                <w:rFonts w:ascii="Arial" w:hAnsi="Arial" w:cs="Arial"/>
                <w:sz w:val="20"/>
                <w:szCs w:val="20"/>
              </w:rPr>
              <w:t>SSE</w:t>
            </w:r>
          </w:p>
        </w:tc>
        <w:tc>
          <w:tcPr>
            <w:tcW w:w="7531" w:type="dxa"/>
            <w:gridSpan w:val="3"/>
            <w:tcBorders>
              <w:top w:val="single" w:sz="4" w:space="0" w:color="auto"/>
              <w:left w:val="single" w:sz="4" w:space="0" w:color="auto"/>
              <w:bottom w:val="single" w:sz="4" w:space="0" w:color="auto"/>
              <w:right w:val="single" w:sz="4" w:space="0" w:color="auto"/>
            </w:tcBorders>
          </w:tcPr>
          <w:p w:rsidR="00987B56" w:rsidRPr="00A02E47" w:rsidRDefault="00A02E47" w:rsidP="00A02E47">
            <w:pPr>
              <w:spacing w:after="0" w:line="240" w:lineRule="auto"/>
              <w:rPr>
                <w:rFonts w:ascii="Calibri" w:eastAsia="Times New Roman" w:hAnsi="Calibri" w:cs="Calibri"/>
                <w:color w:val="000000"/>
                <w:lang w:bidi="ar-SA"/>
              </w:rPr>
            </w:pPr>
            <w:r w:rsidRPr="00DD49C8">
              <w:rPr>
                <w:rFonts w:ascii="Calibri" w:eastAsia="Times New Roman" w:hAnsi="Calibri" w:cs="Calibri"/>
                <w:color w:val="000000"/>
                <w:lang w:bidi="ar-SA"/>
              </w:rPr>
              <w:t>5396.6</w:t>
            </w:r>
          </w:p>
        </w:tc>
      </w:tr>
    </w:tbl>
    <w:p w:rsidR="00987B56" w:rsidRDefault="00987B56" w:rsidP="009D2F24">
      <w:pPr>
        <w:spacing w:after="0" w:line="240" w:lineRule="auto"/>
        <w:rPr>
          <w:rFonts w:ascii="Calibri" w:eastAsia="Times New Roman" w:hAnsi="Calibri" w:cs="Calibri"/>
          <w:color w:val="000000"/>
          <w:lang w:val="en-CA" w:eastAsia="en-CA" w:bidi="ar-SA"/>
        </w:rPr>
      </w:pPr>
    </w:p>
    <w:p w:rsidR="00987B56" w:rsidRDefault="00987B56" w:rsidP="009D2F24">
      <w:pPr>
        <w:spacing w:after="0" w:line="240" w:lineRule="auto"/>
        <w:rPr>
          <w:rFonts w:ascii="Calibri" w:eastAsia="Times New Roman" w:hAnsi="Calibri" w:cs="Calibri"/>
          <w:color w:val="000000"/>
          <w:lang w:val="en-CA" w:eastAsia="en-CA" w:bidi="ar-SA"/>
        </w:rPr>
      </w:pPr>
    </w:p>
    <w:tbl>
      <w:tblPr>
        <w:tblW w:w="9360" w:type="dxa"/>
        <w:tblLook w:val="04A0" w:firstRow="1" w:lastRow="0" w:firstColumn="1" w:lastColumn="0" w:noHBand="0" w:noVBand="1"/>
      </w:tblPr>
      <w:tblGrid>
        <w:gridCol w:w="1473"/>
        <w:gridCol w:w="1254"/>
        <w:gridCol w:w="1185"/>
        <w:gridCol w:w="1053"/>
        <w:gridCol w:w="1053"/>
        <w:gridCol w:w="1275"/>
        <w:gridCol w:w="1053"/>
        <w:gridCol w:w="1053"/>
        <w:gridCol w:w="1053"/>
      </w:tblGrid>
      <w:tr w:rsidR="00DD49C8" w:rsidRPr="00DD49C8" w:rsidTr="00DD49C8">
        <w:trPr>
          <w:trHeight w:val="290"/>
        </w:trPr>
        <w:tc>
          <w:tcPr>
            <w:tcW w:w="2417" w:type="dxa"/>
            <w:gridSpan w:val="2"/>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SUMMARY OUTPUT</w:t>
            </w:r>
          </w:p>
        </w:tc>
        <w:tc>
          <w:tcPr>
            <w:tcW w:w="118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96"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r>
      <w:tr w:rsidR="00DD49C8" w:rsidRPr="00DD49C8" w:rsidTr="00DD49C8">
        <w:trPr>
          <w:trHeight w:val="300"/>
        </w:trPr>
        <w:tc>
          <w:tcPr>
            <w:tcW w:w="1473"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944"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18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96"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r>
      <w:tr w:rsidR="00DD49C8" w:rsidRPr="00DD49C8" w:rsidTr="00DD49C8">
        <w:trPr>
          <w:trHeight w:val="290"/>
        </w:trPr>
        <w:tc>
          <w:tcPr>
            <w:tcW w:w="2417" w:type="dxa"/>
            <w:gridSpan w:val="2"/>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r w:rsidRPr="00DD49C8">
              <w:rPr>
                <w:rFonts w:ascii="Calibri" w:eastAsia="Times New Roman" w:hAnsi="Calibri" w:cs="Calibri"/>
                <w:i/>
                <w:iCs/>
                <w:color w:val="000000"/>
                <w:lang w:val="en-CA" w:eastAsia="en-CA" w:bidi="ar-SA"/>
              </w:rPr>
              <w:t>Regression Statistics</w:t>
            </w:r>
          </w:p>
        </w:tc>
        <w:tc>
          <w:tcPr>
            <w:tcW w:w="118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96"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r>
      <w:tr w:rsidR="00DD49C8" w:rsidRPr="00DD49C8" w:rsidTr="00DD49C8">
        <w:trPr>
          <w:trHeight w:val="290"/>
        </w:trPr>
        <w:tc>
          <w:tcPr>
            <w:tcW w:w="1473"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Multiple R</w:t>
            </w:r>
          </w:p>
        </w:tc>
        <w:tc>
          <w:tcPr>
            <w:tcW w:w="944"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0.968602</w:t>
            </w:r>
          </w:p>
        </w:tc>
        <w:tc>
          <w:tcPr>
            <w:tcW w:w="118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96"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r>
      <w:tr w:rsidR="00DD49C8" w:rsidRPr="00DD49C8" w:rsidTr="00DD49C8">
        <w:trPr>
          <w:trHeight w:val="290"/>
        </w:trPr>
        <w:tc>
          <w:tcPr>
            <w:tcW w:w="1473"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R Square</w:t>
            </w:r>
          </w:p>
        </w:tc>
        <w:tc>
          <w:tcPr>
            <w:tcW w:w="944"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0.938191</w:t>
            </w:r>
          </w:p>
        </w:tc>
        <w:tc>
          <w:tcPr>
            <w:tcW w:w="118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96"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r>
      <w:tr w:rsidR="00DD49C8" w:rsidRPr="00DD49C8" w:rsidTr="00DD49C8">
        <w:trPr>
          <w:trHeight w:val="290"/>
        </w:trPr>
        <w:tc>
          <w:tcPr>
            <w:tcW w:w="1473"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Adjusted R Square</w:t>
            </w:r>
          </w:p>
        </w:tc>
        <w:tc>
          <w:tcPr>
            <w:tcW w:w="944"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0.929361</w:t>
            </w:r>
          </w:p>
        </w:tc>
        <w:tc>
          <w:tcPr>
            <w:tcW w:w="118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96"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r>
      <w:tr w:rsidR="00DD49C8" w:rsidRPr="00DD49C8" w:rsidTr="00DD49C8">
        <w:trPr>
          <w:trHeight w:val="290"/>
        </w:trPr>
        <w:tc>
          <w:tcPr>
            <w:tcW w:w="1473"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Standard Error</w:t>
            </w:r>
          </w:p>
        </w:tc>
        <w:tc>
          <w:tcPr>
            <w:tcW w:w="944"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27.76594</w:t>
            </w:r>
          </w:p>
        </w:tc>
        <w:tc>
          <w:tcPr>
            <w:tcW w:w="118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96"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r>
      <w:tr w:rsidR="00DD49C8" w:rsidRPr="00DD49C8" w:rsidTr="00DD49C8">
        <w:trPr>
          <w:trHeight w:val="300"/>
        </w:trPr>
        <w:tc>
          <w:tcPr>
            <w:tcW w:w="1473"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Observations</w:t>
            </w:r>
          </w:p>
        </w:tc>
        <w:tc>
          <w:tcPr>
            <w:tcW w:w="944"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9</w:t>
            </w:r>
          </w:p>
        </w:tc>
        <w:tc>
          <w:tcPr>
            <w:tcW w:w="118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96"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r>
      <w:tr w:rsidR="00DD49C8" w:rsidRPr="00DD49C8" w:rsidTr="00DD49C8">
        <w:trPr>
          <w:trHeight w:val="290"/>
        </w:trPr>
        <w:tc>
          <w:tcPr>
            <w:tcW w:w="1473"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944"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18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96"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r>
      <w:tr w:rsidR="00DD49C8" w:rsidRPr="00DD49C8" w:rsidTr="00DD49C8">
        <w:trPr>
          <w:trHeight w:val="300"/>
        </w:trPr>
        <w:tc>
          <w:tcPr>
            <w:tcW w:w="1473"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ANOVA</w:t>
            </w:r>
          </w:p>
        </w:tc>
        <w:tc>
          <w:tcPr>
            <w:tcW w:w="944"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p>
        </w:tc>
        <w:tc>
          <w:tcPr>
            <w:tcW w:w="118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96"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r>
      <w:tr w:rsidR="00DD49C8" w:rsidRPr="00DD49C8" w:rsidTr="00DD49C8">
        <w:trPr>
          <w:trHeight w:val="290"/>
        </w:trPr>
        <w:tc>
          <w:tcPr>
            <w:tcW w:w="1473" w:type="dxa"/>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r w:rsidRPr="00DD49C8">
              <w:rPr>
                <w:rFonts w:ascii="Calibri" w:eastAsia="Times New Roman" w:hAnsi="Calibri" w:cs="Calibri"/>
                <w:i/>
                <w:iCs/>
                <w:color w:val="000000"/>
                <w:lang w:val="en-CA" w:eastAsia="en-CA" w:bidi="ar-SA"/>
              </w:rPr>
              <w:t> </w:t>
            </w:r>
          </w:p>
        </w:tc>
        <w:tc>
          <w:tcPr>
            <w:tcW w:w="944" w:type="dxa"/>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proofErr w:type="spellStart"/>
            <w:r w:rsidRPr="00DD49C8">
              <w:rPr>
                <w:rFonts w:ascii="Calibri" w:eastAsia="Times New Roman" w:hAnsi="Calibri" w:cs="Calibri"/>
                <w:i/>
                <w:iCs/>
                <w:color w:val="000000"/>
                <w:lang w:val="en-CA" w:eastAsia="en-CA" w:bidi="ar-SA"/>
              </w:rPr>
              <w:t>df</w:t>
            </w:r>
            <w:proofErr w:type="spellEnd"/>
          </w:p>
        </w:tc>
        <w:tc>
          <w:tcPr>
            <w:tcW w:w="1185" w:type="dxa"/>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r w:rsidRPr="00DD49C8">
              <w:rPr>
                <w:rFonts w:ascii="Calibri" w:eastAsia="Times New Roman" w:hAnsi="Calibri" w:cs="Calibri"/>
                <w:i/>
                <w:iCs/>
                <w:color w:val="000000"/>
                <w:lang w:val="en-CA" w:eastAsia="en-CA" w:bidi="ar-SA"/>
              </w:rPr>
              <w:t>SS</w:t>
            </w:r>
          </w:p>
        </w:tc>
        <w:tc>
          <w:tcPr>
            <w:tcW w:w="849" w:type="dxa"/>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r w:rsidRPr="00DD49C8">
              <w:rPr>
                <w:rFonts w:ascii="Calibri" w:eastAsia="Times New Roman" w:hAnsi="Calibri" w:cs="Calibri"/>
                <w:i/>
                <w:iCs/>
                <w:color w:val="000000"/>
                <w:lang w:val="en-CA" w:eastAsia="en-CA" w:bidi="ar-SA"/>
              </w:rPr>
              <w:t>MS</w:t>
            </w:r>
          </w:p>
        </w:tc>
        <w:tc>
          <w:tcPr>
            <w:tcW w:w="849" w:type="dxa"/>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r w:rsidRPr="00DD49C8">
              <w:rPr>
                <w:rFonts w:ascii="Calibri" w:eastAsia="Times New Roman" w:hAnsi="Calibri" w:cs="Calibri"/>
                <w:i/>
                <w:iCs/>
                <w:color w:val="000000"/>
                <w:lang w:val="en-CA" w:eastAsia="en-CA" w:bidi="ar-SA"/>
              </w:rPr>
              <w:t>F</w:t>
            </w:r>
          </w:p>
        </w:tc>
        <w:tc>
          <w:tcPr>
            <w:tcW w:w="1096" w:type="dxa"/>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r w:rsidRPr="00DD49C8">
              <w:rPr>
                <w:rFonts w:ascii="Calibri" w:eastAsia="Times New Roman" w:hAnsi="Calibri" w:cs="Calibri"/>
                <w:i/>
                <w:iCs/>
                <w:color w:val="000000"/>
                <w:lang w:val="en-CA" w:eastAsia="en-CA" w:bidi="ar-SA"/>
              </w:rPr>
              <w:t>Significance F</w:t>
            </w: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r>
      <w:tr w:rsidR="00DD49C8" w:rsidRPr="00DD49C8" w:rsidTr="00DD49C8">
        <w:trPr>
          <w:trHeight w:val="290"/>
        </w:trPr>
        <w:tc>
          <w:tcPr>
            <w:tcW w:w="1473"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Regression</w:t>
            </w:r>
          </w:p>
        </w:tc>
        <w:tc>
          <w:tcPr>
            <w:tcW w:w="944"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1</w:t>
            </w:r>
          </w:p>
        </w:tc>
        <w:tc>
          <w:tcPr>
            <w:tcW w:w="118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81914.26</w:t>
            </w: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81914.26</w:t>
            </w: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106.2514</w:t>
            </w:r>
          </w:p>
        </w:tc>
        <w:tc>
          <w:tcPr>
            <w:tcW w:w="1096"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1.75E-05</w:t>
            </w: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r>
      <w:tr w:rsidR="00DD49C8" w:rsidRPr="00DD49C8" w:rsidTr="00DD49C8">
        <w:trPr>
          <w:trHeight w:val="290"/>
        </w:trPr>
        <w:tc>
          <w:tcPr>
            <w:tcW w:w="1473"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Residual</w:t>
            </w:r>
          </w:p>
        </w:tc>
        <w:tc>
          <w:tcPr>
            <w:tcW w:w="944"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7</w:t>
            </w:r>
          </w:p>
        </w:tc>
        <w:tc>
          <w:tcPr>
            <w:tcW w:w="118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5396.633</w:t>
            </w: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770.9475</w:t>
            </w: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p>
        </w:tc>
        <w:tc>
          <w:tcPr>
            <w:tcW w:w="1096"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r>
      <w:tr w:rsidR="00DD49C8" w:rsidRPr="00DD49C8" w:rsidTr="00DD49C8">
        <w:trPr>
          <w:trHeight w:val="300"/>
        </w:trPr>
        <w:tc>
          <w:tcPr>
            <w:tcW w:w="1473"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Total</w:t>
            </w:r>
          </w:p>
        </w:tc>
        <w:tc>
          <w:tcPr>
            <w:tcW w:w="944"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8</w:t>
            </w:r>
          </w:p>
        </w:tc>
        <w:tc>
          <w:tcPr>
            <w:tcW w:w="1185"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87310.89</w:t>
            </w:r>
          </w:p>
        </w:tc>
        <w:tc>
          <w:tcPr>
            <w:tcW w:w="849"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 </w:t>
            </w:r>
          </w:p>
        </w:tc>
        <w:tc>
          <w:tcPr>
            <w:tcW w:w="849"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 </w:t>
            </w:r>
          </w:p>
        </w:tc>
        <w:tc>
          <w:tcPr>
            <w:tcW w:w="1096"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 </w:t>
            </w: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r>
      <w:tr w:rsidR="00DD49C8" w:rsidRPr="00DD49C8" w:rsidTr="00DD49C8">
        <w:trPr>
          <w:trHeight w:val="300"/>
        </w:trPr>
        <w:tc>
          <w:tcPr>
            <w:tcW w:w="1473"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944"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18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96"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Times New Roman" w:eastAsia="Times New Roman" w:hAnsi="Times New Roman" w:cs="Times New Roman"/>
                <w:sz w:val="20"/>
                <w:szCs w:val="20"/>
                <w:lang w:val="en-CA" w:eastAsia="en-CA" w:bidi="ar-SA"/>
              </w:rPr>
            </w:pPr>
          </w:p>
        </w:tc>
      </w:tr>
      <w:tr w:rsidR="00DD49C8" w:rsidRPr="00DD49C8" w:rsidTr="00DD49C8">
        <w:trPr>
          <w:trHeight w:val="290"/>
        </w:trPr>
        <w:tc>
          <w:tcPr>
            <w:tcW w:w="1473" w:type="dxa"/>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r w:rsidRPr="00DD49C8">
              <w:rPr>
                <w:rFonts w:ascii="Calibri" w:eastAsia="Times New Roman" w:hAnsi="Calibri" w:cs="Calibri"/>
                <w:i/>
                <w:iCs/>
                <w:color w:val="000000"/>
                <w:lang w:val="en-CA" w:eastAsia="en-CA" w:bidi="ar-SA"/>
              </w:rPr>
              <w:t> </w:t>
            </w:r>
          </w:p>
        </w:tc>
        <w:tc>
          <w:tcPr>
            <w:tcW w:w="944" w:type="dxa"/>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r w:rsidRPr="00DD49C8">
              <w:rPr>
                <w:rFonts w:ascii="Calibri" w:eastAsia="Times New Roman" w:hAnsi="Calibri" w:cs="Calibri"/>
                <w:i/>
                <w:iCs/>
                <w:color w:val="000000"/>
                <w:lang w:val="en-CA" w:eastAsia="en-CA" w:bidi="ar-SA"/>
              </w:rPr>
              <w:t>Coefficients</w:t>
            </w:r>
          </w:p>
        </w:tc>
        <w:tc>
          <w:tcPr>
            <w:tcW w:w="1185" w:type="dxa"/>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r w:rsidRPr="00DD49C8">
              <w:rPr>
                <w:rFonts w:ascii="Calibri" w:eastAsia="Times New Roman" w:hAnsi="Calibri" w:cs="Calibri"/>
                <w:i/>
                <w:iCs/>
                <w:color w:val="000000"/>
                <w:lang w:val="en-CA" w:eastAsia="en-CA" w:bidi="ar-SA"/>
              </w:rPr>
              <w:t>Standard Error</w:t>
            </w:r>
          </w:p>
        </w:tc>
        <w:tc>
          <w:tcPr>
            <w:tcW w:w="849" w:type="dxa"/>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r w:rsidRPr="00DD49C8">
              <w:rPr>
                <w:rFonts w:ascii="Calibri" w:eastAsia="Times New Roman" w:hAnsi="Calibri" w:cs="Calibri"/>
                <w:i/>
                <w:iCs/>
                <w:color w:val="000000"/>
                <w:lang w:val="en-CA" w:eastAsia="en-CA" w:bidi="ar-SA"/>
              </w:rPr>
              <w:t>t Stat</w:t>
            </w:r>
          </w:p>
        </w:tc>
        <w:tc>
          <w:tcPr>
            <w:tcW w:w="849" w:type="dxa"/>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r w:rsidRPr="00DD49C8">
              <w:rPr>
                <w:rFonts w:ascii="Calibri" w:eastAsia="Times New Roman" w:hAnsi="Calibri" w:cs="Calibri"/>
                <w:i/>
                <w:iCs/>
                <w:color w:val="000000"/>
                <w:lang w:val="en-CA" w:eastAsia="en-CA" w:bidi="ar-SA"/>
              </w:rPr>
              <w:t>P-value</w:t>
            </w:r>
          </w:p>
        </w:tc>
        <w:tc>
          <w:tcPr>
            <w:tcW w:w="1096" w:type="dxa"/>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r w:rsidRPr="00DD49C8">
              <w:rPr>
                <w:rFonts w:ascii="Calibri" w:eastAsia="Times New Roman" w:hAnsi="Calibri" w:cs="Calibri"/>
                <w:i/>
                <w:iCs/>
                <w:color w:val="000000"/>
                <w:lang w:val="en-CA" w:eastAsia="en-CA" w:bidi="ar-SA"/>
              </w:rPr>
              <w:t>Lower 95%</w:t>
            </w:r>
          </w:p>
        </w:tc>
        <w:tc>
          <w:tcPr>
            <w:tcW w:w="891" w:type="dxa"/>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r w:rsidRPr="00DD49C8">
              <w:rPr>
                <w:rFonts w:ascii="Calibri" w:eastAsia="Times New Roman" w:hAnsi="Calibri" w:cs="Calibri"/>
                <w:i/>
                <w:iCs/>
                <w:color w:val="000000"/>
                <w:lang w:val="en-CA" w:eastAsia="en-CA" w:bidi="ar-SA"/>
              </w:rPr>
              <w:t>Upper 95%</w:t>
            </w:r>
          </w:p>
        </w:tc>
        <w:tc>
          <w:tcPr>
            <w:tcW w:w="1035" w:type="dxa"/>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r w:rsidRPr="00DD49C8">
              <w:rPr>
                <w:rFonts w:ascii="Calibri" w:eastAsia="Times New Roman" w:hAnsi="Calibri" w:cs="Calibri"/>
                <w:i/>
                <w:iCs/>
                <w:color w:val="000000"/>
                <w:lang w:val="en-CA" w:eastAsia="en-CA" w:bidi="ar-SA"/>
              </w:rPr>
              <w:t>Lower 90.0%</w:t>
            </w:r>
          </w:p>
        </w:tc>
        <w:tc>
          <w:tcPr>
            <w:tcW w:w="1038" w:type="dxa"/>
            <w:tcBorders>
              <w:top w:val="single" w:sz="8" w:space="0" w:color="auto"/>
              <w:left w:val="nil"/>
              <w:bottom w:val="single" w:sz="4" w:space="0" w:color="auto"/>
              <w:right w:val="nil"/>
            </w:tcBorders>
            <w:shd w:val="clear" w:color="auto" w:fill="auto"/>
            <w:noWrap/>
            <w:vAlign w:val="bottom"/>
            <w:hideMark/>
          </w:tcPr>
          <w:p w:rsidR="00DD49C8" w:rsidRPr="00DD49C8" w:rsidRDefault="00DD49C8" w:rsidP="00DD49C8">
            <w:pPr>
              <w:spacing w:after="0" w:line="240" w:lineRule="auto"/>
              <w:jc w:val="center"/>
              <w:rPr>
                <w:rFonts w:ascii="Calibri" w:eastAsia="Times New Roman" w:hAnsi="Calibri" w:cs="Calibri"/>
                <w:i/>
                <w:iCs/>
                <w:color w:val="000000"/>
                <w:lang w:val="en-CA" w:eastAsia="en-CA" w:bidi="ar-SA"/>
              </w:rPr>
            </w:pPr>
            <w:r w:rsidRPr="00DD49C8">
              <w:rPr>
                <w:rFonts w:ascii="Calibri" w:eastAsia="Times New Roman" w:hAnsi="Calibri" w:cs="Calibri"/>
                <w:i/>
                <w:iCs/>
                <w:color w:val="000000"/>
                <w:lang w:val="en-CA" w:eastAsia="en-CA" w:bidi="ar-SA"/>
              </w:rPr>
              <w:t>Upper 90.0%</w:t>
            </w:r>
          </w:p>
        </w:tc>
      </w:tr>
      <w:tr w:rsidR="00DD49C8" w:rsidRPr="00DD49C8" w:rsidTr="00DD49C8">
        <w:trPr>
          <w:trHeight w:val="290"/>
        </w:trPr>
        <w:tc>
          <w:tcPr>
            <w:tcW w:w="1473"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Intercept</w:t>
            </w:r>
          </w:p>
        </w:tc>
        <w:tc>
          <w:tcPr>
            <w:tcW w:w="944"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267.6951</w:t>
            </w:r>
          </w:p>
        </w:tc>
        <w:tc>
          <w:tcPr>
            <w:tcW w:w="118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18.52529</w:t>
            </w: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14.45025</w:t>
            </w:r>
          </w:p>
        </w:tc>
        <w:tc>
          <w:tcPr>
            <w:tcW w:w="849"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1.81E-06</w:t>
            </w:r>
          </w:p>
        </w:tc>
        <w:tc>
          <w:tcPr>
            <w:tcW w:w="1096"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223.8897</w:t>
            </w:r>
          </w:p>
        </w:tc>
        <w:tc>
          <w:tcPr>
            <w:tcW w:w="891"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311.5004</w:t>
            </w:r>
          </w:p>
        </w:tc>
        <w:tc>
          <w:tcPr>
            <w:tcW w:w="1035"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232.5975</w:t>
            </w:r>
          </w:p>
        </w:tc>
        <w:tc>
          <w:tcPr>
            <w:tcW w:w="1038" w:type="dxa"/>
            <w:tcBorders>
              <w:top w:val="nil"/>
              <w:left w:val="nil"/>
              <w:bottom w:val="nil"/>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302.7927</w:t>
            </w:r>
          </w:p>
        </w:tc>
      </w:tr>
      <w:tr w:rsidR="00DD49C8" w:rsidRPr="00DD49C8" w:rsidTr="00DD49C8">
        <w:trPr>
          <w:trHeight w:val="300"/>
        </w:trPr>
        <w:tc>
          <w:tcPr>
            <w:tcW w:w="1473"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X Variable 1</w:t>
            </w:r>
          </w:p>
        </w:tc>
        <w:tc>
          <w:tcPr>
            <w:tcW w:w="944"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361.3457</w:t>
            </w:r>
          </w:p>
        </w:tc>
        <w:tc>
          <w:tcPr>
            <w:tcW w:w="1185"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35.05545</w:t>
            </w:r>
          </w:p>
        </w:tc>
        <w:tc>
          <w:tcPr>
            <w:tcW w:w="849"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10.30783</w:t>
            </w:r>
          </w:p>
        </w:tc>
        <w:tc>
          <w:tcPr>
            <w:tcW w:w="849"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1.75E-05</w:t>
            </w:r>
          </w:p>
        </w:tc>
        <w:tc>
          <w:tcPr>
            <w:tcW w:w="1096"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278.4527</w:t>
            </w:r>
          </w:p>
        </w:tc>
        <w:tc>
          <w:tcPr>
            <w:tcW w:w="891"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444.2387</w:t>
            </w:r>
          </w:p>
        </w:tc>
        <w:tc>
          <w:tcPr>
            <w:tcW w:w="1035"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294.9304</w:t>
            </w:r>
          </w:p>
        </w:tc>
        <w:tc>
          <w:tcPr>
            <w:tcW w:w="1038" w:type="dxa"/>
            <w:tcBorders>
              <w:top w:val="nil"/>
              <w:left w:val="nil"/>
              <w:bottom w:val="single" w:sz="8" w:space="0" w:color="auto"/>
              <w:right w:val="nil"/>
            </w:tcBorders>
            <w:shd w:val="clear" w:color="auto" w:fill="auto"/>
            <w:noWrap/>
            <w:vAlign w:val="bottom"/>
            <w:hideMark/>
          </w:tcPr>
          <w:p w:rsidR="00DD49C8" w:rsidRPr="00DD49C8" w:rsidRDefault="00DD49C8" w:rsidP="00DD49C8">
            <w:pPr>
              <w:spacing w:after="0" w:line="240" w:lineRule="auto"/>
              <w:jc w:val="right"/>
              <w:rPr>
                <w:rFonts w:ascii="Calibri" w:eastAsia="Times New Roman" w:hAnsi="Calibri" w:cs="Calibri"/>
                <w:color w:val="000000"/>
                <w:lang w:val="en-CA" w:eastAsia="en-CA" w:bidi="ar-SA"/>
              </w:rPr>
            </w:pPr>
            <w:r w:rsidRPr="00DD49C8">
              <w:rPr>
                <w:rFonts w:ascii="Calibri" w:eastAsia="Times New Roman" w:hAnsi="Calibri" w:cs="Calibri"/>
                <w:color w:val="000000"/>
                <w:lang w:val="en-CA" w:eastAsia="en-CA" w:bidi="ar-SA"/>
              </w:rPr>
              <w:t>427.761</w:t>
            </w:r>
          </w:p>
        </w:tc>
      </w:tr>
    </w:tbl>
    <w:p w:rsidR="00987B56" w:rsidRDefault="00987B56" w:rsidP="009D2F24">
      <w:pPr>
        <w:spacing w:after="0" w:line="240" w:lineRule="auto"/>
        <w:rPr>
          <w:rFonts w:ascii="Calibri" w:eastAsia="Times New Roman" w:hAnsi="Calibri" w:cs="Calibri"/>
          <w:color w:val="000000"/>
          <w:lang w:val="en-CA" w:eastAsia="en-CA" w:bidi="ar-SA"/>
        </w:rPr>
      </w:pPr>
    </w:p>
    <w:p w:rsidR="00C27888" w:rsidRDefault="00C27888" w:rsidP="009D2F24">
      <w:pPr>
        <w:spacing w:after="0" w:line="240" w:lineRule="auto"/>
        <w:rPr>
          <w:rFonts w:ascii="Calibri" w:eastAsia="Times New Roman" w:hAnsi="Calibri" w:cs="Calibri"/>
          <w:color w:val="000000"/>
          <w:lang w:val="en-CA" w:eastAsia="en-CA" w:bidi="ar-SA"/>
        </w:rPr>
      </w:pPr>
      <w:proofErr w:type="gramStart"/>
      <w:r>
        <w:rPr>
          <w:rFonts w:ascii="Calibri" w:eastAsia="Times New Roman" w:hAnsi="Calibri" w:cs="Calibri"/>
          <w:color w:val="000000"/>
          <w:lang w:val="en-CA" w:eastAsia="en-CA" w:bidi="ar-SA"/>
        </w:rPr>
        <w:t>Graph 1.</w:t>
      </w:r>
      <w:proofErr w:type="gramEnd"/>
      <w:r>
        <w:rPr>
          <w:rFonts w:ascii="Calibri" w:eastAsia="Times New Roman" w:hAnsi="Calibri" w:cs="Calibri"/>
          <w:color w:val="000000"/>
          <w:lang w:val="en-CA" w:eastAsia="en-CA" w:bidi="ar-SA"/>
        </w:rPr>
        <w:t xml:space="preserve"> </w:t>
      </w:r>
    </w:p>
    <w:p w:rsidR="00DD49C8" w:rsidRDefault="00DD49C8" w:rsidP="009D2F24">
      <w:pPr>
        <w:spacing w:after="0" w:line="240" w:lineRule="auto"/>
        <w:rPr>
          <w:rFonts w:ascii="Calibri" w:eastAsia="Times New Roman" w:hAnsi="Calibri" w:cs="Calibri"/>
          <w:color w:val="000000"/>
          <w:lang w:val="en-CA" w:eastAsia="en-CA" w:bidi="ar-SA"/>
        </w:rPr>
      </w:pPr>
      <w:r>
        <w:rPr>
          <w:noProof/>
          <w:lang w:val="en-CA" w:eastAsia="en-CA" w:bidi="ar-SA"/>
        </w:rPr>
        <w:lastRenderedPageBreak/>
        <w:drawing>
          <wp:inline distT="0" distB="0" distL="0" distR="0" wp14:anchorId="574EA488" wp14:editId="5EFF3B90">
            <wp:extent cx="6790359" cy="3299736"/>
            <wp:effectExtent l="0" t="0" r="10795" b="15240"/>
            <wp:docPr id="1" name="Chart 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EF7C099-8E35-46C3-B2CE-8C67CC0229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987B56" w:rsidRPr="007A5DD2" w:rsidRDefault="00DD49C8" w:rsidP="009D2F24">
      <w:pPr>
        <w:spacing w:after="0" w:line="240" w:lineRule="auto"/>
        <w:rPr>
          <w:rFonts w:ascii="Calibri" w:eastAsia="Times New Roman" w:hAnsi="Calibri" w:cs="Calibri"/>
          <w:color w:val="000000"/>
          <w:lang w:val="fr-CA" w:eastAsia="en-CA" w:bidi="ar-SA"/>
        </w:rPr>
      </w:pPr>
      <w:r w:rsidRPr="007A5DD2">
        <w:rPr>
          <w:rFonts w:ascii="Calibri" w:eastAsia="Times New Roman" w:hAnsi="Calibri" w:cs="Calibri"/>
          <w:color w:val="000000"/>
          <w:lang w:val="fr-CA" w:eastAsia="en-CA" w:bidi="ar-SA"/>
        </w:rPr>
        <w:t xml:space="preserve">Y = </w:t>
      </w:r>
      <w:proofErr w:type="spellStart"/>
      <w:r w:rsidRPr="007A5DD2">
        <w:rPr>
          <w:rFonts w:ascii="Calibri" w:eastAsia="Times New Roman" w:hAnsi="Calibri" w:cs="Calibri"/>
          <w:color w:val="000000"/>
          <w:lang w:val="fr-CA" w:eastAsia="en-CA" w:bidi="ar-SA"/>
        </w:rPr>
        <w:t>mx+b</w:t>
      </w:r>
      <w:proofErr w:type="spellEnd"/>
    </w:p>
    <w:p w:rsidR="00DD49C8" w:rsidRPr="007A5DD2" w:rsidRDefault="00DD49C8" w:rsidP="00DD49C8">
      <w:pPr>
        <w:spacing w:after="0" w:line="240" w:lineRule="auto"/>
        <w:rPr>
          <w:rFonts w:ascii="Calibri" w:eastAsia="Times New Roman" w:hAnsi="Calibri" w:cs="Calibri"/>
          <w:color w:val="000000"/>
          <w:lang w:val="fr-CA" w:eastAsia="en-CA" w:bidi="ar-SA"/>
        </w:rPr>
      </w:pPr>
      <w:r w:rsidRPr="007A5DD2">
        <w:rPr>
          <w:rFonts w:ascii="Calibri" w:eastAsia="Times New Roman" w:hAnsi="Calibri" w:cs="Calibri"/>
          <w:color w:val="000000"/>
          <w:lang w:val="fr-CA" w:eastAsia="en-CA" w:bidi="ar-SA"/>
        </w:rPr>
        <w:t>y = 345.65x + 272.66</w:t>
      </w:r>
    </w:p>
    <w:p w:rsidR="00DD49C8" w:rsidRPr="007A5DD2" w:rsidRDefault="00DD49C8" w:rsidP="00DD49C8">
      <w:pPr>
        <w:spacing w:after="0" w:line="240" w:lineRule="auto"/>
        <w:rPr>
          <w:rFonts w:ascii="Calibri" w:eastAsia="Times New Roman" w:hAnsi="Calibri" w:cs="Calibri"/>
          <w:color w:val="000000"/>
          <w:lang w:val="fr-CA" w:eastAsia="en-CA" w:bidi="ar-SA"/>
        </w:rPr>
      </w:pPr>
      <w:proofErr w:type="spellStart"/>
      <w:proofErr w:type="gramStart"/>
      <w:r w:rsidRPr="007A5DD2">
        <w:rPr>
          <w:rFonts w:ascii="Calibri" w:eastAsia="Times New Roman" w:hAnsi="Calibri" w:cs="Calibri"/>
          <w:color w:val="000000"/>
          <w:lang w:val="fr-CA" w:eastAsia="en-CA" w:bidi="ar-SA"/>
        </w:rPr>
        <w:t>slope</w:t>
      </w:r>
      <w:proofErr w:type="spellEnd"/>
      <w:proofErr w:type="gramEnd"/>
      <w:r w:rsidRPr="007A5DD2">
        <w:rPr>
          <w:rFonts w:ascii="Calibri" w:eastAsia="Times New Roman" w:hAnsi="Calibri" w:cs="Calibri"/>
          <w:color w:val="000000"/>
          <w:lang w:val="fr-CA" w:eastAsia="en-CA" w:bidi="ar-SA"/>
        </w:rPr>
        <w:t xml:space="preserve"> = m = 345.65</w:t>
      </w:r>
    </w:p>
    <w:p w:rsidR="00DD49C8" w:rsidRPr="00DD49C8" w:rsidRDefault="00DD49C8" w:rsidP="00DD49C8">
      <w:pPr>
        <w:spacing w:after="0" w:line="240" w:lineRule="auto"/>
        <w:rPr>
          <w:rFonts w:ascii="Calibri" w:eastAsia="Times New Roman" w:hAnsi="Calibri" w:cs="Calibri"/>
          <w:color w:val="000000"/>
          <w:lang w:val="en-CA" w:eastAsia="en-CA" w:bidi="ar-SA"/>
        </w:rPr>
      </w:pPr>
      <w:proofErr w:type="gramStart"/>
      <w:r>
        <w:rPr>
          <w:rFonts w:ascii="Calibri" w:eastAsia="Times New Roman" w:hAnsi="Calibri" w:cs="Calibri"/>
          <w:color w:val="000000"/>
          <w:lang w:eastAsia="en-CA" w:bidi="ar-SA"/>
        </w:rPr>
        <w:t>intercept</w:t>
      </w:r>
      <w:proofErr w:type="gramEnd"/>
      <w:r>
        <w:rPr>
          <w:rFonts w:ascii="Calibri" w:eastAsia="Times New Roman" w:hAnsi="Calibri" w:cs="Calibri"/>
          <w:color w:val="000000"/>
          <w:lang w:eastAsia="en-CA" w:bidi="ar-SA"/>
        </w:rPr>
        <w:t xml:space="preserve"> = b = </w:t>
      </w:r>
      <w:r w:rsidRPr="00DD49C8">
        <w:rPr>
          <w:rFonts w:ascii="Calibri" w:eastAsia="Times New Roman" w:hAnsi="Calibri" w:cs="Calibri"/>
          <w:color w:val="000000"/>
          <w:lang w:eastAsia="en-CA" w:bidi="ar-SA"/>
        </w:rPr>
        <w:t>272.66</w:t>
      </w:r>
    </w:p>
    <w:p w:rsidR="00DD49C8" w:rsidRDefault="00DD49C8" w:rsidP="009D2F24">
      <w:pPr>
        <w:spacing w:after="0" w:line="240" w:lineRule="auto"/>
        <w:rPr>
          <w:rFonts w:ascii="Calibri" w:eastAsia="Times New Roman" w:hAnsi="Calibri" w:cs="Calibri"/>
          <w:color w:val="000000"/>
          <w:lang w:val="en-CA" w:eastAsia="en-CA" w:bidi="ar-SA"/>
        </w:rPr>
      </w:pPr>
      <w:r>
        <w:rPr>
          <w:rFonts w:ascii="Calibri" w:eastAsia="Times New Roman" w:hAnsi="Calibri" w:cs="Calibri"/>
          <w:color w:val="000000"/>
          <w:lang w:val="en-CA" w:eastAsia="en-CA" w:bidi="ar-SA"/>
        </w:rPr>
        <w:t>R^2 = 0.9137</w:t>
      </w:r>
    </w:p>
    <w:p w:rsidR="00C27888" w:rsidRDefault="00C27888" w:rsidP="009D2F24">
      <w:pPr>
        <w:spacing w:after="0" w:line="240" w:lineRule="auto"/>
        <w:rPr>
          <w:rFonts w:ascii="Calibri" w:eastAsia="Times New Roman" w:hAnsi="Calibri" w:cs="Calibri"/>
          <w:color w:val="000000"/>
          <w:lang w:val="en-CA" w:eastAsia="en-CA" w:bidi="ar-SA"/>
        </w:rPr>
      </w:pPr>
      <w:proofErr w:type="gramStart"/>
      <w:r>
        <w:rPr>
          <w:rFonts w:ascii="Calibri" w:eastAsia="Times New Roman" w:hAnsi="Calibri" w:cs="Calibri"/>
          <w:color w:val="000000"/>
          <w:lang w:val="en-CA" w:eastAsia="en-CA" w:bidi="ar-SA"/>
        </w:rPr>
        <w:t>Graph 2.</w:t>
      </w:r>
      <w:proofErr w:type="gramEnd"/>
      <w:r w:rsidR="00E82A2F" w:rsidRPr="00E82A2F">
        <w:rPr>
          <w:noProof/>
        </w:rPr>
        <w:t xml:space="preserve"> </w:t>
      </w:r>
    </w:p>
    <w:p w:rsidR="00DD49C8" w:rsidRDefault="00DD49C8" w:rsidP="009D2F24">
      <w:pPr>
        <w:spacing w:after="0" w:line="240" w:lineRule="auto"/>
        <w:rPr>
          <w:rFonts w:ascii="Calibri" w:eastAsia="Times New Roman" w:hAnsi="Calibri" w:cs="Calibri"/>
          <w:color w:val="000000"/>
          <w:lang w:val="en-CA" w:eastAsia="en-CA" w:bidi="ar-SA"/>
        </w:rPr>
      </w:pPr>
      <w:r>
        <w:rPr>
          <w:noProof/>
          <w:lang w:val="en-CA" w:eastAsia="en-CA" w:bidi="ar-SA"/>
        </w:rPr>
        <w:drawing>
          <wp:inline distT="0" distB="0" distL="0" distR="0" wp14:anchorId="205C21B8" wp14:editId="00CE3B93">
            <wp:extent cx="6798365" cy="3395207"/>
            <wp:effectExtent l="0" t="0" r="2540" b="15240"/>
            <wp:docPr id="4" name="Chart 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135CA22-F051-475B-8BA6-1F7B691202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E82A2F" w:rsidRPr="007A5DD2" w:rsidRDefault="00DD49C8" w:rsidP="00DD49C8">
      <w:pPr>
        <w:spacing w:after="0" w:line="240" w:lineRule="auto"/>
        <w:rPr>
          <w:rFonts w:ascii="Calibri" w:eastAsia="Times New Roman" w:hAnsi="Calibri" w:cs="Calibri"/>
          <w:color w:val="000000"/>
          <w:lang w:val="fr-CA" w:eastAsia="en-CA" w:bidi="ar-SA"/>
        </w:rPr>
      </w:pPr>
      <w:r w:rsidRPr="007A5DD2">
        <w:rPr>
          <w:rFonts w:ascii="Calibri" w:eastAsia="Times New Roman" w:hAnsi="Calibri" w:cs="Calibri"/>
          <w:color w:val="000000"/>
          <w:lang w:val="fr-CA" w:eastAsia="en-CA" w:bidi="ar-SA"/>
        </w:rPr>
        <w:t>y = -1200.8x</w:t>
      </w:r>
      <w:r w:rsidRPr="007A5DD2">
        <w:rPr>
          <w:rFonts w:ascii="Calibri" w:eastAsia="Times New Roman" w:hAnsi="Calibri" w:cs="Calibri"/>
          <w:color w:val="000000"/>
          <w:vertAlign w:val="superscript"/>
          <w:lang w:val="fr-CA" w:eastAsia="en-CA" w:bidi="ar-SA"/>
        </w:rPr>
        <w:t>3</w:t>
      </w:r>
      <w:r w:rsidRPr="007A5DD2">
        <w:rPr>
          <w:rFonts w:ascii="Calibri" w:eastAsia="Times New Roman" w:hAnsi="Calibri" w:cs="Calibri"/>
          <w:color w:val="000000"/>
          <w:lang w:val="fr-CA" w:eastAsia="en-CA" w:bidi="ar-SA"/>
        </w:rPr>
        <w:t xml:space="preserve"> + 1665.4x</w:t>
      </w:r>
      <w:r w:rsidRPr="007A5DD2">
        <w:rPr>
          <w:rFonts w:ascii="Calibri" w:eastAsia="Times New Roman" w:hAnsi="Calibri" w:cs="Calibri"/>
          <w:color w:val="000000"/>
          <w:vertAlign w:val="superscript"/>
          <w:lang w:val="fr-CA" w:eastAsia="en-CA" w:bidi="ar-SA"/>
        </w:rPr>
        <w:t>2</w:t>
      </w:r>
      <w:r w:rsidRPr="007A5DD2">
        <w:rPr>
          <w:rFonts w:ascii="Calibri" w:eastAsia="Times New Roman" w:hAnsi="Calibri" w:cs="Calibri"/>
          <w:color w:val="000000"/>
          <w:lang w:val="fr-CA" w:eastAsia="en-CA" w:bidi="ar-SA"/>
        </w:rPr>
        <w:t xml:space="preserve"> - 254.39x + 325.54</w:t>
      </w:r>
    </w:p>
    <w:p w:rsidR="00E82A2F" w:rsidRPr="007A5DD2" w:rsidRDefault="00E82A2F" w:rsidP="00DD49C8">
      <w:pPr>
        <w:spacing w:after="0" w:line="240" w:lineRule="auto"/>
        <w:rPr>
          <w:rFonts w:ascii="Calibri" w:eastAsia="Times New Roman" w:hAnsi="Calibri" w:cs="Calibri"/>
          <w:color w:val="000000"/>
          <w:lang w:val="fr-CA" w:eastAsia="en-CA" w:bidi="ar-SA"/>
        </w:rPr>
      </w:pPr>
      <w:r w:rsidRPr="007A5DD2">
        <w:rPr>
          <w:rFonts w:ascii="Calibri" w:eastAsia="Times New Roman" w:hAnsi="Calibri" w:cs="Calibri"/>
          <w:color w:val="000000"/>
          <w:lang w:val="fr-CA" w:eastAsia="en-CA" w:bidi="ar-SA"/>
        </w:rPr>
        <w:t>R² = 0.9659</w:t>
      </w:r>
    </w:p>
    <w:p w:rsidR="00DD49C8" w:rsidRPr="007A5DD2" w:rsidRDefault="00E82A2F" w:rsidP="00DD49C8">
      <w:pPr>
        <w:spacing w:after="0" w:line="240" w:lineRule="auto"/>
        <w:rPr>
          <w:rFonts w:ascii="Calibri" w:eastAsia="Times New Roman" w:hAnsi="Calibri" w:cs="Calibri"/>
          <w:color w:val="000000"/>
          <w:lang w:val="fr-CA" w:eastAsia="en-CA" w:bidi="ar-SA"/>
        </w:rPr>
      </w:pPr>
      <w:r w:rsidRPr="007A5DD2">
        <w:rPr>
          <w:rFonts w:ascii="Calibri" w:eastAsia="Times New Roman" w:hAnsi="Calibri" w:cs="Calibri"/>
          <w:color w:val="000000"/>
          <w:lang w:val="fr-CA" w:eastAsia="en-CA" w:bidi="ar-SA"/>
        </w:rPr>
        <w:lastRenderedPageBreak/>
        <w:t>Graph 3.</w:t>
      </w:r>
      <w:r w:rsidR="00DD49C8" w:rsidRPr="007A5DD2">
        <w:rPr>
          <w:rFonts w:ascii="Calibri" w:eastAsia="Times New Roman" w:hAnsi="Calibri" w:cs="Calibri"/>
          <w:color w:val="000000"/>
          <w:lang w:val="fr-CA" w:eastAsia="en-CA" w:bidi="ar-SA"/>
        </w:rPr>
        <w:br/>
      </w:r>
      <w:r>
        <w:rPr>
          <w:noProof/>
          <w:lang w:val="en-CA" w:eastAsia="en-CA" w:bidi="ar-SA"/>
        </w:rPr>
        <w:drawing>
          <wp:inline distT="0" distB="0" distL="0" distR="0" wp14:anchorId="1DB697A1" wp14:editId="00E3B1D1">
            <wp:extent cx="6781800" cy="3822700"/>
            <wp:effectExtent l="0" t="0" r="0" b="6350"/>
            <wp:docPr id="2" name="Chart 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5DDE2FC-A6EC-4659-AB66-48D7FD4F47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DD49C8" w:rsidRPr="007A5DD2" w:rsidRDefault="00DD49C8" w:rsidP="009D2F24">
      <w:pPr>
        <w:spacing w:after="0" w:line="240" w:lineRule="auto"/>
        <w:rPr>
          <w:rFonts w:ascii="Calibri" w:eastAsia="Times New Roman" w:hAnsi="Calibri" w:cs="Calibri"/>
          <w:color w:val="000000"/>
          <w:lang w:val="fr-CA" w:eastAsia="en-CA" w:bidi="ar-SA"/>
        </w:rPr>
      </w:pPr>
    </w:p>
    <w:p w:rsidR="00DD49C8" w:rsidRPr="007A5DD2" w:rsidRDefault="00DD49C8" w:rsidP="009D2F24">
      <w:pPr>
        <w:spacing w:after="0" w:line="240" w:lineRule="auto"/>
        <w:rPr>
          <w:rFonts w:ascii="Calibri" w:eastAsia="Times New Roman" w:hAnsi="Calibri" w:cs="Calibri"/>
          <w:color w:val="000000"/>
          <w:lang w:val="fr-CA" w:eastAsia="en-CA" w:bidi="ar-SA"/>
        </w:rPr>
      </w:pPr>
    </w:p>
    <w:p w:rsidR="00DD49C8" w:rsidRPr="007A5DD2" w:rsidRDefault="00DD49C8" w:rsidP="009D2F24">
      <w:pPr>
        <w:spacing w:after="0" w:line="240" w:lineRule="auto"/>
        <w:rPr>
          <w:rFonts w:ascii="Calibri" w:eastAsia="Times New Roman" w:hAnsi="Calibri" w:cs="Calibri"/>
          <w:color w:val="000000"/>
          <w:lang w:val="fr-CA" w:eastAsia="en-CA" w:bidi="ar-SA"/>
        </w:rPr>
      </w:pPr>
    </w:p>
    <w:p w:rsidR="00DD49C8" w:rsidRDefault="00F0566F" w:rsidP="00C27888">
      <w:pPr>
        <w:spacing w:after="0" w:line="240" w:lineRule="auto"/>
        <w:ind w:firstLine="720"/>
        <w:rPr>
          <w:rFonts w:ascii="Calibri" w:eastAsia="Times New Roman" w:hAnsi="Calibri" w:cs="Calibri"/>
          <w:color w:val="000000"/>
          <w:lang w:val="en-CA" w:eastAsia="en-CA" w:bidi="ar-SA"/>
        </w:rPr>
      </w:pPr>
      <w:proofErr w:type="gramStart"/>
      <w:r>
        <w:rPr>
          <w:rFonts w:ascii="Calibri" w:eastAsia="Times New Roman" w:hAnsi="Calibri" w:cs="Calibri"/>
          <w:color w:val="000000"/>
          <w:lang w:val="en-CA" w:eastAsia="en-CA" w:bidi="ar-SA"/>
        </w:rPr>
        <w:t>Table 3.</w:t>
      </w:r>
      <w:proofErr w:type="gramEnd"/>
    </w:p>
    <w:tbl>
      <w:tblPr>
        <w:tblStyle w:val="LightShading-Accent1"/>
        <w:tblpPr w:leftFromText="180" w:rightFromText="180" w:vertAnchor="page" w:horzAnchor="page" w:tblpX="1178" w:tblpY="2105"/>
        <w:tblW w:w="7862" w:type="dxa"/>
        <w:tblLook w:val="04A0" w:firstRow="1" w:lastRow="0" w:firstColumn="1" w:lastColumn="0" w:noHBand="0" w:noVBand="1"/>
      </w:tblPr>
      <w:tblGrid>
        <w:gridCol w:w="2030"/>
        <w:gridCol w:w="1480"/>
        <w:gridCol w:w="1443"/>
        <w:gridCol w:w="1477"/>
        <w:gridCol w:w="1432"/>
      </w:tblGrid>
      <w:tr w:rsidR="00F0566F" w:rsidRPr="00805B87" w:rsidTr="00C27888">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vAlign w:val="center"/>
          </w:tcPr>
          <w:p w:rsidR="00F0566F" w:rsidRDefault="00F0566F" w:rsidP="00C27888">
            <w:pPr>
              <w:jc w:val="center"/>
              <w:rPr>
                <w:rFonts w:asciiTheme="minorHAnsi" w:hAnsiTheme="minorHAnsi" w:cstheme="minorHAnsi"/>
              </w:rPr>
            </w:pPr>
            <w:r w:rsidRPr="00EA041E">
              <w:rPr>
                <w:rFonts w:asciiTheme="minorHAnsi" w:hAnsiTheme="minorHAnsi" w:cstheme="minorHAnsi"/>
              </w:rPr>
              <w:t>Carbon Content</w:t>
            </w:r>
          </w:p>
          <w:p w:rsidR="00F0566F" w:rsidRPr="00EA041E" w:rsidRDefault="00F0566F" w:rsidP="00C27888">
            <w:pPr>
              <w:jc w:val="center"/>
              <w:rPr>
                <w:rFonts w:asciiTheme="minorHAnsi" w:hAnsiTheme="minorHAnsi" w:cstheme="minorHAnsi"/>
              </w:rPr>
            </w:pPr>
            <w:r>
              <w:rPr>
                <w:rFonts w:asciiTheme="minorHAnsi" w:hAnsiTheme="minorHAnsi" w:cstheme="minorHAnsi"/>
              </w:rPr>
              <w:t>(%)</w:t>
            </w:r>
          </w:p>
        </w:tc>
        <w:tc>
          <w:tcPr>
            <w:tcW w:w="1480" w:type="dxa"/>
            <w:tcBorders>
              <w:top w:val="single" w:sz="4" w:space="0" w:color="auto"/>
              <w:right w:val="single" w:sz="4" w:space="0" w:color="auto"/>
            </w:tcBorders>
            <w:noWrap/>
            <w:vAlign w:val="center"/>
          </w:tcPr>
          <w:p w:rsidR="00F0566F" w:rsidRDefault="00F0566F" w:rsidP="00C2788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Measured</w:t>
            </w:r>
            <w:r w:rsidRPr="00EA041E">
              <w:rPr>
                <w:rFonts w:asciiTheme="minorHAnsi" w:hAnsiTheme="minorHAnsi" w:cstheme="minorHAnsi"/>
              </w:rPr>
              <w:t xml:space="preserve"> Strength</w:t>
            </w:r>
          </w:p>
          <w:p w:rsidR="00F0566F" w:rsidRPr="00EA041E" w:rsidRDefault="00F0566F" w:rsidP="00C2788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(MPa)</w:t>
            </w:r>
          </w:p>
        </w:tc>
        <w:tc>
          <w:tcPr>
            <w:tcW w:w="1443" w:type="dxa"/>
            <w:tcBorders>
              <w:top w:val="single" w:sz="4" w:space="0" w:color="auto"/>
              <w:left w:val="single" w:sz="4" w:space="0" w:color="auto"/>
              <w:bottom w:val="single" w:sz="4" w:space="0" w:color="auto"/>
              <w:right w:val="single" w:sz="4" w:space="0" w:color="auto"/>
            </w:tcBorders>
            <w:noWrap/>
            <w:vAlign w:val="center"/>
          </w:tcPr>
          <w:p w:rsidR="00F0566F" w:rsidRPr="004856ED" w:rsidRDefault="00F0566F" w:rsidP="00C2788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4856ED">
              <w:rPr>
                <w:rFonts w:asciiTheme="minorHAnsi" w:hAnsiTheme="minorHAnsi" w:cstheme="minorHAnsi"/>
                <w:b w:val="0"/>
              </w:rPr>
              <w:t>Predicted Strength</w:t>
            </w:r>
          </w:p>
          <w:p w:rsidR="00F0566F" w:rsidRPr="00EA041E" w:rsidRDefault="00F0566F" w:rsidP="00C2788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A041E">
              <w:rPr>
                <w:rFonts w:asciiTheme="minorHAnsi" w:hAnsiTheme="minorHAnsi" w:cstheme="minorHAnsi"/>
              </w:rPr>
              <w:t>(Linear)</w:t>
            </w:r>
          </w:p>
        </w:tc>
        <w:tc>
          <w:tcPr>
            <w:tcW w:w="1477" w:type="dxa"/>
            <w:tcBorders>
              <w:top w:val="single" w:sz="4" w:space="0" w:color="auto"/>
              <w:left w:val="single" w:sz="4" w:space="0" w:color="auto"/>
              <w:bottom w:val="single" w:sz="4" w:space="0" w:color="auto"/>
              <w:right w:val="single" w:sz="4" w:space="0" w:color="auto"/>
            </w:tcBorders>
            <w:vAlign w:val="center"/>
          </w:tcPr>
          <w:p w:rsidR="00F0566F" w:rsidRPr="004856ED" w:rsidRDefault="00F0566F" w:rsidP="00C2788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4856ED">
              <w:rPr>
                <w:rFonts w:asciiTheme="minorHAnsi" w:hAnsiTheme="minorHAnsi" w:cstheme="minorHAnsi"/>
                <w:b w:val="0"/>
              </w:rPr>
              <w:t>Predicted Strength</w:t>
            </w:r>
          </w:p>
          <w:p w:rsidR="00F0566F" w:rsidRPr="00EA041E" w:rsidRDefault="00F0566F" w:rsidP="00C2788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A041E">
              <w:rPr>
                <w:rFonts w:asciiTheme="minorHAnsi" w:hAnsiTheme="minorHAnsi" w:cstheme="minorHAnsi"/>
              </w:rPr>
              <w:t>(Polynomial Degree=</w:t>
            </w:r>
            <w:r>
              <w:rPr>
                <w:rFonts w:asciiTheme="minorHAnsi" w:hAnsiTheme="minorHAnsi" w:cstheme="minorHAnsi"/>
              </w:rPr>
              <w:t>3</w:t>
            </w:r>
            <w:r w:rsidRPr="00EA041E">
              <w:rPr>
                <w:rFonts w:asciiTheme="minorHAnsi" w:hAnsiTheme="minorHAnsi" w:cstheme="minorHAnsi"/>
              </w:rPr>
              <w:t>)</w:t>
            </w:r>
          </w:p>
        </w:tc>
        <w:tc>
          <w:tcPr>
            <w:tcW w:w="1432" w:type="dxa"/>
            <w:tcBorders>
              <w:top w:val="single" w:sz="4" w:space="0" w:color="auto"/>
              <w:left w:val="single" w:sz="4" w:space="0" w:color="auto"/>
              <w:bottom w:val="single" w:sz="4" w:space="0" w:color="auto"/>
              <w:right w:val="single" w:sz="4" w:space="0" w:color="auto"/>
            </w:tcBorders>
            <w:vAlign w:val="center"/>
          </w:tcPr>
          <w:p w:rsidR="00F0566F" w:rsidRPr="004856ED" w:rsidRDefault="00F0566F" w:rsidP="00C2788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4856ED">
              <w:rPr>
                <w:rFonts w:asciiTheme="minorHAnsi" w:hAnsiTheme="minorHAnsi" w:cstheme="minorHAnsi"/>
                <w:b w:val="0"/>
              </w:rPr>
              <w:t>Predicted Strength</w:t>
            </w:r>
          </w:p>
          <w:p w:rsidR="00F0566F" w:rsidRPr="00EA041E" w:rsidRDefault="00F0566F" w:rsidP="00C2788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A041E">
              <w:rPr>
                <w:rFonts w:asciiTheme="minorHAnsi" w:hAnsiTheme="minorHAnsi" w:cstheme="minorHAnsi"/>
              </w:rPr>
              <w:t>(Polynomial Degree=6)</w:t>
            </w:r>
          </w:p>
        </w:tc>
      </w:tr>
      <w:tr w:rsidR="00F0566F" w:rsidRPr="00805B87" w:rsidTr="00C2788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F0566F" w:rsidRPr="00EA041E" w:rsidRDefault="00F0566F" w:rsidP="00C27888">
            <w:pPr>
              <w:jc w:val="right"/>
              <w:rPr>
                <w:rFonts w:asciiTheme="minorHAnsi" w:hAnsiTheme="minorHAnsi" w:cstheme="minorHAnsi"/>
              </w:rPr>
            </w:pPr>
            <w:r w:rsidRPr="00EA041E">
              <w:rPr>
                <w:rFonts w:asciiTheme="minorHAnsi" w:hAnsiTheme="minorHAnsi" w:cstheme="minorHAnsi"/>
              </w:rPr>
              <w:t>0.15</w:t>
            </w:r>
          </w:p>
        </w:tc>
        <w:tc>
          <w:tcPr>
            <w:tcW w:w="1480" w:type="dxa"/>
            <w:tcBorders>
              <w:right w:val="single" w:sz="4" w:space="0" w:color="auto"/>
            </w:tcBorders>
            <w:noWrap/>
          </w:tcPr>
          <w:p w:rsidR="00F0566F" w:rsidRPr="0049449C" w:rsidRDefault="00F0566F" w:rsidP="00C2788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49449C">
              <w:rPr>
                <w:rFonts w:asciiTheme="minorHAnsi" w:hAnsiTheme="minorHAnsi" w:cstheme="minorHAnsi"/>
                <w:b/>
                <w:bCs/>
              </w:rPr>
              <w:t>315</w:t>
            </w:r>
          </w:p>
        </w:tc>
        <w:tc>
          <w:tcPr>
            <w:tcW w:w="1443" w:type="dxa"/>
            <w:tcBorders>
              <w:top w:val="single" w:sz="4" w:space="0" w:color="auto"/>
              <w:left w:val="single" w:sz="4" w:space="0" w:color="auto"/>
              <w:bottom w:val="single" w:sz="4" w:space="0" w:color="auto"/>
              <w:right w:val="single" w:sz="4" w:space="0" w:color="auto"/>
            </w:tcBorders>
            <w:noWrap/>
          </w:tcPr>
          <w:p w:rsidR="00F0566F" w:rsidRPr="00DD49C8"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324.5</w:t>
            </w:r>
          </w:p>
        </w:tc>
        <w:tc>
          <w:tcPr>
            <w:tcW w:w="1477" w:type="dxa"/>
            <w:tcBorders>
              <w:top w:val="single" w:sz="4" w:space="0" w:color="auto"/>
              <w:left w:val="single" w:sz="4" w:space="0" w:color="auto"/>
              <w:bottom w:val="single" w:sz="4" w:space="0" w:color="auto"/>
              <w:right w:val="single" w:sz="4" w:space="0" w:color="auto"/>
            </w:tcBorders>
          </w:tcPr>
          <w:p w:rsidR="00F0566F" w:rsidRPr="00DD49C8"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319.3</w:t>
            </w:r>
          </w:p>
        </w:tc>
        <w:tc>
          <w:tcPr>
            <w:tcW w:w="1432" w:type="dxa"/>
            <w:tcBorders>
              <w:top w:val="single" w:sz="4" w:space="0" w:color="auto"/>
              <w:left w:val="single" w:sz="4" w:space="0" w:color="auto"/>
              <w:bottom w:val="single" w:sz="4" w:space="0" w:color="auto"/>
              <w:right w:val="single" w:sz="4" w:space="0" w:color="auto"/>
            </w:tcBorders>
          </w:tcPr>
          <w:p w:rsidR="00F0566F"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312.8</w:t>
            </w:r>
          </w:p>
          <w:p w:rsidR="00F0566F" w:rsidRPr="00DD49C8" w:rsidRDefault="00F0566F" w:rsidP="00C27888">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p>
        </w:tc>
      </w:tr>
      <w:tr w:rsidR="00F0566F" w:rsidRPr="00805B87" w:rsidTr="00C27888">
        <w:trPr>
          <w:trHeight w:val="255"/>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F0566F" w:rsidRPr="00EA041E" w:rsidRDefault="00F0566F" w:rsidP="00C27888">
            <w:pPr>
              <w:jc w:val="right"/>
              <w:rPr>
                <w:rFonts w:asciiTheme="minorHAnsi" w:hAnsiTheme="minorHAnsi" w:cstheme="minorHAnsi"/>
              </w:rPr>
            </w:pPr>
            <w:r w:rsidRPr="00EA041E">
              <w:rPr>
                <w:rFonts w:asciiTheme="minorHAnsi" w:hAnsiTheme="minorHAnsi" w:cstheme="minorHAnsi"/>
              </w:rPr>
              <w:t>0.2</w:t>
            </w:r>
          </w:p>
        </w:tc>
        <w:tc>
          <w:tcPr>
            <w:tcW w:w="1480" w:type="dxa"/>
            <w:tcBorders>
              <w:right w:val="single" w:sz="4" w:space="0" w:color="auto"/>
            </w:tcBorders>
            <w:noWrap/>
          </w:tcPr>
          <w:p w:rsidR="00F0566F" w:rsidRPr="0049449C" w:rsidRDefault="00F0566F" w:rsidP="00C2788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sidRPr="0049449C">
              <w:rPr>
                <w:rFonts w:asciiTheme="minorHAnsi" w:hAnsiTheme="minorHAnsi" w:cstheme="minorHAnsi"/>
                <w:b/>
                <w:bCs/>
              </w:rPr>
              <w:t>330</w:t>
            </w:r>
          </w:p>
        </w:tc>
        <w:tc>
          <w:tcPr>
            <w:tcW w:w="1443" w:type="dxa"/>
            <w:tcBorders>
              <w:top w:val="single" w:sz="4" w:space="0" w:color="auto"/>
              <w:left w:val="single" w:sz="4" w:space="0" w:color="auto"/>
              <w:bottom w:val="single" w:sz="4" w:space="0" w:color="auto"/>
              <w:right w:val="single" w:sz="4" w:space="0" w:color="auto"/>
            </w:tcBorders>
            <w:noWrap/>
          </w:tcPr>
          <w:p w:rsidR="00F0566F" w:rsidRPr="00DD49C8"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341.8</w:t>
            </w:r>
          </w:p>
        </w:tc>
        <w:tc>
          <w:tcPr>
            <w:tcW w:w="1477" w:type="dxa"/>
            <w:tcBorders>
              <w:top w:val="single" w:sz="4" w:space="0" w:color="auto"/>
              <w:left w:val="single" w:sz="4" w:space="0" w:color="auto"/>
              <w:bottom w:val="single" w:sz="4" w:space="0" w:color="auto"/>
              <w:right w:val="single" w:sz="4" w:space="0" w:color="auto"/>
            </w:tcBorders>
          </w:tcPr>
          <w:p w:rsidR="00F0566F" w:rsidRPr="00DD49C8" w:rsidRDefault="00F0566F" w:rsidP="00C27888">
            <w:pPr>
              <w:tabs>
                <w:tab w:val="left" w:pos="1102"/>
              </w:tabs>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Calibri" w:hAnsi="Calibri" w:cs="Calibri"/>
                <w:color w:val="000000"/>
              </w:rPr>
              <w:t>332.0</w:t>
            </w:r>
          </w:p>
        </w:tc>
        <w:tc>
          <w:tcPr>
            <w:tcW w:w="1432" w:type="dxa"/>
            <w:tcBorders>
              <w:top w:val="single" w:sz="4" w:space="0" w:color="auto"/>
              <w:left w:val="single" w:sz="4" w:space="0" w:color="auto"/>
              <w:bottom w:val="single" w:sz="4" w:space="0" w:color="auto"/>
              <w:right w:val="single" w:sz="4" w:space="0" w:color="auto"/>
            </w:tcBorders>
          </w:tcPr>
          <w:p w:rsidR="00F0566F"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344.0</w:t>
            </w:r>
          </w:p>
          <w:p w:rsidR="00F0566F" w:rsidRPr="00DD49C8"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p>
        </w:tc>
      </w:tr>
      <w:tr w:rsidR="00F0566F" w:rsidRPr="00805B87" w:rsidTr="00C2788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F0566F" w:rsidRPr="00EA041E" w:rsidRDefault="00F0566F" w:rsidP="00C27888">
            <w:pPr>
              <w:jc w:val="right"/>
              <w:rPr>
                <w:rFonts w:asciiTheme="minorHAnsi" w:hAnsiTheme="minorHAnsi" w:cstheme="minorHAnsi"/>
              </w:rPr>
            </w:pPr>
            <w:r w:rsidRPr="00EA041E">
              <w:rPr>
                <w:rFonts w:asciiTheme="minorHAnsi" w:hAnsiTheme="minorHAnsi" w:cstheme="minorHAnsi"/>
              </w:rPr>
              <w:t>0.22</w:t>
            </w:r>
          </w:p>
        </w:tc>
        <w:tc>
          <w:tcPr>
            <w:tcW w:w="1480" w:type="dxa"/>
            <w:tcBorders>
              <w:right w:val="single" w:sz="4" w:space="0" w:color="auto"/>
            </w:tcBorders>
            <w:noWrap/>
          </w:tcPr>
          <w:p w:rsidR="00F0566F" w:rsidRPr="0049449C" w:rsidRDefault="00F0566F" w:rsidP="00C2788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49449C">
              <w:rPr>
                <w:rFonts w:asciiTheme="minorHAnsi" w:hAnsiTheme="minorHAnsi" w:cstheme="minorHAnsi"/>
                <w:b/>
                <w:bCs/>
              </w:rPr>
              <w:t>358</w:t>
            </w:r>
          </w:p>
        </w:tc>
        <w:tc>
          <w:tcPr>
            <w:tcW w:w="1443" w:type="dxa"/>
            <w:tcBorders>
              <w:top w:val="single" w:sz="4" w:space="0" w:color="auto"/>
              <w:left w:val="single" w:sz="4" w:space="0" w:color="auto"/>
              <w:bottom w:val="single" w:sz="4" w:space="0" w:color="auto"/>
              <w:right w:val="single" w:sz="4" w:space="0" w:color="auto"/>
            </w:tcBorders>
            <w:noWrap/>
          </w:tcPr>
          <w:p w:rsidR="00F0566F" w:rsidRPr="00DD49C8"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348.7</w:t>
            </w:r>
          </w:p>
        </w:tc>
        <w:tc>
          <w:tcPr>
            <w:tcW w:w="1477" w:type="dxa"/>
            <w:tcBorders>
              <w:top w:val="single" w:sz="4" w:space="0" w:color="auto"/>
              <w:left w:val="single" w:sz="4" w:space="0" w:color="auto"/>
              <w:bottom w:val="single" w:sz="4" w:space="0" w:color="auto"/>
              <w:right w:val="single" w:sz="4" w:space="0" w:color="auto"/>
            </w:tcBorders>
          </w:tcPr>
          <w:p w:rsidR="00F0566F" w:rsidRPr="00DD49C8"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338.2</w:t>
            </w:r>
          </w:p>
        </w:tc>
        <w:tc>
          <w:tcPr>
            <w:tcW w:w="1432" w:type="dxa"/>
            <w:tcBorders>
              <w:top w:val="single" w:sz="4" w:space="0" w:color="auto"/>
              <w:left w:val="single" w:sz="4" w:space="0" w:color="auto"/>
              <w:bottom w:val="single" w:sz="4" w:space="0" w:color="auto"/>
              <w:right w:val="single" w:sz="4" w:space="0" w:color="auto"/>
            </w:tcBorders>
          </w:tcPr>
          <w:p w:rsidR="00F0566F"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343.5</w:t>
            </w:r>
          </w:p>
          <w:p w:rsidR="00F0566F" w:rsidRPr="00DD49C8"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p>
        </w:tc>
      </w:tr>
      <w:tr w:rsidR="00F0566F" w:rsidRPr="00805B87" w:rsidTr="00C27888">
        <w:trPr>
          <w:trHeight w:val="255"/>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F0566F" w:rsidRPr="00EA041E" w:rsidRDefault="00F0566F" w:rsidP="00C27888">
            <w:pPr>
              <w:jc w:val="right"/>
              <w:rPr>
                <w:rFonts w:asciiTheme="minorHAnsi" w:hAnsiTheme="minorHAnsi" w:cstheme="minorHAnsi"/>
              </w:rPr>
            </w:pPr>
            <w:r w:rsidRPr="00EA041E">
              <w:rPr>
                <w:rFonts w:asciiTheme="minorHAnsi" w:hAnsiTheme="minorHAnsi" w:cstheme="minorHAnsi"/>
              </w:rPr>
              <w:t>0.3</w:t>
            </w:r>
          </w:p>
        </w:tc>
        <w:tc>
          <w:tcPr>
            <w:tcW w:w="1480" w:type="dxa"/>
            <w:tcBorders>
              <w:right w:val="single" w:sz="4" w:space="0" w:color="auto"/>
            </w:tcBorders>
            <w:noWrap/>
          </w:tcPr>
          <w:p w:rsidR="00F0566F" w:rsidRPr="0049449C" w:rsidRDefault="00F0566F" w:rsidP="00C2788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sidRPr="0049449C">
              <w:rPr>
                <w:rFonts w:asciiTheme="minorHAnsi" w:hAnsiTheme="minorHAnsi" w:cstheme="minorHAnsi"/>
                <w:b/>
                <w:bCs/>
              </w:rPr>
              <w:t>345</w:t>
            </w:r>
          </w:p>
        </w:tc>
        <w:tc>
          <w:tcPr>
            <w:tcW w:w="1443" w:type="dxa"/>
            <w:tcBorders>
              <w:top w:val="single" w:sz="4" w:space="0" w:color="auto"/>
              <w:left w:val="single" w:sz="4" w:space="0" w:color="auto"/>
              <w:bottom w:val="single" w:sz="4" w:space="0" w:color="auto"/>
              <w:right w:val="single" w:sz="4" w:space="0" w:color="auto"/>
            </w:tcBorders>
            <w:noWrap/>
          </w:tcPr>
          <w:p w:rsidR="00F0566F" w:rsidRPr="00DD49C8"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376.4</w:t>
            </w:r>
          </w:p>
        </w:tc>
        <w:tc>
          <w:tcPr>
            <w:tcW w:w="1477" w:type="dxa"/>
            <w:tcBorders>
              <w:top w:val="single" w:sz="4" w:space="0" w:color="auto"/>
              <w:left w:val="single" w:sz="4" w:space="0" w:color="auto"/>
              <w:bottom w:val="single" w:sz="4" w:space="0" w:color="auto"/>
              <w:right w:val="single" w:sz="4" w:space="0" w:color="auto"/>
            </w:tcBorders>
          </w:tcPr>
          <w:p w:rsidR="00F0566F" w:rsidRPr="00DD49C8"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368.2</w:t>
            </w:r>
          </w:p>
        </w:tc>
        <w:tc>
          <w:tcPr>
            <w:tcW w:w="1432" w:type="dxa"/>
            <w:tcBorders>
              <w:top w:val="single" w:sz="4" w:space="0" w:color="auto"/>
              <w:left w:val="single" w:sz="4" w:space="0" w:color="auto"/>
              <w:bottom w:val="single" w:sz="4" w:space="0" w:color="auto"/>
              <w:right w:val="single" w:sz="4" w:space="0" w:color="auto"/>
            </w:tcBorders>
          </w:tcPr>
          <w:p w:rsidR="00F0566F"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345.4</w:t>
            </w:r>
          </w:p>
          <w:p w:rsidR="00F0566F" w:rsidRPr="00DD49C8"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p>
        </w:tc>
      </w:tr>
      <w:tr w:rsidR="00F0566F" w:rsidRPr="00805B87" w:rsidTr="00C2788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F0566F" w:rsidRPr="00EA041E" w:rsidRDefault="00F0566F" w:rsidP="00C27888">
            <w:pPr>
              <w:jc w:val="right"/>
              <w:rPr>
                <w:rFonts w:asciiTheme="minorHAnsi" w:hAnsiTheme="minorHAnsi" w:cstheme="minorHAnsi"/>
              </w:rPr>
            </w:pPr>
            <w:r w:rsidRPr="00EA041E">
              <w:rPr>
                <w:rFonts w:asciiTheme="minorHAnsi" w:hAnsiTheme="minorHAnsi" w:cstheme="minorHAnsi"/>
              </w:rPr>
              <w:t>0.4</w:t>
            </w:r>
          </w:p>
        </w:tc>
        <w:tc>
          <w:tcPr>
            <w:tcW w:w="1480" w:type="dxa"/>
            <w:tcBorders>
              <w:right w:val="single" w:sz="4" w:space="0" w:color="auto"/>
            </w:tcBorders>
            <w:noWrap/>
          </w:tcPr>
          <w:p w:rsidR="00F0566F" w:rsidRPr="0049449C" w:rsidRDefault="00F0566F" w:rsidP="00C2788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49449C">
              <w:rPr>
                <w:rFonts w:asciiTheme="minorHAnsi" w:hAnsiTheme="minorHAnsi" w:cstheme="minorHAnsi"/>
                <w:b/>
                <w:bCs/>
              </w:rPr>
              <w:t>415</w:t>
            </w:r>
          </w:p>
        </w:tc>
        <w:tc>
          <w:tcPr>
            <w:tcW w:w="1443" w:type="dxa"/>
            <w:tcBorders>
              <w:top w:val="single" w:sz="4" w:space="0" w:color="auto"/>
              <w:left w:val="single" w:sz="4" w:space="0" w:color="auto"/>
              <w:bottom w:val="single" w:sz="4" w:space="0" w:color="auto"/>
              <w:right w:val="single" w:sz="4" w:space="0" w:color="auto"/>
            </w:tcBorders>
            <w:noWrap/>
          </w:tcPr>
          <w:p w:rsidR="00F0566F" w:rsidRPr="00DD49C8"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410.9</w:t>
            </w:r>
          </w:p>
        </w:tc>
        <w:tc>
          <w:tcPr>
            <w:tcW w:w="1477" w:type="dxa"/>
            <w:tcBorders>
              <w:top w:val="single" w:sz="4" w:space="0" w:color="auto"/>
              <w:left w:val="single" w:sz="4" w:space="0" w:color="auto"/>
              <w:bottom w:val="single" w:sz="4" w:space="0" w:color="auto"/>
              <w:right w:val="single" w:sz="4" w:space="0" w:color="auto"/>
            </w:tcBorders>
          </w:tcPr>
          <w:p w:rsidR="00F0566F" w:rsidRPr="00DD49C8"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413.9</w:t>
            </w:r>
          </w:p>
        </w:tc>
        <w:tc>
          <w:tcPr>
            <w:tcW w:w="1432" w:type="dxa"/>
            <w:tcBorders>
              <w:top w:val="single" w:sz="4" w:space="0" w:color="auto"/>
              <w:left w:val="single" w:sz="4" w:space="0" w:color="auto"/>
              <w:bottom w:val="single" w:sz="4" w:space="0" w:color="auto"/>
              <w:right w:val="single" w:sz="4" w:space="0" w:color="auto"/>
            </w:tcBorders>
          </w:tcPr>
          <w:p w:rsidR="00F0566F"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418.6</w:t>
            </w:r>
          </w:p>
          <w:p w:rsidR="00F0566F" w:rsidRPr="00DD49C8"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p>
        </w:tc>
      </w:tr>
      <w:tr w:rsidR="00F0566F" w:rsidRPr="00805B87" w:rsidTr="00C27888">
        <w:trPr>
          <w:trHeight w:val="255"/>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F0566F" w:rsidRPr="00EA041E" w:rsidRDefault="00F0566F" w:rsidP="00C27888">
            <w:pPr>
              <w:jc w:val="right"/>
              <w:rPr>
                <w:rFonts w:asciiTheme="minorHAnsi" w:hAnsiTheme="minorHAnsi" w:cstheme="minorHAnsi"/>
              </w:rPr>
            </w:pPr>
            <w:r w:rsidRPr="00EA041E">
              <w:rPr>
                <w:rFonts w:asciiTheme="minorHAnsi" w:hAnsiTheme="minorHAnsi" w:cstheme="minorHAnsi"/>
              </w:rPr>
              <w:t>0.5</w:t>
            </w:r>
          </w:p>
        </w:tc>
        <w:tc>
          <w:tcPr>
            <w:tcW w:w="1480" w:type="dxa"/>
            <w:tcBorders>
              <w:right w:val="single" w:sz="4" w:space="0" w:color="auto"/>
            </w:tcBorders>
            <w:noWrap/>
          </w:tcPr>
          <w:p w:rsidR="00F0566F" w:rsidRPr="0049449C" w:rsidRDefault="00F0566F" w:rsidP="00C2788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493</w:t>
            </w:r>
          </w:p>
        </w:tc>
        <w:tc>
          <w:tcPr>
            <w:tcW w:w="1443" w:type="dxa"/>
            <w:tcBorders>
              <w:top w:val="single" w:sz="4" w:space="0" w:color="auto"/>
              <w:left w:val="single" w:sz="4" w:space="0" w:color="auto"/>
              <w:bottom w:val="single" w:sz="4" w:space="0" w:color="auto"/>
              <w:right w:val="single" w:sz="4" w:space="0" w:color="auto"/>
            </w:tcBorders>
            <w:noWrap/>
          </w:tcPr>
          <w:p w:rsidR="00F0566F" w:rsidRPr="00DD49C8"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445.5</w:t>
            </w:r>
          </w:p>
        </w:tc>
        <w:tc>
          <w:tcPr>
            <w:tcW w:w="1477" w:type="dxa"/>
            <w:tcBorders>
              <w:top w:val="single" w:sz="4" w:space="0" w:color="auto"/>
              <w:left w:val="single" w:sz="4" w:space="0" w:color="auto"/>
              <w:bottom w:val="single" w:sz="4" w:space="0" w:color="auto"/>
              <w:right w:val="single" w:sz="4" w:space="0" w:color="auto"/>
            </w:tcBorders>
          </w:tcPr>
          <w:p w:rsidR="00F0566F" w:rsidRPr="00DD49C8"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463.4</w:t>
            </w:r>
          </w:p>
        </w:tc>
        <w:tc>
          <w:tcPr>
            <w:tcW w:w="1432" w:type="dxa"/>
            <w:tcBorders>
              <w:top w:val="single" w:sz="4" w:space="0" w:color="auto"/>
              <w:left w:val="single" w:sz="4" w:space="0" w:color="auto"/>
              <w:bottom w:val="single" w:sz="4" w:space="0" w:color="auto"/>
              <w:right w:val="single" w:sz="4" w:space="0" w:color="auto"/>
            </w:tcBorders>
          </w:tcPr>
          <w:p w:rsidR="00F0566F"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489.3</w:t>
            </w:r>
          </w:p>
          <w:p w:rsidR="00F0566F" w:rsidRPr="00DD49C8"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p>
        </w:tc>
      </w:tr>
      <w:tr w:rsidR="00F0566F" w:rsidRPr="00805B87" w:rsidTr="00C2788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F0566F" w:rsidRPr="00EA041E" w:rsidRDefault="00F0566F" w:rsidP="00C27888">
            <w:pPr>
              <w:jc w:val="right"/>
              <w:rPr>
                <w:rFonts w:asciiTheme="minorHAnsi" w:hAnsiTheme="minorHAnsi" w:cstheme="minorHAnsi"/>
              </w:rPr>
            </w:pPr>
            <w:r w:rsidRPr="00EA041E">
              <w:rPr>
                <w:rFonts w:asciiTheme="minorHAnsi" w:hAnsiTheme="minorHAnsi" w:cstheme="minorHAnsi"/>
              </w:rPr>
              <w:t>0.6</w:t>
            </w:r>
          </w:p>
        </w:tc>
        <w:tc>
          <w:tcPr>
            <w:tcW w:w="1480" w:type="dxa"/>
            <w:tcBorders>
              <w:right w:val="single" w:sz="4" w:space="0" w:color="auto"/>
            </w:tcBorders>
            <w:noWrap/>
          </w:tcPr>
          <w:p w:rsidR="00F0566F" w:rsidRPr="0049449C" w:rsidRDefault="00F0566F" w:rsidP="00C2788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sidRPr="0049449C">
              <w:rPr>
                <w:rFonts w:asciiTheme="minorHAnsi" w:hAnsiTheme="minorHAnsi" w:cstheme="minorHAnsi"/>
                <w:b/>
                <w:bCs/>
              </w:rPr>
              <w:t>483</w:t>
            </w:r>
          </w:p>
        </w:tc>
        <w:tc>
          <w:tcPr>
            <w:tcW w:w="1443" w:type="dxa"/>
            <w:tcBorders>
              <w:top w:val="single" w:sz="4" w:space="0" w:color="auto"/>
              <w:left w:val="single" w:sz="4" w:space="0" w:color="auto"/>
              <w:bottom w:val="single" w:sz="4" w:space="0" w:color="auto"/>
              <w:right w:val="single" w:sz="4" w:space="0" w:color="auto"/>
            </w:tcBorders>
            <w:noWrap/>
          </w:tcPr>
          <w:p w:rsidR="00F0566F" w:rsidRPr="00DD49C8"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480.0</w:t>
            </w:r>
          </w:p>
        </w:tc>
        <w:tc>
          <w:tcPr>
            <w:tcW w:w="1477" w:type="dxa"/>
            <w:tcBorders>
              <w:top w:val="single" w:sz="4" w:space="0" w:color="auto"/>
              <w:left w:val="single" w:sz="4" w:space="0" w:color="auto"/>
              <w:bottom w:val="single" w:sz="4" w:space="0" w:color="auto"/>
              <w:right w:val="single" w:sz="4" w:space="0" w:color="auto"/>
            </w:tcBorders>
          </w:tcPr>
          <w:p w:rsidR="00F0566F" w:rsidRPr="00DD49C8"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510.8</w:t>
            </w:r>
          </w:p>
        </w:tc>
        <w:tc>
          <w:tcPr>
            <w:tcW w:w="1432" w:type="dxa"/>
            <w:tcBorders>
              <w:top w:val="single" w:sz="4" w:space="0" w:color="auto"/>
              <w:left w:val="single" w:sz="4" w:space="0" w:color="auto"/>
              <w:bottom w:val="single" w:sz="4" w:space="0" w:color="auto"/>
              <w:right w:val="single" w:sz="4" w:space="0" w:color="auto"/>
            </w:tcBorders>
          </w:tcPr>
          <w:p w:rsidR="00F0566F"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484.6</w:t>
            </w:r>
          </w:p>
          <w:p w:rsidR="00F0566F" w:rsidRPr="00DD49C8"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p>
        </w:tc>
      </w:tr>
      <w:tr w:rsidR="00F0566F" w:rsidRPr="00805B87" w:rsidTr="00C27888">
        <w:trPr>
          <w:trHeight w:val="255"/>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rsidR="00F0566F" w:rsidRPr="00EA041E" w:rsidRDefault="00F0566F" w:rsidP="00C27888">
            <w:pPr>
              <w:jc w:val="right"/>
              <w:rPr>
                <w:rFonts w:asciiTheme="minorHAnsi" w:hAnsiTheme="minorHAnsi" w:cstheme="minorHAnsi"/>
              </w:rPr>
            </w:pPr>
            <w:r w:rsidRPr="00EA041E">
              <w:rPr>
                <w:rFonts w:asciiTheme="minorHAnsi" w:hAnsiTheme="minorHAnsi" w:cstheme="minorHAnsi"/>
              </w:rPr>
              <w:t>0.8</w:t>
            </w:r>
          </w:p>
        </w:tc>
        <w:tc>
          <w:tcPr>
            <w:tcW w:w="1480" w:type="dxa"/>
            <w:tcBorders>
              <w:right w:val="single" w:sz="4" w:space="0" w:color="auto"/>
            </w:tcBorders>
            <w:noWrap/>
          </w:tcPr>
          <w:p w:rsidR="00F0566F" w:rsidRPr="0049449C" w:rsidRDefault="00F0566F" w:rsidP="00C27888">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sidRPr="0049449C">
              <w:rPr>
                <w:rFonts w:asciiTheme="minorHAnsi" w:hAnsiTheme="minorHAnsi" w:cstheme="minorHAnsi"/>
                <w:b/>
                <w:bCs/>
              </w:rPr>
              <w:t>585</w:t>
            </w:r>
          </w:p>
        </w:tc>
        <w:tc>
          <w:tcPr>
            <w:tcW w:w="1443" w:type="dxa"/>
            <w:tcBorders>
              <w:top w:val="single" w:sz="4" w:space="0" w:color="auto"/>
              <w:left w:val="single" w:sz="4" w:space="0" w:color="auto"/>
              <w:bottom w:val="single" w:sz="4" w:space="0" w:color="auto"/>
              <w:right w:val="single" w:sz="4" w:space="0" w:color="auto"/>
            </w:tcBorders>
            <w:noWrap/>
          </w:tcPr>
          <w:p w:rsidR="00F0566F" w:rsidRPr="00DD49C8"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549.2</w:t>
            </w:r>
          </w:p>
        </w:tc>
        <w:tc>
          <w:tcPr>
            <w:tcW w:w="1477" w:type="dxa"/>
            <w:tcBorders>
              <w:top w:val="single" w:sz="4" w:space="0" w:color="auto"/>
              <w:left w:val="single" w:sz="4" w:space="0" w:color="auto"/>
              <w:bottom w:val="single" w:sz="4" w:space="0" w:color="auto"/>
              <w:right w:val="single" w:sz="4" w:space="0" w:color="auto"/>
            </w:tcBorders>
          </w:tcPr>
          <w:p w:rsidR="00F0566F" w:rsidRPr="00DD49C8"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576.0</w:t>
            </w:r>
          </w:p>
        </w:tc>
        <w:tc>
          <w:tcPr>
            <w:tcW w:w="1432" w:type="dxa"/>
            <w:tcBorders>
              <w:top w:val="single" w:sz="4" w:space="0" w:color="auto"/>
              <w:left w:val="single" w:sz="4" w:space="0" w:color="auto"/>
              <w:bottom w:val="single" w:sz="4" w:space="0" w:color="auto"/>
              <w:right w:val="single" w:sz="4" w:space="0" w:color="auto"/>
            </w:tcBorders>
          </w:tcPr>
          <w:p w:rsidR="00F0566F"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584.8</w:t>
            </w:r>
          </w:p>
          <w:p w:rsidR="00F0566F" w:rsidRPr="00DD49C8"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p>
        </w:tc>
      </w:tr>
      <w:tr w:rsidR="00F0566F" w:rsidRPr="00805B87" w:rsidTr="00C2788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rsidR="00F0566F" w:rsidRPr="00EA041E" w:rsidRDefault="00F0566F" w:rsidP="00C27888">
            <w:pPr>
              <w:jc w:val="right"/>
              <w:rPr>
                <w:rFonts w:asciiTheme="minorHAnsi" w:hAnsiTheme="minorHAnsi" w:cstheme="minorHAnsi"/>
              </w:rPr>
            </w:pPr>
            <w:r w:rsidRPr="00EA041E">
              <w:rPr>
                <w:rFonts w:asciiTheme="minorHAnsi" w:hAnsiTheme="minorHAnsi" w:cstheme="minorHAnsi"/>
              </w:rPr>
              <w:lastRenderedPageBreak/>
              <w:t>0.95</w:t>
            </w:r>
          </w:p>
        </w:tc>
        <w:tc>
          <w:tcPr>
            <w:tcW w:w="1480" w:type="dxa"/>
            <w:tcBorders>
              <w:bottom w:val="single" w:sz="4" w:space="0" w:color="auto"/>
              <w:right w:val="single" w:sz="4" w:space="0" w:color="auto"/>
            </w:tcBorders>
            <w:noWrap/>
          </w:tcPr>
          <w:p w:rsidR="00F0566F" w:rsidRPr="00EA041E" w:rsidRDefault="00F0566F" w:rsidP="00C27888">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554</w:t>
            </w:r>
          </w:p>
        </w:tc>
        <w:tc>
          <w:tcPr>
            <w:tcW w:w="1443" w:type="dxa"/>
            <w:tcBorders>
              <w:top w:val="single" w:sz="4" w:space="0" w:color="auto"/>
              <w:left w:val="single" w:sz="4" w:space="0" w:color="auto"/>
              <w:bottom w:val="single" w:sz="4" w:space="0" w:color="auto"/>
              <w:right w:val="single" w:sz="4" w:space="0" w:color="auto"/>
            </w:tcBorders>
            <w:noWrap/>
          </w:tcPr>
          <w:p w:rsidR="00F0566F" w:rsidRPr="00DD49C8"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601.0</w:t>
            </w:r>
          </w:p>
        </w:tc>
        <w:tc>
          <w:tcPr>
            <w:tcW w:w="1477" w:type="dxa"/>
            <w:tcBorders>
              <w:top w:val="single" w:sz="4" w:space="0" w:color="auto"/>
              <w:left w:val="single" w:sz="4" w:space="0" w:color="auto"/>
              <w:bottom w:val="single" w:sz="4" w:space="0" w:color="auto"/>
              <w:right w:val="single" w:sz="4" w:space="0" w:color="auto"/>
            </w:tcBorders>
          </w:tcPr>
          <w:p w:rsidR="00F0566F" w:rsidRPr="00DD49C8"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576.2</w:t>
            </w:r>
          </w:p>
        </w:tc>
        <w:tc>
          <w:tcPr>
            <w:tcW w:w="1432" w:type="dxa"/>
            <w:tcBorders>
              <w:top w:val="single" w:sz="4" w:space="0" w:color="auto"/>
              <w:left w:val="single" w:sz="4" w:space="0" w:color="auto"/>
              <w:bottom w:val="single" w:sz="4" w:space="0" w:color="auto"/>
              <w:right w:val="single" w:sz="4" w:space="0" w:color="auto"/>
            </w:tcBorders>
          </w:tcPr>
          <w:p w:rsidR="00F0566F"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584.8</w:t>
            </w:r>
          </w:p>
          <w:p w:rsidR="00F0566F" w:rsidRPr="00DD49C8"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p>
        </w:tc>
      </w:tr>
      <w:tr w:rsidR="00F0566F" w:rsidRPr="00805B87" w:rsidTr="00C27888">
        <w:trPr>
          <w:trHeight w:val="255"/>
        </w:trPr>
        <w:tc>
          <w:tcPr>
            <w:cnfStyle w:val="001000000000" w:firstRow="0" w:lastRow="0" w:firstColumn="1" w:lastColumn="0" w:oddVBand="0" w:evenVBand="0" w:oddHBand="0" w:evenHBand="0" w:firstRowFirstColumn="0" w:firstRowLastColumn="0" w:lastRowFirstColumn="0" w:lastRowLastColumn="0"/>
            <w:tcW w:w="3510" w:type="dxa"/>
            <w:gridSpan w:val="2"/>
            <w:tcBorders>
              <w:top w:val="single" w:sz="4" w:space="0" w:color="auto"/>
              <w:left w:val="single" w:sz="4" w:space="0" w:color="auto"/>
              <w:bottom w:val="single" w:sz="4" w:space="0" w:color="auto"/>
              <w:right w:val="single" w:sz="4" w:space="0" w:color="auto"/>
            </w:tcBorders>
            <w:noWrap/>
          </w:tcPr>
          <w:p w:rsidR="00F0566F" w:rsidRPr="0023262C" w:rsidRDefault="000F26DF" w:rsidP="00C27888">
            <w:pPr>
              <w:jc w:val="center"/>
              <w:rPr>
                <w:rFonts w:asciiTheme="minorHAnsi" w:hAnsiTheme="minorHAnsi" w:cstheme="minorHAnsi"/>
                <w:bCs w:val="0"/>
              </w:rPr>
            </w:pPr>
            <m:oMath>
              <m:sSup>
                <m:sSupPr>
                  <m:ctrlPr>
                    <w:rPr>
                      <w:rFonts w:ascii="Cambria Math" w:hAnsi="Cambria Math" w:cstheme="minorHAnsi"/>
                      <w:i/>
                    </w:rPr>
                  </m:ctrlPr>
                </m:sSupPr>
                <m:e>
                  <m:r>
                    <m:rPr>
                      <m:sty m:val="bi"/>
                    </m:rPr>
                    <w:rPr>
                      <w:rFonts w:ascii="Cambria Math" w:hAnsi="Cambria Math" w:cstheme="minorHAnsi"/>
                    </w:rPr>
                    <m:t>R</m:t>
                  </m:r>
                </m:e>
                <m:sup>
                  <m:r>
                    <m:rPr>
                      <m:sty m:val="bi"/>
                    </m:rPr>
                    <w:rPr>
                      <w:rFonts w:ascii="Cambria Math" w:hAnsi="Cambria Math" w:cstheme="minorHAnsi"/>
                    </w:rPr>
                    <m:t>2</m:t>
                  </m:r>
                </m:sup>
              </m:sSup>
            </m:oMath>
            <w:r w:rsidR="00F0566F" w:rsidRPr="0023262C">
              <w:rPr>
                <w:rFonts w:asciiTheme="minorHAnsi" w:hAnsiTheme="minorHAnsi" w:cstheme="minorHAnsi"/>
                <w:bCs w:val="0"/>
              </w:rPr>
              <w:t xml:space="preserve"> value for </w:t>
            </w:r>
            <w:r w:rsidR="00F0566F">
              <w:rPr>
                <w:rFonts w:asciiTheme="minorHAnsi" w:hAnsiTheme="minorHAnsi" w:cstheme="minorHAnsi"/>
                <w:bCs w:val="0"/>
              </w:rPr>
              <w:t>the regression</w:t>
            </w:r>
          </w:p>
        </w:tc>
        <w:tc>
          <w:tcPr>
            <w:tcW w:w="1443" w:type="dxa"/>
            <w:tcBorders>
              <w:top w:val="single" w:sz="4" w:space="0" w:color="auto"/>
              <w:left w:val="single" w:sz="4" w:space="0" w:color="auto"/>
              <w:bottom w:val="single" w:sz="4" w:space="0" w:color="auto"/>
              <w:right w:val="single" w:sz="4" w:space="0" w:color="auto"/>
            </w:tcBorders>
            <w:noWrap/>
          </w:tcPr>
          <w:p w:rsidR="00F0566F" w:rsidRPr="00EA041E" w:rsidRDefault="00F0566F" w:rsidP="00C2788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DD49C8">
              <w:rPr>
                <w:rFonts w:ascii="Arial" w:hAnsi="Arial" w:cs="Arial"/>
                <w:b/>
                <w:bCs/>
                <w:lang w:val="en-US"/>
              </w:rPr>
              <w:t>0.9137</w:t>
            </w:r>
          </w:p>
        </w:tc>
        <w:tc>
          <w:tcPr>
            <w:tcW w:w="1477" w:type="dxa"/>
            <w:tcBorders>
              <w:top w:val="single" w:sz="4" w:space="0" w:color="auto"/>
              <w:left w:val="single" w:sz="4" w:space="0" w:color="auto"/>
              <w:bottom w:val="single" w:sz="4" w:space="0" w:color="auto"/>
              <w:right w:val="single" w:sz="4" w:space="0" w:color="auto"/>
            </w:tcBorders>
          </w:tcPr>
          <w:p w:rsidR="00F0566F" w:rsidRPr="00EA041E" w:rsidRDefault="00F0566F" w:rsidP="00C2788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DD49C8">
              <w:rPr>
                <w:rFonts w:ascii="Arial" w:hAnsi="Arial" w:cs="Arial"/>
                <w:b/>
                <w:bCs/>
                <w:lang w:val="en-US"/>
              </w:rPr>
              <w:t>0.9659</w:t>
            </w:r>
          </w:p>
        </w:tc>
        <w:tc>
          <w:tcPr>
            <w:tcW w:w="1432" w:type="dxa"/>
            <w:tcBorders>
              <w:top w:val="single" w:sz="4" w:space="0" w:color="auto"/>
              <w:left w:val="single" w:sz="4" w:space="0" w:color="auto"/>
              <w:bottom w:val="single" w:sz="4" w:space="0" w:color="auto"/>
              <w:right w:val="single" w:sz="4" w:space="0" w:color="auto"/>
            </w:tcBorders>
          </w:tcPr>
          <w:p w:rsidR="00F0566F" w:rsidRPr="00EA041E" w:rsidRDefault="00F0566F" w:rsidP="00C2788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DD49C8">
              <w:rPr>
                <w:rFonts w:ascii="Arial" w:hAnsi="Arial" w:cs="Arial"/>
                <w:b/>
                <w:bCs/>
                <w:lang w:val="en-US"/>
              </w:rPr>
              <w:t>0.9943</w:t>
            </w:r>
          </w:p>
        </w:tc>
      </w:tr>
      <w:tr w:rsidR="00F0566F" w:rsidRPr="00805B87" w:rsidTr="00C27888">
        <w:trPr>
          <w:cnfStyle w:val="000000100000" w:firstRow="0" w:lastRow="0" w:firstColumn="0" w:lastColumn="0" w:oddVBand="0" w:evenVBand="0" w:oddHBand="1"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tcPr>
          <w:p w:rsidR="00F0566F" w:rsidRPr="00CF6A99" w:rsidRDefault="00F0566F" w:rsidP="00C27888">
            <w:pPr>
              <w:jc w:val="center"/>
              <w:rPr>
                <w:rFonts w:asciiTheme="minorHAnsi" w:hAnsiTheme="minorHAnsi" w:cstheme="minorHAnsi"/>
                <w:b w:val="0"/>
                <w:bCs w:val="0"/>
              </w:rPr>
            </w:pPr>
            <w:r>
              <w:rPr>
                <w:rFonts w:asciiTheme="minorHAnsi" w:hAnsiTheme="minorHAnsi" w:cstheme="minorHAnsi"/>
                <w:b w:val="0"/>
                <w:bCs w:val="0"/>
              </w:rPr>
              <w:t xml:space="preserve">Interpolation: </w:t>
            </w:r>
            <w:r w:rsidRPr="00CF6A99">
              <w:rPr>
                <w:rFonts w:asciiTheme="minorHAnsi" w:hAnsiTheme="minorHAnsi" w:cstheme="minorHAnsi"/>
                <w:b w:val="0"/>
                <w:bCs w:val="0"/>
              </w:rPr>
              <w:t>0.33</w:t>
            </w:r>
          </w:p>
        </w:tc>
        <w:tc>
          <w:tcPr>
            <w:tcW w:w="1480" w:type="dxa"/>
            <w:tcBorders>
              <w:top w:val="single" w:sz="4" w:space="0" w:color="auto"/>
              <w:right w:val="single" w:sz="4" w:space="0" w:color="auto"/>
            </w:tcBorders>
            <w:noWrap/>
          </w:tcPr>
          <w:p w:rsidR="00F0566F" w:rsidRPr="00CF6A99" w:rsidRDefault="00F0566F" w:rsidP="00C27888">
            <w:pPr>
              <w:jc w:val="center"/>
              <w:cnfStyle w:val="000000100000" w:firstRow="0" w:lastRow="0" w:firstColumn="0" w:lastColumn="0" w:oddVBand="0" w:evenVBand="0" w:oddHBand="1" w:evenHBand="0" w:firstRowFirstColumn="0" w:firstRowLastColumn="0" w:lastRowFirstColumn="0" w:lastRowLastColumn="0"/>
              <w:rPr>
                <w:rFonts w:ascii="Calibri" w:hAnsi="Calibri" w:cs="Calibri"/>
              </w:rPr>
            </w:pPr>
            <w:r>
              <w:rPr>
                <w:rFonts w:ascii="Calibri" w:hAnsi="Calibri" w:cs="Calibri"/>
              </w:rPr>
              <w:t>-</w:t>
            </w:r>
          </w:p>
        </w:tc>
        <w:tc>
          <w:tcPr>
            <w:tcW w:w="1443" w:type="dxa"/>
            <w:tcBorders>
              <w:top w:val="single" w:sz="4" w:space="0" w:color="auto"/>
              <w:left w:val="single" w:sz="4" w:space="0" w:color="auto"/>
              <w:bottom w:val="single" w:sz="4" w:space="0" w:color="auto"/>
              <w:right w:val="single" w:sz="4" w:space="0" w:color="auto"/>
            </w:tcBorders>
            <w:noWrap/>
          </w:tcPr>
          <w:p w:rsidR="00F0566F" w:rsidRPr="00EA041E" w:rsidRDefault="00F0566F" w:rsidP="00C27888">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D33EF8">
              <w:rPr>
                <w:rFonts w:ascii="Arial" w:hAnsi="Arial" w:cs="Arial"/>
                <w:b/>
                <w:bCs/>
              </w:rPr>
              <w:t>386.7</w:t>
            </w:r>
          </w:p>
        </w:tc>
        <w:tc>
          <w:tcPr>
            <w:tcW w:w="1477" w:type="dxa"/>
            <w:tcBorders>
              <w:top w:val="single" w:sz="4" w:space="0" w:color="auto"/>
              <w:left w:val="single" w:sz="4" w:space="0" w:color="auto"/>
              <w:bottom w:val="single" w:sz="4" w:space="0" w:color="auto"/>
              <w:right w:val="single" w:sz="4" w:space="0" w:color="auto"/>
            </w:tcBorders>
          </w:tcPr>
          <w:p w:rsidR="00F0566F" w:rsidRPr="00EA041E" w:rsidRDefault="00F0566F" w:rsidP="00C27888">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D33EF8">
              <w:rPr>
                <w:rFonts w:ascii="Arial" w:hAnsi="Arial" w:cs="Arial"/>
                <w:b/>
                <w:bCs/>
              </w:rPr>
              <w:t>379.8</w:t>
            </w:r>
          </w:p>
        </w:tc>
        <w:tc>
          <w:tcPr>
            <w:tcW w:w="1432" w:type="dxa"/>
            <w:tcBorders>
              <w:top w:val="single" w:sz="4" w:space="0" w:color="auto"/>
              <w:left w:val="single" w:sz="4" w:space="0" w:color="auto"/>
              <w:bottom w:val="single" w:sz="4" w:space="0" w:color="auto"/>
              <w:right w:val="single" w:sz="4" w:space="0" w:color="auto"/>
            </w:tcBorders>
          </w:tcPr>
          <w:p w:rsidR="00F0566F" w:rsidRPr="0066231C" w:rsidRDefault="00F0566F" w:rsidP="00C2788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360.3</w:t>
            </w:r>
          </w:p>
        </w:tc>
      </w:tr>
      <w:tr w:rsidR="00F0566F" w:rsidRPr="00805B87" w:rsidTr="00C27888">
        <w:trPr>
          <w:trHeight w:val="255"/>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rsidR="00F0566F" w:rsidRPr="00CF6A99" w:rsidRDefault="00F0566F" w:rsidP="00C27888">
            <w:pPr>
              <w:jc w:val="center"/>
              <w:rPr>
                <w:rFonts w:asciiTheme="minorHAnsi" w:hAnsiTheme="minorHAnsi" w:cstheme="minorHAnsi"/>
                <w:b w:val="0"/>
                <w:bCs w:val="0"/>
              </w:rPr>
            </w:pPr>
            <w:r>
              <w:rPr>
                <w:rFonts w:asciiTheme="minorHAnsi" w:hAnsiTheme="minorHAnsi" w:cstheme="minorHAnsi"/>
                <w:b w:val="0"/>
                <w:bCs w:val="0"/>
              </w:rPr>
              <w:t xml:space="preserve">Extrapolation: </w:t>
            </w:r>
            <w:r w:rsidRPr="00CF6A99">
              <w:rPr>
                <w:rFonts w:asciiTheme="minorHAnsi" w:hAnsiTheme="minorHAnsi" w:cstheme="minorHAnsi"/>
                <w:b w:val="0"/>
                <w:bCs w:val="0"/>
              </w:rPr>
              <w:t>1.00</w:t>
            </w:r>
          </w:p>
        </w:tc>
        <w:tc>
          <w:tcPr>
            <w:tcW w:w="1480" w:type="dxa"/>
            <w:tcBorders>
              <w:bottom w:val="single" w:sz="4" w:space="0" w:color="auto"/>
              <w:right w:val="single" w:sz="4" w:space="0" w:color="auto"/>
            </w:tcBorders>
            <w:noWrap/>
          </w:tcPr>
          <w:p w:rsidR="00F0566F" w:rsidRPr="00CF6A99" w:rsidRDefault="00F0566F" w:rsidP="00C27888">
            <w:pPr>
              <w:jc w:val="center"/>
              <w:cnfStyle w:val="000000000000" w:firstRow="0" w:lastRow="0" w:firstColumn="0" w:lastColumn="0" w:oddVBand="0" w:evenVBand="0" w:oddHBand="0" w:evenHBand="0" w:firstRowFirstColumn="0" w:firstRowLastColumn="0" w:lastRowFirstColumn="0" w:lastRowLastColumn="0"/>
              <w:rPr>
                <w:rFonts w:ascii="Calibri" w:hAnsi="Calibri" w:cs="Calibri"/>
              </w:rPr>
            </w:pPr>
            <w:r>
              <w:rPr>
                <w:rFonts w:ascii="Calibri" w:hAnsi="Calibri" w:cs="Calibri"/>
              </w:rPr>
              <w:t>-</w:t>
            </w:r>
          </w:p>
        </w:tc>
        <w:tc>
          <w:tcPr>
            <w:tcW w:w="1443" w:type="dxa"/>
            <w:tcBorders>
              <w:top w:val="single" w:sz="4" w:space="0" w:color="auto"/>
              <w:left w:val="single" w:sz="4" w:space="0" w:color="auto"/>
              <w:bottom w:val="single" w:sz="4" w:space="0" w:color="auto"/>
              <w:right w:val="single" w:sz="4" w:space="0" w:color="auto"/>
            </w:tcBorders>
            <w:noWrap/>
          </w:tcPr>
          <w:p w:rsidR="00F0566F" w:rsidRPr="00BF16C9"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621.7</w:t>
            </w:r>
          </w:p>
        </w:tc>
        <w:tc>
          <w:tcPr>
            <w:tcW w:w="1477" w:type="dxa"/>
            <w:tcBorders>
              <w:top w:val="single" w:sz="4" w:space="0" w:color="auto"/>
              <w:left w:val="single" w:sz="4" w:space="0" w:color="auto"/>
              <w:bottom w:val="single" w:sz="4" w:space="0" w:color="auto"/>
              <w:right w:val="single" w:sz="4" w:space="0" w:color="auto"/>
            </w:tcBorders>
          </w:tcPr>
          <w:p w:rsidR="00F0566F" w:rsidRPr="00BF16C9" w:rsidRDefault="00F0566F" w:rsidP="00C27888">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bidi="ar-SA"/>
              </w:rPr>
            </w:pPr>
            <w:r>
              <w:rPr>
                <w:rFonts w:ascii="Calibri" w:hAnsi="Calibri" w:cs="Calibri"/>
                <w:color w:val="000000"/>
              </w:rPr>
              <w:t>530.2</w:t>
            </w:r>
          </w:p>
        </w:tc>
        <w:tc>
          <w:tcPr>
            <w:tcW w:w="1432" w:type="dxa"/>
            <w:tcBorders>
              <w:top w:val="single" w:sz="4" w:space="0" w:color="auto"/>
              <w:left w:val="single" w:sz="4" w:space="0" w:color="auto"/>
              <w:bottom w:val="single" w:sz="4" w:space="0" w:color="auto"/>
              <w:right w:val="single" w:sz="4" w:space="0" w:color="auto"/>
            </w:tcBorders>
          </w:tcPr>
          <w:p w:rsidR="00F0566F" w:rsidRPr="00EA041E" w:rsidRDefault="00B60D16" w:rsidP="00C27888">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Calibri" w:hAnsi="Calibri" w:cs="Calibri"/>
                <w:color w:val="000000"/>
              </w:rPr>
              <w:t>560.3</w:t>
            </w:r>
          </w:p>
        </w:tc>
      </w:tr>
    </w:tbl>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DD49C8" w:rsidRDefault="00DD49C8" w:rsidP="009D2F24">
      <w:pPr>
        <w:spacing w:after="0" w:line="240" w:lineRule="auto"/>
        <w:rPr>
          <w:rFonts w:ascii="Calibri" w:eastAsia="Times New Roman" w:hAnsi="Calibri" w:cs="Calibri"/>
          <w:color w:val="000000"/>
          <w:lang w:val="en-CA" w:eastAsia="en-CA" w:bidi="ar-SA"/>
        </w:rPr>
      </w:pPr>
    </w:p>
    <w:p w:rsidR="00A34AF4" w:rsidRDefault="00A34AF4" w:rsidP="009D2F24">
      <w:pPr>
        <w:spacing w:after="0" w:line="240" w:lineRule="auto"/>
        <w:rPr>
          <w:rFonts w:ascii="Calibri" w:eastAsia="Times New Roman" w:hAnsi="Calibri" w:cs="Calibri"/>
          <w:color w:val="000000"/>
          <w:lang w:val="en-CA" w:eastAsia="en-CA" w:bidi="ar-SA"/>
        </w:rPr>
      </w:pPr>
    </w:p>
    <w:p w:rsidR="00F0566F" w:rsidRDefault="00F0566F" w:rsidP="009D2F24">
      <w:pPr>
        <w:spacing w:after="0" w:line="240" w:lineRule="auto"/>
        <w:rPr>
          <w:rFonts w:ascii="Calibri" w:eastAsia="Times New Roman" w:hAnsi="Calibri" w:cs="Calibri"/>
          <w:color w:val="000000"/>
          <w:lang w:val="en-CA" w:eastAsia="en-CA" w:bidi="ar-SA"/>
        </w:rPr>
      </w:pPr>
    </w:p>
    <w:p w:rsidR="00F0566F" w:rsidRDefault="00F0566F" w:rsidP="009D2F24">
      <w:pPr>
        <w:spacing w:after="0" w:line="240" w:lineRule="auto"/>
        <w:rPr>
          <w:rFonts w:ascii="Calibri" w:eastAsia="Times New Roman" w:hAnsi="Calibri" w:cs="Calibri"/>
          <w:color w:val="000000"/>
          <w:lang w:val="en-CA" w:eastAsia="en-CA" w:bidi="ar-SA"/>
        </w:rPr>
      </w:pPr>
    </w:p>
    <w:p w:rsidR="00F0566F" w:rsidRDefault="00F0566F" w:rsidP="009D2F24">
      <w:pPr>
        <w:spacing w:after="0" w:line="240" w:lineRule="auto"/>
        <w:rPr>
          <w:rFonts w:ascii="Calibri" w:eastAsia="Times New Roman" w:hAnsi="Calibri" w:cs="Calibri"/>
          <w:color w:val="000000"/>
          <w:lang w:val="en-CA" w:eastAsia="en-CA" w:bidi="ar-SA"/>
        </w:rPr>
      </w:pPr>
    </w:p>
    <w:p w:rsidR="00F0566F" w:rsidRDefault="00F0566F" w:rsidP="009D2F24">
      <w:pPr>
        <w:spacing w:after="0" w:line="240" w:lineRule="auto"/>
        <w:rPr>
          <w:rFonts w:ascii="Calibri" w:eastAsia="Times New Roman" w:hAnsi="Calibri" w:cs="Calibri"/>
          <w:color w:val="000000"/>
          <w:lang w:val="en-CA" w:eastAsia="en-CA" w:bidi="ar-SA"/>
        </w:rPr>
      </w:pPr>
    </w:p>
    <w:p w:rsidR="009D2F24" w:rsidRDefault="009D2F24" w:rsidP="009D2F24">
      <w:pPr>
        <w:spacing w:after="0" w:line="240" w:lineRule="auto"/>
        <w:rPr>
          <w:rFonts w:ascii="Calibri" w:eastAsia="Times New Roman" w:hAnsi="Calibri" w:cs="Calibri"/>
          <w:color w:val="000000"/>
          <w:lang w:val="en-CA" w:eastAsia="en-CA" w:bidi="ar-SA"/>
        </w:rPr>
      </w:pPr>
      <w:r w:rsidRPr="009D2F24">
        <w:rPr>
          <w:rFonts w:ascii="Calibri" w:eastAsia="Times New Roman" w:hAnsi="Calibri" w:cs="Calibri"/>
          <w:color w:val="000000"/>
          <w:lang w:val="en-CA" w:eastAsia="en-CA" w:bidi="ar-SA"/>
        </w:rPr>
        <w:t>Carbon Content (Weight %)</w:t>
      </w:r>
      <w:r w:rsidR="00A34AF4">
        <w:rPr>
          <w:rFonts w:ascii="Calibri" w:eastAsia="Times New Roman" w:hAnsi="Calibri" w:cs="Calibri"/>
          <w:color w:val="000000"/>
          <w:lang w:val="en-CA" w:eastAsia="en-CA" w:bidi="ar-SA"/>
        </w:rPr>
        <w:t xml:space="preserve"> = x</w:t>
      </w:r>
    </w:p>
    <w:p w:rsidR="009D2F24" w:rsidRPr="009D2F24" w:rsidRDefault="009D2F24" w:rsidP="009D2F24">
      <w:pPr>
        <w:spacing w:after="0" w:line="240" w:lineRule="auto"/>
        <w:rPr>
          <w:rFonts w:ascii="Calibri" w:eastAsia="Times New Roman" w:hAnsi="Calibri" w:cs="Calibri"/>
          <w:color w:val="000000"/>
          <w:lang w:val="en-CA" w:eastAsia="en-CA" w:bidi="ar-SA"/>
        </w:rPr>
      </w:pPr>
      <w:r w:rsidRPr="009D2F24">
        <w:rPr>
          <w:rFonts w:ascii="Calibri" w:eastAsia="Times New Roman" w:hAnsi="Calibri" w:cs="Calibri"/>
          <w:color w:val="000000"/>
          <w:lang w:val="en-CA" w:eastAsia="en-CA" w:bidi="ar-SA"/>
        </w:rPr>
        <w:t>Strength (</w:t>
      </w:r>
      <w:proofErr w:type="spellStart"/>
      <w:r w:rsidRPr="009D2F24">
        <w:rPr>
          <w:rFonts w:ascii="Calibri" w:eastAsia="Times New Roman" w:hAnsi="Calibri" w:cs="Calibri"/>
          <w:color w:val="000000"/>
          <w:lang w:val="en-CA" w:eastAsia="en-CA" w:bidi="ar-SA"/>
        </w:rPr>
        <w:t>Mpa</w:t>
      </w:r>
      <w:proofErr w:type="spellEnd"/>
      <w:r w:rsidRPr="009D2F24">
        <w:rPr>
          <w:rFonts w:ascii="Calibri" w:eastAsia="Times New Roman" w:hAnsi="Calibri" w:cs="Calibri"/>
          <w:color w:val="000000"/>
          <w:lang w:val="en-CA" w:eastAsia="en-CA" w:bidi="ar-SA"/>
        </w:rPr>
        <w:t>)</w:t>
      </w:r>
      <w:r>
        <w:rPr>
          <w:rFonts w:ascii="Calibri" w:eastAsia="Times New Roman" w:hAnsi="Calibri" w:cs="Calibri"/>
          <w:color w:val="000000"/>
          <w:lang w:val="en-CA" w:eastAsia="en-CA" w:bidi="ar-SA"/>
        </w:rPr>
        <w:t xml:space="preserve"> = y</w:t>
      </w:r>
    </w:p>
    <w:p w:rsidR="0079363D" w:rsidRDefault="0079363D" w:rsidP="005127C8">
      <w:pPr>
        <w:spacing w:after="0" w:line="240" w:lineRule="auto"/>
        <w:rPr>
          <w:rFonts w:asciiTheme="minorHAnsi" w:hAnsiTheme="minorHAnsi" w:cstheme="minorHAnsi"/>
        </w:rPr>
      </w:pPr>
    </w:p>
    <w:p w:rsidR="00037C33" w:rsidRDefault="00037C33" w:rsidP="005127C8">
      <w:pPr>
        <w:spacing w:after="0" w:line="240" w:lineRule="auto"/>
        <w:rPr>
          <w:rFonts w:asciiTheme="minorHAnsi" w:hAnsiTheme="minorHAnsi" w:cstheme="minorHAnsi"/>
        </w:rPr>
      </w:pPr>
      <w:r>
        <w:rPr>
          <w:rFonts w:asciiTheme="minorHAnsi" w:hAnsiTheme="minorHAnsi" w:cstheme="minorHAnsi"/>
        </w:rPr>
        <w:t xml:space="preserve">Calculations of x listed </w:t>
      </w:r>
      <w:proofErr w:type="gramStart"/>
      <w:r>
        <w:rPr>
          <w:rFonts w:asciiTheme="minorHAnsi" w:hAnsiTheme="minorHAnsi" w:cstheme="minorHAnsi"/>
        </w:rPr>
        <w:t>In</w:t>
      </w:r>
      <w:proofErr w:type="gramEnd"/>
      <w:r>
        <w:rPr>
          <w:rFonts w:asciiTheme="minorHAnsi" w:hAnsiTheme="minorHAnsi" w:cstheme="minorHAnsi"/>
        </w:rPr>
        <w:t xml:space="preserve"> order of Steel Grade:</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p>
    <w:tbl>
      <w:tblPr>
        <w:tblW w:w="960" w:type="dxa"/>
        <w:tblLook w:val="04A0" w:firstRow="1" w:lastRow="0" w:firstColumn="1" w:lastColumn="0" w:noHBand="0" w:noVBand="1"/>
      </w:tblPr>
      <w:tblGrid>
        <w:gridCol w:w="960"/>
      </w:tblGrid>
      <w:tr w:rsidR="00037C33" w:rsidRPr="00037C33" w:rsidTr="00037C33">
        <w:trPr>
          <w:trHeight w:val="290"/>
        </w:trPr>
        <w:tc>
          <w:tcPr>
            <w:tcW w:w="960" w:type="dxa"/>
            <w:tcBorders>
              <w:top w:val="nil"/>
              <w:left w:val="nil"/>
              <w:bottom w:val="nil"/>
              <w:right w:val="nil"/>
            </w:tcBorders>
            <w:shd w:val="clear" w:color="auto" w:fill="auto"/>
            <w:noWrap/>
            <w:vAlign w:val="bottom"/>
            <w:hideMark/>
          </w:tcPr>
          <w:p w:rsidR="00037C33" w:rsidRPr="00037C33" w:rsidRDefault="00037C33" w:rsidP="00037C33">
            <w:pPr>
              <w:spacing w:after="0" w:line="240" w:lineRule="auto"/>
              <w:jc w:val="right"/>
              <w:rPr>
                <w:rFonts w:ascii="Calibri" w:eastAsia="Times New Roman" w:hAnsi="Calibri" w:cs="Calibri"/>
                <w:color w:val="000000"/>
                <w:lang w:val="en-CA" w:eastAsia="en-CA" w:bidi="ar-SA"/>
              </w:rPr>
            </w:pPr>
            <w:r w:rsidRPr="00037C33">
              <w:rPr>
                <w:rFonts w:ascii="Calibri" w:eastAsia="Times New Roman" w:hAnsi="Calibri" w:cs="Calibri"/>
                <w:color w:val="000000"/>
                <w:lang w:val="en-CA" w:eastAsia="en-CA" w:bidi="ar-SA"/>
              </w:rPr>
              <w:t>1015</w:t>
            </w:r>
          </w:p>
        </w:tc>
      </w:tr>
      <w:tr w:rsidR="00037C33" w:rsidRPr="00037C33" w:rsidTr="00037C33">
        <w:trPr>
          <w:trHeight w:val="290"/>
        </w:trPr>
        <w:tc>
          <w:tcPr>
            <w:tcW w:w="960" w:type="dxa"/>
            <w:tcBorders>
              <w:top w:val="nil"/>
              <w:left w:val="nil"/>
              <w:bottom w:val="nil"/>
              <w:right w:val="nil"/>
            </w:tcBorders>
            <w:shd w:val="clear" w:color="auto" w:fill="auto"/>
            <w:noWrap/>
            <w:vAlign w:val="bottom"/>
            <w:hideMark/>
          </w:tcPr>
          <w:p w:rsidR="00037C33" w:rsidRPr="00037C33" w:rsidRDefault="00987B56" w:rsidP="00037C33">
            <w:pPr>
              <w:spacing w:after="0" w:line="240" w:lineRule="auto"/>
              <w:jc w:val="right"/>
              <w:rPr>
                <w:rFonts w:ascii="Calibri" w:eastAsia="Times New Roman" w:hAnsi="Calibri" w:cs="Calibri"/>
                <w:color w:val="000000"/>
                <w:lang w:val="en-CA" w:eastAsia="en-CA" w:bidi="ar-SA"/>
              </w:rPr>
            </w:pPr>
            <w:r>
              <w:rPr>
                <w:rFonts w:ascii="Calibri" w:eastAsia="Times New Roman" w:hAnsi="Calibri" w:cs="Calibri"/>
                <w:color w:val="000000"/>
                <w:lang w:val="en-CA" w:eastAsia="en-CA" w:bidi="ar-SA"/>
              </w:rPr>
              <w:t xml:space="preserve">     </w:t>
            </w:r>
            <w:r w:rsidR="00037C33" w:rsidRPr="00037C33">
              <w:rPr>
                <w:rFonts w:ascii="Calibri" w:eastAsia="Times New Roman" w:hAnsi="Calibri" w:cs="Calibri"/>
                <w:color w:val="000000"/>
                <w:lang w:val="en-CA" w:eastAsia="en-CA" w:bidi="ar-SA"/>
              </w:rPr>
              <w:t>1020</w:t>
            </w:r>
          </w:p>
        </w:tc>
      </w:tr>
      <w:tr w:rsidR="00037C33" w:rsidRPr="00037C33" w:rsidTr="00037C33">
        <w:trPr>
          <w:trHeight w:val="290"/>
        </w:trPr>
        <w:tc>
          <w:tcPr>
            <w:tcW w:w="960" w:type="dxa"/>
            <w:tcBorders>
              <w:top w:val="nil"/>
              <w:left w:val="nil"/>
              <w:bottom w:val="nil"/>
              <w:right w:val="nil"/>
            </w:tcBorders>
            <w:shd w:val="clear" w:color="auto" w:fill="auto"/>
            <w:noWrap/>
            <w:vAlign w:val="bottom"/>
            <w:hideMark/>
          </w:tcPr>
          <w:p w:rsidR="00037C33" w:rsidRPr="00037C33" w:rsidRDefault="00987B56" w:rsidP="00037C33">
            <w:pPr>
              <w:spacing w:after="0" w:line="240" w:lineRule="auto"/>
              <w:jc w:val="right"/>
              <w:rPr>
                <w:rFonts w:ascii="Calibri" w:eastAsia="Times New Roman" w:hAnsi="Calibri" w:cs="Calibri"/>
                <w:color w:val="000000"/>
                <w:lang w:val="en-CA" w:eastAsia="en-CA" w:bidi="ar-SA"/>
              </w:rPr>
            </w:pPr>
            <w:r>
              <w:rPr>
                <w:rFonts w:ascii="Calibri" w:eastAsia="Times New Roman" w:hAnsi="Calibri" w:cs="Calibri"/>
                <w:color w:val="000000"/>
                <w:lang w:val="en-CA" w:eastAsia="en-CA" w:bidi="ar-SA"/>
              </w:rPr>
              <w:t xml:space="preserve"> </w:t>
            </w:r>
            <w:r w:rsidR="00037C33" w:rsidRPr="00037C33">
              <w:rPr>
                <w:rFonts w:ascii="Calibri" w:eastAsia="Times New Roman" w:hAnsi="Calibri" w:cs="Calibri"/>
                <w:color w:val="000000"/>
                <w:lang w:val="en-CA" w:eastAsia="en-CA" w:bidi="ar-SA"/>
              </w:rPr>
              <w:t>1022</w:t>
            </w:r>
          </w:p>
        </w:tc>
      </w:tr>
      <w:tr w:rsidR="00037C33" w:rsidRPr="00037C33" w:rsidTr="00037C33">
        <w:trPr>
          <w:trHeight w:val="290"/>
        </w:trPr>
        <w:tc>
          <w:tcPr>
            <w:tcW w:w="960" w:type="dxa"/>
            <w:tcBorders>
              <w:top w:val="nil"/>
              <w:left w:val="nil"/>
              <w:bottom w:val="nil"/>
              <w:right w:val="nil"/>
            </w:tcBorders>
            <w:shd w:val="clear" w:color="auto" w:fill="auto"/>
            <w:noWrap/>
            <w:vAlign w:val="bottom"/>
            <w:hideMark/>
          </w:tcPr>
          <w:p w:rsidR="00037C33" w:rsidRPr="00037C33" w:rsidRDefault="00037C33" w:rsidP="00037C33">
            <w:pPr>
              <w:spacing w:after="0" w:line="240" w:lineRule="auto"/>
              <w:jc w:val="right"/>
              <w:rPr>
                <w:rFonts w:ascii="Calibri" w:eastAsia="Times New Roman" w:hAnsi="Calibri" w:cs="Calibri"/>
                <w:color w:val="000000"/>
                <w:lang w:val="en-CA" w:eastAsia="en-CA" w:bidi="ar-SA"/>
              </w:rPr>
            </w:pPr>
            <w:r w:rsidRPr="00037C33">
              <w:rPr>
                <w:rFonts w:ascii="Calibri" w:eastAsia="Times New Roman" w:hAnsi="Calibri" w:cs="Calibri"/>
                <w:color w:val="000000"/>
                <w:lang w:val="en-CA" w:eastAsia="en-CA" w:bidi="ar-SA"/>
              </w:rPr>
              <w:t>1030</w:t>
            </w:r>
          </w:p>
        </w:tc>
      </w:tr>
      <w:tr w:rsidR="00037C33" w:rsidRPr="00037C33" w:rsidTr="00037C33">
        <w:trPr>
          <w:trHeight w:val="290"/>
        </w:trPr>
        <w:tc>
          <w:tcPr>
            <w:tcW w:w="960" w:type="dxa"/>
            <w:tcBorders>
              <w:top w:val="nil"/>
              <w:left w:val="nil"/>
              <w:bottom w:val="nil"/>
              <w:right w:val="nil"/>
            </w:tcBorders>
            <w:shd w:val="clear" w:color="auto" w:fill="auto"/>
            <w:noWrap/>
            <w:vAlign w:val="bottom"/>
            <w:hideMark/>
          </w:tcPr>
          <w:p w:rsidR="00037C33" w:rsidRPr="00037C33" w:rsidRDefault="00037C33" w:rsidP="00037C33">
            <w:pPr>
              <w:spacing w:after="0" w:line="240" w:lineRule="auto"/>
              <w:jc w:val="right"/>
              <w:rPr>
                <w:rFonts w:ascii="Calibri" w:eastAsia="Times New Roman" w:hAnsi="Calibri" w:cs="Calibri"/>
                <w:color w:val="000000"/>
                <w:lang w:val="en-CA" w:eastAsia="en-CA" w:bidi="ar-SA"/>
              </w:rPr>
            </w:pPr>
            <w:r w:rsidRPr="00037C33">
              <w:rPr>
                <w:rFonts w:ascii="Calibri" w:eastAsia="Times New Roman" w:hAnsi="Calibri" w:cs="Calibri"/>
                <w:color w:val="000000"/>
                <w:lang w:val="en-CA" w:eastAsia="en-CA" w:bidi="ar-SA"/>
              </w:rPr>
              <w:t>1040</w:t>
            </w:r>
          </w:p>
        </w:tc>
      </w:tr>
      <w:tr w:rsidR="00037C33" w:rsidRPr="00037C33" w:rsidTr="00037C33">
        <w:trPr>
          <w:trHeight w:val="290"/>
        </w:trPr>
        <w:tc>
          <w:tcPr>
            <w:tcW w:w="960" w:type="dxa"/>
            <w:tcBorders>
              <w:top w:val="nil"/>
              <w:left w:val="nil"/>
              <w:bottom w:val="nil"/>
              <w:right w:val="nil"/>
            </w:tcBorders>
            <w:shd w:val="clear" w:color="auto" w:fill="auto"/>
            <w:noWrap/>
            <w:vAlign w:val="bottom"/>
            <w:hideMark/>
          </w:tcPr>
          <w:p w:rsidR="00037C33" w:rsidRPr="00037C33" w:rsidRDefault="00037C33" w:rsidP="00037C33">
            <w:pPr>
              <w:spacing w:after="0" w:line="240" w:lineRule="auto"/>
              <w:jc w:val="right"/>
              <w:rPr>
                <w:rFonts w:ascii="Calibri" w:eastAsia="Times New Roman" w:hAnsi="Calibri" w:cs="Calibri"/>
                <w:color w:val="000000"/>
                <w:lang w:val="en-CA" w:eastAsia="en-CA" w:bidi="ar-SA"/>
              </w:rPr>
            </w:pPr>
            <w:r w:rsidRPr="00037C33">
              <w:rPr>
                <w:rFonts w:ascii="Calibri" w:eastAsia="Times New Roman" w:hAnsi="Calibri" w:cs="Calibri"/>
                <w:color w:val="000000"/>
                <w:lang w:val="en-CA" w:eastAsia="en-CA" w:bidi="ar-SA"/>
              </w:rPr>
              <w:t>1050</w:t>
            </w:r>
          </w:p>
        </w:tc>
      </w:tr>
      <w:tr w:rsidR="00037C33" w:rsidRPr="00037C33" w:rsidTr="00037C33">
        <w:trPr>
          <w:trHeight w:val="290"/>
        </w:trPr>
        <w:tc>
          <w:tcPr>
            <w:tcW w:w="960" w:type="dxa"/>
            <w:tcBorders>
              <w:top w:val="nil"/>
              <w:left w:val="nil"/>
              <w:bottom w:val="nil"/>
              <w:right w:val="nil"/>
            </w:tcBorders>
            <w:shd w:val="clear" w:color="auto" w:fill="auto"/>
            <w:noWrap/>
            <w:vAlign w:val="bottom"/>
            <w:hideMark/>
          </w:tcPr>
          <w:p w:rsidR="00037C33" w:rsidRPr="00037C33" w:rsidRDefault="00037C33" w:rsidP="00037C33">
            <w:pPr>
              <w:spacing w:after="0" w:line="240" w:lineRule="auto"/>
              <w:jc w:val="right"/>
              <w:rPr>
                <w:rFonts w:ascii="Calibri" w:eastAsia="Times New Roman" w:hAnsi="Calibri" w:cs="Calibri"/>
                <w:color w:val="000000"/>
                <w:lang w:val="en-CA" w:eastAsia="en-CA" w:bidi="ar-SA"/>
              </w:rPr>
            </w:pPr>
            <w:r w:rsidRPr="00037C33">
              <w:rPr>
                <w:rFonts w:ascii="Calibri" w:eastAsia="Times New Roman" w:hAnsi="Calibri" w:cs="Calibri"/>
                <w:color w:val="000000"/>
                <w:lang w:val="en-CA" w:eastAsia="en-CA" w:bidi="ar-SA"/>
              </w:rPr>
              <w:t>1060</w:t>
            </w:r>
          </w:p>
        </w:tc>
      </w:tr>
      <w:tr w:rsidR="00037C33" w:rsidRPr="00037C33" w:rsidTr="00037C33">
        <w:trPr>
          <w:trHeight w:val="290"/>
        </w:trPr>
        <w:tc>
          <w:tcPr>
            <w:tcW w:w="960" w:type="dxa"/>
            <w:tcBorders>
              <w:top w:val="nil"/>
              <w:left w:val="nil"/>
              <w:bottom w:val="nil"/>
              <w:right w:val="nil"/>
            </w:tcBorders>
            <w:shd w:val="clear" w:color="auto" w:fill="auto"/>
            <w:noWrap/>
            <w:vAlign w:val="bottom"/>
            <w:hideMark/>
          </w:tcPr>
          <w:p w:rsidR="00037C33" w:rsidRPr="00037C33" w:rsidRDefault="00037C33" w:rsidP="00037C33">
            <w:pPr>
              <w:spacing w:after="0" w:line="240" w:lineRule="auto"/>
              <w:jc w:val="right"/>
              <w:rPr>
                <w:rFonts w:ascii="Calibri" w:eastAsia="Times New Roman" w:hAnsi="Calibri" w:cs="Calibri"/>
                <w:color w:val="000000"/>
                <w:lang w:val="en-CA" w:eastAsia="en-CA" w:bidi="ar-SA"/>
              </w:rPr>
            </w:pPr>
            <w:r w:rsidRPr="00037C33">
              <w:rPr>
                <w:rFonts w:ascii="Calibri" w:eastAsia="Times New Roman" w:hAnsi="Calibri" w:cs="Calibri"/>
                <w:color w:val="000000"/>
                <w:lang w:val="en-CA" w:eastAsia="en-CA" w:bidi="ar-SA"/>
              </w:rPr>
              <w:t>1080</w:t>
            </w:r>
          </w:p>
        </w:tc>
      </w:tr>
      <w:tr w:rsidR="00037C33" w:rsidRPr="00037C33" w:rsidTr="00037C33">
        <w:trPr>
          <w:trHeight w:val="290"/>
        </w:trPr>
        <w:tc>
          <w:tcPr>
            <w:tcW w:w="960" w:type="dxa"/>
            <w:tcBorders>
              <w:top w:val="nil"/>
              <w:left w:val="nil"/>
              <w:bottom w:val="nil"/>
              <w:right w:val="nil"/>
            </w:tcBorders>
            <w:shd w:val="clear" w:color="auto" w:fill="auto"/>
            <w:noWrap/>
            <w:vAlign w:val="bottom"/>
            <w:hideMark/>
          </w:tcPr>
          <w:p w:rsidR="00037C33" w:rsidRPr="00037C33" w:rsidRDefault="00037C33" w:rsidP="00037C33">
            <w:pPr>
              <w:spacing w:after="0" w:line="240" w:lineRule="auto"/>
              <w:jc w:val="right"/>
              <w:rPr>
                <w:rFonts w:ascii="Calibri" w:eastAsia="Times New Roman" w:hAnsi="Calibri" w:cs="Calibri"/>
                <w:color w:val="000000"/>
                <w:lang w:val="en-CA" w:eastAsia="en-CA" w:bidi="ar-SA"/>
              </w:rPr>
            </w:pPr>
            <w:r w:rsidRPr="00037C33">
              <w:rPr>
                <w:rFonts w:ascii="Calibri" w:eastAsia="Times New Roman" w:hAnsi="Calibri" w:cs="Calibri"/>
                <w:color w:val="000000"/>
                <w:lang w:val="en-CA" w:eastAsia="en-CA" w:bidi="ar-SA"/>
              </w:rPr>
              <w:t>1095</w:t>
            </w:r>
          </w:p>
        </w:tc>
      </w:tr>
    </w:tbl>
    <w:p w:rsidR="00037C33" w:rsidRDefault="00037C33" w:rsidP="005127C8">
      <w:pPr>
        <w:spacing w:after="0" w:line="240" w:lineRule="auto"/>
        <w:rPr>
          <w:rFonts w:asciiTheme="minorHAnsi" w:hAnsiTheme="minorHAnsi" w:cstheme="minorHAnsi"/>
        </w:rPr>
      </w:pPr>
    </w:p>
    <w:p w:rsidR="005127C8" w:rsidRPr="0079363D" w:rsidRDefault="005127C8" w:rsidP="005127C8">
      <w:pPr>
        <w:spacing w:after="0" w:line="240" w:lineRule="auto"/>
        <w:rPr>
          <w:rFonts w:asciiTheme="minorHAnsi" w:hAnsiTheme="minorHAnsi" w:cstheme="minorHAnsi"/>
        </w:rPr>
      </w:pPr>
      <w:r w:rsidRPr="0079363D">
        <w:rPr>
          <w:rFonts w:asciiTheme="minorHAnsi" w:hAnsiTheme="minorHAnsi" w:cstheme="minorHAnsi"/>
        </w:rPr>
        <w:lastRenderedPageBreak/>
        <w:t>(</w:t>
      </w:r>
      <w:proofErr w:type="gramStart"/>
      <w:r w:rsidRPr="0079363D">
        <w:rPr>
          <w:rFonts w:asciiTheme="minorHAnsi" w:hAnsiTheme="minorHAnsi" w:cstheme="minorHAnsi"/>
        </w:rPr>
        <w:t>x-x</w:t>
      </w:r>
      <w:proofErr w:type="gramEnd"/>
      <w:r w:rsidRPr="0079363D">
        <w:rPr>
          <w:rFonts w:asciiTheme="minorHAnsi" w:hAnsiTheme="minorHAnsi" w:cstheme="minorHAnsi"/>
        </w:rPr>
        <w:t xml:space="preserve">̄) = </w:t>
      </w:r>
    </w:p>
    <w:p w:rsidR="005127C8" w:rsidRPr="0079363D" w:rsidRDefault="005127C8" w:rsidP="005127C8">
      <w:pPr>
        <w:spacing w:after="0" w:line="240" w:lineRule="auto"/>
        <w:rPr>
          <w:rFonts w:asciiTheme="minorHAnsi" w:eastAsia="Times New Roman" w:hAnsiTheme="minorHAnsi" w:cstheme="minorHAnsi"/>
          <w:color w:val="000000"/>
          <w:lang w:val="en-CA" w:eastAsia="en-CA" w:bidi="ar-SA"/>
        </w:rPr>
      </w:pPr>
      <w:r w:rsidRPr="0079363D">
        <w:rPr>
          <w:rFonts w:asciiTheme="minorHAnsi" w:hAnsiTheme="minorHAnsi" w:cstheme="minorHAnsi"/>
        </w:rPr>
        <w:t>0.15-</w:t>
      </w:r>
      <w:r w:rsidRPr="0079363D">
        <w:rPr>
          <w:rFonts w:asciiTheme="minorHAnsi" w:eastAsia="Times New Roman" w:hAnsiTheme="minorHAnsi" w:cstheme="minorHAnsi"/>
          <w:color w:val="000000"/>
          <w:lang w:val="en-CA" w:eastAsia="en-CA" w:bidi="ar-SA"/>
        </w:rPr>
        <w:t>0.457778 =</w:t>
      </w:r>
      <w:r w:rsidR="00F77456" w:rsidRPr="0079363D">
        <w:rPr>
          <w:rFonts w:asciiTheme="minorHAnsi" w:eastAsia="Times New Roman" w:hAnsiTheme="minorHAnsi" w:cstheme="minorHAnsi"/>
          <w:color w:val="000000"/>
          <w:lang w:val="en-CA" w:eastAsia="en-CA" w:bidi="ar-SA"/>
        </w:rPr>
        <w:t xml:space="preserve"> -0.30778</w:t>
      </w:r>
    </w:p>
    <w:p w:rsidR="00456F06" w:rsidRPr="0079363D" w:rsidRDefault="005127C8" w:rsidP="00456F06">
      <w:pPr>
        <w:spacing w:after="0" w:line="240" w:lineRule="auto"/>
        <w:rPr>
          <w:rFonts w:asciiTheme="minorHAnsi" w:eastAsia="Times New Roman" w:hAnsiTheme="minorHAnsi" w:cstheme="minorHAnsi"/>
          <w:color w:val="000000"/>
          <w:lang w:val="en-CA" w:eastAsia="en-CA" w:bidi="ar-SA"/>
        </w:rPr>
      </w:pPr>
      <w:r w:rsidRPr="0079363D">
        <w:rPr>
          <w:rFonts w:asciiTheme="minorHAnsi" w:eastAsia="Times New Roman" w:hAnsiTheme="minorHAnsi" w:cstheme="minorHAnsi"/>
          <w:color w:val="000000"/>
          <w:lang w:val="en-CA" w:eastAsia="en-CA" w:bidi="ar-SA"/>
        </w:rPr>
        <w:t>0.2-</w:t>
      </w:r>
      <w:r w:rsidR="00456F06" w:rsidRPr="0079363D">
        <w:rPr>
          <w:rFonts w:asciiTheme="minorHAnsi" w:eastAsia="Times New Roman" w:hAnsiTheme="minorHAnsi" w:cstheme="minorHAnsi"/>
          <w:color w:val="000000"/>
          <w:lang w:val="en-CA" w:eastAsia="en-CA" w:bidi="ar-SA"/>
        </w:rPr>
        <w:t>0.457778</w:t>
      </w:r>
      <w:r w:rsidR="00F77456" w:rsidRPr="0079363D">
        <w:rPr>
          <w:rFonts w:asciiTheme="minorHAnsi" w:eastAsia="Times New Roman" w:hAnsiTheme="minorHAnsi" w:cstheme="minorHAnsi"/>
          <w:color w:val="000000"/>
          <w:lang w:val="en-CA" w:eastAsia="en-CA" w:bidi="ar-SA"/>
        </w:rPr>
        <w:t xml:space="preserve"> = -0.25778</w:t>
      </w:r>
    </w:p>
    <w:p w:rsidR="00F77456" w:rsidRPr="0079363D" w:rsidRDefault="00F77456" w:rsidP="00F77456">
      <w:pPr>
        <w:spacing w:after="0" w:line="240" w:lineRule="auto"/>
        <w:rPr>
          <w:rFonts w:asciiTheme="minorHAnsi" w:eastAsia="Times New Roman" w:hAnsiTheme="minorHAnsi" w:cstheme="minorHAnsi"/>
          <w:color w:val="000000"/>
          <w:lang w:val="en-CA" w:eastAsia="en-CA" w:bidi="ar-SA"/>
        </w:rPr>
      </w:pPr>
      <w:r w:rsidRPr="0079363D">
        <w:rPr>
          <w:rFonts w:asciiTheme="minorHAnsi" w:eastAsia="Times New Roman" w:hAnsiTheme="minorHAnsi" w:cstheme="minorHAnsi"/>
          <w:color w:val="000000"/>
          <w:lang w:val="en-CA" w:eastAsia="en-CA" w:bidi="ar-SA"/>
        </w:rPr>
        <w:t>0.22-0.457778 = -0.23778</w:t>
      </w:r>
    </w:p>
    <w:p w:rsidR="00F77456" w:rsidRPr="0079363D" w:rsidRDefault="00F77456" w:rsidP="00F77456">
      <w:pPr>
        <w:spacing w:after="0" w:line="240" w:lineRule="auto"/>
        <w:rPr>
          <w:rFonts w:asciiTheme="minorHAnsi" w:eastAsia="Times New Roman" w:hAnsiTheme="minorHAnsi" w:cstheme="minorHAnsi"/>
          <w:color w:val="000000"/>
          <w:lang w:val="en-CA" w:eastAsia="en-CA" w:bidi="ar-SA"/>
        </w:rPr>
      </w:pPr>
      <w:r w:rsidRPr="0079363D">
        <w:rPr>
          <w:rFonts w:asciiTheme="minorHAnsi" w:eastAsia="Times New Roman" w:hAnsiTheme="minorHAnsi" w:cstheme="minorHAnsi"/>
          <w:color w:val="000000"/>
          <w:lang w:val="en-CA" w:eastAsia="en-CA" w:bidi="ar-SA"/>
        </w:rPr>
        <w:t>0.3-0.457778 = -0.15778</w:t>
      </w:r>
    </w:p>
    <w:p w:rsidR="00F77456" w:rsidRPr="0079363D" w:rsidRDefault="00F77456" w:rsidP="00F77456">
      <w:pPr>
        <w:spacing w:after="0" w:line="240" w:lineRule="auto"/>
        <w:rPr>
          <w:rFonts w:asciiTheme="minorHAnsi" w:eastAsia="Times New Roman" w:hAnsiTheme="minorHAnsi" w:cstheme="minorHAnsi"/>
          <w:color w:val="000000"/>
          <w:lang w:val="en-CA" w:eastAsia="en-CA" w:bidi="ar-SA"/>
        </w:rPr>
      </w:pPr>
      <w:r w:rsidRPr="0079363D">
        <w:rPr>
          <w:rFonts w:asciiTheme="minorHAnsi" w:eastAsia="Times New Roman" w:hAnsiTheme="minorHAnsi" w:cstheme="minorHAnsi"/>
          <w:color w:val="000000"/>
          <w:lang w:val="en-CA" w:eastAsia="en-CA" w:bidi="ar-SA"/>
        </w:rPr>
        <w:t>0.4-0.457778 = -0.05778</w:t>
      </w:r>
    </w:p>
    <w:p w:rsidR="00F77456" w:rsidRPr="0079363D" w:rsidRDefault="00F77456" w:rsidP="00F77456">
      <w:pPr>
        <w:spacing w:after="0" w:line="240" w:lineRule="auto"/>
        <w:rPr>
          <w:rFonts w:asciiTheme="minorHAnsi" w:eastAsia="Times New Roman" w:hAnsiTheme="minorHAnsi" w:cstheme="minorHAnsi"/>
          <w:color w:val="000000"/>
          <w:lang w:val="en-CA" w:eastAsia="en-CA" w:bidi="ar-SA"/>
        </w:rPr>
      </w:pPr>
      <w:r w:rsidRPr="0079363D">
        <w:rPr>
          <w:rFonts w:asciiTheme="minorHAnsi" w:eastAsia="Times New Roman" w:hAnsiTheme="minorHAnsi" w:cstheme="minorHAnsi"/>
          <w:color w:val="000000"/>
          <w:lang w:val="en-CA" w:eastAsia="en-CA" w:bidi="ar-SA"/>
        </w:rPr>
        <w:t>0.5-0.457778 = 0.042222</w:t>
      </w:r>
    </w:p>
    <w:p w:rsidR="00F77456" w:rsidRPr="0079363D" w:rsidRDefault="00F77456" w:rsidP="00F77456">
      <w:pPr>
        <w:spacing w:after="0" w:line="240" w:lineRule="auto"/>
        <w:rPr>
          <w:rFonts w:asciiTheme="minorHAnsi" w:eastAsia="Times New Roman" w:hAnsiTheme="minorHAnsi" w:cstheme="minorHAnsi"/>
          <w:color w:val="000000"/>
          <w:lang w:val="en-CA" w:eastAsia="en-CA" w:bidi="ar-SA"/>
        </w:rPr>
      </w:pPr>
      <w:r w:rsidRPr="0079363D">
        <w:rPr>
          <w:rFonts w:asciiTheme="minorHAnsi" w:eastAsia="Times New Roman" w:hAnsiTheme="minorHAnsi" w:cstheme="minorHAnsi"/>
          <w:color w:val="000000"/>
          <w:lang w:val="en-CA" w:eastAsia="en-CA" w:bidi="ar-SA"/>
        </w:rPr>
        <w:t>0.6-0.457778 = 0.142222</w:t>
      </w:r>
    </w:p>
    <w:p w:rsidR="00F77456" w:rsidRPr="0079363D" w:rsidRDefault="00F77456" w:rsidP="00F77456">
      <w:pPr>
        <w:spacing w:after="0" w:line="240" w:lineRule="auto"/>
        <w:rPr>
          <w:rFonts w:asciiTheme="minorHAnsi" w:eastAsia="Times New Roman" w:hAnsiTheme="minorHAnsi" w:cstheme="minorHAnsi"/>
          <w:color w:val="000000"/>
          <w:lang w:val="en-CA" w:eastAsia="en-CA" w:bidi="ar-SA"/>
        </w:rPr>
      </w:pPr>
      <w:r w:rsidRPr="0079363D">
        <w:rPr>
          <w:rFonts w:asciiTheme="minorHAnsi" w:eastAsia="Times New Roman" w:hAnsiTheme="minorHAnsi" w:cstheme="minorHAnsi"/>
          <w:color w:val="000000"/>
          <w:lang w:val="en-CA" w:eastAsia="en-CA" w:bidi="ar-SA"/>
        </w:rPr>
        <w:t>0.8-0.457778 = 0.342222</w:t>
      </w:r>
    </w:p>
    <w:p w:rsidR="005127C8" w:rsidRDefault="00F77456" w:rsidP="005127C8">
      <w:pPr>
        <w:spacing w:after="0" w:line="240" w:lineRule="auto"/>
        <w:rPr>
          <w:rFonts w:asciiTheme="minorHAnsi" w:eastAsia="Times New Roman" w:hAnsiTheme="minorHAnsi" w:cstheme="minorHAnsi"/>
          <w:color w:val="000000"/>
          <w:lang w:val="en-CA" w:eastAsia="en-CA" w:bidi="ar-SA"/>
        </w:rPr>
      </w:pPr>
      <w:r w:rsidRPr="0079363D">
        <w:rPr>
          <w:rFonts w:asciiTheme="minorHAnsi" w:eastAsia="Times New Roman" w:hAnsiTheme="minorHAnsi" w:cstheme="minorHAnsi"/>
          <w:color w:val="000000"/>
          <w:lang w:val="en-CA" w:eastAsia="en-CA" w:bidi="ar-SA"/>
        </w:rPr>
        <w:t>0.95-0.457778 = 0.492222</w:t>
      </w:r>
    </w:p>
    <w:p w:rsidR="00BC0EFE" w:rsidRDefault="00DD49C8" w:rsidP="00BC0EFE">
      <w:pPr>
        <w:spacing w:after="0" w:line="240" w:lineRule="auto"/>
        <w:rPr>
          <w:rFonts w:cs="Arial"/>
          <w:shd w:val="clear" w:color="auto" w:fill="FFFFFF"/>
        </w:rPr>
      </w:pPr>
      <w:r>
        <w:rPr>
          <w:rFonts w:cs="Arial"/>
          <w:shd w:val="clear" w:color="auto" w:fill="FFFFFF"/>
        </w:rPr>
        <w:t>Sum = 4.12</w:t>
      </w:r>
    </w:p>
    <w:p w:rsidR="00DD49C8" w:rsidRDefault="00DD49C8" w:rsidP="00BC0EFE">
      <w:pPr>
        <w:spacing w:after="0" w:line="240" w:lineRule="auto"/>
        <w:rPr>
          <w:rFonts w:cs="Arial"/>
          <w:shd w:val="clear" w:color="auto" w:fill="FFFFFF"/>
        </w:rPr>
      </w:pPr>
    </w:p>
    <w:p w:rsidR="00BC0EFE" w:rsidRPr="00BC0EFE" w:rsidRDefault="00BC0EFE" w:rsidP="005127C8">
      <w:pPr>
        <w:spacing w:after="0" w:line="240" w:lineRule="auto"/>
        <w:rPr>
          <w:rFonts w:cs="Arial"/>
          <w:shd w:val="clear" w:color="auto" w:fill="FFFFFF"/>
        </w:rPr>
      </w:pPr>
      <w:r>
        <w:rPr>
          <w:rFonts w:cs="Arial"/>
          <w:shd w:val="clear" w:color="auto" w:fill="FFFFFF"/>
        </w:rPr>
        <w:t>(</w:t>
      </w:r>
      <w:proofErr w:type="gramStart"/>
      <w:r>
        <w:rPr>
          <w:rFonts w:cs="Arial"/>
          <w:shd w:val="clear" w:color="auto" w:fill="FFFFFF"/>
        </w:rPr>
        <w:t>mean</w:t>
      </w:r>
      <w:proofErr w:type="gramEnd"/>
      <w:r>
        <w:rPr>
          <w:rFonts w:cs="Arial"/>
          <w:shd w:val="clear" w:color="auto" w:fill="FFFFFF"/>
        </w:rPr>
        <w:t xml:space="preserve"> of x) </w:t>
      </w:r>
      <w:r w:rsidRPr="002E4105">
        <w:rPr>
          <w:rFonts w:cs="Arial"/>
          <w:shd w:val="clear" w:color="auto" w:fill="FFFFFF"/>
        </w:rPr>
        <w:t>x̄ = ( Σ x</w:t>
      </w:r>
      <w:r w:rsidRPr="002E4105">
        <w:rPr>
          <w:rFonts w:cs="Arial"/>
          <w:bdr w:val="none" w:sz="0" w:space="0" w:color="auto" w:frame="1"/>
          <w:shd w:val="clear" w:color="auto" w:fill="FFFFFF"/>
          <w:vertAlign w:val="subscript"/>
        </w:rPr>
        <w:t>i</w:t>
      </w:r>
      <w:r w:rsidRPr="002E4105">
        <w:rPr>
          <w:rFonts w:cs="Arial"/>
          <w:shd w:val="clear" w:color="auto" w:fill="FFFFFF"/>
        </w:rPr>
        <w:t xml:space="preserve"> ) / n </w:t>
      </w:r>
      <w:r>
        <w:rPr>
          <w:rFonts w:cs="Arial"/>
          <w:shd w:val="clear" w:color="auto" w:fill="FFFFFF"/>
        </w:rPr>
        <w:t xml:space="preserve"> = 4.12/9 = </w:t>
      </w:r>
      <w:r w:rsidRPr="0079363D">
        <w:rPr>
          <w:rFonts w:ascii="Calibri" w:eastAsia="Times New Roman" w:hAnsi="Calibri" w:cs="Calibri"/>
          <w:color w:val="000000"/>
          <w:lang w:val="en-CA" w:eastAsia="en-CA" w:bidi="ar-SA"/>
        </w:rPr>
        <w:t>0.457778</w:t>
      </w:r>
      <w:r>
        <w:rPr>
          <w:rFonts w:cs="Arial"/>
          <w:shd w:val="clear" w:color="auto" w:fill="FFFFFF"/>
        </w:rPr>
        <w:t xml:space="preserve"> </w:t>
      </w:r>
    </w:p>
    <w:p w:rsidR="00037C33" w:rsidRDefault="00037C33" w:rsidP="005127C8">
      <w:pPr>
        <w:spacing w:after="0" w:line="240" w:lineRule="auto"/>
        <w:rPr>
          <w:rFonts w:asciiTheme="minorHAnsi" w:eastAsia="Times New Roman" w:hAnsiTheme="minorHAnsi" w:cstheme="minorHAnsi"/>
          <w:color w:val="000000"/>
          <w:lang w:val="en-CA" w:eastAsia="en-CA" w:bidi="ar-SA"/>
        </w:rPr>
      </w:pPr>
    </w:p>
    <w:p w:rsidR="00987B56" w:rsidRDefault="00987B56" w:rsidP="005127C8">
      <w:pPr>
        <w:spacing w:after="0" w:line="240" w:lineRule="auto"/>
        <w:rPr>
          <w:rFonts w:asciiTheme="minorHAnsi" w:hAnsiTheme="minorHAnsi" w:cstheme="minorHAnsi"/>
        </w:rPr>
      </w:pPr>
      <w:r>
        <w:rPr>
          <w:rFonts w:asciiTheme="minorHAnsi" w:hAnsiTheme="minorHAnsi" w:cstheme="minorHAnsi"/>
        </w:rPr>
        <w:t>Calculations of y listed in order of Strength (</w:t>
      </w:r>
      <w:proofErr w:type="spellStart"/>
      <w:r>
        <w:rPr>
          <w:rFonts w:asciiTheme="minorHAnsi" w:hAnsiTheme="minorHAnsi" w:cstheme="minorHAnsi"/>
        </w:rPr>
        <w:t>Mpa</w:t>
      </w:r>
      <w:proofErr w:type="spellEnd"/>
      <w:r>
        <w:rPr>
          <w:rFonts w:asciiTheme="minorHAnsi" w:hAnsiTheme="minorHAnsi" w:cstheme="minorHAnsi"/>
        </w:rPr>
        <w:t>):</w:t>
      </w:r>
    </w:p>
    <w:tbl>
      <w:tblPr>
        <w:tblW w:w="960" w:type="dxa"/>
        <w:tblLook w:val="04A0" w:firstRow="1" w:lastRow="0" w:firstColumn="1" w:lastColumn="0" w:noHBand="0" w:noVBand="1"/>
      </w:tblPr>
      <w:tblGrid>
        <w:gridCol w:w="960"/>
      </w:tblGrid>
      <w:tr w:rsidR="00987B56" w:rsidRPr="00987B56" w:rsidTr="00987B56">
        <w:trPr>
          <w:trHeight w:val="290"/>
        </w:trPr>
        <w:tc>
          <w:tcPr>
            <w:tcW w:w="960" w:type="dxa"/>
            <w:tcBorders>
              <w:top w:val="nil"/>
              <w:left w:val="nil"/>
              <w:bottom w:val="nil"/>
              <w:right w:val="nil"/>
            </w:tcBorders>
            <w:shd w:val="clear" w:color="auto" w:fill="auto"/>
            <w:noWrap/>
            <w:vAlign w:val="bottom"/>
            <w:hideMark/>
          </w:tcPr>
          <w:p w:rsidR="00987B56" w:rsidRPr="00987B56" w:rsidRDefault="00987B56" w:rsidP="00987B56">
            <w:pPr>
              <w:spacing w:after="0" w:line="240" w:lineRule="auto"/>
              <w:jc w:val="right"/>
              <w:rPr>
                <w:rFonts w:ascii="Calibri" w:eastAsia="Times New Roman" w:hAnsi="Calibri" w:cs="Calibri"/>
                <w:color w:val="000000"/>
                <w:lang w:val="en-CA" w:eastAsia="en-CA" w:bidi="ar-SA"/>
              </w:rPr>
            </w:pPr>
            <w:r w:rsidRPr="00987B56">
              <w:rPr>
                <w:rFonts w:ascii="Calibri" w:eastAsia="Times New Roman" w:hAnsi="Calibri" w:cs="Calibri"/>
                <w:color w:val="000000"/>
                <w:lang w:val="en-CA" w:eastAsia="en-CA" w:bidi="ar-SA"/>
              </w:rPr>
              <w:t>315</w:t>
            </w:r>
          </w:p>
        </w:tc>
      </w:tr>
      <w:tr w:rsidR="00987B56" w:rsidRPr="00987B56" w:rsidTr="00987B56">
        <w:trPr>
          <w:trHeight w:val="290"/>
        </w:trPr>
        <w:tc>
          <w:tcPr>
            <w:tcW w:w="960" w:type="dxa"/>
            <w:tcBorders>
              <w:top w:val="nil"/>
              <w:left w:val="nil"/>
              <w:bottom w:val="nil"/>
              <w:right w:val="nil"/>
            </w:tcBorders>
            <w:shd w:val="clear" w:color="auto" w:fill="auto"/>
            <w:noWrap/>
            <w:vAlign w:val="bottom"/>
            <w:hideMark/>
          </w:tcPr>
          <w:p w:rsidR="00987B56" w:rsidRPr="00987B56" w:rsidRDefault="00987B56" w:rsidP="00987B56">
            <w:pPr>
              <w:spacing w:after="0" w:line="240" w:lineRule="auto"/>
              <w:jc w:val="right"/>
              <w:rPr>
                <w:rFonts w:ascii="Calibri" w:eastAsia="Times New Roman" w:hAnsi="Calibri" w:cs="Calibri"/>
                <w:color w:val="000000"/>
                <w:lang w:val="en-CA" w:eastAsia="en-CA" w:bidi="ar-SA"/>
              </w:rPr>
            </w:pPr>
            <w:r w:rsidRPr="00987B56">
              <w:rPr>
                <w:rFonts w:ascii="Calibri" w:eastAsia="Times New Roman" w:hAnsi="Calibri" w:cs="Calibri"/>
                <w:color w:val="000000"/>
                <w:lang w:val="en-CA" w:eastAsia="en-CA" w:bidi="ar-SA"/>
              </w:rPr>
              <w:t>330</w:t>
            </w:r>
          </w:p>
        </w:tc>
      </w:tr>
      <w:tr w:rsidR="00987B56" w:rsidRPr="00987B56" w:rsidTr="00987B56">
        <w:trPr>
          <w:trHeight w:val="290"/>
        </w:trPr>
        <w:tc>
          <w:tcPr>
            <w:tcW w:w="960" w:type="dxa"/>
            <w:tcBorders>
              <w:top w:val="nil"/>
              <w:left w:val="nil"/>
              <w:bottom w:val="nil"/>
              <w:right w:val="nil"/>
            </w:tcBorders>
            <w:shd w:val="clear" w:color="auto" w:fill="auto"/>
            <w:noWrap/>
            <w:vAlign w:val="bottom"/>
            <w:hideMark/>
          </w:tcPr>
          <w:p w:rsidR="00987B56" w:rsidRPr="00987B56" w:rsidRDefault="00987B56" w:rsidP="00987B56">
            <w:pPr>
              <w:spacing w:after="0" w:line="240" w:lineRule="auto"/>
              <w:jc w:val="right"/>
              <w:rPr>
                <w:rFonts w:ascii="Calibri" w:eastAsia="Times New Roman" w:hAnsi="Calibri" w:cs="Calibri"/>
                <w:color w:val="000000"/>
                <w:lang w:val="en-CA" w:eastAsia="en-CA" w:bidi="ar-SA"/>
              </w:rPr>
            </w:pPr>
            <w:r w:rsidRPr="00987B56">
              <w:rPr>
                <w:rFonts w:ascii="Calibri" w:eastAsia="Times New Roman" w:hAnsi="Calibri" w:cs="Calibri"/>
                <w:color w:val="000000"/>
                <w:lang w:val="en-CA" w:eastAsia="en-CA" w:bidi="ar-SA"/>
              </w:rPr>
              <w:t>358</w:t>
            </w:r>
          </w:p>
        </w:tc>
      </w:tr>
      <w:tr w:rsidR="00987B56" w:rsidRPr="00987B56" w:rsidTr="00987B56">
        <w:trPr>
          <w:trHeight w:val="290"/>
        </w:trPr>
        <w:tc>
          <w:tcPr>
            <w:tcW w:w="960" w:type="dxa"/>
            <w:tcBorders>
              <w:top w:val="nil"/>
              <w:left w:val="nil"/>
              <w:bottom w:val="nil"/>
              <w:right w:val="nil"/>
            </w:tcBorders>
            <w:shd w:val="clear" w:color="auto" w:fill="auto"/>
            <w:noWrap/>
            <w:vAlign w:val="bottom"/>
            <w:hideMark/>
          </w:tcPr>
          <w:p w:rsidR="00987B56" w:rsidRPr="00987B56" w:rsidRDefault="00987B56" w:rsidP="00987B56">
            <w:pPr>
              <w:spacing w:after="0" w:line="240" w:lineRule="auto"/>
              <w:jc w:val="right"/>
              <w:rPr>
                <w:rFonts w:ascii="Calibri" w:eastAsia="Times New Roman" w:hAnsi="Calibri" w:cs="Calibri"/>
                <w:color w:val="000000"/>
                <w:lang w:val="en-CA" w:eastAsia="en-CA" w:bidi="ar-SA"/>
              </w:rPr>
            </w:pPr>
            <w:r w:rsidRPr="00987B56">
              <w:rPr>
                <w:rFonts w:ascii="Calibri" w:eastAsia="Times New Roman" w:hAnsi="Calibri" w:cs="Calibri"/>
                <w:color w:val="000000"/>
                <w:lang w:val="en-CA" w:eastAsia="en-CA" w:bidi="ar-SA"/>
              </w:rPr>
              <w:t>345</w:t>
            </w:r>
          </w:p>
        </w:tc>
      </w:tr>
      <w:tr w:rsidR="00987B56" w:rsidRPr="00987B56" w:rsidTr="00987B56">
        <w:trPr>
          <w:trHeight w:val="290"/>
        </w:trPr>
        <w:tc>
          <w:tcPr>
            <w:tcW w:w="960" w:type="dxa"/>
            <w:tcBorders>
              <w:top w:val="nil"/>
              <w:left w:val="nil"/>
              <w:bottom w:val="nil"/>
              <w:right w:val="nil"/>
            </w:tcBorders>
            <w:shd w:val="clear" w:color="auto" w:fill="auto"/>
            <w:noWrap/>
            <w:vAlign w:val="bottom"/>
            <w:hideMark/>
          </w:tcPr>
          <w:p w:rsidR="00987B56" w:rsidRPr="00987B56" w:rsidRDefault="00987B56" w:rsidP="00987B56">
            <w:pPr>
              <w:spacing w:after="0" w:line="240" w:lineRule="auto"/>
              <w:jc w:val="right"/>
              <w:rPr>
                <w:rFonts w:ascii="Calibri" w:eastAsia="Times New Roman" w:hAnsi="Calibri" w:cs="Calibri"/>
                <w:color w:val="000000"/>
                <w:lang w:val="en-CA" w:eastAsia="en-CA" w:bidi="ar-SA"/>
              </w:rPr>
            </w:pPr>
            <w:r w:rsidRPr="00987B56">
              <w:rPr>
                <w:rFonts w:ascii="Calibri" w:eastAsia="Times New Roman" w:hAnsi="Calibri" w:cs="Calibri"/>
                <w:color w:val="000000"/>
                <w:lang w:val="en-CA" w:eastAsia="en-CA" w:bidi="ar-SA"/>
              </w:rPr>
              <w:t>415</w:t>
            </w:r>
          </w:p>
        </w:tc>
      </w:tr>
      <w:tr w:rsidR="00987B56" w:rsidRPr="00987B56" w:rsidTr="00987B56">
        <w:trPr>
          <w:trHeight w:val="290"/>
        </w:trPr>
        <w:tc>
          <w:tcPr>
            <w:tcW w:w="960" w:type="dxa"/>
            <w:tcBorders>
              <w:top w:val="nil"/>
              <w:left w:val="nil"/>
              <w:bottom w:val="nil"/>
              <w:right w:val="nil"/>
            </w:tcBorders>
            <w:shd w:val="clear" w:color="auto" w:fill="auto"/>
            <w:noWrap/>
            <w:vAlign w:val="bottom"/>
            <w:hideMark/>
          </w:tcPr>
          <w:p w:rsidR="00987B56" w:rsidRPr="00987B56" w:rsidRDefault="00987B56" w:rsidP="00987B56">
            <w:pPr>
              <w:spacing w:after="0" w:line="240" w:lineRule="auto"/>
              <w:jc w:val="right"/>
              <w:rPr>
                <w:rFonts w:ascii="Calibri" w:eastAsia="Times New Roman" w:hAnsi="Calibri" w:cs="Calibri"/>
                <w:color w:val="000000"/>
                <w:lang w:val="en-CA" w:eastAsia="en-CA" w:bidi="ar-SA"/>
              </w:rPr>
            </w:pPr>
            <w:r w:rsidRPr="00987B56">
              <w:rPr>
                <w:rFonts w:ascii="Calibri" w:eastAsia="Times New Roman" w:hAnsi="Calibri" w:cs="Calibri"/>
                <w:color w:val="000000"/>
                <w:lang w:val="en-CA" w:eastAsia="en-CA" w:bidi="ar-SA"/>
              </w:rPr>
              <w:t>493</w:t>
            </w:r>
          </w:p>
        </w:tc>
      </w:tr>
      <w:tr w:rsidR="00987B56" w:rsidRPr="00987B56" w:rsidTr="00987B56">
        <w:trPr>
          <w:trHeight w:val="290"/>
        </w:trPr>
        <w:tc>
          <w:tcPr>
            <w:tcW w:w="960" w:type="dxa"/>
            <w:tcBorders>
              <w:top w:val="nil"/>
              <w:left w:val="nil"/>
              <w:bottom w:val="nil"/>
              <w:right w:val="nil"/>
            </w:tcBorders>
            <w:shd w:val="clear" w:color="auto" w:fill="auto"/>
            <w:noWrap/>
            <w:vAlign w:val="bottom"/>
            <w:hideMark/>
          </w:tcPr>
          <w:p w:rsidR="00987B56" w:rsidRPr="00987B56" w:rsidRDefault="00987B56" w:rsidP="00987B56">
            <w:pPr>
              <w:spacing w:after="0" w:line="240" w:lineRule="auto"/>
              <w:jc w:val="right"/>
              <w:rPr>
                <w:rFonts w:ascii="Calibri" w:eastAsia="Times New Roman" w:hAnsi="Calibri" w:cs="Calibri"/>
                <w:color w:val="000000"/>
                <w:lang w:val="en-CA" w:eastAsia="en-CA" w:bidi="ar-SA"/>
              </w:rPr>
            </w:pPr>
            <w:r w:rsidRPr="00987B56">
              <w:rPr>
                <w:rFonts w:ascii="Calibri" w:eastAsia="Times New Roman" w:hAnsi="Calibri" w:cs="Calibri"/>
                <w:color w:val="000000"/>
                <w:lang w:val="en-CA" w:eastAsia="en-CA" w:bidi="ar-SA"/>
              </w:rPr>
              <w:t>483</w:t>
            </w:r>
          </w:p>
        </w:tc>
      </w:tr>
      <w:tr w:rsidR="00987B56" w:rsidRPr="00987B56" w:rsidTr="00987B56">
        <w:trPr>
          <w:trHeight w:val="290"/>
        </w:trPr>
        <w:tc>
          <w:tcPr>
            <w:tcW w:w="960" w:type="dxa"/>
            <w:tcBorders>
              <w:top w:val="nil"/>
              <w:left w:val="nil"/>
              <w:bottom w:val="nil"/>
              <w:right w:val="nil"/>
            </w:tcBorders>
            <w:shd w:val="clear" w:color="auto" w:fill="auto"/>
            <w:noWrap/>
            <w:vAlign w:val="bottom"/>
            <w:hideMark/>
          </w:tcPr>
          <w:p w:rsidR="00987B56" w:rsidRPr="00987B56" w:rsidRDefault="00987B56" w:rsidP="00987B56">
            <w:pPr>
              <w:spacing w:after="0" w:line="240" w:lineRule="auto"/>
              <w:jc w:val="right"/>
              <w:rPr>
                <w:rFonts w:ascii="Calibri" w:eastAsia="Times New Roman" w:hAnsi="Calibri" w:cs="Calibri"/>
                <w:color w:val="000000"/>
                <w:lang w:val="en-CA" w:eastAsia="en-CA" w:bidi="ar-SA"/>
              </w:rPr>
            </w:pPr>
            <w:r w:rsidRPr="00987B56">
              <w:rPr>
                <w:rFonts w:ascii="Calibri" w:eastAsia="Times New Roman" w:hAnsi="Calibri" w:cs="Calibri"/>
                <w:color w:val="000000"/>
                <w:lang w:val="en-CA" w:eastAsia="en-CA" w:bidi="ar-SA"/>
              </w:rPr>
              <w:t>585</w:t>
            </w:r>
          </w:p>
        </w:tc>
      </w:tr>
      <w:tr w:rsidR="00987B56" w:rsidRPr="00987B56" w:rsidTr="00987B56">
        <w:trPr>
          <w:trHeight w:val="290"/>
        </w:trPr>
        <w:tc>
          <w:tcPr>
            <w:tcW w:w="960" w:type="dxa"/>
            <w:tcBorders>
              <w:top w:val="nil"/>
              <w:left w:val="nil"/>
              <w:bottom w:val="nil"/>
              <w:right w:val="nil"/>
            </w:tcBorders>
            <w:shd w:val="clear" w:color="auto" w:fill="auto"/>
            <w:noWrap/>
            <w:vAlign w:val="bottom"/>
            <w:hideMark/>
          </w:tcPr>
          <w:p w:rsidR="00987B56" w:rsidRPr="00987B56" w:rsidRDefault="00DD49C8" w:rsidP="00987B56">
            <w:pPr>
              <w:spacing w:after="0" w:line="240" w:lineRule="auto"/>
              <w:jc w:val="right"/>
              <w:rPr>
                <w:rFonts w:ascii="Calibri" w:eastAsia="Times New Roman" w:hAnsi="Calibri" w:cs="Calibri"/>
                <w:color w:val="000000"/>
                <w:lang w:val="en-CA" w:eastAsia="en-CA" w:bidi="ar-SA"/>
              </w:rPr>
            </w:pPr>
            <w:r>
              <w:rPr>
                <w:rFonts w:ascii="Calibri" w:eastAsia="Times New Roman" w:hAnsi="Calibri" w:cs="Calibri"/>
                <w:color w:val="000000"/>
                <w:lang w:val="en-CA" w:eastAsia="en-CA" w:bidi="ar-SA"/>
              </w:rPr>
              <w:t>55</w:t>
            </w:r>
            <w:r w:rsidR="00987B56" w:rsidRPr="00987B56">
              <w:rPr>
                <w:rFonts w:ascii="Calibri" w:eastAsia="Times New Roman" w:hAnsi="Calibri" w:cs="Calibri"/>
                <w:color w:val="000000"/>
                <w:lang w:val="en-CA" w:eastAsia="en-CA" w:bidi="ar-SA"/>
              </w:rPr>
              <w:t>4</w:t>
            </w:r>
          </w:p>
        </w:tc>
      </w:tr>
    </w:tbl>
    <w:p w:rsidR="00987B56" w:rsidRPr="0079363D" w:rsidRDefault="00987B56" w:rsidP="005127C8">
      <w:pPr>
        <w:spacing w:after="0" w:line="240" w:lineRule="auto"/>
        <w:rPr>
          <w:rFonts w:asciiTheme="minorHAnsi" w:eastAsia="Times New Roman" w:hAnsiTheme="minorHAnsi" w:cstheme="minorHAnsi"/>
          <w:color w:val="000000"/>
          <w:lang w:val="en-CA" w:eastAsia="en-CA" w:bidi="ar-SA"/>
        </w:rPr>
      </w:pPr>
    </w:p>
    <w:p w:rsidR="00F77456" w:rsidRPr="00DD49C8" w:rsidRDefault="00BC0EFE" w:rsidP="00DD49C8">
      <w:pPr>
        <w:spacing w:after="0" w:line="240" w:lineRule="auto"/>
        <w:rPr>
          <w:rFonts w:ascii="Calibri" w:eastAsia="Times New Roman" w:hAnsi="Calibri" w:cs="Calibri"/>
          <w:color w:val="000000"/>
          <w:lang w:val="en-CA" w:eastAsia="en-CA" w:bidi="ar-SA"/>
        </w:rPr>
      </w:pPr>
      <w:r w:rsidRPr="0079363D">
        <w:rPr>
          <w:rFonts w:asciiTheme="minorHAnsi" w:hAnsiTheme="minorHAnsi" w:cstheme="minorHAnsi"/>
          <w:color w:val="3B444E"/>
          <w:shd w:val="clear" w:color="auto" w:fill="FFFFFF"/>
        </w:rPr>
        <w:t xml:space="preserve"> </w:t>
      </w:r>
      <w:r w:rsidR="00F77456" w:rsidRPr="0079363D">
        <w:rPr>
          <w:rFonts w:asciiTheme="minorHAnsi" w:hAnsiTheme="minorHAnsi" w:cstheme="minorHAnsi"/>
          <w:color w:val="3B444E"/>
          <w:shd w:val="clear" w:color="auto" w:fill="FFFFFF"/>
        </w:rPr>
        <w:t>(</w:t>
      </w:r>
      <w:proofErr w:type="gramStart"/>
      <w:r w:rsidR="00F77456" w:rsidRPr="0079363D">
        <w:rPr>
          <w:rFonts w:asciiTheme="minorHAnsi" w:hAnsiTheme="minorHAnsi" w:cstheme="minorHAnsi"/>
          <w:color w:val="3B444E"/>
          <w:shd w:val="clear" w:color="auto" w:fill="FFFFFF"/>
        </w:rPr>
        <w:t>y-</w:t>
      </w:r>
      <w:proofErr w:type="gramEnd"/>
      <w:r w:rsidR="005127C8" w:rsidRPr="0079363D">
        <w:rPr>
          <w:rFonts w:asciiTheme="minorHAnsi" w:hAnsiTheme="minorHAnsi" w:cstheme="minorHAnsi"/>
          <w:color w:val="3B444E"/>
          <w:shd w:val="clear" w:color="auto" w:fill="FFFFFF"/>
        </w:rPr>
        <w:t>ȳ</w:t>
      </w:r>
      <w:r w:rsidR="00F77456" w:rsidRPr="0079363D">
        <w:rPr>
          <w:rFonts w:asciiTheme="minorHAnsi" w:hAnsiTheme="minorHAnsi" w:cstheme="minorHAnsi"/>
          <w:color w:val="3B444E"/>
          <w:shd w:val="clear" w:color="auto" w:fill="FFFFFF"/>
        </w:rPr>
        <w:t xml:space="preserve">) = </w:t>
      </w:r>
    </w:p>
    <w:p w:rsidR="00F57DF0" w:rsidRPr="00DD49C8" w:rsidRDefault="00F57DF0" w:rsidP="0079363D">
      <w:pPr>
        <w:spacing w:after="0" w:line="240" w:lineRule="auto"/>
        <w:rPr>
          <w:rFonts w:ascii="Calibri" w:eastAsia="Times New Roman" w:hAnsi="Calibri" w:cs="Calibri"/>
          <w:color w:val="000000"/>
          <w:lang w:val="en-CA" w:eastAsia="en-CA" w:bidi="ar-SA"/>
        </w:rPr>
      </w:pPr>
      <w:r w:rsidRPr="0079363D">
        <w:rPr>
          <w:rFonts w:asciiTheme="minorHAnsi" w:hAnsiTheme="minorHAnsi" w:cstheme="minorHAnsi"/>
          <w:color w:val="3B444E"/>
          <w:shd w:val="clear" w:color="auto" w:fill="FFFFFF"/>
        </w:rPr>
        <w:t>315-</w:t>
      </w:r>
      <w:r w:rsidR="00DD49C8" w:rsidRPr="00DD49C8">
        <w:rPr>
          <w:rFonts w:ascii="Calibri" w:eastAsia="Times New Roman" w:hAnsi="Calibri" w:cs="Calibri"/>
          <w:color w:val="000000"/>
          <w:lang w:val="en-CA" w:eastAsia="en-CA" w:bidi="ar-SA"/>
        </w:rPr>
        <w:t>430.8889</w:t>
      </w:r>
      <w:r w:rsidR="0079363D" w:rsidRPr="0079363D">
        <w:rPr>
          <w:rFonts w:asciiTheme="minorHAnsi" w:eastAsia="Times New Roman" w:hAnsiTheme="minorHAnsi" w:cstheme="minorHAnsi"/>
          <w:color w:val="000000"/>
          <w:lang w:val="en-CA" w:eastAsia="en-CA" w:bidi="ar-SA"/>
        </w:rPr>
        <w:t xml:space="preserve">= </w:t>
      </w:r>
      <w:r w:rsidR="00DD49C8" w:rsidRPr="00DD49C8">
        <w:rPr>
          <w:rFonts w:ascii="Calibri" w:eastAsia="Times New Roman" w:hAnsi="Calibri" w:cs="Calibri"/>
          <w:color w:val="000000"/>
          <w:lang w:val="en-CA" w:eastAsia="en-CA" w:bidi="ar-SA"/>
        </w:rPr>
        <w:t>-115.889</w:t>
      </w:r>
    </w:p>
    <w:p w:rsidR="0079363D" w:rsidRPr="00DD49C8" w:rsidRDefault="0079363D" w:rsidP="0079363D">
      <w:pPr>
        <w:spacing w:after="0" w:line="240" w:lineRule="auto"/>
        <w:rPr>
          <w:rFonts w:ascii="Calibri" w:eastAsia="Times New Roman" w:hAnsi="Calibri" w:cs="Calibri"/>
          <w:color w:val="000000"/>
          <w:lang w:val="en-CA" w:eastAsia="en-CA" w:bidi="ar-SA"/>
        </w:rPr>
      </w:pPr>
      <w:r w:rsidRPr="0079363D">
        <w:rPr>
          <w:rFonts w:asciiTheme="minorHAnsi" w:hAnsiTheme="minorHAnsi" w:cstheme="minorHAnsi"/>
          <w:color w:val="3B444E"/>
          <w:shd w:val="clear" w:color="auto" w:fill="FFFFFF"/>
        </w:rPr>
        <w:t>330-</w:t>
      </w:r>
      <w:r w:rsidR="00DD49C8" w:rsidRPr="00DD49C8">
        <w:rPr>
          <w:rFonts w:ascii="Calibri" w:eastAsia="Times New Roman" w:hAnsi="Calibri" w:cs="Calibri"/>
          <w:color w:val="000000"/>
          <w:lang w:val="en-CA" w:eastAsia="en-CA" w:bidi="ar-SA"/>
        </w:rPr>
        <w:t>430.8889</w:t>
      </w:r>
      <w:r w:rsidRPr="0079363D">
        <w:rPr>
          <w:rFonts w:asciiTheme="minorHAnsi" w:eastAsia="Times New Roman" w:hAnsiTheme="minorHAnsi" w:cstheme="minorHAnsi"/>
          <w:color w:val="000000"/>
          <w:lang w:val="en-CA" w:eastAsia="en-CA" w:bidi="ar-SA"/>
        </w:rPr>
        <w:t xml:space="preserve">= </w:t>
      </w:r>
      <w:r w:rsidR="00DD49C8" w:rsidRPr="00DD49C8">
        <w:rPr>
          <w:rFonts w:ascii="Calibri" w:eastAsia="Times New Roman" w:hAnsi="Calibri" w:cs="Calibri"/>
          <w:color w:val="000000"/>
          <w:lang w:val="en-CA" w:eastAsia="en-CA" w:bidi="ar-SA"/>
        </w:rPr>
        <w:t>-100.889</w:t>
      </w:r>
    </w:p>
    <w:p w:rsidR="0079363D" w:rsidRPr="00DD49C8" w:rsidRDefault="0079363D" w:rsidP="0079363D">
      <w:pPr>
        <w:spacing w:after="0" w:line="240" w:lineRule="auto"/>
        <w:rPr>
          <w:rFonts w:ascii="Calibri" w:eastAsia="Times New Roman" w:hAnsi="Calibri" w:cs="Calibri"/>
          <w:color w:val="000000"/>
          <w:lang w:val="en-CA" w:eastAsia="en-CA" w:bidi="ar-SA"/>
        </w:rPr>
      </w:pPr>
      <w:r w:rsidRPr="0079363D">
        <w:rPr>
          <w:rFonts w:asciiTheme="minorHAnsi" w:eastAsia="Times New Roman" w:hAnsiTheme="minorHAnsi" w:cstheme="minorHAnsi"/>
          <w:color w:val="000000"/>
          <w:lang w:val="en-CA" w:eastAsia="en-CA" w:bidi="ar-SA"/>
        </w:rPr>
        <w:t>358-</w:t>
      </w:r>
      <w:r w:rsidR="00DD49C8" w:rsidRPr="00DD49C8">
        <w:rPr>
          <w:rFonts w:ascii="Calibri" w:eastAsia="Times New Roman" w:hAnsi="Calibri" w:cs="Calibri"/>
          <w:color w:val="000000"/>
          <w:lang w:val="en-CA" w:eastAsia="en-CA" w:bidi="ar-SA"/>
        </w:rPr>
        <w:t>430.8889</w:t>
      </w:r>
      <w:r w:rsidRPr="0079363D">
        <w:rPr>
          <w:rFonts w:asciiTheme="minorHAnsi" w:eastAsia="Times New Roman" w:hAnsiTheme="minorHAnsi" w:cstheme="minorHAnsi"/>
          <w:color w:val="000000"/>
          <w:lang w:val="en-CA" w:eastAsia="en-CA" w:bidi="ar-SA"/>
        </w:rPr>
        <w:t xml:space="preserve">= </w:t>
      </w:r>
      <w:r w:rsidR="00DD49C8" w:rsidRPr="00DD49C8">
        <w:rPr>
          <w:rFonts w:ascii="Calibri" w:eastAsia="Times New Roman" w:hAnsi="Calibri" w:cs="Calibri"/>
          <w:color w:val="000000"/>
          <w:lang w:val="en-CA" w:eastAsia="en-CA" w:bidi="ar-SA"/>
        </w:rPr>
        <w:t>-72.8889</w:t>
      </w:r>
    </w:p>
    <w:p w:rsidR="0079363D" w:rsidRPr="00DD49C8" w:rsidRDefault="0079363D" w:rsidP="0079363D">
      <w:pPr>
        <w:spacing w:after="0" w:line="240" w:lineRule="auto"/>
        <w:rPr>
          <w:rFonts w:ascii="Calibri" w:eastAsia="Times New Roman" w:hAnsi="Calibri" w:cs="Calibri"/>
          <w:color w:val="000000"/>
          <w:lang w:val="en-CA" w:eastAsia="en-CA" w:bidi="ar-SA"/>
        </w:rPr>
      </w:pPr>
      <w:r w:rsidRPr="0079363D">
        <w:rPr>
          <w:rFonts w:asciiTheme="minorHAnsi" w:eastAsia="Times New Roman" w:hAnsiTheme="minorHAnsi" w:cstheme="minorHAnsi"/>
          <w:color w:val="000000"/>
          <w:lang w:val="en-CA" w:eastAsia="en-CA" w:bidi="ar-SA"/>
        </w:rPr>
        <w:t>345-</w:t>
      </w:r>
      <w:r w:rsidR="00DD49C8" w:rsidRPr="00DD49C8">
        <w:rPr>
          <w:rFonts w:ascii="Calibri" w:eastAsia="Times New Roman" w:hAnsi="Calibri" w:cs="Calibri"/>
          <w:color w:val="000000"/>
          <w:lang w:val="en-CA" w:eastAsia="en-CA" w:bidi="ar-SA"/>
        </w:rPr>
        <w:t>430.8889</w:t>
      </w:r>
      <w:r w:rsidRPr="0079363D">
        <w:rPr>
          <w:rFonts w:asciiTheme="minorHAnsi" w:eastAsia="Times New Roman" w:hAnsiTheme="minorHAnsi" w:cstheme="minorHAnsi"/>
          <w:color w:val="000000"/>
          <w:lang w:val="en-CA" w:eastAsia="en-CA" w:bidi="ar-SA"/>
        </w:rPr>
        <w:t xml:space="preserve">= </w:t>
      </w:r>
      <w:r w:rsidR="00DD49C8" w:rsidRPr="00DD49C8">
        <w:rPr>
          <w:rFonts w:ascii="Calibri" w:eastAsia="Times New Roman" w:hAnsi="Calibri" w:cs="Calibri"/>
          <w:color w:val="000000"/>
          <w:lang w:val="en-CA" w:eastAsia="en-CA" w:bidi="ar-SA"/>
        </w:rPr>
        <w:t>-85.8889</w:t>
      </w:r>
    </w:p>
    <w:p w:rsidR="00987B56" w:rsidRPr="00DD49C8" w:rsidRDefault="0079363D" w:rsidP="0079363D">
      <w:pPr>
        <w:spacing w:after="0" w:line="240" w:lineRule="auto"/>
        <w:rPr>
          <w:rFonts w:ascii="Calibri" w:eastAsia="Times New Roman" w:hAnsi="Calibri" w:cs="Calibri"/>
          <w:color w:val="000000"/>
          <w:lang w:val="en-CA" w:eastAsia="en-CA" w:bidi="ar-SA"/>
        </w:rPr>
      </w:pPr>
      <w:r w:rsidRPr="0079363D">
        <w:rPr>
          <w:rFonts w:asciiTheme="minorHAnsi" w:eastAsia="Times New Roman" w:hAnsiTheme="minorHAnsi" w:cstheme="minorHAnsi"/>
          <w:color w:val="000000"/>
          <w:lang w:val="en-CA" w:eastAsia="en-CA" w:bidi="ar-SA"/>
        </w:rPr>
        <w:t>415-</w:t>
      </w:r>
      <w:r w:rsidR="00DD49C8" w:rsidRPr="00DD49C8">
        <w:rPr>
          <w:rFonts w:ascii="Calibri" w:eastAsia="Times New Roman" w:hAnsi="Calibri" w:cs="Calibri"/>
          <w:color w:val="000000"/>
          <w:lang w:val="en-CA" w:eastAsia="en-CA" w:bidi="ar-SA"/>
        </w:rPr>
        <w:t>430.8889</w:t>
      </w:r>
      <w:r w:rsidRPr="0079363D">
        <w:rPr>
          <w:rFonts w:asciiTheme="minorHAnsi" w:eastAsia="Times New Roman" w:hAnsiTheme="minorHAnsi" w:cstheme="minorHAnsi"/>
          <w:color w:val="000000"/>
          <w:lang w:val="en-CA" w:eastAsia="en-CA" w:bidi="ar-SA"/>
        </w:rPr>
        <w:t xml:space="preserve">= </w:t>
      </w:r>
      <w:r w:rsidR="00DD49C8" w:rsidRPr="00DD49C8">
        <w:rPr>
          <w:rFonts w:ascii="Calibri" w:eastAsia="Times New Roman" w:hAnsi="Calibri" w:cs="Calibri"/>
          <w:color w:val="000000"/>
          <w:lang w:val="en-CA" w:eastAsia="en-CA" w:bidi="ar-SA"/>
        </w:rPr>
        <w:t>-15.8889</w:t>
      </w:r>
    </w:p>
    <w:p w:rsidR="0079363D" w:rsidRPr="00DD49C8" w:rsidRDefault="0079363D" w:rsidP="0079363D">
      <w:pPr>
        <w:spacing w:after="0" w:line="240" w:lineRule="auto"/>
        <w:rPr>
          <w:rFonts w:ascii="Calibri" w:eastAsia="Times New Roman" w:hAnsi="Calibri" w:cs="Calibri"/>
          <w:color w:val="000000"/>
          <w:lang w:val="en-CA" w:eastAsia="en-CA" w:bidi="ar-SA"/>
        </w:rPr>
      </w:pPr>
      <w:r w:rsidRPr="0079363D">
        <w:rPr>
          <w:rFonts w:asciiTheme="minorHAnsi" w:eastAsia="Times New Roman" w:hAnsiTheme="minorHAnsi" w:cstheme="minorHAnsi"/>
          <w:color w:val="000000"/>
          <w:lang w:val="en-CA" w:eastAsia="en-CA" w:bidi="ar-SA"/>
        </w:rPr>
        <w:t>493-</w:t>
      </w:r>
      <w:r w:rsidR="00DD49C8" w:rsidRPr="00DD49C8">
        <w:rPr>
          <w:rFonts w:ascii="Calibri" w:eastAsia="Times New Roman" w:hAnsi="Calibri" w:cs="Calibri"/>
          <w:color w:val="000000"/>
          <w:lang w:val="en-CA" w:eastAsia="en-CA" w:bidi="ar-SA"/>
        </w:rPr>
        <w:t>430.8889</w:t>
      </w:r>
      <w:r w:rsidRPr="0079363D">
        <w:rPr>
          <w:rFonts w:asciiTheme="minorHAnsi" w:eastAsia="Times New Roman" w:hAnsiTheme="minorHAnsi" w:cstheme="minorHAnsi"/>
          <w:color w:val="000000"/>
          <w:lang w:val="en-CA" w:eastAsia="en-CA" w:bidi="ar-SA"/>
        </w:rPr>
        <w:t xml:space="preserve">= </w:t>
      </w:r>
      <w:r w:rsidR="00DD49C8" w:rsidRPr="00DD49C8">
        <w:rPr>
          <w:rFonts w:ascii="Calibri" w:eastAsia="Times New Roman" w:hAnsi="Calibri" w:cs="Calibri"/>
          <w:color w:val="000000"/>
          <w:lang w:val="en-CA" w:eastAsia="en-CA" w:bidi="ar-SA"/>
        </w:rPr>
        <w:t>62.11111</w:t>
      </w:r>
    </w:p>
    <w:p w:rsidR="00DD49C8" w:rsidRPr="00DD49C8" w:rsidRDefault="0079363D" w:rsidP="00DD49C8">
      <w:pPr>
        <w:spacing w:after="0" w:line="240" w:lineRule="auto"/>
        <w:rPr>
          <w:rFonts w:ascii="Calibri" w:eastAsia="Times New Roman" w:hAnsi="Calibri" w:cs="Calibri"/>
          <w:color w:val="000000"/>
          <w:lang w:val="en-CA" w:eastAsia="en-CA" w:bidi="ar-SA"/>
        </w:rPr>
      </w:pPr>
      <w:r w:rsidRPr="0079363D">
        <w:rPr>
          <w:rFonts w:asciiTheme="minorHAnsi" w:eastAsia="Times New Roman" w:hAnsiTheme="minorHAnsi" w:cstheme="minorHAnsi"/>
          <w:color w:val="000000"/>
          <w:lang w:val="en-CA" w:eastAsia="en-CA" w:bidi="ar-SA"/>
        </w:rPr>
        <w:t>483-</w:t>
      </w:r>
      <w:r w:rsidR="00DD49C8" w:rsidRPr="00DD49C8">
        <w:rPr>
          <w:rFonts w:ascii="Calibri" w:eastAsia="Times New Roman" w:hAnsi="Calibri" w:cs="Calibri"/>
          <w:color w:val="000000"/>
          <w:lang w:val="en-CA" w:eastAsia="en-CA" w:bidi="ar-SA"/>
        </w:rPr>
        <w:t>430.8889</w:t>
      </w:r>
      <w:r w:rsidRPr="0079363D">
        <w:rPr>
          <w:rFonts w:asciiTheme="minorHAnsi" w:eastAsia="Times New Roman" w:hAnsiTheme="minorHAnsi" w:cstheme="minorHAnsi"/>
          <w:color w:val="000000"/>
          <w:lang w:val="en-CA" w:eastAsia="en-CA" w:bidi="ar-SA"/>
        </w:rPr>
        <w:t xml:space="preserve">= </w:t>
      </w:r>
      <w:r w:rsidR="00DD49C8" w:rsidRPr="00DD49C8">
        <w:rPr>
          <w:rFonts w:ascii="Calibri" w:eastAsia="Times New Roman" w:hAnsi="Calibri" w:cs="Calibri"/>
          <w:color w:val="000000"/>
          <w:lang w:val="en-CA" w:eastAsia="en-CA" w:bidi="ar-SA"/>
        </w:rPr>
        <w:t>52.11111</w:t>
      </w:r>
    </w:p>
    <w:p w:rsidR="00DD49C8" w:rsidRPr="00DD49C8" w:rsidRDefault="0079363D" w:rsidP="00DD49C8">
      <w:pPr>
        <w:spacing w:after="0" w:line="240" w:lineRule="auto"/>
        <w:rPr>
          <w:rFonts w:ascii="Calibri" w:eastAsia="Times New Roman" w:hAnsi="Calibri" w:cs="Calibri"/>
          <w:color w:val="000000"/>
          <w:lang w:val="en-CA" w:eastAsia="en-CA" w:bidi="ar-SA"/>
        </w:rPr>
      </w:pPr>
      <w:r w:rsidRPr="00BC0EFE">
        <w:rPr>
          <w:rFonts w:asciiTheme="minorHAnsi" w:eastAsia="Times New Roman" w:hAnsiTheme="minorHAnsi" w:cstheme="minorHAnsi"/>
          <w:color w:val="000000"/>
          <w:lang w:val="en-CA" w:eastAsia="en-CA" w:bidi="ar-SA"/>
        </w:rPr>
        <w:t>585-</w:t>
      </w:r>
      <w:r w:rsidR="00DD49C8" w:rsidRPr="00DD49C8">
        <w:rPr>
          <w:rFonts w:ascii="Calibri" w:eastAsia="Times New Roman" w:hAnsi="Calibri" w:cs="Calibri"/>
          <w:color w:val="000000"/>
          <w:lang w:val="en-CA" w:eastAsia="en-CA" w:bidi="ar-SA"/>
        </w:rPr>
        <w:t>430.8889</w:t>
      </w:r>
      <w:r w:rsidRPr="00BC0EFE">
        <w:rPr>
          <w:rFonts w:asciiTheme="minorHAnsi" w:eastAsia="Times New Roman" w:hAnsiTheme="minorHAnsi" w:cstheme="minorHAnsi"/>
          <w:color w:val="000000"/>
          <w:lang w:val="en-CA" w:eastAsia="en-CA" w:bidi="ar-SA"/>
        </w:rPr>
        <w:t xml:space="preserve">= </w:t>
      </w:r>
      <w:r w:rsidR="00DD49C8" w:rsidRPr="00DD49C8">
        <w:rPr>
          <w:rFonts w:ascii="Calibri" w:eastAsia="Times New Roman" w:hAnsi="Calibri" w:cs="Calibri"/>
          <w:color w:val="000000"/>
          <w:lang w:val="en-CA" w:eastAsia="en-CA" w:bidi="ar-SA"/>
        </w:rPr>
        <w:t>154.1111</w:t>
      </w:r>
    </w:p>
    <w:p w:rsidR="00DD49C8" w:rsidRPr="00DD49C8" w:rsidRDefault="00DD49C8" w:rsidP="00DD49C8">
      <w:pPr>
        <w:spacing w:after="0" w:line="240" w:lineRule="auto"/>
        <w:rPr>
          <w:rFonts w:ascii="Calibri" w:eastAsia="Times New Roman" w:hAnsi="Calibri" w:cs="Calibri"/>
          <w:color w:val="000000"/>
          <w:lang w:val="en-CA" w:eastAsia="en-CA" w:bidi="ar-SA"/>
        </w:rPr>
      </w:pPr>
      <w:r>
        <w:rPr>
          <w:rFonts w:asciiTheme="minorHAnsi" w:eastAsia="Times New Roman" w:hAnsiTheme="minorHAnsi" w:cstheme="minorHAnsi"/>
          <w:color w:val="000000"/>
          <w:lang w:val="en-CA" w:eastAsia="en-CA" w:bidi="ar-SA"/>
        </w:rPr>
        <w:t>55</w:t>
      </w:r>
      <w:r w:rsidR="0079363D" w:rsidRPr="00BC0EFE">
        <w:rPr>
          <w:rFonts w:asciiTheme="minorHAnsi" w:eastAsia="Times New Roman" w:hAnsiTheme="minorHAnsi" w:cstheme="minorHAnsi"/>
          <w:color w:val="000000"/>
          <w:lang w:val="en-CA" w:eastAsia="en-CA" w:bidi="ar-SA"/>
        </w:rPr>
        <w:t>4-</w:t>
      </w:r>
      <w:r w:rsidRPr="00DD49C8">
        <w:rPr>
          <w:rFonts w:ascii="Calibri" w:eastAsia="Times New Roman" w:hAnsi="Calibri" w:cs="Calibri"/>
          <w:color w:val="000000"/>
          <w:lang w:val="en-CA" w:eastAsia="en-CA" w:bidi="ar-SA"/>
        </w:rPr>
        <w:t>430.8889</w:t>
      </w:r>
      <w:r w:rsidR="0079363D" w:rsidRPr="00BC0EFE">
        <w:rPr>
          <w:rFonts w:asciiTheme="minorHAnsi" w:eastAsia="Times New Roman" w:hAnsiTheme="minorHAnsi" w:cstheme="minorHAnsi"/>
          <w:color w:val="000000"/>
          <w:lang w:val="en-CA" w:eastAsia="en-CA" w:bidi="ar-SA"/>
        </w:rPr>
        <w:t xml:space="preserve">= </w:t>
      </w:r>
      <w:r w:rsidRPr="00DD49C8">
        <w:rPr>
          <w:rFonts w:ascii="Calibri" w:eastAsia="Times New Roman" w:hAnsi="Calibri" w:cs="Calibri"/>
          <w:color w:val="000000"/>
          <w:lang w:val="en-CA" w:eastAsia="en-CA" w:bidi="ar-SA"/>
        </w:rPr>
        <w:t>123.1111</w:t>
      </w:r>
    </w:p>
    <w:p w:rsidR="00BC0EFE" w:rsidRPr="00BC0EFE" w:rsidRDefault="00DD49C8" w:rsidP="00BC0EFE">
      <w:pPr>
        <w:spacing w:after="0" w:line="240" w:lineRule="auto"/>
        <w:rPr>
          <w:rFonts w:asciiTheme="minorHAnsi" w:hAnsiTheme="minorHAnsi" w:cstheme="minorHAnsi"/>
          <w:shd w:val="clear" w:color="auto" w:fill="FFFFFF"/>
        </w:rPr>
      </w:pPr>
      <w:r>
        <w:rPr>
          <w:rFonts w:asciiTheme="minorHAnsi" w:hAnsiTheme="minorHAnsi" w:cstheme="minorHAnsi"/>
          <w:shd w:val="clear" w:color="auto" w:fill="FFFFFF"/>
        </w:rPr>
        <w:t xml:space="preserve">Sum = </w:t>
      </w:r>
      <w:r w:rsidRPr="00DD49C8">
        <w:rPr>
          <w:rFonts w:asciiTheme="minorHAnsi" w:hAnsiTheme="minorHAnsi" w:cstheme="minorHAnsi"/>
          <w:shd w:val="clear" w:color="auto" w:fill="FFFFFF"/>
        </w:rPr>
        <w:t>3878.0001</w:t>
      </w:r>
    </w:p>
    <w:p w:rsidR="00BC0EFE" w:rsidRPr="00DD49C8" w:rsidRDefault="00BC0EFE" w:rsidP="00BC0EFE">
      <w:pPr>
        <w:spacing w:after="0" w:line="240" w:lineRule="auto"/>
        <w:rPr>
          <w:rFonts w:ascii="Calibri" w:eastAsia="Times New Roman" w:hAnsi="Calibri" w:cs="Calibri"/>
          <w:color w:val="000000"/>
          <w:lang w:val="en-CA" w:eastAsia="en-CA" w:bidi="ar-SA"/>
        </w:rPr>
      </w:pPr>
      <w:r w:rsidRPr="00BC0EFE">
        <w:rPr>
          <w:rFonts w:asciiTheme="minorHAnsi" w:hAnsiTheme="minorHAnsi" w:cstheme="minorHAnsi"/>
          <w:shd w:val="clear" w:color="auto" w:fill="FFFFFF"/>
        </w:rPr>
        <w:t>(</w:t>
      </w:r>
      <w:proofErr w:type="gramStart"/>
      <w:r w:rsidRPr="00BC0EFE">
        <w:rPr>
          <w:rFonts w:asciiTheme="minorHAnsi" w:hAnsiTheme="minorHAnsi" w:cstheme="minorHAnsi"/>
          <w:shd w:val="clear" w:color="auto" w:fill="FFFFFF"/>
        </w:rPr>
        <w:t>mean</w:t>
      </w:r>
      <w:proofErr w:type="gramEnd"/>
      <w:r w:rsidRPr="00BC0EFE">
        <w:rPr>
          <w:rFonts w:asciiTheme="minorHAnsi" w:hAnsiTheme="minorHAnsi" w:cstheme="minorHAnsi"/>
          <w:shd w:val="clear" w:color="auto" w:fill="FFFFFF"/>
        </w:rPr>
        <w:t xml:space="preserve"> of y)</w:t>
      </w:r>
      <w:r w:rsidRPr="00BC0EFE">
        <w:rPr>
          <w:rFonts w:asciiTheme="minorHAnsi" w:hAnsiTheme="minorHAnsi" w:cstheme="minorHAnsi"/>
          <w:color w:val="3B444E"/>
          <w:shd w:val="clear" w:color="auto" w:fill="FFFFFF"/>
        </w:rPr>
        <w:t xml:space="preserve"> ȳ</w:t>
      </w:r>
      <w:r w:rsidRPr="00BC0EFE">
        <w:rPr>
          <w:rFonts w:asciiTheme="minorHAnsi" w:hAnsiTheme="minorHAnsi" w:cstheme="minorHAnsi"/>
          <w:shd w:val="clear" w:color="auto" w:fill="FFFFFF"/>
        </w:rPr>
        <w:t xml:space="preserve"> = </w:t>
      </w:r>
      <w:proofErr w:type="gramStart"/>
      <w:r w:rsidRPr="00BC0EFE">
        <w:rPr>
          <w:rFonts w:asciiTheme="minorHAnsi" w:hAnsiTheme="minorHAnsi" w:cstheme="minorHAnsi"/>
          <w:shd w:val="clear" w:color="auto" w:fill="FFFFFF"/>
        </w:rPr>
        <w:t>( Σ</w:t>
      </w:r>
      <w:proofErr w:type="gramEnd"/>
      <w:r w:rsidRPr="00BC0EFE">
        <w:rPr>
          <w:rFonts w:asciiTheme="minorHAnsi" w:hAnsiTheme="minorHAnsi" w:cstheme="minorHAnsi"/>
          <w:shd w:val="clear" w:color="auto" w:fill="FFFFFF"/>
        </w:rPr>
        <w:t xml:space="preserve"> x</w:t>
      </w:r>
      <w:r w:rsidRPr="00BC0EFE">
        <w:rPr>
          <w:rFonts w:asciiTheme="minorHAnsi" w:hAnsiTheme="minorHAnsi" w:cstheme="minorHAnsi"/>
          <w:bdr w:val="none" w:sz="0" w:space="0" w:color="auto" w:frame="1"/>
          <w:shd w:val="clear" w:color="auto" w:fill="FFFFFF"/>
          <w:vertAlign w:val="subscript"/>
        </w:rPr>
        <w:t>i</w:t>
      </w:r>
      <w:r w:rsidRPr="00BC0EFE">
        <w:rPr>
          <w:rFonts w:asciiTheme="minorHAnsi" w:hAnsiTheme="minorHAnsi" w:cstheme="minorHAnsi"/>
          <w:shd w:val="clear" w:color="auto" w:fill="FFFFFF"/>
        </w:rPr>
        <w:t xml:space="preserve"> ) / n  = </w:t>
      </w:r>
      <w:r w:rsidR="00DD49C8" w:rsidRPr="00DD49C8">
        <w:rPr>
          <w:rFonts w:asciiTheme="minorHAnsi" w:eastAsia="Times New Roman" w:hAnsiTheme="minorHAnsi" w:cstheme="minorHAnsi"/>
          <w:color w:val="000000"/>
          <w:lang w:val="en-CA" w:eastAsia="en-CA" w:bidi="ar-SA"/>
        </w:rPr>
        <w:t>3878.0001</w:t>
      </w:r>
      <w:r w:rsidRPr="00BC0EFE">
        <w:rPr>
          <w:rFonts w:asciiTheme="minorHAnsi" w:eastAsia="Times New Roman" w:hAnsiTheme="minorHAnsi" w:cstheme="minorHAnsi"/>
          <w:color w:val="000000"/>
          <w:lang w:val="en-CA" w:eastAsia="en-CA" w:bidi="ar-SA"/>
        </w:rPr>
        <w:t xml:space="preserve">/9 = </w:t>
      </w:r>
      <w:r w:rsidR="00DD49C8" w:rsidRPr="00DD49C8">
        <w:rPr>
          <w:rFonts w:ascii="Calibri" w:eastAsia="Times New Roman" w:hAnsi="Calibri" w:cs="Calibri"/>
          <w:color w:val="000000"/>
          <w:lang w:val="en-CA" w:eastAsia="en-CA" w:bidi="ar-SA"/>
        </w:rPr>
        <w:t>430.8889</w:t>
      </w:r>
    </w:p>
    <w:p w:rsidR="00BC0EFE" w:rsidRPr="00BC0EFE" w:rsidRDefault="00BC0EFE" w:rsidP="0079363D">
      <w:pPr>
        <w:spacing w:after="0" w:line="240" w:lineRule="auto"/>
        <w:rPr>
          <w:rFonts w:asciiTheme="minorHAnsi" w:eastAsia="Times New Roman" w:hAnsiTheme="minorHAnsi" w:cstheme="minorHAnsi"/>
          <w:color w:val="000000"/>
          <w:lang w:val="en-CA" w:eastAsia="en-CA" w:bidi="ar-SA"/>
        </w:rPr>
      </w:pPr>
    </w:p>
    <w:p w:rsidR="0079363D" w:rsidRPr="00BC0EFE" w:rsidRDefault="0079363D" w:rsidP="0079363D">
      <w:pPr>
        <w:spacing w:after="0" w:line="240" w:lineRule="auto"/>
        <w:rPr>
          <w:rFonts w:asciiTheme="minorHAnsi" w:eastAsia="Times New Roman" w:hAnsiTheme="minorHAnsi" w:cstheme="minorHAnsi"/>
          <w:color w:val="000000"/>
          <w:lang w:val="en-CA" w:eastAsia="en-CA" w:bidi="ar-SA"/>
        </w:rPr>
      </w:pPr>
    </w:p>
    <w:p w:rsidR="009D2F24" w:rsidRPr="007A5DD2" w:rsidRDefault="009D2F24" w:rsidP="009D2F24">
      <w:pPr>
        <w:spacing w:after="0" w:line="240" w:lineRule="auto"/>
        <w:rPr>
          <w:rFonts w:asciiTheme="minorHAnsi" w:eastAsia="Times New Roman" w:hAnsiTheme="minorHAnsi" w:cstheme="minorHAnsi"/>
          <w:color w:val="000000"/>
          <w:lang w:val="fr-CA" w:eastAsia="en-CA" w:bidi="ar-SA"/>
        </w:rPr>
      </w:pPr>
      <w:r w:rsidRPr="007A5DD2">
        <w:rPr>
          <w:rFonts w:asciiTheme="minorHAnsi" w:eastAsia="Times New Roman" w:hAnsiTheme="minorHAnsi" w:cstheme="minorHAnsi"/>
          <w:color w:val="000000"/>
          <w:lang w:val="fr-CA" w:eastAsia="en-CA" w:bidi="ar-SA"/>
        </w:rPr>
        <w:t>(</w:t>
      </w:r>
      <w:proofErr w:type="gramStart"/>
      <w:r w:rsidRPr="007A5DD2">
        <w:rPr>
          <w:rFonts w:asciiTheme="minorHAnsi" w:eastAsia="Times New Roman" w:hAnsiTheme="minorHAnsi" w:cstheme="minorHAnsi"/>
          <w:color w:val="000000"/>
          <w:lang w:val="fr-CA" w:eastAsia="en-CA" w:bidi="ar-SA"/>
        </w:rPr>
        <w:t>x</w:t>
      </w:r>
      <w:proofErr w:type="gramEnd"/>
      <w:r w:rsidRPr="007A5DD2">
        <w:rPr>
          <w:rFonts w:asciiTheme="minorHAnsi" w:eastAsia="Times New Roman" w:hAnsiTheme="minorHAnsi" w:cstheme="minorHAnsi"/>
          <w:color w:val="000000"/>
          <w:lang w:val="fr-CA" w:eastAsia="en-CA" w:bidi="ar-SA"/>
        </w:rPr>
        <w:t>-</w:t>
      </w:r>
      <w:r w:rsidRPr="007A5DD2">
        <w:rPr>
          <w:rFonts w:asciiTheme="minorHAnsi" w:hAnsiTheme="minorHAnsi" w:cstheme="minorHAnsi"/>
          <w:lang w:val="fr-CA"/>
        </w:rPr>
        <w:t xml:space="preserve"> x̄</w:t>
      </w:r>
      <w:r w:rsidRPr="007A5DD2">
        <w:rPr>
          <w:rFonts w:asciiTheme="minorHAnsi" w:eastAsia="Times New Roman" w:hAnsiTheme="minorHAnsi" w:cstheme="minorHAnsi"/>
          <w:color w:val="000000"/>
          <w:lang w:val="fr-CA" w:eastAsia="en-CA" w:bidi="ar-SA"/>
        </w:rPr>
        <w:t>)(</w:t>
      </w:r>
      <w:proofErr w:type="gramStart"/>
      <w:r w:rsidRPr="007A5DD2">
        <w:rPr>
          <w:rFonts w:asciiTheme="minorHAnsi" w:eastAsia="Times New Roman" w:hAnsiTheme="minorHAnsi" w:cstheme="minorHAnsi"/>
          <w:color w:val="000000"/>
          <w:lang w:val="fr-CA" w:eastAsia="en-CA" w:bidi="ar-SA"/>
        </w:rPr>
        <w:t>y</w:t>
      </w:r>
      <w:proofErr w:type="gramEnd"/>
      <w:r w:rsidRPr="007A5DD2">
        <w:rPr>
          <w:rFonts w:asciiTheme="minorHAnsi" w:eastAsia="Times New Roman" w:hAnsiTheme="minorHAnsi" w:cstheme="minorHAnsi"/>
          <w:color w:val="000000"/>
          <w:lang w:val="fr-CA" w:eastAsia="en-CA" w:bidi="ar-SA"/>
        </w:rPr>
        <w:t>-</w:t>
      </w:r>
      <w:r w:rsidRPr="007A5DD2">
        <w:rPr>
          <w:rFonts w:asciiTheme="minorHAnsi" w:hAnsiTheme="minorHAnsi" w:cstheme="minorHAnsi"/>
          <w:color w:val="3B444E"/>
          <w:shd w:val="clear" w:color="auto" w:fill="FFFFFF"/>
          <w:lang w:val="fr-CA"/>
        </w:rPr>
        <w:t xml:space="preserve"> ȳ</w:t>
      </w:r>
      <w:r w:rsidRPr="007A5DD2">
        <w:rPr>
          <w:rFonts w:asciiTheme="minorHAnsi" w:eastAsia="Times New Roman" w:hAnsiTheme="minorHAnsi" w:cstheme="minorHAnsi"/>
          <w:color w:val="000000"/>
          <w:lang w:val="fr-CA" w:eastAsia="en-CA" w:bidi="ar-SA"/>
        </w:rPr>
        <w:t xml:space="preserve">) = </w:t>
      </w:r>
    </w:p>
    <w:p w:rsidR="009D2F24" w:rsidRPr="007A5DD2" w:rsidRDefault="009D2F24" w:rsidP="009D2F24">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 xml:space="preserve">-0.30778 * </w:t>
      </w:r>
      <w:r w:rsidR="00DD49C8" w:rsidRPr="007A5DD2">
        <w:rPr>
          <w:rFonts w:ascii="Calibri" w:eastAsia="Times New Roman" w:hAnsi="Calibri" w:cs="Calibri"/>
          <w:color w:val="000000"/>
          <w:lang w:val="fr-CA" w:eastAsia="en-CA" w:bidi="ar-SA"/>
        </w:rPr>
        <w:t>-115.889</w:t>
      </w:r>
      <w:r w:rsidRPr="007A5DD2">
        <w:rPr>
          <w:rFonts w:asciiTheme="minorHAnsi" w:eastAsia="Times New Roman" w:hAnsiTheme="minorHAnsi" w:cstheme="minorHAnsi"/>
          <w:color w:val="000000"/>
          <w:lang w:val="fr-CA" w:eastAsia="en-CA" w:bidi="ar-SA"/>
        </w:rPr>
        <w:t xml:space="preserve">= </w:t>
      </w:r>
      <w:r w:rsidR="00DD49C8" w:rsidRPr="007A5DD2">
        <w:rPr>
          <w:rFonts w:ascii="Calibri" w:eastAsia="Times New Roman" w:hAnsi="Calibri" w:cs="Calibri"/>
          <w:color w:val="000000"/>
          <w:lang w:val="fr-CA" w:eastAsia="en-CA" w:bidi="ar-SA"/>
        </w:rPr>
        <w:t>35.66802</w:t>
      </w:r>
    </w:p>
    <w:p w:rsidR="009D2F24" w:rsidRPr="007A5DD2" w:rsidRDefault="009D2F24" w:rsidP="009D2F24">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 xml:space="preserve">-0.25778 * </w:t>
      </w:r>
      <w:r w:rsidR="00DD49C8" w:rsidRPr="007A5DD2">
        <w:rPr>
          <w:rFonts w:ascii="Calibri" w:eastAsia="Times New Roman" w:hAnsi="Calibri" w:cs="Calibri"/>
          <w:color w:val="000000"/>
          <w:lang w:val="fr-CA" w:eastAsia="en-CA" w:bidi="ar-SA"/>
        </w:rPr>
        <w:t>-100.889</w:t>
      </w:r>
      <w:r w:rsidR="00171EEF" w:rsidRPr="007A5DD2">
        <w:rPr>
          <w:rFonts w:asciiTheme="minorHAnsi" w:eastAsia="Times New Roman" w:hAnsiTheme="minorHAnsi" w:cstheme="minorHAnsi"/>
          <w:color w:val="000000"/>
          <w:lang w:val="fr-CA" w:eastAsia="en-CA" w:bidi="ar-SA"/>
        </w:rPr>
        <w:t xml:space="preserve">= </w:t>
      </w:r>
      <w:r w:rsidR="00DD49C8" w:rsidRPr="007A5DD2">
        <w:rPr>
          <w:rFonts w:ascii="Calibri" w:eastAsia="Times New Roman" w:hAnsi="Calibri" w:cs="Calibri"/>
          <w:color w:val="000000"/>
          <w:lang w:val="fr-CA" w:eastAsia="en-CA" w:bidi="ar-SA"/>
        </w:rPr>
        <w:t>26.00691</w:t>
      </w:r>
    </w:p>
    <w:p w:rsidR="009D2F24" w:rsidRPr="007A5DD2" w:rsidRDefault="009D2F24" w:rsidP="009D2F24">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 xml:space="preserve">-0.23778 * </w:t>
      </w:r>
      <w:r w:rsidR="00DD49C8" w:rsidRPr="007A5DD2">
        <w:rPr>
          <w:rFonts w:ascii="Calibri" w:eastAsia="Times New Roman" w:hAnsi="Calibri" w:cs="Calibri"/>
          <w:color w:val="000000"/>
          <w:lang w:val="fr-CA" w:eastAsia="en-CA" w:bidi="ar-SA"/>
        </w:rPr>
        <w:t>-72.8889</w:t>
      </w:r>
      <w:r w:rsidR="00171EEF" w:rsidRPr="007A5DD2">
        <w:rPr>
          <w:rFonts w:asciiTheme="minorHAnsi" w:eastAsia="Times New Roman" w:hAnsiTheme="minorHAnsi" w:cstheme="minorHAnsi"/>
          <w:color w:val="000000"/>
          <w:lang w:val="fr-CA" w:eastAsia="en-CA" w:bidi="ar-SA"/>
        </w:rPr>
        <w:t xml:space="preserve">= </w:t>
      </w:r>
      <w:r w:rsidR="00DD49C8" w:rsidRPr="007A5DD2">
        <w:rPr>
          <w:rFonts w:ascii="Calibri" w:eastAsia="Times New Roman" w:hAnsi="Calibri" w:cs="Calibri"/>
          <w:color w:val="000000"/>
          <w:lang w:val="fr-CA" w:eastAsia="en-CA" w:bidi="ar-SA"/>
        </w:rPr>
        <w:t>17.33136</w:t>
      </w:r>
    </w:p>
    <w:p w:rsidR="009D2F24" w:rsidRPr="007A5DD2" w:rsidRDefault="009D2F24" w:rsidP="009D2F24">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-0.15778 *</w:t>
      </w:r>
      <w:r w:rsidR="00171EEF" w:rsidRPr="007A5DD2">
        <w:rPr>
          <w:rFonts w:asciiTheme="minorHAnsi" w:eastAsia="Times New Roman" w:hAnsiTheme="minorHAnsi" w:cstheme="minorHAnsi"/>
          <w:color w:val="000000"/>
          <w:lang w:val="fr-CA" w:eastAsia="en-CA" w:bidi="ar-SA"/>
        </w:rPr>
        <w:t xml:space="preserve"> </w:t>
      </w:r>
      <w:r w:rsidR="00DD49C8" w:rsidRPr="007A5DD2">
        <w:rPr>
          <w:rFonts w:ascii="Calibri" w:eastAsia="Times New Roman" w:hAnsi="Calibri" w:cs="Calibri"/>
          <w:color w:val="000000"/>
          <w:lang w:val="fr-CA" w:eastAsia="en-CA" w:bidi="ar-SA"/>
        </w:rPr>
        <w:t>-85.8889</w:t>
      </w:r>
      <w:r w:rsidR="00171EEF" w:rsidRPr="007A5DD2">
        <w:rPr>
          <w:rFonts w:asciiTheme="minorHAnsi" w:eastAsia="Times New Roman" w:hAnsiTheme="minorHAnsi" w:cstheme="minorHAnsi"/>
          <w:color w:val="000000"/>
          <w:lang w:val="fr-CA" w:eastAsia="en-CA" w:bidi="ar-SA"/>
        </w:rPr>
        <w:t xml:space="preserve">= </w:t>
      </w:r>
      <w:r w:rsidR="00DD49C8" w:rsidRPr="007A5DD2">
        <w:rPr>
          <w:rFonts w:ascii="Calibri" w:eastAsia="Times New Roman" w:hAnsi="Calibri" w:cs="Calibri"/>
          <w:color w:val="000000"/>
          <w:lang w:val="fr-CA" w:eastAsia="en-CA" w:bidi="ar-SA"/>
        </w:rPr>
        <w:t>13.55136</w:t>
      </w:r>
    </w:p>
    <w:p w:rsidR="009D2F24" w:rsidRPr="007A5DD2" w:rsidRDefault="009D2F24" w:rsidP="009D2F24">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-0.05778 *</w:t>
      </w:r>
      <w:r w:rsidR="00171EEF" w:rsidRPr="007A5DD2">
        <w:rPr>
          <w:rFonts w:asciiTheme="minorHAnsi" w:eastAsia="Times New Roman" w:hAnsiTheme="minorHAnsi" w:cstheme="minorHAnsi"/>
          <w:color w:val="000000"/>
          <w:lang w:val="fr-CA" w:eastAsia="en-CA" w:bidi="ar-SA"/>
        </w:rPr>
        <w:t xml:space="preserve"> </w:t>
      </w:r>
      <w:r w:rsidR="00DD49C8" w:rsidRPr="007A5DD2">
        <w:rPr>
          <w:rFonts w:ascii="Calibri" w:eastAsia="Times New Roman" w:hAnsi="Calibri" w:cs="Calibri"/>
          <w:color w:val="000000"/>
          <w:lang w:val="fr-CA" w:eastAsia="en-CA" w:bidi="ar-SA"/>
        </w:rPr>
        <w:t>-15.8889</w:t>
      </w:r>
      <w:r w:rsidR="00171EEF" w:rsidRPr="007A5DD2">
        <w:rPr>
          <w:rFonts w:asciiTheme="minorHAnsi" w:eastAsia="Times New Roman" w:hAnsiTheme="minorHAnsi" w:cstheme="minorHAnsi"/>
          <w:color w:val="000000"/>
          <w:lang w:val="fr-CA" w:eastAsia="en-CA" w:bidi="ar-SA"/>
        </w:rPr>
        <w:t xml:space="preserve">= </w:t>
      </w:r>
      <w:r w:rsidR="00DD49C8" w:rsidRPr="007A5DD2">
        <w:rPr>
          <w:rFonts w:ascii="Calibri" w:eastAsia="Times New Roman" w:hAnsi="Calibri" w:cs="Calibri"/>
          <w:color w:val="000000"/>
          <w:lang w:val="fr-CA" w:eastAsia="en-CA" w:bidi="ar-SA"/>
        </w:rPr>
        <w:t>0.918025</w:t>
      </w:r>
    </w:p>
    <w:p w:rsidR="00DD49C8" w:rsidRPr="007A5DD2" w:rsidRDefault="009D2F24" w:rsidP="00DD49C8">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0.042222 *</w:t>
      </w:r>
      <w:r w:rsidR="00171EEF" w:rsidRPr="007A5DD2">
        <w:rPr>
          <w:rFonts w:asciiTheme="minorHAnsi" w:eastAsia="Times New Roman" w:hAnsiTheme="minorHAnsi" w:cstheme="minorHAnsi"/>
          <w:color w:val="000000"/>
          <w:lang w:val="fr-CA" w:eastAsia="en-CA" w:bidi="ar-SA"/>
        </w:rPr>
        <w:t xml:space="preserve"> </w:t>
      </w:r>
      <w:r w:rsidR="00DD49C8" w:rsidRPr="007A5DD2">
        <w:rPr>
          <w:rFonts w:ascii="Calibri" w:eastAsia="Times New Roman" w:hAnsi="Calibri" w:cs="Calibri"/>
          <w:color w:val="000000"/>
          <w:lang w:val="fr-CA" w:eastAsia="en-CA" w:bidi="ar-SA"/>
        </w:rPr>
        <w:t>62.11111</w:t>
      </w:r>
      <w:r w:rsidR="00171EEF" w:rsidRPr="007A5DD2">
        <w:rPr>
          <w:rFonts w:asciiTheme="minorHAnsi" w:eastAsia="Times New Roman" w:hAnsiTheme="minorHAnsi" w:cstheme="minorHAnsi"/>
          <w:color w:val="000000"/>
          <w:lang w:val="fr-CA" w:eastAsia="en-CA" w:bidi="ar-SA"/>
        </w:rPr>
        <w:t xml:space="preserve">= </w:t>
      </w:r>
      <w:r w:rsidR="00DD49C8" w:rsidRPr="007A5DD2">
        <w:rPr>
          <w:rFonts w:ascii="Calibri" w:eastAsia="Times New Roman" w:hAnsi="Calibri" w:cs="Calibri"/>
          <w:color w:val="000000"/>
          <w:lang w:val="fr-CA" w:eastAsia="en-CA" w:bidi="ar-SA"/>
        </w:rPr>
        <w:t>2.622469</w:t>
      </w:r>
    </w:p>
    <w:p w:rsidR="00DD49C8" w:rsidRPr="007A5DD2" w:rsidRDefault="009D2F24" w:rsidP="00DD49C8">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0.142222 *</w:t>
      </w:r>
      <w:r w:rsidR="00171EEF" w:rsidRPr="007A5DD2">
        <w:rPr>
          <w:rFonts w:asciiTheme="minorHAnsi" w:eastAsia="Times New Roman" w:hAnsiTheme="minorHAnsi" w:cstheme="minorHAnsi"/>
          <w:color w:val="000000"/>
          <w:lang w:val="fr-CA" w:eastAsia="en-CA" w:bidi="ar-SA"/>
        </w:rPr>
        <w:t xml:space="preserve"> </w:t>
      </w:r>
      <w:r w:rsidR="00DD49C8" w:rsidRPr="007A5DD2">
        <w:rPr>
          <w:rFonts w:ascii="Calibri" w:eastAsia="Times New Roman" w:hAnsi="Calibri" w:cs="Calibri"/>
          <w:color w:val="000000"/>
          <w:lang w:val="fr-CA" w:eastAsia="en-CA" w:bidi="ar-SA"/>
        </w:rPr>
        <w:t>52.11111</w:t>
      </w:r>
      <w:r w:rsidR="00171EEF" w:rsidRPr="007A5DD2">
        <w:rPr>
          <w:rFonts w:asciiTheme="minorHAnsi" w:eastAsia="Times New Roman" w:hAnsiTheme="minorHAnsi" w:cstheme="minorHAnsi"/>
          <w:color w:val="000000"/>
          <w:lang w:val="fr-CA" w:eastAsia="en-CA" w:bidi="ar-SA"/>
        </w:rPr>
        <w:t xml:space="preserve">= </w:t>
      </w:r>
      <w:r w:rsidR="00DD49C8" w:rsidRPr="007A5DD2">
        <w:rPr>
          <w:rFonts w:ascii="Calibri" w:eastAsia="Times New Roman" w:hAnsi="Calibri" w:cs="Calibri"/>
          <w:color w:val="000000"/>
          <w:lang w:val="fr-CA" w:eastAsia="en-CA" w:bidi="ar-SA"/>
        </w:rPr>
        <w:t>7.411358</w:t>
      </w:r>
    </w:p>
    <w:p w:rsidR="00DD49C8" w:rsidRPr="007A5DD2" w:rsidRDefault="009D2F24" w:rsidP="00DD49C8">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0.342222 *</w:t>
      </w:r>
      <w:r w:rsidR="00171EEF" w:rsidRPr="007A5DD2">
        <w:rPr>
          <w:rFonts w:asciiTheme="minorHAnsi" w:eastAsia="Times New Roman" w:hAnsiTheme="minorHAnsi" w:cstheme="minorHAnsi"/>
          <w:color w:val="000000"/>
          <w:lang w:val="fr-CA" w:eastAsia="en-CA" w:bidi="ar-SA"/>
        </w:rPr>
        <w:t xml:space="preserve"> </w:t>
      </w:r>
      <w:r w:rsidR="00DD49C8" w:rsidRPr="007A5DD2">
        <w:rPr>
          <w:rFonts w:ascii="Calibri" w:eastAsia="Times New Roman" w:hAnsi="Calibri" w:cs="Calibri"/>
          <w:color w:val="000000"/>
          <w:lang w:val="fr-CA" w:eastAsia="en-CA" w:bidi="ar-SA"/>
        </w:rPr>
        <w:t>154.1111</w:t>
      </w:r>
      <w:r w:rsidR="00171EEF" w:rsidRPr="007A5DD2">
        <w:rPr>
          <w:rFonts w:asciiTheme="minorHAnsi" w:eastAsia="Times New Roman" w:hAnsiTheme="minorHAnsi" w:cstheme="minorHAnsi"/>
          <w:color w:val="000000"/>
          <w:lang w:val="fr-CA" w:eastAsia="en-CA" w:bidi="ar-SA"/>
        </w:rPr>
        <w:t xml:space="preserve">= </w:t>
      </w:r>
      <w:r w:rsidR="00DD49C8" w:rsidRPr="007A5DD2">
        <w:rPr>
          <w:rFonts w:ascii="Calibri" w:eastAsia="Times New Roman" w:hAnsi="Calibri" w:cs="Calibri"/>
          <w:color w:val="000000"/>
          <w:lang w:val="fr-CA" w:eastAsia="en-CA" w:bidi="ar-SA"/>
        </w:rPr>
        <w:t>52.74025</w:t>
      </w:r>
    </w:p>
    <w:p w:rsidR="00DD49C8" w:rsidRPr="007A5DD2" w:rsidRDefault="009D2F24" w:rsidP="00DD49C8">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0.492222 *</w:t>
      </w:r>
      <w:r w:rsidR="00171EEF" w:rsidRPr="007A5DD2">
        <w:rPr>
          <w:rFonts w:asciiTheme="minorHAnsi" w:eastAsia="Times New Roman" w:hAnsiTheme="minorHAnsi" w:cstheme="minorHAnsi"/>
          <w:color w:val="000000"/>
          <w:lang w:val="fr-CA" w:eastAsia="en-CA" w:bidi="ar-SA"/>
        </w:rPr>
        <w:t xml:space="preserve"> </w:t>
      </w:r>
      <w:r w:rsidR="00DD49C8" w:rsidRPr="007A5DD2">
        <w:rPr>
          <w:rFonts w:ascii="Calibri" w:eastAsia="Times New Roman" w:hAnsi="Calibri" w:cs="Calibri"/>
          <w:color w:val="000000"/>
          <w:lang w:val="fr-CA" w:eastAsia="en-CA" w:bidi="ar-SA"/>
        </w:rPr>
        <w:t>123.1111</w:t>
      </w:r>
      <w:r w:rsidR="00171EEF" w:rsidRPr="007A5DD2">
        <w:rPr>
          <w:rFonts w:asciiTheme="minorHAnsi" w:eastAsia="Times New Roman" w:hAnsiTheme="minorHAnsi" w:cstheme="minorHAnsi"/>
          <w:color w:val="000000"/>
          <w:lang w:val="fr-CA" w:eastAsia="en-CA" w:bidi="ar-SA"/>
        </w:rPr>
        <w:t xml:space="preserve">= </w:t>
      </w:r>
      <w:r w:rsidR="00DD49C8" w:rsidRPr="007A5DD2">
        <w:rPr>
          <w:rFonts w:ascii="Calibri" w:eastAsia="Times New Roman" w:hAnsi="Calibri" w:cs="Calibri"/>
          <w:color w:val="000000"/>
          <w:lang w:val="fr-CA" w:eastAsia="en-CA" w:bidi="ar-SA"/>
        </w:rPr>
        <w:t>60.59802</w:t>
      </w:r>
    </w:p>
    <w:p w:rsidR="00DD49C8" w:rsidRPr="007A5DD2" w:rsidRDefault="00987B56" w:rsidP="00DD49C8">
      <w:pPr>
        <w:spacing w:after="0" w:line="240" w:lineRule="auto"/>
        <w:rPr>
          <w:rFonts w:ascii="Calibri" w:eastAsia="Times New Roman" w:hAnsi="Calibri" w:cs="Calibri"/>
          <w:color w:val="000000"/>
          <w:lang w:val="fr-CA" w:eastAsia="en-CA" w:bidi="ar-SA"/>
        </w:rPr>
      </w:pPr>
      <w:proofErr w:type="spellStart"/>
      <w:r w:rsidRPr="007A5DD2">
        <w:rPr>
          <w:rFonts w:asciiTheme="minorHAnsi" w:eastAsia="Times New Roman" w:hAnsiTheme="minorHAnsi" w:cstheme="minorHAnsi"/>
          <w:color w:val="000000"/>
          <w:lang w:val="fr-CA" w:eastAsia="en-CA" w:bidi="ar-SA"/>
        </w:rPr>
        <w:t>Sum</w:t>
      </w:r>
      <w:proofErr w:type="spellEnd"/>
      <w:r w:rsidRPr="007A5DD2">
        <w:rPr>
          <w:rFonts w:asciiTheme="minorHAnsi" w:eastAsia="Times New Roman" w:hAnsiTheme="minorHAnsi" w:cstheme="minorHAnsi"/>
          <w:color w:val="000000"/>
          <w:lang w:val="fr-CA" w:eastAsia="en-CA" w:bidi="ar-SA"/>
        </w:rPr>
        <w:t xml:space="preserve">  = </w:t>
      </w:r>
      <w:r w:rsidR="00DD49C8" w:rsidRPr="007A5DD2">
        <w:rPr>
          <w:rFonts w:ascii="Calibri" w:eastAsia="Times New Roman" w:hAnsi="Calibri" w:cs="Calibri"/>
          <w:color w:val="000000"/>
          <w:lang w:val="fr-CA" w:eastAsia="en-CA" w:bidi="ar-SA"/>
        </w:rPr>
        <w:t>216.8478</w:t>
      </w:r>
    </w:p>
    <w:p w:rsidR="00037C33" w:rsidRPr="007A5DD2" w:rsidRDefault="00037C33" w:rsidP="0079363D">
      <w:pPr>
        <w:spacing w:after="0" w:line="240" w:lineRule="auto"/>
        <w:rPr>
          <w:rFonts w:asciiTheme="minorHAnsi" w:eastAsia="Times New Roman" w:hAnsiTheme="minorHAnsi" w:cstheme="minorHAnsi"/>
          <w:color w:val="000000"/>
          <w:lang w:val="fr-CA" w:eastAsia="en-CA" w:bidi="ar-SA"/>
        </w:rPr>
      </w:pPr>
    </w:p>
    <w:p w:rsidR="00DD49C8" w:rsidRPr="007A5DD2" w:rsidRDefault="00DD49C8" w:rsidP="0079363D">
      <w:pPr>
        <w:spacing w:after="0" w:line="240" w:lineRule="auto"/>
        <w:rPr>
          <w:rFonts w:asciiTheme="minorHAnsi" w:eastAsia="Times New Roman" w:hAnsiTheme="minorHAnsi" w:cstheme="minorHAnsi"/>
          <w:color w:val="000000"/>
          <w:lang w:val="fr-CA" w:eastAsia="en-CA" w:bidi="ar-SA"/>
        </w:rPr>
      </w:pPr>
      <w:r w:rsidRPr="007A5DD2">
        <w:rPr>
          <w:rFonts w:asciiTheme="minorHAnsi" w:eastAsia="Times New Roman" w:hAnsiTheme="minorHAnsi" w:cstheme="minorHAnsi"/>
          <w:color w:val="000000"/>
          <w:lang w:val="fr-CA" w:eastAsia="en-CA" w:bidi="ar-SA"/>
        </w:rPr>
        <w:t>(</w:t>
      </w:r>
      <w:proofErr w:type="gramStart"/>
      <w:r w:rsidRPr="007A5DD2">
        <w:rPr>
          <w:rFonts w:asciiTheme="minorHAnsi" w:eastAsia="Times New Roman" w:hAnsiTheme="minorHAnsi" w:cstheme="minorHAnsi"/>
          <w:color w:val="000000"/>
          <w:lang w:val="fr-CA" w:eastAsia="en-CA" w:bidi="ar-SA"/>
        </w:rPr>
        <w:t>x</w:t>
      </w:r>
      <w:proofErr w:type="gramEnd"/>
      <w:r w:rsidRPr="007A5DD2">
        <w:rPr>
          <w:rFonts w:asciiTheme="minorHAnsi" w:eastAsia="Times New Roman" w:hAnsiTheme="minorHAnsi" w:cstheme="minorHAnsi"/>
          <w:color w:val="000000"/>
          <w:lang w:val="fr-CA" w:eastAsia="en-CA" w:bidi="ar-SA"/>
        </w:rPr>
        <w:t>-</w:t>
      </w:r>
      <w:r w:rsidRPr="007A5DD2">
        <w:rPr>
          <w:rFonts w:asciiTheme="minorHAnsi" w:hAnsiTheme="minorHAnsi" w:cstheme="minorHAnsi"/>
          <w:lang w:val="fr-CA"/>
        </w:rPr>
        <w:t xml:space="preserve"> x̄</w:t>
      </w:r>
      <w:r w:rsidRPr="007A5DD2">
        <w:rPr>
          <w:rFonts w:asciiTheme="minorHAnsi" w:eastAsia="Times New Roman" w:hAnsiTheme="minorHAnsi" w:cstheme="minorHAnsi"/>
          <w:color w:val="000000"/>
          <w:lang w:val="fr-CA" w:eastAsia="en-CA" w:bidi="ar-SA"/>
        </w:rPr>
        <w:t xml:space="preserve">)^2 = </w:t>
      </w:r>
    </w:p>
    <w:p w:rsidR="00DD49C8" w:rsidRPr="007A5DD2" w:rsidRDefault="00DD49C8" w:rsidP="0079363D">
      <w:pPr>
        <w:spacing w:after="0" w:line="240" w:lineRule="auto"/>
        <w:rPr>
          <w:rFonts w:asciiTheme="minorHAnsi" w:eastAsia="Times New Roman" w:hAnsiTheme="minorHAnsi" w:cstheme="minorHAnsi"/>
          <w:color w:val="000000"/>
          <w:lang w:val="fr-CA" w:eastAsia="en-CA" w:bidi="ar-SA"/>
        </w:rPr>
      </w:pPr>
      <w:r w:rsidRPr="007A5DD2">
        <w:rPr>
          <w:rFonts w:asciiTheme="minorHAnsi" w:eastAsia="Times New Roman" w:hAnsiTheme="minorHAnsi" w:cstheme="minorHAnsi"/>
          <w:color w:val="000000"/>
          <w:lang w:val="fr-CA" w:eastAsia="en-CA" w:bidi="ar-SA"/>
        </w:rPr>
        <w:t>0.492222^2 = 0.242282497284</w:t>
      </w:r>
    </w:p>
    <w:p w:rsidR="00DD49C8" w:rsidRPr="007A5DD2" w:rsidRDefault="00DD49C8" w:rsidP="0079363D">
      <w:pPr>
        <w:spacing w:after="0" w:line="240" w:lineRule="auto"/>
        <w:rPr>
          <w:rFonts w:asciiTheme="minorHAnsi" w:eastAsia="Times New Roman" w:hAnsiTheme="minorHAnsi" w:cstheme="minorHAnsi"/>
          <w:color w:val="000000"/>
          <w:lang w:val="fr-CA" w:eastAsia="en-CA" w:bidi="ar-SA"/>
        </w:rPr>
      </w:pPr>
      <w:r w:rsidRPr="007A5DD2">
        <w:rPr>
          <w:rFonts w:asciiTheme="minorHAnsi" w:eastAsia="Times New Roman" w:hAnsiTheme="minorHAnsi" w:cstheme="minorHAnsi"/>
          <w:color w:val="000000"/>
          <w:lang w:val="fr-CA" w:eastAsia="en-CA" w:bidi="ar-SA"/>
        </w:rPr>
        <w:t>0.342222^2 = 0.117115897284</w:t>
      </w:r>
    </w:p>
    <w:p w:rsidR="00DD49C8" w:rsidRPr="007A5DD2" w:rsidRDefault="00DD49C8" w:rsidP="0079363D">
      <w:pPr>
        <w:spacing w:after="0" w:line="240" w:lineRule="auto"/>
        <w:rPr>
          <w:rFonts w:asciiTheme="minorHAnsi" w:eastAsia="Times New Roman" w:hAnsiTheme="minorHAnsi" w:cstheme="minorHAnsi"/>
          <w:color w:val="000000"/>
          <w:lang w:val="fr-CA" w:eastAsia="en-CA" w:bidi="ar-SA"/>
        </w:rPr>
      </w:pPr>
      <w:r w:rsidRPr="007A5DD2">
        <w:rPr>
          <w:rFonts w:asciiTheme="minorHAnsi" w:eastAsia="Times New Roman" w:hAnsiTheme="minorHAnsi" w:cstheme="minorHAnsi"/>
          <w:color w:val="000000"/>
          <w:lang w:val="fr-CA" w:eastAsia="en-CA" w:bidi="ar-SA"/>
        </w:rPr>
        <w:t>0.142222^2 = 0.020227097284</w:t>
      </w:r>
    </w:p>
    <w:p w:rsidR="00DD49C8" w:rsidRPr="007A5DD2" w:rsidRDefault="00DD49C8" w:rsidP="0079363D">
      <w:pPr>
        <w:spacing w:after="0" w:line="240" w:lineRule="auto"/>
        <w:rPr>
          <w:rFonts w:asciiTheme="minorHAnsi" w:eastAsia="Times New Roman" w:hAnsiTheme="minorHAnsi" w:cstheme="minorHAnsi"/>
          <w:color w:val="000000"/>
          <w:lang w:val="fr-CA" w:eastAsia="en-CA" w:bidi="ar-SA"/>
        </w:rPr>
      </w:pPr>
      <w:r w:rsidRPr="007A5DD2">
        <w:rPr>
          <w:rFonts w:asciiTheme="minorHAnsi" w:eastAsia="Times New Roman" w:hAnsiTheme="minorHAnsi" w:cstheme="minorHAnsi"/>
          <w:color w:val="000000"/>
          <w:lang w:val="fr-CA" w:eastAsia="en-CA" w:bidi="ar-SA"/>
        </w:rPr>
        <w:t>0.042222^2 = 0.001782697284</w:t>
      </w:r>
    </w:p>
    <w:p w:rsidR="00DD49C8" w:rsidRPr="007A5DD2" w:rsidRDefault="00DD49C8" w:rsidP="0079363D">
      <w:pPr>
        <w:spacing w:after="0" w:line="240" w:lineRule="auto"/>
        <w:rPr>
          <w:rFonts w:asciiTheme="minorHAnsi" w:eastAsia="Times New Roman" w:hAnsiTheme="minorHAnsi" w:cstheme="minorHAnsi"/>
          <w:color w:val="000000"/>
          <w:lang w:val="fr-CA" w:eastAsia="en-CA" w:bidi="ar-SA"/>
        </w:rPr>
      </w:pPr>
      <w:r w:rsidRPr="007A5DD2">
        <w:rPr>
          <w:rFonts w:asciiTheme="minorHAnsi" w:eastAsia="Times New Roman" w:hAnsiTheme="minorHAnsi" w:cstheme="minorHAnsi"/>
          <w:color w:val="000000"/>
          <w:lang w:val="fr-CA" w:eastAsia="en-CA" w:bidi="ar-SA"/>
        </w:rPr>
        <w:t>0.05778^2 = 0.0033385284</w:t>
      </w:r>
    </w:p>
    <w:p w:rsidR="00DD49C8" w:rsidRPr="007A5DD2" w:rsidRDefault="00DD49C8" w:rsidP="0079363D">
      <w:pPr>
        <w:spacing w:after="0" w:line="240" w:lineRule="auto"/>
        <w:rPr>
          <w:rFonts w:asciiTheme="minorHAnsi" w:eastAsia="Times New Roman" w:hAnsiTheme="minorHAnsi" w:cstheme="minorHAnsi"/>
          <w:color w:val="000000"/>
          <w:lang w:val="fr-CA" w:eastAsia="en-CA" w:bidi="ar-SA"/>
        </w:rPr>
      </w:pPr>
      <w:r w:rsidRPr="007A5DD2">
        <w:rPr>
          <w:rFonts w:asciiTheme="minorHAnsi" w:eastAsia="Times New Roman" w:hAnsiTheme="minorHAnsi" w:cstheme="minorHAnsi"/>
          <w:color w:val="000000"/>
          <w:lang w:val="fr-CA" w:eastAsia="en-CA" w:bidi="ar-SA"/>
        </w:rPr>
        <w:t>0.15778^2 = 0.0248945284</w:t>
      </w:r>
    </w:p>
    <w:p w:rsidR="00DD49C8" w:rsidRPr="007A5DD2" w:rsidRDefault="00DD49C8" w:rsidP="0079363D">
      <w:pPr>
        <w:spacing w:after="0" w:line="240" w:lineRule="auto"/>
        <w:rPr>
          <w:rFonts w:asciiTheme="minorHAnsi" w:eastAsia="Times New Roman" w:hAnsiTheme="minorHAnsi" w:cstheme="minorHAnsi"/>
          <w:color w:val="000000"/>
          <w:lang w:val="fr-CA" w:eastAsia="en-CA" w:bidi="ar-SA"/>
        </w:rPr>
      </w:pPr>
      <w:r w:rsidRPr="007A5DD2">
        <w:rPr>
          <w:rFonts w:asciiTheme="minorHAnsi" w:eastAsia="Times New Roman" w:hAnsiTheme="minorHAnsi" w:cstheme="minorHAnsi"/>
          <w:color w:val="000000"/>
          <w:lang w:val="fr-CA" w:eastAsia="en-CA" w:bidi="ar-SA"/>
        </w:rPr>
        <w:t>0.23778^2 = 0.0565393284</w:t>
      </w:r>
    </w:p>
    <w:p w:rsidR="00DD49C8" w:rsidRPr="007A5DD2" w:rsidRDefault="00DD49C8" w:rsidP="0079363D">
      <w:pPr>
        <w:spacing w:after="0" w:line="240" w:lineRule="auto"/>
        <w:rPr>
          <w:rFonts w:asciiTheme="minorHAnsi" w:eastAsia="Times New Roman" w:hAnsiTheme="minorHAnsi" w:cstheme="minorHAnsi"/>
          <w:color w:val="000000"/>
          <w:lang w:val="fr-CA" w:eastAsia="en-CA" w:bidi="ar-SA"/>
        </w:rPr>
      </w:pPr>
      <w:r w:rsidRPr="007A5DD2">
        <w:rPr>
          <w:rFonts w:asciiTheme="minorHAnsi" w:eastAsia="Times New Roman" w:hAnsiTheme="minorHAnsi" w:cstheme="minorHAnsi"/>
          <w:color w:val="000000"/>
          <w:lang w:val="fr-CA" w:eastAsia="en-CA" w:bidi="ar-SA"/>
        </w:rPr>
        <w:t>0.25778^2 = 0.0664505284</w:t>
      </w:r>
    </w:p>
    <w:p w:rsidR="00DD49C8" w:rsidRPr="007A5DD2" w:rsidRDefault="00DD49C8" w:rsidP="0079363D">
      <w:pPr>
        <w:spacing w:after="0" w:line="240" w:lineRule="auto"/>
        <w:rPr>
          <w:rFonts w:asciiTheme="minorHAnsi" w:eastAsia="Times New Roman" w:hAnsiTheme="minorHAnsi" w:cstheme="minorHAnsi"/>
          <w:color w:val="000000"/>
          <w:lang w:val="fr-CA" w:eastAsia="en-CA" w:bidi="ar-SA"/>
        </w:rPr>
      </w:pPr>
      <w:r w:rsidRPr="007A5DD2">
        <w:rPr>
          <w:rFonts w:asciiTheme="minorHAnsi" w:eastAsia="Times New Roman" w:hAnsiTheme="minorHAnsi" w:cstheme="minorHAnsi"/>
          <w:color w:val="000000"/>
          <w:lang w:val="fr-CA" w:eastAsia="en-CA" w:bidi="ar-SA"/>
        </w:rPr>
        <w:t>0.30778^2 = 0.0947285284</w:t>
      </w:r>
    </w:p>
    <w:p w:rsidR="00DD49C8" w:rsidRPr="007A5DD2" w:rsidRDefault="00DD49C8" w:rsidP="0079363D">
      <w:pPr>
        <w:spacing w:after="0" w:line="240" w:lineRule="auto"/>
        <w:rPr>
          <w:rFonts w:asciiTheme="minorHAnsi" w:eastAsia="Times New Roman" w:hAnsiTheme="minorHAnsi" w:cstheme="minorHAnsi"/>
          <w:color w:val="000000"/>
          <w:lang w:val="fr-CA" w:eastAsia="en-CA" w:bidi="ar-SA"/>
        </w:rPr>
      </w:pPr>
      <w:proofErr w:type="spellStart"/>
      <w:r w:rsidRPr="007A5DD2">
        <w:rPr>
          <w:rFonts w:asciiTheme="minorHAnsi" w:eastAsia="Times New Roman" w:hAnsiTheme="minorHAnsi" w:cstheme="minorHAnsi"/>
          <w:color w:val="000000"/>
          <w:lang w:val="fr-CA" w:eastAsia="en-CA" w:bidi="ar-SA"/>
        </w:rPr>
        <w:t>Sum</w:t>
      </w:r>
      <w:proofErr w:type="spellEnd"/>
      <w:r w:rsidRPr="007A5DD2">
        <w:rPr>
          <w:rFonts w:asciiTheme="minorHAnsi" w:eastAsia="Times New Roman" w:hAnsiTheme="minorHAnsi" w:cstheme="minorHAnsi"/>
          <w:color w:val="000000"/>
          <w:lang w:val="fr-CA" w:eastAsia="en-CA" w:bidi="ar-SA"/>
        </w:rPr>
        <w:t xml:space="preserve"> = 0.627312</w:t>
      </w:r>
    </w:p>
    <w:p w:rsidR="00DD49C8" w:rsidRPr="007A5DD2" w:rsidRDefault="00DD49C8" w:rsidP="0079363D">
      <w:pPr>
        <w:spacing w:after="0" w:line="240" w:lineRule="auto"/>
        <w:rPr>
          <w:rFonts w:asciiTheme="minorHAnsi" w:eastAsia="Times New Roman" w:hAnsiTheme="minorHAnsi" w:cstheme="minorHAnsi"/>
          <w:color w:val="000000"/>
          <w:lang w:val="fr-CA" w:eastAsia="en-CA" w:bidi="ar-SA"/>
        </w:rPr>
      </w:pPr>
    </w:p>
    <w:p w:rsidR="00037C33" w:rsidRPr="00BC0EFE" w:rsidRDefault="00037C33" w:rsidP="0079363D">
      <w:pPr>
        <w:spacing w:after="0" w:line="240" w:lineRule="auto"/>
        <w:rPr>
          <w:rFonts w:asciiTheme="minorHAnsi" w:eastAsia="Times New Roman" w:hAnsiTheme="minorHAnsi" w:cstheme="minorHAnsi"/>
          <w:color w:val="000000"/>
          <w:lang w:val="en-CA" w:eastAsia="en-CA" w:bidi="ar-SA"/>
        </w:rPr>
      </w:pPr>
      <w:r w:rsidRPr="00BC0EFE">
        <w:rPr>
          <w:rFonts w:asciiTheme="minorHAnsi" w:eastAsia="Times New Roman" w:hAnsiTheme="minorHAnsi" w:cstheme="minorHAnsi"/>
          <w:color w:val="000000"/>
          <w:lang w:val="en-CA" w:eastAsia="en-CA" w:bidi="ar-SA"/>
        </w:rPr>
        <w:t>(</w:t>
      </w:r>
      <w:proofErr w:type="gramStart"/>
      <w:r w:rsidRPr="00BC0EFE">
        <w:rPr>
          <w:rFonts w:asciiTheme="minorHAnsi" w:eastAsia="Times New Roman" w:hAnsiTheme="minorHAnsi" w:cstheme="minorHAnsi"/>
          <w:color w:val="000000"/>
          <w:lang w:val="en-CA" w:eastAsia="en-CA" w:bidi="ar-SA"/>
        </w:rPr>
        <w:t>standard</w:t>
      </w:r>
      <w:proofErr w:type="gramEnd"/>
      <w:r w:rsidRPr="00BC0EFE">
        <w:rPr>
          <w:rFonts w:asciiTheme="minorHAnsi" w:eastAsia="Times New Roman" w:hAnsiTheme="minorHAnsi" w:cstheme="minorHAnsi"/>
          <w:color w:val="000000"/>
          <w:lang w:val="en-CA" w:eastAsia="en-CA" w:bidi="ar-SA"/>
        </w:rPr>
        <w:t xml:space="preserve"> deviation of x) </w:t>
      </w:r>
      <w:proofErr w:type="spellStart"/>
      <w:r w:rsidRPr="00BC0EFE">
        <w:rPr>
          <w:rFonts w:asciiTheme="minorHAnsi" w:eastAsia="Times New Roman" w:hAnsiTheme="minorHAnsi" w:cstheme="minorHAnsi"/>
          <w:color w:val="000000"/>
          <w:lang w:val="en-CA" w:eastAsia="en-CA" w:bidi="ar-SA"/>
        </w:rPr>
        <w:t>sx</w:t>
      </w:r>
      <w:proofErr w:type="spellEnd"/>
      <w:r w:rsidRPr="00BC0EFE">
        <w:rPr>
          <w:rFonts w:asciiTheme="minorHAnsi" w:eastAsia="Times New Roman" w:hAnsiTheme="minorHAnsi" w:cstheme="minorHAnsi"/>
          <w:color w:val="000000"/>
          <w:lang w:val="en-CA" w:eastAsia="en-CA" w:bidi="ar-SA"/>
        </w:rPr>
        <w:t xml:space="preserve"> = </w:t>
      </w:r>
      <w:proofErr w:type="spellStart"/>
      <w:r w:rsidRPr="00BC0EFE">
        <w:rPr>
          <w:rFonts w:asciiTheme="minorHAnsi" w:hAnsiTheme="minorHAnsi" w:cstheme="minorHAnsi"/>
        </w:rPr>
        <w:t>sqrt</w:t>
      </w:r>
      <w:proofErr w:type="spellEnd"/>
      <w:r w:rsidRPr="00BC0EFE">
        <w:rPr>
          <w:rFonts w:asciiTheme="minorHAnsi" w:hAnsiTheme="minorHAnsi" w:cstheme="minorHAnsi"/>
        </w:rPr>
        <w:t>(</w:t>
      </w:r>
      <w:r w:rsidRPr="00BC0EFE">
        <w:rPr>
          <w:rFonts w:asciiTheme="minorHAnsi" w:hAnsiTheme="minorHAnsi" w:cstheme="minorHAnsi"/>
        </w:rPr>
        <w:sym w:font="Symbol" w:char="F0E5"/>
      </w:r>
      <w:r w:rsidRPr="00BC0EFE">
        <w:rPr>
          <w:rFonts w:asciiTheme="minorHAnsi" w:hAnsiTheme="minorHAnsi" w:cstheme="minorHAnsi"/>
        </w:rPr>
        <w:t xml:space="preserve">(xi – </w:t>
      </w:r>
      <w:r w:rsidRPr="00BC0EFE">
        <w:rPr>
          <w:rFonts w:asciiTheme="minorHAnsi" w:hAnsiTheme="minorHAnsi" w:cstheme="minorHAnsi"/>
          <w:shd w:val="clear" w:color="auto" w:fill="FFFFFF"/>
        </w:rPr>
        <w:t>x̄</w:t>
      </w:r>
      <w:r w:rsidRPr="00BC0EFE">
        <w:rPr>
          <w:rFonts w:asciiTheme="minorHAnsi" w:hAnsiTheme="minorHAnsi" w:cstheme="minorHAnsi"/>
        </w:rPr>
        <w:t>)^2)/(N-1) =</w:t>
      </w:r>
      <w:r w:rsidR="00DD49C8">
        <w:rPr>
          <w:rFonts w:asciiTheme="minorHAnsi" w:hAnsiTheme="minorHAnsi" w:cstheme="minorHAnsi"/>
        </w:rPr>
        <w:t xml:space="preserve"> </w:t>
      </w:r>
      <w:proofErr w:type="spellStart"/>
      <w:r w:rsidR="00DD49C8">
        <w:rPr>
          <w:rFonts w:asciiTheme="minorHAnsi" w:hAnsiTheme="minorHAnsi" w:cstheme="minorHAnsi"/>
        </w:rPr>
        <w:t>sqrt</w:t>
      </w:r>
      <w:proofErr w:type="spellEnd"/>
      <w:r w:rsidR="00DD49C8">
        <w:rPr>
          <w:rFonts w:asciiTheme="minorHAnsi" w:hAnsiTheme="minorHAnsi" w:cstheme="minorHAnsi"/>
        </w:rPr>
        <w:t>(0.627312)/8 =</w:t>
      </w:r>
      <w:r w:rsidRPr="00BC0EFE">
        <w:rPr>
          <w:rFonts w:asciiTheme="minorHAnsi" w:hAnsiTheme="minorHAnsi" w:cstheme="minorHAnsi"/>
        </w:rPr>
        <w:t xml:space="preserve"> </w:t>
      </w:r>
      <w:r w:rsidR="00BC0EFE" w:rsidRPr="00BC0EFE">
        <w:rPr>
          <w:rFonts w:asciiTheme="minorHAnsi" w:eastAsia="Times New Roman" w:hAnsiTheme="minorHAnsi" w:cstheme="minorHAnsi"/>
          <w:color w:val="000000"/>
          <w:lang w:val="en-CA" w:eastAsia="en-CA" w:bidi="ar-SA"/>
        </w:rPr>
        <w:t>0.280035</w:t>
      </w:r>
    </w:p>
    <w:p w:rsidR="00037C33" w:rsidRDefault="00037C33" w:rsidP="0079363D">
      <w:pPr>
        <w:spacing w:after="0" w:line="240" w:lineRule="auto"/>
        <w:rPr>
          <w:rFonts w:asciiTheme="minorHAnsi" w:eastAsia="Times New Roman" w:hAnsiTheme="minorHAnsi" w:cstheme="minorHAnsi"/>
          <w:color w:val="000000"/>
          <w:lang w:val="en-CA" w:eastAsia="en-CA" w:bidi="ar-SA"/>
        </w:rPr>
      </w:pPr>
    </w:p>
    <w:p w:rsidR="00DD49C8" w:rsidRPr="007A5DD2" w:rsidRDefault="00DD49C8" w:rsidP="0079363D">
      <w:pPr>
        <w:spacing w:after="0" w:line="240" w:lineRule="auto"/>
        <w:rPr>
          <w:rFonts w:asciiTheme="minorHAnsi" w:eastAsia="Times New Roman" w:hAnsiTheme="minorHAnsi" w:cstheme="minorHAnsi"/>
          <w:color w:val="000000"/>
          <w:lang w:val="fr-CA" w:eastAsia="en-CA" w:bidi="ar-SA"/>
        </w:rPr>
      </w:pPr>
      <w:r w:rsidRPr="007A5DD2">
        <w:rPr>
          <w:rFonts w:asciiTheme="minorHAnsi" w:eastAsia="Times New Roman" w:hAnsiTheme="minorHAnsi" w:cstheme="minorHAnsi"/>
          <w:color w:val="000000"/>
          <w:lang w:val="fr-CA" w:eastAsia="en-CA" w:bidi="ar-SA"/>
        </w:rPr>
        <w:t>(</w:t>
      </w:r>
      <w:proofErr w:type="gramStart"/>
      <w:r w:rsidRPr="007A5DD2">
        <w:rPr>
          <w:rFonts w:asciiTheme="minorHAnsi" w:eastAsia="Times New Roman" w:hAnsiTheme="minorHAnsi" w:cstheme="minorHAnsi"/>
          <w:color w:val="000000"/>
          <w:lang w:val="fr-CA" w:eastAsia="en-CA" w:bidi="ar-SA"/>
        </w:rPr>
        <w:t>y</w:t>
      </w:r>
      <w:proofErr w:type="gramEnd"/>
      <w:r w:rsidRPr="007A5DD2">
        <w:rPr>
          <w:rFonts w:asciiTheme="minorHAnsi" w:eastAsia="Times New Roman" w:hAnsiTheme="minorHAnsi" w:cstheme="minorHAnsi"/>
          <w:color w:val="000000"/>
          <w:lang w:val="fr-CA" w:eastAsia="en-CA" w:bidi="ar-SA"/>
        </w:rPr>
        <w:t>-</w:t>
      </w:r>
      <w:r w:rsidRPr="007A5DD2">
        <w:rPr>
          <w:rFonts w:asciiTheme="minorHAnsi" w:hAnsiTheme="minorHAnsi" w:cstheme="minorHAnsi"/>
          <w:color w:val="3B444E"/>
          <w:shd w:val="clear" w:color="auto" w:fill="FFFFFF"/>
          <w:lang w:val="fr-CA"/>
        </w:rPr>
        <w:t xml:space="preserve"> ȳ</w:t>
      </w:r>
      <w:r w:rsidRPr="007A5DD2">
        <w:rPr>
          <w:rFonts w:asciiTheme="minorHAnsi" w:eastAsia="Times New Roman" w:hAnsiTheme="minorHAnsi" w:cstheme="minorHAnsi"/>
          <w:color w:val="000000"/>
          <w:lang w:val="fr-CA" w:eastAsia="en-CA" w:bidi="ar-SA"/>
        </w:rPr>
        <w:t xml:space="preserve">)^2 = </w:t>
      </w:r>
    </w:p>
    <w:p w:rsidR="00DD49C8" w:rsidRPr="007A5DD2" w:rsidRDefault="00DD49C8" w:rsidP="00DD49C8">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 xml:space="preserve">-118.111^2 = </w:t>
      </w:r>
      <w:r w:rsidRPr="007A5DD2">
        <w:rPr>
          <w:rFonts w:ascii="Calibri" w:eastAsia="Times New Roman" w:hAnsi="Calibri" w:cs="Calibri"/>
          <w:color w:val="000000"/>
          <w:lang w:val="fr-CA" w:eastAsia="en-CA" w:bidi="ar-SA"/>
        </w:rPr>
        <w:t>13430.23457</w:t>
      </w:r>
    </w:p>
    <w:p w:rsidR="00DD49C8" w:rsidRPr="007A5DD2" w:rsidRDefault="00DD49C8" w:rsidP="00DD49C8">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 xml:space="preserve">-103.111^2 = </w:t>
      </w:r>
      <w:r w:rsidRPr="007A5DD2">
        <w:rPr>
          <w:rFonts w:ascii="Calibri" w:eastAsia="Times New Roman" w:hAnsi="Calibri" w:cs="Calibri"/>
          <w:color w:val="000000"/>
          <w:lang w:val="fr-CA" w:eastAsia="en-CA" w:bidi="ar-SA"/>
        </w:rPr>
        <w:t>10178.5679</w:t>
      </w:r>
    </w:p>
    <w:p w:rsidR="00DD49C8" w:rsidRPr="007A5DD2" w:rsidRDefault="00DD49C8" w:rsidP="00DD49C8">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 xml:space="preserve">-75.1111^2 = </w:t>
      </w:r>
      <w:r w:rsidRPr="007A5DD2">
        <w:rPr>
          <w:rFonts w:ascii="Calibri" w:eastAsia="Times New Roman" w:hAnsi="Calibri" w:cs="Calibri"/>
          <w:color w:val="000000"/>
          <w:lang w:val="fr-CA" w:eastAsia="en-CA" w:bidi="ar-SA"/>
        </w:rPr>
        <w:t>5312.790123</w:t>
      </w:r>
    </w:p>
    <w:p w:rsidR="00DD49C8" w:rsidRPr="007A5DD2" w:rsidRDefault="00DD49C8" w:rsidP="00DD49C8">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 xml:space="preserve">-88.1111^2 = </w:t>
      </w:r>
      <w:r w:rsidRPr="007A5DD2">
        <w:rPr>
          <w:rFonts w:ascii="Calibri" w:eastAsia="Times New Roman" w:hAnsi="Calibri" w:cs="Calibri"/>
          <w:color w:val="000000"/>
          <w:lang w:val="fr-CA" w:eastAsia="en-CA" w:bidi="ar-SA"/>
        </w:rPr>
        <w:t>7376.901235</w:t>
      </w:r>
    </w:p>
    <w:p w:rsidR="00DD49C8" w:rsidRPr="007A5DD2" w:rsidRDefault="00DD49C8" w:rsidP="00DD49C8">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 xml:space="preserve">-18.1111^2 = </w:t>
      </w:r>
      <w:r w:rsidRPr="007A5DD2">
        <w:rPr>
          <w:rFonts w:ascii="Calibri" w:eastAsia="Times New Roman" w:hAnsi="Calibri" w:cs="Calibri"/>
          <w:color w:val="000000"/>
          <w:lang w:val="fr-CA" w:eastAsia="en-CA" w:bidi="ar-SA"/>
        </w:rPr>
        <w:t>252.4567901</w:t>
      </w:r>
    </w:p>
    <w:p w:rsidR="00DD49C8" w:rsidRPr="007A5DD2" w:rsidRDefault="00DD49C8" w:rsidP="00DD49C8">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 xml:space="preserve">59.88889^2 = </w:t>
      </w:r>
      <w:r w:rsidRPr="007A5DD2">
        <w:rPr>
          <w:rFonts w:ascii="Calibri" w:eastAsia="Times New Roman" w:hAnsi="Calibri" w:cs="Calibri"/>
          <w:color w:val="000000"/>
          <w:lang w:val="fr-CA" w:eastAsia="en-CA" w:bidi="ar-SA"/>
        </w:rPr>
        <w:t>3857.790123</w:t>
      </w:r>
    </w:p>
    <w:p w:rsidR="00DD49C8" w:rsidRPr="007A5DD2" w:rsidRDefault="00DD49C8" w:rsidP="00DD49C8">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49.88889^2 =</w:t>
      </w:r>
      <w:r w:rsidRPr="007A5DD2">
        <w:rPr>
          <w:rFonts w:ascii="Calibri" w:eastAsia="Times New Roman" w:hAnsi="Calibri" w:cs="Calibri"/>
          <w:color w:val="000000"/>
          <w:lang w:val="fr-CA" w:eastAsia="en-CA" w:bidi="ar-SA"/>
        </w:rPr>
        <w:t>2715.567901</w:t>
      </w:r>
    </w:p>
    <w:p w:rsidR="00DD49C8" w:rsidRPr="007A5DD2" w:rsidRDefault="00DD49C8" w:rsidP="00DD49C8">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 xml:space="preserve">151.8889^2 = </w:t>
      </w:r>
      <w:r w:rsidRPr="007A5DD2">
        <w:rPr>
          <w:rFonts w:ascii="Calibri" w:eastAsia="Times New Roman" w:hAnsi="Calibri" w:cs="Calibri"/>
          <w:color w:val="000000"/>
          <w:lang w:val="fr-CA" w:eastAsia="en-CA" w:bidi="ar-SA"/>
        </w:rPr>
        <w:t>23750.23457</w:t>
      </w:r>
    </w:p>
    <w:p w:rsidR="00DD49C8" w:rsidRPr="007A5DD2" w:rsidRDefault="00DD49C8" w:rsidP="00DD49C8">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 xml:space="preserve">140.8889^2 = </w:t>
      </w:r>
      <w:r w:rsidRPr="007A5DD2">
        <w:rPr>
          <w:rFonts w:ascii="Calibri" w:eastAsia="Times New Roman" w:hAnsi="Calibri" w:cs="Calibri"/>
          <w:color w:val="000000"/>
          <w:lang w:val="fr-CA" w:eastAsia="en-CA" w:bidi="ar-SA"/>
        </w:rPr>
        <w:t>15156.34568</w:t>
      </w:r>
    </w:p>
    <w:p w:rsidR="00DD49C8" w:rsidRPr="007A5DD2" w:rsidRDefault="00DD49C8" w:rsidP="00DD49C8">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 xml:space="preserve"> </w:t>
      </w:r>
      <w:proofErr w:type="spellStart"/>
      <w:r w:rsidRPr="007A5DD2">
        <w:rPr>
          <w:rFonts w:asciiTheme="minorHAnsi" w:eastAsia="Times New Roman" w:hAnsiTheme="minorHAnsi" w:cstheme="minorHAnsi"/>
          <w:color w:val="000000"/>
          <w:lang w:val="fr-CA" w:eastAsia="en-CA" w:bidi="ar-SA"/>
        </w:rPr>
        <w:t>Sum</w:t>
      </w:r>
      <w:proofErr w:type="spellEnd"/>
      <w:r w:rsidRPr="007A5DD2">
        <w:rPr>
          <w:rFonts w:asciiTheme="minorHAnsi" w:eastAsia="Times New Roman" w:hAnsiTheme="minorHAnsi" w:cstheme="minorHAnsi"/>
          <w:color w:val="000000"/>
          <w:lang w:val="fr-CA" w:eastAsia="en-CA" w:bidi="ar-SA"/>
        </w:rPr>
        <w:t xml:space="preserve"> = </w:t>
      </w:r>
      <w:r w:rsidRPr="007A5DD2">
        <w:rPr>
          <w:rFonts w:ascii="Calibri" w:eastAsia="Times New Roman" w:hAnsi="Calibri" w:cs="Calibri"/>
          <w:color w:val="000000"/>
          <w:lang w:val="fr-CA" w:eastAsia="en-CA" w:bidi="ar-SA"/>
        </w:rPr>
        <w:t>82030.88889</w:t>
      </w:r>
    </w:p>
    <w:p w:rsidR="00DD49C8" w:rsidRPr="007A5DD2" w:rsidRDefault="00DD49C8" w:rsidP="0079363D">
      <w:pPr>
        <w:spacing w:after="0" w:line="240" w:lineRule="auto"/>
        <w:rPr>
          <w:rFonts w:ascii="Calibri" w:eastAsia="Times New Roman" w:hAnsi="Calibri" w:cs="Calibri"/>
          <w:color w:val="000000"/>
          <w:lang w:val="fr-CA" w:eastAsia="en-CA" w:bidi="ar-SA"/>
        </w:rPr>
      </w:pPr>
    </w:p>
    <w:p w:rsidR="00037C33" w:rsidRPr="007A5DD2" w:rsidRDefault="00037C33" w:rsidP="00037C33">
      <w:pPr>
        <w:spacing w:after="0" w:line="240" w:lineRule="auto"/>
        <w:rPr>
          <w:rFonts w:ascii="Calibri" w:eastAsia="Times New Roman" w:hAnsi="Calibri" w:cs="Calibri"/>
          <w:color w:val="000000"/>
          <w:lang w:val="fr-CA" w:eastAsia="en-CA" w:bidi="ar-SA"/>
        </w:rPr>
      </w:pPr>
      <w:r w:rsidRPr="007A5DD2">
        <w:rPr>
          <w:rFonts w:asciiTheme="minorHAnsi" w:eastAsia="Times New Roman" w:hAnsiTheme="minorHAnsi" w:cstheme="minorHAnsi"/>
          <w:color w:val="000000"/>
          <w:lang w:val="fr-CA" w:eastAsia="en-CA" w:bidi="ar-SA"/>
        </w:rPr>
        <w:t xml:space="preserve">(standard </w:t>
      </w:r>
      <w:proofErr w:type="spellStart"/>
      <w:r w:rsidRPr="007A5DD2">
        <w:rPr>
          <w:rFonts w:asciiTheme="minorHAnsi" w:eastAsia="Times New Roman" w:hAnsiTheme="minorHAnsi" w:cstheme="minorHAnsi"/>
          <w:color w:val="000000"/>
          <w:lang w:val="fr-CA" w:eastAsia="en-CA" w:bidi="ar-SA"/>
        </w:rPr>
        <w:t>deviation</w:t>
      </w:r>
      <w:proofErr w:type="spellEnd"/>
      <w:r w:rsidRPr="007A5DD2">
        <w:rPr>
          <w:rFonts w:asciiTheme="minorHAnsi" w:eastAsia="Times New Roman" w:hAnsiTheme="minorHAnsi" w:cstheme="minorHAnsi"/>
          <w:color w:val="000000"/>
          <w:lang w:val="fr-CA" w:eastAsia="en-CA" w:bidi="ar-SA"/>
        </w:rPr>
        <w:t xml:space="preserve"> of y) </w:t>
      </w:r>
      <w:proofErr w:type="spellStart"/>
      <w:r w:rsidRPr="007A5DD2">
        <w:rPr>
          <w:rFonts w:asciiTheme="minorHAnsi" w:eastAsia="Times New Roman" w:hAnsiTheme="minorHAnsi" w:cstheme="minorHAnsi"/>
          <w:color w:val="000000"/>
          <w:lang w:val="fr-CA" w:eastAsia="en-CA" w:bidi="ar-SA"/>
        </w:rPr>
        <w:t>sy</w:t>
      </w:r>
      <w:proofErr w:type="spellEnd"/>
      <w:r w:rsidRPr="007A5DD2">
        <w:rPr>
          <w:rFonts w:asciiTheme="minorHAnsi" w:eastAsia="Times New Roman" w:hAnsiTheme="minorHAnsi" w:cstheme="minorHAnsi"/>
          <w:color w:val="000000"/>
          <w:lang w:val="fr-CA" w:eastAsia="en-CA" w:bidi="ar-SA"/>
        </w:rPr>
        <w:t xml:space="preserve"> = </w:t>
      </w:r>
      <w:proofErr w:type="spellStart"/>
      <w:proofErr w:type="gramStart"/>
      <w:r w:rsidRPr="007A5DD2">
        <w:rPr>
          <w:rFonts w:asciiTheme="minorHAnsi" w:hAnsiTheme="minorHAnsi" w:cstheme="minorHAnsi"/>
          <w:lang w:val="fr-CA"/>
        </w:rPr>
        <w:t>sqrt</w:t>
      </w:r>
      <w:proofErr w:type="spellEnd"/>
      <w:r w:rsidRPr="007A5DD2">
        <w:rPr>
          <w:rFonts w:asciiTheme="minorHAnsi" w:hAnsiTheme="minorHAnsi" w:cstheme="minorHAnsi"/>
          <w:lang w:val="fr-CA"/>
        </w:rPr>
        <w:t>(</w:t>
      </w:r>
      <w:proofErr w:type="gramEnd"/>
      <w:r w:rsidRPr="00BC0EFE">
        <w:rPr>
          <w:rFonts w:asciiTheme="minorHAnsi" w:hAnsiTheme="minorHAnsi" w:cstheme="minorHAnsi"/>
        </w:rPr>
        <w:sym w:font="Symbol" w:char="F0E5"/>
      </w:r>
      <w:r w:rsidRPr="007A5DD2">
        <w:rPr>
          <w:rFonts w:asciiTheme="minorHAnsi" w:hAnsiTheme="minorHAnsi" w:cstheme="minorHAnsi"/>
          <w:lang w:val="fr-CA"/>
        </w:rPr>
        <w:t>(</w:t>
      </w:r>
      <w:r w:rsidRPr="007A5DD2">
        <w:rPr>
          <w:rFonts w:asciiTheme="minorHAnsi" w:hAnsiTheme="minorHAnsi" w:cstheme="minorHAnsi"/>
          <w:color w:val="3B444E"/>
          <w:shd w:val="clear" w:color="auto" w:fill="FFFFFF"/>
          <w:lang w:val="fr-CA"/>
        </w:rPr>
        <w:t>yi-ȳ</w:t>
      </w:r>
      <w:r w:rsidRPr="007A5DD2">
        <w:rPr>
          <w:rFonts w:asciiTheme="minorHAnsi" w:hAnsiTheme="minorHAnsi" w:cstheme="minorHAnsi"/>
          <w:lang w:val="fr-CA"/>
        </w:rPr>
        <w:t>)^2)/(N-1) =</w:t>
      </w:r>
      <w:r w:rsidR="00DD49C8" w:rsidRPr="007A5DD2">
        <w:rPr>
          <w:rFonts w:asciiTheme="minorHAnsi" w:hAnsiTheme="minorHAnsi" w:cstheme="minorHAnsi"/>
          <w:lang w:val="fr-CA"/>
        </w:rPr>
        <w:t xml:space="preserve"> </w:t>
      </w:r>
      <w:proofErr w:type="spellStart"/>
      <w:r w:rsidR="00DD49C8" w:rsidRPr="007A5DD2">
        <w:rPr>
          <w:rFonts w:asciiTheme="minorHAnsi" w:hAnsiTheme="minorHAnsi" w:cstheme="minorHAnsi"/>
          <w:lang w:val="fr-CA"/>
        </w:rPr>
        <w:t>sqrt</w:t>
      </w:r>
      <w:proofErr w:type="spellEnd"/>
      <w:r w:rsidR="00DD49C8" w:rsidRPr="007A5DD2">
        <w:rPr>
          <w:rFonts w:asciiTheme="minorHAnsi" w:hAnsiTheme="minorHAnsi" w:cstheme="minorHAnsi"/>
          <w:lang w:val="fr-CA"/>
        </w:rPr>
        <w:t>(</w:t>
      </w:r>
      <w:r w:rsidR="00DD49C8" w:rsidRPr="007A5DD2">
        <w:rPr>
          <w:rFonts w:ascii="Calibri" w:eastAsia="Times New Roman" w:hAnsi="Calibri" w:cs="Calibri"/>
          <w:color w:val="000000"/>
          <w:lang w:val="fr-CA" w:eastAsia="en-CA" w:bidi="ar-SA"/>
        </w:rPr>
        <w:t>82030.88889</w:t>
      </w:r>
      <w:r w:rsidR="00DD49C8" w:rsidRPr="007A5DD2">
        <w:rPr>
          <w:rFonts w:asciiTheme="minorHAnsi" w:hAnsiTheme="minorHAnsi" w:cstheme="minorHAnsi"/>
          <w:lang w:val="fr-CA"/>
        </w:rPr>
        <w:t>)/8 =</w:t>
      </w:r>
      <w:r w:rsidRPr="007A5DD2">
        <w:rPr>
          <w:rFonts w:asciiTheme="minorHAnsi" w:hAnsiTheme="minorHAnsi" w:cstheme="minorHAnsi"/>
          <w:lang w:val="fr-CA"/>
        </w:rPr>
        <w:t xml:space="preserve"> </w:t>
      </w:r>
      <w:r w:rsidR="00DD49C8" w:rsidRPr="007A5DD2">
        <w:rPr>
          <w:rFonts w:ascii="Calibri" w:eastAsia="Times New Roman" w:hAnsi="Calibri" w:cs="Calibri"/>
          <w:color w:val="000000"/>
          <w:lang w:val="fr-CA" w:eastAsia="en-CA" w:bidi="ar-SA"/>
        </w:rPr>
        <w:t>101.2614</w:t>
      </w:r>
    </w:p>
    <w:p w:rsidR="0079363D" w:rsidRPr="007A5DD2" w:rsidRDefault="0079363D" w:rsidP="0079363D">
      <w:pPr>
        <w:spacing w:after="0" w:line="240" w:lineRule="auto"/>
        <w:rPr>
          <w:rFonts w:asciiTheme="minorHAnsi" w:eastAsia="Times New Roman" w:hAnsiTheme="minorHAnsi" w:cstheme="minorHAnsi"/>
          <w:color w:val="000000"/>
          <w:lang w:val="fr-CA" w:eastAsia="en-CA" w:bidi="ar-SA"/>
        </w:rPr>
      </w:pPr>
    </w:p>
    <w:p w:rsidR="0079363D" w:rsidRPr="007A5DD2" w:rsidRDefault="0079363D" w:rsidP="0079363D">
      <w:pPr>
        <w:spacing w:after="0" w:line="240" w:lineRule="auto"/>
        <w:rPr>
          <w:rFonts w:asciiTheme="minorHAnsi" w:eastAsia="Times New Roman" w:hAnsiTheme="minorHAnsi" w:cstheme="minorHAnsi"/>
          <w:color w:val="000000"/>
          <w:lang w:val="fr-CA" w:eastAsia="en-CA" w:bidi="ar-SA"/>
        </w:rPr>
      </w:pPr>
    </w:p>
    <w:p w:rsidR="00987B56" w:rsidRPr="007A5DD2" w:rsidRDefault="00037C33" w:rsidP="00987B56">
      <w:pPr>
        <w:spacing w:after="0" w:line="240" w:lineRule="auto"/>
        <w:rPr>
          <w:rFonts w:asciiTheme="minorHAnsi" w:eastAsia="Times New Roman" w:hAnsiTheme="minorHAnsi" w:cstheme="minorHAnsi"/>
          <w:color w:val="000000"/>
          <w:lang w:val="fr-CA" w:eastAsia="en-CA" w:bidi="ar-SA"/>
        </w:rPr>
      </w:pPr>
      <w:proofErr w:type="spellStart"/>
      <w:r w:rsidRPr="007A5DD2">
        <w:rPr>
          <w:rFonts w:asciiTheme="minorHAnsi" w:hAnsiTheme="minorHAnsi" w:cstheme="minorHAnsi"/>
          <w:lang w:val="fr-CA"/>
        </w:rPr>
        <w:t>Correlation</w:t>
      </w:r>
      <w:proofErr w:type="spellEnd"/>
      <w:r w:rsidRPr="007A5DD2">
        <w:rPr>
          <w:rFonts w:asciiTheme="minorHAnsi" w:hAnsiTheme="minorHAnsi" w:cstheme="minorHAnsi"/>
          <w:lang w:val="fr-CA"/>
        </w:rPr>
        <w:t xml:space="preserve"> coefficient  = </w:t>
      </w:r>
      <w:r w:rsidRPr="00A02E47">
        <w:rPr>
          <w:rFonts w:asciiTheme="minorHAnsi" w:hAnsiTheme="minorHAnsi" w:cstheme="minorHAnsi"/>
        </w:rPr>
        <w:sym w:font="Symbol" w:char="F0E5"/>
      </w:r>
      <w:r w:rsidRPr="007A5DD2">
        <w:rPr>
          <w:rFonts w:asciiTheme="minorHAnsi" w:hAnsiTheme="minorHAnsi" w:cstheme="minorHAnsi"/>
          <w:lang w:val="fr-CA"/>
        </w:rPr>
        <w:t xml:space="preserve"> </w:t>
      </w:r>
      <w:r w:rsidRPr="007A5DD2">
        <w:rPr>
          <w:rFonts w:asciiTheme="minorHAnsi" w:eastAsia="Times New Roman" w:hAnsiTheme="minorHAnsi" w:cstheme="minorHAnsi"/>
          <w:color w:val="000000"/>
          <w:lang w:val="fr-CA" w:eastAsia="en-CA" w:bidi="ar-SA"/>
        </w:rPr>
        <w:t>(x-</w:t>
      </w:r>
      <w:r w:rsidRPr="007A5DD2">
        <w:rPr>
          <w:rFonts w:asciiTheme="minorHAnsi" w:hAnsiTheme="minorHAnsi" w:cstheme="minorHAnsi"/>
          <w:lang w:val="fr-CA"/>
        </w:rPr>
        <w:t xml:space="preserve"> x̄</w:t>
      </w:r>
      <w:proofErr w:type="gramStart"/>
      <w:r w:rsidRPr="007A5DD2">
        <w:rPr>
          <w:rFonts w:asciiTheme="minorHAnsi" w:eastAsia="Times New Roman" w:hAnsiTheme="minorHAnsi" w:cstheme="minorHAnsi"/>
          <w:color w:val="000000"/>
          <w:lang w:val="fr-CA" w:eastAsia="en-CA" w:bidi="ar-SA"/>
        </w:rPr>
        <w:t>)(</w:t>
      </w:r>
      <w:proofErr w:type="gramEnd"/>
      <w:r w:rsidRPr="007A5DD2">
        <w:rPr>
          <w:rFonts w:asciiTheme="minorHAnsi" w:eastAsia="Times New Roman" w:hAnsiTheme="minorHAnsi" w:cstheme="minorHAnsi"/>
          <w:color w:val="000000"/>
          <w:lang w:val="fr-CA" w:eastAsia="en-CA" w:bidi="ar-SA"/>
        </w:rPr>
        <w:t>y-</w:t>
      </w:r>
      <w:r w:rsidRPr="007A5DD2">
        <w:rPr>
          <w:rFonts w:asciiTheme="minorHAnsi" w:hAnsiTheme="minorHAnsi" w:cstheme="minorHAnsi"/>
          <w:color w:val="3B444E"/>
          <w:shd w:val="clear" w:color="auto" w:fill="FFFFFF"/>
          <w:lang w:val="fr-CA"/>
        </w:rPr>
        <w:t xml:space="preserve"> ȳ</w:t>
      </w:r>
      <w:r w:rsidRPr="007A5DD2">
        <w:rPr>
          <w:rFonts w:asciiTheme="minorHAnsi" w:eastAsia="Times New Roman" w:hAnsiTheme="minorHAnsi" w:cstheme="minorHAnsi"/>
          <w:color w:val="000000"/>
          <w:lang w:val="fr-CA" w:eastAsia="en-CA" w:bidi="ar-SA"/>
        </w:rPr>
        <w:t>)/(n-1)</w:t>
      </w:r>
      <w:proofErr w:type="spellStart"/>
      <w:r w:rsidRPr="007A5DD2">
        <w:rPr>
          <w:rFonts w:asciiTheme="minorHAnsi" w:eastAsia="Times New Roman" w:hAnsiTheme="minorHAnsi" w:cstheme="minorHAnsi"/>
          <w:color w:val="000000"/>
          <w:lang w:val="fr-CA" w:eastAsia="en-CA" w:bidi="ar-SA"/>
        </w:rPr>
        <w:t>sx</w:t>
      </w:r>
      <w:proofErr w:type="spellEnd"/>
      <w:r w:rsidRPr="007A5DD2">
        <w:rPr>
          <w:rFonts w:asciiTheme="minorHAnsi" w:eastAsia="Times New Roman" w:hAnsiTheme="minorHAnsi" w:cstheme="minorHAnsi"/>
          <w:color w:val="000000"/>
          <w:lang w:val="fr-CA" w:eastAsia="en-CA" w:bidi="ar-SA"/>
        </w:rPr>
        <w:t>*</w:t>
      </w:r>
      <w:proofErr w:type="spellStart"/>
      <w:r w:rsidRPr="007A5DD2">
        <w:rPr>
          <w:rFonts w:asciiTheme="minorHAnsi" w:eastAsia="Times New Roman" w:hAnsiTheme="minorHAnsi" w:cstheme="minorHAnsi"/>
          <w:color w:val="000000"/>
          <w:lang w:val="fr-CA" w:eastAsia="en-CA" w:bidi="ar-SA"/>
        </w:rPr>
        <w:t>sy</w:t>
      </w:r>
      <w:proofErr w:type="spellEnd"/>
      <w:r w:rsidRPr="007A5DD2">
        <w:rPr>
          <w:rFonts w:asciiTheme="minorHAnsi" w:eastAsia="Times New Roman" w:hAnsiTheme="minorHAnsi" w:cstheme="minorHAnsi"/>
          <w:color w:val="000000"/>
          <w:lang w:val="fr-CA" w:eastAsia="en-CA" w:bidi="ar-SA"/>
        </w:rPr>
        <w:t xml:space="preserve"> = </w:t>
      </w:r>
      <w:r w:rsidR="00987B56" w:rsidRPr="007A5DD2">
        <w:rPr>
          <w:rFonts w:asciiTheme="minorHAnsi" w:eastAsia="Times New Roman" w:hAnsiTheme="minorHAnsi" w:cstheme="minorHAnsi"/>
          <w:color w:val="000000"/>
          <w:lang w:val="fr-CA" w:eastAsia="en-CA" w:bidi="ar-SA"/>
        </w:rPr>
        <w:t>226.6922</w:t>
      </w:r>
      <w:r w:rsidRPr="007A5DD2">
        <w:rPr>
          <w:rFonts w:asciiTheme="minorHAnsi" w:eastAsia="Times New Roman" w:hAnsiTheme="minorHAnsi" w:cstheme="minorHAnsi"/>
          <w:color w:val="000000"/>
          <w:lang w:val="fr-CA" w:eastAsia="en-CA" w:bidi="ar-SA"/>
        </w:rPr>
        <w:t>/</w:t>
      </w:r>
      <w:r w:rsidR="00987B56" w:rsidRPr="007A5DD2">
        <w:rPr>
          <w:rFonts w:asciiTheme="minorHAnsi" w:eastAsia="Times New Roman" w:hAnsiTheme="minorHAnsi" w:cstheme="minorHAnsi"/>
          <w:color w:val="000000"/>
          <w:lang w:val="fr-CA" w:eastAsia="en-CA" w:bidi="ar-SA"/>
        </w:rPr>
        <w:t>(8</w:t>
      </w:r>
      <w:r w:rsidRPr="007A5DD2">
        <w:rPr>
          <w:rFonts w:asciiTheme="minorHAnsi" w:eastAsia="Times New Roman" w:hAnsiTheme="minorHAnsi" w:cstheme="minorHAnsi"/>
          <w:color w:val="000000"/>
          <w:lang w:val="fr-CA" w:eastAsia="en-CA" w:bidi="ar-SA"/>
        </w:rPr>
        <w:t>*</w:t>
      </w:r>
      <w:r w:rsidR="00987B56" w:rsidRPr="007A5DD2">
        <w:rPr>
          <w:rFonts w:asciiTheme="minorHAnsi" w:eastAsia="Times New Roman" w:hAnsiTheme="minorHAnsi" w:cstheme="minorHAnsi"/>
          <w:color w:val="000000"/>
          <w:lang w:val="fr-CA" w:eastAsia="en-CA" w:bidi="ar-SA"/>
        </w:rPr>
        <w:t>0.280035*</w:t>
      </w:r>
      <w:r w:rsidR="00DD49C8" w:rsidRPr="007A5DD2">
        <w:rPr>
          <w:rFonts w:asciiTheme="minorHAnsi" w:eastAsia="Times New Roman" w:hAnsiTheme="minorHAnsi" w:cstheme="minorHAnsi"/>
          <w:color w:val="000000"/>
          <w:lang w:val="fr-CA" w:eastAsia="en-CA" w:bidi="ar-SA"/>
        </w:rPr>
        <w:t>101.2614</w:t>
      </w:r>
      <w:r w:rsidR="00987B56" w:rsidRPr="007A5DD2">
        <w:rPr>
          <w:rFonts w:asciiTheme="minorHAnsi" w:eastAsia="Times New Roman" w:hAnsiTheme="minorHAnsi" w:cstheme="minorHAnsi"/>
          <w:color w:val="000000"/>
          <w:lang w:val="fr-CA" w:eastAsia="en-CA" w:bidi="ar-SA"/>
        </w:rPr>
        <w:t xml:space="preserve">) = </w:t>
      </w:r>
      <w:r w:rsidR="00DD49C8" w:rsidRPr="007A5DD2">
        <w:rPr>
          <w:rFonts w:asciiTheme="minorHAnsi" w:eastAsia="Times New Roman" w:hAnsiTheme="minorHAnsi" w:cstheme="minorHAnsi"/>
          <w:color w:val="000000"/>
          <w:lang w:val="fr-CA" w:eastAsia="en-CA" w:bidi="ar-SA"/>
        </w:rPr>
        <w:t>0.955893</w:t>
      </w:r>
    </w:p>
    <w:p w:rsidR="00C27888" w:rsidRPr="007A5DD2" w:rsidRDefault="00C27888" w:rsidP="00987B56">
      <w:pPr>
        <w:spacing w:after="0" w:line="240" w:lineRule="auto"/>
        <w:rPr>
          <w:rFonts w:asciiTheme="minorHAnsi" w:eastAsia="Times New Roman" w:hAnsiTheme="minorHAnsi" w:cstheme="minorHAnsi"/>
          <w:color w:val="000000"/>
          <w:lang w:val="fr-CA" w:eastAsia="en-CA" w:bidi="ar-SA"/>
        </w:rPr>
      </w:pPr>
    </w:p>
    <w:p w:rsidR="00DD49C8" w:rsidRPr="00A02E47" w:rsidRDefault="00DD49C8" w:rsidP="00987B56">
      <w:pPr>
        <w:spacing w:after="0" w:line="240" w:lineRule="auto"/>
        <w:rPr>
          <w:rFonts w:asciiTheme="minorHAnsi" w:eastAsia="Times New Roman" w:hAnsiTheme="minorHAnsi" w:cstheme="minorHAnsi"/>
          <w:color w:val="000000"/>
          <w:lang w:val="en-CA" w:eastAsia="en-CA" w:bidi="ar-SA"/>
        </w:rPr>
      </w:pPr>
      <w:r w:rsidRPr="00A02E47">
        <w:rPr>
          <w:rFonts w:asciiTheme="minorHAnsi" w:eastAsia="Times New Roman" w:hAnsiTheme="minorHAnsi" w:cstheme="minorHAnsi"/>
          <w:color w:val="000000"/>
          <w:lang w:val="en-CA" w:eastAsia="en-CA" w:bidi="ar-SA"/>
        </w:rPr>
        <w:t>Coefficient of determination = r^2 = SSR/TSS</w:t>
      </w:r>
    </w:p>
    <w:p w:rsidR="00F77456" w:rsidRPr="00A02E47" w:rsidRDefault="00F77456" w:rsidP="00987B56">
      <w:pPr>
        <w:spacing w:after="0" w:line="240" w:lineRule="auto"/>
        <w:rPr>
          <w:rFonts w:asciiTheme="minorHAnsi" w:eastAsia="Times New Roman" w:hAnsiTheme="minorHAnsi" w:cstheme="minorHAnsi"/>
          <w:color w:val="000000"/>
          <w:lang w:val="en-CA" w:eastAsia="en-CA" w:bidi="ar-SA"/>
        </w:rPr>
      </w:pPr>
    </w:p>
    <w:p w:rsidR="00A34AF4" w:rsidRPr="00A02E47" w:rsidRDefault="00BC0EFE" w:rsidP="00987B56">
      <w:pPr>
        <w:spacing w:after="0" w:line="240" w:lineRule="auto"/>
        <w:rPr>
          <w:rFonts w:asciiTheme="minorHAnsi" w:eastAsia="Times New Roman" w:hAnsiTheme="minorHAnsi" w:cstheme="minorHAnsi"/>
          <w:color w:val="000000"/>
          <w:lang w:val="en-CA" w:eastAsia="en-CA" w:bidi="ar-SA"/>
        </w:rPr>
      </w:pPr>
      <w:r w:rsidRPr="00A02E47">
        <w:rPr>
          <w:rStyle w:val="mo"/>
          <w:rFonts w:asciiTheme="minorHAnsi" w:hAnsiTheme="minorHAnsi" w:cstheme="minorHAnsi"/>
          <w:color w:val="242729"/>
          <w:bdr w:val="none" w:sz="0" w:space="0" w:color="auto" w:frame="1"/>
        </w:rPr>
        <w:t>TSS = ∑ (</w:t>
      </w:r>
      <w:proofErr w:type="spellStart"/>
      <w:r w:rsidRPr="00A02E47">
        <w:rPr>
          <w:rStyle w:val="mi"/>
          <w:rFonts w:asciiTheme="minorHAnsi" w:hAnsiTheme="minorHAnsi" w:cstheme="minorHAnsi"/>
          <w:color w:val="242729"/>
          <w:bdr w:val="none" w:sz="0" w:space="0" w:color="auto" w:frame="1"/>
        </w:rPr>
        <w:t>yi</w:t>
      </w:r>
      <w:proofErr w:type="spellEnd"/>
      <w:r w:rsidRPr="00A02E47">
        <w:rPr>
          <w:rStyle w:val="mo"/>
          <w:rFonts w:asciiTheme="minorHAnsi" w:hAnsiTheme="minorHAnsi" w:cstheme="minorHAnsi"/>
          <w:color w:val="242729"/>
          <w:bdr w:val="none" w:sz="0" w:space="0" w:color="auto" w:frame="1"/>
        </w:rPr>
        <w:t>−</w:t>
      </w:r>
      <w:r w:rsidRPr="00A02E47">
        <w:rPr>
          <w:rStyle w:val="mn"/>
          <w:rFonts w:asciiTheme="minorHAnsi" w:hAnsiTheme="minorHAnsi" w:cstheme="minorHAnsi"/>
          <w:color w:val="242729"/>
          <w:bdr w:val="none" w:sz="0" w:space="0" w:color="auto" w:frame="1"/>
        </w:rPr>
        <w:t xml:space="preserve"> </w:t>
      </w:r>
      <w:proofErr w:type="gramStart"/>
      <w:r w:rsidRPr="00A02E47">
        <w:rPr>
          <w:rFonts w:asciiTheme="minorHAnsi" w:hAnsiTheme="minorHAnsi" w:cstheme="minorHAnsi"/>
          <w:color w:val="3B444E"/>
          <w:shd w:val="clear" w:color="auto" w:fill="FFFFFF"/>
        </w:rPr>
        <w:t>ȳ</w:t>
      </w:r>
      <w:r w:rsidRPr="00A02E47">
        <w:rPr>
          <w:rStyle w:val="mn"/>
          <w:rFonts w:asciiTheme="minorHAnsi" w:hAnsiTheme="minorHAnsi" w:cstheme="minorHAnsi"/>
          <w:color w:val="242729"/>
          <w:bdr w:val="none" w:sz="0" w:space="0" w:color="auto" w:frame="1"/>
        </w:rPr>
        <w:t xml:space="preserve"> )^</w:t>
      </w:r>
      <w:proofErr w:type="gramEnd"/>
      <w:r w:rsidRPr="00A02E47">
        <w:rPr>
          <w:rStyle w:val="mn"/>
          <w:rFonts w:asciiTheme="minorHAnsi" w:hAnsiTheme="minorHAnsi" w:cstheme="minorHAnsi"/>
          <w:color w:val="242729"/>
          <w:bdr w:val="none" w:sz="0" w:space="0" w:color="auto" w:frame="1"/>
        </w:rPr>
        <w:t xml:space="preserve">2 = </w:t>
      </w:r>
      <w:r w:rsidR="00A02E47" w:rsidRPr="00A02E47">
        <w:rPr>
          <w:rFonts w:asciiTheme="minorHAnsi" w:eastAsia="Times New Roman" w:hAnsiTheme="minorHAnsi" w:cstheme="minorHAnsi"/>
          <w:color w:val="000000"/>
          <w:lang w:val="en-CA" w:eastAsia="en-CA" w:bidi="ar-SA"/>
        </w:rPr>
        <w:t>87310.89</w:t>
      </w:r>
    </w:p>
    <w:p w:rsidR="00A34AF4" w:rsidRPr="00A02E47" w:rsidRDefault="00A34AF4" w:rsidP="00A34AF4">
      <w:pPr>
        <w:spacing w:after="0" w:line="240" w:lineRule="auto"/>
        <w:rPr>
          <w:rFonts w:asciiTheme="minorHAnsi" w:hAnsiTheme="minorHAnsi" w:cstheme="minorHAnsi"/>
          <w:bCs/>
        </w:rPr>
      </w:pPr>
    </w:p>
    <w:p w:rsidR="00A34AF4" w:rsidRPr="00A02E47" w:rsidRDefault="00A34AF4" w:rsidP="00A34AF4">
      <w:pPr>
        <w:spacing w:after="0" w:line="240" w:lineRule="auto"/>
        <w:rPr>
          <w:rFonts w:asciiTheme="minorHAnsi" w:hAnsiTheme="minorHAnsi" w:cstheme="minorHAnsi"/>
          <w:bCs/>
        </w:rPr>
      </w:pPr>
      <w:r w:rsidRPr="00A02E47">
        <w:rPr>
          <w:rFonts w:asciiTheme="minorHAnsi" w:hAnsiTheme="minorHAnsi" w:cstheme="minorHAnsi"/>
          <w:bCs/>
        </w:rPr>
        <w:t>SSE = (y-</w:t>
      </w:r>
      <w:proofErr w:type="spellStart"/>
      <w:r w:rsidRPr="00A02E47">
        <w:rPr>
          <w:rFonts w:asciiTheme="minorHAnsi" w:hAnsiTheme="minorHAnsi" w:cstheme="minorHAnsi"/>
          <w:bCs/>
        </w:rPr>
        <w:t>yhat</w:t>
      </w:r>
      <w:proofErr w:type="spellEnd"/>
      <w:proofErr w:type="gramStart"/>
      <w:r w:rsidRPr="00A02E47">
        <w:rPr>
          <w:rFonts w:asciiTheme="minorHAnsi" w:hAnsiTheme="minorHAnsi" w:cstheme="minorHAnsi"/>
          <w:bCs/>
        </w:rPr>
        <w:t>)^</w:t>
      </w:r>
      <w:proofErr w:type="gramEnd"/>
      <w:r w:rsidRPr="00A02E47">
        <w:rPr>
          <w:rFonts w:asciiTheme="minorHAnsi" w:hAnsiTheme="minorHAnsi" w:cstheme="minorHAnsi"/>
          <w:bCs/>
        </w:rPr>
        <w:t>2 =</w:t>
      </w:r>
    </w:p>
    <w:p w:rsidR="00A34AF4" w:rsidRPr="00A02E47" w:rsidRDefault="00A34AF4" w:rsidP="00A34AF4">
      <w:pPr>
        <w:spacing w:after="0" w:line="240" w:lineRule="auto"/>
        <w:rPr>
          <w:rFonts w:asciiTheme="minorHAnsi" w:hAnsiTheme="minorHAnsi" w:cstheme="minorHAnsi"/>
          <w:color w:val="000000"/>
        </w:rPr>
      </w:pPr>
      <w:r w:rsidRPr="00A02E47">
        <w:rPr>
          <w:rFonts w:asciiTheme="minorHAnsi" w:hAnsiTheme="minorHAnsi" w:cstheme="minorHAnsi"/>
          <w:bCs/>
        </w:rPr>
        <w:t xml:space="preserve">315 - </w:t>
      </w:r>
      <w:r w:rsidRPr="00A02E47">
        <w:rPr>
          <w:rFonts w:asciiTheme="minorHAnsi" w:hAnsiTheme="minorHAnsi" w:cstheme="minorHAnsi"/>
          <w:color w:val="000000"/>
        </w:rPr>
        <w:t>324.5075 = -9.5075^2 = 90.39255625</w:t>
      </w:r>
    </w:p>
    <w:p w:rsidR="00A34AF4" w:rsidRPr="00A02E47" w:rsidRDefault="00A34AF4" w:rsidP="00A34AF4">
      <w:pPr>
        <w:spacing w:after="0" w:line="240" w:lineRule="auto"/>
        <w:rPr>
          <w:rFonts w:asciiTheme="minorHAnsi" w:hAnsiTheme="minorHAnsi" w:cstheme="minorHAnsi"/>
          <w:color w:val="000000"/>
        </w:rPr>
      </w:pPr>
      <w:r w:rsidRPr="00A02E47">
        <w:rPr>
          <w:rFonts w:asciiTheme="minorHAnsi" w:hAnsiTheme="minorHAnsi" w:cstheme="minorHAnsi"/>
          <w:bCs/>
        </w:rPr>
        <w:t xml:space="preserve">330 - </w:t>
      </w:r>
      <w:r w:rsidRPr="00A02E47">
        <w:rPr>
          <w:rFonts w:asciiTheme="minorHAnsi" w:hAnsiTheme="minorHAnsi" w:cstheme="minorHAnsi"/>
          <w:color w:val="000000"/>
        </w:rPr>
        <w:t>341.79 = -11.79^2 = 139.0041</w:t>
      </w:r>
    </w:p>
    <w:p w:rsidR="00A34AF4" w:rsidRPr="00A02E47" w:rsidRDefault="00A34AF4" w:rsidP="00A34AF4">
      <w:pPr>
        <w:spacing w:after="0" w:line="240" w:lineRule="auto"/>
        <w:rPr>
          <w:rFonts w:asciiTheme="minorHAnsi" w:hAnsiTheme="minorHAnsi" w:cstheme="minorHAnsi"/>
          <w:color w:val="000000"/>
        </w:rPr>
      </w:pPr>
      <w:r w:rsidRPr="00A02E47">
        <w:rPr>
          <w:rFonts w:asciiTheme="minorHAnsi" w:hAnsiTheme="minorHAnsi" w:cstheme="minorHAnsi"/>
          <w:bCs/>
        </w:rPr>
        <w:t xml:space="preserve">358 - </w:t>
      </w:r>
      <w:r w:rsidRPr="00A02E47">
        <w:rPr>
          <w:rFonts w:asciiTheme="minorHAnsi" w:hAnsiTheme="minorHAnsi" w:cstheme="minorHAnsi"/>
          <w:color w:val="000000"/>
        </w:rPr>
        <w:t>348.703 = 9.297^2 = 86.434209</w:t>
      </w:r>
    </w:p>
    <w:p w:rsidR="00A34AF4" w:rsidRPr="00A02E47" w:rsidRDefault="00A34AF4" w:rsidP="00A34AF4">
      <w:pPr>
        <w:spacing w:after="0" w:line="240" w:lineRule="auto"/>
        <w:rPr>
          <w:rFonts w:asciiTheme="minorHAnsi" w:hAnsiTheme="minorHAnsi" w:cstheme="minorHAnsi"/>
          <w:color w:val="000000"/>
        </w:rPr>
      </w:pPr>
      <w:r w:rsidRPr="00A02E47">
        <w:rPr>
          <w:rFonts w:asciiTheme="minorHAnsi" w:hAnsiTheme="minorHAnsi" w:cstheme="minorHAnsi"/>
          <w:bCs/>
        </w:rPr>
        <w:t xml:space="preserve">345 - </w:t>
      </w:r>
      <w:r w:rsidRPr="00A02E47">
        <w:rPr>
          <w:rFonts w:asciiTheme="minorHAnsi" w:hAnsiTheme="minorHAnsi" w:cstheme="minorHAnsi"/>
          <w:color w:val="000000"/>
        </w:rPr>
        <w:t>376.355 = -31.355^2 = 983.136025</w:t>
      </w:r>
    </w:p>
    <w:p w:rsidR="00A34AF4" w:rsidRPr="00A02E47" w:rsidRDefault="00A34AF4" w:rsidP="00A34AF4">
      <w:pPr>
        <w:spacing w:after="0" w:line="240" w:lineRule="auto"/>
        <w:rPr>
          <w:rFonts w:asciiTheme="minorHAnsi" w:hAnsiTheme="minorHAnsi" w:cstheme="minorHAnsi"/>
          <w:color w:val="000000"/>
        </w:rPr>
      </w:pPr>
      <w:r w:rsidRPr="00A02E47">
        <w:rPr>
          <w:rFonts w:asciiTheme="minorHAnsi" w:hAnsiTheme="minorHAnsi" w:cstheme="minorHAnsi"/>
          <w:bCs/>
        </w:rPr>
        <w:t xml:space="preserve">415 - </w:t>
      </w:r>
      <w:r w:rsidRPr="00A02E47">
        <w:rPr>
          <w:rFonts w:asciiTheme="minorHAnsi" w:hAnsiTheme="minorHAnsi" w:cstheme="minorHAnsi"/>
          <w:color w:val="000000"/>
        </w:rPr>
        <w:t>410.92 = 4.08^2 = 16.6464</w:t>
      </w:r>
    </w:p>
    <w:p w:rsidR="00A34AF4" w:rsidRPr="00A02E47" w:rsidRDefault="00A34AF4" w:rsidP="00A34AF4">
      <w:pPr>
        <w:spacing w:after="0" w:line="240" w:lineRule="auto"/>
        <w:rPr>
          <w:rFonts w:asciiTheme="minorHAnsi" w:hAnsiTheme="minorHAnsi" w:cstheme="minorHAnsi"/>
          <w:color w:val="000000"/>
        </w:rPr>
      </w:pPr>
      <w:r w:rsidRPr="00A02E47">
        <w:rPr>
          <w:rFonts w:asciiTheme="minorHAnsi" w:hAnsiTheme="minorHAnsi" w:cstheme="minorHAnsi"/>
          <w:bCs/>
        </w:rPr>
        <w:t xml:space="preserve">493 - </w:t>
      </w:r>
      <w:r w:rsidRPr="00A02E47">
        <w:rPr>
          <w:rFonts w:asciiTheme="minorHAnsi" w:hAnsiTheme="minorHAnsi" w:cstheme="minorHAnsi"/>
          <w:color w:val="000000"/>
        </w:rPr>
        <w:t>445.485 = 47.515^2 = 2257.675225</w:t>
      </w:r>
    </w:p>
    <w:p w:rsidR="00A34AF4" w:rsidRPr="00A02E47" w:rsidRDefault="00A34AF4" w:rsidP="00A34AF4">
      <w:pPr>
        <w:spacing w:after="0" w:line="240" w:lineRule="auto"/>
        <w:rPr>
          <w:rFonts w:asciiTheme="minorHAnsi" w:hAnsiTheme="minorHAnsi" w:cstheme="minorHAnsi"/>
          <w:color w:val="000000"/>
        </w:rPr>
      </w:pPr>
      <w:r w:rsidRPr="00A02E47">
        <w:rPr>
          <w:rFonts w:asciiTheme="minorHAnsi" w:hAnsiTheme="minorHAnsi" w:cstheme="minorHAnsi"/>
          <w:bCs/>
        </w:rPr>
        <w:t xml:space="preserve">483 - </w:t>
      </w:r>
      <w:r w:rsidRPr="00A02E47">
        <w:rPr>
          <w:rFonts w:asciiTheme="minorHAnsi" w:hAnsiTheme="minorHAnsi" w:cstheme="minorHAnsi"/>
          <w:color w:val="000000"/>
        </w:rPr>
        <w:t>480.05 = 2.95^2 = 8.7025</w:t>
      </w:r>
    </w:p>
    <w:p w:rsidR="00A34AF4" w:rsidRPr="00A02E47" w:rsidRDefault="00A34AF4" w:rsidP="00A34AF4">
      <w:pPr>
        <w:spacing w:after="0" w:line="240" w:lineRule="auto"/>
        <w:rPr>
          <w:rFonts w:asciiTheme="minorHAnsi" w:hAnsiTheme="minorHAnsi" w:cstheme="minorHAnsi"/>
          <w:color w:val="000000"/>
        </w:rPr>
      </w:pPr>
      <w:r w:rsidRPr="00A02E47">
        <w:rPr>
          <w:rFonts w:asciiTheme="minorHAnsi" w:hAnsiTheme="minorHAnsi" w:cstheme="minorHAnsi"/>
          <w:bCs/>
        </w:rPr>
        <w:t xml:space="preserve">585 - </w:t>
      </w:r>
      <w:r w:rsidRPr="00A02E47">
        <w:rPr>
          <w:rFonts w:asciiTheme="minorHAnsi" w:hAnsiTheme="minorHAnsi" w:cstheme="minorHAnsi"/>
          <w:color w:val="000000"/>
        </w:rPr>
        <w:t>549.18 = 35.82^2 = 1283.0724</w:t>
      </w:r>
    </w:p>
    <w:p w:rsidR="00A34AF4" w:rsidRPr="00A02E47" w:rsidRDefault="00A34AF4" w:rsidP="00A34AF4">
      <w:pPr>
        <w:spacing w:after="0" w:line="240" w:lineRule="auto"/>
        <w:rPr>
          <w:rFonts w:asciiTheme="minorHAnsi" w:hAnsiTheme="minorHAnsi" w:cstheme="minorHAnsi"/>
          <w:color w:val="000000"/>
        </w:rPr>
      </w:pPr>
      <w:r w:rsidRPr="00A02E47">
        <w:rPr>
          <w:rFonts w:asciiTheme="minorHAnsi" w:hAnsiTheme="minorHAnsi" w:cstheme="minorHAnsi"/>
          <w:bCs/>
        </w:rPr>
        <w:t xml:space="preserve">574 - </w:t>
      </w:r>
      <w:r w:rsidRPr="00A02E47">
        <w:rPr>
          <w:rFonts w:asciiTheme="minorHAnsi" w:hAnsiTheme="minorHAnsi" w:cstheme="minorHAnsi"/>
          <w:color w:val="000000"/>
        </w:rPr>
        <w:t>601.0275 = -27.0275^2 = 730.48575625</w:t>
      </w:r>
    </w:p>
    <w:p w:rsidR="00A34AF4" w:rsidRPr="00A02E47" w:rsidRDefault="00A34AF4" w:rsidP="00A34AF4">
      <w:pPr>
        <w:spacing w:after="0" w:line="240" w:lineRule="auto"/>
        <w:rPr>
          <w:rFonts w:asciiTheme="minorHAnsi" w:eastAsia="Times New Roman" w:hAnsiTheme="minorHAnsi" w:cstheme="minorHAnsi"/>
          <w:color w:val="000000"/>
          <w:lang w:val="en-CA" w:eastAsia="en-CA" w:bidi="ar-SA"/>
        </w:rPr>
      </w:pPr>
      <w:r w:rsidRPr="00A02E47">
        <w:rPr>
          <w:rFonts w:asciiTheme="minorHAnsi" w:hAnsiTheme="minorHAnsi" w:cstheme="minorHAnsi"/>
          <w:color w:val="000000"/>
        </w:rPr>
        <w:t xml:space="preserve">Sum = </w:t>
      </w:r>
      <w:r w:rsidR="00A02E47" w:rsidRPr="00A02E47">
        <w:rPr>
          <w:rFonts w:asciiTheme="minorHAnsi" w:eastAsia="Times New Roman" w:hAnsiTheme="minorHAnsi" w:cstheme="minorHAnsi"/>
          <w:color w:val="000000"/>
          <w:lang w:val="en-CA" w:eastAsia="en-CA" w:bidi="ar-SA"/>
        </w:rPr>
        <w:t>5396.633</w:t>
      </w:r>
    </w:p>
    <w:p w:rsidR="00644184" w:rsidRDefault="00644184" w:rsidP="00987B56">
      <w:pPr>
        <w:spacing w:after="0" w:line="240" w:lineRule="auto"/>
        <w:rPr>
          <w:rFonts w:ascii="Cambria" w:hAnsi="Cambria" w:cs="Arial"/>
          <w:color w:val="242729"/>
          <w:bdr w:val="none" w:sz="0" w:space="0" w:color="auto" w:frame="1"/>
        </w:rPr>
      </w:pPr>
    </w:p>
    <w:p w:rsidR="00644184" w:rsidRDefault="00644184" w:rsidP="00987B56">
      <w:pPr>
        <w:spacing w:after="0" w:line="240" w:lineRule="auto"/>
        <w:rPr>
          <w:rFonts w:asciiTheme="minorHAnsi" w:hAnsiTheme="minorHAnsi" w:cstheme="minorHAnsi"/>
          <w:color w:val="3B444E"/>
          <w:shd w:val="clear" w:color="auto" w:fill="FFFFFF"/>
        </w:rPr>
      </w:pPr>
      <w:r>
        <w:rPr>
          <w:rFonts w:ascii="Cambria" w:hAnsi="Cambria" w:cs="Arial"/>
          <w:color w:val="242729"/>
          <w:bdr w:val="none" w:sz="0" w:space="0" w:color="auto" w:frame="1"/>
        </w:rPr>
        <w:t>SSR = (</w:t>
      </w:r>
      <w:proofErr w:type="spellStart"/>
      <w:r>
        <w:rPr>
          <w:rFonts w:ascii="Cambria" w:hAnsi="Cambria" w:cs="Arial"/>
          <w:color w:val="242729"/>
          <w:bdr w:val="none" w:sz="0" w:space="0" w:color="auto" w:frame="1"/>
        </w:rPr>
        <w:t>yhat</w:t>
      </w:r>
      <w:proofErr w:type="spellEnd"/>
      <w:r>
        <w:rPr>
          <w:rFonts w:ascii="Cambria" w:hAnsi="Cambria" w:cs="Arial"/>
          <w:color w:val="242729"/>
          <w:bdr w:val="none" w:sz="0" w:space="0" w:color="auto" w:frame="1"/>
        </w:rPr>
        <w:t xml:space="preserve"> - </w:t>
      </w:r>
      <w:r w:rsidRPr="00BC0EFE">
        <w:rPr>
          <w:rFonts w:asciiTheme="minorHAnsi" w:hAnsiTheme="minorHAnsi" w:cstheme="minorHAnsi"/>
          <w:color w:val="3B444E"/>
          <w:shd w:val="clear" w:color="auto" w:fill="FFFFFF"/>
        </w:rPr>
        <w:t>ȳ</w:t>
      </w:r>
      <w:proofErr w:type="gramStart"/>
      <w:r>
        <w:rPr>
          <w:rFonts w:asciiTheme="minorHAnsi" w:hAnsiTheme="minorHAnsi" w:cstheme="minorHAnsi"/>
          <w:color w:val="3B444E"/>
          <w:shd w:val="clear" w:color="auto" w:fill="FFFFFF"/>
        </w:rPr>
        <w:t>)^</w:t>
      </w:r>
      <w:proofErr w:type="gramEnd"/>
      <w:r>
        <w:rPr>
          <w:rFonts w:asciiTheme="minorHAnsi" w:hAnsiTheme="minorHAnsi" w:cstheme="minorHAnsi"/>
          <w:color w:val="3B444E"/>
          <w:shd w:val="clear" w:color="auto" w:fill="FFFFFF"/>
        </w:rPr>
        <w:t>2 =</w:t>
      </w:r>
    </w:p>
    <w:p w:rsidR="0062540F" w:rsidRDefault="00644184" w:rsidP="00644184">
      <w:pPr>
        <w:spacing w:after="0" w:line="240" w:lineRule="auto"/>
        <w:rPr>
          <w:rFonts w:ascii="Calibri" w:hAnsi="Calibri" w:cs="Calibri"/>
          <w:color w:val="000000"/>
        </w:rPr>
      </w:pPr>
      <w:r>
        <w:rPr>
          <w:rFonts w:ascii="Calibri" w:hAnsi="Calibri" w:cs="Calibri"/>
          <w:color w:val="000000"/>
        </w:rPr>
        <w:t>324.5075</w:t>
      </w:r>
      <w:r w:rsidR="00E945ED">
        <w:rPr>
          <w:rFonts w:ascii="Calibri" w:hAnsi="Calibri" w:cs="Calibri"/>
          <w:color w:val="000000"/>
        </w:rPr>
        <w:t xml:space="preserve"> -</w:t>
      </w:r>
      <w:r>
        <w:rPr>
          <w:rFonts w:ascii="Calibri" w:hAnsi="Calibri" w:cs="Calibri"/>
          <w:color w:val="000000"/>
        </w:rPr>
        <w:t xml:space="preserve"> </w:t>
      </w:r>
      <w:r w:rsidR="00E945ED" w:rsidRPr="00DD49C8">
        <w:rPr>
          <w:rFonts w:ascii="Calibri" w:eastAsia="Times New Roman" w:hAnsi="Calibri" w:cs="Calibri"/>
          <w:color w:val="000000"/>
          <w:lang w:val="en-CA" w:eastAsia="en-CA" w:bidi="ar-SA"/>
        </w:rPr>
        <w:t>430.8889</w:t>
      </w:r>
      <w:r w:rsidR="00E945ED">
        <w:rPr>
          <w:rFonts w:asciiTheme="minorHAnsi" w:hAnsiTheme="minorHAnsi" w:cstheme="minorHAnsi"/>
          <w:b/>
          <w:bCs/>
        </w:rPr>
        <w:t xml:space="preserve"> </w:t>
      </w:r>
      <w:r>
        <w:rPr>
          <w:rFonts w:ascii="Calibri" w:hAnsi="Calibri" w:cs="Calibri"/>
          <w:color w:val="000000"/>
        </w:rPr>
        <w:t xml:space="preserve">= </w:t>
      </w:r>
      <w:r w:rsidRPr="00644184">
        <w:rPr>
          <w:rFonts w:ascii="Calibri" w:hAnsi="Calibri" w:cs="Calibri"/>
          <w:color w:val="000000"/>
        </w:rPr>
        <w:t>106.3814</w:t>
      </w:r>
      <w:r>
        <w:rPr>
          <w:rFonts w:ascii="Calibri" w:hAnsi="Calibri" w:cs="Calibri"/>
          <w:color w:val="000000"/>
        </w:rPr>
        <w:t xml:space="preserve">^2 = </w:t>
      </w:r>
      <w:r w:rsidR="0062540F" w:rsidRPr="0062540F">
        <w:rPr>
          <w:rFonts w:ascii="Calibri" w:hAnsi="Calibri" w:cs="Calibri"/>
          <w:color w:val="000000"/>
        </w:rPr>
        <w:t>11317.00226596</w:t>
      </w:r>
    </w:p>
    <w:p w:rsidR="00644184" w:rsidRDefault="00644184" w:rsidP="00644184">
      <w:pPr>
        <w:spacing w:after="0" w:line="240" w:lineRule="auto"/>
        <w:rPr>
          <w:rFonts w:ascii="Calibri" w:hAnsi="Calibri" w:cs="Calibri"/>
          <w:color w:val="000000"/>
        </w:rPr>
      </w:pPr>
      <w:r>
        <w:rPr>
          <w:rFonts w:ascii="Calibri" w:hAnsi="Calibri" w:cs="Calibri"/>
          <w:color w:val="000000"/>
        </w:rPr>
        <w:lastRenderedPageBreak/>
        <w:t xml:space="preserve">341.79 </w:t>
      </w:r>
      <w:r w:rsidR="00E945ED">
        <w:rPr>
          <w:rFonts w:ascii="Calibri" w:hAnsi="Calibri" w:cs="Calibri"/>
          <w:color w:val="000000"/>
        </w:rPr>
        <w:t xml:space="preserve">- </w:t>
      </w:r>
      <w:r w:rsidR="00E945ED" w:rsidRPr="00DD49C8">
        <w:rPr>
          <w:rFonts w:ascii="Calibri" w:eastAsia="Times New Roman" w:hAnsi="Calibri" w:cs="Calibri"/>
          <w:color w:val="000000"/>
          <w:lang w:val="en-CA" w:eastAsia="en-CA" w:bidi="ar-SA"/>
        </w:rPr>
        <w:t>430.8889</w:t>
      </w:r>
      <w:r w:rsidR="00E945ED">
        <w:rPr>
          <w:rFonts w:asciiTheme="minorHAnsi" w:hAnsiTheme="minorHAnsi" w:cstheme="minorHAnsi"/>
          <w:b/>
          <w:bCs/>
        </w:rPr>
        <w:t xml:space="preserve"> </w:t>
      </w:r>
      <w:r>
        <w:rPr>
          <w:rFonts w:ascii="Calibri" w:hAnsi="Calibri" w:cs="Calibri"/>
          <w:color w:val="000000"/>
        </w:rPr>
        <w:t xml:space="preserve">= </w:t>
      </w:r>
      <w:r w:rsidRPr="00644184">
        <w:rPr>
          <w:rFonts w:ascii="Calibri" w:hAnsi="Calibri" w:cs="Calibri"/>
          <w:color w:val="000000"/>
        </w:rPr>
        <w:t>89.0989</w:t>
      </w:r>
      <w:r>
        <w:rPr>
          <w:rFonts w:ascii="Calibri" w:hAnsi="Calibri" w:cs="Calibri"/>
          <w:color w:val="000000"/>
        </w:rPr>
        <w:t xml:space="preserve">^2 = </w:t>
      </w:r>
      <w:r w:rsidR="0062540F" w:rsidRPr="0062540F">
        <w:rPr>
          <w:rFonts w:ascii="Calibri" w:hAnsi="Calibri" w:cs="Calibri"/>
          <w:color w:val="000000"/>
        </w:rPr>
        <w:t>7938.61398121</w:t>
      </w:r>
    </w:p>
    <w:p w:rsidR="00644184" w:rsidRDefault="00644184" w:rsidP="00644184">
      <w:pPr>
        <w:spacing w:after="0" w:line="240" w:lineRule="auto"/>
        <w:rPr>
          <w:rFonts w:ascii="Calibri" w:hAnsi="Calibri" w:cs="Calibri"/>
          <w:color w:val="000000"/>
        </w:rPr>
      </w:pPr>
      <w:r>
        <w:rPr>
          <w:rFonts w:ascii="Calibri" w:hAnsi="Calibri" w:cs="Calibri"/>
          <w:color w:val="000000"/>
        </w:rPr>
        <w:t xml:space="preserve">348.703 </w:t>
      </w:r>
      <w:r w:rsidR="00E945ED">
        <w:rPr>
          <w:rFonts w:ascii="Calibri" w:hAnsi="Calibri" w:cs="Calibri"/>
          <w:color w:val="000000"/>
        </w:rPr>
        <w:t xml:space="preserve">- </w:t>
      </w:r>
      <w:r w:rsidR="00E945ED" w:rsidRPr="00DD49C8">
        <w:rPr>
          <w:rFonts w:ascii="Calibri" w:eastAsia="Times New Roman" w:hAnsi="Calibri" w:cs="Calibri"/>
          <w:color w:val="000000"/>
          <w:lang w:val="en-CA" w:eastAsia="en-CA" w:bidi="ar-SA"/>
        </w:rPr>
        <w:t>430.8889</w:t>
      </w:r>
      <w:r w:rsidR="00E945ED">
        <w:rPr>
          <w:rFonts w:asciiTheme="minorHAnsi" w:hAnsiTheme="minorHAnsi" w:cstheme="minorHAnsi"/>
          <w:b/>
          <w:bCs/>
        </w:rPr>
        <w:t xml:space="preserve"> </w:t>
      </w:r>
      <w:r>
        <w:rPr>
          <w:rFonts w:ascii="Calibri" w:hAnsi="Calibri" w:cs="Calibri"/>
          <w:color w:val="000000"/>
        </w:rPr>
        <w:t xml:space="preserve">= </w:t>
      </w:r>
      <w:r w:rsidR="0062540F" w:rsidRPr="00644184">
        <w:rPr>
          <w:rFonts w:ascii="Calibri" w:hAnsi="Calibri" w:cs="Calibri"/>
          <w:color w:val="000000"/>
        </w:rPr>
        <w:t>82.1859</w:t>
      </w:r>
      <w:r>
        <w:rPr>
          <w:rFonts w:ascii="Calibri" w:hAnsi="Calibri" w:cs="Calibri"/>
          <w:color w:val="000000"/>
        </w:rPr>
        <w:t xml:space="preserve">^2 = </w:t>
      </w:r>
      <w:r w:rsidR="0062540F" w:rsidRPr="0062540F">
        <w:rPr>
          <w:rFonts w:ascii="Calibri" w:hAnsi="Calibri" w:cs="Calibri"/>
          <w:color w:val="000000"/>
        </w:rPr>
        <w:t>6754.52215881</w:t>
      </w:r>
    </w:p>
    <w:p w:rsidR="00644184" w:rsidRDefault="00644184" w:rsidP="00644184">
      <w:pPr>
        <w:spacing w:after="0" w:line="240" w:lineRule="auto"/>
        <w:rPr>
          <w:rFonts w:ascii="Calibri" w:hAnsi="Calibri" w:cs="Calibri"/>
          <w:color w:val="000000"/>
        </w:rPr>
      </w:pPr>
      <w:r>
        <w:rPr>
          <w:rFonts w:ascii="Calibri" w:hAnsi="Calibri" w:cs="Calibri"/>
          <w:color w:val="000000"/>
        </w:rPr>
        <w:t xml:space="preserve">376.355 </w:t>
      </w:r>
      <w:r w:rsidR="00E945ED">
        <w:rPr>
          <w:rFonts w:ascii="Calibri" w:hAnsi="Calibri" w:cs="Calibri"/>
          <w:color w:val="000000"/>
        </w:rPr>
        <w:t xml:space="preserve">- </w:t>
      </w:r>
      <w:r w:rsidR="00E945ED" w:rsidRPr="00DD49C8">
        <w:rPr>
          <w:rFonts w:ascii="Calibri" w:eastAsia="Times New Roman" w:hAnsi="Calibri" w:cs="Calibri"/>
          <w:color w:val="000000"/>
          <w:lang w:val="en-CA" w:eastAsia="en-CA" w:bidi="ar-SA"/>
        </w:rPr>
        <w:t>430.8889</w:t>
      </w:r>
      <w:r w:rsidR="00E945ED">
        <w:rPr>
          <w:rFonts w:asciiTheme="minorHAnsi" w:hAnsiTheme="minorHAnsi" w:cstheme="minorHAnsi"/>
          <w:b/>
          <w:bCs/>
        </w:rPr>
        <w:t xml:space="preserve"> </w:t>
      </w:r>
      <w:r>
        <w:rPr>
          <w:rFonts w:ascii="Calibri" w:hAnsi="Calibri" w:cs="Calibri"/>
          <w:color w:val="000000"/>
        </w:rPr>
        <w:t xml:space="preserve">= </w:t>
      </w:r>
      <w:r w:rsidRPr="00644184">
        <w:rPr>
          <w:rFonts w:ascii="Calibri" w:hAnsi="Calibri" w:cs="Calibri"/>
          <w:color w:val="000000"/>
        </w:rPr>
        <w:t>54.5339</w:t>
      </w:r>
      <w:r>
        <w:rPr>
          <w:rFonts w:ascii="Calibri" w:hAnsi="Calibri" w:cs="Calibri"/>
          <w:color w:val="000000"/>
        </w:rPr>
        <w:t xml:space="preserve">^2 = </w:t>
      </w:r>
      <w:r w:rsidR="0062540F" w:rsidRPr="0062540F">
        <w:rPr>
          <w:rFonts w:ascii="Calibri" w:hAnsi="Calibri" w:cs="Calibri"/>
          <w:color w:val="000000"/>
        </w:rPr>
        <w:t>2973.94624921</w:t>
      </w:r>
    </w:p>
    <w:p w:rsidR="00644184" w:rsidRDefault="00644184" w:rsidP="00644184">
      <w:pPr>
        <w:spacing w:after="0" w:line="240" w:lineRule="auto"/>
        <w:rPr>
          <w:rFonts w:ascii="Calibri" w:hAnsi="Calibri" w:cs="Calibri"/>
          <w:color w:val="000000"/>
        </w:rPr>
      </w:pPr>
      <w:r>
        <w:rPr>
          <w:rFonts w:ascii="Calibri" w:hAnsi="Calibri" w:cs="Calibri"/>
          <w:color w:val="000000"/>
        </w:rPr>
        <w:t>410.92</w:t>
      </w:r>
      <w:r w:rsidR="00E945ED">
        <w:rPr>
          <w:rFonts w:ascii="Calibri" w:hAnsi="Calibri" w:cs="Calibri"/>
          <w:color w:val="000000"/>
        </w:rPr>
        <w:t xml:space="preserve"> - </w:t>
      </w:r>
      <w:r w:rsidR="00E945ED" w:rsidRPr="00DD49C8">
        <w:rPr>
          <w:rFonts w:ascii="Calibri" w:eastAsia="Times New Roman" w:hAnsi="Calibri" w:cs="Calibri"/>
          <w:color w:val="000000"/>
          <w:lang w:val="en-CA" w:eastAsia="en-CA" w:bidi="ar-SA"/>
        </w:rPr>
        <w:t>430.8889</w:t>
      </w:r>
      <w:r>
        <w:rPr>
          <w:rFonts w:ascii="Calibri" w:hAnsi="Calibri" w:cs="Calibri"/>
          <w:color w:val="000000"/>
        </w:rPr>
        <w:t xml:space="preserve"> = </w:t>
      </w:r>
      <w:r w:rsidRPr="00644184">
        <w:rPr>
          <w:rFonts w:ascii="Calibri" w:hAnsi="Calibri" w:cs="Calibri"/>
          <w:color w:val="000000"/>
        </w:rPr>
        <w:t>19.9689</w:t>
      </w:r>
      <w:r>
        <w:rPr>
          <w:rFonts w:ascii="Calibri" w:hAnsi="Calibri" w:cs="Calibri"/>
          <w:color w:val="000000"/>
        </w:rPr>
        <w:t xml:space="preserve">^2 = </w:t>
      </w:r>
      <w:r w:rsidR="0062540F" w:rsidRPr="0062540F">
        <w:rPr>
          <w:rFonts w:ascii="Calibri" w:hAnsi="Calibri" w:cs="Calibri"/>
          <w:color w:val="000000"/>
        </w:rPr>
        <w:t>398.75696721</w:t>
      </w:r>
    </w:p>
    <w:p w:rsidR="00644184" w:rsidRDefault="00644184" w:rsidP="00644184">
      <w:pPr>
        <w:spacing w:after="0" w:line="240" w:lineRule="auto"/>
        <w:rPr>
          <w:rFonts w:ascii="Calibri" w:hAnsi="Calibri" w:cs="Calibri"/>
          <w:color w:val="000000"/>
        </w:rPr>
      </w:pPr>
      <w:r>
        <w:rPr>
          <w:rFonts w:ascii="Calibri" w:hAnsi="Calibri" w:cs="Calibri"/>
          <w:color w:val="000000"/>
        </w:rPr>
        <w:t>445.485</w:t>
      </w:r>
      <w:r w:rsidR="00E945ED">
        <w:rPr>
          <w:rFonts w:ascii="Calibri" w:hAnsi="Calibri" w:cs="Calibri"/>
          <w:color w:val="000000"/>
        </w:rPr>
        <w:t xml:space="preserve"> - </w:t>
      </w:r>
      <w:r w:rsidR="00E945ED" w:rsidRPr="00DD49C8">
        <w:rPr>
          <w:rFonts w:ascii="Calibri" w:eastAsia="Times New Roman" w:hAnsi="Calibri" w:cs="Calibri"/>
          <w:color w:val="000000"/>
          <w:lang w:val="en-CA" w:eastAsia="en-CA" w:bidi="ar-SA"/>
        </w:rPr>
        <w:t>430.8889</w:t>
      </w:r>
      <w:r>
        <w:rPr>
          <w:rFonts w:ascii="Calibri" w:hAnsi="Calibri" w:cs="Calibri"/>
          <w:color w:val="000000"/>
        </w:rPr>
        <w:t xml:space="preserve"> = </w:t>
      </w:r>
      <w:r w:rsidRPr="00644184">
        <w:rPr>
          <w:rFonts w:ascii="Calibri" w:hAnsi="Calibri" w:cs="Calibri"/>
          <w:color w:val="000000"/>
        </w:rPr>
        <w:t>-14.5961</w:t>
      </w:r>
      <w:r>
        <w:rPr>
          <w:rFonts w:ascii="Calibri" w:hAnsi="Calibri" w:cs="Calibri"/>
          <w:color w:val="000000"/>
        </w:rPr>
        <w:t xml:space="preserve">^2 = </w:t>
      </w:r>
      <w:r w:rsidR="0062540F" w:rsidRPr="0062540F">
        <w:rPr>
          <w:rFonts w:ascii="Calibri" w:hAnsi="Calibri" w:cs="Calibri"/>
          <w:color w:val="000000"/>
        </w:rPr>
        <w:t>213.04613521</w:t>
      </w:r>
    </w:p>
    <w:p w:rsidR="0062540F" w:rsidRDefault="00644184" w:rsidP="00644184">
      <w:pPr>
        <w:spacing w:after="0" w:line="240" w:lineRule="auto"/>
        <w:rPr>
          <w:rFonts w:ascii="Calibri" w:hAnsi="Calibri" w:cs="Calibri"/>
          <w:color w:val="000000"/>
        </w:rPr>
      </w:pPr>
      <w:r>
        <w:rPr>
          <w:rFonts w:ascii="Calibri" w:hAnsi="Calibri" w:cs="Calibri"/>
          <w:color w:val="000000"/>
        </w:rPr>
        <w:t>480.05</w:t>
      </w:r>
      <w:r w:rsidR="00E945ED">
        <w:rPr>
          <w:rFonts w:ascii="Calibri" w:hAnsi="Calibri" w:cs="Calibri"/>
          <w:color w:val="000000"/>
        </w:rPr>
        <w:t xml:space="preserve"> - </w:t>
      </w:r>
      <w:r w:rsidR="00E945ED" w:rsidRPr="00DD49C8">
        <w:rPr>
          <w:rFonts w:ascii="Calibri" w:eastAsia="Times New Roman" w:hAnsi="Calibri" w:cs="Calibri"/>
          <w:color w:val="000000"/>
          <w:lang w:val="en-CA" w:eastAsia="en-CA" w:bidi="ar-SA"/>
        </w:rPr>
        <w:t>430.8889</w:t>
      </w:r>
      <w:r>
        <w:rPr>
          <w:rFonts w:ascii="Calibri" w:hAnsi="Calibri" w:cs="Calibri"/>
          <w:color w:val="000000"/>
        </w:rPr>
        <w:t xml:space="preserve"> = </w:t>
      </w:r>
      <w:r w:rsidRPr="00644184">
        <w:rPr>
          <w:rFonts w:ascii="Calibri" w:hAnsi="Calibri" w:cs="Calibri"/>
          <w:color w:val="000000"/>
        </w:rPr>
        <w:t>-49.1611</w:t>
      </w:r>
      <w:r>
        <w:rPr>
          <w:rFonts w:ascii="Calibri" w:hAnsi="Calibri" w:cs="Calibri"/>
          <w:color w:val="000000"/>
        </w:rPr>
        <w:t xml:space="preserve">^2 = </w:t>
      </w:r>
      <w:r w:rsidR="0062540F" w:rsidRPr="0062540F">
        <w:rPr>
          <w:rFonts w:ascii="Calibri" w:hAnsi="Calibri" w:cs="Calibri"/>
          <w:color w:val="000000"/>
        </w:rPr>
        <w:t>2416.81375321</w:t>
      </w:r>
    </w:p>
    <w:p w:rsidR="00644184" w:rsidRDefault="00644184" w:rsidP="00644184">
      <w:pPr>
        <w:spacing w:after="0" w:line="240" w:lineRule="auto"/>
        <w:rPr>
          <w:rFonts w:ascii="Calibri" w:hAnsi="Calibri" w:cs="Calibri"/>
          <w:color w:val="000000"/>
        </w:rPr>
      </w:pPr>
      <w:r>
        <w:rPr>
          <w:rFonts w:ascii="Calibri" w:hAnsi="Calibri" w:cs="Calibri"/>
          <w:color w:val="000000"/>
        </w:rPr>
        <w:t>549.18</w:t>
      </w:r>
      <w:r w:rsidR="00E945ED">
        <w:rPr>
          <w:rFonts w:ascii="Calibri" w:hAnsi="Calibri" w:cs="Calibri"/>
          <w:color w:val="000000"/>
        </w:rPr>
        <w:t xml:space="preserve"> - </w:t>
      </w:r>
      <w:r w:rsidR="00E945ED" w:rsidRPr="00DD49C8">
        <w:rPr>
          <w:rFonts w:ascii="Calibri" w:eastAsia="Times New Roman" w:hAnsi="Calibri" w:cs="Calibri"/>
          <w:color w:val="000000"/>
          <w:lang w:val="en-CA" w:eastAsia="en-CA" w:bidi="ar-SA"/>
        </w:rPr>
        <w:t>430.8889</w:t>
      </w:r>
      <w:r>
        <w:rPr>
          <w:rFonts w:ascii="Calibri" w:hAnsi="Calibri" w:cs="Calibri"/>
          <w:color w:val="000000"/>
        </w:rPr>
        <w:t xml:space="preserve"> = </w:t>
      </w:r>
      <w:r w:rsidRPr="00644184">
        <w:rPr>
          <w:rFonts w:ascii="Calibri" w:hAnsi="Calibri" w:cs="Calibri"/>
          <w:color w:val="000000"/>
        </w:rPr>
        <w:t>-118.2911</w:t>
      </w:r>
      <w:r>
        <w:rPr>
          <w:rFonts w:ascii="Calibri" w:hAnsi="Calibri" w:cs="Calibri"/>
          <w:color w:val="000000"/>
        </w:rPr>
        <w:t xml:space="preserve">^2 = </w:t>
      </w:r>
      <w:r w:rsidR="0062540F" w:rsidRPr="0062540F">
        <w:rPr>
          <w:rFonts w:ascii="Calibri" w:hAnsi="Calibri" w:cs="Calibri"/>
          <w:color w:val="000000"/>
        </w:rPr>
        <w:t>13992.78433921</w:t>
      </w:r>
    </w:p>
    <w:p w:rsidR="00E945ED" w:rsidRDefault="00E945ED" w:rsidP="00644184">
      <w:pPr>
        <w:spacing w:after="0" w:line="240" w:lineRule="auto"/>
        <w:rPr>
          <w:rFonts w:ascii="Calibri" w:hAnsi="Calibri" w:cs="Calibri"/>
          <w:color w:val="000000"/>
        </w:rPr>
      </w:pPr>
      <w:r>
        <w:rPr>
          <w:rFonts w:ascii="Calibri" w:hAnsi="Calibri" w:cs="Calibri"/>
          <w:color w:val="000000"/>
        </w:rPr>
        <w:t xml:space="preserve">601.0275 - </w:t>
      </w:r>
      <w:r w:rsidRPr="00DD49C8">
        <w:rPr>
          <w:rFonts w:ascii="Calibri" w:eastAsia="Times New Roman" w:hAnsi="Calibri" w:cs="Calibri"/>
          <w:color w:val="000000"/>
          <w:lang w:val="en-CA" w:eastAsia="en-CA" w:bidi="ar-SA"/>
        </w:rPr>
        <w:t>430.8889</w:t>
      </w:r>
      <w:r>
        <w:rPr>
          <w:rFonts w:ascii="Calibri" w:eastAsia="Times New Roman" w:hAnsi="Calibri" w:cs="Calibri"/>
          <w:color w:val="000000"/>
          <w:lang w:val="en-CA" w:eastAsia="en-CA" w:bidi="ar-SA"/>
        </w:rPr>
        <w:t xml:space="preserve"> = </w:t>
      </w:r>
      <w:r w:rsidRPr="00E945ED">
        <w:rPr>
          <w:rFonts w:ascii="Calibri" w:eastAsia="Times New Roman" w:hAnsi="Calibri" w:cs="Calibri"/>
          <w:color w:val="000000"/>
          <w:lang w:val="en-CA" w:eastAsia="en-CA" w:bidi="ar-SA"/>
        </w:rPr>
        <w:t>170.1386</w:t>
      </w:r>
      <w:r>
        <w:rPr>
          <w:rFonts w:ascii="Calibri" w:eastAsia="Times New Roman" w:hAnsi="Calibri" w:cs="Calibri"/>
          <w:color w:val="000000"/>
          <w:lang w:val="en-CA" w:eastAsia="en-CA" w:bidi="ar-SA"/>
        </w:rPr>
        <w:t xml:space="preserve">^2 = </w:t>
      </w:r>
      <w:r w:rsidRPr="00E945ED">
        <w:rPr>
          <w:rFonts w:ascii="Calibri" w:eastAsia="Times New Roman" w:hAnsi="Calibri" w:cs="Calibri"/>
          <w:color w:val="000000"/>
          <w:lang w:val="en-CA" w:eastAsia="en-CA" w:bidi="ar-SA"/>
        </w:rPr>
        <w:t>28947.14320996</w:t>
      </w:r>
    </w:p>
    <w:p w:rsidR="0062540F" w:rsidRDefault="0062540F" w:rsidP="00644184">
      <w:pPr>
        <w:spacing w:after="0" w:line="240" w:lineRule="auto"/>
        <w:rPr>
          <w:rFonts w:ascii="Calibri" w:hAnsi="Calibri" w:cs="Calibri"/>
          <w:color w:val="000000"/>
        </w:rPr>
      </w:pPr>
      <w:r>
        <w:rPr>
          <w:rFonts w:ascii="Calibri" w:hAnsi="Calibri" w:cs="Calibri"/>
          <w:color w:val="000000"/>
        </w:rPr>
        <w:t xml:space="preserve">Sum </w:t>
      </w:r>
      <w:proofErr w:type="gramStart"/>
      <w:r>
        <w:rPr>
          <w:rFonts w:ascii="Calibri" w:hAnsi="Calibri" w:cs="Calibri"/>
          <w:color w:val="000000"/>
        </w:rPr>
        <w:t xml:space="preserve">=  </w:t>
      </w:r>
      <w:r w:rsidR="00A02E47" w:rsidRPr="00DD49C8">
        <w:rPr>
          <w:rFonts w:ascii="Calibri" w:eastAsia="Times New Roman" w:hAnsi="Calibri" w:cs="Calibri"/>
          <w:color w:val="000000"/>
          <w:lang w:val="en-CA" w:eastAsia="en-CA" w:bidi="ar-SA"/>
        </w:rPr>
        <w:t>81914.26</w:t>
      </w:r>
      <w:proofErr w:type="gramEnd"/>
    </w:p>
    <w:p w:rsidR="00BF16C9" w:rsidRDefault="00BF16C9" w:rsidP="00987B56">
      <w:pPr>
        <w:spacing w:after="0" w:line="240" w:lineRule="auto"/>
        <w:rPr>
          <w:rFonts w:ascii="Cambria" w:hAnsi="Cambria" w:cs="Arial"/>
          <w:color w:val="242729"/>
          <w:bdr w:val="none" w:sz="0" w:space="0" w:color="auto" w:frame="1"/>
        </w:rPr>
      </w:pPr>
    </w:p>
    <w:p w:rsidR="00DD49C8" w:rsidRDefault="00BF16C9" w:rsidP="00987B56">
      <w:pPr>
        <w:spacing w:after="0" w:line="240" w:lineRule="auto"/>
        <w:rPr>
          <w:rFonts w:ascii="Cambria" w:eastAsia="Times New Roman" w:hAnsi="Cambria" w:cs="Calibri"/>
          <w:color w:val="000000"/>
          <w:lang w:val="en-CA" w:eastAsia="en-CA" w:bidi="ar-SA"/>
        </w:rPr>
      </w:pPr>
      <w:r>
        <w:rPr>
          <w:rFonts w:ascii="Cambria" w:hAnsi="Cambria" w:cs="Arial"/>
          <w:color w:val="242729"/>
          <w:bdr w:val="none" w:sz="0" w:space="0" w:color="auto" w:frame="1"/>
        </w:rPr>
        <w:t xml:space="preserve">Coefficient of determination = SSR/TSS = </w:t>
      </w:r>
      <w:r w:rsidRPr="00DD49C8">
        <w:rPr>
          <w:rFonts w:ascii="Calibri" w:eastAsia="Times New Roman" w:hAnsi="Calibri" w:cs="Calibri"/>
          <w:color w:val="000000"/>
          <w:lang w:val="en-CA" w:eastAsia="en-CA" w:bidi="ar-SA"/>
        </w:rPr>
        <w:t>81914.26</w:t>
      </w:r>
      <w:r>
        <w:rPr>
          <w:rFonts w:ascii="Calibri" w:hAnsi="Calibri" w:cs="Calibri"/>
          <w:color w:val="000000"/>
        </w:rPr>
        <w:t xml:space="preserve"> / </w:t>
      </w:r>
      <w:r w:rsidRPr="00A02E47">
        <w:rPr>
          <w:rFonts w:asciiTheme="minorHAnsi" w:eastAsia="Times New Roman" w:hAnsiTheme="minorHAnsi" w:cstheme="minorHAnsi"/>
          <w:color w:val="000000"/>
          <w:lang w:val="en-CA" w:eastAsia="en-CA" w:bidi="ar-SA"/>
        </w:rPr>
        <w:t>87310.89</w:t>
      </w:r>
      <w:r>
        <w:rPr>
          <w:rFonts w:asciiTheme="minorHAnsi" w:eastAsia="Times New Roman" w:hAnsiTheme="minorHAnsi" w:cstheme="minorHAnsi"/>
          <w:color w:val="000000"/>
          <w:lang w:val="en-CA" w:eastAsia="en-CA" w:bidi="ar-SA"/>
        </w:rPr>
        <w:t xml:space="preserve"> = </w:t>
      </w:r>
      <w:r w:rsidRPr="00BF16C9">
        <w:rPr>
          <w:rFonts w:asciiTheme="minorHAnsi" w:eastAsia="Times New Roman" w:hAnsiTheme="minorHAnsi" w:cstheme="minorHAnsi"/>
          <w:color w:val="000000"/>
          <w:lang w:val="en-CA" w:eastAsia="en-CA" w:bidi="ar-SA"/>
        </w:rPr>
        <w:t>0.93819064265637425068052793872563</w:t>
      </w:r>
      <w:r w:rsidR="00BC0EFE" w:rsidRPr="00BC0EFE">
        <w:rPr>
          <w:rFonts w:ascii="Cambria" w:hAnsi="Cambria" w:cs="Arial"/>
          <w:color w:val="242729"/>
          <w:bdr w:val="none" w:sz="0" w:space="0" w:color="auto" w:frame="1"/>
        </w:rPr>
        <w:br/>
      </w:r>
      <w:r w:rsidR="00DD49C8">
        <w:rPr>
          <w:rFonts w:ascii="Cambria" w:eastAsia="Times New Roman" w:hAnsi="Cambria" w:cs="Calibri"/>
          <w:color w:val="000000"/>
          <w:lang w:val="en-CA" w:eastAsia="en-CA" w:bidi="ar-SA"/>
        </w:rPr>
        <w:t xml:space="preserve"> </w:t>
      </w:r>
    </w:p>
    <w:p w:rsidR="001B5C9A" w:rsidRDefault="001B5C9A" w:rsidP="00987B56">
      <w:pPr>
        <w:spacing w:after="0" w:line="240" w:lineRule="auto"/>
        <w:rPr>
          <w:rFonts w:asciiTheme="minorHAnsi" w:hAnsiTheme="minorHAnsi" w:cstheme="minorHAnsi"/>
          <w:b/>
          <w:bCs/>
        </w:rPr>
      </w:pPr>
      <w:r>
        <w:rPr>
          <w:rFonts w:asciiTheme="minorHAnsi" w:hAnsiTheme="minorHAnsi" w:cstheme="minorHAnsi"/>
          <w:b/>
          <w:bCs/>
        </w:rPr>
        <w:t xml:space="preserve">Interpolation: </w:t>
      </w:r>
      <w:r w:rsidRPr="00CF6A99">
        <w:rPr>
          <w:rFonts w:asciiTheme="minorHAnsi" w:hAnsiTheme="minorHAnsi" w:cstheme="minorHAnsi"/>
          <w:b/>
          <w:bCs/>
        </w:rPr>
        <w:t>0.33</w:t>
      </w:r>
      <w:r>
        <w:rPr>
          <w:rFonts w:asciiTheme="minorHAnsi" w:hAnsiTheme="minorHAnsi" w:cstheme="minorHAnsi"/>
          <w:b/>
          <w:bCs/>
        </w:rPr>
        <w:t xml:space="preserve"> = </w:t>
      </w:r>
    </w:p>
    <w:p w:rsidR="001B5C9A" w:rsidRDefault="001B5C9A" w:rsidP="00987B56">
      <w:pPr>
        <w:spacing w:after="0" w:line="240" w:lineRule="auto"/>
        <w:rPr>
          <w:rFonts w:asciiTheme="minorHAnsi" w:hAnsiTheme="minorHAnsi" w:cstheme="minorHAnsi"/>
          <w:b/>
          <w:bCs/>
        </w:rPr>
      </w:pPr>
    </w:p>
    <w:p w:rsidR="001B5C9A" w:rsidRDefault="001B5C9A" w:rsidP="001B5C9A">
      <w:pPr>
        <w:spacing w:after="0" w:line="240" w:lineRule="auto"/>
        <w:rPr>
          <w:rFonts w:ascii="Calibri" w:eastAsia="Times New Roman" w:hAnsi="Calibri" w:cs="Calibri"/>
          <w:color w:val="000000"/>
          <w:lang w:eastAsia="en-CA" w:bidi="ar-SA"/>
        </w:rPr>
      </w:pPr>
      <w:proofErr w:type="gramStart"/>
      <w:r>
        <w:rPr>
          <w:rFonts w:asciiTheme="minorHAnsi" w:hAnsiTheme="minorHAnsi" w:cstheme="minorHAnsi"/>
          <w:b/>
          <w:bCs/>
        </w:rPr>
        <w:t>Linear :</w:t>
      </w:r>
      <w:proofErr w:type="gramEnd"/>
      <w:r>
        <w:rPr>
          <w:rFonts w:asciiTheme="minorHAnsi" w:hAnsiTheme="minorHAnsi" w:cstheme="minorHAnsi"/>
          <w:b/>
          <w:bCs/>
        </w:rPr>
        <w:t xml:space="preserve"> </w:t>
      </w:r>
      <w:r w:rsidRPr="00DD49C8">
        <w:rPr>
          <w:rFonts w:ascii="Calibri" w:eastAsia="Times New Roman" w:hAnsi="Calibri" w:cs="Calibri"/>
          <w:color w:val="000000"/>
          <w:lang w:eastAsia="en-CA" w:bidi="ar-SA"/>
        </w:rPr>
        <w:t>y = 345.65</w:t>
      </w:r>
      <w:r>
        <w:rPr>
          <w:rFonts w:ascii="Calibri" w:eastAsia="Times New Roman" w:hAnsi="Calibri" w:cs="Calibri"/>
          <w:color w:val="000000"/>
          <w:lang w:eastAsia="en-CA" w:bidi="ar-SA"/>
        </w:rPr>
        <w:t>(0.33)</w:t>
      </w:r>
      <w:r w:rsidRPr="00DD49C8">
        <w:rPr>
          <w:rFonts w:ascii="Calibri" w:eastAsia="Times New Roman" w:hAnsi="Calibri" w:cs="Calibri"/>
          <w:color w:val="000000"/>
          <w:lang w:eastAsia="en-CA" w:bidi="ar-SA"/>
        </w:rPr>
        <w:t xml:space="preserve"> + 272.66</w:t>
      </w:r>
      <w:r>
        <w:rPr>
          <w:rFonts w:ascii="Calibri" w:eastAsia="Times New Roman" w:hAnsi="Calibri" w:cs="Calibri"/>
          <w:color w:val="000000"/>
          <w:lang w:eastAsia="en-CA" w:bidi="ar-SA"/>
        </w:rPr>
        <w:t xml:space="preserve"> = </w:t>
      </w:r>
      <w:r w:rsidRPr="00D33EF8">
        <w:rPr>
          <w:rFonts w:ascii="Arial" w:hAnsi="Arial" w:cs="Arial"/>
          <w:b/>
          <w:bCs/>
        </w:rPr>
        <w:t>386.7</w:t>
      </w:r>
    </w:p>
    <w:p w:rsidR="001B5C9A" w:rsidRDefault="001B5C9A" w:rsidP="001B5C9A">
      <w:pPr>
        <w:spacing w:after="0" w:line="240" w:lineRule="auto"/>
        <w:rPr>
          <w:rFonts w:ascii="Calibri" w:eastAsia="Times New Roman" w:hAnsi="Calibri" w:cs="Calibri"/>
          <w:color w:val="000000"/>
          <w:lang w:eastAsia="en-CA" w:bidi="ar-SA"/>
        </w:rPr>
      </w:pPr>
    </w:p>
    <w:p w:rsidR="001B5C9A" w:rsidRDefault="001B5C9A" w:rsidP="001B5C9A">
      <w:pPr>
        <w:spacing w:after="0" w:line="240" w:lineRule="auto"/>
        <w:rPr>
          <w:rFonts w:ascii="Calibri" w:eastAsia="Times New Roman" w:hAnsi="Calibri" w:cs="Calibri"/>
          <w:color w:val="000000"/>
          <w:lang w:eastAsia="en-CA" w:bidi="ar-SA"/>
        </w:rPr>
      </w:pPr>
      <w:r>
        <w:rPr>
          <w:rFonts w:ascii="Calibri" w:eastAsia="Times New Roman" w:hAnsi="Calibri" w:cs="Calibri"/>
          <w:color w:val="000000"/>
          <w:lang w:eastAsia="en-CA" w:bidi="ar-SA"/>
        </w:rPr>
        <w:t xml:space="preserve">Third </w:t>
      </w:r>
      <w:proofErr w:type="gramStart"/>
      <w:r>
        <w:rPr>
          <w:rFonts w:ascii="Calibri" w:eastAsia="Times New Roman" w:hAnsi="Calibri" w:cs="Calibri"/>
          <w:color w:val="000000"/>
          <w:lang w:eastAsia="en-CA" w:bidi="ar-SA"/>
        </w:rPr>
        <w:t>degree :</w:t>
      </w:r>
      <w:proofErr w:type="gramEnd"/>
      <w:r>
        <w:rPr>
          <w:rFonts w:ascii="Calibri" w:eastAsia="Times New Roman" w:hAnsi="Calibri" w:cs="Calibri"/>
          <w:color w:val="000000"/>
          <w:lang w:eastAsia="en-CA" w:bidi="ar-SA"/>
        </w:rPr>
        <w:t xml:space="preserve"> y </w:t>
      </w:r>
      <w:r w:rsidRPr="00DD49C8">
        <w:rPr>
          <w:rFonts w:ascii="Calibri" w:eastAsia="Times New Roman" w:hAnsi="Calibri" w:cs="Calibri"/>
          <w:color w:val="000000"/>
          <w:lang w:eastAsia="en-CA" w:bidi="ar-SA"/>
        </w:rPr>
        <w:t>= -1200.8</w:t>
      </w:r>
      <w:r>
        <w:rPr>
          <w:rFonts w:ascii="Calibri" w:eastAsia="Times New Roman" w:hAnsi="Calibri" w:cs="Calibri"/>
          <w:color w:val="000000"/>
          <w:lang w:eastAsia="en-CA" w:bidi="ar-SA"/>
        </w:rPr>
        <w:t>(0.33)</w:t>
      </w:r>
      <w:r w:rsidRPr="00DD49C8">
        <w:rPr>
          <w:rFonts w:ascii="Calibri" w:eastAsia="Times New Roman" w:hAnsi="Calibri" w:cs="Calibri"/>
          <w:color w:val="000000"/>
          <w:vertAlign w:val="superscript"/>
          <w:lang w:eastAsia="en-CA" w:bidi="ar-SA"/>
        </w:rPr>
        <w:t>3</w:t>
      </w:r>
      <w:r w:rsidRPr="00DD49C8">
        <w:rPr>
          <w:rFonts w:ascii="Calibri" w:eastAsia="Times New Roman" w:hAnsi="Calibri" w:cs="Calibri"/>
          <w:color w:val="000000"/>
          <w:lang w:eastAsia="en-CA" w:bidi="ar-SA"/>
        </w:rPr>
        <w:t xml:space="preserve"> + 1665.4</w:t>
      </w:r>
      <w:r>
        <w:rPr>
          <w:rFonts w:ascii="Calibri" w:eastAsia="Times New Roman" w:hAnsi="Calibri" w:cs="Calibri"/>
          <w:color w:val="000000"/>
          <w:lang w:eastAsia="en-CA" w:bidi="ar-SA"/>
        </w:rPr>
        <w:t>(0.33)</w:t>
      </w:r>
      <w:r w:rsidRPr="00DD49C8">
        <w:rPr>
          <w:rFonts w:ascii="Calibri" w:eastAsia="Times New Roman" w:hAnsi="Calibri" w:cs="Calibri"/>
          <w:color w:val="000000"/>
          <w:vertAlign w:val="superscript"/>
          <w:lang w:eastAsia="en-CA" w:bidi="ar-SA"/>
        </w:rPr>
        <w:t>2</w:t>
      </w:r>
      <w:r w:rsidRPr="00DD49C8">
        <w:rPr>
          <w:rFonts w:ascii="Calibri" w:eastAsia="Times New Roman" w:hAnsi="Calibri" w:cs="Calibri"/>
          <w:color w:val="000000"/>
          <w:lang w:eastAsia="en-CA" w:bidi="ar-SA"/>
        </w:rPr>
        <w:t xml:space="preserve"> - 254.39</w:t>
      </w:r>
      <w:r>
        <w:rPr>
          <w:rFonts w:ascii="Calibri" w:eastAsia="Times New Roman" w:hAnsi="Calibri" w:cs="Calibri"/>
          <w:color w:val="000000"/>
          <w:lang w:eastAsia="en-CA" w:bidi="ar-SA"/>
        </w:rPr>
        <w:t>(0.33)</w:t>
      </w:r>
      <w:r w:rsidRPr="00DD49C8">
        <w:rPr>
          <w:rFonts w:ascii="Calibri" w:eastAsia="Times New Roman" w:hAnsi="Calibri" w:cs="Calibri"/>
          <w:color w:val="000000"/>
          <w:lang w:eastAsia="en-CA" w:bidi="ar-SA"/>
        </w:rPr>
        <w:t xml:space="preserve"> + 325.54</w:t>
      </w:r>
      <w:r>
        <w:rPr>
          <w:rFonts w:ascii="Calibri" w:eastAsia="Times New Roman" w:hAnsi="Calibri" w:cs="Calibri"/>
          <w:color w:val="000000"/>
          <w:lang w:eastAsia="en-CA" w:bidi="ar-SA"/>
        </w:rPr>
        <w:t xml:space="preserve"> = </w:t>
      </w:r>
      <w:r w:rsidRPr="00D33EF8">
        <w:rPr>
          <w:rFonts w:ascii="Arial" w:hAnsi="Arial" w:cs="Arial"/>
          <w:b/>
          <w:bCs/>
        </w:rPr>
        <w:t>379.8</w:t>
      </w:r>
      <w:r w:rsidRPr="00DD49C8">
        <w:rPr>
          <w:rFonts w:ascii="Calibri" w:eastAsia="Times New Roman" w:hAnsi="Calibri" w:cs="Calibri"/>
          <w:color w:val="000000"/>
          <w:lang w:eastAsia="en-CA" w:bidi="ar-SA"/>
        </w:rPr>
        <w:br/>
      </w:r>
    </w:p>
    <w:p w:rsidR="001B5C9A" w:rsidRPr="00DD49C8" w:rsidRDefault="001B5C9A" w:rsidP="001B5C9A">
      <w:pPr>
        <w:spacing w:after="0" w:line="240" w:lineRule="auto"/>
        <w:rPr>
          <w:rFonts w:ascii="Calibri" w:eastAsia="Times New Roman" w:hAnsi="Calibri" w:cs="Calibri"/>
          <w:color w:val="000000"/>
          <w:lang w:val="en-CA" w:eastAsia="en-CA" w:bidi="ar-SA"/>
        </w:rPr>
      </w:pPr>
      <w:r>
        <w:rPr>
          <w:rFonts w:ascii="Calibri" w:eastAsia="Times New Roman" w:hAnsi="Calibri" w:cs="Calibri"/>
          <w:color w:val="000000"/>
          <w:lang w:eastAsia="en-CA" w:bidi="ar-SA"/>
        </w:rPr>
        <w:t xml:space="preserve">Sixth </w:t>
      </w:r>
      <w:proofErr w:type="gramStart"/>
      <w:r>
        <w:rPr>
          <w:rFonts w:ascii="Calibri" w:eastAsia="Times New Roman" w:hAnsi="Calibri" w:cs="Calibri"/>
          <w:color w:val="000000"/>
          <w:lang w:eastAsia="en-CA" w:bidi="ar-SA"/>
        </w:rPr>
        <w:t>degree :</w:t>
      </w:r>
      <w:proofErr w:type="gramEnd"/>
      <w:r>
        <w:rPr>
          <w:rFonts w:ascii="Calibri" w:eastAsia="Times New Roman" w:hAnsi="Calibri" w:cs="Calibri"/>
          <w:color w:val="000000"/>
          <w:lang w:eastAsia="en-CA" w:bidi="ar-SA"/>
        </w:rPr>
        <w:t xml:space="preserve"> y = </w:t>
      </w:r>
      <w:r w:rsidRPr="001B5C9A">
        <w:rPr>
          <w:rFonts w:ascii="Calibri" w:eastAsia="Times New Roman" w:hAnsi="Calibri" w:cs="Calibri"/>
          <w:color w:val="000000"/>
          <w:lang w:eastAsia="en-CA"/>
        </w:rPr>
        <w:t>-304,675.1922</w:t>
      </w:r>
      <w:r>
        <w:rPr>
          <w:rFonts w:ascii="Calibri" w:eastAsia="Times New Roman" w:hAnsi="Calibri" w:cs="Calibri"/>
          <w:color w:val="000000"/>
          <w:lang w:eastAsia="en-CA"/>
        </w:rPr>
        <w:t>(0.33)</w:t>
      </w:r>
      <w:r w:rsidRPr="001B5C9A">
        <w:rPr>
          <w:rFonts w:ascii="Calibri" w:eastAsia="Times New Roman" w:hAnsi="Calibri" w:cs="Calibri"/>
          <w:color w:val="000000"/>
          <w:vertAlign w:val="superscript"/>
          <w:lang w:eastAsia="en-CA"/>
        </w:rPr>
        <w:t>6</w:t>
      </w:r>
      <w:r w:rsidRPr="001B5C9A">
        <w:rPr>
          <w:rFonts w:ascii="Calibri" w:eastAsia="Times New Roman" w:hAnsi="Calibri" w:cs="Calibri"/>
          <w:color w:val="000000"/>
          <w:lang w:eastAsia="en-CA"/>
        </w:rPr>
        <w:t xml:space="preserve"> + 938,234.4278</w:t>
      </w:r>
      <w:r>
        <w:rPr>
          <w:rFonts w:ascii="Calibri" w:eastAsia="Times New Roman" w:hAnsi="Calibri" w:cs="Calibri"/>
          <w:color w:val="000000"/>
          <w:lang w:eastAsia="en-CA"/>
        </w:rPr>
        <w:t>(0.33)</w:t>
      </w:r>
      <w:r w:rsidRPr="001B5C9A">
        <w:rPr>
          <w:rFonts w:ascii="Calibri" w:eastAsia="Times New Roman" w:hAnsi="Calibri" w:cs="Calibri"/>
          <w:color w:val="000000"/>
          <w:vertAlign w:val="superscript"/>
          <w:lang w:eastAsia="en-CA"/>
        </w:rPr>
        <w:t>5</w:t>
      </w:r>
      <w:r w:rsidRPr="001B5C9A">
        <w:rPr>
          <w:rFonts w:ascii="Calibri" w:eastAsia="Times New Roman" w:hAnsi="Calibri" w:cs="Calibri"/>
          <w:color w:val="000000"/>
          <w:lang w:eastAsia="en-CA"/>
        </w:rPr>
        <w:t xml:space="preserve"> - 1,128,884.7362</w:t>
      </w:r>
      <w:r w:rsidR="00BC1DCE">
        <w:rPr>
          <w:rFonts w:ascii="Calibri" w:eastAsia="Times New Roman" w:hAnsi="Calibri" w:cs="Calibri"/>
          <w:color w:val="000000"/>
          <w:lang w:eastAsia="en-CA"/>
        </w:rPr>
        <w:t>(0.33)</w:t>
      </w:r>
      <w:r w:rsidRPr="001B5C9A">
        <w:rPr>
          <w:rFonts w:ascii="Calibri" w:eastAsia="Times New Roman" w:hAnsi="Calibri" w:cs="Calibri"/>
          <w:color w:val="000000"/>
          <w:vertAlign w:val="superscript"/>
          <w:lang w:eastAsia="en-CA"/>
        </w:rPr>
        <w:t>4</w:t>
      </w:r>
      <w:r w:rsidRPr="001B5C9A">
        <w:rPr>
          <w:rFonts w:ascii="Calibri" w:eastAsia="Times New Roman" w:hAnsi="Calibri" w:cs="Calibri"/>
          <w:color w:val="000000"/>
          <w:lang w:eastAsia="en-CA"/>
        </w:rPr>
        <w:t xml:space="preserve"> + 672,326.0876</w:t>
      </w:r>
      <w:r w:rsidR="00BC1DCE">
        <w:rPr>
          <w:rFonts w:ascii="Calibri" w:eastAsia="Times New Roman" w:hAnsi="Calibri" w:cs="Calibri"/>
          <w:color w:val="000000"/>
          <w:lang w:eastAsia="en-CA"/>
        </w:rPr>
        <w:t>(0.33)</w:t>
      </w:r>
      <w:r w:rsidRPr="001B5C9A">
        <w:rPr>
          <w:rFonts w:ascii="Calibri" w:eastAsia="Times New Roman" w:hAnsi="Calibri" w:cs="Calibri"/>
          <w:color w:val="000000"/>
          <w:vertAlign w:val="superscript"/>
          <w:lang w:eastAsia="en-CA"/>
        </w:rPr>
        <w:t>3</w:t>
      </w:r>
      <w:r w:rsidRPr="001B5C9A">
        <w:rPr>
          <w:rFonts w:ascii="Calibri" w:eastAsia="Times New Roman" w:hAnsi="Calibri" w:cs="Calibri"/>
          <w:color w:val="000000"/>
          <w:lang w:eastAsia="en-CA"/>
        </w:rPr>
        <w:t xml:space="preserve"> - 206,800.1854</w:t>
      </w:r>
      <w:r w:rsidR="00BC1DCE">
        <w:rPr>
          <w:rFonts w:ascii="Calibri" w:eastAsia="Times New Roman" w:hAnsi="Calibri" w:cs="Calibri"/>
          <w:color w:val="000000"/>
          <w:lang w:eastAsia="en-CA"/>
        </w:rPr>
        <w:t>(0.33)</w:t>
      </w:r>
      <w:r w:rsidRPr="001B5C9A">
        <w:rPr>
          <w:rFonts w:ascii="Calibri" w:eastAsia="Times New Roman" w:hAnsi="Calibri" w:cs="Calibri"/>
          <w:color w:val="000000"/>
          <w:vertAlign w:val="superscript"/>
          <w:lang w:eastAsia="en-CA"/>
        </w:rPr>
        <w:t>2</w:t>
      </w:r>
      <w:r w:rsidRPr="001B5C9A">
        <w:rPr>
          <w:rFonts w:ascii="Calibri" w:eastAsia="Times New Roman" w:hAnsi="Calibri" w:cs="Calibri"/>
          <w:color w:val="000000"/>
          <w:lang w:eastAsia="en-CA"/>
        </w:rPr>
        <w:t xml:space="preserve"> + 31,269.0334</w:t>
      </w:r>
      <w:r w:rsidR="00BC1DCE">
        <w:rPr>
          <w:rFonts w:ascii="Calibri" w:eastAsia="Times New Roman" w:hAnsi="Calibri" w:cs="Calibri"/>
          <w:color w:val="000000"/>
          <w:lang w:eastAsia="en-CA"/>
        </w:rPr>
        <w:t>(0.33)</w:t>
      </w:r>
      <w:r w:rsidRPr="001B5C9A">
        <w:rPr>
          <w:rFonts w:ascii="Calibri" w:eastAsia="Times New Roman" w:hAnsi="Calibri" w:cs="Calibri"/>
          <w:color w:val="000000"/>
          <w:lang w:eastAsia="en-CA"/>
        </w:rPr>
        <w:t xml:space="preserve"> - 1,489.9460</w:t>
      </w:r>
      <w:r>
        <w:rPr>
          <w:rFonts w:ascii="Calibri" w:eastAsia="Times New Roman" w:hAnsi="Calibri" w:cs="Calibri"/>
          <w:color w:val="000000"/>
          <w:lang w:eastAsia="en-CA"/>
        </w:rPr>
        <w:t xml:space="preserve"> = </w:t>
      </w:r>
      <w:r w:rsidR="00BC1DCE">
        <w:rPr>
          <w:rFonts w:ascii="Calibri" w:hAnsi="Calibri" w:cs="Calibri"/>
          <w:color w:val="000000"/>
        </w:rPr>
        <w:t>360.3</w:t>
      </w:r>
    </w:p>
    <w:p w:rsidR="001B5C9A" w:rsidRPr="00DD49C8" w:rsidRDefault="001B5C9A" w:rsidP="001B5C9A">
      <w:pPr>
        <w:spacing w:after="0" w:line="240" w:lineRule="auto"/>
        <w:rPr>
          <w:rFonts w:ascii="Calibri" w:eastAsia="Times New Roman" w:hAnsi="Calibri" w:cs="Calibri"/>
          <w:color w:val="000000"/>
          <w:lang w:val="en-CA" w:eastAsia="en-CA" w:bidi="ar-SA"/>
        </w:rPr>
      </w:pPr>
    </w:p>
    <w:p w:rsidR="001B5C9A" w:rsidRDefault="00BC1DCE" w:rsidP="00987B56">
      <w:pPr>
        <w:spacing w:after="0" w:line="240" w:lineRule="auto"/>
        <w:rPr>
          <w:rFonts w:ascii="Calibri" w:hAnsi="Calibri" w:cs="Calibri"/>
          <w:color w:val="000000"/>
        </w:rPr>
      </w:pPr>
      <w:r>
        <w:rPr>
          <w:rFonts w:ascii="Calibri" w:hAnsi="Calibri" w:cs="Calibri"/>
          <w:color w:val="000000"/>
        </w:rPr>
        <w:t xml:space="preserve">Extrapolation 1.01 = </w:t>
      </w:r>
    </w:p>
    <w:p w:rsidR="00BC1DCE" w:rsidRDefault="00BC1DCE" w:rsidP="00987B56">
      <w:pPr>
        <w:spacing w:after="0" w:line="240" w:lineRule="auto"/>
        <w:rPr>
          <w:rFonts w:ascii="Calibri" w:hAnsi="Calibri" w:cs="Calibri"/>
          <w:color w:val="000000"/>
        </w:rPr>
      </w:pPr>
    </w:p>
    <w:p w:rsidR="00BC1DCE" w:rsidRDefault="00BC1DCE" w:rsidP="00BC1DCE">
      <w:pPr>
        <w:spacing w:after="0" w:line="240" w:lineRule="auto"/>
        <w:rPr>
          <w:rFonts w:ascii="Calibri" w:eastAsia="Times New Roman" w:hAnsi="Calibri" w:cs="Calibri"/>
          <w:color w:val="000000"/>
          <w:lang w:eastAsia="en-CA" w:bidi="ar-SA"/>
        </w:rPr>
      </w:pPr>
      <w:proofErr w:type="gramStart"/>
      <w:r>
        <w:rPr>
          <w:rFonts w:asciiTheme="minorHAnsi" w:hAnsiTheme="minorHAnsi" w:cstheme="minorHAnsi"/>
          <w:b/>
          <w:bCs/>
        </w:rPr>
        <w:t>Linear :</w:t>
      </w:r>
      <w:proofErr w:type="gramEnd"/>
      <w:r>
        <w:rPr>
          <w:rFonts w:asciiTheme="minorHAnsi" w:hAnsiTheme="minorHAnsi" w:cstheme="minorHAnsi"/>
          <w:b/>
          <w:bCs/>
        </w:rPr>
        <w:t xml:space="preserve"> </w:t>
      </w:r>
      <w:r w:rsidRPr="00DD49C8">
        <w:rPr>
          <w:rFonts w:ascii="Calibri" w:eastAsia="Times New Roman" w:hAnsi="Calibri" w:cs="Calibri"/>
          <w:color w:val="000000"/>
          <w:lang w:eastAsia="en-CA" w:bidi="ar-SA"/>
        </w:rPr>
        <w:t>y = 345.65</w:t>
      </w:r>
      <w:r>
        <w:rPr>
          <w:rFonts w:ascii="Calibri" w:eastAsia="Times New Roman" w:hAnsi="Calibri" w:cs="Calibri"/>
          <w:color w:val="000000"/>
          <w:lang w:eastAsia="en-CA" w:bidi="ar-SA"/>
        </w:rPr>
        <w:t>(1.01)</w:t>
      </w:r>
      <w:r w:rsidRPr="00DD49C8">
        <w:rPr>
          <w:rFonts w:ascii="Calibri" w:eastAsia="Times New Roman" w:hAnsi="Calibri" w:cs="Calibri"/>
          <w:color w:val="000000"/>
          <w:lang w:eastAsia="en-CA" w:bidi="ar-SA"/>
        </w:rPr>
        <w:t xml:space="preserve"> + 272.66</w:t>
      </w:r>
      <w:r>
        <w:rPr>
          <w:rFonts w:ascii="Calibri" w:eastAsia="Times New Roman" w:hAnsi="Calibri" w:cs="Calibri"/>
          <w:color w:val="000000"/>
          <w:lang w:eastAsia="en-CA" w:bidi="ar-SA"/>
        </w:rPr>
        <w:t xml:space="preserve"> = </w:t>
      </w:r>
      <w:r w:rsidR="00EF20A6">
        <w:rPr>
          <w:rFonts w:ascii="Calibri" w:hAnsi="Calibri" w:cs="Calibri"/>
          <w:color w:val="000000"/>
        </w:rPr>
        <w:t>621.7</w:t>
      </w:r>
    </w:p>
    <w:p w:rsidR="00BC1DCE" w:rsidRDefault="00BC1DCE" w:rsidP="00BC1DCE">
      <w:pPr>
        <w:spacing w:after="0" w:line="240" w:lineRule="auto"/>
        <w:rPr>
          <w:rFonts w:ascii="Calibri" w:eastAsia="Times New Roman" w:hAnsi="Calibri" w:cs="Calibri"/>
          <w:color w:val="000000"/>
          <w:lang w:eastAsia="en-CA" w:bidi="ar-SA"/>
        </w:rPr>
      </w:pPr>
    </w:p>
    <w:p w:rsidR="00BC1DCE" w:rsidRDefault="00BC1DCE" w:rsidP="00BC1DCE">
      <w:pPr>
        <w:spacing w:after="0" w:line="240" w:lineRule="auto"/>
        <w:rPr>
          <w:rFonts w:ascii="Calibri" w:eastAsia="Times New Roman" w:hAnsi="Calibri" w:cs="Calibri"/>
          <w:color w:val="000000"/>
          <w:lang w:eastAsia="en-CA" w:bidi="ar-SA"/>
        </w:rPr>
      </w:pPr>
      <w:r>
        <w:rPr>
          <w:rFonts w:ascii="Calibri" w:eastAsia="Times New Roman" w:hAnsi="Calibri" w:cs="Calibri"/>
          <w:color w:val="000000"/>
          <w:lang w:eastAsia="en-CA" w:bidi="ar-SA"/>
        </w:rPr>
        <w:t xml:space="preserve">Third </w:t>
      </w:r>
      <w:proofErr w:type="gramStart"/>
      <w:r>
        <w:rPr>
          <w:rFonts w:ascii="Calibri" w:eastAsia="Times New Roman" w:hAnsi="Calibri" w:cs="Calibri"/>
          <w:color w:val="000000"/>
          <w:lang w:eastAsia="en-CA" w:bidi="ar-SA"/>
        </w:rPr>
        <w:t>degree :</w:t>
      </w:r>
      <w:proofErr w:type="gramEnd"/>
      <w:r>
        <w:rPr>
          <w:rFonts w:ascii="Calibri" w:eastAsia="Times New Roman" w:hAnsi="Calibri" w:cs="Calibri"/>
          <w:color w:val="000000"/>
          <w:lang w:eastAsia="en-CA" w:bidi="ar-SA"/>
        </w:rPr>
        <w:t xml:space="preserve"> y </w:t>
      </w:r>
      <w:r w:rsidRPr="00DD49C8">
        <w:rPr>
          <w:rFonts w:ascii="Calibri" w:eastAsia="Times New Roman" w:hAnsi="Calibri" w:cs="Calibri"/>
          <w:color w:val="000000"/>
          <w:lang w:eastAsia="en-CA" w:bidi="ar-SA"/>
        </w:rPr>
        <w:t>= -1200.8</w:t>
      </w:r>
      <w:r>
        <w:rPr>
          <w:rFonts w:ascii="Calibri" w:eastAsia="Times New Roman" w:hAnsi="Calibri" w:cs="Calibri"/>
          <w:color w:val="000000"/>
          <w:lang w:eastAsia="en-CA" w:bidi="ar-SA"/>
        </w:rPr>
        <w:t>(1.01)</w:t>
      </w:r>
      <w:r w:rsidRPr="00DD49C8">
        <w:rPr>
          <w:rFonts w:ascii="Calibri" w:eastAsia="Times New Roman" w:hAnsi="Calibri" w:cs="Calibri"/>
          <w:color w:val="000000"/>
          <w:vertAlign w:val="superscript"/>
          <w:lang w:eastAsia="en-CA" w:bidi="ar-SA"/>
        </w:rPr>
        <w:t>3</w:t>
      </w:r>
      <w:r w:rsidRPr="00DD49C8">
        <w:rPr>
          <w:rFonts w:ascii="Calibri" w:eastAsia="Times New Roman" w:hAnsi="Calibri" w:cs="Calibri"/>
          <w:color w:val="000000"/>
          <w:lang w:eastAsia="en-CA" w:bidi="ar-SA"/>
        </w:rPr>
        <w:t xml:space="preserve"> + 1665.4</w:t>
      </w:r>
      <w:r>
        <w:rPr>
          <w:rFonts w:ascii="Calibri" w:eastAsia="Times New Roman" w:hAnsi="Calibri" w:cs="Calibri"/>
          <w:color w:val="000000"/>
          <w:lang w:eastAsia="en-CA" w:bidi="ar-SA"/>
        </w:rPr>
        <w:t>(1.01)</w:t>
      </w:r>
      <w:r w:rsidRPr="00DD49C8">
        <w:rPr>
          <w:rFonts w:ascii="Calibri" w:eastAsia="Times New Roman" w:hAnsi="Calibri" w:cs="Calibri"/>
          <w:color w:val="000000"/>
          <w:vertAlign w:val="superscript"/>
          <w:lang w:eastAsia="en-CA" w:bidi="ar-SA"/>
        </w:rPr>
        <w:t>2</w:t>
      </w:r>
      <w:r w:rsidRPr="00DD49C8">
        <w:rPr>
          <w:rFonts w:ascii="Calibri" w:eastAsia="Times New Roman" w:hAnsi="Calibri" w:cs="Calibri"/>
          <w:color w:val="000000"/>
          <w:lang w:eastAsia="en-CA" w:bidi="ar-SA"/>
        </w:rPr>
        <w:t xml:space="preserve"> - 254.39</w:t>
      </w:r>
      <w:r>
        <w:rPr>
          <w:rFonts w:ascii="Calibri" w:eastAsia="Times New Roman" w:hAnsi="Calibri" w:cs="Calibri"/>
          <w:color w:val="000000"/>
          <w:lang w:eastAsia="en-CA" w:bidi="ar-SA"/>
        </w:rPr>
        <w:t>(1.01)</w:t>
      </w:r>
      <w:r w:rsidRPr="00DD49C8">
        <w:rPr>
          <w:rFonts w:ascii="Calibri" w:eastAsia="Times New Roman" w:hAnsi="Calibri" w:cs="Calibri"/>
          <w:color w:val="000000"/>
          <w:lang w:eastAsia="en-CA" w:bidi="ar-SA"/>
        </w:rPr>
        <w:t xml:space="preserve"> + 325.54</w:t>
      </w:r>
      <w:r>
        <w:rPr>
          <w:rFonts w:ascii="Calibri" w:eastAsia="Times New Roman" w:hAnsi="Calibri" w:cs="Calibri"/>
          <w:color w:val="000000"/>
          <w:lang w:eastAsia="en-CA" w:bidi="ar-SA"/>
        </w:rPr>
        <w:t xml:space="preserve"> = </w:t>
      </w:r>
      <w:r w:rsidR="00EF20A6">
        <w:rPr>
          <w:rFonts w:ascii="Calibri" w:hAnsi="Calibri" w:cs="Calibri"/>
          <w:color w:val="000000"/>
        </w:rPr>
        <w:t>530.2</w:t>
      </w:r>
      <w:r w:rsidRPr="00DD49C8">
        <w:rPr>
          <w:rFonts w:ascii="Calibri" w:eastAsia="Times New Roman" w:hAnsi="Calibri" w:cs="Calibri"/>
          <w:color w:val="000000"/>
          <w:lang w:eastAsia="en-CA" w:bidi="ar-SA"/>
        </w:rPr>
        <w:br/>
      </w:r>
    </w:p>
    <w:p w:rsidR="00BC1DCE" w:rsidRPr="00DD49C8" w:rsidRDefault="00BC1DCE" w:rsidP="00BC1DCE">
      <w:pPr>
        <w:spacing w:after="0" w:line="240" w:lineRule="auto"/>
        <w:rPr>
          <w:rFonts w:ascii="Calibri" w:eastAsia="Times New Roman" w:hAnsi="Calibri" w:cs="Calibri"/>
          <w:color w:val="000000"/>
          <w:lang w:val="en-CA" w:eastAsia="en-CA" w:bidi="ar-SA"/>
        </w:rPr>
      </w:pPr>
      <w:r>
        <w:rPr>
          <w:rFonts w:ascii="Calibri" w:eastAsia="Times New Roman" w:hAnsi="Calibri" w:cs="Calibri"/>
          <w:color w:val="000000"/>
          <w:lang w:eastAsia="en-CA" w:bidi="ar-SA"/>
        </w:rPr>
        <w:t xml:space="preserve">Sixth </w:t>
      </w:r>
      <w:proofErr w:type="gramStart"/>
      <w:r>
        <w:rPr>
          <w:rFonts w:ascii="Calibri" w:eastAsia="Times New Roman" w:hAnsi="Calibri" w:cs="Calibri"/>
          <w:color w:val="000000"/>
          <w:lang w:eastAsia="en-CA" w:bidi="ar-SA"/>
        </w:rPr>
        <w:t>degree :</w:t>
      </w:r>
      <w:proofErr w:type="gramEnd"/>
      <w:r>
        <w:rPr>
          <w:rFonts w:ascii="Calibri" w:eastAsia="Times New Roman" w:hAnsi="Calibri" w:cs="Calibri"/>
          <w:color w:val="000000"/>
          <w:lang w:eastAsia="en-CA" w:bidi="ar-SA"/>
        </w:rPr>
        <w:t xml:space="preserve"> y = </w:t>
      </w:r>
      <w:r w:rsidRPr="001B5C9A">
        <w:rPr>
          <w:rFonts w:ascii="Calibri" w:eastAsia="Times New Roman" w:hAnsi="Calibri" w:cs="Calibri"/>
          <w:color w:val="000000"/>
          <w:lang w:eastAsia="en-CA"/>
        </w:rPr>
        <w:t>-304,675.1922</w:t>
      </w:r>
      <w:r>
        <w:rPr>
          <w:rFonts w:ascii="Calibri" w:eastAsia="Times New Roman" w:hAnsi="Calibri" w:cs="Calibri"/>
          <w:color w:val="000000"/>
          <w:lang w:eastAsia="en-CA"/>
        </w:rPr>
        <w:t>(1.01)</w:t>
      </w:r>
      <w:r w:rsidRPr="001B5C9A">
        <w:rPr>
          <w:rFonts w:ascii="Calibri" w:eastAsia="Times New Roman" w:hAnsi="Calibri" w:cs="Calibri"/>
          <w:color w:val="000000"/>
          <w:vertAlign w:val="superscript"/>
          <w:lang w:eastAsia="en-CA"/>
        </w:rPr>
        <w:t>6</w:t>
      </w:r>
      <w:r w:rsidRPr="001B5C9A">
        <w:rPr>
          <w:rFonts w:ascii="Calibri" w:eastAsia="Times New Roman" w:hAnsi="Calibri" w:cs="Calibri"/>
          <w:color w:val="000000"/>
          <w:lang w:eastAsia="en-CA"/>
        </w:rPr>
        <w:t xml:space="preserve"> + 938,234.4278</w:t>
      </w:r>
      <w:r w:rsidR="00EF20A6">
        <w:rPr>
          <w:rFonts w:ascii="Calibri" w:eastAsia="Times New Roman" w:hAnsi="Calibri" w:cs="Calibri"/>
          <w:color w:val="000000"/>
          <w:lang w:eastAsia="en-CA"/>
        </w:rPr>
        <w:t>(1.01)</w:t>
      </w:r>
      <w:r w:rsidRPr="001B5C9A">
        <w:rPr>
          <w:rFonts w:ascii="Calibri" w:eastAsia="Times New Roman" w:hAnsi="Calibri" w:cs="Calibri"/>
          <w:color w:val="000000"/>
          <w:vertAlign w:val="superscript"/>
          <w:lang w:eastAsia="en-CA"/>
        </w:rPr>
        <w:t>5</w:t>
      </w:r>
      <w:r w:rsidRPr="001B5C9A">
        <w:rPr>
          <w:rFonts w:ascii="Calibri" w:eastAsia="Times New Roman" w:hAnsi="Calibri" w:cs="Calibri"/>
          <w:color w:val="000000"/>
          <w:lang w:eastAsia="en-CA"/>
        </w:rPr>
        <w:t xml:space="preserve"> - 1,128,884.7362</w:t>
      </w:r>
      <w:r w:rsidR="00EF20A6">
        <w:rPr>
          <w:rFonts w:ascii="Calibri" w:eastAsia="Times New Roman" w:hAnsi="Calibri" w:cs="Calibri"/>
          <w:color w:val="000000"/>
          <w:lang w:eastAsia="en-CA"/>
        </w:rPr>
        <w:t>(1.01)</w:t>
      </w:r>
      <w:r w:rsidRPr="001B5C9A">
        <w:rPr>
          <w:rFonts w:ascii="Calibri" w:eastAsia="Times New Roman" w:hAnsi="Calibri" w:cs="Calibri"/>
          <w:color w:val="000000"/>
          <w:vertAlign w:val="superscript"/>
          <w:lang w:eastAsia="en-CA"/>
        </w:rPr>
        <w:t>4</w:t>
      </w:r>
      <w:r w:rsidRPr="001B5C9A">
        <w:rPr>
          <w:rFonts w:ascii="Calibri" w:eastAsia="Times New Roman" w:hAnsi="Calibri" w:cs="Calibri"/>
          <w:color w:val="000000"/>
          <w:lang w:eastAsia="en-CA"/>
        </w:rPr>
        <w:t xml:space="preserve"> + 672,326.0876</w:t>
      </w:r>
      <w:r w:rsidR="00EF20A6">
        <w:rPr>
          <w:rFonts w:ascii="Calibri" w:eastAsia="Times New Roman" w:hAnsi="Calibri" w:cs="Calibri"/>
          <w:color w:val="000000"/>
          <w:lang w:eastAsia="en-CA"/>
        </w:rPr>
        <w:t>(1.01)</w:t>
      </w:r>
      <w:r w:rsidRPr="001B5C9A">
        <w:rPr>
          <w:rFonts w:ascii="Calibri" w:eastAsia="Times New Roman" w:hAnsi="Calibri" w:cs="Calibri"/>
          <w:color w:val="000000"/>
          <w:vertAlign w:val="superscript"/>
          <w:lang w:eastAsia="en-CA"/>
        </w:rPr>
        <w:t>3</w:t>
      </w:r>
      <w:r w:rsidRPr="001B5C9A">
        <w:rPr>
          <w:rFonts w:ascii="Calibri" w:eastAsia="Times New Roman" w:hAnsi="Calibri" w:cs="Calibri"/>
          <w:color w:val="000000"/>
          <w:lang w:eastAsia="en-CA"/>
        </w:rPr>
        <w:t xml:space="preserve"> - 206,800.1854</w:t>
      </w:r>
      <w:r w:rsidR="00EF20A6">
        <w:rPr>
          <w:rFonts w:ascii="Calibri" w:eastAsia="Times New Roman" w:hAnsi="Calibri" w:cs="Calibri"/>
          <w:color w:val="000000"/>
          <w:lang w:eastAsia="en-CA"/>
        </w:rPr>
        <w:t>(1.01)</w:t>
      </w:r>
      <w:r w:rsidRPr="001B5C9A">
        <w:rPr>
          <w:rFonts w:ascii="Calibri" w:eastAsia="Times New Roman" w:hAnsi="Calibri" w:cs="Calibri"/>
          <w:color w:val="000000"/>
          <w:vertAlign w:val="superscript"/>
          <w:lang w:eastAsia="en-CA"/>
        </w:rPr>
        <w:t>2</w:t>
      </w:r>
      <w:r w:rsidRPr="001B5C9A">
        <w:rPr>
          <w:rFonts w:ascii="Calibri" w:eastAsia="Times New Roman" w:hAnsi="Calibri" w:cs="Calibri"/>
          <w:color w:val="000000"/>
          <w:lang w:eastAsia="en-CA"/>
        </w:rPr>
        <w:t xml:space="preserve"> + 31,269.0334</w:t>
      </w:r>
      <w:r w:rsidR="00EF20A6">
        <w:rPr>
          <w:rFonts w:ascii="Calibri" w:eastAsia="Times New Roman" w:hAnsi="Calibri" w:cs="Calibri"/>
          <w:color w:val="000000"/>
          <w:lang w:eastAsia="en-CA"/>
        </w:rPr>
        <w:t>(1.01)</w:t>
      </w:r>
      <w:r w:rsidRPr="001B5C9A">
        <w:rPr>
          <w:rFonts w:ascii="Calibri" w:eastAsia="Times New Roman" w:hAnsi="Calibri" w:cs="Calibri"/>
          <w:color w:val="000000"/>
          <w:lang w:eastAsia="en-CA"/>
        </w:rPr>
        <w:t>- 1,489.9460</w:t>
      </w:r>
      <w:r>
        <w:rPr>
          <w:rFonts w:ascii="Calibri" w:eastAsia="Times New Roman" w:hAnsi="Calibri" w:cs="Calibri"/>
          <w:color w:val="000000"/>
          <w:lang w:eastAsia="en-CA"/>
        </w:rPr>
        <w:t xml:space="preserve"> = </w:t>
      </w:r>
      <w:r w:rsidR="00B60D16">
        <w:rPr>
          <w:rFonts w:ascii="Calibri" w:hAnsi="Calibri" w:cs="Calibri"/>
          <w:color w:val="000000"/>
        </w:rPr>
        <w:t>5</w:t>
      </w:r>
      <w:r>
        <w:rPr>
          <w:rFonts w:ascii="Calibri" w:hAnsi="Calibri" w:cs="Calibri"/>
          <w:color w:val="000000"/>
        </w:rPr>
        <w:t>60.3</w:t>
      </w:r>
    </w:p>
    <w:p w:rsidR="00BC1DCE" w:rsidRDefault="00BC1DCE" w:rsidP="00987B56">
      <w:pPr>
        <w:spacing w:after="0" w:line="240" w:lineRule="auto"/>
        <w:rPr>
          <w:rFonts w:ascii="Calibri" w:hAnsi="Calibri" w:cs="Calibri"/>
          <w:color w:val="000000"/>
        </w:rPr>
      </w:pPr>
    </w:p>
    <w:p w:rsidR="00B60D16" w:rsidRPr="00BF16C9" w:rsidRDefault="00B60D16" w:rsidP="00987B56">
      <w:pPr>
        <w:spacing w:after="0" w:line="240" w:lineRule="auto"/>
        <w:rPr>
          <w:rFonts w:ascii="Calibri" w:hAnsi="Calibri" w:cs="Calibri"/>
          <w:color w:val="000000"/>
        </w:rPr>
      </w:pPr>
    </w:p>
    <w:tbl>
      <w:tblPr>
        <w:tblW w:w="8931" w:type="dxa"/>
        <w:tblLook w:val="04A0" w:firstRow="1" w:lastRow="0" w:firstColumn="1" w:lastColumn="0" w:noHBand="0" w:noVBand="1"/>
      </w:tblPr>
      <w:tblGrid>
        <w:gridCol w:w="8931"/>
      </w:tblGrid>
      <w:tr w:rsidR="00A02E47" w:rsidRPr="00DD49C8" w:rsidTr="00A02E47">
        <w:trPr>
          <w:trHeight w:val="290"/>
        </w:trPr>
        <w:tc>
          <w:tcPr>
            <w:tcW w:w="8931" w:type="dxa"/>
            <w:tcBorders>
              <w:top w:val="nil"/>
              <w:left w:val="nil"/>
              <w:bottom w:val="nil"/>
              <w:right w:val="nil"/>
            </w:tcBorders>
            <w:shd w:val="clear" w:color="auto" w:fill="auto"/>
            <w:noWrap/>
            <w:vAlign w:val="bottom"/>
            <w:hideMark/>
          </w:tcPr>
          <w:p w:rsidR="00A02E47" w:rsidRPr="00DD49C8" w:rsidRDefault="00A02E47" w:rsidP="00D73505">
            <w:pPr>
              <w:spacing w:after="0" w:line="240" w:lineRule="auto"/>
              <w:jc w:val="right"/>
              <w:rPr>
                <w:rFonts w:ascii="Calibri" w:eastAsia="Times New Roman" w:hAnsi="Calibri" w:cs="Calibri"/>
                <w:color w:val="000000"/>
                <w:lang w:val="en-CA" w:eastAsia="en-CA" w:bidi="ar-SA"/>
              </w:rPr>
            </w:pPr>
          </w:p>
        </w:tc>
      </w:tr>
      <w:tr w:rsidR="00A02E47" w:rsidRPr="00DD49C8" w:rsidTr="00A02E47">
        <w:trPr>
          <w:trHeight w:val="290"/>
        </w:trPr>
        <w:tc>
          <w:tcPr>
            <w:tcW w:w="8931" w:type="dxa"/>
            <w:tcBorders>
              <w:top w:val="nil"/>
              <w:left w:val="nil"/>
              <w:bottom w:val="nil"/>
              <w:right w:val="nil"/>
            </w:tcBorders>
            <w:shd w:val="clear" w:color="auto" w:fill="auto"/>
            <w:noWrap/>
            <w:vAlign w:val="bottom"/>
            <w:hideMark/>
          </w:tcPr>
          <w:p w:rsidR="00A02E47" w:rsidRPr="00DD49C8" w:rsidRDefault="00A02E47" w:rsidP="00D73505">
            <w:pPr>
              <w:spacing w:after="0" w:line="240" w:lineRule="auto"/>
              <w:jc w:val="right"/>
              <w:rPr>
                <w:rFonts w:ascii="Calibri" w:eastAsia="Times New Roman" w:hAnsi="Calibri" w:cs="Calibri"/>
                <w:color w:val="000000"/>
                <w:lang w:val="en-CA" w:eastAsia="en-CA" w:bidi="ar-SA"/>
              </w:rPr>
            </w:pPr>
          </w:p>
        </w:tc>
      </w:tr>
    </w:tbl>
    <w:p w:rsidR="00A34AF4" w:rsidRPr="00BC0EFE" w:rsidRDefault="00A34AF4" w:rsidP="00987B56">
      <w:pPr>
        <w:spacing w:after="0" w:line="240" w:lineRule="auto"/>
        <w:rPr>
          <w:rFonts w:ascii="Cambria" w:eastAsia="Times New Roman" w:hAnsi="Cambria" w:cs="Calibri"/>
          <w:color w:val="000000"/>
          <w:lang w:val="en-CA" w:eastAsia="en-CA" w:bidi="ar-SA"/>
        </w:rPr>
      </w:pPr>
    </w:p>
    <w:sectPr w:rsidR="00A34AF4" w:rsidRPr="00BC0EFE" w:rsidSect="00987B56">
      <w:headerReference w:type="default" r:id="rId40"/>
      <w:footerReference w:type="default" r:id="rId41"/>
      <w:footerReference w:type="first" r:id="rId42"/>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6DF" w:rsidRDefault="000F26DF">
      <w:pPr>
        <w:spacing w:after="0" w:line="240" w:lineRule="auto"/>
      </w:pPr>
      <w:r>
        <w:separator/>
      </w:r>
    </w:p>
  </w:endnote>
  <w:endnote w:type="continuationSeparator" w:id="0">
    <w:p w:rsidR="000F26DF" w:rsidRDefault="000F2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6154"/>
      <w:docPartObj>
        <w:docPartGallery w:val="Page Numbers (Bottom of Page)"/>
        <w:docPartUnique/>
      </w:docPartObj>
    </w:sdtPr>
    <w:sdtEndPr/>
    <w:sdtContent>
      <w:p w:rsidR="00B60D16" w:rsidRDefault="00B60D16" w:rsidP="00987B56">
        <w:pPr>
          <w:pStyle w:val="Footer"/>
          <w:jc w:val="center"/>
        </w:pPr>
        <w:r>
          <w:fldChar w:fldCharType="begin"/>
        </w:r>
        <w:r>
          <w:instrText xml:space="preserve"> PAGE   \* MERGEFORMAT </w:instrText>
        </w:r>
        <w:r>
          <w:fldChar w:fldCharType="separate"/>
        </w:r>
        <w:r w:rsidR="007A5DD2">
          <w:rPr>
            <w:noProof/>
          </w:rPr>
          <w:t>3</w:t>
        </w:r>
        <w:r>
          <w:rPr>
            <w:noProof/>
          </w:rPr>
          <w:fldChar w:fldCharType="end"/>
        </w:r>
      </w:p>
    </w:sdtContent>
  </w:sdt>
  <w:p w:rsidR="00B60D16" w:rsidRDefault="00B60D1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218067"/>
      <w:docPartObj>
        <w:docPartGallery w:val="Page Numbers (Bottom of Page)"/>
        <w:docPartUnique/>
      </w:docPartObj>
    </w:sdtPr>
    <w:sdtEndPr/>
    <w:sdtContent>
      <w:p w:rsidR="00B60D16" w:rsidRDefault="00B60D16" w:rsidP="00987B56">
        <w:pPr>
          <w:pStyle w:val="Footer"/>
        </w:pPr>
      </w:p>
      <w:p w:rsidR="00B60D16" w:rsidRDefault="000F26DF" w:rsidP="00987B56">
        <w:pPr>
          <w:pStyle w:val="Footer"/>
        </w:pPr>
      </w:p>
    </w:sdtContent>
  </w:sdt>
  <w:p w:rsidR="00B60D16" w:rsidRDefault="00B60D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6DF" w:rsidRDefault="000F26DF">
      <w:pPr>
        <w:spacing w:after="0" w:line="240" w:lineRule="auto"/>
      </w:pPr>
      <w:r>
        <w:separator/>
      </w:r>
    </w:p>
  </w:footnote>
  <w:footnote w:type="continuationSeparator" w:id="0">
    <w:p w:rsidR="000F26DF" w:rsidRDefault="000F26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DD2" w:rsidRPr="00F169C7" w:rsidRDefault="007A5DD2" w:rsidP="007A5DD2">
    <w:pPr>
      <w:pStyle w:val="Header"/>
      <w:shd w:val="clear" w:color="auto" w:fill="E7E6E6" w:themeFill="background2"/>
      <w:rPr>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CAE"/>
    <w:rsid w:val="00037C33"/>
    <w:rsid w:val="000F26DF"/>
    <w:rsid w:val="00171EEF"/>
    <w:rsid w:val="001B5C9A"/>
    <w:rsid w:val="0030360B"/>
    <w:rsid w:val="003127BC"/>
    <w:rsid w:val="00351F13"/>
    <w:rsid w:val="004153FC"/>
    <w:rsid w:val="00456F06"/>
    <w:rsid w:val="00491FAD"/>
    <w:rsid w:val="005127C8"/>
    <w:rsid w:val="00512CAE"/>
    <w:rsid w:val="0053145B"/>
    <w:rsid w:val="0062540F"/>
    <w:rsid w:val="00644184"/>
    <w:rsid w:val="0066231C"/>
    <w:rsid w:val="0079363D"/>
    <w:rsid w:val="007A5DD2"/>
    <w:rsid w:val="008619B4"/>
    <w:rsid w:val="008E5744"/>
    <w:rsid w:val="00983139"/>
    <w:rsid w:val="00987B56"/>
    <w:rsid w:val="00993775"/>
    <w:rsid w:val="009D2F24"/>
    <w:rsid w:val="009D3C5F"/>
    <w:rsid w:val="00A02E47"/>
    <w:rsid w:val="00A16336"/>
    <w:rsid w:val="00A34AF4"/>
    <w:rsid w:val="00AC1F95"/>
    <w:rsid w:val="00B34396"/>
    <w:rsid w:val="00B34D7B"/>
    <w:rsid w:val="00B60D16"/>
    <w:rsid w:val="00BC0EFE"/>
    <w:rsid w:val="00BC1DCE"/>
    <w:rsid w:val="00BF16C9"/>
    <w:rsid w:val="00BF208B"/>
    <w:rsid w:val="00BF6D1B"/>
    <w:rsid w:val="00C27888"/>
    <w:rsid w:val="00C84C49"/>
    <w:rsid w:val="00D21AD2"/>
    <w:rsid w:val="00D33EF8"/>
    <w:rsid w:val="00D73505"/>
    <w:rsid w:val="00DD49C8"/>
    <w:rsid w:val="00E82A2F"/>
    <w:rsid w:val="00E945ED"/>
    <w:rsid w:val="00EA0973"/>
    <w:rsid w:val="00EC01DE"/>
    <w:rsid w:val="00EF20A6"/>
    <w:rsid w:val="00F0566F"/>
    <w:rsid w:val="00F356EF"/>
    <w:rsid w:val="00F57DF0"/>
    <w:rsid w:val="00F774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CAE"/>
    <w:pPr>
      <w:spacing w:after="200" w:line="252" w:lineRule="auto"/>
    </w:pPr>
    <w:rPr>
      <w:rFonts w:asciiTheme="majorHAnsi" w:eastAsiaTheme="majorEastAsia" w:hAnsiTheme="majorHAnsi" w:cstheme="majorBidi"/>
      <w:color w:val="auto"/>
      <w:sz w:val="22"/>
      <w:szCs w:val="22"/>
      <w:lang w:bidi="en-US"/>
    </w:rPr>
  </w:style>
  <w:style w:type="paragraph" w:styleId="Heading1">
    <w:name w:val="heading 1"/>
    <w:basedOn w:val="Normal"/>
    <w:next w:val="Normal"/>
    <w:link w:val="Heading1Char"/>
    <w:uiPriority w:val="9"/>
    <w:qFormat/>
    <w:rsid w:val="00512CAE"/>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CAE"/>
    <w:rPr>
      <w:rFonts w:asciiTheme="majorHAnsi" w:eastAsiaTheme="majorEastAsia" w:hAnsiTheme="majorHAnsi" w:cstheme="majorBidi"/>
      <w:caps/>
      <w:color w:val="833C0B" w:themeColor="accent2" w:themeShade="80"/>
      <w:spacing w:val="20"/>
      <w:sz w:val="28"/>
      <w:szCs w:val="28"/>
      <w:lang w:bidi="en-US"/>
    </w:rPr>
  </w:style>
  <w:style w:type="paragraph" w:styleId="Subtitle">
    <w:name w:val="Subtitle"/>
    <w:basedOn w:val="Normal"/>
    <w:next w:val="Normal"/>
    <w:link w:val="SubtitleChar"/>
    <w:uiPriority w:val="11"/>
    <w:qFormat/>
    <w:rsid w:val="00512CAE"/>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512CAE"/>
    <w:rPr>
      <w:rFonts w:asciiTheme="majorHAnsi" w:eastAsiaTheme="majorEastAsia" w:hAnsiTheme="majorHAnsi" w:cstheme="majorBidi"/>
      <w:caps/>
      <w:color w:val="auto"/>
      <w:spacing w:val="20"/>
      <w:sz w:val="18"/>
      <w:szCs w:val="18"/>
      <w:lang w:bidi="en-US"/>
    </w:rPr>
  </w:style>
  <w:style w:type="character" w:styleId="Hyperlink">
    <w:name w:val="Hyperlink"/>
    <w:basedOn w:val="DefaultParagraphFont"/>
    <w:uiPriority w:val="99"/>
    <w:unhideWhenUsed/>
    <w:rsid w:val="00512CAE"/>
    <w:rPr>
      <w:color w:val="0563C1" w:themeColor="hyperlink"/>
      <w:u w:val="single"/>
    </w:rPr>
  </w:style>
  <w:style w:type="paragraph" w:styleId="Header">
    <w:name w:val="header"/>
    <w:basedOn w:val="Normal"/>
    <w:link w:val="HeaderChar"/>
    <w:uiPriority w:val="99"/>
    <w:unhideWhenUsed/>
    <w:rsid w:val="00512C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2CAE"/>
    <w:rPr>
      <w:rFonts w:asciiTheme="majorHAnsi" w:eastAsiaTheme="majorEastAsia" w:hAnsiTheme="majorHAnsi" w:cstheme="majorBidi"/>
      <w:color w:val="auto"/>
      <w:sz w:val="22"/>
      <w:szCs w:val="22"/>
      <w:lang w:bidi="en-US"/>
    </w:rPr>
  </w:style>
  <w:style w:type="paragraph" w:styleId="Footer">
    <w:name w:val="footer"/>
    <w:basedOn w:val="Normal"/>
    <w:link w:val="FooterChar"/>
    <w:uiPriority w:val="99"/>
    <w:unhideWhenUsed/>
    <w:rsid w:val="00512C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CAE"/>
    <w:rPr>
      <w:rFonts w:asciiTheme="majorHAnsi" w:eastAsiaTheme="majorEastAsia" w:hAnsiTheme="majorHAnsi" w:cstheme="majorBidi"/>
      <w:color w:val="auto"/>
      <w:sz w:val="22"/>
      <w:szCs w:val="22"/>
      <w:lang w:bidi="en-US"/>
    </w:rPr>
  </w:style>
  <w:style w:type="character" w:styleId="PlaceholderText">
    <w:name w:val="Placeholder Text"/>
    <w:basedOn w:val="DefaultParagraphFont"/>
    <w:uiPriority w:val="99"/>
    <w:semiHidden/>
    <w:rsid w:val="00EC01DE"/>
    <w:rPr>
      <w:color w:val="808080"/>
    </w:rPr>
  </w:style>
  <w:style w:type="paragraph" w:styleId="ListParagraph">
    <w:name w:val="List Paragraph"/>
    <w:basedOn w:val="Normal"/>
    <w:uiPriority w:val="34"/>
    <w:qFormat/>
    <w:rsid w:val="00987B56"/>
    <w:pPr>
      <w:spacing w:after="0" w:line="240" w:lineRule="auto"/>
      <w:ind w:left="720"/>
      <w:contextualSpacing/>
    </w:pPr>
    <w:rPr>
      <w:rFonts w:ascii="Times New Roman" w:eastAsia="Times New Roman" w:hAnsi="Times New Roman" w:cs="Times New Roman"/>
      <w:sz w:val="24"/>
      <w:szCs w:val="24"/>
      <w:lang w:val="en-CA" w:eastAsia="en-CA" w:bidi="ar-SA"/>
    </w:rPr>
  </w:style>
  <w:style w:type="table" w:styleId="TableGrid">
    <w:name w:val="Table Grid"/>
    <w:basedOn w:val="TableNormal"/>
    <w:rsid w:val="00987B56"/>
    <w:pPr>
      <w:spacing w:after="0" w:line="240" w:lineRule="auto"/>
    </w:pPr>
    <w:rPr>
      <w:rFonts w:eastAsia="Times New Roman"/>
      <w:color w:val="auto"/>
      <w:sz w:val="20"/>
      <w:szCs w:val="20"/>
      <w:lang w:val="en-CA" w:eastAsia="en-C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987B56"/>
    <w:pPr>
      <w:spacing w:after="0" w:line="240" w:lineRule="auto"/>
    </w:pPr>
    <w:rPr>
      <w:rFonts w:eastAsia="Times New Roman"/>
      <w:color w:val="auto"/>
      <w:sz w:val="20"/>
      <w:szCs w:val="20"/>
      <w:lang w:val="en-CA" w:eastAsia="en-CA"/>
    </w:rPr>
    <w:tblPr>
      <w:tblStyleRowBandSize w:val="1"/>
      <w:tblStyleColBandSize w:val="1"/>
      <w:tblInd w:w="0" w:type="nil"/>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5B9BD5" w:themeFill="accent1"/>
      </w:tcPr>
    </w:tblStylePr>
    <w:tblStylePr w:type="lastRow">
      <w:pPr>
        <w:spacing w:beforeLines="0" w:before="0" w:beforeAutospacing="0" w:afterLines="0" w:after="0" w:afterAutospacing="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o">
    <w:name w:val="mo"/>
    <w:basedOn w:val="DefaultParagraphFont"/>
    <w:rsid w:val="00BC0EFE"/>
  </w:style>
  <w:style w:type="character" w:customStyle="1" w:styleId="mi">
    <w:name w:val="mi"/>
    <w:basedOn w:val="DefaultParagraphFont"/>
    <w:rsid w:val="00BC0EFE"/>
  </w:style>
  <w:style w:type="character" w:customStyle="1" w:styleId="mn">
    <w:name w:val="mn"/>
    <w:basedOn w:val="DefaultParagraphFont"/>
    <w:rsid w:val="00BC0EFE"/>
  </w:style>
  <w:style w:type="table" w:styleId="LightShading-Accent1">
    <w:name w:val="Light Shading Accent 1"/>
    <w:basedOn w:val="TableNormal"/>
    <w:uiPriority w:val="60"/>
    <w:rsid w:val="00DD49C8"/>
    <w:pPr>
      <w:spacing w:after="0" w:line="240" w:lineRule="auto"/>
    </w:pPr>
    <w:rPr>
      <w:rFonts w:eastAsia="Times New Roman"/>
      <w:color w:val="2E74B5" w:themeColor="accent1" w:themeShade="BF"/>
      <w:sz w:val="20"/>
      <w:szCs w:val="20"/>
      <w:lang w:val="en-CA" w:eastAsia="en-CA"/>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NormalWeb">
    <w:name w:val="Normal (Web)"/>
    <w:basedOn w:val="Normal"/>
    <w:uiPriority w:val="99"/>
    <w:semiHidden/>
    <w:unhideWhenUsed/>
    <w:rsid w:val="00E82A2F"/>
    <w:pPr>
      <w:spacing w:before="100" w:beforeAutospacing="1" w:after="100" w:afterAutospacing="1" w:line="240" w:lineRule="auto"/>
    </w:pPr>
    <w:rPr>
      <w:rFonts w:ascii="Times New Roman" w:eastAsia="Times New Roman" w:hAnsi="Times New Roman" w:cs="Times New Roman"/>
      <w:sz w:val="24"/>
      <w:szCs w:val="24"/>
      <w:lang w:val="en-CA" w:eastAsia="en-CA" w:bidi="ar-SA"/>
    </w:rPr>
  </w:style>
  <w:style w:type="paragraph" w:styleId="BalloonText">
    <w:name w:val="Balloon Text"/>
    <w:basedOn w:val="Normal"/>
    <w:link w:val="BalloonTextChar"/>
    <w:uiPriority w:val="99"/>
    <w:semiHidden/>
    <w:unhideWhenUsed/>
    <w:rsid w:val="007A5D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5DD2"/>
    <w:rPr>
      <w:rFonts w:ascii="Tahoma" w:eastAsiaTheme="majorEastAsia" w:hAnsi="Tahoma" w:cs="Tahoma"/>
      <w:color w:val="auto"/>
      <w:sz w:val="16"/>
      <w:szCs w:val="1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CAE"/>
    <w:pPr>
      <w:spacing w:after="200" w:line="252" w:lineRule="auto"/>
    </w:pPr>
    <w:rPr>
      <w:rFonts w:asciiTheme="majorHAnsi" w:eastAsiaTheme="majorEastAsia" w:hAnsiTheme="majorHAnsi" w:cstheme="majorBidi"/>
      <w:color w:val="auto"/>
      <w:sz w:val="22"/>
      <w:szCs w:val="22"/>
      <w:lang w:bidi="en-US"/>
    </w:rPr>
  </w:style>
  <w:style w:type="paragraph" w:styleId="Heading1">
    <w:name w:val="heading 1"/>
    <w:basedOn w:val="Normal"/>
    <w:next w:val="Normal"/>
    <w:link w:val="Heading1Char"/>
    <w:uiPriority w:val="9"/>
    <w:qFormat/>
    <w:rsid w:val="00512CAE"/>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2CAE"/>
    <w:rPr>
      <w:rFonts w:asciiTheme="majorHAnsi" w:eastAsiaTheme="majorEastAsia" w:hAnsiTheme="majorHAnsi" w:cstheme="majorBidi"/>
      <w:caps/>
      <w:color w:val="833C0B" w:themeColor="accent2" w:themeShade="80"/>
      <w:spacing w:val="20"/>
      <w:sz w:val="28"/>
      <w:szCs w:val="28"/>
      <w:lang w:bidi="en-US"/>
    </w:rPr>
  </w:style>
  <w:style w:type="paragraph" w:styleId="Subtitle">
    <w:name w:val="Subtitle"/>
    <w:basedOn w:val="Normal"/>
    <w:next w:val="Normal"/>
    <w:link w:val="SubtitleChar"/>
    <w:uiPriority w:val="11"/>
    <w:qFormat/>
    <w:rsid w:val="00512CAE"/>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512CAE"/>
    <w:rPr>
      <w:rFonts w:asciiTheme="majorHAnsi" w:eastAsiaTheme="majorEastAsia" w:hAnsiTheme="majorHAnsi" w:cstheme="majorBidi"/>
      <w:caps/>
      <w:color w:val="auto"/>
      <w:spacing w:val="20"/>
      <w:sz w:val="18"/>
      <w:szCs w:val="18"/>
      <w:lang w:bidi="en-US"/>
    </w:rPr>
  </w:style>
  <w:style w:type="character" w:styleId="Hyperlink">
    <w:name w:val="Hyperlink"/>
    <w:basedOn w:val="DefaultParagraphFont"/>
    <w:uiPriority w:val="99"/>
    <w:unhideWhenUsed/>
    <w:rsid w:val="00512CAE"/>
    <w:rPr>
      <w:color w:val="0563C1" w:themeColor="hyperlink"/>
      <w:u w:val="single"/>
    </w:rPr>
  </w:style>
  <w:style w:type="paragraph" w:styleId="Header">
    <w:name w:val="header"/>
    <w:basedOn w:val="Normal"/>
    <w:link w:val="HeaderChar"/>
    <w:uiPriority w:val="99"/>
    <w:unhideWhenUsed/>
    <w:rsid w:val="00512C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2CAE"/>
    <w:rPr>
      <w:rFonts w:asciiTheme="majorHAnsi" w:eastAsiaTheme="majorEastAsia" w:hAnsiTheme="majorHAnsi" w:cstheme="majorBidi"/>
      <w:color w:val="auto"/>
      <w:sz w:val="22"/>
      <w:szCs w:val="22"/>
      <w:lang w:bidi="en-US"/>
    </w:rPr>
  </w:style>
  <w:style w:type="paragraph" w:styleId="Footer">
    <w:name w:val="footer"/>
    <w:basedOn w:val="Normal"/>
    <w:link w:val="FooterChar"/>
    <w:uiPriority w:val="99"/>
    <w:unhideWhenUsed/>
    <w:rsid w:val="00512C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CAE"/>
    <w:rPr>
      <w:rFonts w:asciiTheme="majorHAnsi" w:eastAsiaTheme="majorEastAsia" w:hAnsiTheme="majorHAnsi" w:cstheme="majorBidi"/>
      <w:color w:val="auto"/>
      <w:sz w:val="22"/>
      <w:szCs w:val="22"/>
      <w:lang w:bidi="en-US"/>
    </w:rPr>
  </w:style>
  <w:style w:type="character" w:styleId="PlaceholderText">
    <w:name w:val="Placeholder Text"/>
    <w:basedOn w:val="DefaultParagraphFont"/>
    <w:uiPriority w:val="99"/>
    <w:semiHidden/>
    <w:rsid w:val="00EC01DE"/>
    <w:rPr>
      <w:color w:val="808080"/>
    </w:rPr>
  </w:style>
  <w:style w:type="paragraph" w:styleId="ListParagraph">
    <w:name w:val="List Paragraph"/>
    <w:basedOn w:val="Normal"/>
    <w:uiPriority w:val="34"/>
    <w:qFormat/>
    <w:rsid w:val="00987B56"/>
    <w:pPr>
      <w:spacing w:after="0" w:line="240" w:lineRule="auto"/>
      <w:ind w:left="720"/>
      <w:contextualSpacing/>
    </w:pPr>
    <w:rPr>
      <w:rFonts w:ascii="Times New Roman" w:eastAsia="Times New Roman" w:hAnsi="Times New Roman" w:cs="Times New Roman"/>
      <w:sz w:val="24"/>
      <w:szCs w:val="24"/>
      <w:lang w:val="en-CA" w:eastAsia="en-CA" w:bidi="ar-SA"/>
    </w:rPr>
  </w:style>
  <w:style w:type="table" w:styleId="TableGrid">
    <w:name w:val="Table Grid"/>
    <w:basedOn w:val="TableNormal"/>
    <w:rsid w:val="00987B56"/>
    <w:pPr>
      <w:spacing w:after="0" w:line="240" w:lineRule="auto"/>
    </w:pPr>
    <w:rPr>
      <w:rFonts w:eastAsia="Times New Roman"/>
      <w:color w:val="auto"/>
      <w:sz w:val="20"/>
      <w:szCs w:val="20"/>
      <w:lang w:val="en-CA" w:eastAsia="en-C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987B56"/>
    <w:pPr>
      <w:spacing w:after="0" w:line="240" w:lineRule="auto"/>
    </w:pPr>
    <w:rPr>
      <w:rFonts w:eastAsia="Times New Roman"/>
      <w:color w:val="auto"/>
      <w:sz w:val="20"/>
      <w:szCs w:val="20"/>
      <w:lang w:val="en-CA" w:eastAsia="en-CA"/>
    </w:rPr>
    <w:tblPr>
      <w:tblStyleRowBandSize w:val="1"/>
      <w:tblStyleColBandSize w:val="1"/>
      <w:tblInd w:w="0" w:type="nil"/>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5B9BD5" w:themeFill="accent1"/>
      </w:tcPr>
    </w:tblStylePr>
    <w:tblStylePr w:type="lastRow">
      <w:pPr>
        <w:spacing w:beforeLines="0" w:before="0" w:beforeAutospacing="0" w:afterLines="0" w:after="0" w:afterAutospacing="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character" w:customStyle="1" w:styleId="mo">
    <w:name w:val="mo"/>
    <w:basedOn w:val="DefaultParagraphFont"/>
    <w:rsid w:val="00BC0EFE"/>
  </w:style>
  <w:style w:type="character" w:customStyle="1" w:styleId="mi">
    <w:name w:val="mi"/>
    <w:basedOn w:val="DefaultParagraphFont"/>
    <w:rsid w:val="00BC0EFE"/>
  </w:style>
  <w:style w:type="character" w:customStyle="1" w:styleId="mn">
    <w:name w:val="mn"/>
    <w:basedOn w:val="DefaultParagraphFont"/>
    <w:rsid w:val="00BC0EFE"/>
  </w:style>
  <w:style w:type="table" w:styleId="LightShading-Accent1">
    <w:name w:val="Light Shading Accent 1"/>
    <w:basedOn w:val="TableNormal"/>
    <w:uiPriority w:val="60"/>
    <w:rsid w:val="00DD49C8"/>
    <w:pPr>
      <w:spacing w:after="0" w:line="240" w:lineRule="auto"/>
    </w:pPr>
    <w:rPr>
      <w:rFonts w:eastAsia="Times New Roman"/>
      <w:color w:val="2E74B5" w:themeColor="accent1" w:themeShade="BF"/>
      <w:sz w:val="20"/>
      <w:szCs w:val="20"/>
      <w:lang w:val="en-CA" w:eastAsia="en-CA"/>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styleId="NormalWeb">
    <w:name w:val="Normal (Web)"/>
    <w:basedOn w:val="Normal"/>
    <w:uiPriority w:val="99"/>
    <w:semiHidden/>
    <w:unhideWhenUsed/>
    <w:rsid w:val="00E82A2F"/>
    <w:pPr>
      <w:spacing w:before="100" w:beforeAutospacing="1" w:after="100" w:afterAutospacing="1" w:line="240" w:lineRule="auto"/>
    </w:pPr>
    <w:rPr>
      <w:rFonts w:ascii="Times New Roman" w:eastAsia="Times New Roman" w:hAnsi="Times New Roman" w:cs="Times New Roman"/>
      <w:sz w:val="24"/>
      <w:szCs w:val="24"/>
      <w:lang w:val="en-CA" w:eastAsia="en-CA" w:bidi="ar-SA"/>
    </w:rPr>
  </w:style>
  <w:style w:type="paragraph" w:styleId="BalloonText">
    <w:name w:val="Balloon Text"/>
    <w:basedOn w:val="Normal"/>
    <w:link w:val="BalloonTextChar"/>
    <w:uiPriority w:val="99"/>
    <w:semiHidden/>
    <w:unhideWhenUsed/>
    <w:rsid w:val="007A5D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5DD2"/>
    <w:rPr>
      <w:rFonts w:ascii="Tahoma" w:eastAsiaTheme="majorEastAsia" w:hAnsi="Tahoma" w:cs="Tahoma"/>
      <w:color w:val="auto"/>
      <w:sz w:val="16"/>
      <w:szCs w:val="1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0732">
      <w:bodyDiv w:val="1"/>
      <w:marLeft w:val="0"/>
      <w:marRight w:val="0"/>
      <w:marTop w:val="0"/>
      <w:marBottom w:val="0"/>
      <w:divBdr>
        <w:top w:val="none" w:sz="0" w:space="0" w:color="auto"/>
        <w:left w:val="none" w:sz="0" w:space="0" w:color="auto"/>
        <w:bottom w:val="none" w:sz="0" w:space="0" w:color="auto"/>
        <w:right w:val="none" w:sz="0" w:space="0" w:color="auto"/>
      </w:divBdr>
    </w:div>
    <w:div w:id="15466866">
      <w:bodyDiv w:val="1"/>
      <w:marLeft w:val="0"/>
      <w:marRight w:val="0"/>
      <w:marTop w:val="0"/>
      <w:marBottom w:val="0"/>
      <w:divBdr>
        <w:top w:val="none" w:sz="0" w:space="0" w:color="auto"/>
        <w:left w:val="none" w:sz="0" w:space="0" w:color="auto"/>
        <w:bottom w:val="none" w:sz="0" w:space="0" w:color="auto"/>
        <w:right w:val="none" w:sz="0" w:space="0" w:color="auto"/>
      </w:divBdr>
    </w:div>
    <w:div w:id="17044845">
      <w:bodyDiv w:val="1"/>
      <w:marLeft w:val="0"/>
      <w:marRight w:val="0"/>
      <w:marTop w:val="0"/>
      <w:marBottom w:val="0"/>
      <w:divBdr>
        <w:top w:val="none" w:sz="0" w:space="0" w:color="auto"/>
        <w:left w:val="none" w:sz="0" w:space="0" w:color="auto"/>
        <w:bottom w:val="none" w:sz="0" w:space="0" w:color="auto"/>
        <w:right w:val="none" w:sz="0" w:space="0" w:color="auto"/>
      </w:divBdr>
    </w:div>
    <w:div w:id="59328229">
      <w:bodyDiv w:val="1"/>
      <w:marLeft w:val="0"/>
      <w:marRight w:val="0"/>
      <w:marTop w:val="0"/>
      <w:marBottom w:val="0"/>
      <w:divBdr>
        <w:top w:val="none" w:sz="0" w:space="0" w:color="auto"/>
        <w:left w:val="none" w:sz="0" w:space="0" w:color="auto"/>
        <w:bottom w:val="none" w:sz="0" w:space="0" w:color="auto"/>
        <w:right w:val="none" w:sz="0" w:space="0" w:color="auto"/>
      </w:divBdr>
    </w:div>
    <w:div w:id="101724610">
      <w:bodyDiv w:val="1"/>
      <w:marLeft w:val="0"/>
      <w:marRight w:val="0"/>
      <w:marTop w:val="0"/>
      <w:marBottom w:val="0"/>
      <w:divBdr>
        <w:top w:val="none" w:sz="0" w:space="0" w:color="auto"/>
        <w:left w:val="none" w:sz="0" w:space="0" w:color="auto"/>
        <w:bottom w:val="none" w:sz="0" w:space="0" w:color="auto"/>
        <w:right w:val="none" w:sz="0" w:space="0" w:color="auto"/>
      </w:divBdr>
    </w:div>
    <w:div w:id="104466374">
      <w:bodyDiv w:val="1"/>
      <w:marLeft w:val="0"/>
      <w:marRight w:val="0"/>
      <w:marTop w:val="0"/>
      <w:marBottom w:val="0"/>
      <w:divBdr>
        <w:top w:val="none" w:sz="0" w:space="0" w:color="auto"/>
        <w:left w:val="none" w:sz="0" w:space="0" w:color="auto"/>
        <w:bottom w:val="none" w:sz="0" w:space="0" w:color="auto"/>
        <w:right w:val="none" w:sz="0" w:space="0" w:color="auto"/>
      </w:divBdr>
    </w:div>
    <w:div w:id="111168791">
      <w:bodyDiv w:val="1"/>
      <w:marLeft w:val="0"/>
      <w:marRight w:val="0"/>
      <w:marTop w:val="0"/>
      <w:marBottom w:val="0"/>
      <w:divBdr>
        <w:top w:val="none" w:sz="0" w:space="0" w:color="auto"/>
        <w:left w:val="none" w:sz="0" w:space="0" w:color="auto"/>
        <w:bottom w:val="none" w:sz="0" w:space="0" w:color="auto"/>
        <w:right w:val="none" w:sz="0" w:space="0" w:color="auto"/>
      </w:divBdr>
    </w:div>
    <w:div w:id="124930621">
      <w:bodyDiv w:val="1"/>
      <w:marLeft w:val="0"/>
      <w:marRight w:val="0"/>
      <w:marTop w:val="0"/>
      <w:marBottom w:val="0"/>
      <w:divBdr>
        <w:top w:val="none" w:sz="0" w:space="0" w:color="auto"/>
        <w:left w:val="none" w:sz="0" w:space="0" w:color="auto"/>
        <w:bottom w:val="none" w:sz="0" w:space="0" w:color="auto"/>
        <w:right w:val="none" w:sz="0" w:space="0" w:color="auto"/>
      </w:divBdr>
    </w:div>
    <w:div w:id="129326762">
      <w:bodyDiv w:val="1"/>
      <w:marLeft w:val="0"/>
      <w:marRight w:val="0"/>
      <w:marTop w:val="0"/>
      <w:marBottom w:val="0"/>
      <w:divBdr>
        <w:top w:val="none" w:sz="0" w:space="0" w:color="auto"/>
        <w:left w:val="none" w:sz="0" w:space="0" w:color="auto"/>
        <w:bottom w:val="none" w:sz="0" w:space="0" w:color="auto"/>
        <w:right w:val="none" w:sz="0" w:space="0" w:color="auto"/>
      </w:divBdr>
    </w:div>
    <w:div w:id="131102929">
      <w:bodyDiv w:val="1"/>
      <w:marLeft w:val="0"/>
      <w:marRight w:val="0"/>
      <w:marTop w:val="0"/>
      <w:marBottom w:val="0"/>
      <w:divBdr>
        <w:top w:val="none" w:sz="0" w:space="0" w:color="auto"/>
        <w:left w:val="none" w:sz="0" w:space="0" w:color="auto"/>
        <w:bottom w:val="none" w:sz="0" w:space="0" w:color="auto"/>
        <w:right w:val="none" w:sz="0" w:space="0" w:color="auto"/>
      </w:divBdr>
    </w:div>
    <w:div w:id="132715396">
      <w:bodyDiv w:val="1"/>
      <w:marLeft w:val="0"/>
      <w:marRight w:val="0"/>
      <w:marTop w:val="0"/>
      <w:marBottom w:val="0"/>
      <w:divBdr>
        <w:top w:val="none" w:sz="0" w:space="0" w:color="auto"/>
        <w:left w:val="none" w:sz="0" w:space="0" w:color="auto"/>
        <w:bottom w:val="none" w:sz="0" w:space="0" w:color="auto"/>
        <w:right w:val="none" w:sz="0" w:space="0" w:color="auto"/>
      </w:divBdr>
    </w:div>
    <w:div w:id="133107438">
      <w:bodyDiv w:val="1"/>
      <w:marLeft w:val="0"/>
      <w:marRight w:val="0"/>
      <w:marTop w:val="0"/>
      <w:marBottom w:val="0"/>
      <w:divBdr>
        <w:top w:val="none" w:sz="0" w:space="0" w:color="auto"/>
        <w:left w:val="none" w:sz="0" w:space="0" w:color="auto"/>
        <w:bottom w:val="none" w:sz="0" w:space="0" w:color="auto"/>
        <w:right w:val="none" w:sz="0" w:space="0" w:color="auto"/>
      </w:divBdr>
    </w:div>
    <w:div w:id="136413044">
      <w:bodyDiv w:val="1"/>
      <w:marLeft w:val="0"/>
      <w:marRight w:val="0"/>
      <w:marTop w:val="0"/>
      <w:marBottom w:val="0"/>
      <w:divBdr>
        <w:top w:val="none" w:sz="0" w:space="0" w:color="auto"/>
        <w:left w:val="none" w:sz="0" w:space="0" w:color="auto"/>
        <w:bottom w:val="none" w:sz="0" w:space="0" w:color="auto"/>
        <w:right w:val="none" w:sz="0" w:space="0" w:color="auto"/>
      </w:divBdr>
    </w:div>
    <w:div w:id="157960632">
      <w:bodyDiv w:val="1"/>
      <w:marLeft w:val="0"/>
      <w:marRight w:val="0"/>
      <w:marTop w:val="0"/>
      <w:marBottom w:val="0"/>
      <w:divBdr>
        <w:top w:val="none" w:sz="0" w:space="0" w:color="auto"/>
        <w:left w:val="none" w:sz="0" w:space="0" w:color="auto"/>
        <w:bottom w:val="none" w:sz="0" w:space="0" w:color="auto"/>
        <w:right w:val="none" w:sz="0" w:space="0" w:color="auto"/>
      </w:divBdr>
    </w:div>
    <w:div w:id="174656867">
      <w:bodyDiv w:val="1"/>
      <w:marLeft w:val="0"/>
      <w:marRight w:val="0"/>
      <w:marTop w:val="0"/>
      <w:marBottom w:val="0"/>
      <w:divBdr>
        <w:top w:val="none" w:sz="0" w:space="0" w:color="auto"/>
        <w:left w:val="none" w:sz="0" w:space="0" w:color="auto"/>
        <w:bottom w:val="none" w:sz="0" w:space="0" w:color="auto"/>
        <w:right w:val="none" w:sz="0" w:space="0" w:color="auto"/>
      </w:divBdr>
    </w:div>
    <w:div w:id="196162951">
      <w:bodyDiv w:val="1"/>
      <w:marLeft w:val="0"/>
      <w:marRight w:val="0"/>
      <w:marTop w:val="0"/>
      <w:marBottom w:val="0"/>
      <w:divBdr>
        <w:top w:val="none" w:sz="0" w:space="0" w:color="auto"/>
        <w:left w:val="none" w:sz="0" w:space="0" w:color="auto"/>
        <w:bottom w:val="none" w:sz="0" w:space="0" w:color="auto"/>
        <w:right w:val="none" w:sz="0" w:space="0" w:color="auto"/>
      </w:divBdr>
    </w:div>
    <w:div w:id="198670969">
      <w:bodyDiv w:val="1"/>
      <w:marLeft w:val="0"/>
      <w:marRight w:val="0"/>
      <w:marTop w:val="0"/>
      <w:marBottom w:val="0"/>
      <w:divBdr>
        <w:top w:val="none" w:sz="0" w:space="0" w:color="auto"/>
        <w:left w:val="none" w:sz="0" w:space="0" w:color="auto"/>
        <w:bottom w:val="none" w:sz="0" w:space="0" w:color="auto"/>
        <w:right w:val="none" w:sz="0" w:space="0" w:color="auto"/>
      </w:divBdr>
    </w:div>
    <w:div w:id="207692484">
      <w:bodyDiv w:val="1"/>
      <w:marLeft w:val="0"/>
      <w:marRight w:val="0"/>
      <w:marTop w:val="0"/>
      <w:marBottom w:val="0"/>
      <w:divBdr>
        <w:top w:val="none" w:sz="0" w:space="0" w:color="auto"/>
        <w:left w:val="none" w:sz="0" w:space="0" w:color="auto"/>
        <w:bottom w:val="none" w:sz="0" w:space="0" w:color="auto"/>
        <w:right w:val="none" w:sz="0" w:space="0" w:color="auto"/>
      </w:divBdr>
    </w:div>
    <w:div w:id="214699891">
      <w:bodyDiv w:val="1"/>
      <w:marLeft w:val="0"/>
      <w:marRight w:val="0"/>
      <w:marTop w:val="0"/>
      <w:marBottom w:val="0"/>
      <w:divBdr>
        <w:top w:val="none" w:sz="0" w:space="0" w:color="auto"/>
        <w:left w:val="none" w:sz="0" w:space="0" w:color="auto"/>
        <w:bottom w:val="none" w:sz="0" w:space="0" w:color="auto"/>
        <w:right w:val="none" w:sz="0" w:space="0" w:color="auto"/>
      </w:divBdr>
    </w:div>
    <w:div w:id="216940395">
      <w:bodyDiv w:val="1"/>
      <w:marLeft w:val="0"/>
      <w:marRight w:val="0"/>
      <w:marTop w:val="0"/>
      <w:marBottom w:val="0"/>
      <w:divBdr>
        <w:top w:val="none" w:sz="0" w:space="0" w:color="auto"/>
        <w:left w:val="none" w:sz="0" w:space="0" w:color="auto"/>
        <w:bottom w:val="none" w:sz="0" w:space="0" w:color="auto"/>
        <w:right w:val="none" w:sz="0" w:space="0" w:color="auto"/>
      </w:divBdr>
    </w:div>
    <w:div w:id="219290842">
      <w:bodyDiv w:val="1"/>
      <w:marLeft w:val="0"/>
      <w:marRight w:val="0"/>
      <w:marTop w:val="0"/>
      <w:marBottom w:val="0"/>
      <w:divBdr>
        <w:top w:val="none" w:sz="0" w:space="0" w:color="auto"/>
        <w:left w:val="none" w:sz="0" w:space="0" w:color="auto"/>
        <w:bottom w:val="none" w:sz="0" w:space="0" w:color="auto"/>
        <w:right w:val="none" w:sz="0" w:space="0" w:color="auto"/>
      </w:divBdr>
    </w:div>
    <w:div w:id="221989252">
      <w:bodyDiv w:val="1"/>
      <w:marLeft w:val="0"/>
      <w:marRight w:val="0"/>
      <w:marTop w:val="0"/>
      <w:marBottom w:val="0"/>
      <w:divBdr>
        <w:top w:val="none" w:sz="0" w:space="0" w:color="auto"/>
        <w:left w:val="none" w:sz="0" w:space="0" w:color="auto"/>
        <w:bottom w:val="none" w:sz="0" w:space="0" w:color="auto"/>
        <w:right w:val="none" w:sz="0" w:space="0" w:color="auto"/>
      </w:divBdr>
    </w:div>
    <w:div w:id="230308883">
      <w:bodyDiv w:val="1"/>
      <w:marLeft w:val="0"/>
      <w:marRight w:val="0"/>
      <w:marTop w:val="0"/>
      <w:marBottom w:val="0"/>
      <w:divBdr>
        <w:top w:val="none" w:sz="0" w:space="0" w:color="auto"/>
        <w:left w:val="none" w:sz="0" w:space="0" w:color="auto"/>
        <w:bottom w:val="none" w:sz="0" w:space="0" w:color="auto"/>
        <w:right w:val="none" w:sz="0" w:space="0" w:color="auto"/>
      </w:divBdr>
    </w:div>
    <w:div w:id="235435003">
      <w:bodyDiv w:val="1"/>
      <w:marLeft w:val="0"/>
      <w:marRight w:val="0"/>
      <w:marTop w:val="0"/>
      <w:marBottom w:val="0"/>
      <w:divBdr>
        <w:top w:val="none" w:sz="0" w:space="0" w:color="auto"/>
        <w:left w:val="none" w:sz="0" w:space="0" w:color="auto"/>
        <w:bottom w:val="none" w:sz="0" w:space="0" w:color="auto"/>
        <w:right w:val="none" w:sz="0" w:space="0" w:color="auto"/>
      </w:divBdr>
    </w:div>
    <w:div w:id="287468572">
      <w:bodyDiv w:val="1"/>
      <w:marLeft w:val="0"/>
      <w:marRight w:val="0"/>
      <w:marTop w:val="0"/>
      <w:marBottom w:val="0"/>
      <w:divBdr>
        <w:top w:val="none" w:sz="0" w:space="0" w:color="auto"/>
        <w:left w:val="none" w:sz="0" w:space="0" w:color="auto"/>
        <w:bottom w:val="none" w:sz="0" w:space="0" w:color="auto"/>
        <w:right w:val="none" w:sz="0" w:space="0" w:color="auto"/>
      </w:divBdr>
    </w:div>
    <w:div w:id="288240591">
      <w:bodyDiv w:val="1"/>
      <w:marLeft w:val="0"/>
      <w:marRight w:val="0"/>
      <w:marTop w:val="0"/>
      <w:marBottom w:val="0"/>
      <w:divBdr>
        <w:top w:val="none" w:sz="0" w:space="0" w:color="auto"/>
        <w:left w:val="none" w:sz="0" w:space="0" w:color="auto"/>
        <w:bottom w:val="none" w:sz="0" w:space="0" w:color="auto"/>
        <w:right w:val="none" w:sz="0" w:space="0" w:color="auto"/>
      </w:divBdr>
    </w:div>
    <w:div w:id="291056571">
      <w:bodyDiv w:val="1"/>
      <w:marLeft w:val="0"/>
      <w:marRight w:val="0"/>
      <w:marTop w:val="0"/>
      <w:marBottom w:val="0"/>
      <w:divBdr>
        <w:top w:val="none" w:sz="0" w:space="0" w:color="auto"/>
        <w:left w:val="none" w:sz="0" w:space="0" w:color="auto"/>
        <w:bottom w:val="none" w:sz="0" w:space="0" w:color="auto"/>
        <w:right w:val="none" w:sz="0" w:space="0" w:color="auto"/>
      </w:divBdr>
    </w:div>
    <w:div w:id="295717415">
      <w:bodyDiv w:val="1"/>
      <w:marLeft w:val="0"/>
      <w:marRight w:val="0"/>
      <w:marTop w:val="0"/>
      <w:marBottom w:val="0"/>
      <w:divBdr>
        <w:top w:val="none" w:sz="0" w:space="0" w:color="auto"/>
        <w:left w:val="none" w:sz="0" w:space="0" w:color="auto"/>
        <w:bottom w:val="none" w:sz="0" w:space="0" w:color="auto"/>
        <w:right w:val="none" w:sz="0" w:space="0" w:color="auto"/>
      </w:divBdr>
    </w:div>
    <w:div w:id="305861724">
      <w:bodyDiv w:val="1"/>
      <w:marLeft w:val="0"/>
      <w:marRight w:val="0"/>
      <w:marTop w:val="0"/>
      <w:marBottom w:val="0"/>
      <w:divBdr>
        <w:top w:val="none" w:sz="0" w:space="0" w:color="auto"/>
        <w:left w:val="none" w:sz="0" w:space="0" w:color="auto"/>
        <w:bottom w:val="none" w:sz="0" w:space="0" w:color="auto"/>
        <w:right w:val="none" w:sz="0" w:space="0" w:color="auto"/>
      </w:divBdr>
    </w:div>
    <w:div w:id="308175843">
      <w:bodyDiv w:val="1"/>
      <w:marLeft w:val="0"/>
      <w:marRight w:val="0"/>
      <w:marTop w:val="0"/>
      <w:marBottom w:val="0"/>
      <w:divBdr>
        <w:top w:val="none" w:sz="0" w:space="0" w:color="auto"/>
        <w:left w:val="none" w:sz="0" w:space="0" w:color="auto"/>
        <w:bottom w:val="none" w:sz="0" w:space="0" w:color="auto"/>
        <w:right w:val="none" w:sz="0" w:space="0" w:color="auto"/>
      </w:divBdr>
    </w:div>
    <w:div w:id="323779762">
      <w:bodyDiv w:val="1"/>
      <w:marLeft w:val="0"/>
      <w:marRight w:val="0"/>
      <w:marTop w:val="0"/>
      <w:marBottom w:val="0"/>
      <w:divBdr>
        <w:top w:val="none" w:sz="0" w:space="0" w:color="auto"/>
        <w:left w:val="none" w:sz="0" w:space="0" w:color="auto"/>
        <w:bottom w:val="none" w:sz="0" w:space="0" w:color="auto"/>
        <w:right w:val="none" w:sz="0" w:space="0" w:color="auto"/>
      </w:divBdr>
    </w:div>
    <w:div w:id="327707222">
      <w:bodyDiv w:val="1"/>
      <w:marLeft w:val="0"/>
      <w:marRight w:val="0"/>
      <w:marTop w:val="0"/>
      <w:marBottom w:val="0"/>
      <w:divBdr>
        <w:top w:val="none" w:sz="0" w:space="0" w:color="auto"/>
        <w:left w:val="none" w:sz="0" w:space="0" w:color="auto"/>
        <w:bottom w:val="none" w:sz="0" w:space="0" w:color="auto"/>
        <w:right w:val="none" w:sz="0" w:space="0" w:color="auto"/>
      </w:divBdr>
    </w:div>
    <w:div w:id="351415293">
      <w:bodyDiv w:val="1"/>
      <w:marLeft w:val="0"/>
      <w:marRight w:val="0"/>
      <w:marTop w:val="0"/>
      <w:marBottom w:val="0"/>
      <w:divBdr>
        <w:top w:val="none" w:sz="0" w:space="0" w:color="auto"/>
        <w:left w:val="none" w:sz="0" w:space="0" w:color="auto"/>
        <w:bottom w:val="none" w:sz="0" w:space="0" w:color="auto"/>
        <w:right w:val="none" w:sz="0" w:space="0" w:color="auto"/>
      </w:divBdr>
    </w:div>
    <w:div w:id="371421858">
      <w:bodyDiv w:val="1"/>
      <w:marLeft w:val="0"/>
      <w:marRight w:val="0"/>
      <w:marTop w:val="0"/>
      <w:marBottom w:val="0"/>
      <w:divBdr>
        <w:top w:val="none" w:sz="0" w:space="0" w:color="auto"/>
        <w:left w:val="none" w:sz="0" w:space="0" w:color="auto"/>
        <w:bottom w:val="none" w:sz="0" w:space="0" w:color="auto"/>
        <w:right w:val="none" w:sz="0" w:space="0" w:color="auto"/>
      </w:divBdr>
    </w:div>
    <w:div w:id="393822396">
      <w:bodyDiv w:val="1"/>
      <w:marLeft w:val="0"/>
      <w:marRight w:val="0"/>
      <w:marTop w:val="0"/>
      <w:marBottom w:val="0"/>
      <w:divBdr>
        <w:top w:val="none" w:sz="0" w:space="0" w:color="auto"/>
        <w:left w:val="none" w:sz="0" w:space="0" w:color="auto"/>
        <w:bottom w:val="none" w:sz="0" w:space="0" w:color="auto"/>
        <w:right w:val="none" w:sz="0" w:space="0" w:color="auto"/>
      </w:divBdr>
    </w:div>
    <w:div w:id="403142504">
      <w:bodyDiv w:val="1"/>
      <w:marLeft w:val="0"/>
      <w:marRight w:val="0"/>
      <w:marTop w:val="0"/>
      <w:marBottom w:val="0"/>
      <w:divBdr>
        <w:top w:val="none" w:sz="0" w:space="0" w:color="auto"/>
        <w:left w:val="none" w:sz="0" w:space="0" w:color="auto"/>
        <w:bottom w:val="none" w:sz="0" w:space="0" w:color="auto"/>
        <w:right w:val="none" w:sz="0" w:space="0" w:color="auto"/>
      </w:divBdr>
    </w:div>
    <w:div w:id="410810363">
      <w:bodyDiv w:val="1"/>
      <w:marLeft w:val="0"/>
      <w:marRight w:val="0"/>
      <w:marTop w:val="0"/>
      <w:marBottom w:val="0"/>
      <w:divBdr>
        <w:top w:val="none" w:sz="0" w:space="0" w:color="auto"/>
        <w:left w:val="none" w:sz="0" w:space="0" w:color="auto"/>
        <w:bottom w:val="none" w:sz="0" w:space="0" w:color="auto"/>
        <w:right w:val="none" w:sz="0" w:space="0" w:color="auto"/>
      </w:divBdr>
    </w:div>
    <w:div w:id="416093480">
      <w:bodyDiv w:val="1"/>
      <w:marLeft w:val="0"/>
      <w:marRight w:val="0"/>
      <w:marTop w:val="0"/>
      <w:marBottom w:val="0"/>
      <w:divBdr>
        <w:top w:val="none" w:sz="0" w:space="0" w:color="auto"/>
        <w:left w:val="none" w:sz="0" w:space="0" w:color="auto"/>
        <w:bottom w:val="none" w:sz="0" w:space="0" w:color="auto"/>
        <w:right w:val="none" w:sz="0" w:space="0" w:color="auto"/>
      </w:divBdr>
    </w:div>
    <w:div w:id="420371926">
      <w:bodyDiv w:val="1"/>
      <w:marLeft w:val="0"/>
      <w:marRight w:val="0"/>
      <w:marTop w:val="0"/>
      <w:marBottom w:val="0"/>
      <w:divBdr>
        <w:top w:val="none" w:sz="0" w:space="0" w:color="auto"/>
        <w:left w:val="none" w:sz="0" w:space="0" w:color="auto"/>
        <w:bottom w:val="none" w:sz="0" w:space="0" w:color="auto"/>
        <w:right w:val="none" w:sz="0" w:space="0" w:color="auto"/>
      </w:divBdr>
    </w:div>
    <w:div w:id="422846673">
      <w:bodyDiv w:val="1"/>
      <w:marLeft w:val="0"/>
      <w:marRight w:val="0"/>
      <w:marTop w:val="0"/>
      <w:marBottom w:val="0"/>
      <w:divBdr>
        <w:top w:val="none" w:sz="0" w:space="0" w:color="auto"/>
        <w:left w:val="none" w:sz="0" w:space="0" w:color="auto"/>
        <w:bottom w:val="none" w:sz="0" w:space="0" w:color="auto"/>
        <w:right w:val="none" w:sz="0" w:space="0" w:color="auto"/>
      </w:divBdr>
    </w:div>
    <w:div w:id="432094011">
      <w:bodyDiv w:val="1"/>
      <w:marLeft w:val="0"/>
      <w:marRight w:val="0"/>
      <w:marTop w:val="0"/>
      <w:marBottom w:val="0"/>
      <w:divBdr>
        <w:top w:val="none" w:sz="0" w:space="0" w:color="auto"/>
        <w:left w:val="none" w:sz="0" w:space="0" w:color="auto"/>
        <w:bottom w:val="none" w:sz="0" w:space="0" w:color="auto"/>
        <w:right w:val="none" w:sz="0" w:space="0" w:color="auto"/>
      </w:divBdr>
    </w:div>
    <w:div w:id="439762701">
      <w:bodyDiv w:val="1"/>
      <w:marLeft w:val="0"/>
      <w:marRight w:val="0"/>
      <w:marTop w:val="0"/>
      <w:marBottom w:val="0"/>
      <w:divBdr>
        <w:top w:val="none" w:sz="0" w:space="0" w:color="auto"/>
        <w:left w:val="none" w:sz="0" w:space="0" w:color="auto"/>
        <w:bottom w:val="none" w:sz="0" w:space="0" w:color="auto"/>
        <w:right w:val="none" w:sz="0" w:space="0" w:color="auto"/>
      </w:divBdr>
    </w:div>
    <w:div w:id="440995346">
      <w:bodyDiv w:val="1"/>
      <w:marLeft w:val="0"/>
      <w:marRight w:val="0"/>
      <w:marTop w:val="0"/>
      <w:marBottom w:val="0"/>
      <w:divBdr>
        <w:top w:val="none" w:sz="0" w:space="0" w:color="auto"/>
        <w:left w:val="none" w:sz="0" w:space="0" w:color="auto"/>
        <w:bottom w:val="none" w:sz="0" w:space="0" w:color="auto"/>
        <w:right w:val="none" w:sz="0" w:space="0" w:color="auto"/>
      </w:divBdr>
    </w:div>
    <w:div w:id="454100704">
      <w:bodyDiv w:val="1"/>
      <w:marLeft w:val="0"/>
      <w:marRight w:val="0"/>
      <w:marTop w:val="0"/>
      <w:marBottom w:val="0"/>
      <w:divBdr>
        <w:top w:val="none" w:sz="0" w:space="0" w:color="auto"/>
        <w:left w:val="none" w:sz="0" w:space="0" w:color="auto"/>
        <w:bottom w:val="none" w:sz="0" w:space="0" w:color="auto"/>
        <w:right w:val="none" w:sz="0" w:space="0" w:color="auto"/>
      </w:divBdr>
    </w:div>
    <w:div w:id="471950684">
      <w:bodyDiv w:val="1"/>
      <w:marLeft w:val="0"/>
      <w:marRight w:val="0"/>
      <w:marTop w:val="0"/>
      <w:marBottom w:val="0"/>
      <w:divBdr>
        <w:top w:val="none" w:sz="0" w:space="0" w:color="auto"/>
        <w:left w:val="none" w:sz="0" w:space="0" w:color="auto"/>
        <w:bottom w:val="none" w:sz="0" w:space="0" w:color="auto"/>
        <w:right w:val="none" w:sz="0" w:space="0" w:color="auto"/>
      </w:divBdr>
    </w:div>
    <w:div w:id="484400302">
      <w:bodyDiv w:val="1"/>
      <w:marLeft w:val="0"/>
      <w:marRight w:val="0"/>
      <w:marTop w:val="0"/>
      <w:marBottom w:val="0"/>
      <w:divBdr>
        <w:top w:val="none" w:sz="0" w:space="0" w:color="auto"/>
        <w:left w:val="none" w:sz="0" w:space="0" w:color="auto"/>
        <w:bottom w:val="none" w:sz="0" w:space="0" w:color="auto"/>
        <w:right w:val="none" w:sz="0" w:space="0" w:color="auto"/>
      </w:divBdr>
    </w:div>
    <w:div w:id="491406648">
      <w:bodyDiv w:val="1"/>
      <w:marLeft w:val="0"/>
      <w:marRight w:val="0"/>
      <w:marTop w:val="0"/>
      <w:marBottom w:val="0"/>
      <w:divBdr>
        <w:top w:val="none" w:sz="0" w:space="0" w:color="auto"/>
        <w:left w:val="none" w:sz="0" w:space="0" w:color="auto"/>
        <w:bottom w:val="none" w:sz="0" w:space="0" w:color="auto"/>
        <w:right w:val="none" w:sz="0" w:space="0" w:color="auto"/>
      </w:divBdr>
    </w:div>
    <w:div w:id="496968368">
      <w:bodyDiv w:val="1"/>
      <w:marLeft w:val="0"/>
      <w:marRight w:val="0"/>
      <w:marTop w:val="0"/>
      <w:marBottom w:val="0"/>
      <w:divBdr>
        <w:top w:val="none" w:sz="0" w:space="0" w:color="auto"/>
        <w:left w:val="none" w:sz="0" w:space="0" w:color="auto"/>
        <w:bottom w:val="none" w:sz="0" w:space="0" w:color="auto"/>
        <w:right w:val="none" w:sz="0" w:space="0" w:color="auto"/>
      </w:divBdr>
    </w:div>
    <w:div w:id="499007396">
      <w:bodyDiv w:val="1"/>
      <w:marLeft w:val="0"/>
      <w:marRight w:val="0"/>
      <w:marTop w:val="0"/>
      <w:marBottom w:val="0"/>
      <w:divBdr>
        <w:top w:val="none" w:sz="0" w:space="0" w:color="auto"/>
        <w:left w:val="none" w:sz="0" w:space="0" w:color="auto"/>
        <w:bottom w:val="none" w:sz="0" w:space="0" w:color="auto"/>
        <w:right w:val="none" w:sz="0" w:space="0" w:color="auto"/>
      </w:divBdr>
    </w:div>
    <w:div w:id="501506616">
      <w:bodyDiv w:val="1"/>
      <w:marLeft w:val="0"/>
      <w:marRight w:val="0"/>
      <w:marTop w:val="0"/>
      <w:marBottom w:val="0"/>
      <w:divBdr>
        <w:top w:val="none" w:sz="0" w:space="0" w:color="auto"/>
        <w:left w:val="none" w:sz="0" w:space="0" w:color="auto"/>
        <w:bottom w:val="none" w:sz="0" w:space="0" w:color="auto"/>
        <w:right w:val="none" w:sz="0" w:space="0" w:color="auto"/>
      </w:divBdr>
    </w:div>
    <w:div w:id="511842398">
      <w:bodyDiv w:val="1"/>
      <w:marLeft w:val="0"/>
      <w:marRight w:val="0"/>
      <w:marTop w:val="0"/>
      <w:marBottom w:val="0"/>
      <w:divBdr>
        <w:top w:val="none" w:sz="0" w:space="0" w:color="auto"/>
        <w:left w:val="none" w:sz="0" w:space="0" w:color="auto"/>
        <w:bottom w:val="none" w:sz="0" w:space="0" w:color="auto"/>
        <w:right w:val="none" w:sz="0" w:space="0" w:color="auto"/>
      </w:divBdr>
    </w:div>
    <w:div w:id="523371099">
      <w:bodyDiv w:val="1"/>
      <w:marLeft w:val="0"/>
      <w:marRight w:val="0"/>
      <w:marTop w:val="0"/>
      <w:marBottom w:val="0"/>
      <w:divBdr>
        <w:top w:val="none" w:sz="0" w:space="0" w:color="auto"/>
        <w:left w:val="none" w:sz="0" w:space="0" w:color="auto"/>
        <w:bottom w:val="none" w:sz="0" w:space="0" w:color="auto"/>
        <w:right w:val="none" w:sz="0" w:space="0" w:color="auto"/>
      </w:divBdr>
    </w:div>
    <w:div w:id="524442308">
      <w:bodyDiv w:val="1"/>
      <w:marLeft w:val="0"/>
      <w:marRight w:val="0"/>
      <w:marTop w:val="0"/>
      <w:marBottom w:val="0"/>
      <w:divBdr>
        <w:top w:val="none" w:sz="0" w:space="0" w:color="auto"/>
        <w:left w:val="none" w:sz="0" w:space="0" w:color="auto"/>
        <w:bottom w:val="none" w:sz="0" w:space="0" w:color="auto"/>
        <w:right w:val="none" w:sz="0" w:space="0" w:color="auto"/>
      </w:divBdr>
    </w:div>
    <w:div w:id="535048437">
      <w:bodyDiv w:val="1"/>
      <w:marLeft w:val="0"/>
      <w:marRight w:val="0"/>
      <w:marTop w:val="0"/>
      <w:marBottom w:val="0"/>
      <w:divBdr>
        <w:top w:val="none" w:sz="0" w:space="0" w:color="auto"/>
        <w:left w:val="none" w:sz="0" w:space="0" w:color="auto"/>
        <w:bottom w:val="none" w:sz="0" w:space="0" w:color="auto"/>
        <w:right w:val="none" w:sz="0" w:space="0" w:color="auto"/>
      </w:divBdr>
    </w:div>
    <w:div w:id="539782043">
      <w:bodyDiv w:val="1"/>
      <w:marLeft w:val="0"/>
      <w:marRight w:val="0"/>
      <w:marTop w:val="0"/>
      <w:marBottom w:val="0"/>
      <w:divBdr>
        <w:top w:val="none" w:sz="0" w:space="0" w:color="auto"/>
        <w:left w:val="none" w:sz="0" w:space="0" w:color="auto"/>
        <w:bottom w:val="none" w:sz="0" w:space="0" w:color="auto"/>
        <w:right w:val="none" w:sz="0" w:space="0" w:color="auto"/>
      </w:divBdr>
    </w:div>
    <w:div w:id="543640926">
      <w:bodyDiv w:val="1"/>
      <w:marLeft w:val="0"/>
      <w:marRight w:val="0"/>
      <w:marTop w:val="0"/>
      <w:marBottom w:val="0"/>
      <w:divBdr>
        <w:top w:val="none" w:sz="0" w:space="0" w:color="auto"/>
        <w:left w:val="none" w:sz="0" w:space="0" w:color="auto"/>
        <w:bottom w:val="none" w:sz="0" w:space="0" w:color="auto"/>
        <w:right w:val="none" w:sz="0" w:space="0" w:color="auto"/>
      </w:divBdr>
    </w:div>
    <w:div w:id="605891867">
      <w:bodyDiv w:val="1"/>
      <w:marLeft w:val="0"/>
      <w:marRight w:val="0"/>
      <w:marTop w:val="0"/>
      <w:marBottom w:val="0"/>
      <w:divBdr>
        <w:top w:val="none" w:sz="0" w:space="0" w:color="auto"/>
        <w:left w:val="none" w:sz="0" w:space="0" w:color="auto"/>
        <w:bottom w:val="none" w:sz="0" w:space="0" w:color="auto"/>
        <w:right w:val="none" w:sz="0" w:space="0" w:color="auto"/>
      </w:divBdr>
    </w:div>
    <w:div w:id="610169221">
      <w:bodyDiv w:val="1"/>
      <w:marLeft w:val="0"/>
      <w:marRight w:val="0"/>
      <w:marTop w:val="0"/>
      <w:marBottom w:val="0"/>
      <w:divBdr>
        <w:top w:val="none" w:sz="0" w:space="0" w:color="auto"/>
        <w:left w:val="none" w:sz="0" w:space="0" w:color="auto"/>
        <w:bottom w:val="none" w:sz="0" w:space="0" w:color="auto"/>
        <w:right w:val="none" w:sz="0" w:space="0" w:color="auto"/>
      </w:divBdr>
    </w:div>
    <w:div w:id="615715364">
      <w:bodyDiv w:val="1"/>
      <w:marLeft w:val="0"/>
      <w:marRight w:val="0"/>
      <w:marTop w:val="0"/>
      <w:marBottom w:val="0"/>
      <w:divBdr>
        <w:top w:val="none" w:sz="0" w:space="0" w:color="auto"/>
        <w:left w:val="none" w:sz="0" w:space="0" w:color="auto"/>
        <w:bottom w:val="none" w:sz="0" w:space="0" w:color="auto"/>
        <w:right w:val="none" w:sz="0" w:space="0" w:color="auto"/>
      </w:divBdr>
    </w:div>
    <w:div w:id="633486145">
      <w:bodyDiv w:val="1"/>
      <w:marLeft w:val="0"/>
      <w:marRight w:val="0"/>
      <w:marTop w:val="0"/>
      <w:marBottom w:val="0"/>
      <w:divBdr>
        <w:top w:val="none" w:sz="0" w:space="0" w:color="auto"/>
        <w:left w:val="none" w:sz="0" w:space="0" w:color="auto"/>
        <w:bottom w:val="none" w:sz="0" w:space="0" w:color="auto"/>
        <w:right w:val="none" w:sz="0" w:space="0" w:color="auto"/>
      </w:divBdr>
    </w:div>
    <w:div w:id="643240430">
      <w:bodyDiv w:val="1"/>
      <w:marLeft w:val="0"/>
      <w:marRight w:val="0"/>
      <w:marTop w:val="0"/>
      <w:marBottom w:val="0"/>
      <w:divBdr>
        <w:top w:val="none" w:sz="0" w:space="0" w:color="auto"/>
        <w:left w:val="none" w:sz="0" w:space="0" w:color="auto"/>
        <w:bottom w:val="none" w:sz="0" w:space="0" w:color="auto"/>
        <w:right w:val="none" w:sz="0" w:space="0" w:color="auto"/>
      </w:divBdr>
    </w:div>
    <w:div w:id="661861295">
      <w:bodyDiv w:val="1"/>
      <w:marLeft w:val="0"/>
      <w:marRight w:val="0"/>
      <w:marTop w:val="0"/>
      <w:marBottom w:val="0"/>
      <w:divBdr>
        <w:top w:val="none" w:sz="0" w:space="0" w:color="auto"/>
        <w:left w:val="none" w:sz="0" w:space="0" w:color="auto"/>
        <w:bottom w:val="none" w:sz="0" w:space="0" w:color="auto"/>
        <w:right w:val="none" w:sz="0" w:space="0" w:color="auto"/>
      </w:divBdr>
    </w:div>
    <w:div w:id="681051616">
      <w:bodyDiv w:val="1"/>
      <w:marLeft w:val="0"/>
      <w:marRight w:val="0"/>
      <w:marTop w:val="0"/>
      <w:marBottom w:val="0"/>
      <w:divBdr>
        <w:top w:val="none" w:sz="0" w:space="0" w:color="auto"/>
        <w:left w:val="none" w:sz="0" w:space="0" w:color="auto"/>
        <w:bottom w:val="none" w:sz="0" w:space="0" w:color="auto"/>
        <w:right w:val="none" w:sz="0" w:space="0" w:color="auto"/>
      </w:divBdr>
    </w:div>
    <w:div w:id="702823151">
      <w:bodyDiv w:val="1"/>
      <w:marLeft w:val="0"/>
      <w:marRight w:val="0"/>
      <w:marTop w:val="0"/>
      <w:marBottom w:val="0"/>
      <w:divBdr>
        <w:top w:val="none" w:sz="0" w:space="0" w:color="auto"/>
        <w:left w:val="none" w:sz="0" w:space="0" w:color="auto"/>
        <w:bottom w:val="none" w:sz="0" w:space="0" w:color="auto"/>
        <w:right w:val="none" w:sz="0" w:space="0" w:color="auto"/>
      </w:divBdr>
    </w:div>
    <w:div w:id="703794134">
      <w:bodyDiv w:val="1"/>
      <w:marLeft w:val="0"/>
      <w:marRight w:val="0"/>
      <w:marTop w:val="0"/>
      <w:marBottom w:val="0"/>
      <w:divBdr>
        <w:top w:val="none" w:sz="0" w:space="0" w:color="auto"/>
        <w:left w:val="none" w:sz="0" w:space="0" w:color="auto"/>
        <w:bottom w:val="none" w:sz="0" w:space="0" w:color="auto"/>
        <w:right w:val="none" w:sz="0" w:space="0" w:color="auto"/>
      </w:divBdr>
    </w:div>
    <w:div w:id="723258318">
      <w:bodyDiv w:val="1"/>
      <w:marLeft w:val="0"/>
      <w:marRight w:val="0"/>
      <w:marTop w:val="0"/>
      <w:marBottom w:val="0"/>
      <w:divBdr>
        <w:top w:val="none" w:sz="0" w:space="0" w:color="auto"/>
        <w:left w:val="none" w:sz="0" w:space="0" w:color="auto"/>
        <w:bottom w:val="none" w:sz="0" w:space="0" w:color="auto"/>
        <w:right w:val="none" w:sz="0" w:space="0" w:color="auto"/>
      </w:divBdr>
    </w:div>
    <w:div w:id="756052411">
      <w:bodyDiv w:val="1"/>
      <w:marLeft w:val="0"/>
      <w:marRight w:val="0"/>
      <w:marTop w:val="0"/>
      <w:marBottom w:val="0"/>
      <w:divBdr>
        <w:top w:val="none" w:sz="0" w:space="0" w:color="auto"/>
        <w:left w:val="none" w:sz="0" w:space="0" w:color="auto"/>
        <w:bottom w:val="none" w:sz="0" w:space="0" w:color="auto"/>
        <w:right w:val="none" w:sz="0" w:space="0" w:color="auto"/>
      </w:divBdr>
    </w:div>
    <w:div w:id="760837974">
      <w:bodyDiv w:val="1"/>
      <w:marLeft w:val="0"/>
      <w:marRight w:val="0"/>
      <w:marTop w:val="0"/>
      <w:marBottom w:val="0"/>
      <w:divBdr>
        <w:top w:val="none" w:sz="0" w:space="0" w:color="auto"/>
        <w:left w:val="none" w:sz="0" w:space="0" w:color="auto"/>
        <w:bottom w:val="none" w:sz="0" w:space="0" w:color="auto"/>
        <w:right w:val="none" w:sz="0" w:space="0" w:color="auto"/>
      </w:divBdr>
    </w:div>
    <w:div w:id="784662885">
      <w:bodyDiv w:val="1"/>
      <w:marLeft w:val="0"/>
      <w:marRight w:val="0"/>
      <w:marTop w:val="0"/>
      <w:marBottom w:val="0"/>
      <w:divBdr>
        <w:top w:val="none" w:sz="0" w:space="0" w:color="auto"/>
        <w:left w:val="none" w:sz="0" w:space="0" w:color="auto"/>
        <w:bottom w:val="none" w:sz="0" w:space="0" w:color="auto"/>
        <w:right w:val="none" w:sz="0" w:space="0" w:color="auto"/>
      </w:divBdr>
    </w:div>
    <w:div w:id="806363757">
      <w:bodyDiv w:val="1"/>
      <w:marLeft w:val="0"/>
      <w:marRight w:val="0"/>
      <w:marTop w:val="0"/>
      <w:marBottom w:val="0"/>
      <w:divBdr>
        <w:top w:val="none" w:sz="0" w:space="0" w:color="auto"/>
        <w:left w:val="none" w:sz="0" w:space="0" w:color="auto"/>
        <w:bottom w:val="none" w:sz="0" w:space="0" w:color="auto"/>
        <w:right w:val="none" w:sz="0" w:space="0" w:color="auto"/>
      </w:divBdr>
    </w:div>
    <w:div w:id="811142357">
      <w:bodyDiv w:val="1"/>
      <w:marLeft w:val="0"/>
      <w:marRight w:val="0"/>
      <w:marTop w:val="0"/>
      <w:marBottom w:val="0"/>
      <w:divBdr>
        <w:top w:val="none" w:sz="0" w:space="0" w:color="auto"/>
        <w:left w:val="none" w:sz="0" w:space="0" w:color="auto"/>
        <w:bottom w:val="none" w:sz="0" w:space="0" w:color="auto"/>
        <w:right w:val="none" w:sz="0" w:space="0" w:color="auto"/>
      </w:divBdr>
    </w:div>
    <w:div w:id="811598386">
      <w:bodyDiv w:val="1"/>
      <w:marLeft w:val="0"/>
      <w:marRight w:val="0"/>
      <w:marTop w:val="0"/>
      <w:marBottom w:val="0"/>
      <w:divBdr>
        <w:top w:val="none" w:sz="0" w:space="0" w:color="auto"/>
        <w:left w:val="none" w:sz="0" w:space="0" w:color="auto"/>
        <w:bottom w:val="none" w:sz="0" w:space="0" w:color="auto"/>
        <w:right w:val="none" w:sz="0" w:space="0" w:color="auto"/>
      </w:divBdr>
    </w:div>
    <w:div w:id="819342634">
      <w:bodyDiv w:val="1"/>
      <w:marLeft w:val="0"/>
      <w:marRight w:val="0"/>
      <w:marTop w:val="0"/>
      <w:marBottom w:val="0"/>
      <w:divBdr>
        <w:top w:val="none" w:sz="0" w:space="0" w:color="auto"/>
        <w:left w:val="none" w:sz="0" w:space="0" w:color="auto"/>
        <w:bottom w:val="none" w:sz="0" w:space="0" w:color="auto"/>
        <w:right w:val="none" w:sz="0" w:space="0" w:color="auto"/>
      </w:divBdr>
    </w:div>
    <w:div w:id="822745821">
      <w:bodyDiv w:val="1"/>
      <w:marLeft w:val="0"/>
      <w:marRight w:val="0"/>
      <w:marTop w:val="0"/>
      <w:marBottom w:val="0"/>
      <w:divBdr>
        <w:top w:val="none" w:sz="0" w:space="0" w:color="auto"/>
        <w:left w:val="none" w:sz="0" w:space="0" w:color="auto"/>
        <w:bottom w:val="none" w:sz="0" w:space="0" w:color="auto"/>
        <w:right w:val="none" w:sz="0" w:space="0" w:color="auto"/>
      </w:divBdr>
    </w:div>
    <w:div w:id="841237171">
      <w:bodyDiv w:val="1"/>
      <w:marLeft w:val="0"/>
      <w:marRight w:val="0"/>
      <w:marTop w:val="0"/>
      <w:marBottom w:val="0"/>
      <w:divBdr>
        <w:top w:val="none" w:sz="0" w:space="0" w:color="auto"/>
        <w:left w:val="none" w:sz="0" w:space="0" w:color="auto"/>
        <w:bottom w:val="none" w:sz="0" w:space="0" w:color="auto"/>
        <w:right w:val="none" w:sz="0" w:space="0" w:color="auto"/>
      </w:divBdr>
    </w:div>
    <w:div w:id="848329172">
      <w:bodyDiv w:val="1"/>
      <w:marLeft w:val="0"/>
      <w:marRight w:val="0"/>
      <w:marTop w:val="0"/>
      <w:marBottom w:val="0"/>
      <w:divBdr>
        <w:top w:val="none" w:sz="0" w:space="0" w:color="auto"/>
        <w:left w:val="none" w:sz="0" w:space="0" w:color="auto"/>
        <w:bottom w:val="none" w:sz="0" w:space="0" w:color="auto"/>
        <w:right w:val="none" w:sz="0" w:space="0" w:color="auto"/>
      </w:divBdr>
    </w:div>
    <w:div w:id="854612173">
      <w:bodyDiv w:val="1"/>
      <w:marLeft w:val="0"/>
      <w:marRight w:val="0"/>
      <w:marTop w:val="0"/>
      <w:marBottom w:val="0"/>
      <w:divBdr>
        <w:top w:val="none" w:sz="0" w:space="0" w:color="auto"/>
        <w:left w:val="none" w:sz="0" w:space="0" w:color="auto"/>
        <w:bottom w:val="none" w:sz="0" w:space="0" w:color="auto"/>
        <w:right w:val="none" w:sz="0" w:space="0" w:color="auto"/>
      </w:divBdr>
    </w:div>
    <w:div w:id="864905715">
      <w:bodyDiv w:val="1"/>
      <w:marLeft w:val="0"/>
      <w:marRight w:val="0"/>
      <w:marTop w:val="0"/>
      <w:marBottom w:val="0"/>
      <w:divBdr>
        <w:top w:val="none" w:sz="0" w:space="0" w:color="auto"/>
        <w:left w:val="none" w:sz="0" w:space="0" w:color="auto"/>
        <w:bottom w:val="none" w:sz="0" w:space="0" w:color="auto"/>
        <w:right w:val="none" w:sz="0" w:space="0" w:color="auto"/>
      </w:divBdr>
    </w:div>
    <w:div w:id="884947160">
      <w:bodyDiv w:val="1"/>
      <w:marLeft w:val="0"/>
      <w:marRight w:val="0"/>
      <w:marTop w:val="0"/>
      <w:marBottom w:val="0"/>
      <w:divBdr>
        <w:top w:val="none" w:sz="0" w:space="0" w:color="auto"/>
        <w:left w:val="none" w:sz="0" w:space="0" w:color="auto"/>
        <w:bottom w:val="none" w:sz="0" w:space="0" w:color="auto"/>
        <w:right w:val="none" w:sz="0" w:space="0" w:color="auto"/>
      </w:divBdr>
    </w:div>
    <w:div w:id="903563625">
      <w:bodyDiv w:val="1"/>
      <w:marLeft w:val="0"/>
      <w:marRight w:val="0"/>
      <w:marTop w:val="0"/>
      <w:marBottom w:val="0"/>
      <w:divBdr>
        <w:top w:val="none" w:sz="0" w:space="0" w:color="auto"/>
        <w:left w:val="none" w:sz="0" w:space="0" w:color="auto"/>
        <w:bottom w:val="none" w:sz="0" w:space="0" w:color="auto"/>
        <w:right w:val="none" w:sz="0" w:space="0" w:color="auto"/>
      </w:divBdr>
    </w:div>
    <w:div w:id="908536983">
      <w:bodyDiv w:val="1"/>
      <w:marLeft w:val="0"/>
      <w:marRight w:val="0"/>
      <w:marTop w:val="0"/>
      <w:marBottom w:val="0"/>
      <w:divBdr>
        <w:top w:val="none" w:sz="0" w:space="0" w:color="auto"/>
        <w:left w:val="none" w:sz="0" w:space="0" w:color="auto"/>
        <w:bottom w:val="none" w:sz="0" w:space="0" w:color="auto"/>
        <w:right w:val="none" w:sz="0" w:space="0" w:color="auto"/>
      </w:divBdr>
    </w:div>
    <w:div w:id="912355578">
      <w:bodyDiv w:val="1"/>
      <w:marLeft w:val="0"/>
      <w:marRight w:val="0"/>
      <w:marTop w:val="0"/>
      <w:marBottom w:val="0"/>
      <w:divBdr>
        <w:top w:val="none" w:sz="0" w:space="0" w:color="auto"/>
        <w:left w:val="none" w:sz="0" w:space="0" w:color="auto"/>
        <w:bottom w:val="none" w:sz="0" w:space="0" w:color="auto"/>
        <w:right w:val="none" w:sz="0" w:space="0" w:color="auto"/>
      </w:divBdr>
    </w:div>
    <w:div w:id="920602346">
      <w:bodyDiv w:val="1"/>
      <w:marLeft w:val="0"/>
      <w:marRight w:val="0"/>
      <w:marTop w:val="0"/>
      <w:marBottom w:val="0"/>
      <w:divBdr>
        <w:top w:val="none" w:sz="0" w:space="0" w:color="auto"/>
        <w:left w:val="none" w:sz="0" w:space="0" w:color="auto"/>
        <w:bottom w:val="none" w:sz="0" w:space="0" w:color="auto"/>
        <w:right w:val="none" w:sz="0" w:space="0" w:color="auto"/>
      </w:divBdr>
    </w:div>
    <w:div w:id="945428574">
      <w:bodyDiv w:val="1"/>
      <w:marLeft w:val="0"/>
      <w:marRight w:val="0"/>
      <w:marTop w:val="0"/>
      <w:marBottom w:val="0"/>
      <w:divBdr>
        <w:top w:val="none" w:sz="0" w:space="0" w:color="auto"/>
        <w:left w:val="none" w:sz="0" w:space="0" w:color="auto"/>
        <w:bottom w:val="none" w:sz="0" w:space="0" w:color="auto"/>
        <w:right w:val="none" w:sz="0" w:space="0" w:color="auto"/>
      </w:divBdr>
    </w:div>
    <w:div w:id="952706007">
      <w:bodyDiv w:val="1"/>
      <w:marLeft w:val="0"/>
      <w:marRight w:val="0"/>
      <w:marTop w:val="0"/>
      <w:marBottom w:val="0"/>
      <w:divBdr>
        <w:top w:val="none" w:sz="0" w:space="0" w:color="auto"/>
        <w:left w:val="none" w:sz="0" w:space="0" w:color="auto"/>
        <w:bottom w:val="none" w:sz="0" w:space="0" w:color="auto"/>
        <w:right w:val="none" w:sz="0" w:space="0" w:color="auto"/>
      </w:divBdr>
    </w:div>
    <w:div w:id="959990125">
      <w:bodyDiv w:val="1"/>
      <w:marLeft w:val="0"/>
      <w:marRight w:val="0"/>
      <w:marTop w:val="0"/>
      <w:marBottom w:val="0"/>
      <w:divBdr>
        <w:top w:val="none" w:sz="0" w:space="0" w:color="auto"/>
        <w:left w:val="none" w:sz="0" w:space="0" w:color="auto"/>
        <w:bottom w:val="none" w:sz="0" w:space="0" w:color="auto"/>
        <w:right w:val="none" w:sz="0" w:space="0" w:color="auto"/>
      </w:divBdr>
    </w:div>
    <w:div w:id="965768684">
      <w:bodyDiv w:val="1"/>
      <w:marLeft w:val="0"/>
      <w:marRight w:val="0"/>
      <w:marTop w:val="0"/>
      <w:marBottom w:val="0"/>
      <w:divBdr>
        <w:top w:val="none" w:sz="0" w:space="0" w:color="auto"/>
        <w:left w:val="none" w:sz="0" w:space="0" w:color="auto"/>
        <w:bottom w:val="none" w:sz="0" w:space="0" w:color="auto"/>
        <w:right w:val="none" w:sz="0" w:space="0" w:color="auto"/>
      </w:divBdr>
    </w:div>
    <w:div w:id="983006271">
      <w:bodyDiv w:val="1"/>
      <w:marLeft w:val="0"/>
      <w:marRight w:val="0"/>
      <w:marTop w:val="0"/>
      <w:marBottom w:val="0"/>
      <w:divBdr>
        <w:top w:val="none" w:sz="0" w:space="0" w:color="auto"/>
        <w:left w:val="none" w:sz="0" w:space="0" w:color="auto"/>
        <w:bottom w:val="none" w:sz="0" w:space="0" w:color="auto"/>
        <w:right w:val="none" w:sz="0" w:space="0" w:color="auto"/>
      </w:divBdr>
    </w:div>
    <w:div w:id="983386167">
      <w:bodyDiv w:val="1"/>
      <w:marLeft w:val="0"/>
      <w:marRight w:val="0"/>
      <w:marTop w:val="0"/>
      <w:marBottom w:val="0"/>
      <w:divBdr>
        <w:top w:val="none" w:sz="0" w:space="0" w:color="auto"/>
        <w:left w:val="none" w:sz="0" w:space="0" w:color="auto"/>
        <w:bottom w:val="none" w:sz="0" w:space="0" w:color="auto"/>
        <w:right w:val="none" w:sz="0" w:space="0" w:color="auto"/>
      </w:divBdr>
    </w:div>
    <w:div w:id="992561668">
      <w:bodyDiv w:val="1"/>
      <w:marLeft w:val="0"/>
      <w:marRight w:val="0"/>
      <w:marTop w:val="0"/>
      <w:marBottom w:val="0"/>
      <w:divBdr>
        <w:top w:val="none" w:sz="0" w:space="0" w:color="auto"/>
        <w:left w:val="none" w:sz="0" w:space="0" w:color="auto"/>
        <w:bottom w:val="none" w:sz="0" w:space="0" w:color="auto"/>
        <w:right w:val="none" w:sz="0" w:space="0" w:color="auto"/>
      </w:divBdr>
    </w:div>
    <w:div w:id="992679555">
      <w:bodyDiv w:val="1"/>
      <w:marLeft w:val="0"/>
      <w:marRight w:val="0"/>
      <w:marTop w:val="0"/>
      <w:marBottom w:val="0"/>
      <w:divBdr>
        <w:top w:val="none" w:sz="0" w:space="0" w:color="auto"/>
        <w:left w:val="none" w:sz="0" w:space="0" w:color="auto"/>
        <w:bottom w:val="none" w:sz="0" w:space="0" w:color="auto"/>
        <w:right w:val="none" w:sz="0" w:space="0" w:color="auto"/>
      </w:divBdr>
    </w:div>
    <w:div w:id="1010567189">
      <w:bodyDiv w:val="1"/>
      <w:marLeft w:val="0"/>
      <w:marRight w:val="0"/>
      <w:marTop w:val="0"/>
      <w:marBottom w:val="0"/>
      <w:divBdr>
        <w:top w:val="none" w:sz="0" w:space="0" w:color="auto"/>
        <w:left w:val="none" w:sz="0" w:space="0" w:color="auto"/>
        <w:bottom w:val="none" w:sz="0" w:space="0" w:color="auto"/>
        <w:right w:val="none" w:sz="0" w:space="0" w:color="auto"/>
      </w:divBdr>
    </w:div>
    <w:div w:id="1034112978">
      <w:bodyDiv w:val="1"/>
      <w:marLeft w:val="0"/>
      <w:marRight w:val="0"/>
      <w:marTop w:val="0"/>
      <w:marBottom w:val="0"/>
      <w:divBdr>
        <w:top w:val="none" w:sz="0" w:space="0" w:color="auto"/>
        <w:left w:val="none" w:sz="0" w:space="0" w:color="auto"/>
        <w:bottom w:val="none" w:sz="0" w:space="0" w:color="auto"/>
        <w:right w:val="none" w:sz="0" w:space="0" w:color="auto"/>
      </w:divBdr>
    </w:div>
    <w:div w:id="1037004692">
      <w:bodyDiv w:val="1"/>
      <w:marLeft w:val="0"/>
      <w:marRight w:val="0"/>
      <w:marTop w:val="0"/>
      <w:marBottom w:val="0"/>
      <w:divBdr>
        <w:top w:val="none" w:sz="0" w:space="0" w:color="auto"/>
        <w:left w:val="none" w:sz="0" w:space="0" w:color="auto"/>
        <w:bottom w:val="none" w:sz="0" w:space="0" w:color="auto"/>
        <w:right w:val="none" w:sz="0" w:space="0" w:color="auto"/>
      </w:divBdr>
    </w:div>
    <w:div w:id="1081681816">
      <w:bodyDiv w:val="1"/>
      <w:marLeft w:val="0"/>
      <w:marRight w:val="0"/>
      <w:marTop w:val="0"/>
      <w:marBottom w:val="0"/>
      <w:divBdr>
        <w:top w:val="none" w:sz="0" w:space="0" w:color="auto"/>
        <w:left w:val="none" w:sz="0" w:space="0" w:color="auto"/>
        <w:bottom w:val="none" w:sz="0" w:space="0" w:color="auto"/>
        <w:right w:val="none" w:sz="0" w:space="0" w:color="auto"/>
      </w:divBdr>
    </w:div>
    <w:div w:id="1082289624">
      <w:bodyDiv w:val="1"/>
      <w:marLeft w:val="0"/>
      <w:marRight w:val="0"/>
      <w:marTop w:val="0"/>
      <w:marBottom w:val="0"/>
      <w:divBdr>
        <w:top w:val="none" w:sz="0" w:space="0" w:color="auto"/>
        <w:left w:val="none" w:sz="0" w:space="0" w:color="auto"/>
        <w:bottom w:val="none" w:sz="0" w:space="0" w:color="auto"/>
        <w:right w:val="none" w:sz="0" w:space="0" w:color="auto"/>
      </w:divBdr>
    </w:div>
    <w:div w:id="1108234040">
      <w:bodyDiv w:val="1"/>
      <w:marLeft w:val="0"/>
      <w:marRight w:val="0"/>
      <w:marTop w:val="0"/>
      <w:marBottom w:val="0"/>
      <w:divBdr>
        <w:top w:val="none" w:sz="0" w:space="0" w:color="auto"/>
        <w:left w:val="none" w:sz="0" w:space="0" w:color="auto"/>
        <w:bottom w:val="none" w:sz="0" w:space="0" w:color="auto"/>
        <w:right w:val="none" w:sz="0" w:space="0" w:color="auto"/>
      </w:divBdr>
    </w:div>
    <w:div w:id="1140267694">
      <w:bodyDiv w:val="1"/>
      <w:marLeft w:val="0"/>
      <w:marRight w:val="0"/>
      <w:marTop w:val="0"/>
      <w:marBottom w:val="0"/>
      <w:divBdr>
        <w:top w:val="none" w:sz="0" w:space="0" w:color="auto"/>
        <w:left w:val="none" w:sz="0" w:space="0" w:color="auto"/>
        <w:bottom w:val="none" w:sz="0" w:space="0" w:color="auto"/>
        <w:right w:val="none" w:sz="0" w:space="0" w:color="auto"/>
      </w:divBdr>
    </w:div>
    <w:div w:id="1150320259">
      <w:bodyDiv w:val="1"/>
      <w:marLeft w:val="0"/>
      <w:marRight w:val="0"/>
      <w:marTop w:val="0"/>
      <w:marBottom w:val="0"/>
      <w:divBdr>
        <w:top w:val="none" w:sz="0" w:space="0" w:color="auto"/>
        <w:left w:val="none" w:sz="0" w:space="0" w:color="auto"/>
        <w:bottom w:val="none" w:sz="0" w:space="0" w:color="auto"/>
        <w:right w:val="none" w:sz="0" w:space="0" w:color="auto"/>
      </w:divBdr>
    </w:div>
    <w:div w:id="1152596873">
      <w:bodyDiv w:val="1"/>
      <w:marLeft w:val="0"/>
      <w:marRight w:val="0"/>
      <w:marTop w:val="0"/>
      <w:marBottom w:val="0"/>
      <w:divBdr>
        <w:top w:val="none" w:sz="0" w:space="0" w:color="auto"/>
        <w:left w:val="none" w:sz="0" w:space="0" w:color="auto"/>
        <w:bottom w:val="none" w:sz="0" w:space="0" w:color="auto"/>
        <w:right w:val="none" w:sz="0" w:space="0" w:color="auto"/>
      </w:divBdr>
    </w:div>
    <w:div w:id="1179584734">
      <w:bodyDiv w:val="1"/>
      <w:marLeft w:val="0"/>
      <w:marRight w:val="0"/>
      <w:marTop w:val="0"/>
      <w:marBottom w:val="0"/>
      <w:divBdr>
        <w:top w:val="none" w:sz="0" w:space="0" w:color="auto"/>
        <w:left w:val="none" w:sz="0" w:space="0" w:color="auto"/>
        <w:bottom w:val="none" w:sz="0" w:space="0" w:color="auto"/>
        <w:right w:val="none" w:sz="0" w:space="0" w:color="auto"/>
      </w:divBdr>
    </w:div>
    <w:div w:id="1188566538">
      <w:bodyDiv w:val="1"/>
      <w:marLeft w:val="0"/>
      <w:marRight w:val="0"/>
      <w:marTop w:val="0"/>
      <w:marBottom w:val="0"/>
      <w:divBdr>
        <w:top w:val="none" w:sz="0" w:space="0" w:color="auto"/>
        <w:left w:val="none" w:sz="0" w:space="0" w:color="auto"/>
        <w:bottom w:val="none" w:sz="0" w:space="0" w:color="auto"/>
        <w:right w:val="none" w:sz="0" w:space="0" w:color="auto"/>
      </w:divBdr>
    </w:div>
    <w:div w:id="1194853134">
      <w:bodyDiv w:val="1"/>
      <w:marLeft w:val="0"/>
      <w:marRight w:val="0"/>
      <w:marTop w:val="0"/>
      <w:marBottom w:val="0"/>
      <w:divBdr>
        <w:top w:val="none" w:sz="0" w:space="0" w:color="auto"/>
        <w:left w:val="none" w:sz="0" w:space="0" w:color="auto"/>
        <w:bottom w:val="none" w:sz="0" w:space="0" w:color="auto"/>
        <w:right w:val="none" w:sz="0" w:space="0" w:color="auto"/>
      </w:divBdr>
    </w:div>
    <w:div w:id="1223056736">
      <w:bodyDiv w:val="1"/>
      <w:marLeft w:val="0"/>
      <w:marRight w:val="0"/>
      <w:marTop w:val="0"/>
      <w:marBottom w:val="0"/>
      <w:divBdr>
        <w:top w:val="none" w:sz="0" w:space="0" w:color="auto"/>
        <w:left w:val="none" w:sz="0" w:space="0" w:color="auto"/>
        <w:bottom w:val="none" w:sz="0" w:space="0" w:color="auto"/>
        <w:right w:val="none" w:sz="0" w:space="0" w:color="auto"/>
      </w:divBdr>
    </w:div>
    <w:div w:id="1223248587">
      <w:bodyDiv w:val="1"/>
      <w:marLeft w:val="0"/>
      <w:marRight w:val="0"/>
      <w:marTop w:val="0"/>
      <w:marBottom w:val="0"/>
      <w:divBdr>
        <w:top w:val="none" w:sz="0" w:space="0" w:color="auto"/>
        <w:left w:val="none" w:sz="0" w:space="0" w:color="auto"/>
        <w:bottom w:val="none" w:sz="0" w:space="0" w:color="auto"/>
        <w:right w:val="none" w:sz="0" w:space="0" w:color="auto"/>
      </w:divBdr>
    </w:div>
    <w:div w:id="1250113730">
      <w:bodyDiv w:val="1"/>
      <w:marLeft w:val="0"/>
      <w:marRight w:val="0"/>
      <w:marTop w:val="0"/>
      <w:marBottom w:val="0"/>
      <w:divBdr>
        <w:top w:val="none" w:sz="0" w:space="0" w:color="auto"/>
        <w:left w:val="none" w:sz="0" w:space="0" w:color="auto"/>
        <w:bottom w:val="none" w:sz="0" w:space="0" w:color="auto"/>
        <w:right w:val="none" w:sz="0" w:space="0" w:color="auto"/>
      </w:divBdr>
    </w:div>
    <w:div w:id="1287544782">
      <w:bodyDiv w:val="1"/>
      <w:marLeft w:val="0"/>
      <w:marRight w:val="0"/>
      <w:marTop w:val="0"/>
      <w:marBottom w:val="0"/>
      <w:divBdr>
        <w:top w:val="none" w:sz="0" w:space="0" w:color="auto"/>
        <w:left w:val="none" w:sz="0" w:space="0" w:color="auto"/>
        <w:bottom w:val="none" w:sz="0" w:space="0" w:color="auto"/>
        <w:right w:val="none" w:sz="0" w:space="0" w:color="auto"/>
      </w:divBdr>
    </w:div>
    <w:div w:id="1298492285">
      <w:bodyDiv w:val="1"/>
      <w:marLeft w:val="0"/>
      <w:marRight w:val="0"/>
      <w:marTop w:val="0"/>
      <w:marBottom w:val="0"/>
      <w:divBdr>
        <w:top w:val="none" w:sz="0" w:space="0" w:color="auto"/>
        <w:left w:val="none" w:sz="0" w:space="0" w:color="auto"/>
        <w:bottom w:val="none" w:sz="0" w:space="0" w:color="auto"/>
        <w:right w:val="none" w:sz="0" w:space="0" w:color="auto"/>
      </w:divBdr>
    </w:div>
    <w:div w:id="1304971383">
      <w:bodyDiv w:val="1"/>
      <w:marLeft w:val="0"/>
      <w:marRight w:val="0"/>
      <w:marTop w:val="0"/>
      <w:marBottom w:val="0"/>
      <w:divBdr>
        <w:top w:val="none" w:sz="0" w:space="0" w:color="auto"/>
        <w:left w:val="none" w:sz="0" w:space="0" w:color="auto"/>
        <w:bottom w:val="none" w:sz="0" w:space="0" w:color="auto"/>
        <w:right w:val="none" w:sz="0" w:space="0" w:color="auto"/>
      </w:divBdr>
    </w:div>
    <w:div w:id="1312369640">
      <w:bodyDiv w:val="1"/>
      <w:marLeft w:val="0"/>
      <w:marRight w:val="0"/>
      <w:marTop w:val="0"/>
      <w:marBottom w:val="0"/>
      <w:divBdr>
        <w:top w:val="none" w:sz="0" w:space="0" w:color="auto"/>
        <w:left w:val="none" w:sz="0" w:space="0" w:color="auto"/>
        <w:bottom w:val="none" w:sz="0" w:space="0" w:color="auto"/>
        <w:right w:val="none" w:sz="0" w:space="0" w:color="auto"/>
      </w:divBdr>
    </w:div>
    <w:div w:id="1317732579">
      <w:bodyDiv w:val="1"/>
      <w:marLeft w:val="0"/>
      <w:marRight w:val="0"/>
      <w:marTop w:val="0"/>
      <w:marBottom w:val="0"/>
      <w:divBdr>
        <w:top w:val="none" w:sz="0" w:space="0" w:color="auto"/>
        <w:left w:val="none" w:sz="0" w:space="0" w:color="auto"/>
        <w:bottom w:val="none" w:sz="0" w:space="0" w:color="auto"/>
        <w:right w:val="none" w:sz="0" w:space="0" w:color="auto"/>
      </w:divBdr>
    </w:div>
    <w:div w:id="1321157810">
      <w:bodyDiv w:val="1"/>
      <w:marLeft w:val="0"/>
      <w:marRight w:val="0"/>
      <w:marTop w:val="0"/>
      <w:marBottom w:val="0"/>
      <w:divBdr>
        <w:top w:val="none" w:sz="0" w:space="0" w:color="auto"/>
        <w:left w:val="none" w:sz="0" w:space="0" w:color="auto"/>
        <w:bottom w:val="none" w:sz="0" w:space="0" w:color="auto"/>
        <w:right w:val="none" w:sz="0" w:space="0" w:color="auto"/>
      </w:divBdr>
    </w:div>
    <w:div w:id="1321538998">
      <w:bodyDiv w:val="1"/>
      <w:marLeft w:val="0"/>
      <w:marRight w:val="0"/>
      <w:marTop w:val="0"/>
      <w:marBottom w:val="0"/>
      <w:divBdr>
        <w:top w:val="none" w:sz="0" w:space="0" w:color="auto"/>
        <w:left w:val="none" w:sz="0" w:space="0" w:color="auto"/>
        <w:bottom w:val="none" w:sz="0" w:space="0" w:color="auto"/>
        <w:right w:val="none" w:sz="0" w:space="0" w:color="auto"/>
      </w:divBdr>
    </w:div>
    <w:div w:id="1330526040">
      <w:bodyDiv w:val="1"/>
      <w:marLeft w:val="0"/>
      <w:marRight w:val="0"/>
      <w:marTop w:val="0"/>
      <w:marBottom w:val="0"/>
      <w:divBdr>
        <w:top w:val="none" w:sz="0" w:space="0" w:color="auto"/>
        <w:left w:val="none" w:sz="0" w:space="0" w:color="auto"/>
        <w:bottom w:val="none" w:sz="0" w:space="0" w:color="auto"/>
        <w:right w:val="none" w:sz="0" w:space="0" w:color="auto"/>
      </w:divBdr>
    </w:div>
    <w:div w:id="1338311767">
      <w:bodyDiv w:val="1"/>
      <w:marLeft w:val="0"/>
      <w:marRight w:val="0"/>
      <w:marTop w:val="0"/>
      <w:marBottom w:val="0"/>
      <w:divBdr>
        <w:top w:val="none" w:sz="0" w:space="0" w:color="auto"/>
        <w:left w:val="none" w:sz="0" w:space="0" w:color="auto"/>
        <w:bottom w:val="none" w:sz="0" w:space="0" w:color="auto"/>
        <w:right w:val="none" w:sz="0" w:space="0" w:color="auto"/>
      </w:divBdr>
    </w:div>
    <w:div w:id="1364281531">
      <w:bodyDiv w:val="1"/>
      <w:marLeft w:val="0"/>
      <w:marRight w:val="0"/>
      <w:marTop w:val="0"/>
      <w:marBottom w:val="0"/>
      <w:divBdr>
        <w:top w:val="none" w:sz="0" w:space="0" w:color="auto"/>
        <w:left w:val="none" w:sz="0" w:space="0" w:color="auto"/>
        <w:bottom w:val="none" w:sz="0" w:space="0" w:color="auto"/>
        <w:right w:val="none" w:sz="0" w:space="0" w:color="auto"/>
      </w:divBdr>
    </w:div>
    <w:div w:id="1368990820">
      <w:bodyDiv w:val="1"/>
      <w:marLeft w:val="0"/>
      <w:marRight w:val="0"/>
      <w:marTop w:val="0"/>
      <w:marBottom w:val="0"/>
      <w:divBdr>
        <w:top w:val="none" w:sz="0" w:space="0" w:color="auto"/>
        <w:left w:val="none" w:sz="0" w:space="0" w:color="auto"/>
        <w:bottom w:val="none" w:sz="0" w:space="0" w:color="auto"/>
        <w:right w:val="none" w:sz="0" w:space="0" w:color="auto"/>
      </w:divBdr>
    </w:div>
    <w:div w:id="1397708780">
      <w:bodyDiv w:val="1"/>
      <w:marLeft w:val="0"/>
      <w:marRight w:val="0"/>
      <w:marTop w:val="0"/>
      <w:marBottom w:val="0"/>
      <w:divBdr>
        <w:top w:val="none" w:sz="0" w:space="0" w:color="auto"/>
        <w:left w:val="none" w:sz="0" w:space="0" w:color="auto"/>
        <w:bottom w:val="none" w:sz="0" w:space="0" w:color="auto"/>
        <w:right w:val="none" w:sz="0" w:space="0" w:color="auto"/>
      </w:divBdr>
    </w:div>
    <w:div w:id="1412892432">
      <w:bodyDiv w:val="1"/>
      <w:marLeft w:val="0"/>
      <w:marRight w:val="0"/>
      <w:marTop w:val="0"/>
      <w:marBottom w:val="0"/>
      <w:divBdr>
        <w:top w:val="none" w:sz="0" w:space="0" w:color="auto"/>
        <w:left w:val="none" w:sz="0" w:space="0" w:color="auto"/>
        <w:bottom w:val="none" w:sz="0" w:space="0" w:color="auto"/>
        <w:right w:val="none" w:sz="0" w:space="0" w:color="auto"/>
      </w:divBdr>
    </w:div>
    <w:div w:id="1433435417">
      <w:bodyDiv w:val="1"/>
      <w:marLeft w:val="0"/>
      <w:marRight w:val="0"/>
      <w:marTop w:val="0"/>
      <w:marBottom w:val="0"/>
      <w:divBdr>
        <w:top w:val="none" w:sz="0" w:space="0" w:color="auto"/>
        <w:left w:val="none" w:sz="0" w:space="0" w:color="auto"/>
        <w:bottom w:val="none" w:sz="0" w:space="0" w:color="auto"/>
        <w:right w:val="none" w:sz="0" w:space="0" w:color="auto"/>
      </w:divBdr>
    </w:div>
    <w:div w:id="1443183638">
      <w:bodyDiv w:val="1"/>
      <w:marLeft w:val="0"/>
      <w:marRight w:val="0"/>
      <w:marTop w:val="0"/>
      <w:marBottom w:val="0"/>
      <w:divBdr>
        <w:top w:val="none" w:sz="0" w:space="0" w:color="auto"/>
        <w:left w:val="none" w:sz="0" w:space="0" w:color="auto"/>
        <w:bottom w:val="none" w:sz="0" w:space="0" w:color="auto"/>
        <w:right w:val="none" w:sz="0" w:space="0" w:color="auto"/>
      </w:divBdr>
    </w:div>
    <w:div w:id="1448771029">
      <w:bodyDiv w:val="1"/>
      <w:marLeft w:val="0"/>
      <w:marRight w:val="0"/>
      <w:marTop w:val="0"/>
      <w:marBottom w:val="0"/>
      <w:divBdr>
        <w:top w:val="none" w:sz="0" w:space="0" w:color="auto"/>
        <w:left w:val="none" w:sz="0" w:space="0" w:color="auto"/>
        <w:bottom w:val="none" w:sz="0" w:space="0" w:color="auto"/>
        <w:right w:val="none" w:sz="0" w:space="0" w:color="auto"/>
      </w:divBdr>
    </w:div>
    <w:div w:id="1458797704">
      <w:bodyDiv w:val="1"/>
      <w:marLeft w:val="0"/>
      <w:marRight w:val="0"/>
      <w:marTop w:val="0"/>
      <w:marBottom w:val="0"/>
      <w:divBdr>
        <w:top w:val="none" w:sz="0" w:space="0" w:color="auto"/>
        <w:left w:val="none" w:sz="0" w:space="0" w:color="auto"/>
        <w:bottom w:val="none" w:sz="0" w:space="0" w:color="auto"/>
        <w:right w:val="none" w:sz="0" w:space="0" w:color="auto"/>
      </w:divBdr>
    </w:div>
    <w:div w:id="1479223612">
      <w:bodyDiv w:val="1"/>
      <w:marLeft w:val="0"/>
      <w:marRight w:val="0"/>
      <w:marTop w:val="0"/>
      <w:marBottom w:val="0"/>
      <w:divBdr>
        <w:top w:val="none" w:sz="0" w:space="0" w:color="auto"/>
        <w:left w:val="none" w:sz="0" w:space="0" w:color="auto"/>
        <w:bottom w:val="none" w:sz="0" w:space="0" w:color="auto"/>
        <w:right w:val="none" w:sz="0" w:space="0" w:color="auto"/>
      </w:divBdr>
    </w:div>
    <w:div w:id="1484851479">
      <w:bodyDiv w:val="1"/>
      <w:marLeft w:val="0"/>
      <w:marRight w:val="0"/>
      <w:marTop w:val="0"/>
      <w:marBottom w:val="0"/>
      <w:divBdr>
        <w:top w:val="none" w:sz="0" w:space="0" w:color="auto"/>
        <w:left w:val="none" w:sz="0" w:space="0" w:color="auto"/>
        <w:bottom w:val="none" w:sz="0" w:space="0" w:color="auto"/>
        <w:right w:val="none" w:sz="0" w:space="0" w:color="auto"/>
      </w:divBdr>
    </w:div>
    <w:div w:id="1513452386">
      <w:bodyDiv w:val="1"/>
      <w:marLeft w:val="0"/>
      <w:marRight w:val="0"/>
      <w:marTop w:val="0"/>
      <w:marBottom w:val="0"/>
      <w:divBdr>
        <w:top w:val="none" w:sz="0" w:space="0" w:color="auto"/>
        <w:left w:val="none" w:sz="0" w:space="0" w:color="auto"/>
        <w:bottom w:val="none" w:sz="0" w:space="0" w:color="auto"/>
        <w:right w:val="none" w:sz="0" w:space="0" w:color="auto"/>
      </w:divBdr>
    </w:div>
    <w:div w:id="1524710573">
      <w:bodyDiv w:val="1"/>
      <w:marLeft w:val="0"/>
      <w:marRight w:val="0"/>
      <w:marTop w:val="0"/>
      <w:marBottom w:val="0"/>
      <w:divBdr>
        <w:top w:val="none" w:sz="0" w:space="0" w:color="auto"/>
        <w:left w:val="none" w:sz="0" w:space="0" w:color="auto"/>
        <w:bottom w:val="none" w:sz="0" w:space="0" w:color="auto"/>
        <w:right w:val="none" w:sz="0" w:space="0" w:color="auto"/>
      </w:divBdr>
    </w:div>
    <w:div w:id="1526357901">
      <w:bodyDiv w:val="1"/>
      <w:marLeft w:val="0"/>
      <w:marRight w:val="0"/>
      <w:marTop w:val="0"/>
      <w:marBottom w:val="0"/>
      <w:divBdr>
        <w:top w:val="none" w:sz="0" w:space="0" w:color="auto"/>
        <w:left w:val="none" w:sz="0" w:space="0" w:color="auto"/>
        <w:bottom w:val="none" w:sz="0" w:space="0" w:color="auto"/>
        <w:right w:val="none" w:sz="0" w:space="0" w:color="auto"/>
      </w:divBdr>
    </w:div>
    <w:div w:id="1530601202">
      <w:bodyDiv w:val="1"/>
      <w:marLeft w:val="0"/>
      <w:marRight w:val="0"/>
      <w:marTop w:val="0"/>
      <w:marBottom w:val="0"/>
      <w:divBdr>
        <w:top w:val="none" w:sz="0" w:space="0" w:color="auto"/>
        <w:left w:val="none" w:sz="0" w:space="0" w:color="auto"/>
        <w:bottom w:val="none" w:sz="0" w:space="0" w:color="auto"/>
        <w:right w:val="none" w:sz="0" w:space="0" w:color="auto"/>
      </w:divBdr>
    </w:div>
    <w:div w:id="1554150879">
      <w:bodyDiv w:val="1"/>
      <w:marLeft w:val="0"/>
      <w:marRight w:val="0"/>
      <w:marTop w:val="0"/>
      <w:marBottom w:val="0"/>
      <w:divBdr>
        <w:top w:val="none" w:sz="0" w:space="0" w:color="auto"/>
        <w:left w:val="none" w:sz="0" w:space="0" w:color="auto"/>
        <w:bottom w:val="none" w:sz="0" w:space="0" w:color="auto"/>
        <w:right w:val="none" w:sz="0" w:space="0" w:color="auto"/>
      </w:divBdr>
    </w:div>
    <w:div w:id="1558204874">
      <w:bodyDiv w:val="1"/>
      <w:marLeft w:val="0"/>
      <w:marRight w:val="0"/>
      <w:marTop w:val="0"/>
      <w:marBottom w:val="0"/>
      <w:divBdr>
        <w:top w:val="none" w:sz="0" w:space="0" w:color="auto"/>
        <w:left w:val="none" w:sz="0" w:space="0" w:color="auto"/>
        <w:bottom w:val="none" w:sz="0" w:space="0" w:color="auto"/>
        <w:right w:val="none" w:sz="0" w:space="0" w:color="auto"/>
      </w:divBdr>
    </w:div>
    <w:div w:id="1580482185">
      <w:bodyDiv w:val="1"/>
      <w:marLeft w:val="0"/>
      <w:marRight w:val="0"/>
      <w:marTop w:val="0"/>
      <w:marBottom w:val="0"/>
      <w:divBdr>
        <w:top w:val="none" w:sz="0" w:space="0" w:color="auto"/>
        <w:left w:val="none" w:sz="0" w:space="0" w:color="auto"/>
        <w:bottom w:val="none" w:sz="0" w:space="0" w:color="auto"/>
        <w:right w:val="none" w:sz="0" w:space="0" w:color="auto"/>
      </w:divBdr>
    </w:div>
    <w:div w:id="1580601229">
      <w:bodyDiv w:val="1"/>
      <w:marLeft w:val="0"/>
      <w:marRight w:val="0"/>
      <w:marTop w:val="0"/>
      <w:marBottom w:val="0"/>
      <w:divBdr>
        <w:top w:val="none" w:sz="0" w:space="0" w:color="auto"/>
        <w:left w:val="none" w:sz="0" w:space="0" w:color="auto"/>
        <w:bottom w:val="none" w:sz="0" w:space="0" w:color="auto"/>
        <w:right w:val="none" w:sz="0" w:space="0" w:color="auto"/>
      </w:divBdr>
    </w:div>
    <w:div w:id="1583876985">
      <w:bodyDiv w:val="1"/>
      <w:marLeft w:val="0"/>
      <w:marRight w:val="0"/>
      <w:marTop w:val="0"/>
      <w:marBottom w:val="0"/>
      <w:divBdr>
        <w:top w:val="none" w:sz="0" w:space="0" w:color="auto"/>
        <w:left w:val="none" w:sz="0" w:space="0" w:color="auto"/>
        <w:bottom w:val="none" w:sz="0" w:space="0" w:color="auto"/>
        <w:right w:val="none" w:sz="0" w:space="0" w:color="auto"/>
      </w:divBdr>
    </w:div>
    <w:div w:id="1590113925">
      <w:bodyDiv w:val="1"/>
      <w:marLeft w:val="0"/>
      <w:marRight w:val="0"/>
      <w:marTop w:val="0"/>
      <w:marBottom w:val="0"/>
      <w:divBdr>
        <w:top w:val="none" w:sz="0" w:space="0" w:color="auto"/>
        <w:left w:val="none" w:sz="0" w:space="0" w:color="auto"/>
        <w:bottom w:val="none" w:sz="0" w:space="0" w:color="auto"/>
        <w:right w:val="none" w:sz="0" w:space="0" w:color="auto"/>
      </w:divBdr>
    </w:div>
    <w:div w:id="1619095300">
      <w:bodyDiv w:val="1"/>
      <w:marLeft w:val="0"/>
      <w:marRight w:val="0"/>
      <w:marTop w:val="0"/>
      <w:marBottom w:val="0"/>
      <w:divBdr>
        <w:top w:val="none" w:sz="0" w:space="0" w:color="auto"/>
        <w:left w:val="none" w:sz="0" w:space="0" w:color="auto"/>
        <w:bottom w:val="none" w:sz="0" w:space="0" w:color="auto"/>
        <w:right w:val="none" w:sz="0" w:space="0" w:color="auto"/>
      </w:divBdr>
    </w:div>
    <w:div w:id="1647585942">
      <w:bodyDiv w:val="1"/>
      <w:marLeft w:val="0"/>
      <w:marRight w:val="0"/>
      <w:marTop w:val="0"/>
      <w:marBottom w:val="0"/>
      <w:divBdr>
        <w:top w:val="none" w:sz="0" w:space="0" w:color="auto"/>
        <w:left w:val="none" w:sz="0" w:space="0" w:color="auto"/>
        <w:bottom w:val="none" w:sz="0" w:space="0" w:color="auto"/>
        <w:right w:val="none" w:sz="0" w:space="0" w:color="auto"/>
      </w:divBdr>
    </w:div>
    <w:div w:id="1669210877">
      <w:bodyDiv w:val="1"/>
      <w:marLeft w:val="0"/>
      <w:marRight w:val="0"/>
      <w:marTop w:val="0"/>
      <w:marBottom w:val="0"/>
      <w:divBdr>
        <w:top w:val="none" w:sz="0" w:space="0" w:color="auto"/>
        <w:left w:val="none" w:sz="0" w:space="0" w:color="auto"/>
        <w:bottom w:val="none" w:sz="0" w:space="0" w:color="auto"/>
        <w:right w:val="none" w:sz="0" w:space="0" w:color="auto"/>
      </w:divBdr>
    </w:div>
    <w:div w:id="1687053311">
      <w:bodyDiv w:val="1"/>
      <w:marLeft w:val="0"/>
      <w:marRight w:val="0"/>
      <w:marTop w:val="0"/>
      <w:marBottom w:val="0"/>
      <w:divBdr>
        <w:top w:val="none" w:sz="0" w:space="0" w:color="auto"/>
        <w:left w:val="none" w:sz="0" w:space="0" w:color="auto"/>
        <w:bottom w:val="none" w:sz="0" w:space="0" w:color="auto"/>
        <w:right w:val="none" w:sz="0" w:space="0" w:color="auto"/>
      </w:divBdr>
    </w:div>
    <w:div w:id="1689911860">
      <w:bodyDiv w:val="1"/>
      <w:marLeft w:val="0"/>
      <w:marRight w:val="0"/>
      <w:marTop w:val="0"/>
      <w:marBottom w:val="0"/>
      <w:divBdr>
        <w:top w:val="none" w:sz="0" w:space="0" w:color="auto"/>
        <w:left w:val="none" w:sz="0" w:space="0" w:color="auto"/>
        <w:bottom w:val="none" w:sz="0" w:space="0" w:color="auto"/>
        <w:right w:val="none" w:sz="0" w:space="0" w:color="auto"/>
      </w:divBdr>
    </w:div>
    <w:div w:id="1691566107">
      <w:bodyDiv w:val="1"/>
      <w:marLeft w:val="0"/>
      <w:marRight w:val="0"/>
      <w:marTop w:val="0"/>
      <w:marBottom w:val="0"/>
      <w:divBdr>
        <w:top w:val="none" w:sz="0" w:space="0" w:color="auto"/>
        <w:left w:val="none" w:sz="0" w:space="0" w:color="auto"/>
        <w:bottom w:val="none" w:sz="0" w:space="0" w:color="auto"/>
        <w:right w:val="none" w:sz="0" w:space="0" w:color="auto"/>
      </w:divBdr>
    </w:div>
    <w:div w:id="1691839404">
      <w:bodyDiv w:val="1"/>
      <w:marLeft w:val="0"/>
      <w:marRight w:val="0"/>
      <w:marTop w:val="0"/>
      <w:marBottom w:val="0"/>
      <w:divBdr>
        <w:top w:val="none" w:sz="0" w:space="0" w:color="auto"/>
        <w:left w:val="none" w:sz="0" w:space="0" w:color="auto"/>
        <w:bottom w:val="none" w:sz="0" w:space="0" w:color="auto"/>
        <w:right w:val="none" w:sz="0" w:space="0" w:color="auto"/>
      </w:divBdr>
    </w:div>
    <w:div w:id="1695813459">
      <w:bodyDiv w:val="1"/>
      <w:marLeft w:val="0"/>
      <w:marRight w:val="0"/>
      <w:marTop w:val="0"/>
      <w:marBottom w:val="0"/>
      <w:divBdr>
        <w:top w:val="none" w:sz="0" w:space="0" w:color="auto"/>
        <w:left w:val="none" w:sz="0" w:space="0" w:color="auto"/>
        <w:bottom w:val="none" w:sz="0" w:space="0" w:color="auto"/>
        <w:right w:val="none" w:sz="0" w:space="0" w:color="auto"/>
      </w:divBdr>
    </w:div>
    <w:div w:id="1696614471">
      <w:bodyDiv w:val="1"/>
      <w:marLeft w:val="0"/>
      <w:marRight w:val="0"/>
      <w:marTop w:val="0"/>
      <w:marBottom w:val="0"/>
      <w:divBdr>
        <w:top w:val="none" w:sz="0" w:space="0" w:color="auto"/>
        <w:left w:val="none" w:sz="0" w:space="0" w:color="auto"/>
        <w:bottom w:val="none" w:sz="0" w:space="0" w:color="auto"/>
        <w:right w:val="none" w:sz="0" w:space="0" w:color="auto"/>
      </w:divBdr>
    </w:div>
    <w:div w:id="1696884714">
      <w:bodyDiv w:val="1"/>
      <w:marLeft w:val="0"/>
      <w:marRight w:val="0"/>
      <w:marTop w:val="0"/>
      <w:marBottom w:val="0"/>
      <w:divBdr>
        <w:top w:val="none" w:sz="0" w:space="0" w:color="auto"/>
        <w:left w:val="none" w:sz="0" w:space="0" w:color="auto"/>
        <w:bottom w:val="none" w:sz="0" w:space="0" w:color="auto"/>
        <w:right w:val="none" w:sz="0" w:space="0" w:color="auto"/>
      </w:divBdr>
    </w:div>
    <w:div w:id="1700819792">
      <w:bodyDiv w:val="1"/>
      <w:marLeft w:val="0"/>
      <w:marRight w:val="0"/>
      <w:marTop w:val="0"/>
      <w:marBottom w:val="0"/>
      <w:divBdr>
        <w:top w:val="none" w:sz="0" w:space="0" w:color="auto"/>
        <w:left w:val="none" w:sz="0" w:space="0" w:color="auto"/>
        <w:bottom w:val="none" w:sz="0" w:space="0" w:color="auto"/>
        <w:right w:val="none" w:sz="0" w:space="0" w:color="auto"/>
      </w:divBdr>
    </w:div>
    <w:div w:id="1732385519">
      <w:bodyDiv w:val="1"/>
      <w:marLeft w:val="0"/>
      <w:marRight w:val="0"/>
      <w:marTop w:val="0"/>
      <w:marBottom w:val="0"/>
      <w:divBdr>
        <w:top w:val="none" w:sz="0" w:space="0" w:color="auto"/>
        <w:left w:val="none" w:sz="0" w:space="0" w:color="auto"/>
        <w:bottom w:val="none" w:sz="0" w:space="0" w:color="auto"/>
        <w:right w:val="none" w:sz="0" w:space="0" w:color="auto"/>
      </w:divBdr>
    </w:div>
    <w:div w:id="1745907476">
      <w:bodyDiv w:val="1"/>
      <w:marLeft w:val="0"/>
      <w:marRight w:val="0"/>
      <w:marTop w:val="0"/>
      <w:marBottom w:val="0"/>
      <w:divBdr>
        <w:top w:val="none" w:sz="0" w:space="0" w:color="auto"/>
        <w:left w:val="none" w:sz="0" w:space="0" w:color="auto"/>
        <w:bottom w:val="none" w:sz="0" w:space="0" w:color="auto"/>
        <w:right w:val="none" w:sz="0" w:space="0" w:color="auto"/>
      </w:divBdr>
    </w:div>
    <w:div w:id="1751612821">
      <w:bodyDiv w:val="1"/>
      <w:marLeft w:val="0"/>
      <w:marRight w:val="0"/>
      <w:marTop w:val="0"/>
      <w:marBottom w:val="0"/>
      <w:divBdr>
        <w:top w:val="none" w:sz="0" w:space="0" w:color="auto"/>
        <w:left w:val="none" w:sz="0" w:space="0" w:color="auto"/>
        <w:bottom w:val="none" w:sz="0" w:space="0" w:color="auto"/>
        <w:right w:val="none" w:sz="0" w:space="0" w:color="auto"/>
      </w:divBdr>
    </w:div>
    <w:div w:id="1756324177">
      <w:bodyDiv w:val="1"/>
      <w:marLeft w:val="0"/>
      <w:marRight w:val="0"/>
      <w:marTop w:val="0"/>
      <w:marBottom w:val="0"/>
      <w:divBdr>
        <w:top w:val="none" w:sz="0" w:space="0" w:color="auto"/>
        <w:left w:val="none" w:sz="0" w:space="0" w:color="auto"/>
        <w:bottom w:val="none" w:sz="0" w:space="0" w:color="auto"/>
        <w:right w:val="none" w:sz="0" w:space="0" w:color="auto"/>
      </w:divBdr>
    </w:div>
    <w:div w:id="1765346679">
      <w:bodyDiv w:val="1"/>
      <w:marLeft w:val="0"/>
      <w:marRight w:val="0"/>
      <w:marTop w:val="0"/>
      <w:marBottom w:val="0"/>
      <w:divBdr>
        <w:top w:val="none" w:sz="0" w:space="0" w:color="auto"/>
        <w:left w:val="none" w:sz="0" w:space="0" w:color="auto"/>
        <w:bottom w:val="none" w:sz="0" w:space="0" w:color="auto"/>
        <w:right w:val="none" w:sz="0" w:space="0" w:color="auto"/>
      </w:divBdr>
    </w:div>
    <w:div w:id="1768883247">
      <w:bodyDiv w:val="1"/>
      <w:marLeft w:val="0"/>
      <w:marRight w:val="0"/>
      <w:marTop w:val="0"/>
      <w:marBottom w:val="0"/>
      <w:divBdr>
        <w:top w:val="none" w:sz="0" w:space="0" w:color="auto"/>
        <w:left w:val="none" w:sz="0" w:space="0" w:color="auto"/>
        <w:bottom w:val="none" w:sz="0" w:space="0" w:color="auto"/>
        <w:right w:val="none" w:sz="0" w:space="0" w:color="auto"/>
      </w:divBdr>
    </w:div>
    <w:div w:id="1776710908">
      <w:bodyDiv w:val="1"/>
      <w:marLeft w:val="0"/>
      <w:marRight w:val="0"/>
      <w:marTop w:val="0"/>
      <w:marBottom w:val="0"/>
      <w:divBdr>
        <w:top w:val="none" w:sz="0" w:space="0" w:color="auto"/>
        <w:left w:val="none" w:sz="0" w:space="0" w:color="auto"/>
        <w:bottom w:val="none" w:sz="0" w:space="0" w:color="auto"/>
        <w:right w:val="none" w:sz="0" w:space="0" w:color="auto"/>
      </w:divBdr>
    </w:div>
    <w:div w:id="1785535488">
      <w:bodyDiv w:val="1"/>
      <w:marLeft w:val="0"/>
      <w:marRight w:val="0"/>
      <w:marTop w:val="0"/>
      <w:marBottom w:val="0"/>
      <w:divBdr>
        <w:top w:val="none" w:sz="0" w:space="0" w:color="auto"/>
        <w:left w:val="none" w:sz="0" w:space="0" w:color="auto"/>
        <w:bottom w:val="none" w:sz="0" w:space="0" w:color="auto"/>
        <w:right w:val="none" w:sz="0" w:space="0" w:color="auto"/>
      </w:divBdr>
    </w:div>
    <w:div w:id="1789859942">
      <w:bodyDiv w:val="1"/>
      <w:marLeft w:val="0"/>
      <w:marRight w:val="0"/>
      <w:marTop w:val="0"/>
      <w:marBottom w:val="0"/>
      <w:divBdr>
        <w:top w:val="none" w:sz="0" w:space="0" w:color="auto"/>
        <w:left w:val="none" w:sz="0" w:space="0" w:color="auto"/>
        <w:bottom w:val="none" w:sz="0" w:space="0" w:color="auto"/>
        <w:right w:val="none" w:sz="0" w:space="0" w:color="auto"/>
      </w:divBdr>
    </w:div>
    <w:div w:id="1803883779">
      <w:bodyDiv w:val="1"/>
      <w:marLeft w:val="0"/>
      <w:marRight w:val="0"/>
      <w:marTop w:val="0"/>
      <w:marBottom w:val="0"/>
      <w:divBdr>
        <w:top w:val="none" w:sz="0" w:space="0" w:color="auto"/>
        <w:left w:val="none" w:sz="0" w:space="0" w:color="auto"/>
        <w:bottom w:val="none" w:sz="0" w:space="0" w:color="auto"/>
        <w:right w:val="none" w:sz="0" w:space="0" w:color="auto"/>
      </w:divBdr>
    </w:div>
    <w:div w:id="1826512686">
      <w:bodyDiv w:val="1"/>
      <w:marLeft w:val="0"/>
      <w:marRight w:val="0"/>
      <w:marTop w:val="0"/>
      <w:marBottom w:val="0"/>
      <w:divBdr>
        <w:top w:val="none" w:sz="0" w:space="0" w:color="auto"/>
        <w:left w:val="none" w:sz="0" w:space="0" w:color="auto"/>
        <w:bottom w:val="none" w:sz="0" w:space="0" w:color="auto"/>
        <w:right w:val="none" w:sz="0" w:space="0" w:color="auto"/>
      </w:divBdr>
    </w:div>
    <w:div w:id="1833989045">
      <w:bodyDiv w:val="1"/>
      <w:marLeft w:val="0"/>
      <w:marRight w:val="0"/>
      <w:marTop w:val="0"/>
      <w:marBottom w:val="0"/>
      <w:divBdr>
        <w:top w:val="none" w:sz="0" w:space="0" w:color="auto"/>
        <w:left w:val="none" w:sz="0" w:space="0" w:color="auto"/>
        <w:bottom w:val="none" w:sz="0" w:space="0" w:color="auto"/>
        <w:right w:val="none" w:sz="0" w:space="0" w:color="auto"/>
      </w:divBdr>
    </w:div>
    <w:div w:id="1834643914">
      <w:bodyDiv w:val="1"/>
      <w:marLeft w:val="0"/>
      <w:marRight w:val="0"/>
      <w:marTop w:val="0"/>
      <w:marBottom w:val="0"/>
      <w:divBdr>
        <w:top w:val="none" w:sz="0" w:space="0" w:color="auto"/>
        <w:left w:val="none" w:sz="0" w:space="0" w:color="auto"/>
        <w:bottom w:val="none" w:sz="0" w:space="0" w:color="auto"/>
        <w:right w:val="none" w:sz="0" w:space="0" w:color="auto"/>
      </w:divBdr>
    </w:div>
    <w:div w:id="1854029663">
      <w:bodyDiv w:val="1"/>
      <w:marLeft w:val="0"/>
      <w:marRight w:val="0"/>
      <w:marTop w:val="0"/>
      <w:marBottom w:val="0"/>
      <w:divBdr>
        <w:top w:val="none" w:sz="0" w:space="0" w:color="auto"/>
        <w:left w:val="none" w:sz="0" w:space="0" w:color="auto"/>
        <w:bottom w:val="none" w:sz="0" w:space="0" w:color="auto"/>
        <w:right w:val="none" w:sz="0" w:space="0" w:color="auto"/>
      </w:divBdr>
    </w:div>
    <w:div w:id="1857038690">
      <w:bodyDiv w:val="1"/>
      <w:marLeft w:val="0"/>
      <w:marRight w:val="0"/>
      <w:marTop w:val="0"/>
      <w:marBottom w:val="0"/>
      <w:divBdr>
        <w:top w:val="none" w:sz="0" w:space="0" w:color="auto"/>
        <w:left w:val="none" w:sz="0" w:space="0" w:color="auto"/>
        <w:bottom w:val="none" w:sz="0" w:space="0" w:color="auto"/>
        <w:right w:val="none" w:sz="0" w:space="0" w:color="auto"/>
      </w:divBdr>
    </w:div>
    <w:div w:id="1894542180">
      <w:bodyDiv w:val="1"/>
      <w:marLeft w:val="0"/>
      <w:marRight w:val="0"/>
      <w:marTop w:val="0"/>
      <w:marBottom w:val="0"/>
      <w:divBdr>
        <w:top w:val="none" w:sz="0" w:space="0" w:color="auto"/>
        <w:left w:val="none" w:sz="0" w:space="0" w:color="auto"/>
        <w:bottom w:val="none" w:sz="0" w:space="0" w:color="auto"/>
        <w:right w:val="none" w:sz="0" w:space="0" w:color="auto"/>
      </w:divBdr>
    </w:div>
    <w:div w:id="1917780463">
      <w:bodyDiv w:val="1"/>
      <w:marLeft w:val="0"/>
      <w:marRight w:val="0"/>
      <w:marTop w:val="0"/>
      <w:marBottom w:val="0"/>
      <w:divBdr>
        <w:top w:val="none" w:sz="0" w:space="0" w:color="auto"/>
        <w:left w:val="none" w:sz="0" w:space="0" w:color="auto"/>
        <w:bottom w:val="none" w:sz="0" w:space="0" w:color="auto"/>
        <w:right w:val="none" w:sz="0" w:space="0" w:color="auto"/>
      </w:divBdr>
    </w:div>
    <w:div w:id="1933313202">
      <w:bodyDiv w:val="1"/>
      <w:marLeft w:val="0"/>
      <w:marRight w:val="0"/>
      <w:marTop w:val="0"/>
      <w:marBottom w:val="0"/>
      <w:divBdr>
        <w:top w:val="none" w:sz="0" w:space="0" w:color="auto"/>
        <w:left w:val="none" w:sz="0" w:space="0" w:color="auto"/>
        <w:bottom w:val="none" w:sz="0" w:space="0" w:color="auto"/>
        <w:right w:val="none" w:sz="0" w:space="0" w:color="auto"/>
      </w:divBdr>
    </w:div>
    <w:div w:id="1940404865">
      <w:bodyDiv w:val="1"/>
      <w:marLeft w:val="0"/>
      <w:marRight w:val="0"/>
      <w:marTop w:val="0"/>
      <w:marBottom w:val="0"/>
      <w:divBdr>
        <w:top w:val="none" w:sz="0" w:space="0" w:color="auto"/>
        <w:left w:val="none" w:sz="0" w:space="0" w:color="auto"/>
        <w:bottom w:val="none" w:sz="0" w:space="0" w:color="auto"/>
        <w:right w:val="none" w:sz="0" w:space="0" w:color="auto"/>
      </w:divBdr>
    </w:div>
    <w:div w:id="1950040285">
      <w:bodyDiv w:val="1"/>
      <w:marLeft w:val="0"/>
      <w:marRight w:val="0"/>
      <w:marTop w:val="0"/>
      <w:marBottom w:val="0"/>
      <w:divBdr>
        <w:top w:val="none" w:sz="0" w:space="0" w:color="auto"/>
        <w:left w:val="none" w:sz="0" w:space="0" w:color="auto"/>
        <w:bottom w:val="none" w:sz="0" w:space="0" w:color="auto"/>
        <w:right w:val="none" w:sz="0" w:space="0" w:color="auto"/>
      </w:divBdr>
    </w:div>
    <w:div w:id="1950236145">
      <w:bodyDiv w:val="1"/>
      <w:marLeft w:val="0"/>
      <w:marRight w:val="0"/>
      <w:marTop w:val="0"/>
      <w:marBottom w:val="0"/>
      <w:divBdr>
        <w:top w:val="none" w:sz="0" w:space="0" w:color="auto"/>
        <w:left w:val="none" w:sz="0" w:space="0" w:color="auto"/>
        <w:bottom w:val="none" w:sz="0" w:space="0" w:color="auto"/>
        <w:right w:val="none" w:sz="0" w:space="0" w:color="auto"/>
      </w:divBdr>
    </w:div>
    <w:div w:id="1955625099">
      <w:bodyDiv w:val="1"/>
      <w:marLeft w:val="0"/>
      <w:marRight w:val="0"/>
      <w:marTop w:val="0"/>
      <w:marBottom w:val="0"/>
      <w:divBdr>
        <w:top w:val="none" w:sz="0" w:space="0" w:color="auto"/>
        <w:left w:val="none" w:sz="0" w:space="0" w:color="auto"/>
        <w:bottom w:val="none" w:sz="0" w:space="0" w:color="auto"/>
        <w:right w:val="none" w:sz="0" w:space="0" w:color="auto"/>
      </w:divBdr>
    </w:div>
    <w:div w:id="1960261134">
      <w:bodyDiv w:val="1"/>
      <w:marLeft w:val="0"/>
      <w:marRight w:val="0"/>
      <w:marTop w:val="0"/>
      <w:marBottom w:val="0"/>
      <w:divBdr>
        <w:top w:val="none" w:sz="0" w:space="0" w:color="auto"/>
        <w:left w:val="none" w:sz="0" w:space="0" w:color="auto"/>
        <w:bottom w:val="none" w:sz="0" w:space="0" w:color="auto"/>
        <w:right w:val="none" w:sz="0" w:space="0" w:color="auto"/>
      </w:divBdr>
    </w:div>
    <w:div w:id="1966542427">
      <w:bodyDiv w:val="1"/>
      <w:marLeft w:val="0"/>
      <w:marRight w:val="0"/>
      <w:marTop w:val="0"/>
      <w:marBottom w:val="0"/>
      <w:divBdr>
        <w:top w:val="none" w:sz="0" w:space="0" w:color="auto"/>
        <w:left w:val="none" w:sz="0" w:space="0" w:color="auto"/>
        <w:bottom w:val="none" w:sz="0" w:space="0" w:color="auto"/>
        <w:right w:val="none" w:sz="0" w:space="0" w:color="auto"/>
      </w:divBdr>
    </w:div>
    <w:div w:id="1968656379">
      <w:bodyDiv w:val="1"/>
      <w:marLeft w:val="0"/>
      <w:marRight w:val="0"/>
      <w:marTop w:val="0"/>
      <w:marBottom w:val="0"/>
      <w:divBdr>
        <w:top w:val="none" w:sz="0" w:space="0" w:color="auto"/>
        <w:left w:val="none" w:sz="0" w:space="0" w:color="auto"/>
        <w:bottom w:val="none" w:sz="0" w:space="0" w:color="auto"/>
        <w:right w:val="none" w:sz="0" w:space="0" w:color="auto"/>
      </w:divBdr>
    </w:div>
    <w:div w:id="1973634936">
      <w:bodyDiv w:val="1"/>
      <w:marLeft w:val="0"/>
      <w:marRight w:val="0"/>
      <w:marTop w:val="0"/>
      <w:marBottom w:val="0"/>
      <w:divBdr>
        <w:top w:val="none" w:sz="0" w:space="0" w:color="auto"/>
        <w:left w:val="none" w:sz="0" w:space="0" w:color="auto"/>
        <w:bottom w:val="none" w:sz="0" w:space="0" w:color="auto"/>
        <w:right w:val="none" w:sz="0" w:space="0" w:color="auto"/>
      </w:divBdr>
    </w:div>
    <w:div w:id="1973946392">
      <w:bodyDiv w:val="1"/>
      <w:marLeft w:val="0"/>
      <w:marRight w:val="0"/>
      <w:marTop w:val="0"/>
      <w:marBottom w:val="0"/>
      <w:divBdr>
        <w:top w:val="none" w:sz="0" w:space="0" w:color="auto"/>
        <w:left w:val="none" w:sz="0" w:space="0" w:color="auto"/>
        <w:bottom w:val="none" w:sz="0" w:space="0" w:color="auto"/>
        <w:right w:val="none" w:sz="0" w:space="0" w:color="auto"/>
      </w:divBdr>
    </w:div>
    <w:div w:id="1979648197">
      <w:bodyDiv w:val="1"/>
      <w:marLeft w:val="0"/>
      <w:marRight w:val="0"/>
      <w:marTop w:val="0"/>
      <w:marBottom w:val="0"/>
      <w:divBdr>
        <w:top w:val="none" w:sz="0" w:space="0" w:color="auto"/>
        <w:left w:val="none" w:sz="0" w:space="0" w:color="auto"/>
        <w:bottom w:val="none" w:sz="0" w:space="0" w:color="auto"/>
        <w:right w:val="none" w:sz="0" w:space="0" w:color="auto"/>
      </w:divBdr>
    </w:div>
    <w:div w:id="1982155904">
      <w:bodyDiv w:val="1"/>
      <w:marLeft w:val="0"/>
      <w:marRight w:val="0"/>
      <w:marTop w:val="0"/>
      <w:marBottom w:val="0"/>
      <w:divBdr>
        <w:top w:val="none" w:sz="0" w:space="0" w:color="auto"/>
        <w:left w:val="none" w:sz="0" w:space="0" w:color="auto"/>
        <w:bottom w:val="none" w:sz="0" w:space="0" w:color="auto"/>
        <w:right w:val="none" w:sz="0" w:space="0" w:color="auto"/>
      </w:divBdr>
    </w:div>
    <w:div w:id="1984843823">
      <w:bodyDiv w:val="1"/>
      <w:marLeft w:val="0"/>
      <w:marRight w:val="0"/>
      <w:marTop w:val="0"/>
      <w:marBottom w:val="0"/>
      <w:divBdr>
        <w:top w:val="none" w:sz="0" w:space="0" w:color="auto"/>
        <w:left w:val="none" w:sz="0" w:space="0" w:color="auto"/>
        <w:bottom w:val="none" w:sz="0" w:space="0" w:color="auto"/>
        <w:right w:val="none" w:sz="0" w:space="0" w:color="auto"/>
      </w:divBdr>
    </w:div>
    <w:div w:id="1987464894">
      <w:bodyDiv w:val="1"/>
      <w:marLeft w:val="0"/>
      <w:marRight w:val="0"/>
      <w:marTop w:val="0"/>
      <w:marBottom w:val="0"/>
      <w:divBdr>
        <w:top w:val="none" w:sz="0" w:space="0" w:color="auto"/>
        <w:left w:val="none" w:sz="0" w:space="0" w:color="auto"/>
        <w:bottom w:val="none" w:sz="0" w:space="0" w:color="auto"/>
        <w:right w:val="none" w:sz="0" w:space="0" w:color="auto"/>
      </w:divBdr>
    </w:div>
    <w:div w:id="1989941228">
      <w:bodyDiv w:val="1"/>
      <w:marLeft w:val="0"/>
      <w:marRight w:val="0"/>
      <w:marTop w:val="0"/>
      <w:marBottom w:val="0"/>
      <w:divBdr>
        <w:top w:val="none" w:sz="0" w:space="0" w:color="auto"/>
        <w:left w:val="none" w:sz="0" w:space="0" w:color="auto"/>
        <w:bottom w:val="none" w:sz="0" w:space="0" w:color="auto"/>
        <w:right w:val="none" w:sz="0" w:space="0" w:color="auto"/>
      </w:divBdr>
    </w:div>
    <w:div w:id="1991598033">
      <w:bodyDiv w:val="1"/>
      <w:marLeft w:val="0"/>
      <w:marRight w:val="0"/>
      <w:marTop w:val="0"/>
      <w:marBottom w:val="0"/>
      <w:divBdr>
        <w:top w:val="none" w:sz="0" w:space="0" w:color="auto"/>
        <w:left w:val="none" w:sz="0" w:space="0" w:color="auto"/>
        <w:bottom w:val="none" w:sz="0" w:space="0" w:color="auto"/>
        <w:right w:val="none" w:sz="0" w:space="0" w:color="auto"/>
      </w:divBdr>
    </w:div>
    <w:div w:id="1994678869">
      <w:bodyDiv w:val="1"/>
      <w:marLeft w:val="0"/>
      <w:marRight w:val="0"/>
      <w:marTop w:val="0"/>
      <w:marBottom w:val="0"/>
      <w:divBdr>
        <w:top w:val="none" w:sz="0" w:space="0" w:color="auto"/>
        <w:left w:val="none" w:sz="0" w:space="0" w:color="auto"/>
        <w:bottom w:val="none" w:sz="0" w:space="0" w:color="auto"/>
        <w:right w:val="none" w:sz="0" w:space="0" w:color="auto"/>
      </w:divBdr>
    </w:div>
    <w:div w:id="1998992270">
      <w:bodyDiv w:val="1"/>
      <w:marLeft w:val="0"/>
      <w:marRight w:val="0"/>
      <w:marTop w:val="0"/>
      <w:marBottom w:val="0"/>
      <w:divBdr>
        <w:top w:val="none" w:sz="0" w:space="0" w:color="auto"/>
        <w:left w:val="none" w:sz="0" w:space="0" w:color="auto"/>
        <w:bottom w:val="none" w:sz="0" w:space="0" w:color="auto"/>
        <w:right w:val="none" w:sz="0" w:space="0" w:color="auto"/>
      </w:divBdr>
    </w:div>
    <w:div w:id="2024934125">
      <w:bodyDiv w:val="1"/>
      <w:marLeft w:val="0"/>
      <w:marRight w:val="0"/>
      <w:marTop w:val="0"/>
      <w:marBottom w:val="0"/>
      <w:divBdr>
        <w:top w:val="none" w:sz="0" w:space="0" w:color="auto"/>
        <w:left w:val="none" w:sz="0" w:space="0" w:color="auto"/>
        <w:bottom w:val="none" w:sz="0" w:space="0" w:color="auto"/>
        <w:right w:val="none" w:sz="0" w:space="0" w:color="auto"/>
      </w:divBdr>
    </w:div>
    <w:div w:id="2026401356">
      <w:bodyDiv w:val="1"/>
      <w:marLeft w:val="0"/>
      <w:marRight w:val="0"/>
      <w:marTop w:val="0"/>
      <w:marBottom w:val="0"/>
      <w:divBdr>
        <w:top w:val="none" w:sz="0" w:space="0" w:color="auto"/>
        <w:left w:val="none" w:sz="0" w:space="0" w:color="auto"/>
        <w:bottom w:val="none" w:sz="0" w:space="0" w:color="auto"/>
        <w:right w:val="none" w:sz="0" w:space="0" w:color="auto"/>
      </w:divBdr>
    </w:div>
    <w:div w:id="2038851951">
      <w:bodyDiv w:val="1"/>
      <w:marLeft w:val="0"/>
      <w:marRight w:val="0"/>
      <w:marTop w:val="0"/>
      <w:marBottom w:val="0"/>
      <w:divBdr>
        <w:top w:val="none" w:sz="0" w:space="0" w:color="auto"/>
        <w:left w:val="none" w:sz="0" w:space="0" w:color="auto"/>
        <w:bottom w:val="none" w:sz="0" w:space="0" w:color="auto"/>
        <w:right w:val="none" w:sz="0" w:space="0" w:color="auto"/>
      </w:divBdr>
    </w:div>
    <w:div w:id="2048990513">
      <w:bodyDiv w:val="1"/>
      <w:marLeft w:val="0"/>
      <w:marRight w:val="0"/>
      <w:marTop w:val="0"/>
      <w:marBottom w:val="0"/>
      <w:divBdr>
        <w:top w:val="none" w:sz="0" w:space="0" w:color="auto"/>
        <w:left w:val="none" w:sz="0" w:space="0" w:color="auto"/>
        <w:bottom w:val="none" w:sz="0" w:space="0" w:color="auto"/>
        <w:right w:val="none" w:sz="0" w:space="0" w:color="auto"/>
      </w:divBdr>
    </w:div>
    <w:div w:id="2055736739">
      <w:bodyDiv w:val="1"/>
      <w:marLeft w:val="0"/>
      <w:marRight w:val="0"/>
      <w:marTop w:val="0"/>
      <w:marBottom w:val="0"/>
      <w:divBdr>
        <w:top w:val="none" w:sz="0" w:space="0" w:color="auto"/>
        <w:left w:val="none" w:sz="0" w:space="0" w:color="auto"/>
        <w:bottom w:val="none" w:sz="0" w:space="0" w:color="auto"/>
        <w:right w:val="none" w:sz="0" w:space="0" w:color="auto"/>
      </w:divBdr>
    </w:div>
    <w:div w:id="2062827416">
      <w:bodyDiv w:val="1"/>
      <w:marLeft w:val="0"/>
      <w:marRight w:val="0"/>
      <w:marTop w:val="0"/>
      <w:marBottom w:val="0"/>
      <w:divBdr>
        <w:top w:val="none" w:sz="0" w:space="0" w:color="auto"/>
        <w:left w:val="none" w:sz="0" w:space="0" w:color="auto"/>
        <w:bottom w:val="none" w:sz="0" w:space="0" w:color="auto"/>
        <w:right w:val="none" w:sz="0" w:space="0" w:color="auto"/>
      </w:divBdr>
    </w:div>
    <w:div w:id="2076587940">
      <w:bodyDiv w:val="1"/>
      <w:marLeft w:val="0"/>
      <w:marRight w:val="0"/>
      <w:marTop w:val="0"/>
      <w:marBottom w:val="0"/>
      <w:divBdr>
        <w:top w:val="none" w:sz="0" w:space="0" w:color="auto"/>
        <w:left w:val="none" w:sz="0" w:space="0" w:color="auto"/>
        <w:bottom w:val="none" w:sz="0" w:space="0" w:color="auto"/>
        <w:right w:val="none" w:sz="0" w:space="0" w:color="auto"/>
      </w:divBdr>
    </w:div>
    <w:div w:id="2089451243">
      <w:bodyDiv w:val="1"/>
      <w:marLeft w:val="0"/>
      <w:marRight w:val="0"/>
      <w:marTop w:val="0"/>
      <w:marBottom w:val="0"/>
      <w:divBdr>
        <w:top w:val="none" w:sz="0" w:space="0" w:color="auto"/>
        <w:left w:val="none" w:sz="0" w:space="0" w:color="auto"/>
        <w:bottom w:val="none" w:sz="0" w:space="0" w:color="auto"/>
        <w:right w:val="none" w:sz="0" w:space="0" w:color="auto"/>
      </w:divBdr>
    </w:div>
    <w:div w:id="2091586076">
      <w:bodyDiv w:val="1"/>
      <w:marLeft w:val="0"/>
      <w:marRight w:val="0"/>
      <w:marTop w:val="0"/>
      <w:marBottom w:val="0"/>
      <w:divBdr>
        <w:top w:val="none" w:sz="0" w:space="0" w:color="auto"/>
        <w:left w:val="none" w:sz="0" w:space="0" w:color="auto"/>
        <w:bottom w:val="none" w:sz="0" w:space="0" w:color="auto"/>
        <w:right w:val="none" w:sz="0" w:space="0" w:color="auto"/>
      </w:divBdr>
    </w:div>
    <w:div w:id="2107849452">
      <w:bodyDiv w:val="1"/>
      <w:marLeft w:val="0"/>
      <w:marRight w:val="0"/>
      <w:marTop w:val="0"/>
      <w:marBottom w:val="0"/>
      <w:divBdr>
        <w:top w:val="none" w:sz="0" w:space="0" w:color="auto"/>
        <w:left w:val="none" w:sz="0" w:space="0" w:color="auto"/>
        <w:bottom w:val="none" w:sz="0" w:space="0" w:color="auto"/>
        <w:right w:val="none" w:sz="0" w:space="0" w:color="auto"/>
      </w:divBdr>
    </w:div>
    <w:div w:id="2109350184">
      <w:bodyDiv w:val="1"/>
      <w:marLeft w:val="0"/>
      <w:marRight w:val="0"/>
      <w:marTop w:val="0"/>
      <w:marBottom w:val="0"/>
      <w:divBdr>
        <w:top w:val="none" w:sz="0" w:space="0" w:color="auto"/>
        <w:left w:val="none" w:sz="0" w:space="0" w:color="auto"/>
        <w:bottom w:val="none" w:sz="0" w:space="0" w:color="auto"/>
        <w:right w:val="none" w:sz="0" w:space="0" w:color="auto"/>
      </w:divBdr>
    </w:div>
    <w:div w:id="2120762026">
      <w:bodyDiv w:val="1"/>
      <w:marLeft w:val="0"/>
      <w:marRight w:val="0"/>
      <w:marTop w:val="0"/>
      <w:marBottom w:val="0"/>
      <w:divBdr>
        <w:top w:val="none" w:sz="0" w:space="0" w:color="auto"/>
        <w:left w:val="none" w:sz="0" w:space="0" w:color="auto"/>
        <w:bottom w:val="none" w:sz="0" w:space="0" w:color="auto"/>
        <w:right w:val="none" w:sz="0" w:space="0" w:color="auto"/>
      </w:divBdr>
    </w:div>
    <w:div w:id="2124955780">
      <w:bodyDiv w:val="1"/>
      <w:marLeft w:val="0"/>
      <w:marRight w:val="0"/>
      <w:marTop w:val="0"/>
      <w:marBottom w:val="0"/>
      <w:divBdr>
        <w:top w:val="none" w:sz="0" w:space="0" w:color="auto"/>
        <w:left w:val="none" w:sz="0" w:space="0" w:color="auto"/>
        <w:bottom w:val="none" w:sz="0" w:space="0" w:color="auto"/>
        <w:right w:val="none" w:sz="0" w:space="0" w:color="auto"/>
      </w:divBdr>
    </w:div>
    <w:div w:id="2137291199">
      <w:bodyDiv w:val="1"/>
      <w:marLeft w:val="0"/>
      <w:marRight w:val="0"/>
      <w:marTop w:val="0"/>
      <w:marBottom w:val="0"/>
      <w:divBdr>
        <w:top w:val="none" w:sz="0" w:space="0" w:color="auto"/>
        <w:left w:val="none" w:sz="0" w:space="0" w:color="auto"/>
        <w:bottom w:val="none" w:sz="0" w:space="0" w:color="auto"/>
        <w:right w:val="none" w:sz="0" w:space="0" w:color="auto"/>
      </w:divBdr>
    </w:div>
    <w:div w:id="214554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9" Type="http://schemas.openxmlformats.org/officeDocument/2006/relationships/chart" Target="charts/chart3.xml"/><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chart" Target="charts/chart2.xml"/><Relationship Id="rId2" Type="http://schemas.microsoft.com/office/2007/relationships/stylesWithEffects" Target="stylesWithEffect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41"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3.bin"/><Relationship Id="rId37" Type="http://schemas.openxmlformats.org/officeDocument/2006/relationships/chart" Target="charts/chart1.xm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36" Type="http://schemas.openxmlformats.org/officeDocument/2006/relationships/oleObject" Target="embeddings/oleObject15.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 Id="rId35" Type="http://schemas.openxmlformats.org/officeDocument/2006/relationships/image" Target="media/image15.wmf"/><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Noah%20Dionne\Documents\lab%206.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Noah%20Dionne\Documents\lab%206.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Noah%20Dionne\Documents\lab%20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Strength vs Carbon</a:t>
            </a:r>
            <a:r>
              <a:rPr lang="en-US" baseline="0"/>
              <a:t> Weight Plot (linear) - Noah Dionne</a:t>
            </a:r>
            <a:endParaRPr lang="en-US"/>
          </a:p>
        </c:rich>
      </c:tx>
      <c:layout>
        <c:manualLayout>
          <c:xMode val="edge"/>
          <c:yMode val="edge"/>
          <c:x val="0.13721648430309846"/>
          <c:y val="5.5053169900154235E-2"/>
        </c:manualLayout>
      </c:layout>
      <c:overlay val="0"/>
      <c:spPr>
        <a:noFill/>
        <a:ln>
          <a:noFill/>
        </a:ln>
        <a:effectLst/>
      </c:spPr>
    </c:title>
    <c:autoTitleDeleted val="0"/>
    <c:plotArea>
      <c:layout>
        <c:manualLayout>
          <c:layoutTarget val="inner"/>
          <c:xMode val="edge"/>
          <c:yMode val="edge"/>
          <c:x val="0.10076480699652803"/>
          <c:y val="0.18347430797954378"/>
          <c:w val="0.8441207836033483"/>
          <c:h val="0.66394512541602402"/>
        </c:manualLayout>
      </c:layout>
      <c:scatterChart>
        <c:scatterStyle val="lineMarker"/>
        <c:varyColors val="0"/>
        <c:ser>
          <c:idx val="2"/>
          <c:order val="0"/>
          <c:spPr>
            <a:ln>
              <a:noFill/>
            </a:ln>
          </c:spPr>
          <c:xVal>
            <c:numRef>
              <c:f>Sheet1!$B$2:$B$10</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Sheet1!$C$2:$C$10</c:f>
              <c:numCache>
                <c:formatCode>General</c:formatCode>
                <c:ptCount val="9"/>
                <c:pt idx="0">
                  <c:v>315</c:v>
                </c:pt>
                <c:pt idx="1">
                  <c:v>330</c:v>
                </c:pt>
                <c:pt idx="2">
                  <c:v>358</c:v>
                </c:pt>
                <c:pt idx="3">
                  <c:v>345</c:v>
                </c:pt>
                <c:pt idx="4">
                  <c:v>415</c:v>
                </c:pt>
                <c:pt idx="5">
                  <c:v>493</c:v>
                </c:pt>
                <c:pt idx="6">
                  <c:v>483</c:v>
                </c:pt>
                <c:pt idx="7">
                  <c:v>585</c:v>
                </c:pt>
                <c:pt idx="8">
                  <c:v>554</c:v>
                </c:pt>
              </c:numCache>
            </c:numRef>
          </c:yVal>
          <c:smooth val="0"/>
          <c:extLst xmlns:c16r2="http://schemas.microsoft.com/office/drawing/2015/06/chart">
            <c:ext xmlns:c16="http://schemas.microsoft.com/office/drawing/2014/chart" uri="{C3380CC4-5D6E-409C-BE32-E72D297353CC}">
              <c16:uniqueId val="{00000000-CC76-4DF0-853C-9A8D48E93673}"/>
            </c:ext>
          </c:extLst>
        </c:ser>
        <c:ser>
          <c:idx val="3"/>
          <c:order val="1"/>
          <c:spPr>
            <a:ln w="19050" cap="rnd">
              <a:noFill/>
              <a:round/>
            </a:ln>
            <a:effectLst/>
          </c:spPr>
          <c:xVal>
            <c:numRef>
              <c:f>Sheet1!$B$2:$B$10</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Sheet1!$C$2:$C$10</c:f>
              <c:numCache>
                <c:formatCode>General</c:formatCode>
                <c:ptCount val="9"/>
                <c:pt idx="0">
                  <c:v>315</c:v>
                </c:pt>
                <c:pt idx="1">
                  <c:v>330</c:v>
                </c:pt>
                <c:pt idx="2">
                  <c:v>358</c:v>
                </c:pt>
                <c:pt idx="3">
                  <c:v>345</c:v>
                </c:pt>
                <c:pt idx="4">
                  <c:v>415</c:v>
                </c:pt>
                <c:pt idx="5">
                  <c:v>493</c:v>
                </c:pt>
                <c:pt idx="6">
                  <c:v>483</c:v>
                </c:pt>
                <c:pt idx="7">
                  <c:v>585</c:v>
                </c:pt>
                <c:pt idx="8">
                  <c:v>554</c:v>
                </c:pt>
              </c:numCache>
            </c:numRef>
          </c:yVal>
          <c:smooth val="0"/>
          <c:extLst xmlns:c16r2="http://schemas.microsoft.com/office/drawing/2015/06/chart">
            <c:ext xmlns:c16="http://schemas.microsoft.com/office/drawing/2014/chart" uri="{C3380CC4-5D6E-409C-BE32-E72D297353CC}">
              <c16:uniqueId val="{00000001-CC76-4DF0-853C-9A8D48E93673}"/>
            </c:ext>
          </c:extLst>
        </c:ser>
        <c:ser>
          <c:idx val="1"/>
          <c:order val="2"/>
          <c:spPr>
            <a:ln>
              <a:noFill/>
            </a:ln>
          </c:spPr>
          <c:xVal>
            <c:numRef>
              <c:f>Sheet1!$B$2:$B$10</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Sheet1!$C$2:$C$10</c:f>
              <c:numCache>
                <c:formatCode>General</c:formatCode>
                <c:ptCount val="9"/>
                <c:pt idx="0">
                  <c:v>315</c:v>
                </c:pt>
                <c:pt idx="1">
                  <c:v>330</c:v>
                </c:pt>
                <c:pt idx="2">
                  <c:v>358</c:v>
                </c:pt>
                <c:pt idx="3">
                  <c:v>345</c:v>
                </c:pt>
                <c:pt idx="4">
                  <c:v>415</c:v>
                </c:pt>
                <c:pt idx="5">
                  <c:v>493</c:v>
                </c:pt>
                <c:pt idx="6">
                  <c:v>483</c:v>
                </c:pt>
                <c:pt idx="7">
                  <c:v>585</c:v>
                </c:pt>
                <c:pt idx="8">
                  <c:v>554</c:v>
                </c:pt>
              </c:numCache>
            </c:numRef>
          </c:yVal>
          <c:smooth val="0"/>
          <c:extLst xmlns:c16r2="http://schemas.microsoft.com/office/drawing/2015/06/chart">
            <c:ext xmlns:c16="http://schemas.microsoft.com/office/drawing/2014/chart" uri="{C3380CC4-5D6E-409C-BE32-E72D297353CC}">
              <c16:uniqueId val="{00000002-CC76-4DF0-853C-9A8D48E93673}"/>
            </c:ext>
          </c:extLst>
        </c:ser>
        <c:ser>
          <c:idx val="0"/>
          <c:order val="3"/>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9.06366411039011E-2"/>
                  <c:y val="0.7222180371783424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trendline>
            <c:trendlineType val="linear"/>
            <c:dispRSqr val="1"/>
            <c:dispEq val="0"/>
            <c:trendlineLbl>
              <c:layout>
                <c:manualLayout>
                  <c:x val="-0.60047799219902709"/>
                  <c:y val="0.67771280136374701"/>
                </c:manualLayout>
              </c:layout>
              <c:numFmt formatCode="General" sourceLinked="0"/>
            </c:trendlineLbl>
          </c:trendline>
          <c:xVal>
            <c:numRef>
              <c:f>Sheet1!$B$2:$B$10</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Sheet1!$C$2:$C$10</c:f>
              <c:numCache>
                <c:formatCode>General</c:formatCode>
                <c:ptCount val="9"/>
                <c:pt idx="0">
                  <c:v>315</c:v>
                </c:pt>
                <c:pt idx="1">
                  <c:v>330</c:v>
                </c:pt>
                <c:pt idx="2">
                  <c:v>358</c:v>
                </c:pt>
                <c:pt idx="3">
                  <c:v>345</c:v>
                </c:pt>
                <c:pt idx="4">
                  <c:v>415</c:v>
                </c:pt>
                <c:pt idx="5">
                  <c:v>493</c:v>
                </c:pt>
                <c:pt idx="6">
                  <c:v>483</c:v>
                </c:pt>
                <c:pt idx="7">
                  <c:v>585</c:v>
                </c:pt>
                <c:pt idx="8">
                  <c:v>554</c:v>
                </c:pt>
              </c:numCache>
            </c:numRef>
          </c:yVal>
          <c:smooth val="0"/>
          <c:extLst xmlns:c16r2="http://schemas.microsoft.com/office/drawing/2015/06/chart">
            <c:ext xmlns:c16="http://schemas.microsoft.com/office/drawing/2014/chart" uri="{C3380CC4-5D6E-409C-BE32-E72D297353CC}">
              <c16:uniqueId val="{00000005-CC76-4DF0-853C-9A8D48E93673}"/>
            </c:ext>
          </c:extLst>
        </c:ser>
        <c:dLbls>
          <c:showLegendKey val="0"/>
          <c:showVal val="0"/>
          <c:showCatName val="0"/>
          <c:showSerName val="0"/>
          <c:showPercent val="0"/>
          <c:showBubbleSize val="0"/>
        </c:dLbls>
        <c:axId val="111796224"/>
        <c:axId val="111798144"/>
      </c:scatterChart>
      <c:valAx>
        <c:axId val="1117962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 Weight (%)</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798144"/>
        <c:crosses val="autoZero"/>
        <c:crossBetween val="midCat"/>
      </c:valAx>
      <c:valAx>
        <c:axId val="111798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 (MPa)</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796224"/>
        <c:crosses val="autoZero"/>
        <c:crossBetween val="midCat"/>
      </c:valAx>
    </c:plotArea>
    <c:plotVisOnly val="1"/>
    <c:dispBlanksAs val="gap"/>
    <c:showDLblsOverMax val="0"/>
    <c:extLst xmlns:c16r2="http://schemas.microsoft.com/office/drawing/2015/06/chart"/>
  </c:chart>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Strength vs Carbon</a:t>
            </a:r>
            <a:r>
              <a:rPr lang="en-US" baseline="0"/>
              <a:t> Weight Plot (Third Degree) - Noah Dionne</a:t>
            </a:r>
            <a:endParaRPr lang="en-US"/>
          </a:p>
        </c:rich>
      </c:tx>
      <c:layout>
        <c:manualLayout>
          <c:xMode val="edge"/>
          <c:yMode val="edge"/>
          <c:x val="0.20400687373361717"/>
          <c:y val="5.917688124036042E-2"/>
        </c:manualLayout>
      </c:layout>
      <c:overlay val="0"/>
      <c:spPr>
        <a:noFill/>
        <a:ln>
          <a:noFill/>
        </a:ln>
        <a:effectLst/>
      </c:spPr>
    </c:title>
    <c:autoTitleDeleted val="0"/>
    <c:plotArea>
      <c:layout/>
      <c:scatterChart>
        <c:scatterStyle val="lineMarker"/>
        <c:varyColors val="0"/>
        <c:ser>
          <c:idx val="2"/>
          <c:order val="0"/>
          <c:spPr>
            <a:ln w="19050">
              <a:noFill/>
            </a:ln>
          </c:spPr>
          <c:xVal>
            <c:numRef>
              <c:f>Sheet1!$B$2:$B$10</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Sheet1!$C$2:$C$10</c:f>
              <c:numCache>
                <c:formatCode>General</c:formatCode>
                <c:ptCount val="9"/>
                <c:pt idx="0">
                  <c:v>315</c:v>
                </c:pt>
                <c:pt idx="1">
                  <c:v>330</c:v>
                </c:pt>
                <c:pt idx="2">
                  <c:v>358</c:v>
                </c:pt>
                <c:pt idx="3">
                  <c:v>345</c:v>
                </c:pt>
                <c:pt idx="4">
                  <c:v>415</c:v>
                </c:pt>
                <c:pt idx="5">
                  <c:v>493</c:v>
                </c:pt>
                <c:pt idx="6">
                  <c:v>483</c:v>
                </c:pt>
                <c:pt idx="7">
                  <c:v>585</c:v>
                </c:pt>
                <c:pt idx="8">
                  <c:v>554</c:v>
                </c:pt>
              </c:numCache>
            </c:numRef>
          </c:yVal>
          <c:smooth val="0"/>
          <c:extLst xmlns:c16r2="http://schemas.microsoft.com/office/drawing/2015/06/chart">
            <c:ext xmlns:c16="http://schemas.microsoft.com/office/drawing/2014/chart" uri="{C3380CC4-5D6E-409C-BE32-E72D297353CC}">
              <c16:uniqueId val="{00000000-2FED-47D8-8505-3EE31B25C2CA}"/>
            </c:ext>
          </c:extLst>
        </c:ser>
        <c:ser>
          <c:idx val="3"/>
          <c:order val="1"/>
          <c:spPr>
            <a:ln w="19050" cap="rnd">
              <a:noFill/>
              <a:round/>
            </a:ln>
            <a:effectLst/>
          </c:spPr>
          <c:xVal>
            <c:numRef>
              <c:f>Sheet1!$B$2:$B$10</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Sheet1!$C$2:$C$10</c:f>
              <c:numCache>
                <c:formatCode>General</c:formatCode>
                <c:ptCount val="9"/>
                <c:pt idx="0">
                  <c:v>315</c:v>
                </c:pt>
                <c:pt idx="1">
                  <c:v>330</c:v>
                </c:pt>
                <c:pt idx="2">
                  <c:v>358</c:v>
                </c:pt>
                <c:pt idx="3">
                  <c:v>345</c:v>
                </c:pt>
                <c:pt idx="4">
                  <c:v>415</c:v>
                </c:pt>
                <c:pt idx="5">
                  <c:v>493</c:v>
                </c:pt>
                <c:pt idx="6">
                  <c:v>483</c:v>
                </c:pt>
                <c:pt idx="7">
                  <c:v>585</c:v>
                </c:pt>
                <c:pt idx="8">
                  <c:v>554</c:v>
                </c:pt>
              </c:numCache>
            </c:numRef>
          </c:yVal>
          <c:smooth val="0"/>
          <c:extLst xmlns:c16r2="http://schemas.microsoft.com/office/drawing/2015/06/chart">
            <c:ext xmlns:c16="http://schemas.microsoft.com/office/drawing/2014/chart" uri="{C3380CC4-5D6E-409C-BE32-E72D297353CC}">
              <c16:uniqueId val="{00000001-2FED-47D8-8505-3EE31B25C2CA}"/>
            </c:ext>
          </c:extLst>
        </c:ser>
        <c:ser>
          <c:idx val="1"/>
          <c:order val="2"/>
          <c:spPr>
            <a:ln>
              <a:noFill/>
            </a:ln>
          </c:spPr>
          <c:xVal>
            <c:numRef>
              <c:f>Sheet1!$B$2:$B$10</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Sheet1!$C$2:$C$10</c:f>
              <c:numCache>
                <c:formatCode>General</c:formatCode>
                <c:ptCount val="9"/>
                <c:pt idx="0">
                  <c:v>315</c:v>
                </c:pt>
                <c:pt idx="1">
                  <c:v>330</c:v>
                </c:pt>
                <c:pt idx="2">
                  <c:v>358</c:v>
                </c:pt>
                <c:pt idx="3">
                  <c:v>345</c:v>
                </c:pt>
                <c:pt idx="4">
                  <c:v>415</c:v>
                </c:pt>
                <c:pt idx="5">
                  <c:v>493</c:v>
                </c:pt>
                <c:pt idx="6">
                  <c:v>483</c:v>
                </c:pt>
                <c:pt idx="7">
                  <c:v>585</c:v>
                </c:pt>
                <c:pt idx="8">
                  <c:v>554</c:v>
                </c:pt>
              </c:numCache>
            </c:numRef>
          </c:yVal>
          <c:smooth val="0"/>
          <c:extLst xmlns:c16r2="http://schemas.microsoft.com/office/drawing/2015/06/chart">
            <c:ext xmlns:c16="http://schemas.microsoft.com/office/drawing/2014/chart" uri="{C3380CC4-5D6E-409C-BE32-E72D297353CC}">
              <c16:uniqueId val="{00000002-2FED-47D8-8505-3EE31B25C2CA}"/>
            </c:ext>
          </c:extLst>
        </c:ser>
        <c:ser>
          <c:idx val="0"/>
          <c:order val="3"/>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trendlineType val="poly"/>
            <c:order val="3"/>
            <c:dispRSqr val="1"/>
            <c:dispEq val="1"/>
            <c:trendlineLbl>
              <c:layout>
                <c:manualLayout>
                  <c:x val="7.9411942085606577E-2"/>
                  <c:y val="0.66498169210330194"/>
                </c:manualLayout>
              </c:layout>
              <c:numFmt formatCode="General" sourceLinked="0"/>
            </c:trendlineLbl>
          </c:trendline>
          <c:xVal>
            <c:numRef>
              <c:f>Sheet1!$B$2:$B$10</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Sheet1!$C$2:$C$10</c:f>
              <c:numCache>
                <c:formatCode>General</c:formatCode>
                <c:ptCount val="9"/>
                <c:pt idx="0">
                  <c:v>315</c:v>
                </c:pt>
                <c:pt idx="1">
                  <c:v>330</c:v>
                </c:pt>
                <c:pt idx="2">
                  <c:v>358</c:v>
                </c:pt>
                <c:pt idx="3">
                  <c:v>345</c:v>
                </c:pt>
                <c:pt idx="4">
                  <c:v>415</c:v>
                </c:pt>
                <c:pt idx="5">
                  <c:v>493</c:v>
                </c:pt>
                <c:pt idx="6">
                  <c:v>483</c:v>
                </c:pt>
                <c:pt idx="7">
                  <c:v>585</c:v>
                </c:pt>
                <c:pt idx="8">
                  <c:v>554</c:v>
                </c:pt>
              </c:numCache>
            </c:numRef>
          </c:yVal>
          <c:smooth val="0"/>
          <c:extLst xmlns:c16r2="http://schemas.microsoft.com/office/drawing/2015/06/chart">
            <c:ext xmlns:c16="http://schemas.microsoft.com/office/drawing/2014/chart" uri="{C3380CC4-5D6E-409C-BE32-E72D297353CC}">
              <c16:uniqueId val="{00000005-2FED-47D8-8505-3EE31B25C2CA}"/>
            </c:ext>
          </c:extLst>
        </c:ser>
        <c:dLbls>
          <c:showLegendKey val="0"/>
          <c:showVal val="0"/>
          <c:showCatName val="0"/>
          <c:showSerName val="0"/>
          <c:showPercent val="0"/>
          <c:showBubbleSize val="0"/>
        </c:dLbls>
        <c:axId val="112229760"/>
        <c:axId val="112236032"/>
      </c:scatterChart>
      <c:valAx>
        <c:axId val="1122297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 Weight (%)</a:t>
                </a:r>
              </a:p>
            </c:rich>
          </c:tx>
          <c:layout>
            <c:manualLayout>
              <c:xMode val="edge"/>
              <c:yMode val="edge"/>
              <c:x val="0.19232464535888336"/>
              <c:y val="0.87868037328667248"/>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236032"/>
        <c:crosses val="autoZero"/>
        <c:crossBetween val="midCat"/>
      </c:valAx>
      <c:valAx>
        <c:axId val="1122360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Strength (MPa)</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229760"/>
        <c:crosses val="autoZero"/>
        <c:crossBetween val="midCat"/>
      </c:valAx>
    </c:plotArea>
    <c:plotVisOnly val="1"/>
    <c:dispBlanksAs val="gap"/>
    <c:showDLblsOverMax val="0"/>
    <c:extLst xmlns:c16r2="http://schemas.microsoft.com/office/drawing/2015/06/chart"/>
  </c:chart>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b="0" i="0" baseline="0">
                <a:effectLst/>
              </a:rPr>
              <a:t>Strength vs Carbon Weight Plot (Sixth Order) - Noah Dionne</a:t>
            </a:r>
            <a:endParaRPr lang="en-CA" sz="1600">
              <a:effectLst/>
            </a:endParaRPr>
          </a:p>
        </c:rich>
      </c:tx>
      <c:layout>
        <c:manualLayout>
          <c:xMode val="edge"/>
          <c:yMode val="edge"/>
          <c:x val="0.19440178123801943"/>
          <c:y val="1.9933554817275746E-2"/>
        </c:manualLayout>
      </c:layout>
      <c:overlay val="0"/>
      <c:spPr>
        <a:noFill/>
        <a:ln>
          <a:noFill/>
        </a:ln>
        <a:effectLst/>
      </c:spPr>
    </c:title>
    <c:autoTitleDeleted val="0"/>
    <c:plotArea>
      <c:layout>
        <c:manualLayout>
          <c:layoutTarget val="inner"/>
          <c:xMode val="edge"/>
          <c:yMode val="edge"/>
          <c:x val="7.4598779085198616E-2"/>
          <c:y val="0.25177073796008054"/>
          <c:w val="0.90936338954299234"/>
          <c:h val="0.64251686168710986"/>
        </c:manualLayout>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6"/>
            <c:dispRSqr val="1"/>
            <c:dispEq val="1"/>
            <c:trendlineLbl>
              <c:layout>
                <c:manualLayout>
                  <c:x val="4.5545825372605771E-2"/>
                  <c:y val="-0.29935533456724284"/>
                </c:manualLayout>
              </c:layout>
              <c:numFmt formatCode="#,##0.00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Sheet1!$B$2:$B$10</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Sheet1!$C$2:$C$10</c:f>
              <c:numCache>
                <c:formatCode>General</c:formatCode>
                <c:ptCount val="9"/>
                <c:pt idx="0">
                  <c:v>315</c:v>
                </c:pt>
                <c:pt idx="1">
                  <c:v>330</c:v>
                </c:pt>
                <c:pt idx="2">
                  <c:v>358</c:v>
                </c:pt>
                <c:pt idx="3">
                  <c:v>345</c:v>
                </c:pt>
                <c:pt idx="4">
                  <c:v>415</c:v>
                </c:pt>
                <c:pt idx="5">
                  <c:v>493</c:v>
                </c:pt>
                <c:pt idx="6">
                  <c:v>483</c:v>
                </c:pt>
                <c:pt idx="7">
                  <c:v>585</c:v>
                </c:pt>
                <c:pt idx="8">
                  <c:v>554</c:v>
                </c:pt>
              </c:numCache>
            </c:numRef>
          </c:yVal>
          <c:smooth val="0"/>
          <c:extLst xmlns:c16r2="http://schemas.microsoft.com/office/drawing/2015/06/chart">
            <c:ext xmlns:c16="http://schemas.microsoft.com/office/drawing/2014/chart" uri="{C3380CC4-5D6E-409C-BE32-E72D297353CC}">
              <c16:uniqueId val="{00000001-0F78-40A1-8A5C-A01F8EC70D65}"/>
            </c:ext>
          </c:extLst>
        </c:ser>
        <c:dLbls>
          <c:showLegendKey val="0"/>
          <c:showVal val="0"/>
          <c:showCatName val="0"/>
          <c:showSerName val="0"/>
          <c:showPercent val="0"/>
          <c:showBubbleSize val="0"/>
        </c:dLbls>
        <c:axId val="116595712"/>
        <c:axId val="116601600"/>
      </c:scatterChart>
      <c:valAx>
        <c:axId val="1165957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601600"/>
        <c:crosses val="autoZero"/>
        <c:crossBetween val="midCat"/>
      </c:valAx>
      <c:valAx>
        <c:axId val="116601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6595712"/>
        <c:crosses val="autoZero"/>
        <c:crossBetween val="midCat"/>
      </c:val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384495065904E7CB8A22FF7F93CFAB8"/>
        <w:category>
          <w:name w:val="General"/>
          <w:gallery w:val="placeholder"/>
        </w:category>
        <w:types>
          <w:type w:val="bbPlcHdr"/>
        </w:types>
        <w:behaviors>
          <w:behavior w:val="content"/>
        </w:behaviors>
        <w:guid w:val="{5C704170-A1B7-426B-97E3-C641020E4002}"/>
      </w:docPartPr>
      <w:docPartBody>
        <w:p w:rsidR="00A52E66" w:rsidRDefault="0022135F" w:rsidP="0022135F">
          <w:pPr>
            <w:pStyle w:val="2384495065904E7CB8A22FF7F93CFAB8"/>
          </w:pPr>
          <w:r>
            <w:rPr>
              <w:rStyle w:val="PlaceholderText"/>
            </w:rPr>
            <w:t>[Type Title]</w:t>
          </w:r>
        </w:p>
      </w:docPartBody>
    </w:docPart>
    <w:docPart>
      <w:docPartPr>
        <w:name w:val="5D151FB924594EBA8C0CAD86CF636E88"/>
        <w:category>
          <w:name w:val="General"/>
          <w:gallery w:val="placeholder"/>
        </w:category>
        <w:types>
          <w:type w:val="bbPlcHdr"/>
        </w:types>
        <w:behaviors>
          <w:behavior w:val="content"/>
        </w:behaviors>
        <w:guid w:val="{82852D46-33E2-410A-AC63-74CE25F75AD6}"/>
      </w:docPartPr>
      <w:docPartBody>
        <w:p w:rsidR="00A52E66" w:rsidRDefault="0022135F" w:rsidP="0022135F">
          <w:pPr>
            <w:pStyle w:val="5D151FB924594EBA8C0CAD86CF636E88"/>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30F08B6D8B044F7EAAA65A22E4E1358D"/>
        <w:category>
          <w:name w:val="General"/>
          <w:gallery w:val="placeholder"/>
        </w:category>
        <w:types>
          <w:type w:val="bbPlcHdr"/>
        </w:types>
        <w:behaviors>
          <w:behavior w:val="content"/>
        </w:behaviors>
        <w:guid w:val="{0D483F66-3856-4F1C-BDC8-7D741EB1A835}"/>
      </w:docPartPr>
      <w:docPartBody>
        <w:p w:rsidR="00A52E66" w:rsidRDefault="0022135F" w:rsidP="0022135F">
          <w:pPr>
            <w:pStyle w:val="30F08B6D8B044F7EAAA65A22E4E1358D"/>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9BF0FDCCF3E849E38B9B695B4C659820"/>
        <w:category>
          <w:name w:val="General"/>
          <w:gallery w:val="placeholder"/>
        </w:category>
        <w:types>
          <w:type w:val="bbPlcHdr"/>
        </w:types>
        <w:behaviors>
          <w:behavior w:val="content"/>
        </w:behaviors>
        <w:guid w:val="{E2F0103D-E043-4BEE-9CC9-3E9A4FD9E84F}"/>
      </w:docPartPr>
      <w:docPartBody>
        <w:p w:rsidR="00A52E66" w:rsidRDefault="0022135F" w:rsidP="0022135F">
          <w:pPr>
            <w:pStyle w:val="9BF0FDCCF3E849E38B9B695B4C659820"/>
          </w:pPr>
          <w:r>
            <w:rPr>
              <w:rStyle w:val="PlaceholderText"/>
            </w:rPr>
            <w:t>[Type Abbreviated Title]</w:t>
          </w:r>
        </w:p>
      </w:docPartBody>
    </w:docPart>
    <w:docPart>
      <w:docPartPr>
        <w:name w:val="E5579FBAA20F4C6D8BA5A2FC596E8B8C"/>
        <w:category>
          <w:name w:val="General"/>
          <w:gallery w:val="placeholder"/>
        </w:category>
        <w:types>
          <w:type w:val="bbPlcHdr"/>
        </w:types>
        <w:behaviors>
          <w:behavior w:val="content"/>
        </w:behaviors>
        <w:guid w:val="{48115A2D-2107-492F-A606-B950065162D3}"/>
      </w:docPartPr>
      <w:docPartBody>
        <w:p w:rsidR="00A52E66" w:rsidRDefault="0022135F" w:rsidP="0022135F">
          <w:pPr>
            <w:pStyle w:val="E5579FBAA20F4C6D8BA5A2FC596E8B8C"/>
          </w:pPr>
          <w:r>
            <w:rPr>
              <w:rStyle w:val="PlaceholderText"/>
            </w:rPr>
            <w:t>[Email]</w:t>
          </w:r>
        </w:p>
      </w:docPartBody>
    </w:docPart>
    <w:docPart>
      <w:docPartPr>
        <w:name w:val="5404B86BF9BD40298A55E55F315B6DE6"/>
        <w:category>
          <w:name w:val="General"/>
          <w:gallery w:val="placeholder"/>
        </w:category>
        <w:types>
          <w:type w:val="bbPlcHdr"/>
        </w:types>
        <w:behaviors>
          <w:behavior w:val="content"/>
        </w:behaviors>
        <w:guid w:val="{A3EDBDBA-A2F9-4F03-AC7F-43FE62F49E25}"/>
      </w:docPartPr>
      <w:docPartBody>
        <w:p w:rsidR="00A52E66" w:rsidRDefault="0022135F" w:rsidP="0022135F">
          <w:pPr>
            <w:pStyle w:val="5404B86BF9BD40298A55E55F315B6DE6"/>
          </w:pPr>
          <w:r>
            <w:rPr>
              <w:rStyle w:val="PlaceholderText"/>
            </w:rPr>
            <w:t>[Email]</w:t>
          </w:r>
        </w:p>
      </w:docPartBody>
    </w:docPart>
    <w:docPart>
      <w:docPartPr>
        <w:name w:val="CD984F7FDAE94436A115B1BFE50CE5F7"/>
        <w:category>
          <w:name w:val="General"/>
          <w:gallery w:val="placeholder"/>
        </w:category>
        <w:types>
          <w:type w:val="bbPlcHdr"/>
        </w:types>
        <w:behaviors>
          <w:behavior w:val="content"/>
        </w:behaviors>
        <w:guid w:val="{41FADAAF-9767-4BE7-9524-28BA05DDCBA8}"/>
      </w:docPartPr>
      <w:docPartBody>
        <w:p w:rsidR="00A52E66" w:rsidRDefault="0022135F" w:rsidP="0022135F">
          <w:pPr>
            <w:pStyle w:val="CD984F7FDAE94436A115B1BFE50CE5F7"/>
          </w:pPr>
          <w:r>
            <w:rPr>
              <w:rStyle w:val="PlaceholderText"/>
            </w:rPr>
            <w:t>[Email]</w:t>
          </w:r>
        </w:p>
      </w:docPartBody>
    </w:docPart>
    <w:docPart>
      <w:docPartPr>
        <w:name w:val="6F59A369FE0C4AFE8E689382A1F79E49"/>
        <w:category>
          <w:name w:val="General"/>
          <w:gallery w:val="placeholder"/>
        </w:category>
        <w:types>
          <w:type w:val="bbPlcHdr"/>
        </w:types>
        <w:behaviors>
          <w:behavior w:val="content"/>
        </w:behaviors>
        <w:guid w:val="{365FEA21-B4B1-458D-B515-97D747CA9B4C}"/>
      </w:docPartPr>
      <w:docPartBody>
        <w:p w:rsidR="00A52E66" w:rsidRDefault="0022135F" w:rsidP="0022135F">
          <w:pPr>
            <w:pStyle w:val="6F59A369FE0C4AFE8E689382A1F79E49"/>
          </w:pPr>
          <w:r w:rsidRPr="00E061A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35F"/>
    <w:rsid w:val="00122901"/>
    <w:rsid w:val="002029F5"/>
    <w:rsid w:val="0022135F"/>
    <w:rsid w:val="002E3A77"/>
    <w:rsid w:val="00A52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2E66"/>
    <w:rPr>
      <w:color w:val="808080"/>
    </w:rPr>
  </w:style>
  <w:style w:type="paragraph" w:customStyle="1" w:styleId="2384495065904E7CB8A22FF7F93CFAB8">
    <w:name w:val="2384495065904E7CB8A22FF7F93CFAB8"/>
    <w:rsid w:val="0022135F"/>
  </w:style>
  <w:style w:type="paragraph" w:customStyle="1" w:styleId="5D151FB924594EBA8C0CAD86CF636E88">
    <w:name w:val="5D151FB924594EBA8C0CAD86CF636E88"/>
    <w:rsid w:val="0022135F"/>
  </w:style>
  <w:style w:type="paragraph" w:customStyle="1" w:styleId="30F08B6D8B044F7EAAA65A22E4E1358D">
    <w:name w:val="30F08B6D8B044F7EAAA65A22E4E1358D"/>
    <w:rsid w:val="0022135F"/>
  </w:style>
  <w:style w:type="paragraph" w:customStyle="1" w:styleId="9BF0FDCCF3E849E38B9B695B4C659820">
    <w:name w:val="9BF0FDCCF3E849E38B9B695B4C659820"/>
    <w:rsid w:val="0022135F"/>
  </w:style>
  <w:style w:type="paragraph" w:customStyle="1" w:styleId="0777C10AD64740379C7CC159F90981B5">
    <w:name w:val="0777C10AD64740379C7CC159F90981B5"/>
    <w:rsid w:val="0022135F"/>
  </w:style>
  <w:style w:type="paragraph" w:customStyle="1" w:styleId="E5579FBAA20F4C6D8BA5A2FC596E8B8C">
    <w:name w:val="E5579FBAA20F4C6D8BA5A2FC596E8B8C"/>
    <w:rsid w:val="0022135F"/>
  </w:style>
  <w:style w:type="paragraph" w:customStyle="1" w:styleId="3A42554313464FF29536DE75BF33A9AD">
    <w:name w:val="3A42554313464FF29536DE75BF33A9AD"/>
    <w:rsid w:val="0022135F"/>
  </w:style>
  <w:style w:type="paragraph" w:customStyle="1" w:styleId="5404B86BF9BD40298A55E55F315B6DE6">
    <w:name w:val="5404B86BF9BD40298A55E55F315B6DE6"/>
    <w:rsid w:val="0022135F"/>
  </w:style>
  <w:style w:type="paragraph" w:customStyle="1" w:styleId="CD984F7FDAE94436A115B1BFE50CE5F7">
    <w:name w:val="CD984F7FDAE94436A115B1BFE50CE5F7"/>
    <w:rsid w:val="0022135F"/>
  </w:style>
  <w:style w:type="paragraph" w:customStyle="1" w:styleId="3852E2CDB6A6491E90C0E3C31D269706">
    <w:name w:val="3852E2CDB6A6491E90C0E3C31D269706"/>
    <w:rsid w:val="0022135F"/>
  </w:style>
  <w:style w:type="paragraph" w:customStyle="1" w:styleId="3B2DD497921F4FADB792BFF4E49D8DED">
    <w:name w:val="3B2DD497921F4FADB792BFF4E49D8DED"/>
    <w:rsid w:val="0022135F"/>
  </w:style>
  <w:style w:type="paragraph" w:customStyle="1" w:styleId="6F59A369FE0C4AFE8E689382A1F79E49">
    <w:name w:val="6F59A369FE0C4AFE8E689382A1F79E49"/>
    <w:rsid w:val="0022135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2E66"/>
    <w:rPr>
      <w:color w:val="808080"/>
    </w:rPr>
  </w:style>
  <w:style w:type="paragraph" w:customStyle="1" w:styleId="2384495065904E7CB8A22FF7F93CFAB8">
    <w:name w:val="2384495065904E7CB8A22FF7F93CFAB8"/>
    <w:rsid w:val="0022135F"/>
  </w:style>
  <w:style w:type="paragraph" w:customStyle="1" w:styleId="5D151FB924594EBA8C0CAD86CF636E88">
    <w:name w:val="5D151FB924594EBA8C0CAD86CF636E88"/>
    <w:rsid w:val="0022135F"/>
  </w:style>
  <w:style w:type="paragraph" w:customStyle="1" w:styleId="30F08B6D8B044F7EAAA65A22E4E1358D">
    <w:name w:val="30F08B6D8B044F7EAAA65A22E4E1358D"/>
    <w:rsid w:val="0022135F"/>
  </w:style>
  <w:style w:type="paragraph" w:customStyle="1" w:styleId="9BF0FDCCF3E849E38B9B695B4C659820">
    <w:name w:val="9BF0FDCCF3E849E38B9B695B4C659820"/>
    <w:rsid w:val="0022135F"/>
  </w:style>
  <w:style w:type="paragraph" w:customStyle="1" w:styleId="0777C10AD64740379C7CC159F90981B5">
    <w:name w:val="0777C10AD64740379C7CC159F90981B5"/>
    <w:rsid w:val="0022135F"/>
  </w:style>
  <w:style w:type="paragraph" w:customStyle="1" w:styleId="E5579FBAA20F4C6D8BA5A2FC596E8B8C">
    <w:name w:val="E5579FBAA20F4C6D8BA5A2FC596E8B8C"/>
    <w:rsid w:val="0022135F"/>
  </w:style>
  <w:style w:type="paragraph" w:customStyle="1" w:styleId="3A42554313464FF29536DE75BF33A9AD">
    <w:name w:val="3A42554313464FF29536DE75BF33A9AD"/>
    <w:rsid w:val="0022135F"/>
  </w:style>
  <w:style w:type="paragraph" w:customStyle="1" w:styleId="5404B86BF9BD40298A55E55F315B6DE6">
    <w:name w:val="5404B86BF9BD40298A55E55F315B6DE6"/>
    <w:rsid w:val="0022135F"/>
  </w:style>
  <w:style w:type="paragraph" w:customStyle="1" w:styleId="CD984F7FDAE94436A115B1BFE50CE5F7">
    <w:name w:val="CD984F7FDAE94436A115B1BFE50CE5F7"/>
    <w:rsid w:val="0022135F"/>
  </w:style>
  <w:style w:type="paragraph" w:customStyle="1" w:styleId="3852E2CDB6A6491E90C0E3C31D269706">
    <w:name w:val="3852E2CDB6A6491E90C0E3C31D269706"/>
    <w:rsid w:val="0022135F"/>
  </w:style>
  <w:style w:type="paragraph" w:customStyle="1" w:styleId="3B2DD497921F4FADB792BFF4E49D8DED">
    <w:name w:val="3B2DD497921F4FADB792BFF4E49D8DED"/>
    <w:rsid w:val="0022135F"/>
  </w:style>
  <w:style w:type="paragraph" w:customStyle="1" w:styleId="6F59A369FE0C4AFE8E689382A1F79E49">
    <w:name w:val="6F59A369FE0C4AFE8E689382A1F79E49"/>
    <w:rsid w:val="002213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1473</Words>
  <Characters>8398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9852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McRae</dc:creator>
  <cp:keywords/>
  <dc:description/>
  <cp:lastModifiedBy>Noah Dionne</cp:lastModifiedBy>
  <cp:revision>3</cp:revision>
  <dcterms:created xsi:type="dcterms:W3CDTF">2017-11-22T21:52:00Z</dcterms:created>
  <dcterms:modified xsi:type="dcterms:W3CDTF">2017-12-06T03:17:00Z</dcterms:modified>
</cp:coreProperties>
</file>