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B7622" w14:textId="77777777" w:rsidR="00D81143" w:rsidRDefault="008950B1" w:rsidP="008950B1">
      <w:pPr>
        <w:jc w:val="center"/>
      </w:pPr>
      <w:r>
        <w:t>Final Exam Review</w:t>
      </w:r>
    </w:p>
    <w:p w14:paraId="1C6FFCDA" w14:textId="77777777" w:rsidR="00D47CD3" w:rsidRPr="0051395C" w:rsidRDefault="00D47CD3" w:rsidP="00D47CD3">
      <w:pPr>
        <w:rPr>
          <w:b/>
        </w:rPr>
      </w:pPr>
      <w:r w:rsidRPr="0051395C">
        <w:rPr>
          <w:b/>
          <w:highlight w:val="yellow"/>
        </w:rPr>
        <w:t>Christian Religion:</w:t>
      </w:r>
      <w:r w:rsidRPr="0051395C">
        <w:rPr>
          <w:b/>
        </w:rPr>
        <w:t xml:space="preserve"> </w:t>
      </w:r>
    </w:p>
    <w:p w14:paraId="0F43EC79" w14:textId="77777777" w:rsidR="00D47CD3" w:rsidRPr="0051395C" w:rsidRDefault="00D47CD3" w:rsidP="00D47CD3">
      <w:pPr>
        <w:rPr>
          <w:b/>
        </w:rPr>
      </w:pPr>
      <w:r w:rsidRPr="0051395C">
        <w:rPr>
          <w:b/>
          <w:highlight w:val="green"/>
        </w:rPr>
        <w:t>Judaism Religion:</w:t>
      </w:r>
    </w:p>
    <w:p w14:paraId="3BD3970E" w14:textId="77777777" w:rsidR="00D47CD3" w:rsidRPr="0051395C" w:rsidRDefault="00D47CD3" w:rsidP="00D47CD3">
      <w:pPr>
        <w:rPr>
          <w:b/>
        </w:rPr>
      </w:pPr>
      <w:r w:rsidRPr="0051395C">
        <w:rPr>
          <w:b/>
          <w:highlight w:val="cyan"/>
        </w:rPr>
        <w:t>Muslim Religion:</w:t>
      </w:r>
    </w:p>
    <w:p w14:paraId="3F56B74C" w14:textId="77777777" w:rsidR="00E12D7E" w:rsidRPr="0051395C" w:rsidRDefault="00E12D7E" w:rsidP="00D47CD3">
      <w:pPr>
        <w:rPr>
          <w:b/>
        </w:rPr>
      </w:pPr>
      <w:r w:rsidRPr="0051395C">
        <w:rPr>
          <w:b/>
          <w:highlight w:val="magenta"/>
        </w:rPr>
        <w:t>Living Religions:</w:t>
      </w:r>
      <w:r w:rsidR="000A1A75" w:rsidRPr="0051395C">
        <w:rPr>
          <w:b/>
        </w:rPr>
        <w:t xml:space="preserve"> </w:t>
      </w:r>
    </w:p>
    <w:p w14:paraId="7CC2B5D3" w14:textId="77777777" w:rsidR="000A1A75" w:rsidRPr="0051395C" w:rsidRDefault="000A1A75" w:rsidP="00D47CD3">
      <w:pPr>
        <w:rPr>
          <w:b/>
        </w:rPr>
      </w:pPr>
      <w:r w:rsidRPr="0051395C">
        <w:rPr>
          <w:b/>
          <w:highlight w:val="lightGray"/>
        </w:rPr>
        <w:t>Ties to multiple Religions:</w:t>
      </w:r>
    </w:p>
    <w:p w14:paraId="5610CC11" w14:textId="26FD2467" w:rsidR="00B97DD7" w:rsidRPr="00155571" w:rsidRDefault="0051395C" w:rsidP="008950B1">
      <w:pPr>
        <w:rPr>
          <w:b/>
        </w:rPr>
      </w:pPr>
      <w:r w:rsidRPr="0051395C">
        <w:rPr>
          <w:b/>
          <w:highlight w:val="red"/>
        </w:rPr>
        <w:t>Definition is not clear:</w:t>
      </w:r>
    </w:p>
    <w:p w14:paraId="5D71969E" w14:textId="77777777" w:rsidR="008950B1" w:rsidRDefault="008950B1" w:rsidP="008950B1">
      <w:r w:rsidRPr="00D47CD3">
        <w:rPr>
          <w:b/>
          <w:highlight w:val="yellow"/>
        </w:rPr>
        <w:t xml:space="preserve">Apocalypse: </w:t>
      </w:r>
      <w:r w:rsidRPr="00B97DD7">
        <w:t>The end of the world, or the start of something new.</w:t>
      </w:r>
    </w:p>
    <w:p w14:paraId="69AC218F" w14:textId="06D89105" w:rsidR="00B933A5" w:rsidRDefault="00DD7498" w:rsidP="008950B1">
      <w:r>
        <w:t>The book of R</w:t>
      </w:r>
      <w:r w:rsidR="00B933A5">
        <w:t>evelation</w:t>
      </w:r>
    </w:p>
    <w:p w14:paraId="0B9055F3" w14:textId="77777777" w:rsidR="00B933A5" w:rsidRDefault="00B933A5" w:rsidP="008950B1">
      <w:r>
        <w:t>Apocalyptic was a style of writing before the rise of Christianity</w:t>
      </w:r>
    </w:p>
    <w:p w14:paraId="56966A70" w14:textId="5E03908F" w:rsidR="00B933A5" w:rsidRDefault="00B933A5" w:rsidP="008950B1">
      <w:r>
        <w:t>Apocalyptic= something that is revealed to seer</w:t>
      </w:r>
      <w:r w:rsidR="004208FF">
        <w:t xml:space="preserve">. </w:t>
      </w:r>
      <w:r>
        <w:t>That something always had to do with God</w:t>
      </w:r>
    </w:p>
    <w:p w14:paraId="637E21FA" w14:textId="77777777" w:rsidR="00B933A5" w:rsidRDefault="00B933A5" w:rsidP="008950B1">
      <w:r>
        <w:t>Can be a tour of heaven</w:t>
      </w:r>
    </w:p>
    <w:p w14:paraId="78EA651C" w14:textId="77777777" w:rsidR="00B933A5" w:rsidRDefault="00B933A5" w:rsidP="008950B1">
      <w:r>
        <w:t>Catalytic battle between good (Jesus) and evil (Satan)</w:t>
      </w:r>
    </w:p>
    <w:p w14:paraId="5335D596" w14:textId="77777777" w:rsidR="00B933A5" w:rsidRDefault="00B933A5" w:rsidP="008950B1">
      <w:r>
        <w:t>Writing is coded, talks about the oppressor (Satan) while being subtle about it, never saying it directly.</w:t>
      </w:r>
    </w:p>
    <w:p w14:paraId="534FC36B" w14:textId="77777777" w:rsidR="00D47CD3" w:rsidRPr="00E62F04" w:rsidRDefault="00D47CD3" w:rsidP="008950B1">
      <w:pPr>
        <w:rPr>
          <w:b/>
        </w:rPr>
      </w:pPr>
      <w:r w:rsidRPr="00E62F04">
        <w:rPr>
          <w:b/>
          <w:highlight w:val="darkGray"/>
        </w:rPr>
        <w:t>Hebrew bible is made up of the Torah, Ketuvim and Nevi’im.</w:t>
      </w:r>
      <w:r w:rsidRPr="00E62F04">
        <w:rPr>
          <w:b/>
        </w:rPr>
        <w:t xml:space="preserve"> </w:t>
      </w:r>
      <w:r w:rsidR="00E62F04">
        <w:rPr>
          <w:b/>
        </w:rPr>
        <w:t xml:space="preserve"> </w:t>
      </w:r>
    </w:p>
    <w:p w14:paraId="3608B73D" w14:textId="77777777" w:rsidR="00921648" w:rsidRDefault="00921648" w:rsidP="008950B1">
      <w:r w:rsidRPr="00B97DD7">
        <w:rPr>
          <w:b/>
          <w:highlight w:val="cyan"/>
        </w:rPr>
        <w:t>Stoning of the Jamarat:</w:t>
      </w:r>
      <w:r w:rsidRPr="00467965">
        <w:rPr>
          <w:highlight w:val="cyan"/>
        </w:rPr>
        <w:t xml:space="preserve"> Dur</w:t>
      </w:r>
      <w:r w:rsidR="00571B20" w:rsidRPr="00467965">
        <w:rPr>
          <w:highlight w:val="cyan"/>
        </w:rPr>
        <w:t xml:space="preserve">ing the </w:t>
      </w:r>
      <w:proofErr w:type="spellStart"/>
      <w:r w:rsidR="00571B20" w:rsidRPr="00467965">
        <w:rPr>
          <w:highlight w:val="cyan"/>
        </w:rPr>
        <w:t>Hijj</w:t>
      </w:r>
      <w:proofErr w:type="spellEnd"/>
      <w:r w:rsidR="00571B20" w:rsidRPr="00467965">
        <w:rPr>
          <w:highlight w:val="cyan"/>
        </w:rPr>
        <w:t xml:space="preserve"> pilgrimage Muslims </w:t>
      </w:r>
      <w:r w:rsidRPr="00467965">
        <w:rPr>
          <w:highlight w:val="cyan"/>
        </w:rPr>
        <w:t xml:space="preserve">throw stones against the three walls (formerly pillars, called </w:t>
      </w:r>
      <w:proofErr w:type="spellStart"/>
      <w:r w:rsidRPr="00467965">
        <w:rPr>
          <w:highlight w:val="cyan"/>
        </w:rPr>
        <w:t>jamarat</w:t>
      </w:r>
      <w:proofErr w:type="spellEnd"/>
      <w:r w:rsidRPr="00467965">
        <w:rPr>
          <w:highlight w:val="cyan"/>
        </w:rPr>
        <w:t>). This happens in Mina which is east of Mecca in Saudi Arabia.</w:t>
      </w:r>
    </w:p>
    <w:p w14:paraId="076A7110" w14:textId="77777777" w:rsidR="00571B20" w:rsidRDefault="00571B20" w:rsidP="00467965">
      <w:pPr>
        <w:tabs>
          <w:tab w:val="left" w:pos="8468"/>
        </w:tabs>
      </w:pPr>
      <w:r w:rsidRPr="00B97DD7">
        <w:rPr>
          <w:b/>
          <w:highlight w:val="green"/>
        </w:rPr>
        <w:t>Synagogue:</w:t>
      </w:r>
      <w:r w:rsidRPr="00D47CD3">
        <w:rPr>
          <w:highlight w:val="green"/>
        </w:rPr>
        <w:t xml:space="preserve"> </w:t>
      </w:r>
      <w:r w:rsidR="00FD08EF">
        <w:t>Where Jews come to pray and study, means “house of assembly”.</w:t>
      </w:r>
      <w:r w:rsidR="00467965" w:rsidRPr="00B97DD7">
        <w:tab/>
      </w:r>
    </w:p>
    <w:p w14:paraId="19801462" w14:textId="77777777" w:rsidR="00571B20" w:rsidRDefault="00D47CD3" w:rsidP="008950B1">
      <w:r w:rsidRPr="00B97DD7">
        <w:rPr>
          <w:b/>
          <w:highlight w:val="green"/>
        </w:rPr>
        <w:t>Talmud:</w:t>
      </w:r>
      <w:r w:rsidRPr="00D47CD3">
        <w:rPr>
          <w:highlight w:val="green"/>
        </w:rPr>
        <w:t xml:space="preserve"> </w:t>
      </w:r>
      <w:r w:rsidRPr="00B97DD7">
        <w:t xml:space="preserve">Has two components, the Mishnah, Rabbinic Judaism’s Oral Torah (200 CE) and the Gemara an elucidation of Mishnah and related </w:t>
      </w:r>
      <w:proofErr w:type="spellStart"/>
      <w:r w:rsidRPr="00B97DD7">
        <w:t>Tannaitic</w:t>
      </w:r>
      <w:proofErr w:type="spellEnd"/>
      <w:r w:rsidRPr="00B97DD7">
        <w:t xml:space="preserve"> writings (500 CE).</w:t>
      </w:r>
    </w:p>
    <w:p w14:paraId="619AB576" w14:textId="4BF674ED" w:rsidR="007D0CBD" w:rsidRDefault="00D47CD3" w:rsidP="008950B1">
      <w:r w:rsidRPr="008805AB">
        <w:rPr>
          <w:b/>
          <w:highlight w:val="green"/>
        </w:rPr>
        <w:t>Torah:</w:t>
      </w:r>
      <w:r>
        <w:t xml:space="preserve"> “Law”, 5 Books of Moses</w:t>
      </w:r>
      <w:r w:rsidR="00327A49">
        <w:t xml:space="preserve"> = Genesis, exodus, Leviticus, Numbers, and Deuteronomy;</w:t>
      </w:r>
      <w:r w:rsidR="007D0CBD">
        <w:t xml:space="preserve"> </w:t>
      </w:r>
      <w:r>
        <w:t>-Pentateuch</w:t>
      </w:r>
      <w:r w:rsidR="007D0CBD">
        <w:t xml:space="preserve">, </w:t>
      </w:r>
    </w:p>
    <w:p w14:paraId="0730631C" w14:textId="4FBB0E94" w:rsidR="007D0CBD" w:rsidRDefault="007D0CBD" w:rsidP="00327A49">
      <w:pPr>
        <w:ind w:left="720"/>
      </w:pPr>
      <w:r>
        <w:t>Gen 1:1 – “In the beginning God create</w:t>
      </w:r>
      <w:r w:rsidR="00327A49">
        <w:t>d the heavens and the earth.”</w:t>
      </w:r>
    </w:p>
    <w:p w14:paraId="6656EA95" w14:textId="77777777" w:rsidR="007D0CBD" w:rsidRDefault="007D0CBD" w:rsidP="00327A49">
      <w:pPr>
        <w:ind w:left="720"/>
      </w:pPr>
      <w:r>
        <w:t>Gen 2:4 – “These are the generations of the heavens and the earth when they were created.</w:t>
      </w:r>
    </w:p>
    <w:p w14:paraId="2F7245EC" w14:textId="77777777" w:rsidR="00D47CD3" w:rsidRDefault="00D47CD3" w:rsidP="00327A49">
      <w:pPr>
        <w:ind w:left="720"/>
      </w:pPr>
      <w:r>
        <w:t>Two creation accounts?</w:t>
      </w:r>
    </w:p>
    <w:p w14:paraId="3BFA66D2" w14:textId="7FCDC3C2" w:rsidR="00327A49" w:rsidRDefault="00327A49" w:rsidP="008950B1">
      <w:r>
        <w:rPr>
          <w:b/>
          <w:highlight w:val="green"/>
        </w:rPr>
        <w:t xml:space="preserve">5 </w:t>
      </w:r>
      <w:r w:rsidRPr="002F0150">
        <w:rPr>
          <w:b/>
          <w:highlight w:val="green"/>
        </w:rPr>
        <w:t>books of Torah:</w:t>
      </w:r>
      <w:r>
        <w:rPr>
          <w:b/>
        </w:rPr>
        <w:t xml:space="preserve"> </w:t>
      </w:r>
      <w:r>
        <w:t>Genesis, Exodus, Leviticus (relating to the Levites), Numbers (numbering of the Israelites), Deuteronomy “second law”.</w:t>
      </w:r>
    </w:p>
    <w:p w14:paraId="4DF148DF" w14:textId="10476394" w:rsidR="00F828B7" w:rsidRDefault="007D0CBD" w:rsidP="008950B1">
      <w:r>
        <w:t>Biblical Myths and Mythical Character</w:t>
      </w:r>
      <w:r w:rsidR="00F828B7">
        <w:t>s (Adam and Eve, Cain and Abel, Noah</w:t>
      </w:r>
      <w:r w:rsidR="00327A49">
        <w:t>)</w:t>
      </w:r>
    </w:p>
    <w:p w14:paraId="3C85808F" w14:textId="77777777" w:rsidR="00467965" w:rsidRDefault="00467965" w:rsidP="008950B1">
      <w:r>
        <w:t>A book which had many stories like</w:t>
      </w:r>
    </w:p>
    <w:p w14:paraId="14E71130" w14:textId="49954D92" w:rsidR="002F0150" w:rsidRPr="002F0150" w:rsidRDefault="007365DC" w:rsidP="008950B1">
      <w:r w:rsidRPr="007365DC">
        <w:rPr>
          <w:b/>
          <w:highlight w:val="green"/>
        </w:rPr>
        <w:t>Adonai/Elohim/Yahweh:</w:t>
      </w:r>
      <w:r>
        <w:t xml:space="preserve"> At first, people did not call the “HIM” by God or Lord, they used Yahweh, then eventually people said Adonai in respect to “HIM”, and Elohim was used in Hebrew bible.</w:t>
      </w:r>
    </w:p>
    <w:p w14:paraId="7F8B24B7" w14:textId="77777777" w:rsidR="00467965" w:rsidRPr="00B97DD7" w:rsidRDefault="00467965" w:rsidP="008950B1">
      <w:pPr>
        <w:rPr>
          <w:b/>
          <w:highlight w:val="green"/>
        </w:rPr>
      </w:pPr>
      <w:r w:rsidRPr="00467965">
        <w:rPr>
          <w:b/>
        </w:rPr>
        <w:lastRenderedPageBreak/>
        <w:t xml:space="preserve"> </w:t>
      </w:r>
      <w:r w:rsidRPr="00B97DD7">
        <w:rPr>
          <w:b/>
          <w:highlight w:val="green"/>
        </w:rPr>
        <w:t>Epic of Gilgamesh</w:t>
      </w:r>
      <w:r w:rsidR="00023C03" w:rsidRPr="00B97DD7">
        <w:rPr>
          <w:b/>
          <w:highlight w:val="green"/>
        </w:rPr>
        <w:t>:</w:t>
      </w:r>
      <w:r w:rsidR="002A4D5C">
        <w:rPr>
          <w:b/>
        </w:rPr>
        <w:t xml:space="preserve"> </w:t>
      </w:r>
      <w:r w:rsidR="002A4D5C">
        <w:t xml:space="preserve">Epic poem from ancient Mesopotamia. Regarding the earliest surviving great work of literature. Begins with five Sumerian poems about Gilgamesh, King of </w:t>
      </w:r>
      <w:proofErr w:type="spellStart"/>
      <w:r w:rsidR="002A4D5C">
        <w:t>Uruk</w:t>
      </w:r>
      <w:proofErr w:type="spellEnd"/>
      <w:r w:rsidR="002A4D5C">
        <w:t>.</w:t>
      </w:r>
    </w:p>
    <w:p w14:paraId="180C8F39" w14:textId="77777777" w:rsidR="00023C03" w:rsidRPr="008805AB" w:rsidRDefault="00023C03" w:rsidP="00641902">
      <w:pPr>
        <w:ind w:left="720"/>
      </w:pPr>
      <w:proofErr w:type="spellStart"/>
      <w:r w:rsidRPr="008805AB">
        <w:t>Mardu</w:t>
      </w:r>
      <w:r w:rsidR="00A57D5B">
        <w:t>k</w:t>
      </w:r>
      <w:proofErr w:type="spellEnd"/>
      <w:r w:rsidR="00A57D5B">
        <w:t xml:space="preserve"> + </w:t>
      </w:r>
      <w:proofErr w:type="spellStart"/>
      <w:r w:rsidRPr="008805AB">
        <w:t>Utnapishtim</w:t>
      </w:r>
      <w:proofErr w:type="spellEnd"/>
      <w:r w:rsidR="00A57D5B">
        <w:t xml:space="preserve"> + </w:t>
      </w:r>
      <w:r w:rsidRPr="008805AB">
        <w:t>Tower of Babel</w:t>
      </w:r>
    </w:p>
    <w:p w14:paraId="34DF323C" w14:textId="77777777" w:rsidR="00023C03" w:rsidRPr="0016186E" w:rsidRDefault="00023C03" w:rsidP="008950B1">
      <w:r w:rsidRPr="008805AB">
        <w:rPr>
          <w:b/>
          <w:highlight w:val="green"/>
        </w:rPr>
        <w:t>Job</w:t>
      </w:r>
      <w:r w:rsidR="0016186E">
        <w:rPr>
          <w:b/>
        </w:rPr>
        <w:t>:</w:t>
      </w:r>
      <w:r w:rsidR="00A57D5B">
        <w:rPr>
          <w:b/>
        </w:rPr>
        <w:t xml:space="preserve"> </w:t>
      </w:r>
      <w:r w:rsidR="0016186E">
        <w:t>Job was a successful man with a family and never committed any sin. One day Satan makes a deal with God to see if Job is really incapable of sinning so they take everything away from Job to see if his behaviour would change. Even though Job was very upset he did not sin, so the God gave Job everything that he had lost back to him.</w:t>
      </w:r>
    </w:p>
    <w:p w14:paraId="7196E7EF" w14:textId="77777777" w:rsidR="00D81ADE" w:rsidRPr="00B97DD7" w:rsidRDefault="00D81ADE" w:rsidP="008950B1">
      <w:r w:rsidRPr="00D81ADE">
        <w:rPr>
          <w:b/>
          <w:highlight w:val="green"/>
        </w:rPr>
        <w:t xml:space="preserve">Nevi’im: </w:t>
      </w:r>
      <w:r w:rsidRPr="00B97DD7">
        <w:t>Prophets</w:t>
      </w:r>
    </w:p>
    <w:p w14:paraId="454CA83F" w14:textId="77777777" w:rsidR="00D81ADE" w:rsidRPr="00B97DD7" w:rsidRDefault="00D81ADE" w:rsidP="008950B1">
      <w:r w:rsidRPr="00B97DD7">
        <w:t>Former: Joshua, judges, Samuel (as one boo</w:t>
      </w:r>
      <w:r w:rsidR="00B97DD7">
        <w:t>k</w:t>
      </w:r>
      <w:r w:rsidRPr="00B97DD7">
        <w:t>, Kings (as one book)</w:t>
      </w:r>
    </w:p>
    <w:p w14:paraId="28DF4C6F" w14:textId="77777777" w:rsidR="00D81ADE" w:rsidRPr="00B97DD7" w:rsidRDefault="00D81ADE" w:rsidP="008950B1">
      <w:r w:rsidRPr="00B97DD7">
        <w:t>Later: Isaiah, Jeremiah, Ezekiel, The Twelve</w:t>
      </w:r>
    </w:p>
    <w:p w14:paraId="1984061C" w14:textId="77777777" w:rsidR="00D81ADE" w:rsidRPr="006B555D" w:rsidRDefault="00D81ADE" w:rsidP="008950B1">
      <w:r w:rsidRPr="00B97DD7">
        <w:t>Prophets speak God’s judgement of Israel’s behaviour.</w:t>
      </w:r>
    </w:p>
    <w:p w14:paraId="78EB1418" w14:textId="77777777" w:rsidR="00D81ADE" w:rsidRPr="00B97DD7" w:rsidRDefault="00D81ADE" w:rsidP="008950B1">
      <w:r w:rsidRPr="00D81ADE">
        <w:rPr>
          <w:b/>
          <w:highlight w:val="green"/>
        </w:rPr>
        <w:t>Ketuvim</w:t>
      </w:r>
      <w:r w:rsidRPr="00D81ADE">
        <w:rPr>
          <w:highlight w:val="green"/>
        </w:rPr>
        <w:t xml:space="preserve">: </w:t>
      </w:r>
      <w:r w:rsidRPr="00B97DD7">
        <w:t>“writings”, 11 books</w:t>
      </w:r>
    </w:p>
    <w:p w14:paraId="6D6ED833" w14:textId="77777777" w:rsidR="00D81ADE" w:rsidRDefault="00D81ADE" w:rsidP="008950B1">
      <w:r w:rsidRPr="00B97DD7">
        <w:t>Psalms, Proverbs</w:t>
      </w:r>
      <w:r w:rsidR="00150440" w:rsidRPr="00B97DD7">
        <w:t xml:space="preserve"> (small sayings that provide advice to live a good life)</w:t>
      </w:r>
      <w:r w:rsidRPr="00B97DD7">
        <w:t>, Job, Ruth.</w:t>
      </w:r>
    </w:p>
    <w:p w14:paraId="5069038E" w14:textId="77777777" w:rsidR="00D81ADE" w:rsidRPr="00B97DD7" w:rsidRDefault="00D81ADE" w:rsidP="008950B1">
      <w:r w:rsidRPr="00D81ADE">
        <w:rPr>
          <w:b/>
          <w:highlight w:val="green"/>
        </w:rPr>
        <w:t xml:space="preserve">Tanakh: </w:t>
      </w:r>
      <w:r w:rsidR="00150440" w:rsidRPr="00B97DD7">
        <w:t xml:space="preserve">The compilation </w:t>
      </w:r>
      <w:r w:rsidRPr="00B97DD7">
        <w:t>of Torah and Nevi’im, and the Ketuvim.</w:t>
      </w:r>
    </w:p>
    <w:p w14:paraId="67BA2F22" w14:textId="77777777" w:rsidR="00150440" w:rsidRPr="008805AB" w:rsidRDefault="00150440" w:rsidP="008950B1">
      <w:r w:rsidRPr="008805AB">
        <w:rPr>
          <w:b/>
        </w:rPr>
        <w:t>T</w:t>
      </w:r>
      <w:r w:rsidRPr="008805AB">
        <w:t>orah +</w:t>
      </w:r>
    </w:p>
    <w:p w14:paraId="6CAF0F4E" w14:textId="77777777" w:rsidR="00150440" w:rsidRPr="008805AB" w:rsidRDefault="00150440" w:rsidP="008950B1">
      <w:r w:rsidRPr="008805AB">
        <w:rPr>
          <w:b/>
        </w:rPr>
        <w:t>N</w:t>
      </w:r>
      <w:r w:rsidRPr="008805AB">
        <w:t>evi’im +</w:t>
      </w:r>
    </w:p>
    <w:p w14:paraId="12EB0904" w14:textId="77777777" w:rsidR="00150440" w:rsidRPr="008805AB" w:rsidRDefault="00150440" w:rsidP="008950B1">
      <w:r w:rsidRPr="008805AB">
        <w:rPr>
          <w:b/>
        </w:rPr>
        <w:t>K</w:t>
      </w:r>
      <w:r w:rsidRPr="008805AB">
        <w:t>etuvim =</w:t>
      </w:r>
    </w:p>
    <w:p w14:paraId="5DC5A4A9" w14:textId="77777777" w:rsidR="00150440" w:rsidRPr="00150440" w:rsidRDefault="00150440" w:rsidP="008950B1">
      <w:pPr>
        <w:rPr>
          <w:highlight w:val="green"/>
        </w:rPr>
      </w:pPr>
      <w:proofErr w:type="spellStart"/>
      <w:r w:rsidRPr="00E62F04">
        <w:rPr>
          <w:b/>
          <w:highlight w:val="darkGray"/>
        </w:rPr>
        <w:t>T</w:t>
      </w:r>
      <w:r w:rsidRPr="00E62F04">
        <w:rPr>
          <w:highlight w:val="darkGray"/>
        </w:rPr>
        <w:t>a</w:t>
      </w:r>
      <w:r w:rsidRPr="00E62F04">
        <w:rPr>
          <w:b/>
          <w:highlight w:val="darkGray"/>
        </w:rPr>
        <w:t>N</w:t>
      </w:r>
      <w:r w:rsidRPr="00E62F04">
        <w:rPr>
          <w:highlight w:val="darkGray"/>
        </w:rPr>
        <w:t>a</w:t>
      </w:r>
      <w:r w:rsidRPr="00E62F04">
        <w:rPr>
          <w:b/>
          <w:highlight w:val="darkGray"/>
        </w:rPr>
        <w:t>K</w:t>
      </w:r>
      <w:proofErr w:type="spellEnd"/>
      <w:r w:rsidRPr="00E62F04">
        <w:rPr>
          <w:highlight w:val="darkGray"/>
        </w:rPr>
        <w:t xml:space="preserve">= </w:t>
      </w:r>
      <w:proofErr w:type="spellStart"/>
      <w:r w:rsidRPr="00B97DD7">
        <w:t>Tanakh</w:t>
      </w:r>
      <w:proofErr w:type="spellEnd"/>
    </w:p>
    <w:p w14:paraId="024AC8CE" w14:textId="77777777" w:rsidR="00436A91" w:rsidRDefault="00D81ADE" w:rsidP="008950B1">
      <w:pPr>
        <w:rPr>
          <w:b/>
        </w:rPr>
      </w:pPr>
      <w:r w:rsidRPr="00D81ADE">
        <w:rPr>
          <w:b/>
          <w:highlight w:val="green"/>
        </w:rPr>
        <w:t>Midrash</w:t>
      </w:r>
      <w:r w:rsidRPr="00D81ADE">
        <w:rPr>
          <w:highlight w:val="green"/>
        </w:rPr>
        <w:t>:</w:t>
      </w:r>
      <w:r>
        <w:t xml:space="preserve"> </w:t>
      </w:r>
      <w:r w:rsidR="0046527A">
        <w:t>Important Writings</w:t>
      </w:r>
      <w:r w:rsidR="00150440">
        <w:t xml:space="preserve"> (Scholars saying why we follow laws)</w:t>
      </w:r>
    </w:p>
    <w:p w14:paraId="0A063F69" w14:textId="77777777" w:rsidR="00647EDF" w:rsidRPr="00B97DD7" w:rsidRDefault="00647EDF" w:rsidP="008950B1">
      <w:r>
        <w:rPr>
          <w:b/>
          <w:highlight w:val="green"/>
        </w:rPr>
        <w:t>Haggadah:</w:t>
      </w:r>
      <w:r>
        <w:rPr>
          <w:highlight w:val="green"/>
        </w:rPr>
        <w:t xml:space="preserve"> </w:t>
      </w:r>
      <w:r w:rsidRPr="00B97DD7">
        <w:t xml:space="preserve">Jewish text that establishes order during the Passover. </w:t>
      </w:r>
      <w:r w:rsidR="00B97DD7" w:rsidRPr="00B97DD7">
        <w:t>Jewish writings that are only stories and not legal</w:t>
      </w:r>
    </w:p>
    <w:p w14:paraId="2CBB57F2" w14:textId="77777777" w:rsidR="00B97DD7" w:rsidRPr="00B97DD7" w:rsidRDefault="00B97DD7" w:rsidP="008950B1">
      <w:proofErr w:type="spellStart"/>
      <w:r w:rsidRPr="00B97DD7">
        <w:rPr>
          <w:b/>
          <w:highlight w:val="green"/>
        </w:rPr>
        <w:t>Aggadah</w:t>
      </w:r>
      <w:proofErr w:type="spellEnd"/>
      <w:r>
        <w:rPr>
          <w:b/>
          <w:highlight w:val="green"/>
        </w:rPr>
        <w:t xml:space="preserve">: </w:t>
      </w:r>
      <w:r w:rsidRPr="00B97DD7">
        <w:t>Arguing about which laws should be followed and what certain passages mean.</w:t>
      </w:r>
    </w:p>
    <w:p w14:paraId="2A299D3F" w14:textId="77777777" w:rsidR="00436A91" w:rsidRPr="00BA7CC8" w:rsidRDefault="00436A91" w:rsidP="008950B1">
      <w:r w:rsidRPr="00914A2F">
        <w:rPr>
          <w:b/>
          <w:highlight w:val="green"/>
        </w:rPr>
        <w:t>Halakhah</w:t>
      </w:r>
      <w:r w:rsidR="00BA7CC8">
        <w:rPr>
          <w:b/>
        </w:rPr>
        <w:t xml:space="preserve">: </w:t>
      </w:r>
      <w:r w:rsidR="00BA7CC8">
        <w:t>Collective body of Jewish religious laws derived from the written and Oral Torah.</w:t>
      </w:r>
      <w:r w:rsidR="00787013">
        <w:t xml:space="preserve"> “building a fence around the Torah”</w:t>
      </w:r>
    </w:p>
    <w:p w14:paraId="19824947" w14:textId="77777777" w:rsidR="0046527A" w:rsidRDefault="0046527A" w:rsidP="008950B1">
      <w:r w:rsidRPr="00914A2F">
        <w:rPr>
          <w:b/>
          <w:highlight w:val="green"/>
        </w:rPr>
        <w:t>Mishnah</w:t>
      </w:r>
      <w:r>
        <w:t>: “oral law” of the Pharisees</w:t>
      </w:r>
      <w:r w:rsidR="00EC569E">
        <w:t xml:space="preserve"> (200 CE)</w:t>
      </w:r>
    </w:p>
    <w:p w14:paraId="3641DA49" w14:textId="77777777" w:rsidR="00EC569E" w:rsidRDefault="003B6FD4" w:rsidP="008950B1">
      <w:r w:rsidRPr="003B6FD4">
        <w:rPr>
          <w:b/>
          <w:highlight w:val="green"/>
        </w:rPr>
        <w:t>Gemara</w:t>
      </w:r>
      <w:r w:rsidRPr="003B6FD4">
        <w:rPr>
          <w:highlight w:val="green"/>
        </w:rPr>
        <w:t>:</w:t>
      </w:r>
      <w:r>
        <w:t xml:space="preserve"> Rabbinical commentary on the Mishnah/ Interpretation of Mishnah.</w:t>
      </w:r>
    </w:p>
    <w:p w14:paraId="175FE82B" w14:textId="77777777" w:rsidR="00787013" w:rsidRDefault="00EC569E" w:rsidP="008950B1">
      <w:r w:rsidRPr="00914A2F">
        <w:rPr>
          <w:b/>
          <w:highlight w:val="green"/>
        </w:rPr>
        <w:t>Shema</w:t>
      </w:r>
      <w:r>
        <w:t>: “</w:t>
      </w:r>
      <w:r w:rsidRPr="00B82B7D">
        <w:rPr>
          <w:b/>
        </w:rPr>
        <w:t>Hear</w:t>
      </w:r>
      <w:r>
        <w:t xml:space="preserve"> o </w:t>
      </w:r>
      <w:r w:rsidR="00B82B7D" w:rsidRPr="00B82B7D">
        <w:rPr>
          <w:b/>
        </w:rPr>
        <w:t>Israel</w:t>
      </w:r>
      <w:r>
        <w:t>, the Lord our God he Lord is one.”</w:t>
      </w:r>
      <w:r w:rsidR="00150440">
        <w:t xml:space="preserve"> (</w:t>
      </w:r>
      <w:r w:rsidR="00B82B7D">
        <w:t xml:space="preserve">Hear + Israel, </w:t>
      </w:r>
      <w:r w:rsidR="00150440">
        <w:t xml:space="preserve">First 2 words </w:t>
      </w:r>
      <w:r w:rsidR="00B82B7D">
        <w:t>of a section of the Torah, and the title of a prayer that is mainly used for morning and evening prayer services</w:t>
      </w:r>
      <w:r w:rsidR="00787013">
        <w:t>. Closest thing to a creed in Judaism.</w:t>
      </w:r>
    </w:p>
    <w:p w14:paraId="555A79E9" w14:textId="77777777" w:rsidR="00EC569E" w:rsidRPr="00787013" w:rsidRDefault="00787013" w:rsidP="008950B1">
      <w:r w:rsidRPr="00B14A9B">
        <w:rPr>
          <w:b/>
          <w:highlight w:val="green"/>
        </w:rPr>
        <w:t>Eschatology:</w:t>
      </w:r>
      <w:r>
        <w:rPr>
          <w:b/>
        </w:rPr>
        <w:t xml:space="preserve"> </w:t>
      </w:r>
      <w:r>
        <w:t>Theology regarding death, judgement and the final destiny/ location of the soul and humankind.</w:t>
      </w:r>
    </w:p>
    <w:p w14:paraId="0B03B3A5" w14:textId="77777777" w:rsidR="00EC569E" w:rsidRDefault="00EC569E" w:rsidP="008950B1">
      <w:r w:rsidRPr="00B14A9B">
        <w:rPr>
          <w:b/>
          <w:highlight w:val="green"/>
        </w:rPr>
        <w:lastRenderedPageBreak/>
        <w:t>Sheol:</w:t>
      </w:r>
      <w:r>
        <w:rPr>
          <w:b/>
        </w:rPr>
        <w:t xml:space="preserve"> </w:t>
      </w:r>
      <w:r w:rsidR="00B14A9B">
        <w:t xml:space="preserve">The word </w:t>
      </w:r>
      <w:proofErr w:type="spellStart"/>
      <w:r w:rsidR="00B14A9B">
        <w:t>sheol</w:t>
      </w:r>
      <w:proofErr w:type="spellEnd"/>
      <w:r w:rsidR="00B14A9B">
        <w:t xml:space="preserve"> (representation of evil) became “Hades” after Hebrew Scriptures were translated into Greek.</w:t>
      </w:r>
      <w:r w:rsidR="00647EDF">
        <w:t xml:space="preserve"> Hades is the underworld of the dead and an evil entity in the New Testament.</w:t>
      </w:r>
    </w:p>
    <w:p w14:paraId="280F65CF" w14:textId="77777777" w:rsidR="00C75070" w:rsidRDefault="006A1BD5" w:rsidP="008950B1">
      <w:r w:rsidRPr="00C75070">
        <w:rPr>
          <w:b/>
          <w:highlight w:val="green"/>
        </w:rPr>
        <w:t>Covenant:</w:t>
      </w:r>
      <w:r>
        <w:t xml:space="preserve"> The promise between God and Jewish people.</w:t>
      </w:r>
    </w:p>
    <w:p w14:paraId="71C177C2" w14:textId="77777777" w:rsidR="00C75070" w:rsidRDefault="00C75070" w:rsidP="008950B1">
      <w:pPr>
        <w:rPr>
          <w:b/>
        </w:rPr>
      </w:pPr>
      <w:r w:rsidRPr="00311C44">
        <w:rPr>
          <w:b/>
          <w:highlight w:val="green"/>
        </w:rPr>
        <w:t>Moses:</w:t>
      </w:r>
      <w:r w:rsidR="00311C44">
        <w:rPr>
          <w:b/>
        </w:rPr>
        <w:t xml:space="preserve"> </w:t>
      </w:r>
      <w:r w:rsidR="00311C44">
        <w:t>Prophet of the Israelites, was a great leader and lawgiver, liberated the slaves from Egypt.</w:t>
      </w:r>
      <w:r>
        <w:rPr>
          <w:b/>
        </w:rPr>
        <w:t xml:space="preserve"> </w:t>
      </w:r>
    </w:p>
    <w:p w14:paraId="261C4B35" w14:textId="77777777" w:rsidR="00C75070" w:rsidRDefault="00C75070" w:rsidP="008950B1">
      <w:r w:rsidRPr="00311C44">
        <w:rPr>
          <w:b/>
          <w:highlight w:val="green"/>
        </w:rPr>
        <w:t>Moses Maimonides:</w:t>
      </w:r>
      <w:r>
        <w:rPr>
          <w:b/>
        </w:rPr>
        <w:t xml:space="preserve"> </w:t>
      </w:r>
      <w:r>
        <w:t xml:space="preserve">Jewish philosopher and rabbi. One of the major theologians of </w:t>
      </w:r>
      <w:r w:rsidR="003B6FD4">
        <w:t>Judaism</w:t>
      </w:r>
      <w:r>
        <w:t>.</w:t>
      </w:r>
    </w:p>
    <w:p w14:paraId="267E024D" w14:textId="77777777" w:rsidR="00C75070" w:rsidRDefault="00C75070" w:rsidP="008950B1">
      <w:r w:rsidRPr="00311C44">
        <w:rPr>
          <w:b/>
          <w:highlight w:val="green"/>
        </w:rPr>
        <w:t>Moses Mendelssohn:</w:t>
      </w:r>
      <w:r>
        <w:rPr>
          <w:b/>
        </w:rPr>
        <w:t xml:space="preserve"> </w:t>
      </w:r>
      <w:r>
        <w:t>A German Jewish philosopher</w:t>
      </w:r>
      <w:r w:rsidR="00311C44">
        <w:t xml:space="preserve"> who founded the idea of </w:t>
      </w:r>
      <w:proofErr w:type="spellStart"/>
      <w:r w:rsidR="00311C44">
        <w:t>Haskalah</w:t>
      </w:r>
      <w:proofErr w:type="spellEnd"/>
      <w:r w:rsidR="00311C44">
        <w:t>.</w:t>
      </w:r>
    </w:p>
    <w:p w14:paraId="4B2B19D7" w14:textId="77777777" w:rsidR="001947FD" w:rsidRDefault="001947FD" w:rsidP="008950B1">
      <w:r w:rsidRPr="00C40686">
        <w:rPr>
          <w:b/>
          <w:highlight w:val="green"/>
        </w:rPr>
        <w:t>Kabballah</w:t>
      </w:r>
      <w:r w:rsidR="00C40686" w:rsidRPr="00C40686">
        <w:rPr>
          <w:b/>
          <w:highlight w:val="green"/>
        </w:rPr>
        <w:t>:</w:t>
      </w:r>
      <w:r w:rsidR="00C40686">
        <w:t xml:space="preserve"> ancient Jewish tradition of mystical interpretation of the Bible. It was transmitted orally at first using methods of secrecy.  </w:t>
      </w:r>
    </w:p>
    <w:p w14:paraId="4F8B2D17" w14:textId="77777777" w:rsidR="00C40686" w:rsidRDefault="00C40686" w:rsidP="008950B1">
      <w:r w:rsidRPr="00C40686">
        <w:rPr>
          <w:b/>
          <w:highlight w:val="green"/>
        </w:rPr>
        <w:t>Kashrut:</w:t>
      </w:r>
      <w:r>
        <w:t xml:space="preserve"> Jewish laws regarding the types of food that is ok to eat and not ok to eat, and the use of certain ritual objects.</w:t>
      </w:r>
    </w:p>
    <w:p w14:paraId="294D98FC" w14:textId="77777777" w:rsidR="00C40686" w:rsidRDefault="00C40686" w:rsidP="008950B1">
      <w:r w:rsidRPr="00C40686">
        <w:rPr>
          <w:b/>
          <w:highlight w:val="green"/>
        </w:rPr>
        <w:t>Kipah</w:t>
      </w:r>
      <w:r w:rsidR="0079689F">
        <w:rPr>
          <w:b/>
          <w:highlight w:val="green"/>
        </w:rPr>
        <w:t xml:space="preserve">/ </w:t>
      </w:r>
      <w:r w:rsidR="0079689F" w:rsidRPr="0079689F">
        <w:rPr>
          <w:b/>
          <w:highlight w:val="green"/>
        </w:rPr>
        <w:t>Yarmulke</w:t>
      </w:r>
      <w:r w:rsidRPr="00C40686">
        <w:rPr>
          <w:b/>
          <w:highlight w:val="green"/>
        </w:rPr>
        <w:t>:</w:t>
      </w:r>
      <w:r>
        <w:t xml:space="preserve"> Skullcap worn in public by Orthodox Jewish males, or worn by any Jewish male during prayer.</w:t>
      </w:r>
    </w:p>
    <w:p w14:paraId="20F2B5EB" w14:textId="77777777" w:rsidR="00DC65D6" w:rsidRDefault="00DC65D6" w:rsidP="008950B1">
      <w:r w:rsidRPr="00170865">
        <w:rPr>
          <w:b/>
          <w:highlight w:val="green"/>
        </w:rPr>
        <w:t>Mitzvah:</w:t>
      </w:r>
      <w:r w:rsidRPr="00DC65D6">
        <w:rPr>
          <w:b/>
        </w:rPr>
        <w:t xml:space="preserve"> </w:t>
      </w:r>
      <w:r w:rsidR="00C47528">
        <w:t>a commandment/ good deed from religious duty.</w:t>
      </w:r>
    </w:p>
    <w:p w14:paraId="1A39BEF5" w14:textId="77777777" w:rsidR="00944233" w:rsidRDefault="00944233" w:rsidP="008950B1">
      <w:r w:rsidRPr="00944233">
        <w:rPr>
          <w:b/>
          <w:highlight w:val="green"/>
        </w:rPr>
        <w:t>Mitzvot:</w:t>
      </w:r>
      <w:r>
        <w:t xml:space="preserve"> General rules and commandments that are commanded by God.</w:t>
      </w:r>
    </w:p>
    <w:p w14:paraId="345F7487" w14:textId="77777777" w:rsidR="00170865" w:rsidRDefault="00170865" w:rsidP="008950B1">
      <w:r w:rsidRPr="00170865">
        <w:rPr>
          <w:b/>
          <w:highlight w:val="green"/>
        </w:rPr>
        <w:t>Purim:</w:t>
      </w:r>
      <w:r>
        <w:t xml:space="preserve"> Jewish festival celebrating the defeat Haman’s plot </w:t>
      </w:r>
      <w:r w:rsidR="006666B0">
        <w:t>to massacre the Jews (these events were recorded in the Book of Esther).</w:t>
      </w:r>
    </w:p>
    <w:p w14:paraId="4D06295F" w14:textId="77777777" w:rsidR="00170865" w:rsidRDefault="00170865" w:rsidP="008950B1">
      <w:r w:rsidRPr="008900DF">
        <w:rPr>
          <w:b/>
          <w:highlight w:val="green"/>
        </w:rPr>
        <w:t>Rosh Hashanah:</w:t>
      </w:r>
      <w:r>
        <w:t xml:space="preserve"> Jewish New Year festival, begins the </w:t>
      </w:r>
      <w:r w:rsidR="006B555D">
        <w:t>10-day</w:t>
      </w:r>
      <w:r>
        <w:t xml:space="preserve"> penitence culminating in Yom Kippur.</w:t>
      </w:r>
    </w:p>
    <w:p w14:paraId="006E028C" w14:textId="77777777" w:rsidR="00170865" w:rsidRDefault="00170865" w:rsidP="008950B1">
      <w:r w:rsidRPr="008900DF">
        <w:rPr>
          <w:b/>
          <w:highlight w:val="green"/>
        </w:rPr>
        <w:t>Yom Kippur:</w:t>
      </w:r>
      <w:r>
        <w:t xml:space="preserve"> </w:t>
      </w:r>
      <w:r w:rsidR="008900DF">
        <w:t>Most formal fast of the year, last 10 days of penitence which begins with Rosh Hashanah.</w:t>
      </w:r>
    </w:p>
    <w:p w14:paraId="176470F4" w14:textId="77777777" w:rsidR="00252CC8" w:rsidRDefault="00252CC8" w:rsidP="008950B1">
      <w:r w:rsidRPr="00FD08EF">
        <w:rPr>
          <w:b/>
          <w:highlight w:val="green"/>
        </w:rPr>
        <w:t>Oral Torah:</w:t>
      </w:r>
      <w:r>
        <w:t xml:space="preserve"> </w:t>
      </w:r>
      <w:r w:rsidR="00FD08EF">
        <w:t>Torah is spoken, includes, laws, statues and legal interpretations not in the Written Torah.</w:t>
      </w:r>
    </w:p>
    <w:p w14:paraId="034E0E0C" w14:textId="77777777" w:rsidR="006666B0" w:rsidRDefault="006666B0" w:rsidP="006666B0">
      <w:r w:rsidRPr="006666B0">
        <w:rPr>
          <w:b/>
          <w:highlight w:val="green"/>
        </w:rPr>
        <w:t>Rabbi Judah Ha-Nasi:</w:t>
      </w:r>
      <w:r>
        <w:t xml:space="preserve"> 2</w:t>
      </w:r>
      <w:r w:rsidRPr="00570229">
        <w:rPr>
          <w:vertAlign w:val="superscript"/>
        </w:rPr>
        <w:t>nd</w:t>
      </w:r>
      <w:r>
        <w:t xml:space="preserve"> century rabbi, and chief redactor and editor of the Mishnah. </w:t>
      </w:r>
    </w:p>
    <w:p w14:paraId="647D9353" w14:textId="77777777" w:rsidR="006666B0" w:rsidRDefault="006666B0" w:rsidP="006666B0">
      <w:r w:rsidRPr="006666B0">
        <w:rPr>
          <w:b/>
          <w:highlight w:val="green"/>
        </w:rPr>
        <w:t>Rabbinic Judaism:</w:t>
      </w:r>
      <w:r w:rsidRPr="006666B0">
        <w:rPr>
          <w:b/>
        </w:rPr>
        <w:t xml:space="preserve"> </w:t>
      </w:r>
      <w:r>
        <w:t>Teachers of the oral torah (Talmud) had a destination for Judaism and developed it.</w:t>
      </w:r>
    </w:p>
    <w:p w14:paraId="4089B8C0" w14:textId="77777777" w:rsidR="006666B0" w:rsidRDefault="006666B0" w:rsidP="006666B0">
      <w:r w:rsidRPr="006666B0">
        <w:rPr>
          <w:b/>
          <w:highlight w:val="green"/>
        </w:rPr>
        <w:t>Rashi:</w:t>
      </w:r>
      <w:r>
        <w:t xml:space="preserve"> French rabbi, author of commentary on the Talmud and the Tanakh.</w:t>
      </w:r>
    </w:p>
    <w:p w14:paraId="7E816B86" w14:textId="77777777" w:rsidR="006666B0" w:rsidRDefault="006666B0" w:rsidP="006666B0">
      <w:r w:rsidRPr="006666B0">
        <w:rPr>
          <w:b/>
          <w:highlight w:val="green"/>
        </w:rPr>
        <w:t>Reform Judaism:</w:t>
      </w:r>
      <w:r>
        <w:t xml:space="preserve"> Movement within Judaism that try to adapt Judaism to modern life, allowing changes to the Halakhah.</w:t>
      </w:r>
    </w:p>
    <w:p w14:paraId="4606E259" w14:textId="77777777" w:rsidR="006A15FE" w:rsidRPr="006A15FE" w:rsidRDefault="006A15FE" w:rsidP="006666B0">
      <w:r w:rsidRPr="006A15FE">
        <w:rPr>
          <w:b/>
          <w:highlight w:val="green"/>
        </w:rPr>
        <w:t>Conservative Judaism:</w:t>
      </w:r>
      <w:r>
        <w:rPr>
          <w:b/>
        </w:rPr>
        <w:t xml:space="preserve"> </w:t>
      </w:r>
      <w:r>
        <w:t>Movement to adapt Judaism to modern life by using principles of change within the traditional laws; occupies middle ground between Reform and Orthodox Judaism.</w:t>
      </w:r>
    </w:p>
    <w:p w14:paraId="1126551D" w14:textId="77777777" w:rsidR="006666B0" w:rsidRDefault="006666B0" w:rsidP="006666B0">
      <w:r w:rsidRPr="006F2B83">
        <w:rPr>
          <w:b/>
          <w:highlight w:val="green"/>
        </w:rPr>
        <w:t>Rumi:</w:t>
      </w:r>
      <w:r>
        <w:t xml:space="preserve">  </w:t>
      </w:r>
      <w:r w:rsidR="006F2B83">
        <w:t xml:space="preserve">Best Muslim writer in the West, also known as the Islamic Shakespeare. </w:t>
      </w:r>
      <w:r>
        <w:t>Was a Persi</w:t>
      </w:r>
      <w:r w:rsidR="006F2B83">
        <w:t>an</w:t>
      </w:r>
      <w:r w:rsidR="003B6FD4">
        <w:t>, was a master at Sufi Poetry. He w</w:t>
      </w:r>
      <w:r w:rsidR="006F2B83">
        <w:t>as a believer of Mysticism.</w:t>
      </w:r>
    </w:p>
    <w:p w14:paraId="069BF8C7" w14:textId="77777777" w:rsidR="002810B4" w:rsidRDefault="002810B4" w:rsidP="002810B4">
      <w:pPr>
        <w:tabs>
          <w:tab w:val="left" w:pos="2214"/>
        </w:tabs>
      </w:pPr>
      <w:r w:rsidRPr="002810B4">
        <w:rPr>
          <w:b/>
          <w:highlight w:val="green"/>
        </w:rPr>
        <w:t>The Seven Laws of Noah:</w:t>
      </w:r>
      <w:r>
        <w:t xml:space="preserve"> Imperatives given by God in the Talmud. Binding set of laws for Noah’s children. </w:t>
      </w:r>
    </w:p>
    <w:p w14:paraId="28A3A976" w14:textId="77777777" w:rsidR="002810B4" w:rsidRDefault="002810B4" w:rsidP="002810B4">
      <w:pPr>
        <w:pStyle w:val="ListParagraph"/>
        <w:numPr>
          <w:ilvl w:val="0"/>
          <w:numId w:val="2"/>
        </w:numPr>
        <w:tabs>
          <w:tab w:val="left" w:pos="2214"/>
        </w:tabs>
      </w:pPr>
      <w:r>
        <w:t>Do not deny God</w:t>
      </w:r>
    </w:p>
    <w:p w14:paraId="29A8CC11" w14:textId="77777777" w:rsidR="002810B4" w:rsidRDefault="002810B4" w:rsidP="002810B4">
      <w:pPr>
        <w:pStyle w:val="ListParagraph"/>
        <w:numPr>
          <w:ilvl w:val="0"/>
          <w:numId w:val="2"/>
        </w:numPr>
        <w:tabs>
          <w:tab w:val="left" w:pos="2214"/>
        </w:tabs>
      </w:pPr>
      <w:r>
        <w:t>Do not blaspheme God</w:t>
      </w:r>
    </w:p>
    <w:p w14:paraId="4BA9647E" w14:textId="77777777" w:rsidR="002810B4" w:rsidRDefault="002810B4" w:rsidP="002810B4">
      <w:pPr>
        <w:pStyle w:val="ListParagraph"/>
        <w:numPr>
          <w:ilvl w:val="0"/>
          <w:numId w:val="2"/>
        </w:numPr>
        <w:tabs>
          <w:tab w:val="left" w:pos="2214"/>
        </w:tabs>
      </w:pPr>
      <w:r>
        <w:t>Do not murder</w:t>
      </w:r>
    </w:p>
    <w:p w14:paraId="3C811814" w14:textId="77777777" w:rsidR="002810B4" w:rsidRDefault="002810B4" w:rsidP="002810B4">
      <w:pPr>
        <w:pStyle w:val="ListParagraph"/>
        <w:numPr>
          <w:ilvl w:val="0"/>
          <w:numId w:val="2"/>
        </w:numPr>
        <w:tabs>
          <w:tab w:val="left" w:pos="2214"/>
        </w:tabs>
      </w:pPr>
      <w:r>
        <w:lastRenderedPageBreak/>
        <w:t>Do not engage in illicit sexual relations</w:t>
      </w:r>
    </w:p>
    <w:p w14:paraId="3F859D18" w14:textId="77777777" w:rsidR="002810B4" w:rsidRDefault="002810B4" w:rsidP="002810B4">
      <w:pPr>
        <w:pStyle w:val="ListParagraph"/>
        <w:numPr>
          <w:ilvl w:val="0"/>
          <w:numId w:val="2"/>
        </w:numPr>
        <w:tabs>
          <w:tab w:val="left" w:pos="2214"/>
        </w:tabs>
      </w:pPr>
      <w:r>
        <w:t>Do not steal</w:t>
      </w:r>
    </w:p>
    <w:p w14:paraId="03E875CB" w14:textId="77777777" w:rsidR="002810B4" w:rsidRDefault="002810B4" w:rsidP="002810B4">
      <w:pPr>
        <w:pStyle w:val="ListParagraph"/>
        <w:numPr>
          <w:ilvl w:val="0"/>
          <w:numId w:val="2"/>
        </w:numPr>
        <w:tabs>
          <w:tab w:val="left" w:pos="2214"/>
        </w:tabs>
      </w:pPr>
      <w:r>
        <w:t>Do not eat from a live animal</w:t>
      </w:r>
    </w:p>
    <w:p w14:paraId="07FB9895" w14:textId="77777777" w:rsidR="002810B4" w:rsidRDefault="002810B4" w:rsidP="002810B4">
      <w:pPr>
        <w:pStyle w:val="ListParagraph"/>
        <w:numPr>
          <w:ilvl w:val="0"/>
          <w:numId w:val="2"/>
        </w:numPr>
        <w:tabs>
          <w:tab w:val="left" w:pos="2214"/>
        </w:tabs>
      </w:pPr>
      <w:r>
        <w:t>Establish courts/ legal system to ensure obedience to the law</w:t>
      </w:r>
    </w:p>
    <w:p w14:paraId="5A194992" w14:textId="77777777" w:rsidR="002810B4" w:rsidRDefault="002810B4" w:rsidP="002810B4">
      <w:pPr>
        <w:tabs>
          <w:tab w:val="left" w:pos="2214"/>
        </w:tabs>
      </w:pPr>
      <w:proofErr w:type="spellStart"/>
      <w:r w:rsidRPr="002810B4">
        <w:rPr>
          <w:b/>
          <w:highlight w:val="green"/>
        </w:rPr>
        <w:t>Shabbatai</w:t>
      </w:r>
      <w:proofErr w:type="spellEnd"/>
      <w:r w:rsidRPr="002810B4">
        <w:rPr>
          <w:b/>
          <w:highlight w:val="green"/>
        </w:rPr>
        <w:t xml:space="preserve"> </w:t>
      </w:r>
      <w:proofErr w:type="spellStart"/>
      <w:r w:rsidRPr="002810B4">
        <w:rPr>
          <w:b/>
          <w:highlight w:val="green"/>
        </w:rPr>
        <w:t>Zvi</w:t>
      </w:r>
      <w:proofErr w:type="spellEnd"/>
      <w:r w:rsidRPr="002810B4">
        <w:rPr>
          <w:b/>
          <w:highlight w:val="green"/>
        </w:rPr>
        <w:t>:</w:t>
      </w:r>
      <w:r>
        <w:t xml:space="preserve"> A </w:t>
      </w:r>
      <w:r w:rsidRPr="002810B4">
        <w:rPr>
          <w:b/>
        </w:rPr>
        <w:t>Sephardic ordained Rabbi</w:t>
      </w:r>
      <w:r>
        <w:t xml:space="preserve"> (descendent from Jews that lived in Iberian Peninsula), </w:t>
      </w:r>
      <w:r w:rsidRPr="002810B4">
        <w:rPr>
          <w:b/>
        </w:rPr>
        <w:t xml:space="preserve">kabbalist </w:t>
      </w:r>
      <w:r>
        <w:t xml:space="preserve">(school of thought originating from </w:t>
      </w:r>
      <w:r w:rsidR="003B6FD4">
        <w:t>Judaism</w:t>
      </w:r>
      <w:r>
        <w:t xml:space="preserve">), active throughout the Ottoman Empire, claimed to be the long-awaited Jewish Messiah. </w:t>
      </w:r>
    </w:p>
    <w:p w14:paraId="17283DC8" w14:textId="77777777" w:rsidR="00834FF0" w:rsidRDefault="00834FF0" w:rsidP="002810B4">
      <w:pPr>
        <w:tabs>
          <w:tab w:val="left" w:pos="2214"/>
        </w:tabs>
      </w:pPr>
      <w:r w:rsidRPr="00834FF0">
        <w:rPr>
          <w:b/>
          <w:highlight w:val="green"/>
        </w:rPr>
        <w:t>Shofar:</w:t>
      </w:r>
      <w:r w:rsidRPr="00834FF0">
        <w:rPr>
          <w:b/>
        </w:rPr>
        <w:t xml:space="preserve"> </w:t>
      </w:r>
      <w:r>
        <w:t>Trumpet made out of a ram’s horn, used in religious ceremonies and as a battle signal. But now used for Rosh Hashanah and Yom Kippur.</w:t>
      </w:r>
    </w:p>
    <w:p w14:paraId="7DD6F007" w14:textId="77777777" w:rsidR="00834FF0" w:rsidRDefault="00834FF0" w:rsidP="002810B4">
      <w:pPr>
        <w:tabs>
          <w:tab w:val="left" w:pos="2214"/>
        </w:tabs>
      </w:pPr>
      <w:r w:rsidRPr="00834FF0">
        <w:rPr>
          <w:b/>
          <w:highlight w:val="green"/>
        </w:rPr>
        <w:t>Simhat Torah:</w:t>
      </w:r>
      <w:r>
        <w:t xml:space="preserve"> Jewish holiday about marking the end of the annual cycle of public Torah readings and the beginning of a new cycle.</w:t>
      </w:r>
    </w:p>
    <w:p w14:paraId="39C33C99" w14:textId="77777777" w:rsidR="00877E5B" w:rsidRDefault="00877E5B" w:rsidP="002810B4">
      <w:pPr>
        <w:tabs>
          <w:tab w:val="left" w:pos="2214"/>
        </w:tabs>
      </w:pPr>
      <w:r w:rsidRPr="00877E5B">
        <w:rPr>
          <w:b/>
          <w:highlight w:val="green"/>
        </w:rPr>
        <w:t>Tallith:</w:t>
      </w:r>
      <w:r>
        <w:t xml:space="preserve"> Fringed garment traditionally worn by religious </w:t>
      </w:r>
      <w:r w:rsidR="003B6FD4">
        <w:t>Jews</w:t>
      </w:r>
      <w:r>
        <w:t>.</w:t>
      </w:r>
    </w:p>
    <w:p w14:paraId="11F87D65" w14:textId="77777777" w:rsidR="00877E5B" w:rsidRDefault="00877E5B" w:rsidP="002810B4">
      <w:pPr>
        <w:tabs>
          <w:tab w:val="left" w:pos="2214"/>
        </w:tabs>
      </w:pPr>
      <w:r w:rsidRPr="0079689F">
        <w:rPr>
          <w:b/>
          <w:highlight w:val="green"/>
        </w:rPr>
        <w:t>Tefillin:</w:t>
      </w:r>
      <w:r>
        <w:t xml:space="preserve"> Collective term for Jewish phylacteries (small leather box which contains Hebrew texts</w:t>
      </w:r>
      <w:r w:rsidR="0079689F">
        <w:t>, worn by Jewish men at morning prayer as a reminder to keep the law).</w:t>
      </w:r>
    </w:p>
    <w:p w14:paraId="04EF4DEF" w14:textId="77777777" w:rsidR="0079689F" w:rsidRDefault="0079689F" w:rsidP="002810B4">
      <w:pPr>
        <w:tabs>
          <w:tab w:val="left" w:pos="2214"/>
        </w:tabs>
      </w:pPr>
      <w:r w:rsidRPr="005A69DF">
        <w:rPr>
          <w:b/>
          <w:highlight w:val="green"/>
        </w:rPr>
        <w:t>Tisha B’Av:</w:t>
      </w:r>
      <w:r>
        <w:t xml:space="preserve"> Annual fast day in Judaism which commemorates the anniversary of a number of disasters in its </w:t>
      </w:r>
      <w:r w:rsidR="005A69DF">
        <w:t>history,</w:t>
      </w:r>
      <w:r>
        <w:t xml:space="preserve"> mostly about the destruction of the 1</w:t>
      </w:r>
      <w:r w:rsidRPr="0079689F">
        <w:rPr>
          <w:vertAlign w:val="superscript"/>
        </w:rPr>
        <w:t>st</w:t>
      </w:r>
      <w:r>
        <w:t xml:space="preserve"> and 2</w:t>
      </w:r>
      <w:r w:rsidRPr="0079689F">
        <w:rPr>
          <w:vertAlign w:val="superscript"/>
        </w:rPr>
        <w:t>nd</w:t>
      </w:r>
      <w:r>
        <w:t xml:space="preserve"> Temples.</w:t>
      </w:r>
    </w:p>
    <w:p w14:paraId="6B8D6CD0" w14:textId="77777777" w:rsidR="005A69DF" w:rsidRDefault="005A69DF" w:rsidP="002810B4">
      <w:pPr>
        <w:tabs>
          <w:tab w:val="left" w:pos="2214"/>
        </w:tabs>
      </w:pPr>
      <w:r w:rsidRPr="005A69DF">
        <w:rPr>
          <w:b/>
          <w:highlight w:val="green"/>
        </w:rPr>
        <w:t>Bar Kochbah:</w:t>
      </w:r>
      <w:r>
        <w:t xml:space="preserve"> Jewish leader of the Bar </w:t>
      </w:r>
      <w:proofErr w:type="spellStart"/>
      <w:r>
        <w:t>Kokhba</w:t>
      </w:r>
      <w:proofErr w:type="spellEnd"/>
      <w:r>
        <w:t xml:space="preserve"> revolt against the Roman Empire. Then made a new Jewish state and became its Nasi (Prince) for three years.</w:t>
      </w:r>
    </w:p>
    <w:p w14:paraId="2B946119" w14:textId="77777777" w:rsidR="005A69DF" w:rsidRDefault="003B6FD4" w:rsidP="002810B4">
      <w:pPr>
        <w:tabs>
          <w:tab w:val="left" w:pos="2214"/>
        </w:tabs>
      </w:pPr>
      <w:r w:rsidRPr="003B6FD4">
        <w:rPr>
          <w:b/>
          <w:highlight w:val="green"/>
        </w:rPr>
        <w:t>Brit milah:</w:t>
      </w:r>
      <w:r w:rsidRPr="003B6FD4">
        <w:rPr>
          <w:b/>
        </w:rPr>
        <w:t xml:space="preserve"> </w:t>
      </w:r>
      <w:r>
        <w:t>Covenant of circumcision, the male baby is circumcised on its 8</w:t>
      </w:r>
      <w:r w:rsidRPr="003B6FD4">
        <w:rPr>
          <w:vertAlign w:val="superscript"/>
        </w:rPr>
        <w:t>th</w:t>
      </w:r>
      <w:r>
        <w:t xml:space="preserve"> day of life.</w:t>
      </w:r>
    </w:p>
    <w:p w14:paraId="765DC788" w14:textId="77777777" w:rsidR="00743A95" w:rsidRDefault="00743A95" w:rsidP="002810B4">
      <w:pPr>
        <w:tabs>
          <w:tab w:val="left" w:pos="2214"/>
        </w:tabs>
      </w:pPr>
      <w:r w:rsidRPr="00743A95">
        <w:rPr>
          <w:b/>
          <w:highlight w:val="green"/>
        </w:rPr>
        <w:t>Documentary Hypothesis:</w:t>
      </w:r>
      <w:r>
        <w:t xml:space="preserve"> Proposes that the Torah was derived from originally independent, parallel and complete narratives, which were then put together into its current form by a series of redactors (editing multiple source texts and putting them together).</w:t>
      </w:r>
    </w:p>
    <w:p w14:paraId="06BCA93E" w14:textId="77777777" w:rsidR="00BB63FE" w:rsidRDefault="00BB63FE" w:rsidP="00BB63FE">
      <w:r w:rsidRPr="00124CE6">
        <w:rPr>
          <w:b/>
          <w:highlight w:val="green"/>
        </w:rPr>
        <w:t>Epispasm:</w:t>
      </w:r>
      <w:r>
        <w:t xml:space="preserve"> The reversed form of a circumcision, they take flesh from elsewhere on the body and make </w:t>
      </w:r>
      <w:r w:rsidR="00124CE6">
        <w:t>new foreskin</w:t>
      </w:r>
      <w:r>
        <w:t>, Jews in Hellenistic and Roman societies do it.</w:t>
      </w:r>
    </w:p>
    <w:p w14:paraId="0EB55451" w14:textId="77777777" w:rsidR="00124CE6" w:rsidRDefault="00124CE6" w:rsidP="00BB63FE">
      <w:r w:rsidRPr="00124CE6">
        <w:rPr>
          <w:b/>
          <w:highlight w:val="green"/>
        </w:rPr>
        <w:t>Guide for the Perplexed:</w:t>
      </w:r>
      <w:r w:rsidRPr="00124CE6">
        <w:rPr>
          <w:b/>
        </w:rPr>
        <w:t xml:space="preserve"> </w:t>
      </w:r>
      <w:r>
        <w:t xml:space="preserve">One of the 3 major works of Rabbi Moshe ben </w:t>
      </w:r>
      <w:proofErr w:type="spellStart"/>
      <w:r>
        <w:t>Maimon</w:t>
      </w:r>
      <w:proofErr w:type="spellEnd"/>
      <w:r>
        <w:t>, known as Maimonides in the West.</w:t>
      </w:r>
    </w:p>
    <w:p w14:paraId="5D706205" w14:textId="77777777" w:rsidR="00B97DD7" w:rsidRDefault="00B97DD7" w:rsidP="008950B1">
      <w:r w:rsidRPr="00B97DD7">
        <w:rPr>
          <w:b/>
          <w:highlight w:val="yellow"/>
        </w:rPr>
        <w:t>Gospels:</w:t>
      </w:r>
      <w:r>
        <w:rPr>
          <w:b/>
        </w:rPr>
        <w:t xml:space="preserve"> </w:t>
      </w:r>
      <w:r w:rsidR="00164ACA">
        <w:t>Writings about Jesus’ life, death and resurrection. There are 4 major gospels Matthew, Mark, Luke and John.</w:t>
      </w:r>
    </w:p>
    <w:p w14:paraId="3B6D354E" w14:textId="77777777" w:rsidR="00C75070" w:rsidRDefault="00C75070" w:rsidP="008950B1">
      <w:r w:rsidRPr="00C75070">
        <w:rPr>
          <w:b/>
          <w:highlight w:val="yellow"/>
        </w:rPr>
        <w:t>New Testament:</w:t>
      </w:r>
      <w:r>
        <w:t xml:space="preserve"> Writings about the life of Jesus (Gospels), Acts of the Apostles, 21 epistles (St. Paul), book of revelation.</w:t>
      </w:r>
    </w:p>
    <w:p w14:paraId="67A2C2DB" w14:textId="77777777" w:rsidR="00C40686" w:rsidRDefault="00C40686" w:rsidP="008950B1">
      <w:r w:rsidRPr="00C40686">
        <w:rPr>
          <w:b/>
          <w:highlight w:val="yellow"/>
        </w:rPr>
        <w:t>Messiah:</w:t>
      </w:r>
      <w:r>
        <w:t xml:space="preserve"> The anointed one (consecrating someone or something by putting Holy oil on it).</w:t>
      </w:r>
    </w:p>
    <w:p w14:paraId="6A1A3D5F" w14:textId="77777777" w:rsidR="00C40686" w:rsidRDefault="00C40686" w:rsidP="008950B1">
      <w:r w:rsidRPr="006B0C93">
        <w:rPr>
          <w:b/>
          <w:highlight w:val="yellow"/>
        </w:rPr>
        <w:t>Christ:</w:t>
      </w:r>
      <w:r w:rsidRPr="006B0C93">
        <w:rPr>
          <w:b/>
        </w:rPr>
        <w:t xml:space="preserve"> </w:t>
      </w:r>
      <w:r w:rsidR="006B0C93">
        <w:t>The title of Jesus of Nazareth, son of God.</w:t>
      </w:r>
    </w:p>
    <w:p w14:paraId="0BB16259" w14:textId="77777777" w:rsidR="00164ACA" w:rsidRDefault="00164ACA" w:rsidP="008950B1">
      <w:r w:rsidRPr="0097582B">
        <w:rPr>
          <w:b/>
          <w:highlight w:val="yellow"/>
        </w:rPr>
        <w:t>Acts:</w:t>
      </w:r>
      <w:r>
        <w:rPr>
          <w:b/>
        </w:rPr>
        <w:t xml:space="preserve"> </w:t>
      </w:r>
      <w:r>
        <w:t>A narrative about significant people and the acts and things they did.</w:t>
      </w:r>
    </w:p>
    <w:p w14:paraId="2F1694F9" w14:textId="77777777" w:rsidR="0097582B" w:rsidRDefault="0097582B" w:rsidP="008950B1">
      <w:r>
        <w:t>Letters: 13 Letters of Paul</w:t>
      </w:r>
    </w:p>
    <w:p w14:paraId="105DE77B" w14:textId="77777777" w:rsidR="0097582B" w:rsidRDefault="0097582B" w:rsidP="0097582B">
      <w:pPr>
        <w:ind w:firstLine="720"/>
      </w:pPr>
      <w:r>
        <w:lastRenderedPageBreak/>
        <w:t xml:space="preserve">Hebrew </w:t>
      </w:r>
    </w:p>
    <w:p w14:paraId="7D86170C" w14:textId="77777777" w:rsidR="0097582B" w:rsidRDefault="0097582B" w:rsidP="0097582B">
      <w:pPr>
        <w:ind w:firstLine="720"/>
      </w:pPr>
      <w:r>
        <w:t>James (known as the brother of Jesus)</w:t>
      </w:r>
    </w:p>
    <w:p w14:paraId="1C2F1E7F" w14:textId="77777777" w:rsidR="0097582B" w:rsidRDefault="0097582B" w:rsidP="0097582B">
      <w:pPr>
        <w:ind w:firstLine="720"/>
      </w:pPr>
      <w:r>
        <w:t>Peter (2 Letters)</w:t>
      </w:r>
    </w:p>
    <w:p w14:paraId="56B1C0C8" w14:textId="77777777" w:rsidR="0097582B" w:rsidRDefault="0097582B" w:rsidP="0097582B">
      <w:pPr>
        <w:ind w:firstLine="720"/>
      </w:pPr>
      <w:r>
        <w:t>John (3 Letters)</w:t>
      </w:r>
    </w:p>
    <w:p w14:paraId="7C3D9FE7" w14:textId="77777777" w:rsidR="00743A95" w:rsidRDefault="0097582B" w:rsidP="00743A95">
      <w:pPr>
        <w:ind w:firstLine="720"/>
      </w:pPr>
      <w:r>
        <w:t>Jude</w:t>
      </w:r>
    </w:p>
    <w:p w14:paraId="632C6CA8" w14:textId="77777777" w:rsidR="0097582B" w:rsidRPr="00B933A5" w:rsidRDefault="0097582B" w:rsidP="0097582B">
      <w:pPr>
        <w:rPr>
          <w:b/>
        </w:rPr>
      </w:pPr>
      <w:r w:rsidRPr="00B933A5">
        <w:rPr>
          <w:b/>
          <w:highlight w:val="yellow"/>
        </w:rPr>
        <w:t>Undisputed Letters of Paul</w:t>
      </w:r>
      <w:r w:rsidR="00B933A5" w:rsidRPr="00B933A5">
        <w:rPr>
          <w:b/>
          <w:highlight w:val="yellow"/>
        </w:rPr>
        <w:t>:</w:t>
      </w:r>
    </w:p>
    <w:p w14:paraId="3A516018" w14:textId="77777777" w:rsidR="0097582B" w:rsidRDefault="0097582B" w:rsidP="0097582B">
      <w:r>
        <w:t>-I Thessalonians</w:t>
      </w:r>
    </w:p>
    <w:p w14:paraId="5EE0443F" w14:textId="77777777" w:rsidR="0097582B" w:rsidRDefault="0097582B" w:rsidP="0097582B">
      <w:r>
        <w:t>-I Corinthians</w:t>
      </w:r>
    </w:p>
    <w:p w14:paraId="5CA70252" w14:textId="77777777" w:rsidR="0097582B" w:rsidRDefault="0097582B" w:rsidP="0097582B">
      <w:r>
        <w:t>-Galatians</w:t>
      </w:r>
    </w:p>
    <w:p w14:paraId="0E10F10A" w14:textId="77777777" w:rsidR="0097582B" w:rsidRDefault="0097582B" w:rsidP="0097582B">
      <w:r>
        <w:t>-Philippians</w:t>
      </w:r>
    </w:p>
    <w:p w14:paraId="3AFBB9AA" w14:textId="77777777" w:rsidR="0097582B" w:rsidRDefault="0097582B" w:rsidP="0097582B">
      <w:r>
        <w:t>-Philemon</w:t>
      </w:r>
    </w:p>
    <w:p w14:paraId="660E8EF7" w14:textId="77777777" w:rsidR="0097582B" w:rsidRDefault="0097582B" w:rsidP="0097582B">
      <w:r>
        <w:t>-Romans</w:t>
      </w:r>
    </w:p>
    <w:p w14:paraId="578F7C43" w14:textId="77777777" w:rsidR="0097582B" w:rsidRDefault="0097582B" w:rsidP="0097582B">
      <w:r w:rsidRPr="0097582B">
        <w:rPr>
          <w:b/>
          <w:highlight w:val="yellow"/>
        </w:rPr>
        <w:t>Deutero- Pauline Letters:</w:t>
      </w:r>
      <w:r>
        <w:t xml:space="preserve"> (Style of writing is completely different than the Undisputed Letters of Paul.</w:t>
      </w:r>
    </w:p>
    <w:p w14:paraId="369EEAB6" w14:textId="77777777" w:rsidR="0097582B" w:rsidRDefault="0097582B" w:rsidP="0097582B">
      <w:r w:rsidRPr="007C3A8E">
        <w:rPr>
          <w:b/>
          <w:highlight w:val="yellow"/>
        </w:rPr>
        <w:t>Synoptic Gospels:</w:t>
      </w:r>
      <w:r>
        <w:rPr>
          <w:b/>
        </w:rPr>
        <w:t xml:space="preserve"> </w:t>
      </w:r>
      <w:r>
        <w:t>Matthew, Mark and Luke’s Gospels all share the same view unlike John’s Gospel.</w:t>
      </w:r>
    </w:p>
    <w:p w14:paraId="099F0FD4" w14:textId="77777777" w:rsidR="00B933A5" w:rsidRDefault="00B933A5" w:rsidP="0097582B">
      <w:r w:rsidRPr="007C3A8E">
        <w:rPr>
          <w:b/>
          <w:highlight w:val="yellow"/>
        </w:rPr>
        <w:t>Augustine:</w:t>
      </w:r>
      <w:r>
        <w:t xml:space="preserve"> Was a theologian (354-430 CE)</w:t>
      </w:r>
    </w:p>
    <w:p w14:paraId="362EE4F9" w14:textId="77777777" w:rsidR="00B933A5" w:rsidRDefault="00B933A5" w:rsidP="0097582B">
      <w:r>
        <w:t>Believed in dualism</w:t>
      </w:r>
    </w:p>
    <w:p w14:paraId="4012FDB2" w14:textId="77777777" w:rsidR="00B933A5" w:rsidRDefault="00B933A5" w:rsidP="0097582B">
      <w:r>
        <w:t>Human guilt= sin</w:t>
      </w:r>
    </w:p>
    <w:p w14:paraId="339B7C51" w14:textId="77777777" w:rsidR="00B933A5" w:rsidRDefault="00B933A5" w:rsidP="0097582B">
      <w:r>
        <w:t>7 Christian virtues</w:t>
      </w:r>
    </w:p>
    <w:p w14:paraId="6EFD036B" w14:textId="77777777" w:rsidR="00B933A5" w:rsidRDefault="00B933A5" w:rsidP="0097582B">
      <w:r>
        <w:t>Reason vs Revelation</w:t>
      </w:r>
    </w:p>
    <w:p w14:paraId="7B791176" w14:textId="77777777" w:rsidR="00B933A5" w:rsidRDefault="00B933A5" w:rsidP="0097582B">
      <w:r w:rsidRPr="007C3A8E">
        <w:rPr>
          <w:b/>
          <w:highlight w:val="yellow"/>
        </w:rPr>
        <w:t>Anselm:</w:t>
      </w:r>
      <w:r>
        <w:rPr>
          <w:b/>
        </w:rPr>
        <w:t xml:space="preserve"> </w:t>
      </w:r>
      <w:r>
        <w:t>Scholastic thought</w:t>
      </w:r>
    </w:p>
    <w:p w14:paraId="6E9FC3CA" w14:textId="77777777" w:rsidR="00B933A5" w:rsidRDefault="00B933A5" w:rsidP="0097582B">
      <w:r>
        <w:t>“philosophy is the handmaid of theology”</w:t>
      </w:r>
    </w:p>
    <w:p w14:paraId="02271A31" w14:textId="77777777" w:rsidR="00B933A5" w:rsidRDefault="00B933A5" w:rsidP="0097582B">
      <w:r>
        <w:t>Reason vs Revelation “Ontological argument”</w:t>
      </w:r>
    </w:p>
    <w:p w14:paraId="31247C61" w14:textId="77777777" w:rsidR="00EA35FC" w:rsidRPr="00EA35FC" w:rsidRDefault="00EA35FC" w:rsidP="0097582B">
      <w:r w:rsidRPr="007C3A8E">
        <w:rPr>
          <w:b/>
          <w:highlight w:val="yellow"/>
        </w:rPr>
        <w:t>Ontological argument:</w:t>
      </w:r>
      <w:r>
        <w:rPr>
          <w:b/>
        </w:rPr>
        <w:t xml:space="preserve"> </w:t>
      </w:r>
      <w:r>
        <w:t>God being defined as most great or perfect, must exist, since God who exists is greater than a God who does not.</w:t>
      </w:r>
    </w:p>
    <w:p w14:paraId="5FC46004" w14:textId="77777777" w:rsidR="00B933A5" w:rsidRDefault="00B933A5" w:rsidP="0097582B">
      <w:r>
        <w:t>Ontology= the stud</w:t>
      </w:r>
      <w:r w:rsidR="00124CE6">
        <w:t>y</w:t>
      </w:r>
      <w:r>
        <w:t xml:space="preserve"> of being. God just IS</w:t>
      </w:r>
    </w:p>
    <w:p w14:paraId="0BA474F0" w14:textId="77777777" w:rsidR="00B933A5" w:rsidRDefault="00B933A5" w:rsidP="0097582B">
      <w:r w:rsidRPr="007C3A8E">
        <w:rPr>
          <w:b/>
          <w:highlight w:val="yellow"/>
        </w:rPr>
        <w:t>Aquinas:</w:t>
      </w:r>
      <w:r>
        <w:rPr>
          <w:b/>
        </w:rPr>
        <w:t xml:space="preserve"> </w:t>
      </w:r>
      <w:r>
        <w:t>5 Proofs for the existence of God</w:t>
      </w:r>
    </w:p>
    <w:p w14:paraId="3F26DBDA" w14:textId="77777777" w:rsidR="00B933A5" w:rsidRDefault="00B933A5" w:rsidP="0097582B"/>
    <w:p w14:paraId="50CD0AAB" w14:textId="77777777" w:rsidR="00B933A5" w:rsidRDefault="00B933A5" w:rsidP="0097582B">
      <w:proofErr w:type="spellStart"/>
      <w:r w:rsidRPr="007C3A8E">
        <w:rPr>
          <w:b/>
          <w:highlight w:val="yellow"/>
        </w:rPr>
        <w:t>Aquina’s</w:t>
      </w:r>
      <w:proofErr w:type="spellEnd"/>
      <w:r w:rsidRPr="007C3A8E">
        <w:rPr>
          <w:b/>
          <w:highlight w:val="yellow"/>
        </w:rPr>
        <w:t xml:space="preserve"> First Proof:</w:t>
      </w:r>
      <w:r>
        <w:rPr>
          <w:b/>
        </w:rPr>
        <w:t xml:space="preserve"> </w:t>
      </w:r>
      <w:r>
        <w:t>Nothing can move itself</w:t>
      </w:r>
    </w:p>
    <w:p w14:paraId="651F1F1B" w14:textId="77777777" w:rsidR="00B933A5" w:rsidRDefault="00B933A5" w:rsidP="0097582B">
      <w:r>
        <w:t>Everything is in motion therefore; some external power set them in motion</w:t>
      </w:r>
    </w:p>
    <w:p w14:paraId="75F9389B" w14:textId="77777777" w:rsidR="00B933A5" w:rsidRDefault="00EA35FC" w:rsidP="0097582B">
      <w:r>
        <w:lastRenderedPageBreak/>
        <w:t>There cannot be infinite regress</w:t>
      </w:r>
    </w:p>
    <w:p w14:paraId="74FD7E6D" w14:textId="77777777" w:rsidR="003D4FF8" w:rsidRDefault="00EA35FC" w:rsidP="0097582B">
      <w:r>
        <w:t>There has to be Unmoved Mover, called God.</w:t>
      </w:r>
    </w:p>
    <w:p w14:paraId="3BE81FFF" w14:textId="77777777" w:rsidR="003D4FF8" w:rsidRPr="009D1839" w:rsidRDefault="003D4FF8" w:rsidP="003D4FF8">
      <w:pPr>
        <w:rPr>
          <w:b/>
        </w:rPr>
      </w:pPr>
      <w:r w:rsidRPr="003D4FF8">
        <w:rPr>
          <w:b/>
          <w:highlight w:val="yellow"/>
        </w:rPr>
        <w:t>Second Proof: Causation of Existence</w:t>
      </w:r>
      <w:r>
        <w:rPr>
          <w:b/>
        </w:rPr>
        <w:t>:</w:t>
      </w:r>
    </w:p>
    <w:p w14:paraId="532051FA" w14:textId="77777777" w:rsidR="003D4FF8" w:rsidRDefault="003D4FF8" w:rsidP="003D4FF8">
      <w:pPr>
        <w:pStyle w:val="ListParagraph"/>
        <w:numPr>
          <w:ilvl w:val="0"/>
          <w:numId w:val="1"/>
        </w:numPr>
      </w:pPr>
      <w:r>
        <w:t>Some things are created by other things</w:t>
      </w:r>
    </w:p>
    <w:p w14:paraId="19F5C395" w14:textId="77777777" w:rsidR="003D4FF8" w:rsidRDefault="003D4FF8" w:rsidP="003D4FF8">
      <w:pPr>
        <w:pStyle w:val="ListParagraph"/>
        <w:numPr>
          <w:ilvl w:val="0"/>
          <w:numId w:val="1"/>
        </w:numPr>
      </w:pPr>
      <w:r>
        <w:t>Nothing can create itself</w:t>
      </w:r>
    </w:p>
    <w:p w14:paraId="045CE3DB" w14:textId="77777777" w:rsidR="003D4FF8" w:rsidRDefault="003D4FF8" w:rsidP="003D4FF8">
      <w:pPr>
        <w:pStyle w:val="ListParagraph"/>
        <w:numPr>
          <w:ilvl w:val="0"/>
          <w:numId w:val="1"/>
        </w:numPr>
      </w:pPr>
      <w:r>
        <w:t>There cannot be infinite regress</w:t>
      </w:r>
    </w:p>
    <w:p w14:paraId="7A9DE8ED" w14:textId="77777777" w:rsidR="003D4FF8" w:rsidRDefault="003D4FF8" w:rsidP="003D4FF8">
      <w:pPr>
        <w:pStyle w:val="ListParagraph"/>
        <w:numPr>
          <w:ilvl w:val="0"/>
          <w:numId w:val="1"/>
        </w:numPr>
      </w:pPr>
      <w:r>
        <w:t>Therefore, there must have been an Uncaused Cause, called God</w:t>
      </w:r>
    </w:p>
    <w:p w14:paraId="16FDB7EC" w14:textId="77777777" w:rsidR="003D4FF8" w:rsidRPr="009D1839" w:rsidRDefault="003D4FF8" w:rsidP="003D4FF8">
      <w:pPr>
        <w:rPr>
          <w:b/>
        </w:rPr>
      </w:pPr>
      <w:r w:rsidRPr="008805AB">
        <w:rPr>
          <w:b/>
          <w:highlight w:val="yellow"/>
        </w:rPr>
        <w:t>Third Proof: Contingent and Necessary Objects:</w:t>
      </w:r>
    </w:p>
    <w:p w14:paraId="1E859AE6" w14:textId="77777777" w:rsidR="003D4FF8" w:rsidRDefault="003D4FF8" w:rsidP="003D4FF8">
      <w:pPr>
        <w:pStyle w:val="ListParagraph"/>
        <w:numPr>
          <w:ilvl w:val="0"/>
          <w:numId w:val="1"/>
        </w:numPr>
      </w:pPr>
      <w:r>
        <w:t>Contingent beings are caused</w:t>
      </w:r>
    </w:p>
    <w:p w14:paraId="06942BF2" w14:textId="77777777" w:rsidR="003D4FF8" w:rsidRDefault="003D4FF8" w:rsidP="003D4FF8">
      <w:pPr>
        <w:pStyle w:val="ListParagraph"/>
        <w:numPr>
          <w:ilvl w:val="0"/>
          <w:numId w:val="1"/>
        </w:numPr>
      </w:pPr>
      <w:r>
        <w:t>Not every being can be contingent</w:t>
      </w:r>
    </w:p>
    <w:p w14:paraId="7D6693D7" w14:textId="77777777" w:rsidR="003D4FF8" w:rsidRDefault="003D4FF8" w:rsidP="003D4FF8">
      <w:pPr>
        <w:pStyle w:val="ListParagraph"/>
        <w:numPr>
          <w:ilvl w:val="0"/>
          <w:numId w:val="1"/>
        </w:numPr>
      </w:pPr>
      <w:r>
        <w:t>There must exist a being which is necessary to cause contingent beings</w:t>
      </w:r>
    </w:p>
    <w:p w14:paraId="63429065" w14:textId="77777777" w:rsidR="003D4FF8" w:rsidRDefault="003D4FF8" w:rsidP="003D4FF8">
      <w:pPr>
        <w:pStyle w:val="ListParagraph"/>
        <w:numPr>
          <w:ilvl w:val="0"/>
          <w:numId w:val="1"/>
        </w:numPr>
      </w:pPr>
      <w:r>
        <w:t>This necessary being is God</w:t>
      </w:r>
    </w:p>
    <w:p w14:paraId="0BAA651C" w14:textId="77777777" w:rsidR="003D4FF8" w:rsidRPr="009D1839" w:rsidRDefault="003D4FF8" w:rsidP="003D4FF8">
      <w:pPr>
        <w:rPr>
          <w:b/>
        </w:rPr>
      </w:pPr>
      <w:r w:rsidRPr="008805AB">
        <w:rPr>
          <w:b/>
          <w:highlight w:val="yellow"/>
        </w:rPr>
        <w:t xml:space="preserve">Fourth Proof: The Argument </w:t>
      </w:r>
      <w:proofErr w:type="gramStart"/>
      <w:r w:rsidRPr="008805AB">
        <w:rPr>
          <w:b/>
          <w:highlight w:val="yellow"/>
        </w:rPr>
        <w:t>From</w:t>
      </w:r>
      <w:proofErr w:type="gramEnd"/>
      <w:r w:rsidRPr="008805AB">
        <w:rPr>
          <w:b/>
          <w:highlight w:val="yellow"/>
        </w:rPr>
        <w:t xml:space="preserve"> Degrees and Perfection:</w:t>
      </w:r>
    </w:p>
    <w:p w14:paraId="22F5A4A9" w14:textId="77777777" w:rsidR="003D4FF8" w:rsidRDefault="003D4FF8" w:rsidP="003D4FF8">
      <w:pPr>
        <w:pStyle w:val="ListParagraph"/>
        <w:numPr>
          <w:ilvl w:val="0"/>
          <w:numId w:val="1"/>
        </w:numPr>
      </w:pPr>
      <w:r>
        <w:t>We recognize degrees of beauty, truth, goodness, knowledge, etc.</w:t>
      </w:r>
    </w:p>
    <w:p w14:paraId="44BAB7CB" w14:textId="77777777" w:rsidR="003D4FF8" w:rsidRDefault="003D4FF8" w:rsidP="003D4FF8">
      <w:pPr>
        <w:pStyle w:val="ListParagraph"/>
        <w:numPr>
          <w:ilvl w:val="0"/>
          <w:numId w:val="1"/>
        </w:numPr>
      </w:pPr>
      <w:r>
        <w:t>In order for there to be degrees, the perfect form of these things must also exist.</w:t>
      </w:r>
    </w:p>
    <w:p w14:paraId="4A29BCC3" w14:textId="77777777" w:rsidR="003D4FF8" w:rsidRDefault="003D4FF8" w:rsidP="003D4FF8">
      <w:pPr>
        <w:pStyle w:val="ListParagraph"/>
        <w:numPr>
          <w:ilvl w:val="0"/>
          <w:numId w:val="1"/>
        </w:numPr>
      </w:pPr>
      <w:r>
        <w:t>These perfections are contained in God.</w:t>
      </w:r>
    </w:p>
    <w:p w14:paraId="3E3B72C3" w14:textId="77777777" w:rsidR="003D4FF8" w:rsidRPr="009D1839" w:rsidRDefault="003D4FF8" w:rsidP="003D4FF8">
      <w:pPr>
        <w:rPr>
          <w:b/>
        </w:rPr>
      </w:pPr>
      <w:r w:rsidRPr="008805AB">
        <w:rPr>
          <w:b/>
          <w:highlight w:val="yellow"/>
        </w:rPr>
        <w:t xml:space="preserve">Fifth Proof: The Argument </w:t>
      </w:r>
      <w:proofErr w:type="gramStart"/>
      <w:r w:rsidRPr="008805AB">
        <w:rPr>
          <w:b/>
          <w:highlight w:val="yellow"/>
        </w:rPr>
        <w:t>From</w:t>
      </w:r>
      <w:proofErr w:type="gramEnd"/>
      <w:r w:rsidRPr="008805AB">
        <w:rPr>
          <w:b/>
          <w:highlight w:val="yellow"/>
        </w:rPr>
        <w:t xml:space="preserve"> Intelligent Design:</w:t>
      </w:r>
    </w:p>
    <w:p w14:paraId="09AE683A" w14:textId="77777777" w:rsidR="003D4FF8" w:rsidRDefault="003D4FF8" w:rsidP="003D4FF8">
      <w:pPr>
        <w:pStyle w:val="ListParagraph"/>
        <w:numPr>
          <w:ilvl w:val="0"/>
          <w:numId w:val="1"/>
        </w:numPr>
      </w:pPr>
      <w:r>
        <w:t>Universe works in such a way that suggests an intelligent designer. (Someone made things that way).</w:t>
      </w:r>
    </w:p>
    <w:p w14:paraId="02E13431" w14:textId="77777777" w:rsidR="003D4FF8" w:rsidRDefault="003D4FF8" w:rsidP="003D4FF8">
      <w:pPr>
        <w:ind w:left="360"/>
      </w:pPr>
      <w:r>
        <w:t>Aquinas believes that time is linear and that it has a start and an end.</w:t>
      </w:r>
    </w:p>
    <w:p w14:paraId="149BFB58" w14:textId="77777777" w:rsidR="008805AB" w:rsidRDefault="008805AB" w:rsidP="008805AB">
      <w:r w:rsidRPr="008805AB">
        <w:rPr>
          <w:b/>
          <w:highlight w:val="yellow"/>
        </w:rPr>
        <w:t>Orthodoxy</w:t>
      </w:r>
      <w:r w:rsidR="00124CE6" w:rsidRPr="00124CE6">
        <w:rPr>
          <w:b/>
          <w:highlight w:val="yellow"/>
        </w:rPr>
        <w:t>:</w:t>
      </w:r>
      <w:r>
        <w:t xml:space="preserve"> correct thought/ belief</w:t>
      </w:r>
    </w:p>
    <w:p w14:paraId="3F0613A5" w14:textId="77777777" w:rsidR="008805AB" w:rsidRDefault="008805AB" w:rsidP="008805AB">
      <w:r w:rsidRPr="008805AB">
        <w:rPr>
          <w:b/>
          <w:highlight w:val="yellow"/>
        </w:rPr>
        <w:t>Orthopraxy</w:t>
      </w:r>
      <w:r w:rsidR="00124CE6" w:rsidRPr="00124CE6">
        <w:rPr>
          <w:highlight w:val="yellow"/>
        </w:rPr>
        <w:t>:</w:t>
      </w:r>
      <w:r>
        <w:t xml:space="preserve"> correct action</w:t>
      </w:r>
    </w:p>
    <w:p w14:paraId="672C8605" w14:textId="77777777" w:rsidR="00FE71CC" w:rsidRDefault="00116E36" w:rsidP="008805AB">
      <w:pPr>
        <w:rPr>
          <w:b/>
          <w:highlight w:val="yellow"/>
        </w:rPr>
      </w:pPr>
      <w:r w:rsidRPr="000A1A75">
        <w:rPr>
          <w:b/>
          <w:highlight w:val="yellow"/>
        </w:rPr>
        <w:t>Eucharist:</w:t>
      </w:r>
      <w:r w:rsidRPr="00FE71CC">
        <w:rPr>
          <w:b/>
        </w:rPr>
        <w:t xml:space="preserve"> </w:t>
      </w:r>
      <w:r w:rsidR="00FE71CC" w:rsidRPr="00FE71CC">
        <w:t>(Holy</w:t>
      </w:r>
      <w:r w:rsidR="00FE71CC">
        <w:t xml:space="preserve"> Communion, the Lord’s Supper) a Christian rite that is a sacrament. Supposedly this first happened during The Last Supper.</w:t>
      </w:r>
    </w:p>
    <w:p w14:paraId="321E48EE" w14:textId="77777777" w:rsidR="005353E3" w:rsidRPr="005353E3" w:rsidRDefault="005353E3" w:rsidP="008805AB">
      <w:r>
        <w:rPr>
          <w:b/>
          <w:highlight w:val="yellow"/>
        </w:rPr>
        <w:t>Advent:</w:t>
      </w:r>
      <w:r>
        <w:rPr>
          <w:b/>
        </w:rPr>
        <w:t xml:space="preserve"> </w:t>
      </w:r>
      <w:r>
        <w:t>Period of time preparing for the birth of Jesus which is on December 25th, the preparation is exactly one month (not actually the date he was born). 4 Sundays before Christmas, also used to be known as the Feast of Saturnalia (</w:t>
      </w:r>
      <w:proofErr w:type="spellStart"/>
      <w:r>
        <w:t>Pegan</w:t>
      </w:r>
      <w:proofErr w:type="spellEnd"/>
      <w:r>
        <w:t xml:space="preserve"> practice).</w:t>
      </w:r>
    </w:p>
    <w:p w14:paraId="4EE0A781" w14:textId="77777777" w:rsidR="00116E36" w:rsidRPr="00FE71CC" w:rsidRDefault="00116E36" w:rsidP="008805AB">
      <w:pPr>
        <w:rPr>
          <w:highlight w:val="yellow"/>
        </w:rPr>
      </w:pPr>
      <w:r w:rsidRPr="000A1A75">
        <w:rPr>
          <w:b/>
          <w:highlight w:val="yellow"/>
        </w:rPr>
        <w:t>Christmas:</w:t>
      </w:r>
      <w:r w:rsidR="00FE71CC">
        <w:rPr>
          <w:b/>
        </w:rPr>
        <w:t xml:space="preserve"> </w:t>
      </w:r>
      <w:r w:rsidR="00FE71CC">
        <w:t>December 25</w:t>
      </w:r>
      <w:r w:rsidR="00FE71CC" w:rsidRPr="00FE71CC">
        <w:rPr>
          <w:vertAlign w:val="superscript"/>
        </w:rPr>
        <w:t>th</w:t>
      </w:r>
      <w:r w:rsidR="00FE71CC">
        <w:t>, celebrates the birth of Jesus.</w:t>
      </w:r>
    </w:p>
    <w:p w14:paraId="1B86DFED" w14:textId="77777777" w:rsidR="005353E3" w:rsidRDefault="005353E3" w:rsidP="008805AB">
      <w:r>
        <w:rPr>
          <w:b/>
          <w:highlight w:val="yellow"/>
        </w:rPr>
        <w:t>Feast of Epiphany:</w:t>
      </w:r>
      <w:r>
        <w:rPr>
          <w:b/>
        </w:rPr>
        <w:t xml:space="preserve"> </w:t>
      </w:r>
      <w:r w:rsidR="00FE71CC">
        <w:t>“Vision of God”/ Three Kings’ Day, celebrates the revelation of God in his Son as human Jesus Christ.</w:t>
      </w:r>
    </w:p>
    <w:p w14:paraId="20493555" w14:textId="77777777" w:rsidR="002F0150" w:rsidRPr="00FE71CC" w:rsidRDefault="002F0150" w:rsidP="008805AB">
      <w:pPr>
        <w:rPr>
          <w:highlight w:val="yellow"/>
        </w:rPr>
      </w:pPr>
      <w:r w:rsidRPr="002F0150">
        <w:rPr>
          <w:b/>
          <w:highlight w:val="yellow"/>
        </w:rPr>
        <w:t>Feast of Ascension:</w:t>
      </w:r>
      <w:r>
        <w:t xml:space="preserve"> Ascension Thursday, Holy Thursday, celebrating the ascension of the physical body of Jesus into heaven.</w:t>
      </w:r>
    </w:p>
    <w:p w14:paraId="338FB421" w14:textId="77777777" w:rsidR="00116E36" w:rsidRPr="005353E3" w:rsidRDefault="005353E3" w:rsidP="005353E3">
      <w:pPr>
        <w:tabs>
          <w:tab w:val="left" w:pos="2364"/>
        </w:tabs>
        <w:rPr>
          <w:highlight w:val="yellow"/>
        </w:rPr>
      </w:pPr>
      <w:r>
        <w:rPr>
          <w:b/>
          <w:highlight w:val="yellow"/>
        </w:rPr>
        <w:t>Good Friday:</w:t>
      </w:r>
      <w:r w:rsidRPr="005353E3">
        <w:rPr>
          <w:b/>
        </w:rPr>
        <w:t xml:space="preserve"> </w:t>
      </w:r>
      <w:r>
        <w:t>The day of Jesus’ death, the Friday before Easter Sunday.</w:t>
      </w:r>
    </w:p>
    <w:p w14:paraId="2AFE1CF2" w14:textId="77777777" w:rsidR="00116E36" w:rsidRDefault="005353E3" w:rsidP="008805AB">
      <w:pPr>
        <w:rPr>
          <w:b/>
          <w:highlight w:val="yellow"/>
        </w:rPr>
      </w:pPr>
      <w:r>
        <w:rPr>
          <w:b/>
          <w:highlight w:val="yellow"/>
        </w:rPr>
        <w:lastRenderedPageBreak/>
        <w:t>Easter:</w:t>
      </w:r>
      <w:r>
        <w:rPr>
          <w:b/>
        </w:rPr>
        <w:t xml:space="preserve"> </w:t>
      </w:r>
      <w:r>
        <w:t>Celebration of the death and resurrection of Jesus, it’s happens on the Sunday 40 days after lent a Sunday.</w:t>
      </w:r>
    </w:p>
    <w:p w14:paraId="71A94A46" w14:textId="77777777" w:rsidR="00116E36" w:rsidRDefault="000A1A75" w:rsidP="008805AB">
      <w:r w:rsidRPr="000A1A75">
        <w:rPr>
          <w:b/>
          <w:highlight w:val="yellow"/>
        </w:rPr>
        <w:t>Lent:</w:t>
      </w:r>
      <w:r w:rsidRPr="000A1A75">
        <w:rPr>
          <w:b/>
        </w:rPr>
        <w:t xml:space="preserve"> </w:t>
      </w:r>
      <w:r w:rsidR="005353E3">
        <w:t xml:space="preserve">A period of 40 days of prayer, fasting </w:t>
      </w:r>
      <w:r w:rsidR="00E34340">
        <w:t>and atonement</w:t>
      </w:r>
      <w:r w:rsidR="005353E3">
        <w:t xml:space="preserve"> for one’s sins and become a better person, Represents the 40 days Jesus was in the desert without food or water.</w:t>
      </w:r>
    </w:p>
    <w:p w14:paraId="069361E2" w14:textId="77777777" w:rsidR="00573DA6" w:rsidRPr="005353E3" w:rsidRDefault="00573DA6" w:rsidP="008805AB">
      <w:r w:rsidRPr="00124CE6">
        <w:rPr>
          <w:b/>
          <w:highlight w:val="yellow"/>
        </w:rPr>
        <w:t>Liturgy:</w:t>
      </w:r>
      <w:r>
        <w:t xml:space="preserve"> Form of formulary according to which public religious worship is conducted.</w:t>
      </w:r>
    </w:p>
    <w:p w14:paraId="5F1ED7B8" w14:textId="77777777" w:rsidR="000A1A75" w:rsidRPr="005353E3" w:rsidRDefault="000A1A75" w:rsidP="000A1A75">
      <w:pPr>
        <w:tabs>
          <w:tab w:val="left" w:pos="2214"/>
        </w:tabs>
      </w:pPr>
      <w:r w:rsidRPr="000A1A75">
        <w:rPr>
          <w:b/>
          <w:highlight w:val="yellow"/>
        </w:rPr>
        <w:t>Ash Wednesday:</w:t>
      </w:r>
      <w:r w:rsidR="005353E3">
        <w:rPr>
          <w:b/>
        </w:rPr>
        <w:t xml:space="preserve"> </w:t>
      </w:r>
      <w:r w:rsidR="005353E3">
        <w:t>First day of lent, ashes are placed on the foreheads of Christians as a promise to improve yourself for the next 40 days.</w:t>
      </w:r>
    </w:p>
    <w:p w14:paraId="3D4685A9" w14:textId="77777777" w:rsidR="000A1A75" w:rsidRDefault="000A1A75" w:rsidP="000A1A75">
      <w:pPr>
        <w:tabs>
          <w:tab w:val="left" w:pos="2214"/>
        </w:tabs>
      </w:pPr>
      <w:r w:rsidRPr="005353E3">
        <w:rPr>
          <w:b/>
          <w:highlight w:val="yellow"/>
        </w:rPr>
        <w:t>Kingdom of God:</w:t>
      </w:r>
      <w:r>
        <w:rPr>
          <w:b/>
        </w:rPr>
        <w:t xml:space="preserve"> </w:t>
      </w:r>
      <w:r>
        <w:t xml:space="preserve">One of Jesus’ teachings, stated in Matthew’s Gospel, in the New Testament. </w:t>
      </w:r>
    </w:p>
    <w:p w14:paraId="558279BD" w14:textId="77777777" w:rsidR="00E34340" w:rsidRDefault="00E34340" w:rsidP="000A1A75">
      <w:pPr>
        <w:tabs>
          <w:tab w:val="left" w:pos="2214"/>
        </w:tabs>
      </w:pPr>
      <w:r w:rsidRPr="00E34340">
        <w:rPr>
          <w:b/>
          <w:highlight w:val="yellow"/>
        </w:rPr>
        <w:t>Immaculate Conception:</w:t>
      </w:r>
      <w:r>
        <w:t xml:space="preserve"> God preserved the Virgin Mary from the taint of original sin when she was born; this became a dogma to the Catholic Church.</w:t>
      </w:r>
    </w:p>
    <w:p w14:paraId="09851D3B" w14:textId="77777777" w:rsidR="00311C44" w:rsidRDefault="00E34340" w:rsidP="000A1A75">
      <w:pPr>
        <w:tabs>
          <w:tab w:val="left" w:pos="2214"/>
        </w:tabs>
      </w:pPr>
      <w:r w:rsidRPr="00573DA6">
        <w:rPr>
          <w:b/>
          <w:highlight w:val="yellow"/>
        </w:rPr>
        <w:t>Immanuel Kant:</w:t>
      </w:r>
      <w:r>
        <w:t xml:space="preserve"> 18</w:t>
      </w:r>
      <w:r w:rsidRPr="00E34340">
        <w:rPr>
          <w:vertAlign w:val="superscript"/>
        </w:rPr>
        <w:t>th</w:t>
      </w:r>
      <w:r>
        <w:t xml:space="preserve"> century </w:t>
      </w:r>
      <w:r w:rsidR="003B6FD4">
        <w:t>German</w:t>
      </w:r>
      <w:r>
        <w:t xml:space="preserve"> philosopher, work affected the fields of epistemology, metaphysics, ethics, aesthetics and teleology.</w:t>
      </w:r>
    </w:p>
    <w:p w14:paraId="52BF248B" w14:textId="77777777" w:rsidR="00311C44" w:rsidRDefault="00311C44" w:rsidP="000A1A75">
      <w:pPr>
        <w:tabs>
          <w:tab w:val="left" w:pos="2214"/>
        </w:tabs>
      </w:pPr>
      <w:r w:rsidRPr="00311C44">
        <w:rPr>
          <w:b/>
          <w:highlight w:val="yellow"/>
        </w:rPr>
        <w:t>Exodus:</w:t>
      </w:r>
      <w:r>
        <w:t xml:space="preserve"> The “exit” of the Jewish people from Egyptian slavery.</w:t>
      </w:r>
    </w:p>
    <w:p w14:paraId="09E9C69C" w14:textId="77777777" w:rsidR="00622F29" w:rsidRDefault="00622F29" w:rsidP="000A1A75">
      <w:pPr>
        <w:tabs>
          <w:tab w:val="left" w:pos="2214"/>
        </w:tabs>
      </w:pPr>
      <w:r w:rsidRPr="00CF451C">
        <w:rPr>
          <w:b/>
          <w:highlight w:val="yellow"/>
        </w:rPr>
        <w:t>Maundy Thursday:</w:t>
      </w:r>
      <w:r>
        <w:t xml:space="preserve"> </w:t>
      </w:r>
      <w:r w:rsidR="00DC65D6">
        <w:t>Also known as Holy Thursday, it is the Thursday before Easter.</w:t>
      </w:r>
    </w:p>
    <w:p w14:paraId="6875078A" w14:textId="77777777" w:rsidR="007A197A" w:rsidRDefault="0016186E" w:rsidP="000A1A75">
      <w:pPr>
        <w:tabs>
          <w:tab w:val="left" w:pos="2214"/>
        </w:tabs>
      </w:pPr>
      <w:r w:rsidRPr="00CF451C">
        <w:rPr>
          <w:b/>
          <w:highlight w:val="yellow"/>
        </w:rPr>
        <w:t>Incarnation:</w:t>
      </w:r>
      <w:r>
        <w:t xml:space="preserve"> One who is deity, spirit or abstract quality in the form of fles</w:t>
      </w:r>
      <w:r w:rsidR="007A197A">
        <w:t>h.</w:t>
      </w:r>
    </w:p>
    <w:p w14:paraId="6CAF342A" w14:textId="77777777" w:rsidR="00170865" w:rsidRDefault="00170865" w:rsidP="000A1A75">
      <w:pPr>
        <w:tabs>
          <w:tab w:val="left" w:pos="2214"/>
        </w:tabs>
      </w:pPr>
      <w:r w:rsidRPr="00CF451C">
        <w:rPr>
          <w:b/>
          <w:highlight w:val="yellow"/>
        </w:rPr>
        <w:t>Palm Sunday:</w:t>
      </w:r>
      <w:r>
        <w:t xml:space="preserve"> The Sunday before Easter Sunday, they celebrated Jesus entrance to Jerusalem with Palm</w:t>
      </w:r>
      <w:r w:rsidR="008900DF">
        <w:t xml:space="preserve"> </w:t>
      </w:r>
      <w:r>
        <w:t>fronds.</w:t>
      </w:r>
    </w:p>
    <w:p w14:paraId="187112D7" w14:textId="77777777" w:rsidR="008900DF" w:rsidRDefault="008900DF" w:rsidP="000A1A75">
      <w:pPr>
        <w:tabs>
          <w:tab w:val="left" w:pos="2214"/>
        </w:tabs>
      </w:pPr>
      <w:r w:rsidRPr="00CF451C">
        <w:rPr>
          <w:b/>
          <w:highlight w:val="yellow"/>
        </w:rPr>
        <w:t>Transubstantiation:</w:t>
      </w:r>
      <w:r>
        <w:t xml:space="preserve"> </w:t>
      </w:r>
      <w:r w:rsidR="00CF451C">
        <w:t>When the Eucharistic elements convert into the body and blood of Christ, but the appearance of the food stays the same (Catholic belief).</w:t>
      </w:r>
    </w:p>
    <w:p w14:paraId="44EC8504" w14:textId="77777777" w:rsidR="00CF451C" w:rsidRDefault="00CF451C" w:rsidP="000A1A75">
      <w:pPr>
        <w:tabs>
          <w:tab w:val="left" w:pos="2214"/>
        </w:tabs>
      </w:pPr>
      <w:r w:rsidRPr="00CF451C">
        <w:rPr>
          <w:b/>
          <w:highlight w:val="yellow"/>
        </w:rPr>
        <w:t>Consubstantiation:</w:t>
      </w:r>
      <w:r>
        <w:t xml:space="preserve"> Doctrine of the bread and wine coexists with body and blood of Christ during Eucharist (Lutheran and Protestant belief).</w:t>
      </w:r>
    </w:p>
    <w:p w14:paraId="40B7CC29" w14:textId="77777777" w:rsidR="00402D8F" w:rsidRDefault="00402D8F" w:rsidP="000A1A75">
      <w:pPr>
        <w:tabs>
          <w:tab w:val="left" w:pos="2214"/>
        </w:tabs>
      </w:pPr>
      <w:r w:rsidRPr="00402D8F">
        <w:rPr>
          <w:b/>
          <w:highlight w:val="yellow"/>
        </w:rPr>
        <w:t>Luther:</w:t>
      </w:r>
      <w:r>
        <w:t xml:space="preserve"> German theologian and author: German leader of the Protestant </w:t>
      </w:r>
      <w:r w:rsidR="00944233">
        <w:t xml:space="preserve">Reformation; </w:t>
      </w:r>
      <w:r>
        <w:t>eventually made the Lutheran religion.</w:t>
      </w:r>
    </w:p>
    <w:p w14:paraId="66201556" w14:textId="77777777" w:rsidR="00252CC8" w:rsidRDefault="00944233" w:rsidP="000A1A75">
      <w:pPr>
        <w:tabs>
          <w:tab w:val="left" w:pos="2214"/>
        </w:tabs>
      </w:pPr>
      <w:r w:rsidRPr="00944233">
        <w:rPr>
          <w:b/>
          <w:highlight w:val="yellow"/>
        </w:rPr>
        <w:t>Manichaeism:</w:t>
      </w:r>
      <w:r>
        <w:t xml:space="preserve"> Dualistic religious system with Christian, Gnostic and pagan elements. Founded in 3</w:t>
      </w:r>
      <w:r w:rsidRPr="00944233">
        <w:rPr>
          <w:vertAlign w:val="superscript"/>
        </w:rPr>
        <w:t>rd</w:t>
      </w:r>
      <w:r>
        <w:t xml:space="preserve"> Persia by Manes. Based on light and darkness conflict. Spread in Roman Empire and Asia and Turkestan.</w:t>
      </w:r>
    </w:p>
    <w:p w14:paraId="77DF7947" w14:textId="77777777" w:rsidR="00252CC8" w:rsidRDefault="00252CC8" w:rsidP="000A1A75">
      <w:pPr>
        <w:tabs>
          <w:tab w:val="left" w:pos="2214"/>
        </w:tabs>
      </w:pPr>
      <w:r w:rsidRPr="00FD08EF">
        <w:rPr>
          <w:b/>
          <w:highlight w:val="yellow"/>
        </w:rPr>
        <w:t>Nicene Creed:</w:t>
      </w:r>
      <w:r w:rsidRPr="00FD08EF">
        <w:rPr>
          <w:b/>
        </w:rPr>
        <w:t xml:space="preserve"> </w:t>
      </w:r>
      <w:r w:rsidRPr="00FD08EF">
        <w:t xml:space="preserve">Doctrinal formulation from the Council of </w:t>
      </w:r>
      <w:proofErr w:type="spellStart"/>
      <w:r w:rsidRPr="00FD08EF">
        <w:t>Nicea</w:t>
      </w:r>
      <w:proofErr w:type="spellEnd"/>
      <w:r w:rsidRPr="00FD08EF">
        <w:t xml:space="preserve"> in 325 C.E., setting forth the orthodox understanding</w:t>
      </w:r>
      <w:r>
        <w:t xml:space="preserve"> of the Trinity. </w:t>
      </w:r>
    </w:p>
    <w:p w14:paraId="533C8E5B" w14:textId="77777777" w:rsidR="00083B50" w:rsidRDefault="006F2B83" w:rsidP="000A1A75">
      <w:pPr>
        <w:tabs>
          <w:tab w:val="left" w:pos="2214"/>
        </w:tabs>
      </w:pPr>
      <w:r w:rsidRPr="00B8449A">
        <w:rPr>
          <w:b/>
          <w:highlight w:val="yellow"/>
        </w:rPr>
        <w:t>Sacraments:</w:t>
      </w:r>
      <w:r>
        <w:t xml:space="preserve"> Acts of the Christian Church that are regarded as an outward and visible sign of inward and spiritual divine grace, </w:t>
      </w:r>
      <w:r w:rsidRPr="005A69DF">
        <w:rPr>
          <w:b/>
          <w:highlight w:val="yellow"/>
        </w:rPr>
        <w:t>baptism</w:t>
      </w:r>
      <w:r w:rsidR="005A69DF">
        <w:rPr>
          <w:b/>
        </w:rPr>
        <w:t xml:space="preserve"> </w:t>
      </w:r>
      <w:r w:rsidR="005A69DF">
        <w:t>(when one is immersed in holy water or have it splashed on the forehead to cleanse the spirit of any sins and impurities)</w:t>
      </w:r>
      <w:r>
        <w:t xml:space="preserve">, confirmation, Eucharist, marriage, </w:t>
      </w:r>
      <w:r w:rsidR="00B8449A">
        <w:t>Last rites, and Ordination of Clergy.</w:t>
      </w:r>
    </w:p>
    <w:p w14:paraId="552E12BF" w14:textId="77777777" w:rsidR="00834FF0" w:rsidRDefault="00834FF0" w:rsidP="000A1A75">
      <w:pPr>
        <w:tabs>
          <w:tab w:val="left" w:pos="2214"/>
        </w:tabs>
      </w:pPr>
      <w:r w:rsidRPr="00834FF0">
        <w:rPr>
          <w:b/>
          <w:highlight w:val="yellow"/>
        </w:rPr>
        <w:t>Sola fide:</w:t>
      </w:r>
      <w:r>
        <w:t xml:space="preserve"> Christian theological doctrine which separates a lot of the Protestant branch religions from the Catholic Church, Eastern Orthodox Church and some of the Restoration Movement. </w:t>
      </w:r>
    </w:p>
    <w:p w14:paraId="6392137C" w14:textId="77777777" w:rsidR="00877E5B" w:rsidRDefault="00877E5B" w:rsidP="000A1A75">
      <w:pPr>
        <w:tabs>
          <w:tab w:val="left" w:pos="2214"/>
        </w:tabs>
      </w:pPr>
      <w:r w:rsidRPr="00877E5B">
        <w:rPr>
          <w:b/>
          <w:highlight w:val="yellow"/>
        </w:rPr>
        <w:lastRenderedPageBreak/>
        <w:t>Sola scriptura:</w:t>
      </w:r>
      <w:r w:rsidRPr="00877E5B">
        <w:rPr>
          <w:b/>
        </w:rPr>
        <w:t xml:space="preserve"> </w:t>
      </w:r>
      <w:r>
        <w:t xml:space="preserve">Christian theological doctrine which holds that the Christian Scriptures are the only rule of faith and practice </w:t>
      </w:r>
      <w:r w:rsidR="003B6FD4">
        <w:t xml:space="preserve">that is never wrong. It is </w:t>
      </w:r>
      <w:r>
        <w:t xml:space="preserve">one of the five </w:t>
      </w:r>
      <w:proofErr w:type="spellStart"/>
      <w:r>
        <w:t>solas</w:t>
      </w:r>
      <w:proofErr w:type="spellEnd"/>
      <w:r>
        <w:t>.</w:t>
      </w:r>
    </w:p>
    <w:p w14:paraId="76025DAD" w14:textId="77777777" w:rsidR="00877E5B" w:rsidRDefault="00877E5B" w:rsidP="000A1A75">
      <w:pPr>
        <w:tabs>
          <w:tab w:val="left" w:pos="2214"/>
        </w:tabs>
      </w:pPr>
      <w:r w:rsidRPr="00877E5B">
        <w:rPr>
          <w:b/>
          <w:highlight w:val="yellow"/>
        </w:rPr>
        <w:t>Soteriology:</w:t>
      </w:r>
      <w:r>
        <w:t xml:space="preserve"> Theory of salvation through Jesus Christ.</w:t>
      </w:r>
    </w:p>
    <w:p w14:paraId="53D0A9B0" w14:textId="77777777" w:rsidR="0079689F" w:rsidRDefault="0079689F" w:rsidP="000A1A75">
      <w:pPr>
        <w:tabs>
          <w:tab w:val="left" w:pos="2214"/>
        </w:tabs>
      </w:pPr>
      <w:r w:rsidRPr="0079689F">
        <w:rPr>
          <w:b/>
          <w:highlight w:val="yellow"/>
        </w:rPr>
        <w:t>Theotokos:</w:t>
      </w:r>
      <w:r>
        <w:t xml:space="preserve"> Mother of God title to refer the Virgin Mary (used in the Eastern Orthodox Church). </w:t>
      </w:r>
    </w:p>
    <w:p w14:paraId="070A97E3" w14:textId="77777777" w:rsidR="006A15FE" w:rsidRDefault="006A15FE" w:rsidP="000A1A75">
      <w:pPr>
        <w:tabs>
          <w:tab w:val="left" w:pos="2214"/>
        </w:tabs>
      </w:pPr>
      <w:r w:rsidRPr="006A15FE">
        <w:rPr>
          <w:b/>
          <w:highlight w:val="yellow"/>
        </w:rPr>
        <w:t>Christotokos:</w:t>
      </w:r>
      <w:r>
        <w:t xml:space="preserve"> The Greek title of the Virgin Mary, in English it is “Christ-bearer”, “the one who gives birth to Christ” and “Mother of Christ”.</w:t>
      </w:r>
    </w:p>
    <w:p w14:paraId="3C7195DD" w14:textId="77777777" w:rsidR="0079689F" w:rsidRDefault="0079689F" w:rsidP="000A1A75">
      <w:pPr>
        <w:tabs>
          <w:tab w:val="left" w:pos="2214"/>
        </w:tabs>
      </w:pPr>
      <w:r w:rsidRPr="00D02E1A">
        <w:rPr>
          <w:b/>
          <w:highlight w:val="yellow"/>
        </w:rPr>
        <w:t>Ulrich Zwingli:</w:t>
      </w:r>
      <w:r>
        <w:t xml:space="preserve"> Swiss Protestant leader in the Reformation, played a big part in breaking off from the Roman Catholic Church.</w:t>
      </w:r>
    </w:p>
    <w:p w14:paraId="6C8F142D" w14:textId="77777777" w:rsidR="00D02E1A" w:rsidRDefault="00D02E1A" w:rsidP="000A1A75">
      <w:pPr>
        <w:tabs>
          <w:tab w:val="left" w:pos="2214"/>
        </w:tabs>
      </w:pPr>
      <w:r w:rsidRPr="005A69DF">
        <w:rPr>
          <w:b/>
          <w:highlight w:val="yellow"/>
        </w:rPr>
        <w:t>Apostles’ Creed:</w:t>
      </w:r>
      <w:r>
        <w:t xml:space="preserve"> a creed that belonged to Christ’s apostles, it begins with “I believe in God the Father Almighty.”</w:t>
      </w:r>
      <w:r w:rsidR="00BB63FE">
        <w:t xml:space="preserve"> </w:t>
      </w:r>
    </w:p>
    <w:p w14:paraId="4805FAD5" w14:textId="77777777" w:rsidR="00962EC5" w:rsidRDefault="00962EC5" w:rsidP="000A1A75">
      <w:pPr>
        <w:tabs>
          <w:tab w:val="left" w:pos="2214"/>
        </w:tabs>
      </w:pPr>
      <w:r w:rsidRPr="00962EC5">
        <w:rPr>
          <w:b/>
          <w:highlight w:val="yellow"/>
        </w:rPr>
        <w:t>Calvin:</w:t>
      </w:r>
      <w:r>
        <w:t xml:space="preserve"> French theologian and reformer Switzerland: leader in the Protestant Reformation.</w:t>
      </w:r>
    </w:p>
    <w:p w14:paraId="28749A38" w14:textId="77777777" w:rsidR="006A15FE" w:rsidRDefault="00962EC5" w:rsidP="000A1A75">
      <w:pPr>
        <w:tabs>
          <w:tab w:val="left" w:pos="2214"/>
        </w:tabs>
      </w:pPr>
      <w:r w:rsidRPr="00962EC5">
        <w:rPr>
          <w:b/>
          <w:highlight w:val="yellow"/>
        </w:rPr>
        <w:t>Canon:</w:t>
      </w:r>
      <w:r>
        <w:t xml:space="preserve"> Biblical canon is a list of texts/ books that are regarded as authorative by the religious community. “Canon in Greek means “rule or measuring stick”.</w:t>
      </w:r>
    </w:p>
    <w:p w14:paraId="1C4D0BD8" w14:textId="77777777" w:rsidR="00743A95" w:rsidRDefault="006A15FE" w:rsidP="000A1A75">
      <w:pPr>
        <w:tabs>
          <w:tab w:val="left" w:pos="2214"/>
        </w:tabs>
      </w:pPr>
      <w:r w:rsidRPr="00743A95">
        <w:rPr>
          <w:b/>
          <w:highlight w:val="yellow"/>
        </w:rPr>
        <w:t>Copernican revolution:</w:t>
      </w:r>
      <w:r>
        <w:t xml:space="preserve"> Paradigm</w:t>
      </w:r>
      <w:r w:rsidR="00743A95">
        <w:t xml:space="preserve"> shift</w:t>
      </w:r>
      <w:r>
        <w:t xml:space="preserve"> (change in approach or underlying assumptions)</w:t>
      </w:r>
      <w:r w:rsidR="00743A95">
        <w:t xml:space="preserve">. The shift was about the </w:t>
      </w:r>
      <w:proofErr w:type="spellStart"/>
      <w:r w:rsidR="00743A95">
        <w:t>Plotemaic</w:t>
      </w:r>
      <w:proofErr w:type="spellEnd"/>
      <w:r w:rsidR="00743A95">
        <w:t xml:space="preserve"> model of the heavens from Earth being the center of the universe to the sun being the center of one solar system within the universe.</w:t>
      </w:r>
    </w:p>
    <w:p w14:paraId="52CC2B78" w14:textId="77777777" w:rsidR="006A15FE" w:rsidRDefault="00743A95" w:rsidP="000A1A75">
      <w:pPr>
        <w:tabs>
          <w:tab w:val="left" w:pos="2214"/>
        </w:tabs>
      </w:pPr>
      <w:r w:rsidRPr="00743A95">
        <w:rPr>
          <w:b/>
          <w:highlight w:val="yellow"/>
        </w:rPr>
        <w:t>Council of Trent:</w:t>
      </w:r>
      <w:r>
        <w:t xml:space="preserve"> One of the Roman Catholic’s most important ecumenical (representing a lot of Christian councils) councils. It was known to be the embodiment of the Counter-Reformation.</w:t>
      </w:r>
    </w:p>
    <w:p w14:paraId="7DAC77CD" w14:textId="77777777" w:rsidR="00743A95" w:rsidRDefault="00743A95" w:rsidP="000A1A75">
      <w:pPr>
        <w:tabs>
          <w:tab w:val="left" w:pos="2214"/>
        </w:tabs>
      </w:pPr>
      <w:r w:rsidRPr="00743A95">
        <w:rPr>
          <w:b/>
          <w:highlight w:val="yellow"/>
        </w:rPr>
        <w:t>Ecumenism:</w:t>
      </w:r>
      <w:r>
        <w:t xml:space="preserve"> The aim of promoting unity among the world’s Christian churches.</w:t>
      </w:r>
    </w:p>
    <w:p w14:paraId="5C7CF22D" w14:textId="77777777" w:rsidR="00BB63FE" w:rsidRDefault="00BB63FE" w:rsidP="000A1A75">
      <w:pPr>
        <w:tabs>
          <w:tab w:val="left" w:pos="2214"/>
        </w:tabs>
      </w:pPr>
      <w:r w:rsidRPr="00BB63FE">
        <w:rPr>
          <w:b/>
          <w:highlight w:val="yellow"/>
        </w:rPr>
        <w:t>Enlightenment:</w:t>
      </w:r>
      <w:r w:rsidRPr="00BB63FE">
        <w:rPr>
          <w:b/>
        </w:rPr>
        <w:t xml:space="preserve"> </w:t>
      </w:r>
      <w:r>
        <w:t>The state of being enlightened/ A European movement that reason and individualism was preferred over tradition.</w:t>
      </w:r>
    </w:p>
    <w:p w14:paraId="4063882E" w14:textId="77777777" w:rsidR="00BB63FE" w:rsidRDefault="00BB63FE" w:rsidP="000A1A75">
      <w:pPr>
        <w:tabs>
          <w:tab w:val="left" w:pos="2214"/>
        </w:tabs>
      </w:pPr>
      <w:r w:rsidRPr="00BB63FE">
        <w:rPr>
          <w:b/>
          <w:highlight w:val="yellow"/>
        </w:rPr>
        <w:t>Filioque clause:</w:t>
      </w:r>
      <w:r w:rsidRPr="00BB63FE">
        <w:rPr>
          <w:b/>
        </w:rPr>
        <w:t xml:space="preserve"> </w:t>
      </w:r>
      <w:r>
        <w:t xml:space="preserve">Latin term added to the </w:t>
      </w:r>
      <w:proofErr w:type="spellStart"/>
      <w:r>
        <w:t>Niceno</w:t>
      </w:r>
      <w:proofErr w:type="spellEnd"/>
      <w:r>
        <w:t>-Constantinopolitan Cree, but not in the original version. It is the subject of great controversy between Eastern and Western Christianity.</w:t>
      </w:r>
    </w:p>
    <w:p w14:paraId="456C32C3" w14:textId="77777777" w:rsidR="00834FF0" w:rsidRDefault="00834FF0" w:rsidP="000A1A75">
      <w:pPr>
        <w:tabs>
          <w:tab w:val="left" w:pos="2214"/>
        </w:tabs>
      </w:pPr>
      <w:r w:rsidRPr="00877E5B">
        <w:rPr>
          <w:b/>
          <w:highlight w:val="red"/>
        </w:rPr>
        <w:t>Sola gratia:</w:t>
      </w:r>
      <w:r w:rsidRPr="00877E5B">
        <w:rPr>
          <w:b/>
        </w:rPr>
        <w:t xml:space="preserve"> </w:t>
      </w:r>
      <w:r w:rsidR="00877E5B">
        <w:t xml:space="preserve">One of the Five </w:t>
      </w:r>
      <w:proofErr w:type="spellStart"/>
      <w:r w:rsidR="00877E5B">
        <w:t>solas</w:t>
      </w:r>
      <w:proofErr w:type="spellEnd"/>
      <w:r w:rsidR="00877E5B">
        <w:t xml:space="preserve"> </w:t>
      </w:r>
      <w:r>
        <w:t>propounded to summarise the Reformers’ basic beliefs during the Protestant Reformation.</w:t>
      </w:r>
    </w:p>
    <w:p w14:paraId="62E44BD0" w14:textId="77777777" w:rsidR="00083B50" w:rsidRDefault="00083B50" w:rsidP="000A1A75">
      <w:pPr>
        <w:tabs>
          <w:tab w:val="left" w:pos="2214"/>
        </w:tabs>
      </w:pPr>
      <w:r w:rsidRPr="00083B50">
        <w:rPr>
          <w:b/>
          <w:highlight w:val="red"/>
        </w:rPr>
        <w:t>The Passion:</w:t>
      </w:r>
      <w:r>
        <w:t xml:space="preserve"> The suffering and death of Jesus Christ.</w:t>
      </w:r>
    </w:p>
    <w:p w14:paraId="6B3D56C2" w14:textId="77777777" w:rsidR="007A197A" w:rsidRDefault="007A197A" w:rsidP="000A1A75">
      <w:pPr>
        <w:tabs>
          <w:tab w:val="left" w:pos="2214"/>
        </w:tabs>
      </w:pPr>
      <w:r w:rsidRPr="007A197A">
        <w:rPr>
          <w:b/>
          <w:highlight w:val="red"/>
        </w:rPr>
        <w:t>Justification by Faith:</w:t>
      </w:r>
      <w:r>
        <w:t xml:space="preserve"> God removes guilt and penalty of sin while making his son, Christ, the one to bear everyone’s sins because of his righteousness.</w:t>
      </w:r>
    </w:p>
    <w:p w14:paraId="2B363568" w14:textId="77777777" w:rsidR="008805AB" w:rsidRPr="00FE71CC" w:rsidRDefault="000A1A75" w:rsidP="008805AB">
      <w:pPr>
        <w:rPr>
          <w:b/>
        </w:rPr>
      </w:pPr>
      <w:r>
        <w:rPr>
          <w:b/>
        </w:rPr>
        <w:t xml:space="preserve"> </w:t>
      </w:r>
      <w:r w:rsidR="008805AB" w:rsidRPr="004A3C02">
        <w:rPr>
          <w:b/>
          <w:highlight w:val="cyan"/>
        </w:rPr>
        <w:t>Qu</w:t>
      </w:r>
      <w:r w:rsidR="004A3C02" w:rsidRPr="004A3C02">
        <w:rPr>
          <w:b/>
          <w:highlight w:val="cyan"/>
        </w:rPr>
        <w:t>r’an:</w:t>
      </w:r>
      <w:r w:rsidR="004A3C02">
        <w:rPr>
          <w:b/>
        </w:rPr>
        <w:t xml:space="preserve"> </w:t>
      </w:r>
      <w:r w:rsidR="004A3C02">
        <w:t>Revelations come over 22 year period</w:t>
      </w:r>
    </w:p>
    <w:p w14:paraId="59ABA408" w14:textId="77777777" w:rsidR="004A3C02" w:rsidRDefault="004A3C02" w:rsidP="008805AB">
      <w:r>
        <w:t>Early and late revelations in Mecca:</w:t>
      </w:r>
    </w:p>
    <w:p w14:paraId="28C0AB29" w14:textId="77777777" w:rsidR="004A3C02" w:rsidRDefault="004A3C02" w:rsidP="008805AB">
      <w:r>
        <w:t>Revelations Medina:</w:t>
      </w:r>
    </w:p>
    <w:p w14:paraId="02731F16" w14:textId="77777777" w:rsidR="004A3C02" w:rsidRDefault="004A3C02" w:rsidP="008805AB">
      <w:r>
        <w:t>Muhammad’s recitations</w:t>
      </w:r>
    </w:p>
    <w:p w14:paraId="157C44A5" w14:textId="77777777" w:rsidR="004A3C02" w:rsidRDefault="004A3C02" w:rsidP="008805AB">
      <w:r>
        <w:t>Orally transmitted</w:t>
      </w:r>
    </w:p>
    <w:p w14:paraId="5B622384" w14:textId="77777777" w:rsidR="004A3C02" w:rsidRDefault="004A3C02" w:rsidP="008805AB">
      <w:r>
        <w:lastRenderedPageBreak/>
        <w:t>652 CE Qur’an fragments are collected and arrange 114 chapters</w:t>
      </w:r>
    </w:p>
    <w:p w14:paraId="5EF96AEC" w14:textId="77777777" w:rsidR="00BA7317" w:rsidRDefault="00BA7317" w:rsidP="008805AB">
      <w:r>
        <w:t>The Qur’an proceeds by longest chapters to shortest chapters.</w:t>
      </w:r>
    </w:p>
    <w:p w14:paraId="2187D620" w14:textId="77777777" w:rsidR="00BA7317" w:rsidRDefault="00834FF0" w:rsidP="008805AB">
      <w:r>
        <w:rPr>
          <w:b/>
          <w:highlight w:val="cyan"/>
        </w:rPr>
        <w:t>Shari’ah</w:t>
      </w:r>
      <w:r w:rsidR="00BA7317" w:rsidRPr="00BA7317">
        <w:rPr>
          <w:b/>
        </w:rPr>
        <w:t>:</w:t>
      </w:r>
      <w:r w:rsidR="00BA7317">
        <w:rPr>
          <w:b/>
        </w:rPr>
        <w:t xml:space="preserve"> </w:t>
      </w:r>
      <w:r w:rsidR="00BA7317">
        <w:t xml:space="preserve">local custom, contents of the </w:t>
      </w:r>
      <w:r>
        <w:t xml:space="preserve">Qur’an and the </w:t>
      </w:r>
      <w:proofErr w:type="spellStart"/>
      <w:r>
        <w:t>sunnah</w:t>
      </w:r>
      <w:proofErr w:type="spellEnd"/>
      <w:r>
        <w:t xml:space="preserve"> of the Prophet (what it </w:t>
      </w:r>
      <w:r w:rsidR="00BA7317">
        <w:t>allows an</w:t>
      </w:r>
      <w:r>
        <w:t xml:space="preserve">d not allows), </w:t>
      </w:r>
      <w:proofErr w:type="gramStart"/>
      <w:r>
        <w:t>Personal opinion</w:t>
      </w:r>
      <w:proofErr w:type="gramEnd"/>
    </w:p>
    <w:p w14:paraId="732E3CCC" w14:textId="77777777" w:rsidR="00BA7317" w:rsidRDefault="00BA7317" w:rsidP="008805AB">
      <w:r w:rsidRPr="000238CB">
        <w:rPr>
          <w:b/>
          <w:highlight w:val="cyan"/>
        </w:rPr>
        <w:t>Hadith:</w:t>
      </w:r>
      <w:r>
        <w:rPr>
          <w:b/>
        </w:rPr>
        <w:t xml:space="preserve"> </w:t>
      </w:r>
      <w:r>
        <w:t>Reports about Muhammad the prophet’s actions, habits and words.</w:t>
      </w:r>
    </w:p>
    <w:p w14:paraId="4FDF60A2" w14:textId="77777777" w:rsidR="001C1E06" w:rsidRDefault="00BA7317" w:rsidP="008805AB">
      <w:r w:rsidRPr="00124CE6">
        <w:rPr>
          <w:b/>
          <w:highlight w:val="cyan"/>
        </w:rPr>
        <w:t>Qiyas:</w:t>
      </w:r>
      <w:r>
        <w:t xml:space="preserve"> </w:t>
      </w:r>
      <w:r w:rsidR="001C1E06">
        <w:t>When comparing the Hadith and the Qur’an while using deductive analogy to make new injunctions</w:t>
      </w:r>
    </w:p>
    <w:p w14:paraId="478B10E0" w14:textId="77777777" w:rsidR="001C1E06" w:rsidRDefault="001C1E06" w:rsidP="008805AB">
      <w:r w:rsidRPr="000238CB">
        <w:rPr>
          <w:b/>
          <w:highlight w:val="cyan"/>
        </w:rPr>
        <w:t>Ijma</w:t>
      </w:r>
      <w:r w:rsidRPr="000238CB">
        <w:rPr>
          <w:highlight w:val="cyan"/>
        </w:rPr>
        <w:t>:</w:t>
      </w:r>
      <w:r>
        <w:rPr>
          <w:b/>
        </w:rPr>
        <w:t xml:space="preserve"> </w:t>
      </w:r>
      <w:r>
        <w:t>Coming to a consensus/ majority rules (the issues with coffee, if it was against the rules of their religion to drink it.</w:t>
      </w:r>
    </w:p>
    <w:p w14:paraId="3D133C0A" w14:textId="77777777" w:rsidR="001C1E06" w:rsidRPr="001C1E06" w:rsidRDefault="001C1E06" w:rsidP="008805AB">
      <w:r w:rsidRPr="000238CB">
        <w:rPr>
          <w:b/>
          <w:highlight w:val="cyan"/>
        </w:rPr>
        <w:t>Fiqh</w:t>
      </w:r>
      <w:r w:rsidRPr="000238CB">
        <w:rPr>
          <w:highlight w:val="cyan"/>
        </w:rPr>
        <w:t>:</w:t>
      </w:r>
      <w:r w:rsidR="000238CB">
        <w:t xml:space="preserve"> </w:t>
      </w:r>
      <w:r w:rsidR="00A658A7">
        <w:t>work. To think about and conclude on what is allowable legal behaviour and what is not.</w:t>
      </w:r>
    </w:p>
    <w:p w14:paraId="25F31D3B" w14:textId="77777777" w:rsidR="00E710F0" w:rsidRDefault="00A658A7" w:rsidP="008805AB">
      <w:r w:rsidRPr="000A1A75">
        <w:rPr>
          <w:b/>
          <w:highlight w:val="cyan"/>
        </w:rPr>
        <w:t>Mu’tazilites:</w:t>
      </w:r>
      <w:r>
        <w:t xml:space="preserve"> Islam theologians </w:t>
      </w:r>
      <w:r w:rsidR="00E12D7E">
        <w:t>that argued</w:t>
      </w:r>
      <w:r>
        <w:t xml:space="preserve"> for reason.</w:t>
      </w:r>
      <w:r w:rsidR="00E12D7E">
        <w:t xml:space="preserve"> The debate if God actually had body parts or not.</w:t>
      </w:r>
    </w:p>
    <w:p w14:paraId="7AB532DA" w14:textId="77777777" w:rsidR="00E12D7E" w:rsidRDefault="00E12D7E" w:rsidP="008805AB">
      <w:r w:rsidRPr="000A1A75">
        <w:rPr>
          <w:b/>
          <w:highlight w:val="cyan"/>
        </w:rPr>
        <w:t>Tawhid</w:t>
      </w:r>
      <w:r w:rsidRPr="000A1A75">
        <w:rPr>
          <w:b/>
        </w:rPr>
        <w:t>:</w:t>
      </w:r>
      <w:r>
        <w:t xml:space="preserve"> The oneness of God, the concept of monotheism also.</w:t>
      </w:r>
    </w:p>
    <w:p w14:paraId="146CCDE8" w14:textId="77777777" w:rsidR="00E12D7E" w:rsidRDefault="00E12D7E" w:rsidP="008805AB">
      <w:r w:rsidRPr="000A1A75">
        <w:rPr>
          <w:b/>
          <w:highlight w:val="cyan"/>
        </w:rPr>
        <w:t>Nabi:</w:t>
      </w:r>
      <w:r>
        <w:t xml:space="preserve"> Prophet of God, brought warnings.</w:t>
      </w:r>
    </w:p>
    <w:p w14:paraId="2D2408BC" w14:textId="77777777" w:rsidR="00116E36" w:rsidRDefault="00E12D7E" w:rsidP="008805AB">
      <w:r w:rsidRPr="000A1A75">
        <w:rPr>
          <w:b/>
          <w:highlight w:val="cyan"/>
        </w:rPr>
        <w:t>Rasul:</w:t>
      </w:r>
      <w:r>
        <w:t xml:space="preserve"> Messenger of God, innovation, scriptures, authorative and devine.</w:t>
      </w:r>
    </w:p>
    <w:p w14:paraId="5A6FEAC3" w14:textId="77777777" w:rsidR="00116E36" w:rsidRDefault="00116E36" w:rsidP="008805AB">
      <w:r w:rsidRPr="00C40686">
        <w:rPr>
          <w:b/>
          <w:highlight w:val="cyan"/>
        </w:rPr>
        <w:t>Isma</w:t>
      </w:r>
      <w:r w:rsidR="002F0150" w:rsidRPr="00C40686">
        <w:rPr>
          <w:b/>
          <w:highlight w:val="cyan"/>
        </w:rPr>
        <w:t>’</w:t>
      </w:r>
      <w:r w:rsidRPr="00C40686">
        <w:rPr>
          <w:b/>
          <w:highlight w:val="cyan"/>
        </w:rPr>
        <w:t>ilis</w:t>
      </w:r>
      <w:r>
        <w:t>: A group branched off from Islam, led by a living Imam who was a hereditary succession from Ali to His Highness Prince Karim Aga Khan</w:t>
      </w:r>
      <w:r w:rsidR="000A1A75">
        <w:t xml:space="preserve"> (49</w:t>
      </w:r>
      <w:r w:rsidR="000A1A75" w:rsidRPr="000A1A75">
        <w:rPr>
          <w:vertAlign w:val="superscript"/>
        </w:rPr>
        <w:t>th</w:t>
      </w:r>
      <w:r w:rsidR="000A1A75">
        <w:t xml:space="preserve"> </w:t>
      </w:r>
      <w:proofErr w:type="spellStart"/>
      <w:r w:rsidR="000A1A75">
        <w:t>Imama</w:t>
      </w:r>
      <w:proofErr w:type="spellEnd"/>
      <w:r w:rsidR="000A1A75">
        <w:t>).</w:t>
      </w:r>
    </w:p>
    <w:p w14:paraId="128E2C36" w14:textId="77777777" w:rsidR="002F0150" w:rsidRDefault="002F0150" w:rsidP="008805AB">
      <w:r w:rsidRPr="002F0150">
        <w:rPr>
          <w:b/>
          <w:highlight w:val="cyan"/>
        </w:rPr>
        <w:t>Five Pillars of Faith:</w:t>
      </w:r>
      <w:r w:rsidRPr="002F0150">
        <w:rPr>
          <w:b/>
        </w:rPr>
        <w:t xml:space="preserve"> </w:t>
      </w:r>
      <w:r>
        <w:t xml:space="preserve">Five bases of Islamic Faith, </w:t>
      </w:r>
      <w:r w:rsidRPr="008900DF">
        <w:rPr>
          <w:b/>
          <w:highlight w:val="cyan"/>
        </w:rPr>
        <w:t>Shahadah</w:t>
      </w:r>
      <w:r>
        <w:t xml:space="preserve"> (sincerely reciting the Muslim profession of faith, </w:t>
      </w:r>
      <w:r w:rsidRPr="008900DF">
        <w:rPr>
          <w:b/>
          <w:highlight w:val="cyan"/>
        </w:rPr>
        <w:t>Salat</w:t>
      </w:r>
      <w:r>
        <w:t xml:space="preserve"> (performing ritual pra</w:t>
      </w:r>
      <w:r w:rsidR="006A1BD5">
        <w:t>y</w:t>
      </w:r>
      <w:r>
        <w:t xml:space="preserve">ers in the proper way 5 times each day), </w:t>
      </w:r>
      <w:r w:rsidRPr="008900DF">
        <w:rPr>
          <w:b/>
          <w:highlight w:val="cyan"/>
        </w:rPr>
        <w:t>Zakat</w:t>
      </w:r>
      <w:r>
        <w:t xml:space="preserve"> (paying an alms or charity tax to </w:t>
      </w:r>
      <w:r w:rsidRPr="002F0150">
        <w:t xml:space="preserve">benefit the poor, </w:t>
      </w:r>
      <w:r w:rsidRPr="008900DF">
        <w:rPr>
          <w:b/>
          <w:highlight w:val="cyan"/>
        </w:rPr>
        <w:t>Sawm</w:t>
      </w:r>
      <w:r w:rsidRPr="002F0150">
        <w:t xml:space="preserve"> (fasting during month of Ramadan), </w:t>
      </w:r>
      <w:r w:rsidRPr="008900DF">
        <w:rPr>
          <w:b/>
          <w:highlight w:val="cyan"/>
        </w:rPr>
        <w:t>Hajj</w:t>
      </w:r>
      <w:r w:rsidRPr="008900DF">
        <w:rPr>
          <w:b/>
        </w:rPr>
        <w:t xml:space="preserve"> </w:t>
      </w:r>
      <w:r w:rsidRPr="002F0150">
        <w:t>(Pilgrimage to Mecca)</w:t>
      </w:r>
      <w:r w:rsidR="008900DF">
        <w:t>.</w:t>
      </w:r>
    </w:p>
    <w:p w14:paraId="7342C046" w14:textId="77777777" w:rsidR="008900DF" w:rsidRPr="002F0150" w:rsidRDefault="008900DF" w:rsidP="008805AB">
      <w:r w:rsidRPr="008900DF">
        <w:rPr>
          <w:b/>
          <w:highlight w:val="cyan"/>
        </w:rPr>
        <w:t>Wudu:</w:t>
      </w:r>
      <w:r>
        <w:t xml:space="preserve"> The act of cleansing the spirit that Muslims perform before the Salat.</w:t>
      </w:r>
    </w:p>
    <w:p w14:paraId="62D72128" w14:textId="77777777" w:rsidR="002F0150" w:rsidRDefault="002F0150" w:rsidP="008805AB">
      <w:r w:rsidRPr="002F0150">
        <w:rPr>
          <w:b/>
          <w:highlight w:val="cyan"/>
        </w:rPr>
        <w:t>Hijab:</w:t>
      </w:r>
      <w:r>
        <w:rPr>
          <w:b/>
        </w:rPr>
        <w:t xml:space="preserve"> </w:t>
      </w:r>
      <w:r>
        <w:t>Head covering for the women when in Public or in the presence of another man in the Muslim religion.</w:t>
      </w:r>
    </w:p>
    <w:p w14:paraId="721FF2BD" w14:textId="77777777" w:rsidR="006A1BD5" w:rsidRDefault="006A1BD5" w:rsidP="008805AB">
      <w:r w:rsidRPr="006A1BD5">
        <w:rPr>
          <w:b/>
          <w:highlight w:val="cyan"/>
        </w:rPr>
        <w:t>Mecca:</w:t>
      </w:r>
      <w:r>
        <w:t xml:space="preserve"> City in Saudi Arabia, considered Holy city for Muslims.</w:t>
      </w:r>
      <w:r w:rsidR="00573DA6">
        <w:t xml:space="preserve"> Became the capital of the Muslim Empire.</w:t>
      </w:r>
    </w:p>
    <w:p w14:paraId="4EB03C7D" w14:textId="77777777" w:rsidR="00573DA6" w:rsidRDefault="00573DA6" w:rsidP="008805AB">
      <w:r w:rsidRPr="00573DA6">
        <w:rPr>
          <w:b/>
          <w:highlight w:val="cyan"/>
        </w:rPr>
        <w:t>Medina</w:t>
      </w:r>
      <w:r w:rsidR="0079689F" w:rsidRPr="0079689F">
        <w:rPr>
          <w:b/>
          <w:highlight w:val="cyan"/>
        </w:rPr>
        <w:t>/ Yathrib</w:t>
      </w:r>
      <w:r w:rsidRPr="00573DA6">
        <w:rPr>
          <w:b/>
          <w:highlight w:val="cyan"/>
        </w:rPr>
        <w:t>:</w:t>
      </w:r>
      <w:r>
        <w:t xml:space="preserve"> City wh</w:t>
      </w:r>
      <w:r w:rsidR="0079689F">
        <w:t>ere Muhammad established Islam/ ancient name of Medina.</w:t>
      </w:r>
    </w:p>
    <w:p w14:paraId="5A0D5CC1" w14:textId="77777777" w:rsidR="006A1BD5" w:rsidRDefault="006A1BD5" w:rsidP="008805AB">
      <w:r w:rsidRPr="006A1BD5">
        <w:rPr>
          <w:b/>
          <w:highlight w:val="cyan"/>
        </w:rPr>
        <w:t>Muezzin:</w:t>
      </w:r>
      <w:r>
        <w:t xml:space="preserve"> Caller to prayer.</w:t>
      </w:r>
    </w:p>
    <w:p w14:paraId="4DAC2DAE" w14:textId="77777777" w:rsidR="006A1BD5" w:rsidRDefault="006A1BD5" w:rsidP="008805AB">
      <w:r w:rsidRPr="006A1BD5">
        <w:rPr>
          <w:b/>
          <w:highlight w:val="cyan"/>
        </w:rPr>
        <w:t>Raka’ah:</w:t>
      </w:r>
      <w:r>
        <w:t xml:space="preserve"> The movements and words </w:t>
      </w:r>
      <w:r w:rsidR="007365DC">
        <w:t xml:space="preserve">that are performed </w:t>
      </w:r>
      <w:r>
        <w:t>while praying.</w:t>
      </w:r>
    </w:p>
    <w:p w14:paraId="616156AF" w14:textId="77777777" w:rsidR="006A1BD5" w:rsidRDefault="006A1BD5" w:rsidP="008805AB">
      <w:r w:rsidRPr="00573DA6">
        <w:rPr>
          <w:b/>
          <w:highlight w:val="cyan"/>
        </w:rPr>
        <w:t>Mughal:</w:t>
      </w:r>
      <w:r>
        <w:t xml:space="preserve"> </w:t>
      </w:r>
      <w:r w:rsidR="00573DA6">
        <w:t>Part of the Muslim Dynasty, who is of Mongol descent (Mongol founder= Tamerlane)</w:t>
      </w:r>
    </w:p>
    <w:p w14:paraId="6E4755AF" w14:textId="77777777" w:rsidR="00311C44" w:rsidRDefault="00311C44" w:rsidP="008805AB">
      <w:r w:rsidRPr="00311C44">
        <w:rPr>
          <w:b/>
          <w:highlight w:val="cyan"/>
        </w:rPr>
        <w:t>Jum’ah:</w:t>
      </w:r>
      <w:r>
        <w:rPr>
          <w:b/>
        </w:rPr>
        <w:t xml:space="preserve"> </w:t>
      </w:r>
      <w:r>
        <w:t>the action of Muslims gathering for prayer.</w:t>
      </w:r>
    </w:p>
    <w:p w14:paraId="41AEF9CF" w14:textId="77777777" w:rsidR="00311C44" w:rsidRDefault="00311C44" w:rsidP="008805AB">
      <w:r w:rsidRPr="00311C44">
        <w:rPr>
          <w:b/>
          <w:highlight w:val="cyan"/>
        </w:rPr>
        <w:t>Masjid:</w:t>
      </w:r>
      <w:r>
        <w:t xml:space="preserve"> Mosque</w:t>
      </w:r>
    </w:p>
    <w:p w14:paraId="70B24EF1" w14:textId="77777777" w:rsidR="00311C44" w:rsidRDefault="00311C44" w:rsidP="008805AB">
      <w:r w:rsidRPr="00311C44">
        <w:rPr>
          <w:b/>
          <w:highlight w:val="cyan"/>
        </w:rPr>
        <w:t>Eid al-Fitr:</w:t>
      </w:r>
      <w:r>
        <w:rPr>
          <w:b/>
        </w:rPr>
        <w:t xml:space="preserve"> </w:t>
      </w:r>
      <w:r>
        <w:t>Festival of breaking of the fast, represents the end of Ramadan.</w:t>
      </w:r>
    </w:p>
    <w:p w14:paraId="038B5E1A" w14:textId="77777777" w:rsidR="00311C44" w:rsidRDefault="00311C44" w:rsidP="008805AB">
      <w:r w:rsidRPr="001947FD">
        <w:rPr>
          <w:b/>
          <w:highlight w:val="cyan"/>
        </w:rPr>
        <w:t>Fana:</w:t>
      </w:r>
      <w:r w:rsidR="001947FD">
        <w:t xml:space="preserve"> Sufi</w:t>
      </w:r>
      <w:r>
        <w:t xml:space="preserve"> term for “passing away” or “annihilation”</w:t>
      </w:r>
      <w:r w:rsidR="001947FD">
        <w:t xml:space="preserve"> of the self, Fana is to break down one’s ego and realize the unity of God.</w:t>
      </w:r>
    </w:p>
    <w:p w14:paraId="14A5CA50" w14:textId="77777777" w:rsidR="001947FD" w:rsidRDefault="001947FD" w:rsidP="008805AB">
      <w:r w:rsidRPr="001947FD">
        <w:rPr>
          <w:b/>
          <w:highlight w:val="cyan"/>
        </w:rPr>
        <w:lastRenderedPageBreak/>
        <w:t>Fatiha:</w:t>
      </w:r>
      <w:r>
        <w:t xml:space="preserve"> First short Sura (chapter) of the Qur’an.</w:t>
      </w:r>
    </w:p>
    <w:p w14:paraId="374F21C0" w14:textId="77777777" w:rsidR="00877E5B" w:rsidRDefault="00877E5B" w:rsidP="008805AB">
      <w:r w:rsidRPr="00877E5B">
        <w:rPr>
          <w:b/>
          <w:highlight w:val="cyan"/>
        </w:rPr>
        <w:t>Sura:</w:t>
      </w:r>
      <w:r>
        <w:t xml:space="preserve">  Chapters in the Qur’an, there are 114 of them, they arranged from longest to shortest.</w:t>
      </w:r>
    </w:p>
    <w:p w14:paraId="71CE8F8C" w14:textId="77777777" w:rsidR="001947FD" w:rsidRPr="001947FD" w:rsidRDefault="001947FD" w:rsidP="001947FD">
      <w:pPr>
        <w:tabs>
          <w:tab w:val="left" w:pos="5631"/>
        </w:tabs>
      </w:pPr>
      <w:r w:rsidRPr="001947FD">
        <w:rPr>
          <w:b/>
          <w:highlight w:val="cyan"/>
        </w:rPr>
        <w:t>Kab’ah:</w:t>
      </w:r>
      <w:r>
        <w:t xml:space="preserve"> The big black cube that people pray to during Hajj.</w:t>
      </w:r>
      <w:r>
        <w:tab/>
      </w:r>
    </w:p>
    <w:p w14:paraId="1C65F508" w14:textId="77777777" w:rsidR="007779CA" w:rsidRDefault="007779CA" w:rsidP="007779CA">
      <w:r w:rsidRPr="007779CA">
        <w:rPr>
          <w:b/>
          <w:highlight w:val="cyan"/>
        </w:rPr>
        <w:t>Occultation:</w:t>
      </w:r>
      <w:r w:rsidRPr="007779CA">
        <w:rPr>
          <w:b/>
        </w:rPr>
        <w:t xml:space="preserve"> </w:t>
      </w:r>
      <w:r>
        <w:t>How the 12</w:t>
      </w:r>
      <w:r w:rsidRPr="007779CA">
        <w:rPr>
          <w:vertAlign w:val="superscript"/>
        </w:rPr>
        <w:t>th</w:t>
      </w:r>
      <w:r>
        <w:t xml:space="preserve"> Imam disappeared and Shia Islam believes that he will return one </w:t>
      </w:r>
      <w:r w:rsidR="00124CE6">
        <w:t>day</w:t>
      </w:r>
      <w:r>
        <w:t xml:space="preserve"> as the Messiah and help the world.</w:t>
      </w:r>
    </w:p>
    <w:p w14:paraId="0E760176" w14:textId="77777777" w:rsidR="00170865" w:rsidRDefault="00170865" w:rsidP="007779CA">
      <w:r w:rsidRPr="00170865">
        <w:rPr>
          <w:b/>
          <w:highlight w:val="cyan"/>
        </w:rPr>
        <w:t>Ramadan:</w:t>
      </w:r>
      <w:r>
        <w:t xml:space="preserve"> A whole month where Muslims fast everyday from sunrise to sunset. </w:t>
      </w:r>
    </w:p>
    <w:p w14:paraId="6022BF44" w14:textId="77777777" w:rsidR="00402D8F" w:rsidRDefault="00402D8F" w:rsidP="007779CA">
      <w:r w:rsidRPr="00402D8F">
        <w:rPr>
          <w:b/>
          <w:highlight w:val="cyan"/>
        </w:rPr>
        <w:t>Jihad:</w:t>
      </w:r>
      <w:r>
        <w:t xml:space="preserve"> War or struggle against non believer Muslims.</w:t>
      </w:r>
    </w:p>
    <w:p w14:paraId="301084C5" w14:textId="77777777" w:rsidR="00944233" w:rsidRDefault="00944233" w:rsidP="007779CA">
      <w:r w:rsidRPr="00944233">
        <w:rPr>
          <w:b/>
          <w:highlight w:val="cyan"/>
        </w:rPr>
        <w:t>Mahdi:</w:t>
      </w:r>
      <w:r>
        <w:t xml:space="preserve"> Spiritual and temporal leader who will rule before the end of the world and restore religion and justice.</w:t>
      </w:r>
    </w:p>
    <w:p w14:paraId="04C25715" w14:textId="77777777" w:rsidR="00944233" w:rsidRDefault="00944233" w:rsidP="007779CA">
      <w:r w:rsidRPr="005F1AD7">
        <w:rPr>
          <w:b/>
          <w:highlight w:val="cyan"/>
        </w:rPr>
        <w:t>Mohammad:</w:t>
      </w:r>
      <w:r>
        <w:t xml:space="preserve"> Islamic Prophet, founder of Islam. </w:t>
      </w:r>
    </w:p>
    <w:p w14:paraId="2E93681E" w14:textId="77777777" w:rsidR="00FD5336" w:rsidRDefault="00FD5336" w:rsidP="007779CA">
      <w:r w:rsidRPr="00252CC8">
        <w:rPr>
          <w:b/>
          <w:highlight w:val="cyan"/>
        </w:rPr>
        <w:t>Muharram:</w:t>
      </w:r>
      <w:r>
        <w:t xml:space="preserve"> </w:t>
      </w:r>
      <w:r w:rsidR="00252CC8">
        <w:t>1</w:t>
      </w:r>
      <w:r w:rsidR="00252CC8" w:rsidRPr="00252CC8">
        <w:rPr>
          <w:vertAlign w:val="superscript"/>
        </w:rPr>
        <w:t>st</w:t>
      </w:r>
      <w:r w:rsidR="00252CC8">
        <w:t xml:space="preserve"> month of the year in the Islamic calendar, celebrating the death of </w:t>
      </w:r>
      <w:proofErr w:type="spellStart"/>
      <w:r w:rsidR="00252CC8">
        <w:t>Husayn</w:t>
      </w:r>
      <w:proofErr w:type="spellEnd"/>
      <w:r w:rsidR="00252CC8">
        <w:t xml:space="preserve"> and his retinue.</w:t>
      </w:r>
    </w:p>
    <w:p w14:paraId="680E162C" w14:textId="77777777" w:rsidR="00252CC8" w:rsidRDefault="00252CC8" w:rsidP="007779CA">
      <w:r w:rsidRPr="00252CC8">
        <w:rPr>
          <w:b/>
          <w:highlight w:val="cyan"/>
        </w:rPr>
        <w:t xml:space="preserve">Muhammad ibn </w:t>
      </w:r>
      <w:proofErr w:type="spellStart"/>
      <w:r w:rsidRPr="00252CC8">
        <w:rPr>
          <w:b/>
          <w:highlight w:val="cyan"/>
        </w:rPr>
        <w:t>Abd</w:t>
      </w:r>
      <w:proofErr w:type="spellEnd"/>
      <w:r w:rsidRPr="00252CC8">
        <w:rPr>
          <w:b/>
          <w:highlight w:val="cyan"/>
        </w:rPr>
        <w:t xml:space="preserve"> al- </w:t>
      </w:r>
      <w:proofErr w:type="spellStart"/>
      <w:r w:rsidRPr="00252CC8">
        <w:rPr>
          <w:b/>
          <w:highlight w:val="cyan"/>
        </w:rPr>
        <w:t>Wahhab</w:t>
      </w:r>
      <w:proofErr w:type="spellEnd"/>
      <w:r w:rsidRPr="00252CC8">
        <w:rPr>
          <w:b/>
          <w:highlight w:val="cyan"/>
        </w:rPr>
        <w:t>:</w:t>
      </w:r>
      <w:r>
        <w:t xml:space="preserve"> Wahhabism religion was named after him, was a preacher and scholar in the 18</w:t>
      </w:r>
      <w:r w:rsidRPr="00252CC8">
        <w:rPr>
          <w:vertAlign w:val="superscript"/>
        </w:rPr>
        <w:t>th</w:t>
      </w:r>
      <w:r>
        <w:t xml:space="preserve"> century.</w:t>
      </w:r>
    </w:p>
    <w:p w14:paraId="7F757690" w14:textId="77777777" w:rsidR="00FD08EF" w:rsidRDefault="00FD08EF" w:rsidP="007779CA">
      <w:r w:rsidRPr="00FD08EF">
        <w:rPr>
          <w:b/>
          <w:highlight w:val="cyan"/>
        </w:rPr>
        <w:t>Ottoman:</w:t>
      </w:r>
      <w:r w:rsidRPr="00FD08EF">
        <w:rPr>
          <w:b/>
        </w:rPr>
        <w:t xml:space="preserve"> </w:t>
      </w:r>
      <w:r>
        <w:t>Caliphate ruling of Muslim part of the world from Istanbul (16</w:t>
      </w:r>
      <w:r w:rsidRPr="00FD08EF">
        <w:rPr>
          <w:vertAlign w:val="superscript"/>
        </w:rPr>
        <w:t>th</w:t>
      </w:r>
      <w:r>
        <w:t xml:space="preserve"> – 20</w:t>
      </w:r>
      <w:r w:rsidRPr="00FD08EF">
        <w:rPr>
          <w:vertAlign w:val="superscript"/>
        </w:rPr>
        <w:t>th</w:t>
      </w:r>
      <w:r>
        <w:t xml:space="preserve"> century B.C.E.)</w:t>
      </w:r>
    </w:p>
    <w:p w14:paraId="585277AF" w14:textId="77777777" w:rsidR="00570229" w:rsidRDefault="00570229" w:rsidP="007779CA">
      <w:r w:rsidRPr="00570229">
        <w:rPr>
          <w:b/>
          <w:highlight w:val="cyan"/>
        </w:rPr>
        <w:t>People of the Book:</w:t>
      </w:r>
      <w:r>
        <w:t xml:space="preserve"> Qur’an refers to followers of monotheistic Abrahamic religions that are older than Islam, Christians and all Children of Israel.</w:t>
      </w:r>
    </w:p>
    <w:p w14:paraId="6EC65AB3" w14:textId="77777777" w:rsidR="00B8449A" w:rsidRDefault="00B8449A" w:rsidP="007779CA">
      <w:r w:rsidRPr="00B8449A">
        <w:rPr>
          <w:b/>
          <w:highlight w:val="cyan"/>
        </w:rPr>
        <w:t>Safavid:</w:t>
      </w:r>
      <w:r>
        <w:t xml:space="preserve"> Member of dynasty that ruled Persia, made Shia Islam instead of Sunni Islam, as the state religion.</w:t>
      </w:r>
    </w:p>
    <w:p w14:paraId="4A9274F8" w14:textId="77777777" w:rsidR="00834FF0" w:rsidRDefault="00834FF0" w:rsidP="007779CA">
      <w:r w:rsidRPr="00834FF0">
        <w:rPr>
          <w:b/>
          <w:highlight w:val="cyan"/>
        </w:rPr>
        <w:t>Shirk</w:t>
      </w:r>
      <w:r>
        <w:t>: Great sin of idolatry or associating something else with God.</w:t>
      </w:r>
    </w:p>
    <w:p w14:paraId="6F9E3651" w14:textId="77777777" w:rsidR="00877E5B" w:rsidRDefault="00877E5B" w:rsidP="007779CA">
      <w:r w:rsidRPr="00877E5B">
        <w:rPr>
          <w:b/>
          <w:highlight w:val="cyan"/>
        </w:rPr>
        <w:t>Sufis:</w:t>
      </w:r>
      <w:r>
        <w:t xml:space="preserve"> One who follows the mystical path of Islam.</w:t>
      </w:r>
    </w:p>
    <w:p w14:paraId="2396B4AB" w14:textId="77777777" w:rsidR="0079689F" w:rsidRDefault="0079689F" w:rsidP="007779CA">
      <w:r w:rsidRPr="0079689F">
        <w:rPr>
          <w:b/>
          <w:highlight w:val="cyan"/>
        </w:rPr>
        <w:t>Ulama:</w:t>
      </w:r>
      <w:r>
        <w:t xml:space="preserve"> Body of Muslim scholars who are acknowledged as having specialist knowledge of Islamic sacred law and theology.</w:t>
      </w:r>
    </w:p>
    <w:p w14:paraId="679DC5AE" w14:textId="77777777" w:rsidR="007365DC" w:rsidRDefault="007365DC" w:rsidP="007779CA">
      <w:r w:rsidRPr="007365DC">
        <w:rPr>
          <w:b/>
          <w:highlight w:val="cyan"/>
        </w:rPr>
        <w:t>Zaydis:</w:t>
      </w:r>
      <w:r>
        <w:t xml:space="preserve"> A liberal and moderate early sect </w:t>
      </w:r>
      <w:r w:rsidR="003B6FD4">
        <w:t>that</w:t>
      </w:r>
      <w:r>
        <w:t xml:space="preserve"> started in the 8</w:t>
      </w:r>
      <w:r w:rsidRPr="007365DC">
        <w:rPr>
          <w:vertAlign w:val="superscript"/>
        </w:rPr>
        <w:t>th</w:t>
      </w:r>
      <w:r>
        <w:t xml:space="preserve"> century originated from Shi’a Islam. Zaydis is what the people that are the descendent of </w:t>
      </w:r>
      <w:proofErr w:type="spellStart"/>
      <w:r>
        <w:t>Zayd</w:t>
      </w:r>
      <w:proofErr w:type="spellEnd"/>
      <w:r>
        <w:t xml:space="preserve"> ibn ‘Ali (grandson of </w:t>
      </w:r>
      <w:proofErr w:type="spellStart"/>
      <w:r>
        <w:t>Husayn</w:t>
      </w:r>
      <w:proofErr w:type="spellEnd"/>
      <w:r>
        <w:t>) are called.</w:t>
      </w:r>
    </w:p>
    <w:p w14:paraId="2AB5A1F1" w14:textId="77777777" w:rsidR="007365DC" w:rsidRDefault="007365DC" w:rsidP="007779CA">
      <w:r w:rsidRPr="007365DC">
        <w:rPr>
          <w:b/>
          <w:highlight w:val="cyan"/>
        </w:rPr>
        <w:t>Al-Ash‘ari:</w:t>
      </w:r>
      <w:r>
        <w:t xml:space="preserve"> Early theological school of Sunni Islam based on clerical authority and rejection of cause and effect reasoning. Founded by Abu al-Hassan al-Ash’ari.</w:t>
      </w:r>
    </w:p>
    <w:p w14:paraId="15126C73" w14:textId="77777777" w:rsidR="007365DC" w:rsidRDefault="007365DC" w:rsidP="007779CA">
      <w:r w:rsidRPr="00D02E1A">
        <w:rPr>
          <w:b/>
          <w:highlight w:val="cyan"/>
        </w:rPr>
        <w:t>Al-Ghazali:</w:t>
      </w:r>
      <w:r>
        <w:t xml:space="preserve"> </w:t>
      </w:r>
      <w:r w:rsidR="00D02E1A">
        <w:t>Muslim theologian, jurist, philosopher, and mystic of Persian descent.</w:t>
      </w:r>
    </w:p>
    <w:p w14:paraId="7ED73FB4" w14:textId="77777777" w:rsidR="00D02E1A" w:rsidRDefault="00D02E1A" w:rsidP="007779CA">
      <w:r w:rsidRPr="00D02E1A">
        <w:rPr>
          <w:b/>
          <w:highlight w:val="cyan"/>
        </w:rPr>
        <w:t>Ali-Mohammad:</w:t>
      </w:r>
      <w:r>
        <w:t xml:space="preserve"> Turkish soldier and had a position of authority in Egypt (1805-1848) who took control of Egypt from the Ottoman Empire (1811). He then established a modern state, over which his family ruled until 1952.</w:t>
      </w:r>
    </w:p>
    <w:p w14:paraId="22B3EAFB" w14:textId="77777777" w:rsidR="00D02E1A" w:rsidRDefault="00D02E1A" w:rsidP="007779CA">
      <w:r w:rsidRPr="00D02E1A">
        <w:rPr>
          <w:b/>
          <w:highlight w:val="cyan"/>
        </w:rPr>
        <w:t>Anno Hijra:</w:t>
      </w:r>
      <w:r>
        <w:t xml:space="preserve"> The era used in the Islamic lunar calendar, starting its count from 622 C.E. which is when Muhammad migrated from Mecca to Medina (Yathrib).</w:t>
      </w:r>
    </w:p>
    <w:p w14:paraId="6B4A6C22" w14:textId="77777777" w:rsidR="00D02E1A" w:rsidRDefault="00D02E1A" w:rsidP="007779CA">
      <w:r w:rsidRPr="00D02E1A">
        <w:rPr>
          <w:b/>
          <w:highlight w:val="cyan"/>
        </w:rPr>
        <w:lastRenderedPageBreak/>
        <w:t>Ansars:</w:t>
      </w:r>
      <w:r>
        <w:t xml:space="preserve"> Islamic term for local inhabitants of Medina, these people provided shelter for Muhammad and his followers when they were chased out of Mecca.</w:t>
      </w:r>
    </w:p>
    <w:p w14:paraId="21234319" w14:textId="77777777" w:rsidR="005A69DF" w:rsidRDefault="005A69DF" w:rsidP="007779CA">
      <w:r w:rsidRPr="005A69DF">
        <w:rPr>
          <w:b/>
          <w:highlight w:val="cyan"/>
        </w:rPr>
        <w:t>‘Ashura:</w:t>
      </w:r>
      <w:r>
        <w:t xml:space="preserve"> Day of Remembrance, 10</w:t>
      </w:r>
      <w:r w:rsidRPr="005A69DF">
        <w:rPr>
          <w:vertAlign w:val="superscript"/>
        </w:rPr>
        <w:t>th</w:t>
      </w:r>
      <w:r>
        <w:t xml:space="preserve"> day of Muharram in the Islamic calendar. </w:t>
      </w:r>
    </w:p>
    <w:p w14:paraId="60D1DB8A" w14:textId="77777777" w:rsidR="005A69DF" w:rsidRDefault="005A69DF" w:rsidP="007779CA">
      <w:r w:rsidRPr="005A69DF">
        <w:rPr>
          <w:b/>
          <w:highlight w:val="cyan"/>
        </w:rPr>
        <w:t>Averoes:</w:t>
      </w:r>
      <w:r w:rsidR="003B6FD4">
        <w:t xml:space="preserve"> Was </w:t>
      </w:r>
      <w:proofErr w:type="gramStart"/>
      <w:r w:rsidR="003B6FD4">
        <w:t>a</w:t>
      </w:r>
      <w:proofErr w:type="gramEnd"/>
      <w:r w:rsidR="003B6FD4">
        <w:t xml:space="preserve"> </w:t>
      </w:r>
      <w:r>
        <w:t>Andalusian polymath</w:t>
      </w:r>
      <w:r w:rsidR="003B6FD4">
        <w:t xml:space="preserve"> (local of Andalusia, Spain).</w:t>
      </w:r>
    </w:p>
    <w:p w14:paraId="6DE02595" w14:textId="77777777" w:rsidR="005A69DF" w:rsidRDefault="005A69DF" w:rsidP="007779CA">
      <w:r w:rsidRPr="005A69DF">
        <w:rPr>
          <w:b/>
          <w:highlight w:val="cyan"/>
        </w:rPr>
        <w:t>Avicenna:</w:t>
      </w:r>
      <w:r>
        <w:t xml:space="preserve"> Was a Persian polymath, known as one of the key thinkers and writers of the Islamic Golden Age.</w:t>
      </w:r>
    </w:p>
    <w:p w14:paraId="4B0EA6E9" w14:textId="77777777" w:rsidR="00743A95" w:rsidRDefault="00743A95" w:rsidP="007779CA">
      <w:r w:rsidRPr="00BB63FE">
        <w:rPr>
          <w:b/>
          <w:highlight w:val="cyan"/>
        </w:rPr>
        <w:t>Eid al-adha:</w:t>
      </w:r>
      <w:r>
        <w:t xml:space="preserve"> Called the “Sacrifice Feast”, </w:t>
      </w:r>
      <w:r w:rsidR="00BB63FE">
        <w:t>a festival celebrated worldwide by Muslims, considered the holier of the two most popular holidays.</w:t>
      </w:r>
    </w:p>
    <w:p w14:paraId="0C261423" w14:textId="77777777" w:rsidR="00BB63FE" w:rsidRDefault="00BB63FE" w:rsidP="007779CA">
      <w:pPr>
        <w:rPr>
          <w:rFonts w:cstheme="minorHAnsi"/>
        </w:rPr>
      </w:pPr>
      <w:r w:rsidRPr="00BB63FE">
        <w:rPr>
          <w:b/>
          <w:highlight w:val="cyan"/>
        </w:rPr>
        <w:t>Faqir:</w:t>
      </w:r>
      <w:r>
        <w:t xml:space="preserve"> Muslim who lives their life based on alms (money or food given to poor people).</w:t>
      </w:r>
    </w:p>
    <w:p w14:paraId="2BDF2DE0" w14:textId="77777777" w:rsidR="002810B4" w:rsidRDefault="002810B4" w:rsidP="007779CA">
      <w:r w:rsidRPr="002810B4">
        <w:rPr>
          <w:b/>
          <w:highlight w:val="red"/>
        </w:rPr>
        <w:t>Shiat Ali</w:t>
      </w:r>
      <w:r>
        <w:t>: Branch religion from Islam. These followers believed in Ali and the Imams as being the rightful successors of Muhammad.</w:t>
      </w:r>
    </w:p>
    <w:p w14:paraId="2BEFB5D4" w14:textId="77777777" w:rsidR="00992AF2" w:rsidRDefault="00992AF2" w:rsidP="007779CA">
      <w:bookmarkStart w:id="0" w:name="_GoBack"/>
      <w:r w:rsidRPr="00992AF2">
        <w:rPr>
          <w:b/>
          <w:highlight w:val="red"/>
        </w:rPr>
        <w:t>Sayyid</w:t>
      </w:r>
      <w:bookmarkEnd w:id="0"/>
      <w:r w:rsidRPr="00992AF2">
        <w:rPr>
          <w:b/>
          <w:highlight w:val="red"/>
        </w:rPr>
        <w:t xml:space="preserve"> Kazim:</w:t>
      </w:r>
      <w:r w:rsidR="00D02E1A">
        <w:t xml:space="preserve"> Descendent of Muhammad.</w:t>
      </w:r>
    </w:p>
    <w:p w14:paraId="261F5C7C" w14:textId="77777777" w:rsidR="00E12D7E" w:rsidRDefault="0002414E" w:rsidP="008805AB">
      <w:r w:rsidRPr="000A1A75">
        <w:rPr>
          <w:b/>
          <w:highlight w:val="magenta"/>
        </w:rPr>
        <w:t>Abdul-Baha:</w:t>
      </w:r>
      <w:r w:rsidR="007779CA">
        <w:rPr>
          <w:b/>
        </w:rPr>
        <w:t xml:space="preserve"> </w:t>
      </w:r>
      <w:r w:rsidR="007779CA">
        <w:t xml:space="preserve">Son of </w:t>
      </w:r>
      <w:r w:rsidR="003B6FD4">
        <w:t>“</w:t>
      </w:r>
      <w:r w:rsidR="007779CA">
        <w:t xml:space="preserve">Baha’ u’ </w:t>
      </w:r>
      <w:proofErr w:type="spellStart"/>
      <w:r w:rsidR="007779CA">
        <w:t>llah</w:t>
      </w:r>
      <w:proofErr w:type="spellEnd"/>
      <w:r w:rsidR="003B6FD4">
        <w:t>”</w:t>
      </w:r>
      <w:r w:rsidR="007779CA">
        <w:t xml:space="preserve">, took over Baha’i once </w:t>
      </w:r>
      <w:r w:rsidR="003B6FD4">
        <w:t>“</w:t>
      </w:r>
      <w:r w:rsidR="007779CA">
        <w:t xml:space="preserve">Baha’ </w:t>
      </w:r>
      <w:proofErr w:type="spellStart"/>
      <w:r w:rsidR="007779CA">
        <w:t>u’llah</w:t>
      </w:r>
      <w:proofErr w:type="spellEnd"/>
      <w:r w:rsidR="003B6FD4">
        <w:t>”</w:t>
      </w:r>
      <w:r w:rsidR="007779CA">
        <w:t xml:space="preserve"> passed away.</w:t>
      </w:r>
    </w:p>
    <w:p w14:paraId="1C2BCC0D" w14:textId="77777777" w:rsidR="0002414E" w:rsidRPr="006E2B48" w:rsidRDefault="0002414E" w:rsidP="008805AB">
      <w:r w:rsidRPr="000A1A75">
        <w:rPr>
          <w:b/>
          <w:highlight w:val="magenta"/>
        </w:rPr>
        <w:t>Shoghi Effendi</w:t>
      </w:r>
      <w:r w:rsidR="00B93F68">
        <w:rPr>
          <w:b/>
          <w:highlight w:val="magenta"/>
        </w:rPr>
        <w:t>:</w:t>
      </w:r>
      <w:r w:rsidR="006E2B48">
        <w:rPr>
          <w:b/>
          <w:highlight w:val="magenta"/>
        </w:rPr>
        <w:t xml:space="preserve"> </w:t>
      </w:r>
      <w:r w:rsidR="006E2B48" w:rsidRPr="006E2B48">
        <w:t xml:space="preserve">The grandson Shoghi Effendi, at this point instead of one </w:t>
      </w:r>
      <w:r w:rsidR="003B6FD4" w:rsidRPr="006E2B48">
        <w:t>leader</w:t>
      </w:r>
      <w:r w:rsidR="006E2B48" w:rsidRPr="006E2B48">
        <w:t>, the religion decided on having multiple leaders each of them in charge of legislative branches. Was also known as the Guardian, he had lots of authority within the UHJ.</w:t>
      </w:r>
    </w:p>
    <w:p w14:paraId="573FE1BE" w14:textId="77777777" w:rsidR="00B93F68" w:rsidRPr="006E2B48" w:rsidRDefault="00B93F68" w:rsidP="008805AB">
      <w:r>
        <w:rPr>
          <w:b/>
          <w:highlight w:val="magenta"/>
        </w:rPr>
        <w:t>Shaykh Ahmed:</w:t>
      </w:r>
      <w:r w:rsidR="006E2B48">
        <w:rPr>
          <w:b/>
          <w:highlight w:val="magenta"/>
        </w:rPr>
        <w:t xml:space="preserve"> </w:t>
      </w:r>
      <w:r w:rsidR="006E2B48" w:rsidRPr="006E2B48">
        <w:t>Indian Islamic scholar, a Hanafi jurist, and an influential member of the Naqshbandi Sufi order.</w:t>
      </w:r>
    </w:p>
    <w:p w14:paraId="48C419C1" w14:textId="77777777" w:rsidR="0002414E" w:rsidRPr="006E2B48" w:rsidRDefault="0002414E" w:rsidP="008805AB">
      <w:r w:rsidRPr="000A1A75">
        <w:rPr>
          <w:b/>
          <w:highlight w:val="magenta"/>
        </w:rPr>
        <w:t xml:space="preserve">Baha’ </w:t>
      </w:r>
      <w:proofErr w:type="spellStart"/>
      <w:r w:rsidRPr="000A1A75">
        <w:rPr>
          <w:b/>
          <w:highlight w:val="magenta"/>
        </w:rPr>
        <w:t>u’llah</w:t>
      </w:r>
      <w:proofErr w:type="spellEnd"/>
      <w:r w:rsidRPr="006E2B48">
        <w:rPr>
          <w:b/>
          <w:highlight w:val="magenta"/>
        </w:rPr>
        <w:t>:</w:t>
      </w:r>
      <w:r w:rsidR="006E2B48" w:rsidRPr="006E2B48">
        <w:rPr>
          <w:b/>
        </w:rPr>
        <w:t xml:space="preserve"> </w:t>
      </w:r>
      <w:r w:rsidR="006E2B48" w:rsidRPr="006E2B48">
        <w:t xml:space="preserve">Creates </w:t>
      </w:r>
      <w:proofErr w:type="spellStart"/>
      <w:r w:rsidR="006E2B48" w:rsidRPr="006E2B48">
        <w:t>Babism</w:t>
      </w:r>
      <w:proofErr w:type="spellEnd"/>
      <w:r w:rsidR="006E2B48" w:rsidRPr="006E2B48">
        <w:t xml:space="preserve"> movement, claims to be the end of all religious things, becomes persecuted in Iran so flees to Bagdad, is then invited by Ottoman Empire to Istanbul. Eventually Ottoman Empire places Baha in prison in </w:t>
      </w:r>
      <w:proofErr w:type="spellStart"/>
      <w:r w:rsidR="006E2B48" w:rsidRPr="006E2B48">
        <w:t>Akka</w:t>
      </w:r>
      <w:proofErr w:type="spellEnd"/>
      <w:r w:rsidR="006E2B48" w:rsidRPr="006E2B48">
        <w:t>. He writes letters to world leaders, but dies in 1892.</w:t>
      </w:r>
    </w:p>
    <w:p w14:paraId="261CD1E3" w14:textId="77777777" w:rsidR="00E34340" w:rsidRPr="007779CA" w:rsidRDefault="00E34340" w:rsidP="008805AB">
      <w:r>
        <w:rPr>
          <w:b/>
          <w:highlight w:val="magenta"/>
        </w:rPr>
        <w:t>Shrine of Baha’u’llah:</w:t>
      </w:r>
      <w:r w:rsidRPr="00E34340">
        <w:rPr>
          <w:b/>
        </w:rPr>
        <w:t xml:space="preserve"> </w:t>
      </w:r>
      <w:r>
        <w:t>Located near Acre, Israel, most holy place for Baha’</w:t>
      </w:r>
      <w:r w:rsidR="007779CA">
        <w:t xml:space="preserve">i </w:t>
      </w:r>
      <w:r w:rsidR="006E2B48">
        <w:t xml:space="preserve">followers, </w:t>
      </w:r>
      <w:r>
        <w:t>represents the direction of prayer. It is placed</w:t>
      </w:r>
      <w:r w:rsidR="00A01D54">
        <w:t xml:space="preserve"> near</w:t>
      </w:r>
      <w:r>
        <w:t xml:space="preserve"> where Baha’u’llah died and holds his remains.</w:t>
      </w:r>
    </w:p>
    <w:p w14:paraId="3AACC3F6" w14:textId="77777777" w:rsidR="0002414E" w:rsidRPr="006E2B48" w:rsidRDefault="0002414E" w:rsidP="008805AB">
      <w:r w:rsidRPr="000A1A75">
        <w:rPr>
          <w:b/>
          <w:highlight w:val="magenta"/>
        </w:rPr>
        <w:t>Ali- Mohammad</w:t>
      </w:r>
      <w:r w:rsidR="00B93F68">
        <w:rPr>
          <w:b/>
          <w:highlight w:val="magenta"/>
        </w:rPr>
        <w:t>:</w:t>
      </w:r>
      <w:r w:rsidR="006E2B48">
        <w:rPr>
          <w:b/>
          <w:highlight w:val="magenta"/>
        </w:rPr>
        <w:t xml:space="preserve"> </w:t>
      </w:r>
      <w:r w:rsidR="006E2B48" w:rsidRPr="006E2B48">
        <w:t xml:space="preserve">Claimed to be the new Bab, founder of </w:t>
      </w:r>
      <w:proofErr w:type="spellStart"/>
      <w:r w:rsidR="006E2B48" w:rsidRPr="006E2B48">
        <w:t>Babism</w:t>
      </w:r>
      <w:proofErr w:type="spellEnd"/>
      <w:r w:rsidR="006E2B48" w:rsidRPr="006E2B48">
        <w:t xml:space="preserve">, believed that something big was going to happen, also claimed to be the </w:t>
      </w:r>
      <w:r w:rsidR="0051395C">
        <w:t>messiah</w:t>
      </w:r>
      <w:r w:rsidR="006E2B48" w:rsidRPr="006E2B48">
        <w:t xml:space="preserve">, </w:t>
      </w:r>
      <w:r w:rsidR="003B6FD4" w:rsidRPr="006E2B48">
        <w:t>and supposedly</w:t>
      </w:r>
      <w:r w:rsidR="006E2B48" w:rsidRPr="006E2B48">
        <w:t xml:space="preserve"> had the grace and blessing of the </w:t>
      </w:r>
      <w:proofErr w:type="spellStart"/>
      <w:r w:rsidR="006E2B48" w:rsidRPr="006E2B48">
        <w:t>Hidded</w:t>
      </w:r>
      <w:proofErr w:type="spellEnd"/>
      <w:r w:rsidR="006E2B48" w:rsidRPr="006E2B48">
        <w:t xml:space="preserve"> Imam.</w:t>
      </w:r>
    </w:p>
    <w:p w14:paraId="10E68DAF" w14:textId="77777777" w:rsidR="00A01D54" w:rsidRDefault="0002414E" w:rsidP="008805AB">
      <w:pPr>
        <w:rPr>
          <w:b/>
          <w:highlight w:val="magenta"/>
        </w:rPr>
      </w:pPr>
      <w:r w:rsidRPr="000A1A75">
        <w:rPr>
          <w:b/>
          <w:highlight w:val="magenta"/>
        </w:rPr>
        <w:t>Bab:</w:t>
      </w:r>
      <w:r w:rsidR="007779CA" w:rsidRPr="007779CA">
        <w:rPr>
          <w:b/>
        </w:rPr>
        <w:t xml:space="preserve"> </w:t>
      </w:r>
      <w:r w:rsidR="007779CA">
        <w:t>Acted as an intermediate between Shia community and God, when Imams disappeared. There were 4 Babs</w:t>
      </w:r>
      <w:r w:rsidR="007779CA">
        <w:rPr>
          <w:b/>
        </w:rPr>
        <w:t>.</w:t>
      </w:r>
    </w:p>
    <w:p w14:paraId="77D639D4" w14:textId="77777777" w:rsidR="00A01D54" w:rsidRPr="000A1A75" w:rsidRDefault="002A4D5C" w:rsidP="006E2B48">
      <w:pPr>
        <w:tabs>
          <w:tab w:val="left" w:pos="2543"/>
        </w:tabs>
        <w:rPr>
          <w:b/>
          <w:highlight w:val="magenta"/>
        </w:rPr>
      </w:pPr>
      <w:r>
        <w:rPr>
          <w:b/>
          <w:highlight w:val="magenta"/>
        </w:rPr>
        <w:t>Shri</w:t>
      </w:r>
      <w:r w:rsidR="00A01D54">
        <w:rPr>
          <w:b/>
          <w:highlight w:val="magenta"/>
        </w:rPr>
        <w:t>ne of the Bab:</w:t>
      </w:r>
      <w:r w:rsidR="006E2B48">
        <w:rPr>
          <w:b/>
          <w:highlight w:val="magenta"/>
        </w:rPr>
        <w:t xml:space="preserve"> </w:t>
      </w:r>
      <w:r w:rsidR="006E2B48">
        <w:rPr>
          <w:b/>
        </w:rPr>
        <w:t xml:space="preserve"> </w:t>
      </w:r>
      <w:r w:rsidR="006E2B48">
        <w:t>Structure in Mount Carmel, Haifa, Israe</w:t>
      </w:r>
      <w:r w:rsidR="006E2B48" w:rsidRPr="006E2B48">
        <w:t xml:space="preserve">l where the remains of Bab, founder of Bab religion. Second holiest place for Baha’is. </w:t>
      </w:r>
      <w:r w:rsidR="006E2B48" w:rsidRPr="006E2B48">
        <w:rPr>
          <w:b/>
        </w:rPr>
        <w:tab/>
      </w:r>
    </w:p>
    <w:p w14:paraId="70757040" w14:textId="77777777" w:rsidR="0002414E" w:rsidRPr="00573DA6" w:rsidRDefault="0002414E" w:rsidP="008805AB">
      <w:pPr>
        <w:rPr>
          <w:highlight w:val="magenta"/>
        </w:rPr>
      </w:pPr>
      <w:r w:rsidRPr="000A1A75">
        <w:rPr>
          <w:b/>
          <w:highlight w:val="magenta"/>
        </w:rPr>
        <w:t>Mormon Articles of Faith:</w:t>
      </w:r>
      <w:r w:rsidR="00573DA6">
        <w:rPr>
          <w:b/>
        </w:rPr>
        <w:t xml:space="preserve"> </w:t>
      </w:r>
      <w:r w:rsidR="00C75070">
        <w:t xml:space="preserve">Some churches have adopted the “articles of faith” as scriptures. For other sectors it known as “An Epitome of faith and doctrine”. </w:t>
      </w:r>
    </w:p>
    <w:p w14:paraId="6460395D" w14:textId="77777777" w:rsidR="0002414E" w:rsidRPr="0051395C" w:rsidRDefault="0002414E" w:rsidP="008805AB">
      <w:r w:rsidRPr="0051395C">
        <w:rPr>
          <w:b/>
          <w:highlight w:val="red"/>
        </w:rPr>
        <w:t>Principles of Bahai Faith:</w:t>
      </w:r>
      <w:r w:rsidR="0051395C" w:rsidRPr="0051395C">
        <w:rPr>
          <w:b/>
          <w:highlight w:val="red"/>
        </w:rPr>
        <w:t xml:space="preserve"> </w:t>
      </w:r>
      <w:r w:rsidR="0051395C" w:rsidRPr="0051395C">
        <w:t>monotheistic religion which emphasizes the spiritual unity of all humankind.</w:t>
      </w:r>
    </w:p>
    <w:p w14:paraId="5A859733" w14:textId="77777777" w:rsidR="00E12D7E" w:rsidRDefault="0002414E" w:rsidP="008805AB">
      <w:r w:rsidRPr="000A1A75">
        <w:rPr>
          <w:b/>
          <w:highlight w:val="magenta"/>
        </w:rPr>
        <w:lastRenderedPageBreak/>
        <w:t>Brigham Young:</w:t>
      </w:r>
      <w:r w:rsidR="00CF451C" w:rsidRPr="00CF451C">
        <w:rPr>
          <w:b/>
        </w:rPr>
        <w:t xml:space="preserve"> </w:t>
      </w:r>
      <w:r w:rsidR="00CF451C">
        <w:t xml:space="preserve">Second president of the LDS movement. In charge of moving the Mormons to Utah (foreign land at the time), Become the governor of Utah. </w:t>
      </w:r>
    </w:p>
    <w:p w14:paraId="52066761" w14:textId="77777777" w:rsidR="0002414E" w:rsidRPr="007A197A" w:rsidRDefault="0002414E" w:rsidP="008805AB">
      <w:r w:rsidRPr="000A1A75">
        <w:rPr>
          <w:b/>
          <w:highlight w:val="magenta"/>
        </w:rPr>
        <w:t>Book of Aqdas</w:t>
      </w:r>
      <w:r w:rsidR="007A197A">
        <w:rPr>
          <w:b/>
          <w:highlight w:val="magenta"/>
        </w:rPr>
        <w:t>:</w:t>
      </w:r>
      <w:r w:rsidR="007A197A">
        <w:rPr>
          <w:b/>
        </w:rPr>
        <w:t xml:space="preserve"> </w:t>
      </w:r>
      <w:r w:rsidR="007A197A">
        <w:t>“Mother of books”, guide on what to do regarding religious laws, etc.</w:t>
      </w:r>
    </w:p>
    <w:p w14:paraId="5AB8C4A3" w14:textId="77777777" w:rsidR="0002414E" w:rsidRPr="007A197A" w:rsidRDefault="0002414E" w:rsidP="008805AB">
      <w:pPr>
        <w:rPr>
          <w:highlight w:val="magenta"/>
        </w:rPr>
      </w:pPr>
      <w:r w:rsidRPr="000A1A75">
        <w:rPr>
          <w:b/>
          <w:highlight w:val="magenta"/>
        </w:rPr>
        <w:t>Book of Certitude</w:t>
      </w:r>
      <w:r w:rsidR="00B93F68">
        <w:rPr>
          <w:b/>
          <w:highlight w:val="magenta"/>
        </w:rPr>
        <w:t>:</w:t>
      </w:r>
      <w:r w:rsidR="007A197A">
        <w:rPr>
          <w:b/>
          <w:highlight w:val="magenta"/>
        </w:rPr>
        <w:t xml:space="preserve"> </w:t>
      </w:r>
      <w:r w:rsidR="007A197A">
        <w:rPr>
          <w:b/>
        </w:rPr>
        <w:t xml:space="preserve"> </w:t>
      </w:r>
      <w:r w:rsidR="007A197A">
        <w:t>Book about development.</w:t>
      </w:r>
    </w:p>
    <w:p w14:paraId="7D5C773B" w14:textId="77777777" w:rsidR="0002414E" w:rsidRPr="00FE71CC" w:rsidRDefault="0002414E" w:rsidP="008805AB">
      <w:pPr>
        <w:rPr>
          <w:highlight w:val="magenta"/>
        </w:rPr>
      </w:pPr>
      <w:r w:rsidRPr="000A1A75">
        <w:rPr>
          <w:b/>
          <w:highlight w:val="magenta"/>
        </w:rPr>
        <w:t>Book of Mormon:</w:t>
      </w:r>
      <w:r w:rsidR="00FE71CC">
        <w:rPr>
          <w:b/>
        </w:rPr>
        <w:t xml:space="preserve"> </w:t>
      </w:r>
      <w:r w:rsidR="00FE71CC">
        <w:t>Sacred text of the Latter Day Saint movement, which the believers think that the text has writings of ancient prophets that lived on the American continent during 2200 BC to AD 421.</w:t>
      </w:r>
    </w:p>
    <w:p w14:paraId="5F57005A" w14:textId="77777777" w:rsidR="0002414E" w:rsidRPr="00FE71CC" w:rsidRDefault="0002414E" w:rsidP="008805AB">
      <w:pPr>
        <w:rPr>
          <w:highlight w:val="magenta"/>
        </w:rPr>
      </w:pPr>
      <w:r w:rsidRPr="000A1A75">
        <w:rPr>
          <w:b/>
          <w:highlight w:val="magenta"/>
        </w:rPr>
        <w:t>Moroni:</w:t>
      </w:r>
      <w:r w:rsidR="00FE71CC">
        <w:rPr>
          <w:b/>
        </w:rPr>
        <w:t xml:space="preserve"> </w:t>
      </w:r>
      <w:r w:rsidR="00FE71CC">
        <w:t>last prophet in the Book of Mormon, was a historian and military commander that lived in the Americans. Later known as Angel Moroni who gives the “golden plates to Joseph Smith.</w:t>
      </w:r>
    </w:p>
    <w:p w14:paraId="27B56885" w14:textId="77777777" w:rsidR="00B93F68" w:rsidRPr="00B93F68" w:rsidRDefault="0002414E" w:rsidP="008805AB">
      <w:r w:rsidRPr="000A1A75">
        <w:rPr>
          <w:b/>
          <w:highlight w:val="magenta"/>
        </w:rPr>
        <w:t>Joseph Smith:</w:t>
      </w:r>
      <w:r w:rsidR="00FE71CC">
        <w:rPr>
          <w:b/>
        </w:rPr>
        <w:t xml:space="preserve"> </w:t>
      </w:r>
      <w:r w:rsidR="00FE71CC">
        <w:t>Religious leader who fo</w:t>
      </w:r>
      <w:r w:rsidR="00B93F68">
        <w:t>unded the Mormon Church in 1830, also</w:t>
      </w:r>
      <w:r w:rsidR="003B6FD4">
        <w:t xml:space="preserve"> known as</w:t>
      </w:r>
      <w:r w:rsidR="00B93F68">
        <w:t xml:space="preserve"> Mo</w:t>
      </w:r>
      <w:r w:rsidR="003B6FD4">
        <w:t>r</w:t>
      </w:r>
      <w:r w:rsidR="00B93F68">
        <w:t xml:space="preserve">monism and Latter Day Saint movement. </w:t>
      </w:r>
      <w:r w:rsidR="003B6FD4">
        <w:t xml:space="preserve">At 14 had visions of from Moroni saying to make the Mormon Church because all of the other Christian religions are wrong. Joseph was then guided </w:t>
      </w:r>
      <w:r w:rsidR="00B93F68">
        <w:t>by Moroni to find the “golden plates”</w:t>
      </w:r>
      <w:r w:rsidR="003B6FD4">
        <w:t xml:space="preserve"> which had a foreign language on them. Joseph used the Seer Stones (Stones that revealed secrets, treasure, etc) and made the Book of Mormon with the translation of the “golden plates”.</w:t>
      </w:r>
    </w:p>
    <w:p w14:paraId="75777866" w14:textId="77777777" w:rsidR="008805AB" w:rsidRDefault="0002414E" w:rsidP="000A1A75">
      <w:r w:rsidRPr="000A1A75">
        <w:rPr>
          <w:b/>
          <w:highlight w:val="magenta"/>
        </w:rPr>
        <w:t>LDS Church:</w:t>
      </w:r>
      <w:r w:rsidR="00B93F68">
        <w:rPr>
          <w:b/>
        </w:rPr>
        <w:t xml:space="preserve"> </w:t>
      </w:r>
      <w:r w:rsidR="00B93F68">
        <w:t xml:space="preserve">The Mormon </w:t>
      </w:r>
      <w:r w:rsidR="00962EC5">
        <w:t>Church</w:t>
      </w:r>
      <w:r w:rsidR="00B93F68">
        <w:t>, it is believed by Mormons to be the restoration of the original church created by Jesus Christ.</w:t>
      </w:r>
    </w:p>
    <w:p w14:paraId="0352E934" w14:textId="77777777" w:rsidR="007A197A" w:rsidRDefault="007A197A" w:rsidP="000A1A75">
      <w:r w:rsidRPr="007A197A">
        <w:rPr>
          <w:b/>
          <w:highlight w:val="magenta"/>
        </w:rPr>
        <w:t>Nauvoo:</w:t>
      </w:r>
      <w:r>
        <w:t xml:space="preserve"> Mormons moved to the East, made a new </w:t>
      </w:r>
      <w:r w:rsidR="00962EC5">
        <w:t>Mormon</w:t>
      </w:r>
      <w:r>
        <w:t xml:space="preserve"> community from scratch, place where they built the Nauvoo Temple and the city eventually became as big as Chicago.</w:t>
      </w:r>
    </w:p>
    <w:p w14:paraId="1EC92504" w14:textId="77777777" w:rsidR="002A4D5C" w:rsidRDefault="002A4D5C" w:rsidP="000A1A75">
      <w:r w:rsidRPr="002A4D5C">
        <w:rPr>
          <w:b/>
          <w:highlight w:val="magenta"/>
        </w:rPr>
        <w:t>Emma Hale:</w:t>
      </w:r>
      <w:r>
        <w:t xml:space="preserve"> First wife of Joseph Smith, was also one of the leaders of the LDS movement.</w:t>
      </w:r>
    </w:p>
    <w:p w14:paraId="259DDBFB" w14:textId="77777777" w:rsidR="007A197A" w:rsidRDefault="007A197A" w:rsidP="000A1A75">
      <w:r w:rsidRPr="007779CA">
        <w:rPr>
          <w:b/>
          <w:highlight w:val="magenta"/>
        </w:rPr>
        <w:t>Kirtland:</w:t>
      </w:r>
      <w:r>
        <w:t xml:space="preserve"> First place </w:t>
      </w:r>
      <w:r w:rsidR="00962EC5">
        <w:t>Mormons</w:t>
      </w:r>
      <w:r>
        <w:t xml:space="preserve"> moved to once they </w:t>
      </w:r>
      <w:r w:rsidR="007779CA">
        <w:t>were chased out from Palmyra.</w:t>
      </w:r>
      <w:r>
        <w:t xml:space="preserve"> </w:t>
      </w:r>
    </w:p>
    <w:p w14:paraId="340CE847" w14:textId="77777777" w:rsidR="00FD5336" w:rsidRDefault="00FD5336" w:rsidP="000A1A75">
      <w:r w:rsidRPr="00FD5336">
        <w:rPr>
          <w:b/>
          <w:highlight w:val="magenta"/>
        </w:rPr>
        <w:t xml:space="preserve">Mountain </w:t>
      </w:r>
      <w:r w:rsidRPr="00124CE6">
        <w:rPr>
          <w:b/>
          <w:highlight w:val="magenta"/>
        </w:rPr>
        <w:t>Meadows</w:t>
      </w:r>
      <w:r w:rsidRPr="00124CE6">
        <w:rPr>
          <w:highlight w:val="magenta"/>
        </w:rPr>
        <w:t xml:space="preserve"> Massacre</w:t>
      </w:r>
      <w:r>
        <w:t>: 1857 (Battle between Mormon and American Christians). Soldiers wiped out the Caravans with women and children riding the Caravans.</w:t>
      </w:r>
    </w:p>
    <w:p w14:paraId="6E37B931" w14:textId="77777777" w:rsidR="008900DF" w:rsidRPr="00B93F68" w:rsidRDefault="008900DF" w:rsidP="000A1A75">
      <w:r w:rsidRPr="008900DF">
        <w:rPr>
          <w:b/>
          <w:highlight w:val="magenta"/>
        </w:rPr>
        <w:t>Universal House of Justice:</w:t>
      </w:r>
      <w:r>
        <w:t xml:space="preserve"> 9 male members of Baha’</w:t>
      </w:r>
      <w:r w:rsidR="00962EC5">
        <w:t>i</w:t>
      </w:r>
      <w:r>
        <w:t xml:space="preserve"> religion from all over the world, it governs the Baha’i religion. </w:t>
      </w:r>
    </w:p>
    <w:p w14:paraId="6AC87EFD" w14:textId="77777777" w:rsidR="000A1A75" w:rsidRDefault="000A1A75" w:rsidP="000A1A75">
      <w:r w:rsidRPr="00E34340">
        <w:rPr>
          <w:b/>
          <w:highlight w:val="lightGray"/>
        </w:rPr>
        <w:t>Asia Minor:</w:t>
      </w:r>
      <w:r>
        <w:rPr>
          <w:b/>
        </w:rPr>
        <w:t xml:space="preserve"> </w:t>
      </w:r>
      <w:r>
        <w:t xml:space="preserve">Known as Turkey </w:t>
      </w:r>
      <w:r w:rsidR="00124CE6">
        <w:t>today.</w:t>
      </w:r>
    </w:p>
    <w:p w14:paraId="28BCA939" w14:textId="77777777" w:rsidR="00E34340" w:rsidRDefault="00E34340" w:rsidP="00E34340">
      <w:r w:rsidRPr="00E34340">
        <w:rPr>
          <w:b/>
          <w:highlight w:val="lightGray"/>
        </w:rPr>
        <w:t>Henotheism:</w:t>
      </w:r>
      <w:r>
        <w:rPr>
          <w:b/>
        </w:rPr>
        <w:t xml:space="preserve"> </w:t>
      </w:r>
      <w:r>
        <w:t>Being faithful to one god, but acknowledging that there are other gods that exist.</w:t>
      </w:r>
    </w:p>
    <w:p w14:paraId="68B4A62E" w14:textId="77777777" w:rsidR="00E34340" w:rsidRDefault="00E34340" w:rsidP="00E34340">
      <w:r w:rsidRPr="00E34340">
        <w:rPr>
          <w:b/>
          <w:highlight w:val="lightGray"/>
        </w:rPr>
        <w:t>Intercalary month:</w:t>
      </w:r>
      <w:r>
        <w:rPr>
          <w:b/>
        </w:rPr>
        <w:t xml:space="preserve"> </w:t>
      </w:r>
      <w:r>
        <w:t xml:space="preserve">When leap days, weeks or months are placed in a calendar in order for the calendar to continually be in sync with the moon phases and seasons. </w:t>
      </w:r>
    </w:p>
    <w:p w14:paraId="75580E92" w14:textId="77777777" w:rsidR="006B0C93" w:rsidRDefault="006B0C93" w:rsidP="00E34340">
      <w:r w:rsidRPr="006B0C93">
        <w:rPr>
          <w:b/>
          <w:highlight w:val="lightGray"/>
        </w:rPr>
        <w:t>Myth:</w:t>
      </w:r>
      <w:r>
        <w:t xml:space="preserve"> </w:t>
      </w:r>
      <w:r w:rsidR="00962EC5">
        <w:t xml:space="preserve">Story about sacred beings in the beginning time, telling how existence came to be as it is and providing the pattern for authentic life. </w:t>
      </w:r>
      <w:r w:rsidR="00622F29">
        <w:t>(</w:t>
      </w:r>
      <w:r w:rsidR="00962EC5">
        <w:t>Gives groups identities)</w:t>
      </w:r>
      <w:r w:rsidR="00622F29">
        <w:t>.</w:t>
      </w:r>
    </w:p>
    <w:p w14:paraId="4E33EB67" w14:textId="77777777" w:rsidR="00C47528" w:rsidRDefault="00C47528" w:rsidP="00E34340">
      <w:r w:rsidRPr="007779CA">
        <w:rPr>
          <w:b/>
          <w:highlight w:val="lightGray"/>
        </w:rPr>
        <w:t>Polygamy:</w:t>
      </w:r>
      <w:r w:rsidRPr="00C47528">
        <w:rPr>
          <w:b/>
        </w:rPr>
        <w:t xml:space="preserve"> </w:t>
      </w:r>
      <w:r>
        <w:t>Having more than one wife or more than one husband.</w:t>
      </w:r>
    </w:p>
    <w:p w14:paraId="38DAABB4" w14:textId="77777777" w:rsidR="00622F29" w:rsidRDefault="00C47528" w:rsidP="00E34340">
      <w:r w:rsidRPr="007779CA">
        <w:rPr>
          <w:b/>
          <w:highlight w:val="lightGray"/>
        </w:rPr>
        <w:t>Sabbath:</w:t>
      </w:r>
      <w:r>
        <w:rPr>
          <w:b/>
        </w:rPr>
        <w:t xml:space="preserve"> </w:t>
      </w:r>
      <w:r>
        <w:t>Where people do not do any form of work, being any physical movement that require some movement and their jobs.</w:t>
      </w:r>
    </w:p>
    <w:p w14:paraId="37F9F7B3" w14:textId="77777777" w:rsidR="00170865" w:rsidRDefault="00170865" w:rsidP="00E34340">
      <w:r w:rsidRPr="00170865">
        <w:rPr>
          <w:b/>
          <w:highlight w:val="lightGray"/>
        </w:rPr>
        <w:t>Prayer:</w:t>
      </w:r>
      <w:r>
        <w:t xml:space="preserve"> A religious service, at times, people gather together to pray.</w:t>
      </w:r>
    </w:p>
    <w:p w14:paraId="0BA069AB" w14:textId="77777777" w:rsidR="00FD08EF" w:rsidRDefault="00FD08EF" w:rsidP="00E34340">
      <w:r w:rsidRPr="00FD08EF">
        <w:rPr>
          <w:b/>
          <w:highlight w:val="lightGray"/>
        </w:rPr>
        <w:lastRenderedPageBreak/>
        <w:t>Orthodoxy:</w:t>
      </w:r>
      <w:r>
        <w:t xml:space="preserve"> Generally accepted theory, doctrine, or practice. Correct thought/ belief.</w:t>
      </w:r>
    </w:p>
    <w:p w14:paraId="24027E38" w14:textId="77777777" w:rsidR="00FD08EF" w:rsidRDefault="00FD08EF" w:rsidP="00E34340">
      <w:r w:rsidRPr="00FD08EF">
        <w:rPr>
          <w:b/>
          <w:highlight w:val="lightGray"/>
        </w:rPr>
        <w:t>Orthopraxy:</w:t>
      </w:r>
      <w:r>
        <w:t xml:space="preserve"> Correct conduct/ action (ethical and liturgical).</w:t>
      </w:r>
    </w:p>
    <w:p w14:paraId="0EB0ED8F" w14:textId="77777777" w:rsidR="00083B50" w:rsidRDefault="00083B50" w:rsidP="00E34340">
      <w:r w:rsidRPr="00083B50">
        <w:rPr>
          <w:b/>
          <w:highlight w:val="lightGray"/>
        </w:rPr>
        <w:t>Passover/ Pesach:</w:t>
      </w:r>
      <w:r w:rsidRPr="00083B50">
        <w:rPr>
          <w:b/>
        </w:rPr>
        <w:t xml:space="preserve"> </w:t>
      </w:r>
      <w:r>
        <w:t>One of the plagues (angel of death to go to every house and kill the eldest son of the family if families did not have lamb’s blood on their front door). Now a celebration of deliverance from Egypt.</w:t>
      </w:r>
      <w:r w:rsidR="006A15FE">
        <w:t xml:space="preserve"> </w:t>
      </w:r>
    </w:p>
    <w:p w14:paraId="349637CE" w14:textId="77777777" w:rsidR="00083B50" w:rsidRDefault="00083B50" w:rsidP="00E34340">
      <w:r w:rsidRPr="00083B50">
        <w:rPr>
          <w:b/>
          <w:highlight w:val="lightGray"/>
        </w:rPr>
        <w:t>Pentecost:</w:t>
      </w:r>
      <w:r>
        <w:t xml:space="preserve"> A festival that happens about 7 weeks after Easter, it is a celebration about the arrival of the Holy Spirit upon the early Christmas.</w:t>
      </w:r>
    </w:p>
    <w:p w14:paraId="01E79DCD" w14:textId="77777777" w:rsidR="0079689F" w:rsidRDefault="0079689F" w:rsidP="00E34340">
      <w:r w:rsidRPr="0079689F">
        <w:rPr>
          <w:b/>
          <w:highlight w:val="lightGray"/>
        </w:rPr>
        <w:t>Theodicy:</w:t>
      </w:r>
      <w:r>
        <w:t xml:space="preserve"> The vindication of divine goodness and providence in view of the existence </w:t>
      </w:r>
      <w:r w:rsidR="00962EC5">
        <w:t>of evil</w:t>
      </w:r>
      <w:r>
        <w:t xml:space="preserve">. </w:t>
      </w:r>
    </w:p>
    <w:p w14:paraId="2D9D6B49" w14:textId="77777777" w:rsidR="00083B50" w:rsidRDefault="00962EC5" w:rsidP="00E34340">
      <w:r w:rsidRPr="006A15FE">
        <w:rPr>
          <w:b/>
          <w:highlight w:val="lightGray"/>
        </w:rPr>
        <w:t>Cenobitic:</w:t>
      </w:r>
      <w:r>
        <w:t xml:space="preserve"> Monasticism is a monastic tradition that stresses community life. Usually the comm</w:t>
      </w:r>
      <w:r w:rsidR="006A15FE">
        <w:t>unity is a religious order and Cenob</w:t>
      </w:r>
      <w:r>
        <w:t>itic monks live their lives based on religious</w:t>
      </w:r>
      <w:r w:rsidR="006A15FE">
        <w:t xml:space="preserve"> rules and a collection of rules on how to behave and think.</w:t>
      </w:r>
    </w:p>
    <w:p w14:paraId="0B2990A3" w14:textId="77777777" w:rsidR="00FD08EF" w:rsidRDefault="00FD08EF" w:rsidP="00E34340"/>
    <w:p w14:paraId="549E81C6" w14:textId="77777777" w:rsidR="00C47528" w:rsidRPr="00C47528" w:rsidRDefault="00C47528" w:rsidP="00E34340"/>
    <w:p w14:paraId="5FE56A7C" w14:textId="77777777" w:rsidR="00E34340" w:rsidRPr="00E34340" w:rsidRDefault="00E34340" w:rsidP="00E34340"/>
    <w:p w14:paraId="7F3303EA" w14:textId="77777777" w:rsidR="00E34340" w:rsidRPr="000A1A75" w:rsidRDefault="00E34340" w:rsidP="000A1A75"/>
    <w:p w14:paraId="632A2549" w14:textId="77777777" w:rsidR="003D4FF8" w:rsidRDefault="003D4FF8" w:rsidP="0097582B"/>
    <w:p w14:paraId="62E55655" w14:textId="77777777" w:rsidR="00B933A5" w:rsidRPr="00B933A5" w:rsidRDefault="00B933A5" w:rsidP="0097582B"/>
    <w:p w14:paraId="132DDB8A" w14:textId="77777777" w:rsidR="0097582B" w:rsidRDefault="0097582B" w:rsidP="0097582B"/>
    <w:p w14:paraId="614BFCBF" w14:textId="77777777" w:rsidR="0097582B" w:rsidRDefault="0097582B" w:rsidP="008950B1"/>
    <w:p w14:paraId="3B2C0D65" w14:textId="77777777" w:rsidR="0097582B" w:rsidRPr="00164ACA" w:rsidRDefault="0097582B" w:rsidP="008950B1"/>
    <w:p w14:paraId="240AA5A6" w14:textId="77777777" w:rsidR="00164ACA" w:rsidRPr="00B97DD7" w:rsidRDefault="00164ACA" w:rsidP="008950B1">
      <w:r>
        <w:tab/>
      </w:r>
    </w:p>
    <w:p w14:paraId="47818F7F" w14:textId="77777777" w:rsidR="00B97DD7" w:rsidRDefault="00B97DD7" w:rsidP="008950B1"/>
    <w:p w14:paraId="506ACBD5" w14:textId="77777777" w:rsidR="00647EDF" w:rsidRDefault="00647EDF" w:rsidP="008950B1"/>
    <w:p w14:paraId="2C1A9C45" w14:textId="77777777" w:rsidR="00B14A9B" w:rsidRDefault="00B14A9B" w:rsidP="008950B1"/>
    <w:p w14:paraId="13E9E081" w14:textId="77777777" w:rsidR="00B14A9B" w:rsidRPr="00B14A9B" w:rsidRDefault="00B14A9B" w:rsidP="008950B1"/>
    <w:p w14:paraId="0E567BC0" w14:textId="77777777" w:rsidR="00436A91" w:rsidRPr="00EC569E" w:rsidRDefault="00436A91" w:rsidP="008950B1"/>
    <w:p w14:paraId="26D621C9" w14:textId="77777777" w:rsidR="0046527A" w:rsidRPr="00D81ADE" w:rsidRDefault="0046527A" w:rsidP="008950B1"/>
    <w:p w14:paraId="7FDAD5DC" w14:textId="77777777" w:rsidR="00D81ADE" w:rsidRPr="00D81ADE" w:rsidRDefault="00D81ADE" w:rsidP="008950B1"/>
    <w:sectPr w:rsidR="00D81ADE" w:rsidRPr="00D81ADE" w:rsidSect="00D811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011C"/>
    <w:multiLevelType w:val="hybridMultilevel"/>
    <w:tmpl w:val="618469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9C9099A"/>
    <w:multiLevelType w:val="hybridMultilevel"/>
    <w:tmpl w:val="B3983F42"/>
    <w:lvl w:ilvl="0" w:tplc="DB1AFA5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characterSpacingControl w:val="doNotCompress"/>
  <w:compat>
    <w:compatSetting w:name="compatibilityMode" w:uri="http://schemas.microsoft.com/office/word" w:val="12"/>
  </w:compat>
  <w:rsids>
    <w:rsidRoot w:val="008950B1"/>
    <w:rsid w:val="000238CB"/>
    <w:rsid w:val="00023C03"/>
    <w:rsid w:val="0002414E"/>
    <w:rsid w:val="00083B50"/>
    <w:rsid w:val="000A1A75"/>
    <w:rsid w:val="00116E36"/>
    <w:rsid w:val="00124CE6"/>
    <w:rsid w:val="00150440"/>
    <w:rsid w:val="00155571"/>
    <w:rsid w:val="0016186E"/>
    <w:rsid w:val="00164ACA"/>
    <w:rsid w:val="00170865"/>
    <w:rsid w:val="001947FD"/>
    <w:rsid w:val="001C1E06"/>
    <w:rsid w:val="00252CC8"/>
    <w:rsid w:val="002810B4"/>
    <w:rsid w:val="002A4D5C"/>
    <w:rsid w:val="002F0150"/>
    <w:rsid w:val="00311C44"/>
    <w:rsid w:val="003256C0"/>
    <w:rsid w:val="00327A49"/>
    <w:rsid w:val="003B6FD4"/>
    <w:rsid w:val="003D4FF8"/>
    <w:rsid w:val="003D51F7"/>
    <w:rsid w:val="004019D4"/>
    <w:rsid w:val="00402D8F"/>
    <w:rsid w:val="004208FF"/>
    <w:rsid w:val="00436A91"/>
    <w:rsid w:val="0046527A"/>
    <w:rsid w:val="00467965"/>
    <w:rsid w:val="004A3C02"/>
    <w:rsid w:val="0051395C"/>
    <w:rsid w:val="005353E3"/>
    <w:rsid w:val="00570229"/>
    <w:rsid w:val="00571B20"/>
    <w:rsid w:val="00573DA6"/>
    <w:rsid w:val="005A69DF"/>
    <w:rsid w:val="005F1AD7"/>
    <w:rsid w:val="00622F29"/>
    <w:rsid w:val="00641902"/>
    <w:rsid w:val="00647EDF"/>
    <w:rsid w:val="006666B0"/>
    <w:rsid w:val="006A15FE"/>
    <w:rsid w:val="006A1BD5"/>
    <w:rsid w:val="006B0C93"/>
    <w:rsid w:val="006B555D"/>
    <w:rsid w:val="006E2B48"/>
    <w:rsid w:val="006F2B83"/>
    <w:rsid w:val="007365DC"/>
    <w:rsid w:val="00743A95"/>
    <w:rsid w:val="007779CA"/>
    <w:rsid w:val="00787013"/>
    <w:rsid w:val="0079689F"/>
    <w:rsid w:val="007A197A"/>
    <w:rsid w:val="007C3A8E"/>
    <w:rsid w:val="007D0CBD"/>
    <w:rsid w:val="00834FF0"/>
    <w:rsid w:val="00877E5B"/>
    <w:rsid w:val="008805AB"/>
    <w:rsid w:val="008900DF"/>
    <w:rsid w:val="008950B1"/>
    <w:rsid w:val="00914A2F"/>
    <w:rsid w:val="00921648"/>
    <w:rsid w:val="00944233"/>
    <w:rsid w:val="00962EC5"/>
    <w:rsid w:val="0097582B"/>
    <w:rsid w:val="00983B70"/>
    <w:rsid w:val="00992AF2"/>
    <w:rsid w:val="00A01D54"/>
    <w:rsid w:val="00A03185"/>
    <w:rsid w:val="00A57D5B"/>
    <w:rsid w:val="00A658A7"/>
    <w:rsid w:val="00B14A9B"/>
    <w:rsid w:val="00B82B7D"/>
    <w:rsid w:val="00B8449A"/>
    <w:rsid w:val="00B933A5"/>
    <w:rsid w:val="00B93F68"/>
    <w:rsid w:val="00B97DD7"/>
    <w:rsid w:val="00BA7317"/>
    <w:rsid w:val="00BA7CC8"/>
    <w:rsid w:val="00BB63FE"/>
    <w:rsid w:val="00C40686"/>
    <w:rsid w:val="00C47528"/>
    <w:rsid w:val="00C75070"/>
    <w:rsid w:val="00CB2F01"/>
    <w:rsid w:val="00CE0AE8"/>
    <w:rsid w:val="00CF451C"/>
    <w:rsid w:val="00D02E1A"/>
    <w:rsid w:val="00D47CD3"/>
    <w:rsid w:val="00D81143"/>
    <w:rsid w:val="00D81ADE"/>
    <w:rsid w:val="00DC65D6"/>
    <w:rsid w:val="00DD7498"/>
    <w:rsid w:val="00E0070F"/>
    <w:rsid w:val="00E12D7E"/>
    <w:rsid w:val="00E34340"/>
    <w:rsid w:val="00E62F04"/>
    <w:rsid w:val="00E710F0"/>
    <w:rsid w:val="00EA35FC"/>
    <w:rsid w:val="00EC569E"/>
    <w:rsid w:val="00F75F39"/>
    <w:rsid w:val="00F828B7"/>
    <w:rsid w:val="00FD08EF"/>
    <w:rsid w:val="00FD5336"/>
    <w:rsid w:val="00FE71CC"/>
  </w:rsids>
  <m:mathPr>
    <m:mathFont m:val="Cambria Math"/>
    <m:brkBin m:val="before"/>
    <m:brkBinSub m:val="--"/>
    <m:smallFrac/>
    <m:dispDef/>
    <m:lMargin m:val="0"/>
    <m:rMargin m:val="0"/>
    <m:defJc m:val="centerGroup"/>
    <m:wrapIndent m:val="1440"/>
    <m:intLim m:val="subSup"/>
    <m:naryLim m:val="undOvr"/>
  </m:mathPr>
  <w:themeFontLang w:val="en-CA"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113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1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F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6802</TotalTime>
  <Pages>13</Pages>
  <Words>3760</Words>
  <Characters>22377</Characters>
  <Application>Microsoft Macintosh Word</Application>
  <DocSecurity>0</DocSecurity>
  <Lines>414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 F</dc:creator>
  <cp:lastModifiedBy>Tunisha Nichols</cp:lastModifiedBy>
  <cp:revision>17</cp:revision>
  <dcterms:created xsi:type="dcterms:W3CDTF">2016-12-03T19:49:00Z</dcterms:created>
  <dcterms:modified xsi:type="dcterms:W3CDTF">2016-12-20T18:55:00Z</dcterms:modified>
</cp:coreProperties>
</file>