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C91E2" w14:textId="77777777" w:rsidR="00AD23D3" w:rsidRPr="000011E9" w:rsidRDefault="00AD23D3" w:rsidP="00AD23D3">
      <w:pPr>
        <w:pStyle w:val="Heading1"/>
        <w:rPr>
          <w:lang w:val="en-CA"/>
        </w:rPr>
      </w:pPr>
      <w:r>
        <w:rPr>
          <w:lang w:val="en-CA"/>
        </w:rPr>
        <w:t>Psyc2001 – Research Methods Lecture Notes:</w:t>
      </w:r>
    </w:p>
    <w:p w14:paraId="60253968" w14:textId="77777777" w:rsidR="00AD23D3" w:rsidRDefault="00AD23D3" w:rsidP="00AD23D3"/>
    <w:p w14:paraId="0F182E5E" w14:textId="77777777" w:rsidR="00AD23D3" w:rsidRDefault="00AD23D3" w:rsidP="00AD23D3">
      <w:pPr>
        <w:pStyle w:val="Heading2"/>
      </w:pPr>
      <w:r>
        <w:t>Thursday, September 7</w:t>
      </w:r>
      <w:r w:rsidRPr="000011E9">
        <w:rPr>
          <w:vertAlign w:val="superscript"/>
        </w:rPr>
        <w:t>th</w:t>
      </w:r>
      <w:r>
        <w:t>, 2017</w:t>
      </w:r>
    </w:p>
    <w:p w14:paraId="7A347D4E" w14:textId="11CD1946" w:rsidR="000C11C6" w:rsidRDefault="004C035F" w:rsidP="000C11C6">
      <w:pPr>
        <w:pStyle w:val="Heading2"/>
      </w:pPr>
      <w:r>
        <w:t>Housekeeping:</w:t>
      </w:r>
    </w:p>
    <w:p w14:paraId="4881BF5C" w14:textId="77777777" w:rsidR="000C11C6" w:rsidRDefault="000C11C6" w:rsidP="000C11C6"/>
    <w:p w14:paraId="23E5E6D6" w14:textId="57C30E44" w:rsidR="000C11C6" w:rsidRDefault="000C11C6" w:rsidP="000C11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66E83">
        <w:rPr>
          <w:rFonts w:ascii="Times New Roman" w:hAnsi="Times New Roman" w:cs="Times New Roman"/>
        </w:rPr>
        <w:t xml:space="preserve">Required Text: </w:t>
      </w:r>
      <w:proofErr w:type="spellStart"/>
      <w:r w:rsidR="00F66E83" w:rsidRPr="00F66E83">
        <w:rPr>
          <w:rFonts w:ascii="Times New Roman" w:hAnsi="Times New Roman" w:cs="Times New Roman"/>
        </w:rPr>
        <w:t>Morling</w:t>
      </w:r>
      <w:proofErr w:type="spellEnd"/>
      <w:r w:rsidR="00F66E83" w:rsidRPr="00F66E83">
        <w:rPr>
          <w:rFonts w:ascii="Times New Roman" w:hAnsi="Times New Roman" w:cs="Times New Roman"/>
        </w:rPr>
        <w:t>, B. (2015). Research Methods in Psychology: Evaluating a World of Information. 2nd edition. Norton.</w:t>
      </w:r>
      <w:r w:rsidR="00F66E83">
        <w:rPr>
          <w:rFonts w:ascii="Times New Roman" w:hAnsi="Times New Roman" w:cs="Times New Roman"/>
        </w:rPr>
        <w:t xml:space="preserve"> </w:t>
      </w:r>
    </w:p>
    <w:p w14:paraId="2CCEA88A" w14:textId="04B7A30B" w:rsidR="003537F0" w:rsidRDefault="003537F0" w:rsidP="000C11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-Grading:</w:t>
      </w:r>
    </w:p>
    <w:p w14:paraId="0F247560" w14:textId="1BBFAD5F" w:rsidR="003537F0" w:rsidRDefault="003537F0" w:rsidP="0035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Midterm Exam:</w:t>
      </w:r>
    </w:p>
    <w:p w14:paraId="5AAC36D0" w14:textId="525CE734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15%</w:t>
      </w:r>
    </w:p>
    <w:p w14:paraId="236AC6E4" w14:textId="1DE8A1EB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November 10</w:t>
      </w:r>
      <w:r w:rsidRPr="003537F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from 7:00pm-9:00pm</w:t>
      </w:r>
    </w:p>
    <w:p w14:paraId="1C770ADE" w14:textId="75BA34A0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Chapters 1-5, 7, 10</w:t>
      </w:r>
    </w:p>
    <w:p w14:paraId="009881DA" w14:textId="7E2DD898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Lectures up until November 7</w:t>
      </w:r>
      <w:r w:rsidRPr="003537F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2017</w:t>
      </w:r>
    </w:p>
    <w:p w14:paraId="2BE7FEFC" w14:textId="56FD9C7F" w:rsidR="003537F0" w:rsidRDefault="003537F0" w:rsidP="0035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Final Exam:</w:t>
      </w:r>
    </w:p>
    <w:p w14:paraId="3FDB3143" w14:textId="223B762C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25%</w:t>
      </w:r>
    </w:p>
    <w:p w14:paraId="5A69A713" w14:textId="1F134569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December 10</w:t>
      </w:r>
      <w:r w:rsidRPr="003537F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-22</w:t>
      </w:r>
      <w:r w:rsidRPr="003537F0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</w:t>
      </w:r>
    </w:p>
    <w:p w14:paraId="415AA26A" w14:textId="4E867967" w:rsidR="003537F0" w:rsidRDefault="003537F0" w:rsidP="003537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Assignments: 45% Total, Due at 5:00pm</w:t>
      </w:r>
    </w:p>
    <w:p w14:paraId="4D158B1B" w14:textId="17EC4228" w:rsidR="003537F0" w:rsidRDefault="003537F0" w:rsidP="003537F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A1: Literature Review</w:t>
      </w:r>
    </w:p>
    <w:p w14:paraId="486BA751" w14:textId="17FD30B7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4%</w:t>
      </w:r>
    </w:p>
    <w:p w14:paraId="64FEA497" w14:textId="4FA5D122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September 29</w:t>
      </w:r>
      <w:r w:rsidRPr="0053272B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2017</w:t>
      </w:r>
    </w:p>
    <w:p w14:paraId="010C4AFF" w14:textId="7DC3FAC7" w:rsidR="0053272B" w:rsidRDefault="0053272B" w:rsidP="005327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A2: Operationalizing Variables</w:t>
      </w:r>
    </w:p>
    <w:p w14:paraId="2754DD8C" w14:textId="4A1D445E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6%</w:t>
      </w:r>
    </w:p>
    <w:p w14:paraId="6278A9F7" w14:textId="2A3F1D52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October 6</w:t>
      </w:r>
      <w:r w:rsidRPr="0053272B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2017</w:t>
      </w:r>
    </w:p>
    <w:p w14:paraId="7C7B88E1" w14:textId="122813ED" w:rsidR="0053272B" w:rsidRDefault="0053272B" w:rsidP="005327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A3: Preliminary Proposal</w:t>
      </w:r>
    </w:p>
    <w:p w14:paraId="525496C0" w14:textId="2A59E78A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11%</w:t>
      </w:r>
    </w:p>
    <w:p w14:paraId="26912C36" w14:textId="37C6C811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November 3</w:t>
      </w:r>
      <w:r w:rsidRPr="0053272B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>, 2017</w:t>
      </w:r>
    </w:p>
    <w:p w14:paraId="1A5486DF" w14:textId="7DEBFC77" w:rsidR="0053272B" w:rsidRDefault="0053272B" w:rsidP="005327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A4: APA Formatting</w:t>
      </w:r>
    </w:p>
    <w:p w14:paraId="5FF610B6" w14:textId="24F5E90E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4%</w:t>
      </w:r>
    </w:p>
    <w:p w14:paraId="61416614" w14:textId="4088FC66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November 17</w:t>
      </w:r>
      <w:r w:rsidRPr="0053272B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2017</w:t>
      </w:r>
    </w:p>
    <w:p w14:paraId="0DD1B13C" w14:textId="74778891" w:rsidR="0053272B" w:rsidRDefault="0053272B" w:rsidP="005327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A5: Final Research Proposal</w:t>
      </w:r>
    </w:p>
    <w:p w14:paraId="6247B855" w14:textId="448507B2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20%</w:t>
      </w:r>
    </w:p>
    <w:p w14:paraId="28BF0DE6" w14:textId="3E851B05" w:rsidR="0053272B" w:rsidRDefault="0053272B" w:rsidP="0053272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Wednesday, December 6</w:t>
      </w:r>
      <w:r w:rsidRPr="00A1076D">
        <w:rPr>
          <w:rFonts w:ascii="Times New Roman" w:hAnsi="Times New Roman" w:cs="Times New Roman"/>
          <w:vertAlign w:val="superscript"/>
        </w:rPr>
        <w:t>th</w:t>
      </w:r>
    </w:p>
    <w:p w14:paraId="46A14B5A" w14:textId="38584765" w:rsidR="00A1076D" w:rsidRDefault="00A1076D" w:rsidP="00A107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Computer Lab Activities: 15% Total</w:t>
      </w:r>
    </w:p>
    <w:p w14:paraId="24825DE1" w14:textId="30157CF1" w:rsidR="00A1076D" w:rsidRDefault="00854ED7" w:rsidP="00A1076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Lab </w:t>
      </w:r>
      <w:proofErr w:type="spellStart"/>
      <w:r>
        <w:rPr>
          <w:rFonts w:ascii="Times New Roman" w:hAnsi="Times New Roman" w:cs="Times New Roman"/>
        </w:rPr>
        <w:t>Acitivity</w:t>
      </w:r>
      <w:proofErr w:type="spellEnd"/>
      <w:r>
        <w:rPr>
          <w:rFonts w:ascii="Times New Roman" w:hAnsi="Times New Roman" w:cs="Times New Roman"/>
        </w:rPr>
        <w:t xml:space="preserve"> #1:</w:t>
      </w:r>
    </w:p>
    <w:p w14:paraId="48F31265" w14:textId="5F50A3A6" w:rsidR="00854ED7" w:rsidRDefault="00854ED7" w:rsidP="00854ED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7%</w:t>
      </w:r>
    </w:p>
    <w:p w14:paraId="4366F1A2" w14:textId="7563ECE2" w:rsidR="00854ED7" w:rsidRDefault="00854ED7" w:rsidP="00854ED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October 13</w:t>
      </w:r>
      <w:r w:rsidRPr="00854ED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2017 at 5:00pm</w:t>
      </w:r>
    </w:p>
    <w:p w14:paraId="0F9C2C80" w14:textId="7461B87A" w:rsidR="00854ED7" w:rsidRDefault="00854ED7" w:rsidP="00854E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 Activity #2:</w:t>
      </w:r>
    </w:p>
    <w:p w14:paraId="158397C2" w14:textId="66B9F21E" w:rsidR="00854ED7" w:rsidRDefault="00854ED7" w:rsidP="00854ED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Worth 8%</w:t>
      </w:r>
    </w:p>
    <w:p w14:paraId="63EF19B4" w14:textId="75373784" w:rsidR="00854ED7" w:rsidRDefault="00854ED7" w:rsidP="00854ED7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Friday, November 24</w:t>
      </w:r>
      <w:r w:rsidRPr="00854ED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, 2017 at 5:00pm</w:t>
      </w:r>
    </w:p>
    <w:p w14:paraId="05930BC5" w14:textId="25D7C75A" w:rsidR="00854ED7" w:rsidRDefault="00854ED7" w:rsidP="00854E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Grade Raising Option:</w:t>
      </w:r>
    </w:p>
    <w:p w14:paraId="6259B092" w14:textId="58B602FC" w:rsidR="00854ED7" w:rsidRDefault="00854ED7" w:rsidP="00854E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SONA</w:t>
      </w:r>
    </w:p>
    <w:p w14:paraId="161C1275" w14:textId="60D03F79" w:rsidR="00F90990" w:rsidRDefault="00854ED7" w:rsidP="0054019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4% bonus </w:t>
      </w:r>
    </w:p>
    <w:p w14:paraId="044F5139" w14:textId="77777777" w:rsidR="004C035F" w:rsidRDefault="004C035F" w:rsidP="004C035F">
      <w:pPr>
        <w:rPr>
          <w:rFonts w:ascii="Times New Roman" w:hAnsi="Times New Roman" w:cs="Times New Roman"/>
        </w:rPr>
      </w:pPr>
    </w:p>
    <w:p w14:paraId="39691D1E" w14:textId="77777777" w:rsidR="004C035F" w:rsidRDefault="004C035F" w:rsidP="004C035F">
      <w:pPr>
        <w:rPr>
          <w:rFonts w:ascii="Times New Roman" w:hAnsi="Times New Roman" w:cs="Times New Roman"/>
        </w:rPr>
      </w:pPr>
    </w:p>
    <w:p w14:paraId="108ED108" w14:textId="605915A6" w:rsidR="004C035F" w:rsidRDefault="004C035F" w:rsidP="004C035F">
      <w:pPr>
        <w:pStyle w:val="Heading2"/>
      </w:pPr>
      <w:r>
        <w:lastRenderedPageBreak/>
        <w:t>Introduction:</w:t>
      </w:r>
    </w:p>
    <w:p w14:paraId="51F5DE2C" w14:textId="77777777" w:rsidR="004C035F" w:rsidRPr="004C035F" w:rsidRDefault="004C035F" w:rsidP="004C035F"/>
    <w:p w14:paraId="301FE5EA" w14:textId="1012F012" w:rsidR="00540194" w:rsidRDefault="00540194" w:rsidP="005401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C035F">
        <w:rPr>
          <w:rFonts w:ascii="Times New Roman" w:hAnsi="Times New Roman" w:cs="Times New Roman"/>
        </w:rPr>
        <w:t>Research Methods:</w:t>
      </w:r>
    </w:p>
    <w:p w14:paraId="7BC357F9" w14:textId="627CB745" w:rsidR="004C035F" w:rsidRDefault="004C035F" w:rsidP="00162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Methods is a process, and is a way of thinking </w:t>
      </w:r>
    </w:p>
    <w:p w14:paraId="727736C2" w14:textId="583501BD" w:rsidR="004C035F" w:rsidRDefault="004C035F" w:rsidP="00162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process applies to all types of research (criminology, developmental psychology, neurology, etc.)</w:t>
      </w:r>
    </w:p>
    <w:p w14:paraId="30928AB2" w14:textId="69FB3762" w:rsidR="009A3CD0" w:rsidRDefault="004C035F" w:rsidP="00162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Our topic of interests and our research goals may differ, but the </w:t>
      </w:r>
      <w:r>
        <w:rPr>
          <w:rFonts w:ascii="Times New Roman" w:hAnsi="Times New Roman" w:cs="Times New Roman"/>
          <w:b/>
        </w:rPr>
        <w:t>process</w:t>
      </w:r>
      <w:r>
        <w:rPr>
          <w:rFonts w:ascii="Times New Roman" w:hAnsi="Times New Roman" w:cs="Times New Roman"/>
        </w:rPr>
        <w:t xml:space="preserve"> (including decisions about ethics, study design, etc.) is the </w:t>
      </w:r>
      <w:r>
        <w:rPr>
          <w:rFonts w:ascii="Times New Roman" w:hAnsi="Times New Roman" w:cs="Times New Roman"/>
          <w:b/>
        </w:rPr>
        <w:t>same</w:t>
      </w:r>
      <w:r>
        <w:rPr>
          <w:rFonts w:ascii="Times New Roman" w:hAnsi="Times New Roman" w:cs="Times New Roman"/>
        </w:rPr>
        <w:t>.</w:t>
      </w:r>
    </w:p>
    <w:p w14:paraId="4AF6FE6E" w14:textId="1DAAA58C" w:rsidR="00F470A2" w:rsidRPr="00F470A2" w:rsidRDefault="00F470A2" w:rsidP="00F470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-Why Do They Make You Take Research Methods?</w:t>
      </w:r>
    </w:p>
    <w:p w14:paraId="0E2A6336" w14:textId="7A289700" w:rsidR="00CA0D4E" w:rsidRDefault="00CA0D4E" w:rsidP="00162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Statistics are the tools researchers use</w:t>
      </w:r>
    </w:p>
    <w:p w14:paraId="4DD186AE" w14:textId="49F43377" w:rsidR="00CA0D4E" w:rsidRDefault="00CA0D4E" w:rsidP="00162519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Statistics are easier to learn if you understand that the reason there are different tests (chi-squared, t-tests, ANOVA, regression, etc.) are because there are different study </w:t>
      </w:r>
      <w:r>
        <w:rPr>
          <w:rFonts w:ascii="Times New Roman" w:hAnsi="Times New Roman" w:cs="Times New Roman"/>
          <w:b/>
        </w:rPr>
        <w:t>designs</w:t>
      </w:r>
      <w:r>
        <w:rPr>
          <w:rFonts w:ascii="Times New Roman" w:hAnsi="Times New Roman" w:cs="Times New Roman"/>
        </w:rPr>
        <w:t xml:space="preserve"> and different </w:t>
      </w:r>
      <w:r>
        <w:rPr>
          <w:rFonts w:ascii="Times New Roman" w:hAnsi="Times New Roman" w:cs="Times New Roman"/>
          <w:b/>
        </w:rPr>
        <w:t>“types”</w:t>
      </w:r>
      <w:r>
        <w:rPr>
          <w:rFonts w:ascii="Times New Roman" w:hAnsi="Times New Roman" w:cs="Times New Roman"/>
        </w:rPr>
        <w:t xml:space="preserve"> of variables</w:t>
      </w:r>
    </w:p>
    <w:p w14:paraId="53AA5E65" w14:textId="38672FDA" w:rsidR="00CA0D4E" w:rsidRDefault="00CA0D4E" w:rsidP="00162519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statistic is for a different study design and/or with different types of variables (we can learn this without looking at numbers/formulas) </w:t>
      </w:r>
    </w:p>
    <w:p w14:paraId="3B5B8174" w14:textId="77777777" w:rsidR="00892742" w:rsidRDefault="00892742" w:rsidP="00892742">
      <w:pPr>
        <w:rPr>
          <w:rFonts w:ascii="Times New Roman" w:hAnsi="Times New Roman" w:cs="Times New Roman"/>
        </w:rPr>
      </w:pPr>
    </w:p>
    <w:p w14:paraId="63E7070A" w14:textId="09BB634C" w:rsidR="00892742" w:rsidRDefault="004E01AA" w:rsidP="00892742">
      <w:pPr>
        <w:pStyle w:val="Heading2"/>
      </w:pPr>
      <w:r>
        <w:t>Tuesday, September 12th</w:t>
      </w:r>
      <w:r w:rsidR="00892742">
        <w:t>, 2017</w:t>
      </w:r>
    </w:p>
    <w:p w14:paraId="4EFAC890" w14:textId="0CE825B3" w:rsidR="00892742" w:rsidRDefault="00D83A1A" w:rsidP="00BA6AD5">
      <w:pPr>
        <w:pStyle w:val="Heading2"/>
      </w:pPr>
      <w:r>
        <w:t xml:space="preserve">A Way of Thinking: </w:t>
      </w:r>
    </w:p>
    <w:p w14:paraId="2ABA0DEA" w14:textId="77777777" w:rsidR="00BA6AD5" w:rsidRDefault="00BA6AD5" w:rsidP="00BA6AD5"/>
    <w:p w14:paraId="2ECB7DE0" w14:textId="768E6630" w:rsidR="00BA6AD5" w:rsidRDefault="00BA6AD5" w:rsidP="00BA6A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D83A1A">
        <w:rPr>
          <w:rFonts w:ascii="Times New Roman" w:hAnsi="Times New Roman" w:cs="Times New Roman"/>
        </w:rPr>
        <w:t>Producers and Consumers:</w:t>
      </w:r>
    </w:p>
    <w:p w14:paraId="40FAF4CE" w14:textId="40FDFD95" w:rsidR="00D83A1A" w:rsidRDefault="00D83A1A" w:rsidP="001625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information is a critical element of psychology</w:t>
      </w:r>
    </w:p>
    <w:p w14:paraId="11FA0E29" w14:textId="696248EA" w:rsidR="00D83A1A" w:rsidRDefault="002D7F75" w:rsidP="001625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you see your future self as a:</w:t>
      </w:r>
    </w:p>
    <w:p w14:paraId="102B54D6" w14:textId="23BCBA48" w:rsidR="002D7F75" w:rsidRDefault="002D7F75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A). Producer of research information</w:t>
      </w:r>
    </w:p>
    <w:p w14:paraId="7A943B88" w14:textId="1D871FD0" w:rsidR="002D7F75" w:rsidRDefault="002D7F75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B). Consumer of research information</w:t>
      </w:r>
    </w:p>
    <w:p w14:paraId="1A4328F6" w14:textId="12FAFE4D" w:rsidR="002D7F75" w:rsidRDefault="002D7F75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C). Neither a Producer or a Consumer</w:t>
      </w:r>
    </w:p>
    <w:p w14:paraId="63DC3C1D" w14:textId="41FA9AAD" w:rsidR="002D7F75" w:rsidRDefault="002D7F75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D). Both a Producer and a Consumer</w:t>
      </w:r>
    </w:p>
    <w:p w14:paraId="21D4DF36" w14:textId="77A3ED04" w:rsidR="00F53F61" w:rsidRDefault="00F53F61" w:rsidP="001625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Producers:</w:t>
      </w:r>
    </w:p>
    <w:p w14:paraId="793B6BCF" w14:textId="238DE496" w:rsidR="00F53F61" w:rsidRDefault="00F53F61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assistance and lab volunteers, thesis, independent research (4</w:t>
      </w:r>
      <w:r w:rsidRPr="00F53F61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year course), academic jobs, research jobs (government, hospitals, etc.)</w:t>
      </w:r>
    </w:p>
    <w:p w14:paraId="3AA33DFD" w14:textId="7752198A" w:rsidR="00F53F61" w:rsidRDefault="00F53F61" w:rsidP="001625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Consumers:</w:t>
      </w:r>
    </w:p>
    <w:p w14:paraId="15870185" w14:textId="66F8244D" w:rsidR="00F53F61" w:rsidRDefault="00F53F61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Writing essays based on research findings, independent study, thesis (introduction), clinical psychologist, etc.</w:t>
      </w:r>
    </w:p>
    <w:p w14:paraId="23AAB540" w14:textId="7B3BC00C" w:rsidR="00F53F61" w:rsidRDefault="00F53F61" w:rsidP="0016251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</w:t>
      </w:r>
    </w:p>
    <w:p w14:paraId="589585D2" w14:textId="3FE1A895" w:rsidR="00F53F61" w:rsidRDefault="00F53F61" w:rsidP="00162519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Clinical Psychologist using/developing therapies to assist clients</w:t>
      </w:r>
    </w:p>
    <w:p w14:paraId="4F0D2183" w14:textId="2AD78B65" w:rsidR="00F53F61" w:rsidRDefault="00F53F61" w:rsidP="00162519">
      <w:pPr>
        <w:pStyle w:val="ListParagraph"/>
        <w:numPr>
          <w:ilvl w:val="3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research information to develop theories</w:t>
      </w:r>
    </w:p>
    <w:p w14:paraId="4C8BD0D6" w14:textId="1075DCCC" w:rsidR="00F53F61" w:rsidRDefault="00F53F61" w:rsidP="00162519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you know what research is good versus bad?</w:t>
      </w:r>
    </w:p>
    <w:p w14:paraId="2A0B5984" w14:textId="78AAA933" w:rsidR="00F53F61" w:rsidRDefault="00F53F61" w:rsidP="00162519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allows the researchers to make a strong conclusion?</w:t>
      </w:r>
    </w:p>
    <w:p w14:paraId="14A4284C" w14:textId="4629EF34" w:rsidR="00F53F61" w:rsidRDefault="00F53F61" w:rsidP="00162519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you determine what conclusions you could make? How do you know if your application could get similar results?</w:t>
      </w:r>
    </w:p>
    <w:p w14:paraId="144B5020" w14:textId="2481D313" w:rsidR="00F53F61" w:rsidRDefault="00F53F61" w:rsidP="00F53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-Goals of Scientific Research (Behavioral Sciences):</w:t>
      </w:r>
    </w:p>
    <w:p w14:paraId="6E0081D6" w14:textId="118F6150" w:rsidR="00F53F61" w:rsidRDefault="00F53F61" w:rsidP="001625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describe behavior</w:t>
      </w:r>
    </w:p>
    <w:p w14:paraId="36AC7849" w14:textId="23F8CFCF" w:rsidR="00F53F61" w:rsidRDefault="00F53F61" w:rsidP="001625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predict behavior</w:t>
      </w:r>
    </w:p>
    <w:p w14:paraId="1B490F91" w14:textId="2B511302" w:rsidR="00F53F61" w:rsidRDefault="00F53F61" w:rsidP="001625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determine the cause of behavior</w:t>
      </w:r>
      <w:r w:rsidR="00A226CD">
        <w:rPr>
          <w:rFonts w:ascii="Times New Roman" w:hAnsi="Times New Roman" w:cs="Times New Roman"/>
        </w:rPr>
        <w:t xml:space="preserve"> </w:t>
      </w:r>
      <w:r w:rsidR="00A226CD">
        <w:rPr>
          <w:rFonts w:ascii="Times New Roman" w:hAnsi="Times New Roman" w:cs="Times New Roman"/>
          <w:color w:val="FF0000"/>
        </w:rPr>
        <w:t>(determine the “why”)</w:t>
      </w:r>
    </w:p>
    <w:p w14:paraId="5D5C12EF" w14:textId="6053052C" w:rsidR="00F53F61" w:rsidRDefault="00F53F61" w:rsidP="001625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understand or explain behavior</w:t>
      </w:r>
      <w:r w:rsidR="00A226CD">
        <w:rPr>
          <w:rFonts w:ascii="Times New Roman" w:hAnsi="Times New Roman" w:cs="Times New Roman"/>
        </w:rPr>
        <w:t xml:space="preserve"> </w:t>
      </w:r>
    </w:p>
    <w:p w14:paraId="7A360A9A" w14:textId="77777777" w:rsidR="00F53F61" w:rsidRDefault="00F53F61" w:rsidP="00F53F61">
      <w:pPr>
        <w:pStyle w:val="ListParagraph"/>
        <w:rPr>
          <w:rFonts w:ascii="Times New Roman" w:hAnsi="Times New Roman" w:cs="Times New Roman"/>
        </w:rPr>
      </w:pPr>
    </w:p>
    <w:p w14:paraId="6B8CD971" w14:textId="33E884A9" w:rsidR="00F53F61" w:rsidRDefault="00F53F61" w:rsidP="00F53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-Behavior:</w:t>
      </w:r>
    </w:p>
    <w:p w14:paraId="7F7B2FDF" w14:textId="1FFE4630" w:rsidR="00F53F61" w:rsidRDefault="00F53F61" w:rsidP="001625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Observable Behaviors:</w:t>
      </w:r>
    </w:p>
    <w:p w14:paraId="1BFCB460" w14:textId="7A07507C" w:rsidR="00F53F61" w:rsidRDefault="00F53F61" w:rsidP="00162519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Smiling, frowning, hitting, time, responses to questions</w:t>
      </w:r>
    </w:p>
    <w:p w14:paraId="78D7633F" w14:textId="0902F674" w:rsidR="00F53F61" w:rsidRDefault="00F53F61" w:rsidP="001625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Unobservable Psychological Attributes:</w:t>
      </w:r>
    </w:p>
    <w:p w14:paraId="05A794C5" w14:textId="5350047B" w:rsidR="00F53F61" w:rsidRDefault="00F53F61" w:rsidP="00162519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Hypothetical constructs</w:t>
      </w:r>
      <w:r w:rsidR="00855ADB">
        <w:rPr>
          <w:rFonts w:ascii="Times New Roman" w:hAnsi="Times New Roman" w:cs="Times New Roman"/>
          <w:color w:val="FF0000"/>
        </w:rPr>
        <w:t>/ideas</w:t>
      </w:r>
      <w:r>
        <w:rPr>
          <w:rFonts w:ascii="Times New Roman" w:hAnsi="Times New Roman" w:cs="Times New Roman"/>
        </w:rPr>
        <w:t xml:space="preserve"> (latent variables)</w:t>
      </w:r>
    </w:p>
    <w:p w14:paraId="51B56C0C" w14:textId="172A4936" w:rsidR="00F53F61" w:rsidRDefault="00F53F61" w:rsidP="00162519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Attitudes, emotions, self-esteem, intelligence, etc.</w:t>
      </w:r>
    </w:p>
    <w:p w14:paraId="4AC232F9" w14:textId="3FC8D433" w:rsidR="00F53F61" w:rsidRDefault="00F53F61" w:rsidP="0016251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of psychology uses observable behaviors (smiling) to understand unobservable constructs</w:t>
      </w:r>
      <w:r w:rsidR="00855ADB">
        <w:rPr>
          <w:rFonts w:ascii="Times New Roman" w:hAnsi="Times New Roman" w:cs="Times New Roman"/>
          <w:color w:val="FF0000"/>
        </w:rPr>
        <w:t>/ideas</w:t>
      </w:r>
      <w:r>
        <w:rPr>
          <w:rFonts w:ascii="Times New Roman" w:hAnsi="Times New Roman" w:cs="Times New Roman"/>
        </w:rPr>
        <w:t xml:space="preserve"> (emotions)</w:t>
      </w:r>
    </w:p>
    <w:p w14:paraId="5BF3927F" w14:textId="581B1178" w:rsidR="00060959" w:rsidRDefault="00060959" w:rsidP="000609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-Sources of Research Ideas:</w:t>
      </w:r>
    </w:p>
    <w:p w14:paraId="46417465" w14:textId="5AA2444F" w:rsidR="00060959" w:rsidRDefault="00060959" w:rsidP="0016251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assumptions</w:t>
      </w:r>
      <w:r w:rsidR="0009377D">
        <w:rPr>
          <w:rFonts w:ascii="Times New Roman" w:hAnsi="Times New Roman" w:cs="Times New Roman"/>
        </w:rPr>
        <w:t xml:space="preserve"> </w:t>
      </w:r>
      <w:r w:rsidR="0009377D">
        <w:rPr>
          <w:rFonts w:ascii="Times New Roman" w:hAnsi="Times New Roman" w:cs="Times New Roman"/>
          <w:color w:val="FF0000"/>
        </w:rPr>
        <w:t xml:space="preserve">(just because we have these common assumptions doesn’t make them correct) </w:t>
      </w:r>
    </w:p>
    <w:p w14:paraId="6F710D1E" w14:textId="2C0F4DC3" w:rsidR="00060959" w:rsidRDefault="00060959" w:rsidP="0016251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Observations of the world around us (serendipity)</w:t>
      </w:r>
    </w:p>
    <w:p w14:paraId="32A4EEFD" w14:textId="31D6695F" w:rsidR="00060959" w:rsidRDefault="00060959" w:rsidP="0016251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Practical problems</w:t>
      </w:r>
    </w:p>
    <w:p w14:paraId="1E11F450" w14:textId="38F3CCD5" w:rsidR="00060959" w:rsidRDefault="00060959" w:rsidP="0016251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Theories</w:t>
      </w:r>
    </w:p>
    <w:p w14:paraId="09951FDB" w14:textId="4E98F119" w:rsidR="00060959" w:rsidRDefault="00050BE5" w:rsidP="0016251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Past Research </w:t>
      </w:r>
      <w:r>
        <w:rPr>
          <w:rFonts w:ascii="Times New Roman" w:hAnsi="Times New Roman" w:cs="Times New Roman"/>
          <w:color w:val="FF0000"/>
        </w:rPr>
        <w:t>(Research articles will have listed “Suggestions for future research”)</w:t>
      </w:r>
    </w:p>
    <w:p w14:paraId="2F523B37" w14:textId="625EB24C" w:rsidR="00AE64E7" w:rsidRDefault="00AE64E7" w:rsidP="00AE64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-Sources of Information:</w:t>
      </w:r>
    </w:p>
    <w:p w14:paraId="63F80745" w14:textId="732F8E63" w:rsidR="00AE64E7" w:rsidRDefault="00AE64E7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Intuition</w:t>
      </w:r>
    </w:p>
    <w:p w14:paraId="526476D4" w14:textId="100D0E3E" w:rsidR="00AE64E7" w:rsidRDefault="00AE64E7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Authorities</w:t>
      </w:r>
    </w:p>
    <w:p w14:paraId="027650F9" w14:textId="653A4DD6" w:rsidR="00AE64E7" w:rsidRDefault="00AE64E7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Experience</w:t>
      </w:r>
    </w:p>
    <w:p w14:paraId="5FE81353" w14:textId="2217CA36" w:rsidR="00AE64E7" w:rsidRDefault="00AE64E7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</w:t>
      </w:r>
    </w:p>
    <w:p w14:paraId="08C90029" w14:textId="61F76718" w:rsidR="00AE64E7" w:rsidRDefault="00AE64E7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find research (Assignment #1</w:t>
      </w:r>
      <w:r w:rsidR="005F7FDF">
        <w:rPr>
          <w:rFonts w:ascii="Times New Roman" w:hAnsi="Times New Roman" w:cs="Times New Roman"/>
        </w:rPr>
        <w:t xml:space="preserve"> – </w:t>
      </w:r>
      <w:r w:rsidR="005F7FDF">
        <w:rPr>
          <w:rFonts w:ascii="Times New Roman" w:hAnsi="Times New Roman" w:cs="Times New Roman"/>
          <w:color w:val="FF0000"/>
        </w:rPr>
        <w:t xml:space="preserve">how to use </w:t>
      </w:r>
      <w:proofErr w:type="spellStart"/>
      <w:r w:rsidR="005F7FDF">
        <w:rPr>
          <w:rFonts w:ascii="Times New Roman" w:hAnsi="Times New Roman" w:cs="Times New Roman"/>
          <w:color w:val="FF0000"/>
        </w:rPr>
        <w:t>PsycInfo</w:t>
      </w:r>
      <w:proofErr w:type="spellEnd"/>
      <w:r>
        <w:rPr>
          <w:rFonts w:ascii="Times New Roman" w:hAnsi="Times New Roman" w:cs="Times New Roman"/>
        </w:rPr>
        <w:t>)</w:t>
      </w:r>
    </w:p>
    <w:p w14:paraId="05B53EA1" w14:textId="7CA47721" w:rsidR="00AE64E7" w:rsidRDefault="00AE64E7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anatomy of a research article (Lab #1)</w:t>
      </w:r>
    </w:p>
    <w:p w14:paraId="4C7B2C84" w14:textId="1F033C13" w:rsidR="00AE64E7" w:rsidRDefault="00AE64E7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Research vs. Your Experience:</w:t>
      </w:r>
    </w:p>
    <w:p w14:paraId="2C67A3CA" w14:textId="55F5F8CA" w:rsidR="00AE64E7" w:rsidRDefault="00AE64E7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Experience has no comparison grou</w:t>
      </w:r>
      <w:r w:rsidR="00186718">
        <w:rPr>
          <w:rFonts w:ascii="Times New Roman" w:hAnsi="Times New Roman" w:cs="Times New Roman"/>
        </w:rPr>
        <w:t>p</w:t>
      </w:r>
    </w:p>
    <w:p w14:paraId="585638B8" w14:textId="32A4742C" w:rsidR="00186718" w:rsidRDefault="00186718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Experience is confounded</w:t>
      </w:r>
    </w:p>
    <w:p w14:paraId="58DC721F" w14:textId="2D470EBB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Confounds:</w:t>
      </w:r>
      <w:r>
        <w:rPr>
          <w:rFonts w:ascii="Times New Roman" w:hAnsi="Times New Roman" w:cs="Times New Roman"/>
        </w:rPr>
        <w:t xml:space="preserve"> a general term for a potential </w:t>
      </w:r>
      <w:r w:rsidRPr="00B9089E">
        <w:rPr>
          <w:rFonts w:ascii="Times New Roman" w:hAnsi="Times New Roman" w:cs="Times New Roman"/>
          <w:color w:val="FF0000"/>
        </w:rPr>
        <w:t>alternative explanation</w:t>
      </w:r>
    </w:p>
    <w:p w14:paraId="1DE9CC15" w14:textId="7DB664AD" w:rsidR="00186718" w:rsidRDefault="00186718" w:rsidP="00162519">
      <w:pPr>
        <w:pStyle w:val="ListParagraph"/>
        <w:numPr>
          <w:ilvl w:val="3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Confounds to research findings are a threat to internal validity</w:t>
      </w:r>
    </w:p>
    <w:p w14:paraId="1A0CF241" w14:textId="379FFF17" w:rsidR="00186718" w:rsidRDefault="00186718" w:rsidP="00162519">
      <w:pPr>
        <w:pStyle w:val="ListParagraph"/>
        <w:numPr>
          <w:ilvl w:val="3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real world, there are usually several possible explanations for an outcome</w:t>
      </w:r>
    </w:p>
    <w:p w14:paraId="1009D4C0" w14:textId="4AFB2F58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Example: </w:t>
      </w:r>
      <w:r w:rsidRPr="00186718">
        <w:rPr>
          <w:rFonts w:ascii="Times New Roman" w:hAnsi="Times New Roman" w:cs="Times New Roman"/>
        </w:rPr>
        <w:t>Research on older adults and cognitive functioning</w:t>
      </w:r>
      <w:r>
        <w:rPr>
          <w:rFonts w:ascii="Times New Roman" w:hAnsi="Times New Roman" w:cs="Times New Roman"/>
        </w:rPr>
        <w:t>:</w:t>
      </w:r>
    </w:p>
    <w:p w14:paraId="5BCFB90E" w14:textId="318ED222" w:rsidR="00186718" w:rsidRDefault="00186718" w:rsidP="00162519">
      <w:pPr>
        <w:pStyle w:val="ListParagraph"/>
        <w:numPr>
          <w:ilvl w:val="3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Group 1 attended exercise classes, Group 2 told not to exercise. Found that Group 1 had better cognitive functioning</w:t>
      </w:r>
    </w:p>
    <w:p w14:paraId="215413F8" w14:textId="4F202F4D" w:rsidR="00186718" w:rsidRDefault="00186718" w:rsidP="00162519">
      <w:pPr>
        <w:pStyle w:val="ListParagraph"/>
        <w:numPr>
          <w:ilvl w:val="3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Possible Confounds: </w:t>
      </w:r>
    </w:p>
    <w:p w14:paraId="33C70FE9" w14:textId="76BA3F0C" w:rsidR="00E31F1C" w:rsidRDefault="00E31F1C" w:rsidP="00162519">
      <w:pPr>
        <w:pStyle w:val="ListParagraph"/>
        <w:numPr>
          <w:ilvl w:val="4"/>
          <w:numId w:val="8"/>
        </w:numPr>
        <w:rPr>
          <w:rFonts w:ascii="Times New Roman" w:hAnsi="Times New Roman" w:cs="Times New Roman"/>
          <w:color w:val="FF0000"/>
        </w:rPr>
      </w:pPr>
      <w:r w:rsidRPr="00E31F1C">
        <w:rPr>
          <w:rFonts w:ascii="Times New Roman" w:hAnsi="Times New Roman" w:cs="Times New Roman"/>
          <w:color w:val="FF0000"/>
        </w:rPr>
        <w:t>Group 1 had a lot of socialization during their exercise class</w:t>
      </w:r>
    </w:p>
    <w:p w14:paraId="6211B4A8" w14:textId="0F2291EA" w:rsidR="00E31F1C" w:rsidRDefault="00E31F1C" w:rsidP="00162519">
      <w:pPr>
        <w:pStyle w:val="ListParagraph"/>
        <w:numPr>
          <w:ilvl w:val="4"/>
          <w:numId w:val="8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When told not to exercise, you get sluggish in a lot of different areas in your life – when you’ve been doing nothing all day, doing anything suddenly seems like a huge deal</w:t>
      </w:r>
    </w:p>
    <w:p w14:paraId="5916954E" w14:textId="77777777" w:rsidR="005E72CC" w:rsidRDefault="008F5138" w:rsidP="00162519">
      <w:pPr>
        <w:pStyle w:val="ListParagraph"/>
        <w:numPr>
          <w:ilvl w:val="4"/>
          <w:numId w:val="8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Group 1 was also getting a mental workout during their physical workout (e.g., trying to keep up with the steps in Zumba) </w:t>
      </w:r>
    </w:p>
    <w:p w14:paraId="76C30504" w14:textId="0BF69AA4" w:rsidR="00186718" w:rsidRDefault="00186718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is better than experience</w:t>
      </w:r>
    </w:p>
    <w:p w14:paraId="20C38BB8" w14:textId="41F1CDAE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than a single person</w:t>
      </w:r>
    </w:p>
    <w:p w14:paraId="08D3D728" w14:textId="0000B677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control for other possible explanations (confounds)</w:t>
      </w:r>
    </w:p>
    <w:p w14:paraId="36649E9D" w14:textId="5B398D75" w:rsidR="00186718" w:rsidRP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Can create comparisons (multiple)</w:t>
      </w:r>
    </w:p>
    <w:p w14:paraId="6A09906D" w14:textId="0E972E6B" w:rsidR="00186718" w:rsidRDefault="00186718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is probabilistic</w:t>
      </w:r>
    </w:p>
    <w:p w14:paraId="49F4A5C2" w14:textId="7C75FBC4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Findings are not expected to explain all of the cases all of the time (exceptions)</w:t>
      </w:r>
    </w:p>
    <w:p w14:paraId="4987DEAA" w14:textId="5BDC79E8" w:rsidR="00186718" w:rsidRDefault="00186718" w:rsidP="00162519">
      <w:pPr>
        <w:pStyle w:val="ListParagraph"/>
        <w:numPr>
          <w:ilvl w:val="3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research conclusions are meant to explain some proportion of the possible cases (95%)</w:t>
      </w:r>
    </w:p>
    <w:p w14:paraId="55489081" w14:textId="6FC04823" w:rsidR="00186718" w:rsidRDefault="00186718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Research vs. Your Intuition:</w:t>
      </w:r>
    </w:p>
    <w:p w14:paraId="3A307333" w14:textId="30F1718B" w:rsidR="00186718" w:rsidRDefault="00186718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Intuition is biased by </w:t>
      </w:r>
      <w:r w:rsidRPr="00186718">
        <w:rPr>
          <w:rFonts w:ascii="Times New Roman" w:hAnsi="Times New Roman" w:cs="Times New Roman"/>
          <w:color w:val="FF0000"/>
        </w:rPr>
        <w:t>faulty thinking</w:t>
      </w:r>
      <w:r>
        <w:rPr>
          <w:rFonts w:ascii="Times New Roman" w:hAnsi="Times New Roman" w:cs="Times New Roman"/>
        </w:rPr>
        <w:t>:</w:t>
      </w:r>
    </w:p>
    <w:p w14:paraId="3E9C5409" w14:textId="467B4CFC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Swayed by a good story</w:t>
      </w:r>
    </w:p>
    <w:p w14:paraId="49A47DCF" w14:textId="106CCB83" w:rsid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Persuaded by what comes easily to mind </w:t>
      </w:r>
      <w:r w:rsidRPr="00186718">
        <w:rPr>
          <w:rFonts w:ascii="Times New Roman" w:hAnsi="Times New Roman" w:cs="Times New Roman"/>
          <w:u w:val="single"/>
        </w:rPr>
        <w:t>(availability heuristic)</w:t>
      </w:r>
    </w:p>
    <w:p w14:paraId="034530C6" w14:textId="38C8212E" w:rsidR="00186718" w:rsidRP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Failing to think about what we cannot see </w:t>
      </w:r>
      <w:r w:rsidRPr="00186718">
        <w:rPr>
          <w:rFonts w:ascii="Times New Roman" w:hAnsi="Times New Roman" w:cs="Times New Roman"/>
          <w:u w:val="single"/>
        </w:rPr>
        <w:t>(present bias)</w:t>
      </w:r>
    </w:p>
    <w:p w14:paraId="70ADC237" w14:textId="1AD9CF46" w:rsidR="00186718" w:rsidRPr="00186718" w:rsidRDefault="00186718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Intuition is biased by </w:t>
      </w:r>
      <w:r>
        <w:rPr>
          <w:rFonts w:ascii="Times New Roman" w:hAnsi="Times New Roman" w:cs="Times New Roman"/>
          <w:color w:val="FF0000"/>
        </w:rPr>
        <w:t>motivation</w:t>
      </w:r>
      <w:r>
        <w:rPr>
          <w:rFonts w:ascii="Times New Roman" w:hAnsi="Times New Roman" w:cs="Times New Roman"/>
          <w:color w:val="000000" w:themeColor="text1"/>
        </w:rPr>
        <w:t>:</w:t>
      </w:r>
    </w:p>
    <w:p w14:paraId="399DB56B" w14:textId="716A7408" w:rsidR="00186718" w:rsidRP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Asking biased questions</w:t>
      </w:r>
    </w:p>
    <w:p w14:paraId="72458E21" w14:textId="3A9D2393" w:rsidR="00186718" w:rsidRP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Biased about being biased</w:t>
      </w:r>
    </w:p>
    <w:p w14:paraId="1BF2546A" w14:textId="4995F1BD" w:rsidR="00186718" w:rsidRPr="00186718" w:rsidRDefault="00186718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 intuitive thinker vs. the scientific reasoner:</w:t>
      </w:r>
    </w:p>
    <w:p w14:paraId="396A99AA" w14:textId="5DF698AA" w:rsidR="00186718" w:rsidRP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We make mistakes when we base our reasoning on intuition rather than science</w:t>
      </w:r>
    </w:p>
    <w:p w14:paraId="1867B77B" w14:textId="649365A0" w:rsidR="00186718" w:rsidRPr="00186718" w:rsidRDefault="00186718" w:rsidP="001625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Researchers create comparison groups and look at all the data</w:t>
      </w:r>
    </w:p>
    <w:p w14:paraId="584B8753" w14:textId="05AE893D" w:rsidR="00186718" w:rsidRPr="001569B1" w:rsidRDefault="00186718" w:rsidP="00162519">
      <w:pPr>
        <w:pStyle w:val="ListParagraph"/>
        <w:numPr>
          <w:ilvl w:val="3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Evidence for and against our hypotheses</w:t>
      </w:r>
    </w:p>
    <w:p w14:paraId="371E66A8" w14:textId="24551C4A" w:rsidR="001569B1" w:rsidRPr="007308C3" w:rsidRDefault="001569B1" w:rsidP="001625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Trusting Authorities on the Subject:</w:t>
      </w:r>
    </w:p>
    <w:p w14:paraId="4991EB57" w14:textId="7BAEE29C" w:rsidR="007308C3" w:rsidRPr="007308C3" w:rsidRDefault="007308C3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Information could be based on the authority’s research</w:t>
      </w:r>
    </w:p>
    <w:p w14:paraId="0F278F3D" w14:textId="16038BAC" w:rsidR="007308C3" w:rsidRPr="007308C3" w:rsidRDefault="007308C3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Information could be based on the authority’s personal experience</w:t>
      </w:r>
    </w:p>
    <w:p w14:paraId="4754A9D1" w14:textId="4C09CA33" w:rsidR="007308C3" w:rsidRPr="00C85094" w:rsidRDefault="007308C3" w:rsidP="001625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Information could be based on the authority’s intuition</w:t>
      </w:r>
    </w:p>
    <w:p w14:paraId="7C5730DC" w14:textId="2AD890D8" w:rsidR="00C85094" w:rsidRDefault="00C85094" w:rsidP="00C850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-An Overview of Research:</w:t>
      </w:r>
    </w:p>
    <w:p w14:paraId="73B02428" w14:textId="371BB5DC" w:rsidR="00C85094" w:rsidRPr="00C85094" w:rsidRDefault="00C85094" w:rsidP="001625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C85094">
        <w:rPr>
          <w:rFonts w:ascii="Times New Roman" w:hAnsi="Times New Roman" w:cs="Times New Roman"/>
          <w:u w:val="single"/>
        </w:rPr>
        <w:t>Research Methods:</w:t>
      </w:r>
      <w:r>
        <w:rPr>
          <w:rFonts w:ascii="Times New Roman" w:hAnsi="Times New Roman" w:cs="Times New Roman"/>
        </w:rPr>
        <w:t xml:space="preserve"> </w:t>
      </w:r>
      <w:r w:rsidRPr="00C85094">
        <w:rPr>
          <w:rFonts w:ascii="Times New Roman" w:hAnsi="Times New Roman" w:cs="Times New Roman"/>
        </w:rPr>
        <w:t xml:space="preserve">The decisions (participants, sampling, design, procedure, ethical consideration, etc.) that need to occur </w:t>
      </w:r>
      <w:r w:rsidRPr="00C85094">
        <w:rPr>
          <w:rFonts w:ascii="Times New Roman" w:hAnsi="Times New Roman" w:cs="Times New Roman"/>
          <w:color w:val="FF0000"/>
        </w:rPr>
        <w:t xml:space="preserve">before </w:t>
      </w:r>
      <w:r w:rsidRPr="00C85094">
        <w:rPr>
          <w:rFonts w:ascii="Times New Roman" w:hAnsi="Times New Roman" w:cs="Times New Roman"/>
          <w:color w:val="000000" w:themeColor="text1"/>
        </w:rPr>
        <w:t>any information is gathered</w:t>
      </w:r>
    </w:p>
    <w:p w14:paraId="3D1C86FF" w14:textId="418378DE" w:rsidR="00C85094" w:rsidRDefault="00C85094" w:rsidP="001625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Psychometrics:</w:t>
      </w:r>
      <w:r>
        <w:rPr>
          <w:rFonts w:ascii="Times New Roman" w:hAnsi="Times New Roman" w:cs="Times New Roman"/>
        </w:rPr>
        <w:t xml:space="preserve"> between research methods and statistics (the study of measurement</w:t>
      </w:r>
      <w:r w:rsidR="004C1B76">
        <w:rPr>
          <w:rFonts w:ascii="Times New Roman" w:hAnsi="Times New Roman" w:cs="Times New Roman"/>
        </w:rPr>
        <w:t xml:space="preserve"> – </w:t>
      </w:r>
      <w:r w:rsidR="004C1B76">
        <w:rPr>
          <w:rFonts w:ascii="Times New Roman" w:hAnsi="Times New Roman" w:cs="Times New Roman"/>
          <w:color w:val="FF0000"/>
        </w:rPr>
        <w:t>what measures are better or worse than others; e.g., measuring intelligence with the length of your arm</w:t>
      </w:r>
      <w:r>
        <w:rPr>
          <w:rFonts w:ascii="Times New Roman" w:hAnsi="Times New Roman" w:cs="Times New Roman"/>
        </w:rPr>
        <w:t>)</w:t>
      </w:r>
    </w:p>
    <w:p w14:paraId="1F88B51A" w14:textId="400401DA" w:rsidR="00C85094" w:rsidRDefault="00C85094" w:rsidP="001625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Statistics:</w:t>
      </w:r>
    </w:p>
    <w:p w14:paraId="74C7D5F8" w14:textId="6D1B1D00" w:rsidR="00C85094" w:rsidRDefault="00C85094" w:rsidP="00162519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Descriptive:</w:t>
      </w:r>
      <w:r>
        <w:rPr>
          <w:rFonts w:ascii="Times New Roman" w:hAnsi="Times New Roman" w:cs="Times New Roman"/>
        </w:rPr>
        <w:t xml:space="preserve"> summary of the data collected</w:t>
      </w:r>
    </w:p>
    <w:p w14:paraId="1014129F" w14:textId="2FDEC234" w:rsidR="00C85094" w:rsidRDefault="00C85094" w:rsidP="00162519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Inferential:</w:t>
      </w:r>
      <w:r>
        <w:rPr>
          <w:rFonts w:ascii="Times New Roman" w:hAnsi="Times New Roman" w:cs="Times New Roman"/>
        </w:rPr>
        <w:t xml:space="preserve"> statistical analyses to “infer” information to a larger population</w:t>
      </w:r>
    </w:p>
    <w:p w14:paraId="0FCD0B07" w14:textId="77BFF373" w:rsidR="00C85094" w:rsidRDefault="00C85094" w:rsidP="001625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Elements of Conducting Research:</w:t>
      </w:r>
    </w:p>
    <w:p w14:paraId="482CBF9E" w14:textId="437D5B2F" w:rsidR="00C85094" w:rsidRDefault="00C85094" w:rsidP="00162519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Who = Participants</w:t>
      </w:r>
      <w:r w:rsidR="002E14F1">
        <w:rPr>
          <w:rFonts w:ascii="Times New Roman" w:hAnsi="Times New Roman" w:cs="Times New Roman"/>
        </w:rPr>
        <w:t xml:space="preserve"> </w:t>
      </w:r>
      <w:r w:rsidR="002E14F1">
        <w:rPr>
          <w:rFonts w:ascii="Times New Roman" w:hAnsi="Times New Roman" w:cs="Times New Roman"/>
          <w:color w:val="FF0000"/>
        </w:rPr>
        <w:t>(sometimes called subjects)</w:t>
      </w:r>
    </w:p>
    <w:p w14:paraId="3B1FFA35" w14:textId="359D33E5" w:rsidR="002E14F1" w:rsidRDefault="002E14F1" w:rsidP="00162519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The term “participant” implies that they made the choice to participate; a “subject” did not have a choice in participating – they were “subjected” (e.g., animals are often referred to as “subjects”)</w:t>
      </w:r>
    </w:p>
    <w:p w14:paraId="19EB87ED" w14:textId="22658FDC" w:rsidR="00C85094" w:rsidRDefault="00C85094" w:rsidP="00162519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we find/select participants (Sampling – chapter 7)</w:t>
      </w:r>
    </w:p>
    <w:p w14:paraId="432CA292" w14:textId="2D4CB614" w:rsidR="00C85094" w:rsidRDefault="00C85094" w:rsidP="00162519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What</w:t>
      </w:r>
    </w:p>
    <w:p w14:paraId="72F1D7DB" w14:textId="6D14F0FD" w:rsidR="00C85094" w:rsidRDefault="00C85094" w:rsidP="00162519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Experimental or correlational research design?</w:t>
      </w:r>
    </w:p>
    <w:p w14:paraId="42F2EE69" w14:textId="6D7281C2" w:rsidR="00C85094" w:rsidRDefault="00C85094" w:rsidP="00162519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 variables of interest?</w:t>
      </w:r>
    </w:p>
    <w:p w14:paraId="2DE96272" w14:textId="7C9C5990" w:rsidR="00C85094" w:rsidRDefault="000A5BFE" w:rsidP="00162519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are we collecting the information?</w:t>
      </w:r>
    </w:p>
    <w:p w14:paraId="7B7618A5" w14:textId="4555B0BC" w:rsidR="000A5BFE" w:rsidRDefault="000A5BFE" w:rsidP="00162519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is the variable being measured?</w:t>
      </w:r>
    </w:p>
    <w:p w14:paraId="1524F19C" w14:textId="10992AF9" w:rsidR="000A5BFE" w:rsidRDefault="000A5BFE" w:rsidP="00162519">
      <w:pPr>
        <w:pStyle w:val="ListParagraph"/>
        <w:numPr>
          <w:ilvl w:val="3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quality of the measure? (Chapter 5)</w:t>
      </w:r>
    </w:p>
    <w:p w14:paraId="0369E595" w14:textId="59822579" w:rsidR="000A5BFE" w:rsidRDefault="000A5BFE" w:rsidP="00162519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How</w:t>
      </w:r>
    </w:p>
    <w:p w14:paraId="17BD9AB7" w14:textId="1FCDFD9E" w:rsidR="00066C1B" w:rsidRPr="00D11CB8" w:rsidRDefault="000A5BFE" w:rsidP="00162519">
      <w:pPr>
        <w:pStyle w:val="ListParagraph"/>
        <w:numPr>
          <w:ilvl w:val="2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procedure </w:t>
      </w:r>
      <w:r w:rsidR="00D6221C">
        <w:rPr>
          <w:rFonts w:ascii="Times New Roman" w:hAnsi="Times New Roman" w:cs="Times New Roman"/>
        </w:rPr>
        <w:t xml:space="preserve">– </w:t>
      </w:r>
      <w:r w:rsidR="00D6221C">
        <w:rPr>
          <w:rFonts w:ascii="Times New Roman" w:hAnsi="Times New Roman" w:cs="Times New Roman"/>
          <w:color w:val="FF0000"/>
        </w:rPr>
        <w:t>the step-by-step element detailing how you got the data</w:t>
      </w:r>
    </w:p>
    <w:p w14:paraId="3D48BE42" w14:textId="7C87116D" w:rsidR="00066C1B" w:rsidRDefault="00066C1B" w:rsidP="00066C1B">
      <w:pPr>
        <w:pStyle w:val="Heading2"/>
      </w:pPr>
      <w:r>
        <w:lastRenderedPageBreak/>
        <w:t>Thursday, September 14</w:t>
      </w:r>
      <w:r w:rsidRPr="00066C1B">
        <w:rPr>
          <w:vertAlign w:val="superscript"/>
        </w:rPr>
        <w:t>th</w:t>
      </w:r>
      <w:r>
        <w:t>, 2017</w:t>
      </w:r>
    </w:p>
    <w:p w14:paraId="659E148B" w14:textId="1A9A229B" w:rsidR="00066C1B" w:rsidRDefault="00333AEC" w:rsidP="00066C1B">
      <w:pPr>
        <w:pStyle w:val="Heading2"/>
      </w:pPr>
      <w:r>
        <w:t>Anatomy of a Research Article:</w:t>
      </w:r>
    </w:p>
    <w:p w14:paraId="4FBE0B4C" w14:textId="6A634E96" w:rsidR="00066C1B" w:rsidRDefault="00066C1B" w:rsidP="00066C1B"/>
    <w:p w14:paraId="7ECABE4C" w14:textId="74E79E26" w:rsidR="00993EF4" w:rsidRDefault="00993EF4" w:rsidP="00066C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A5BFE">
        <w:rPr>
          <w:rFonts w:ascii="Times New Roman" w:hAnsi="Times New Roman" w:cs="Times New Roman"/>
        </w:rPr>
        <w:t>Anatomy of a Research Article:</w:t>
      </w:r>
    </w:p>
    <w:p w14:paraId="06C5FF81" w14:textId="5A5D2553" w:rsidR="000A5BFE" w:rsidRPr="000A5BFE" w:rsidRDefault="000A5BFE" w:rsidP="0016251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 w:rsidRPr="000A5BFE">
        <w:rPr>
          <w:rFonts w:ascii="Times New Roman" w:hAnsi="Times New Roman" w:cs="Times New Roman"/>
          <w:u w:val="single"/>
        </w:rPr>
        <w:t>Abstract:</w:t>
      </w:r>
    </w:p>
    <w:p w14:paraId="29F5EBA0" w14:textId="0ADBA3B6" w:rsid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summary of the (entire) research report/proposal</w:t>
      </w:r>
    </w:p>
    <w:p w14:paraId="426DD6F1" w14:textId="31F32E32" w:rsid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150-250 words (text says 120 words)</w:t>
      </w:r>
    </w:p>
    <w:p w14:paraId="27242D86" w14:textId="05E81642" w:rsid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Includes hypothesis, procedure, and the broad pattern of results </w:t>
      </w:r>
    </w:p>
    <w:p w14:paraId="593FF6B3" w14:textId="33AAA4AA" w:rsidR="000A5BFE" w:rsidRDefault="000A5BFE" w:rsidP="0016251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sentence to represent big/main point of each section</w:t>
      </w:r>
    </w:p>
    <w:p w14:paraId="4E982CFE" w14:textId="2D69BC44" w:rsidR="00396BD0" w:rsidRDefault="00D04716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Always write this last</w:t>
      </w:r>
    </w:p>
    <w:p w14:paraId="2C706DF6" w14:textId="0E7C80C3" w:rsidR="000A5BFE" w:rsidRPr="000A5BFE" w:rsidRDefault="000A5BFE" w:rsidP="0016251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 w:rsidRPr="000A5BFE">
        <w:rPr>
          <w:rFonts w:ascii="Times New Roman" w:hAnsi="Times New Roman" w:cs="Times New Roman"/>
          <w:u w:val="single"/>
        </w:rPr>
        <w:t>Introduction:</w:t>
      </w:r>
    </w:p>
    <w:p w14:paraId="347BDA8F" w14:textId="7AC4C64E" w:rsid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Outlines the problems investigated</w:t>
      </w:r>
    </w:p>
    <w:p w14:paraId="59646007" w14:textId="7FA24000" w:rsid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Past research and theories relevant to the problems described</w:t>
      </w:r>
    </w:p>
    <w:p w14:paraId="69F88F67" w14:textId="0E7E3B2F" w:rsid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Formal hypothesis or specific expectations are introduced and connected to past research</w:t>
      </w:r>
    </w:p>
    <w:p w14:paraId="778FDEF0" w14:textId="0F7D1A89" w:rsidR="003F1F46" w:rsidRDefault="003F1F46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The high school “5 paragraph essay” is what researchers refer to as the introduction</w:t>
      </w:r>
      <w:r w:rsidR="00D077BD">
        <w:rPr>
          <w:rFonts w:ascii="Times New Roman" w:hAnsi="Times New Roman" w:cs="Times New Roman"/>
          <w:color w:val="FF0000"/>
        </w:rPr>
        <w:t xml:space="preserve"> – the introduction is almost everything </w:t>
      </w:r>
    </w:p>
    <w:p w14:paraId="10A605A0" w14:textId="7AB9A306" w:rsidR="000A5BFE" w:rsidRDefault="000A5BFE" w:rsidP="0016251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 w:rsidRPr="000A5BFE">
        <w:rPr>
          <w:rFonts w:ascii="Times New Roman" w:hAnsi="Times New Roman" w:cs="Times New Roman"/>
          <w:u w:val="single"/>
        </w:rPr>
        <w:t>Method</w:t>
      </w:r>
      <w:r>
        <w:rPr>
          <w:rFonts w:ascii="Times New Roman" w:hAnsi="Times New Roman" w:cs="Times New Roman"/>
          <w:u w:val="single"/>
        </w:rPr>
        <w:t>:</w:t>
      </w:r>
    </w:p>
    <w:p w14:paraId="1BB1453B" w14:textId="05A34782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Frequently made up of subsections:</w:t>
      </w:r>
    </w:p>
    <w:p w14:paraId="3EB01F08" w14:textId="3EDF1DBA" w:rsidR="000A5BFE" w:rsidRPr="000A5BFE" w:rsidRDefault="000A5BFE" w:rsidP="0016251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Participants</w:t>
      </w:r>
      <w:r w:rsidR="0083590C">
        <w:rPr>
          <w:rFonts w:ascii="Times New Roman" w:hAnsi="Times New Roman" w:cs="Times New Roman"/>
        </w:rPr>
        <w:t xml:space="preserve"> </w:t>
      </w:r>
      <w:r w:rsidR="0083590C">
        <w:rPr>
          <w:rFonts w:ascii="Times New Roman" w:hAnsi="Times New Roman" w:cs="Times New Roman"/>
          <w:color w:val="FF0000"/>
        </w:rPr>
        <w:t>(who and how many people you have/are planning on having)</w:t>
      </w:r>
      <w:r>
        <w:rPr>
          <w:rFonts w:ascii="Times New Roman" w:hAnsi="Times New Roman" w:cs="Times New Roman"/>
        </w:rPr>
        <w:t>, Materials</w:t>
      </w:r>
      <w:r w:rsidR="0083590C">
        <w:rPr>
          <w:rFonts w:ascii="Times New Roman" w:hAnsi="Times New Roman" w:cs="Times New Roman"/>
        </w:rPr>
        <w:t xml:space="preserve"> </w:t>
      </w:r>
      <w:r w:rsidR="0083590C">
        <w:rPr>
          <w:rFonts w:ascii="Times New Roman" w:hAnsi="Times New Roman" w:cs="Times New Roman"/>
          <w:color w:val="FF0000"/>
        </w:rPr>
        <w:t>(what are you planning on using; e.g., satisfaction with life scale, the Stroop task)</w:t>
      </w:r>
      <w:r>
        <w:rPr>
          <w:rFonts w:ascii="Times New Roman" w:hAnsi="Times New Roman" w:cs="Times New Roman"/>
        </w:rPr>
        <w:t>, Procedures, and Apparatus</w:t>
      </w:r>
      <w:r w:rsidR="00F41562">
        <w:rPr>
          <w:rFonts w:ascii="Times New Roman" w:hAnsi="Times New Roman" w:cs="Times New Roman"/>
        </w:rPr>
        <w:t xml:space="preserve"> </w:t>
      </w:r>
      <w:r w:rsidR="001842F1">
        <w:rPr>
          <w:rFonts w:ascii="Times New Roman" w:hAnsi="Times New Roman" w:cs="Times New Roman"/>
          <w:color w:val="FF0000"/>
        </w:rPr>
        <w:t xml:space="preserve">(e.g., the details of the computer that </w:t>
      </w:r>
      <w:r w:rsidR="00F41562">
        <w:rPr>
          <w:rFonts w:ascii="Times New Roman" w:hAnsi="Times New Roman" w:cs="Times New Roman"/>
          <w:color w:val="FF0000"/>
        </w:rPr>
        <w:t>you used to administer the Stroop task)</w:t>
      </w:r>
    </w:p>
    <w:p w14:paraId="63FAF248" w14:textId="5601B80A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Overview of design</w:t>
      </w:r>
    </w:p>
    <w:p w14:paraId="4C4D8C07" w14:textId="28E170E9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Characteristics of participants*</w:t>
      </w:r>
    </w:p>
    <w:p w14:paraId="1AFE4D1F" w14:textId="4422B68E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Procedure</w:t>
      </w:r>
      <w:r w:rsidR="00ED3DC6">
        <w:rPr>
          <w:rFonts w:ascii="Times New Roman" w:hAnsi="Times New Roman" w:cs="Times New Roman"/>
        </w:rPr>
        <w:t xml:space="preserve"> </w:t>
      </w:r>
      <w:r w:rsidR="00ED3DC6">
        <w:rPr>
          <w:rFonts w:ascii="Times New Roman" w:hAnsi="Times New Roman" w:cs="Times New Roman"/>
          <w:color w:val="FF0000"/>
        </w:rPr>
        <w:t>(the step-by-step element detailing how you got the data)</w:t>
      </w:r>
    </w:p>
    <w:p w14:paraId="6BB55B88" w14:textId="4138D0B8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Equipment or testing materials</w:t>
      </w:r>
    </w:p>
    <w:p w14:paraId="48C524E4" w14:textId="4DE48FF2" w:rsidR="000A5BFE" w:rsidRDefault="000A5BFE" w:rsidP="0016251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 w:rsidRPr="000A5BFE">
        <w:rPr>
          <w:rFonts w:ascii="Times New Roman" w:hAnsi="Times New Roman" w:cs="Times New Roman"/>
          <w:u w:val="single"/>
        </w:rPr>
        <w:t>Results</w:t>
      </w:r>
      <w:r>
        <w:rPr>
          <w:rFonts w:ascii="Times New Roman" w:hAnsi="Times New Roman" w:cs="Times New Roman"/>
          <w:u w:val="single"/>
        </w:rPr>
        <w:t>:</w:t>
      </w:r>
    </w:p>
    <w:p w14:paraId="3BABEE5F" w14:textId="603F0C4A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Findings presented in 3 ways:</w:t>
      </w:r>
    </w:p>
    <w:p w14:paraId="54732429" w14:textId="12CB7BE4" w:rsidR="000A5BFE" w:rsidRPr="000A5BFE" w:rsidRDefault="000A5BFE" w:rsidP="0016251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Descriptive in narrative form</w:t>
      </w:r>
    </w:p>
    <w:p w14:paraId="6DC75317" w14:textId="2FD6C452" w:rsidR="000A5BFE" w:rsidRPr="000A5BFE" w:rsidRDefault="000A5BFE" w:rsidP="0016251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Description in statistical language</w:t>
      </w:r>
    </w:p>
    <w:p w14:paraId="235C87E9" w14:textId="07345F87" w:rsidR="000A5BFE" w:rsidRPr="000A5BFE" w:rsidRDefault="000A5BFE" w:rsidP="00162519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Material in table or graphs</w:t>
      </w:r>
    </w:p>
    <w:p w14:paraId="7F417ACE" w14:textId="4FCE4B75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More challenging to read and understand until you have completed statistical courses</w:t>
      </w:r>
    </w:p>
    <w:p w14:paraId="02804F28" w14:textId="628EC412" w:rsidR="000A5BFE" w:rsidRDefault="000A5BFE" w:rsidP="0016251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 w:rsidRPr="000A5BFE">
        <w:rPr>
          <w:rFonts w:ascii="Times New Roman" w:hAnsi="Times New Roman" w:cs="Times New Roman"/>
          <w:u w:val="single"/>
        </w:rPr>
        <w:t>Discussion</w:t>
      </w:r>
      <w:r>
        <w:rPr>
          <w:rFonts w:ascii="Times New Roman" w:hAnsi="Times New Roman" w:cs="Times New Roman"/>
          <w:u w:val="single"/>
        </w:rPr>
        <w:t>:</w:t>
      </w:r>
    </w:p>
    <w:p w14:paraId="38319E32" w14:textId="4634F9CD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Review research from various perspectives</w:t>
      </w:r>
    </w:p>
    <w:p w14:paraId="1A04D390" w14:textId="76D3F966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Present methodological weaknesses and/or strengths</w:t>
      </w:r>
    </w:p>
    <w:p w14:paraId="79601A0A" w14:textId="3A3A32EE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Explain how the results compare with past results</w:t>
      </w:r>
    </w:p>
    <w:p w14:paraId="3D13C35A" w14:textId="2B253A92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Include suggestions for practical applications</w:t>
      </w:r>
    </w:p>
    <w:p w14:paraId="65C0A921" w14:textId="3F592950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Include suggestions for future research on the topic</w:t>
      </w:r>
    </w:p>
    <w:p w14:paraId="4E44B5E0" w14:textId="0453C20A" w:rsidR="000A5BFE" w:rsidRPr="000A5BFE" w:rsidRDefault="000A5BFE" w:rsidP="0016251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Note: in a proposal, discuss what conclusions/information could be gained from the study proposed and its “worldly” application</w:t>
      </w:r>
    </w:p>
    <w:p w14:paraId="1C1AAA92" w14:textId="7024365E" w:rsidR="000A5BFE" w:rsidRDefault="000A5BFE" w:rsidP="0016251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Note: Research proposals do not have a “regular” results section (research has not been done and therefore there is no data). In the results section, it states “how” data will be examined/analyzed.</w:t>
      </w:r>
    </w:p>
    <w:p w14:paraId="5E6F0F32" w14:textId="77777777" w:rsidR="00993B79" w:rsidRDefault="00993B79" w:rsidP="00993B79">
      <w:pPr>
        <w:rPr>
          <w:rFonts w:ascii="Times New Roman" w:hAnsi="Times New Roman" w:cs="Times New Roman"/>
        </w:rPr>
      </w:pPr>
    </w:p>
    <w:p w14:paraId="79C285E5" w14:textId="0A3F08D6" w:rsidR="00993B79" w:rsidRDefault="00C858D9" w:rsidP="00993B79">
      <w:pPr>
        <w:pStyle w:val="Heading2"/>
      </w:pPr>
      <w:r>
        <w:lastRenderedPageBreak/>
        <w:t>Tuesday, September 19</w:t>
      </w:r>
      <w:r w:rsidRPr="00C858D9">
        <w:rPr>
          <w:vertAlign w:val="superscript"/>
        </w:rPr>
        <w:t>th</w:t>
      </w:r>
      <w:r>
        <w:t>, 2017</w:t>
      </w:r>
    </w:p>
    <w:p w14:paraId="7CCAC6F1" w14:textId="0CA3B813" w:rsidR="00C858D9" w:rsidRDefault="000949A6" w:rsidP="000949A6">
      <w:pPr>
        <w:pStyle w:val="Heading2"/>
      </w:pPr>
      <w:r>
        <w:t>Basics of Research:</w:t>
      </w:r>
    </w:p>
    <w:p w14:paraId="1CF56155" w14:textId="77777777" w:rsidR="000949A6" w:rsidRDefault="000949A6" w:rsidP="000949A6"/>
    <w:p w14:paraId="608CFE3E" w14:textId="77777777" w:rsidR="000949A6" w:rsidRDefault="000949A6" w:rsidP="000949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-Basics of Research</w:t>
      </w:r>
    </w:p>
    <w:p w14:paraId="75FE8BF9" w14:textId="77777777" w:rsidR="000949A6" w:rsidRDefault="000949A6" w:rsidP="0016251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Participants (The “Who” – Chapter 7)</w:t>
      </w:r>
    </w:p>
    <w:p w14:paraId="5F5E9F2E" w14:textId="414CC565" w:rsidR="000949A6" w:rsidRPr="000949A6" w:rsidRDefault="000949A6" w:rsidP="0016251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Sampling technique</w:t>
      </w:r>
    </w:p>
    <w:p w14:paraId="60BDCA8B" w14:textId="77777777" w:rsidR="000949A6" w:rsidRDefault="000949A6" w:rsidP="0016251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Variables (The “What” – Chapter 5)</w:t>
      </w:r>
    </w:p>
    <w:p w14:paraId="53F96CE4" w14:textId="77777777" w:rsidR="000949A6" w:rsidRDefault="000949A6" w:rsidP="0016251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What “kind”</w:t>
      </w:r>
    </w:p>
    <w:p w14:paraId="5A13F0FF" w14:textId="77777777" w:rsidR="000949A6" w:rsidRDefault="000949A6" w:rsidP="0016251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How they are operationalize</w:t>
      </w:r>
      <w:r>
        <w:rPr>
          <w:rFonts w:ascii="Times New Roman" w:hAnsi="Times New Roman" w:cs="Times New Roman"/>
        </w:rPr>
        <w:t>d</w:t>
      </w:r>
    </w:p>
    <w:p w14:paraId="5CBDB84B" w14:textId="77777777" w:rsidR="000949A6" w:rsidRDefault="000949A6" w:rsidP="0016251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How they are measured (reliability and validity)</w:t>
      </w:r>
    </w:p>
    <w:p w14:paraId="11703447" w14:textId="75540868" w:rsidR="000949A6" w:rsidRPr="000949A6" w:rsidRDefault="000949A6" w:rsidP="0016251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Level of Measurement (determines the type of statistics)</w:t>
      </w:r>
    </w:p>
    <w:p w14:paraId="0B80F9EF" w14:textId="77777777" w:rsidR="000949A6" w:rsidRDefault="000949A6" w:rsidP="0016251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Design (The “How” – Chapter 10-13)</w:t>
      </w:r>
    </w:p>
    <w:p w14:paraId="71253468" w14:textId="6E00F95F" w:rsidR="000949A6" w:rsidRDefault="000949A6" w:rsidP="00162519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0949A6">
        <w:rPr>
          <w:rFonts w:ascii="Times New Roman" w:hAnsi="Times New Roman" w:cs="Times New Roman"/>
        </w:rPr>
        <w:t>Correlation/experiment/quasi-experimental</w:t>
      </w:r>
    </w:p>
    <w:p w14:paraId="366BB084" w14:textId="71FC34F2" w:rsidR="000949A6" w:rsidRDefault="00E73877" w:rsidP="000949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-Basic, Applied, and Transitional </w:t>
      </w:r>
      <w:r w:rsidR="000949A6">
        <w:rPr>
          <w:rFonts w:ascii="Times New Roman" w:hAnsi="Times New Roman" w:cs="Times New Roman"/>
        </w:rPr>
        <w:t>Research:</w:t>
      </w:r>
    </w:p>
    <w:p w14:paraId="3BE9538D" w14:textId="4A9A18CE" w:rsidR="000949A6" w:rsidRDefault="000949A6" w:rsidP="0016251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 Research:</w:t>
      </w:r>
    </w:p>
    <w:p w14:paraId="5E6666B1" w14:textId="63C576FC" w:rsidR="00E73877" w:rsidRDefault="00E73877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What’s happening in the technical sense </w:t>
      </w:r>
    </w:p>
    <w:p w14:paraId="0FE12020" w14:textId="39186B79" w:rsid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Labs, build knowledge on how mind/body works</w:t>
      </w:r>
    </w:p>
    <w:p w14:paraId="14B684FC" w14:textId="18FFE403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Possibly applied </w:t>
      </w:r>
      <w:r>
        <w:rPr>
          <w:rFonts w:ascii="Times New Roman" w:hAnsi="Times New Roman" w:cs="Times New Roman"/>
          <w:color w:val="FF0000"/>
        </w:rPr>
        <w:t>later</w:t>
      </w:r>
    </w:p>
    <w:p w14:paraId="3E247DEE" w14:textId="0C4F6CE4" w:rsidR="000949A6" w:rsidRPr="000949A6" w:rsidRDefault="000949A6" w:rsidP="0016251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Applied Research:</w:t>
      </w:r>
    </w:p>
    <w:p w14:paraId="2BDB04AF" w14:textId="55F879C2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In the real-world</w:t>
      </w:r>
      <w:r w:rsidR="0081313F">
        <w:rPr>
          <w:rFonts w:ascii="Times New Roman" w:hAnsi="Times New Roman" w:cs="Times New Roman"/>
          <w:color w:val="000000" w:themeColor="text1"/>
        </w:rPr>
        <w:t xml:space="preserve"> </w:t>
      </w:r>
      <w:r w:rsidR="0081313F">
        <w:rPr>
          <w:rFonts w:ascii="Times New Roman" w:hAnsi="Times New Roman" w:cs="Times New Roman"/>
          <w:color w:val="FF0000"/>
        </w:rPr>
        <w:t>(not in a lab environment)</w:t>
      </w:r>
    </w:p>
    <w:p w14:paraId="5E112CF6" w14:textId="1493B19E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Directly applicable/studied</w:t>
      </w:r>
    </w:p>
    <w:p w14:paraId="3A5CC8E4" w14:textId="1CFDAAEC" w:rsidR="000949A6" w:rsidRPr="000949A6" w:rsidRDefault="000949A6" w:rsidP="0016251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Transitional Research:</w:t>
      </w:r>
    </w:p>
    <w:p w14:paraId="0111A543" w14:textId="7FB4A528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Linking Basic Research to Applied Research</w:t>
      </w:r>
    </w:p>
    <w:p w14:paraId="4A92E053" w14:textId="7DF44D4A" w:rsidR="000949A6" w:rsidRPr="000949A6" w:rsidRDefault="000949A6" w:rsidP="0016251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Example:</w:t>
      </w:r>
    </w:p>
    <w:p w14:paraId="5030DF53" w14:textId="38182E04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3 different headline based on a single article:</w:t>
      </w:r>
    </w:p>
    <w:p w14:paraId="58C79C68" w14:textId="3A8940C9" w:rsidR="000949A6" w:rsidRPr="000949A6" w:rsidRDefault="000949A6" w:rsidP="0016251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“Spanking kids can </w:t>
      </w:r>
      <w:r w:rsidRPr="00717358">
        <w:rPr>
          <w:rFonts w:ascii="Times New Roman" w:hAnsi="Times New Roman" w:cs="Times New Roman"/>
          <w:color w:val="FF0000"/>
        </w:rPr>
        <w:t>cause</w:t>
      </w:r>
      <w:r>
        <w:rPr>
          <w:rFonts w:ascii="Times New Roman" w:hAnsi="Times New Roman" w:cs="Times New Roman"/>
          <w:color w:val="000000" w:themeColor="text1"/>
        </w:rPr>
        <w:t xml:space="preserve"> long-term harm: Canada study”</w:t>
      </w:r>
      <w:r w:rsidR="00220EF5">
        <w:rPr>
          <w:rFonts w:ascii="Times New Roman" w:hAnsi="Times New Roman" w:cs="Times New Roman"/>
          <w:color w:val="000000" w:themeColor="text1"/>
        </w:rPr>
        <w:t xml:space="preserve"> </w:t>
      </w:r>
    </w:p>
    <w:p w14:paraId="44292B06" w14:textId="63277267" w:rsidR="000949A6" w:rsidRPr="000949A6" w:rsidRDefault="000949A6" w:rsidP="0016251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“Children who get physical punishment tend toward aggression: Survey”</w:t>
      </w:r>
      <w:r w:rsidR="00220EF5">
        <w:rPr>
          <w:rFonts w:ascii="Times New Roman" w:hAnsi="Times New Roman" w:cs="Times New Roman"/>
          <w:color w:val="000000" w:themeColor="text1"/>
        </w:rPr>
        <w:t xml:space="preserve"> </w:t>
      </w:r>
    </w:p>
    <w:p w14:paraId="4ECE35CE" w14:textId="33D07D8A" w:rsidR="000949A6" w:rsidRPr="00717358" w:rsidRDefault="000949A6" w:rsidP="0016251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“Spanking </w:t>
      </w:r>
      <w:r w:rsidRPr="00717358">
        <w:rPr>
          <w:rFonts w:ascii="Times New Roman" w:hAnsi="Times New Roman" w:cs="Times New Roman"/>
          <w:color w:val="FF0000"/>
        </w:rPr>
        <w:t>makes</w:t>
      </w:r>
      <w:r>
        <w:rPr>
          <w:rFonts w:ascii="Times New Roman" w:hAnsi="Times New Roman" w:cs="Times New Roman"/>
          <w:color w:val="000000" w:themeColor="text1"/>
        </w:rPr>
        <w:t xml:space="preserve"> kids more aggressive, should be illegal: Report”</w:t>
      </w:r>
      <w:r w:rsidR="00220EF5">
        <w:rPr>
          <w:rFonts w:ascii="Times New Roman" w:hAnsi="Times New Roman" w:cs="Times New Roman"/>
          <w:color w:val="000000" w:themeColor="text1"/>
        </w:rPr>
        <w:t xml:space="preserve"> </w:t>
      </w:r>
    </w:p>
    <w:p w14:paraId="4990682E" w14:textId="5D431836" w:rsidR="00717358" w:rsidRPr="000949A6" w:rsidRDefault="00717358" w:rsidP="0016251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Couldn’t have been a study in a lab – spanking participants is against ethics</w:t>
      </w:r>
    </w:p>
    <w:p w14:paraId="05EBF3F7" w14:textId="5A8332DE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What do you think “could” be done in this line of research?</w:t>
      </w:r>
    </w:p>
    <w:p w14:paraId="4507E258" w14:textId="56916CF8" w:rsidR="000949A6" w:rsidRPr="000949A6" w:rsidRDefault="000949A6" w:rsidP="0016251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Two titles have </w:t>
      </w:r>
      <w:r w:rsidRPr="000949A6">
        <w:rPr>
          <w:rFonts w:ascii="Times New Roman" w:hAnsi="Times New Roman" w:cs="Times New Roman"/>
          <w:color w:val="FF0000"/>
        </w:rPr>
        <w:t xml:space="preserve">causal claims </w:t>
      </w:r>
      <w:r>
        <w:rPr>
          <w:rFonts w:ascii="Times New Roman" w:hAnsi="Times New Roman" w:cs="Times New Roman"/>
          <w:color w:val="000000" w:themeColor="text1"/>
        </w:rPr>
        <w:t>– “cause” and “makes”</w:t>
      </w:r>
    </w:p>
    <w:p w14:paraId="240E443E" w14:textId="472B6BDF" w:rsidR="000949A6" w:rsidRPr="000949A6" w:rsidRDefault="000949A6" w:rsidP="0016251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Criteria for </w:t>
      </w:r>
      <w:r w:rsidRPr="000949A6">
        <w:rPr>
          <w:rFonts w:ascii="Times New Roman" w:hAnsi="Times New Roman" w:cs="Times New Roman"/>
          <w:color w:val="FF0000"/>
        </w:rPr>
        <w:t>Causal Claims</w:t>
      </w:r>
      <w:r>
        <w:rPr>
          <w:rFonts w:ascii="Times New Roman" w:hAnsi="Times New Roman" w:cs="Times New Roman"/>
          <w:color w:val="000000" w:themeColor="text1"/>
        </w:rPr>
        <w:t>:</w:t>
      </w:r>
    </w:p>
    <w:p w14:paraId="4D5B6B2D" w14:textId="6D8A681B" w:rsidR="000949A6" w:rsidRPr="000949A6" w:rsidRDefault="000949A6" w:rsidP="00162519">
      <w:pPr>
        <w:pStyle w:val="ListParagraph"/>
        <w:numPr>
          <w:ilvl w:val="3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Covariation of cause and effect</w:t>
      </w:r>
      <w:r w:rsidR="00884835">
        <w:rPr>
          <w:rFonts w:ascii="Times New Roman" w:hAnsi="Times New Roman" w:cs="Times New Roman"/>
          <w:color w:val="000000" w:themeColor="text1"/>
        </w:rPr>
        <w:t xml:space="preserve"> </w:t>
      </w:r>
      <w:r w:rsidR="00884835">
        <w:rPr>
          <w:rFonts w:ascii="Times New Roman" w:hAnsi="Times New Roman" w:cs="Times New Roman"/>
          <w:color w:val="FF0000"/>
        </w:rPr>
        <w:t>(cause and effect have to happen together)</w:t>
      </w:r>
    </w:p>
    <w:p w14:paraId="67D631A3" w14:textId="236DAB8E" w:rsidR="000949A6" w:rsidRPr="000949A6" w:rsidRDefault="000949A6" w:rsidP="00162519">
      <w:pPr>
        <w:pStyle w:val="ListParagraph"/>
        <w:numPr>
          <w:ilvl w:val="3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Temporal precedence</w:t>
      </w:r>
      <w:r w:rsidR="002A1CD4">
        <w:rPr>
          <w:rFonts w:ascii="Times New Roman" w:hAnsi="Times New Roman" w:cs="Times New Roman"/>
          <w:color w:val="000000" w:themeColor="text1"/>
        </w:rPr>
        <w:t xml:space="preserve"> </w:t>
      </w:r>
      <w:r w:rsidR="002A1CD4">
        <w:rPr>
          <w:rFonts w:ascii="Times New Roman" w:hAnsi="Times New Roman" w:cs="Times New Roman"/>
          <w:color w:val="FF0000"/>
        </w:rPr>
        <w:t>(temporal = time, precedence = before; cause has to happen before the effect; e.g., the spanking has to happen before the aggression)</w:t>
      </w:r>
    </w:p>
    <w:p w14:paraId="39B0C0EC" w14:textId="00B01B24" w:rsidR="000949A6" w:rsidRPr="000949A6" w:rsidRDefault="000949A6" w:rsidP="00162519">
      <w:pPr>
        <w:pStyle w:val="ListParagraph"/>
        <w:numPr>
          <w:ilvl w:val="3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Alternative explanation (elimination)</w:t>
      </w:r>
    </w:p>
    <w:p w14:paraId="2A6F1592" w14:textId="7D7AE69A" w:rsidR="000949A6" w:rsidRDefault="000949A6" w:rsidP="000949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-Take-Home:</w:t>
      </w:r>
    </w:p>
    <w:p w14:paraId="0132307D" w14:textId="37894B31" w:rsidR="000949A6" w:rsidRPr="000949A6" w:rsidRDefault="000949A6" w:rsidP="0016251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to reference </w:t>
      </w:r>
      <w:r>
        <w:rPr>
          <w:rFonts w:ascii="Times New Roman" w:hAnsi="Times New Roman" w:cs="Times New Roman"/>
          <w:color w:val="FF0000"/>
        </w:rPr>
        <w:t xml:space="preserve">peer-reviewed </w:t>
      </w:r>
      <w:r>
        <w:rPr>
          <w:rFonts w:ascii="Times New Roman" w:hAnsi="Times New Roman" w:cs="Times New Roman"/>
          <w:color w:val="000000" w:themeColor="text1"/>
        </w:rPr>
        <w:t>articles (use databases and Library access)</w:t>
      </w:r>
    </w:p>
    <w:p w14:paraId="295B8851" w14:textId="5A7C5150" w:rsidR="000949A6" w:rsidRPr="000949A6" w:rsidRDefault="000949A6" w:rsidP="0016251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Evaluation by experts</w:t>
      </w:r>
    </w:p>
    <w:p w14:paraId="29166062" w14:textId="36A6D602" w:rsidR="000949A6" w:rsidRPr="000949A6" w:rsidRDefault="000949A6" w:rsidP="0016251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Websites, books, magazines, etc. </w:t>
      </w:r>
      <w:r>
        <w:rPr>
          <w:rFonts w:ascii="Times New Roman" w:hAnsi="Times New Roman" w:cs="Times New Roman"/>
          <w:color w:val="FF0000"/>
        </w:rPr>
        <w:t xml:space="preserve">can </w:t>
      </w:r>
      <w:r>
        <w:rPr>
          <w:rFonts w:ascii="Times New Roman" w:hAnsi="Times New Roman" w:cs="Times New Roman"/>
          <w:color w:val="000000" w:themeColor="text1"/>
        </w:rPr>
        <w:t>be incorrect and/or misleading</w:t>
      </w:r>
    </w:p>
    <w:p w14:paraId="5B21B197" w14:textId="2D9DFED5" w:rsidR="000949A6" w:rsidRPr="00B07051" w:rsidRDefault="000949A6" w:rsidP="0016251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Need to read (and reference) </w:t>
      </w:r>
      <w:r>
        <w:rPr>
          <w:rFonts w:ascii="Times New Roman" w:hAnsi="Times New Roman" w:cs="Times New Roman"/>
          <w:color w:val="FF0000"/>
        </w:rPr>
        <w:t xml:space="preserve">original source </w:t>
      </w:r>
      <w:r w:rsidR="00B07051">
        <w:rPr>
          <w:rFonts w:ascii="Times New Roman" w:hAnsi="Times New Roman" w:cs="Times New Roman"/>
          <w:color w:val="000000" w:themeColor="text1"/>
        </w:rPr>
        <w:t>material (not a he-said/she-said; go read what was actually stated)</w:t>
      </w:r>
    </w:p>
    <w:p w14:paraId="28F08152" w14:textId="4E1F6848" w:rsidR="00B07051" w:rsidRPr="00B07051" w:rsidRDefault="00B07051" w:rsidP="0016251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Direct quotes only say what the author said. </w:t>
      </w:r>
      <w:r>
        <w:rPr>
          <w:rFonts w:ascii="Times New Roman" w:hAnsi="Times New Roman" w:cs="Times New Roman"/>
          <w:color w:val="FF0000"/>
        </w:rPr>
        <w:t xml:space="preserve">Avoid direct quotes </w:t>
      </w:r>
      <w:r>
        <w:rPr>
          <w:rFonts w:ascii="Times New Roman" w:hAnsi="Times New Roman" w:cs="Times New Roman"/>
          <w:color w:val="000000" w:themeColor="text1"/>
        </w:rPr>
        <w:t>and paraphrase instead</w:t>
      </w:r>
    </w:p>
    <w:p w14:paraId="25F08061" w14:textId="58661D59" w:rsidR="00B07051" w:rsidRPr="00B07051" w:rsidRDefault="00B07051" w:rsidP="0016251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Changing a few words here and there is not paraphrasing (that is still plagiarism)</w:t>
      </w:r>
    </w:p>
    <w:p w14:paraId="1679C423" w14:textId="4D93EE29" w:rsidR="00B07051" w:rsidRPr="00B07051" w:rsidRDefault="00B07051" w:rsidP="0016251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Paraphrasing needs to change the </w:t>
      </w:r>
      <w:r>
        <w:rPr>
          <w:rFonts w:ascii="Times New Roman" w:hAnsi="Times New Roman" w:cs="Times New Roman"/>
          <w:color w:val="FF0000"/>
        </w:rPr>
        <w:t xml:space="preserve">majority </w:t>
      </w:r>
      <w:r>
        <w:rPr>
          <w:rFonts w:ascii="Times New Roman" w:hAnsi="Times New Roman" w:cs="Times New Roman"/>
          <w:color w:val="000000" w:themeColor="text1"/>
        </w:rPr>
        <w:t>of the words and the grammatical structure</w:t>
      </w:r>
    </w:p>
    <w:p w14:paraId="71ED42B6" w14:textId="6FE8E2D0" w:rsidR="00C80D00" w:rsidRPr="00EC2C70" w:rsidRDefault="00B07051" w:rsidP="0016251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Paraphrasing – uses your own words and sentence structure. Try reading the material and then (without looking at it) summarize it to a friend (pg. 502-504)</w:t>
      </w:r>
    </w:p>
    <w:p w14:paraId="0181C2EA" w14:textId="5057098C" w:rsidR="00EC2C70" w:rsidRDefault="00EC2C70" w:rsidP="00333AEC">
      <w:pPr>
        <w:pStyle w:val="Heading2"/>
      </w:pPr>
      <w:r>
        <w:t>Variables:</w:t>
      </w:r>
    </w:p>
    <w:p w14:paraId="355F8EFB" w14:textId="77777777" w:rsidR="00333AEC" w:rsidRDefault="00333AEC" w:rsidP="00333AEC">
      <w:pPr>
        <w:rPr>
          <w:rFonts w:ascii="Times New Roman" w:hAnsi="Times New Roman" w:cs="Times New Roman"/>
        </w:rPr>
      </w:pPr>
    </w:p>
    <w:p w14:paraId="39FB6374" w14:textId="2DFD1138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What is a Variable?</w:t>
      </w:r>
    </w:p>
    <w:p w14:paraId="62463991" w14:textId="33645698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Something that changes</w:t>
      </w:r>
    </w:p>
    <w:p w14:paraId="216178CF" w14:textId="58F54B11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at least 2 options (or many more)</w:t>
      </w:r>
    </w:p>
    <w:p w14:paraId="2B5AE44E" w14:textId="3CC6367B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Researchers have options for:</w:t>
      </w:r>
    </w:p>
    <w:p w14:paraId="554DB6FF" w14:textId="7373C557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we collect the information</w:t>
      </w:r>
    </w:p>
    <w:p w14:paraId="369E56C6" w14:textId="68036354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we measure/manipulate the variable</w:t>
      </w:r>
    </w:p>
    <w:p w14:paraId="3B668B86" w14:textId="6BEB9F47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Categories of Variables:</w:t>
      </w:r>
    </w:p>
    <w:p w14:paraId="65066A93" w14:textId="6B8EB45E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Situational</w:t>
      </w:r>
      <w:r w:rsidR="000029DD">
        <w:rPr>
          <w:rFonts w:ascii="Times New Roman" w:hAnsi="Times New Roman" w:cs="Times New Roman"/>
        </w:rPr>
        <w:t xml:space="preserve"> </w:t>
      </w:r>
      <w:r w:rsidR="000029DD">
        <w:rPr>
          <w:rFonts w:ascii="Times New Roman" w:hAnsi="Times New Roman" w:cs="Times New Roman"/>
          <w:color w:val="FF0000"/>
        </w:rPr>
        <w:t xml:space="preserve">(exactly about </w:t>
      </w:r>
      <w:r w:rsidR="000029DD">
        <w:rPr>
          <w:rFonts w:ascii="Times New Roman" w:hAnsi="Times New Roman" w:cs="Times New Roman"/>
          <w:i/>
          <w:color w:val="FF0000"/>
        </w:rPr>
        <w:t>the situation</w:t>
      </w:r>
      <w:r w:rsidR="000029DD">
        <w:rPr>
          <w:rFonts w:ascii="Times New Roman" w:hAnsi="Times New Roman" w:cs="Times New Roman"/>
          <w:color w:val="FF0000"/>
        </w:rPr>
        <w:t>; e.g., a classroom that is boiling hot vs. a classroom that is freezing cold, and their impact on learning)</w:t>
      </w:r>
    </w:p>
    <w:p w14:paraId="4BE2AB9F" w14:textId="1D95D30C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Response</w:t>
      </w:r>
      <w:r w:rsidR="005D6228">
        <w:rPr>
          <w:rFonts w:ascii="Times New Roman" w:hAnsi="Times New Roman" w:cs="Times New Roman"/>
        </w:rPr>
        <w:t xml:space="preserve"> </w:t>
      </w:r>
      <w:r w:rsidR="005D6228">
        <w:rPr>
          <w:rFonts w:ascii="Times New Roman" w:hAnsi="Times New Roman" w:cs="Times New Roman"/>
          <w:color w:val="FF0000"/>
        </w:rPr>
        <w:t xml:space="preserve">(your actions; e.g., a response on a questionnaire, a blink response after blowing a puff of air in your eye, </w:t>
      </w:r>
    </w:p>
    <w:p w14:paraId="6C0879DB" w14:textId="0828BFA1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Participant or subject</w:t>
      </w:r>
      <w:r w:rsidR="005D6228">
        <w:rPr>
          <w:rFonts w:ascii="Times New Roman" w:hAnsi="Times New Roman" w:cs="Times New Roman"/>
        </w:rPr>
        <w:t xml:space="preserve"> </w:t>
      </w:r>
      <w:r w:rsidR="005D6228">
        <w:rPr>
          <w:rFonts w:ascii="Times New Roman" w:hAnsi="Times New Roman" w:cs="Times New Roman"/>
          <w:color w:val="FF0000"/>
        </w:rPr>
        <w:t>(the information that you bring with you to a study; e.g., your intelligence, your gender, your history, etc.)</w:t>
      </w:r>
    </w:p>
    <w:p w14:paraId="203056DA" w14:textId="7C5AE2DC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construct</w:t>
      </w:r>
      <w:r w:rsidR="00D26A38">
        <w:rPr>
          <w:rFonts w:ascii="Times New Roman" w:hAnsi="Times New Roman" w:cs="Times New Roman"/>
        </w:rPr>
        <w:t xml:space="preserve"> </w:t>
      </w:r>
      <w:r w:rsidR="00D26A38">
        <w:rPr>
          <w:rFonts w:ascii="Times New Roman" w:hAnsi="Times New Roman" w:cs="Times New Roman"/>
          <w:color w:val="FF0000"/>
        </w:rPr>
        <w:t xml:space="preserve">(using observable </w:t>
      </w:r>
      <w:r w:rsidR="000051F4">
        <w:rPr>
          <w:rFonts w:ascii="Times New Roman" w:hAnsi="Times New Roman" w:cs="Times New Roman"/>
          <w:color w:val="FF0000"/>
        </w:rPr>
        <w:t>material to get to those unobservable ideas/constructs; e.g., attitudes, emotions, thoughts, beliefs, intelligence</w:t>
      </w:r>
      <w:r w:rsidR="008309A4">
        <w:rPr>
          <w:rFonts w:ascii="Times New Roman" w:hAnsi="Times New Roman" w:cs="Times New Roman"/>
          <w:color w:val="FF0000"/>
        </w:rPr>
        <w:t xml:space="preserve"> – book smart vs. street smart</w:t>
      </w:r>
      <w:r w:rsidR="000051F4">
        <w:rPr>
          <w:rFonts w:ascii="Times New Roman" w:hAnsi="Times New Roman" w:cs="Times New Roman"/>
          <w:color w:val="FF0000"/>
        </w:rPr>
        <w:t>, etc.)</w:t>
      </w:r>
    </w:p>
    <w:p w14:paraId="57CA8FDA" w14:textId="5F052888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Researchers either measure or manipulate variables in a study</w:t>
      </w:r>
    </w:p>
    <w:p w14:paraId="67AABAAA" w14:textId="160665D0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Measured Variables:</w:t>
      </w:r>
    </w:p>
    <w:p w14:paraId="5F66A8C0" w14:textId="13F81B04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Observed and recorded</w:t>
      </w:r>
    </w:p>
    <w:p w14:paraId="34D96B5A" w14:textId="663D3450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or abstract</w:t>
      </w:r>
    </w:p>
    <w:p w14:paraId="1679BB64" w14:textId="01285A0C" w:rsidR="00DC5870" w:rsidRPr="00DC5870" w:rsidRDefault="00DC5870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Example of Direct Measurement: asking a person outright what their gender is</w:t>
      </w:r>
    </w:p>
    <w:p w14:paraId="04134180" w14:textId="3B5364A2" w:rsidR="00DC5870" w:rsidRDefault="00DC5870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Example of Abstract Measurement: </w:t>
      </w:r>
      <w:r w:rsidR="007F0947">
        <w:rPr>
          <w:rFonts w:ascii="Times New Roman" w:hAnsi="Times New Roman" w:cs="Times New Roman"/>
          <w:color w:val="FF0000"/>
        </w:rPr>
        <w:t xml:space="preserve">visually </w:t>
      </w:r>
      <w:r>
        <w:rPr>
          <w:rFonts w:ascii="Times New Roman" w:hAnsi="Times New Roman" w:cs="Times New Roman"/>
          <w:color w:val="FF0000"/>
        </w:rPr>
        <w:t>observing the gender of a person and writing it down</w:t>
      </w:r>
    </w:p>
    <w:p w14:paraId="3031169C" w14:textId="066F462E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Manipulated Variables:</w:t>
      </w:r>
    </w:p>
    <w:p w14:paraId="645E952B" w14:textId="6BD3948C" w:rsidR="0071012E" w:rsidRDefault="0071012E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During an “experimental” study</w:t>
      </w:r>
    </w:p>
    <w:p w14:paraId="550CD281" w14:textId="60BD09FB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Researcher controls, usually assigning participants to different levels </w:t>
      </w:r>
    </w:p>
    <w:p w14:paraId="2EF6B4DF" w14:textId="4985AC26" w:rsidR="0071012E" w:rsidRDefault="0071012E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E.g., cannot manipulate gender, but you can control who goes into a boiling hot classroom and who goes into a freezing cold classroom during a test</w:t>
      </w:r>
    </w:p>
    <w:p w14:paraId="28CD22CE" w14:textId="2BFBCE78" w:rsidR="00333AEC" w:rsidRP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33AEC">
        <w:rPr>
          <w:rFonts w:ascii="Times New Roman" w:hAnsi="Times New Roman" w:cs="Times New Roman"/>
        </w:rPr>
        <w:t>Operational Definition:</w:t>
      </w:r>
    </w:p>
    <w:p w14:paraId="4F34D785" w14:textId="370EAAE1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Defines the operations or techniques the researcher will use to measure or manipulate a variable. It turns a conceptual definition into exactly how it was measured or manipulated</w:t>
      </w:r>
    </w:p>
    <w:p w14:paraId="18E22769" w14:textId="49C418FD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sufficient information so that a different researcher could replicate the study and measure/manipulate the variable in the exact same way</w:t>
      </w:r>
    </w:p>
    <w:p w14:paraId="48BE5B5F" w14:textId="1D2D1295" w:rsidR="00333AEC" w:rsidRDefault="00333AEC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multiple different ways to measure/manipulate a variable</w:t>
      </w:r>
    </w:p>
    <w:p w14:paraId="25D8DEB6" w14:textId="5EB405E7" w:rsidR="007F0947" w:rsidRPr="006E5C90" w:rsidRDefault="007F0947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Need to state how we measured it, and/or how we manipulated it</w:t>
      </w:r>
    </w:p>
    <w:p w14:paraId="5D5A01CD" w14:textId="71004AB6" w:rsidR="006E5C90" w:rsidRPr="006E5C90" w:rsidRDefault="006E5C90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Example: Looking at the Impact of Listening to Music While Studying:</w:t>
      </w:r>
    </w:p>
    <w:p w14:paraId="6103FCA6" w14:textId="333F233A" w:rsidR="006E5C90" w:rsidRPr="006E5C90" w:rsidRDefault="006E5C90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Could have 1 group in a quiet room, and another group listening to music</w:t>
      </w:r>
    </w:p>
    <w:p w14:paraId="18372C55" w14:textId="43D0CF8F" w:rsidR="006E5C90" w:rsidRDefault="006E5C90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lastRenderedPageBreak/>
        <w:t>You would need to be explicitly clear in stating what the word “music” meant to you, i.e., what kind of music</w:t>
      </w:r>
      <w:r w:rsidR="00954169">
        <w:rPr>
          <w:rFonts w:ascii="Times New Roman" w:hAnsi="Times New Roman" w:cs="Times New Roman"/>
          <w:color w:val="FF0000"/>
        </w:rPr>
        <w:t xml:space="preserve">, </w:t>
      </w:r>
      <w:r>
        <w:rPr>
          <w:rFonts w:ascii="Times New Roman" w:hAnsi="Times New Roman" w:cs="Times New Roman"/>
          <w:color w:val="FF0000"/>
        </w:rPr>
        <w:t xml:space="preserve">the volume of </w:t>
      </w:r>
      <w:r w:rsidR="00954169">
        <w:rPr>
          <w:rFonts w:ascii="Times New Roman" w:hAnsi="Times New Roman" w:cs="Times New Roman"/>
          <w:color w:val="FF0000"/>
        </w:rPr>
        <w:t xml:space="preserve">the </w:t>
      </w:r>
      <w:r>
        <w:rPr>
          <w:rFonts w:ascii="Times New Roman" w:hAnsi="Times New Roman" w:cs="Times New Roman"/>
          <w:color w:val="FF0000"/>
        </w:rPr>
        <w:t>music</w:t>
      </w:r>
      <w:r w:rsidR="00954169">
        <w:rPr>
          <w:rFonts w:ascii="Times New Roman" w:hAnsi="Times New Roman" w:cs="Times New Roman"/>
          <w:color w:val="FF0000"/>
        </w:rPr>
        <w:t>, or how long they were listening to the music</w:t>
      </w:r>
    </w:p>
    <w:p w14:paraId="02FF74B6" w14:textId="73365BAA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 Operationalizing “Texting While Driving”</w:t>
      </w:r>
    </w:p>
    <w:p w14:paraId="07677376" w14:textId="1274FA33" w:rsidR="00333AEC" w:rsidRDefault="00954169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Conceptual Variable: frequency of texting while driving</w:t>
      </w:r>
    </w:p>
    <w:p w14:paraId="02F5993C" w14:textId="3A2176A5" w:rsidR="00954169" w:rsidRDefault="00954169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Operational Variables:</w:t>
      </w:r>
    </w:p>
    <w:p w14:paraId="785042D9" w14:textId="49EA25E5" w:rsidR="00954169" w:rsidRDefault="00954169" w:rsidP="00162519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Self-report questionnaire </w:t>
      </w:r>
      <w:r w:rsidR="000D63F0">
        <w:rPr>
          <w:rFonts w:ascii="Times New Roman" w:hAnsi="Times New Roman" w:cs="Times New Roman"/>
          <w:color w:val="FF0000"/>
        </w:rPr>
        <w:t>(participants may lie)</w:t>
      </w:r>
    </w:p>
    <w:p w14:paraId="30D15C81" w14:textId="6A57BAFE" w:rsidR="00954169" w:rsidRDefault="00954169" w:rsidP="00162519">
      <w:pPr>
        <w:pStyle w:val="ListParagraph"/>
        <w:numPr>
          <w:ilvl w:val="3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E.g., How often do you text and drive? Almost always, frequently, occasionally, or never?</w:t>
      </w:r>
    </w:p>
    <w:p w14:paraId="416211F5" w14:textId="3DC0BA48" w:rsidR="00954169" w:rsidRDefault="00954169" w:rsidP="00162519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observation</w:t>
      </w:r>
    </w:p>
    <w:p w14:paraId="42AD9E0E" w14:textId="54C78C78" w:rsidR="00954169" w:rsidRDefault="00954169" w:rsidP="00162519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Friends’ observation </w:t>
      </w:r>
    </w:p>
    <w:p w14:paraId="26C51C28" w14:textId="260845D5" w:rsidR="00333AEC" w:rsidRDefault="00333AEC" w:rsidP="0016251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more abstract/conceptual the variable, the greater the need to operationalize the variable</w:t>
      </w:r>
    </w:p>
    <w:p w14:paraId="235C4679" w14:textId="0D11B76B" w:rsidR="00333AEC" w:rsidRDefault="00333AEC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Gender</w:t>
      </w:r>
      <w:r w:rsidR="00087196">
        <w:rPr>
          <w:rFonts w:ascii="Times New Roman" w:hAnsi="Times New Roman" w:cs="Times New Roman"/>
        </w:rPr>
        <w:t xml:space="preserve"> </w:t>
      </w:r>
      <w:r w:rsidR="00087196">
        <w:rPr>
          <w:rFonts w:ascii="Times New Roman" w:hAnsi="Times New Roman" w:cs="Times New Roman"/>
          <w:color w:val="FF0000"/>
        </w:rPr>
        <w:t>(e.g., visually observing the gender of a person and writing it down)</w:t>
      </w:r>
    </w:p>
    <w:p w14:paraId="266BC6DC" w14:textId="024430D3" w:rsidR="00333AEC" w:rsidRDefault="00333AEC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Quick Reflexes</w:t>
      </w:r>
      <w:r w:rsidR="00087196">
        <w:rPr>
          <w:rFonts w:ascii="Times New Roman" w:hAnsi="Times New Roman" w:cs="Times New Roman"/>
        </w:rPr>
        <w:t xml:space="preserve"> </w:t>
      </w:r>
      <w:r w:rsidR="00087196">
        <w:rPr>
          <w:rFonts w:ascii="Times New Roman" w:hAnsi="Times New Roman" w:cs="Times New Roman"/>
          <w:color w:val="FF0000"/>
        </w:rPr>
        <w:t>(e.g., blowing a puff of air into the eye, dropping a ruler and measuring how fast they can catch it, etc.)</w:t>
      </w:r>
    </w:p>
    <w:p w14:paraId="3B0C4B42" w14:textId="6AF554DE" w:rsidR="00333AEC" w:rsidRDefault="00333AEC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Anxiety</w:t>
      </w:r>
      <w:r w:rsidR="00087196">
        <w:rPr>
          <w:rFonts w:ascii="Times New Roman" w:hAnsi="Times New Roman" w:cs="Times New Roman"/>
        </w:rPr>
        <w:t xml:space="preserve"> </w:t>
      </w:r>
      <w:r w:rsidR="00087196">
        <w:rPr>
          <w:rFonts w:ascii="Times New Roman" w:hAnsi="Times New Roman" w:cs="Times New Roman"/>
          <w:color w:val="FF0000"/>
        </w:rPr>
        <w:t xml:space="preserve">(e.g., directly observing people’s behavior right before a final exam, </w:t>
      </w:r>
      <w:r w:rsidR="00335A60">
        <w:rPr>
          <w:rFonts w:ascii="Times New Roman" w:hAnsi="Times New Roman" w:cs="Times New Roman"/>
          <w:color w:val="FF0000"/>
        </w:rPr>
        <w:t>or creating a questionnaire)</w:t>
      </w:r>
    </w:p>
    <w:p w14:paraId="35C243C6" w14:textId="1A561762" w:rsidR="00333AEC" w:rsidRDefault="00333AEC" w:rsidP="0016251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Aggression </w:t>
      </w:r>
      <w:r w:rsidR="00335A60">
        <w:rPr>
          <w:rFonts w:ascii="Times New Roman" w:hAnsi="Times New Roman" w:cs="Times New Roman"/>
          <w:color w:val="FF0000"/>
        </w:rPr>
        <w:t>(e.g., visual observations, creating a questionnaire)</w:t>
      </w:r>
    </w:p>
    <w:p w14:paraId="175C7090" w14:textId="3B3C4716" w:rsidR="00333AEC" w:rsidRDefault="00333AEC" w:rsidP="00333A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-Measuring Variables:</w:t>
      </w:r>
    </w:p>
    <w:p w14:paraId="2FE33A31" w14:textId="7916712A" w:rsidR="00333AEC" w:rsidRDefault="00333AEC" w:rsidP="0016251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different types of measures (i.e., how we get the information):</w:t>
      </w:r>
    </w:p>
    <w:p w14:paraId="4D29B362" w14:textId="4EA48DA3" w:rsidR="00333AEC" w:rsidRDefault="00333AEC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1). Self-report</w:t>
      </w:r>
      <w:r w:rsidR="00214CFC">
        <w:rPr>
          <w:rFonts w:ascii="Times New Roman" w:hAnsi="Times New Roman" w:cs="Times New Roman"/>
        </w:rPr>
        <w:t xml:space="preserve"> </w:t>
      </w:r>
      <w:r w:rsidR="00214CFC">
        <w:rPr>
          <w:rFonts w:ascii="Times New Roman" w:hAnsi="Times New Roman" w:cs="Times New Roman"/>
          <w:color w:val="FF0000"/>
        </w:rPr>
        <w:t>(asking the participant to tell us that piece of information)</w:t>
      </w:r>
    </w:p>
    <w:p w14:paraId="6D004FEA" w14:textId="23DAB88E" w:rsidR="00333AEC" w:rsidRDefault="00333AEC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2). Observational</w:t>
      </w:r>
    </w:p>
    <w:p w14:paraId="5F1AD7EE" w14:textId="6A3BDE7B" w:rsidR="00333AEC" w:rsidRDefault="00333AEC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3). Physiological</w:t>
      </w:r>
    </w:p>
    <w:p w14:paraId="18E6D310" w14:textId="15D31470" w:rsidR="00333AEC" w:rsidRDefault="00333AEC" w:rsidP="0016251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Having more than 1 type makes for stronger research</w:t>
      </w:r>
    </w:p>
    <w:p w14:paraId="0E7F7BEA" w14:textId="58752256" w:rsidR="008F49B6" w:rsidRDefault="008F49B6" w:rsidP="0016251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Practice:</w:t>
      </w:r>
    </w:p>
    <w:p w14:paraId="4BC17A14" w14:textId="4265CEFF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Eye color – </w:t>
      </w:r>
      <w:r>
        <w:rPr>
          <w:rFonts w:ascii="Times New Roman" w:hAnsi="Times New Roman" w:cs="Times New Roman"/>
          <w:color w:val="FF0000"/>
        </w:rPr>
        <w:t>self-report (ask them what their eye color is), observational (visually look and observe what their eye color is), physiological</w:t>
      </w:r>
      <w:r w:rsidR="001B4296">
        <w:rPr>
          <w:rFonts w:ascii="Times New Roman" w:hAnsi="Times New Roman" w:cs="Times New Roman"/>
          <w:color w:val="FF0000"/>
        </w:rPr>
        <w:t xml:space="preserve"> (measuring the amount/type of pigment in your eye)</w:t>
      </w:r>
    </w:p>
    <w:p w14:paraId="20B32B9D" w14:textId="2CC5528E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Rating of well-being on a 5-point scale – </w:t>
      </w:r>
      <w:r>
        <w:rPr>
          <w:rFonts w:ascii="Times New Roman" w:hAnsi="Times New Roman" w:cs="Times New Roman"/>
          <w:color w:val="FF0000"/>
        </w:rPr>
        <w:t>self-report</w:t>
      </w:r>
    </w:p>
    <w:p w14:paraId="28FCEB21" w14:textId="4B7CA2FC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1B4296">
        <w:rPr>
          <w:rFonts w:ascii="Times New Roman" w:hAnsi="Times New Roman" w:cs="Times New Roman"/>
        </w:rPr>
        <w:t xml:space="preserve">eaction time at a computer task – </w:t>
      </w:r>
      <w:r w:rsidR="001B4296">
        <w:rPr>
          <w:rFonts w:ascii="Times New Roman" w:hAnsi="Times New Roman" w:cs="Times New Roman"/>
          <w:color w:val="FF0000"/>
        </w:rPr>
        <w:t xml:space="preserve">physiological </w:t>
      </w:r>
    </w:p>
    <w:p w14:paraId="63848367" w14:textId="36CF56B3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Order of finishers in a 5K race</w:t>
      </w:r>
      <w:r w:rsidR="001B4296">
        <w:rPr>
          <w:rFonts w:ascii="Times New Roman" w:hAnsi="Times New Roman" w:cs="Times New Roman"/>
        </w:rPr>
        <w:t xml:space="preserve"> – </w:t>
      </w:r>
      <w:r w:rsidR="001B4296">
        <w:rPr>
          <w:rFonts w:ascii="Times New Roman" w:hAnsi="Times New Roman" w:cs="Times New Roman"/>
          <w:color w:val="FF0000"/>
        </w:rPr>
        <w:t>observational, self-report</w:t>
      </w:r>
    </w:p>
    <w:p w14:paraId="5E1A1CF2" w14:textId="1002C113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Parents’ marital status</w:t>
      </w:r>
      <w:r w:rsidR="001B4296">
        <w:rPr>
          <w:rFonts w:ascii="Times New Roman" w:hAnsi="Times New Roman" w:cs="Times New Roman"/>
        </w:rPr>
        <w:t xml:space="preserve"> – </w:t>
      </w:r>
      <w:r w:rsidR="001B4296">
        <w:rPr>
          <w:rFonts w:ascii="Times New Roman" w:hAnsi="Times New Roman" w:cs="Times New Roman"/>
          <w:color w:val="FF0000"/>
        </w:rPr>
        <w:t>self-report, observational</w:t>
      </w:r>
    </w:p>
    <w:p w14:paraId="5DCDC3B6" w14:textId="74BD2925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Blood alcohol content</w:t>
      </w:r>
      <w:r w:rsidR="001B4296">
        <w:rPr>
          <w:rFonts w:ascii="Times New Roman" w:hAnsi="Times New Roman" w:cs="Times New Roman"/>
        </w:rPr>
        <w:t xml:space="preserve"> – </w:t>
      </w:r>
      <w:r w:rsidR="001B4296">
        <w:rPr>
          <w:rFonts w:ascii="Times New Roman" w:hAnsi="Times New Roman" w:cs="Times New Roman"/>
          <w:color w:val="FF0000"/>
        </w:rPr>
        <w:t xml:space="preserve">physiological </w:t>
      </w:r>
    </w:p>
    <w:p w14:paraId="7A038540" w14:textId="5B3D7859" w:rsidR="008F49B6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Degree of pain felt, as rated on a 10-point scale</w:t>
      </w:r>
      <w:r w:rsidR="001B4296">
        <w:rPr>
          <w:rFonts w:ascii="Times New Roman" w:hAnsi="Times New Roman" w:cs="Times New Roman"/>
        </w:rPr>
        <w:t xml:space="preserve"> – </w:t>
      </w:r>
      <w:r w:rsidR="001B4296">
        <w:rPr>
          <w:rFonts w:ascii="Times New Roman" w:hAnsi="Times New Roman" w:cs="Times New Roman"/>
          <w:color w:val="FF0000"/>
        </w:rPr>
        <w:t>self-report</w:t>
      </w:r>
    </w:p>
    <w:p w14:paraId="6C94E89D" w14:textId="0E6106FD" w:rsidR="008F49B6" w:rsidRPr="009873A7" w:rsidRDefault="008F49B6" w:rsidP="00162519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Seating order in an auditorium</w:t>
      </w:r>
      <w:r w:rsidR="001B4296">
        <w:rPr>
          <w:rFonts w:ascii="Times New Roman" w:hAnsi="Times New Roman" w:cs="Times New Roman"/>
        </w:rPr>
        <w:t xml:space="preserve"> – </w:t>
      </w:r>
      <w:r w:rsidR="001B4296">
        <w:rPr>
          <w:rFonts w:ascii="Times New Roman" w:hAnsi="Times New Roman" w:cs="Times New Roman"/>
          <w:color w:val="FF0000"/>
        </w:rPr>
        <w:t xml:space="preserve">observational </w:t>
      </w:r>
    </w:p>
    <w:p w14:paraId="23A87AEF" w14:textId="36536EA8" w:rsidR="009873A7" w:rsidRDefault="009873A7" w:rsidP="009873A7">
      <w:pPr>
        <w:pStyle w:val="Heading2"/>
      </w:pPr>
      <w:r>
        <w:t>Thursday, September 21</w:t>
      </w:r>
      <w:r w:rsidRPr="009873A7">
        <w:rPr>
          <w:vertAlign w:val="superscript"/>
        </w:rPr>
        <w:t>st</w:t>
      </w:r>
      <w:r>
        <w:t>, 2017</w:t>
      </w:r>
    </w:p>
    <w:p w14:paraId="3984CA58" w14:textId="6CD0BD3E" w:rsidR="009873A7" w:rsidRDefault="009873A7" w:rsidP="009873A7">
      <w:pPr>
        <w:pStyle w:val="Heading2"/>
      </w:pPr>
      <w:r>
        <w:t>Variables Continued:</w:t>
      </w:r>
    </w:p>
    <w:p w14:paraId="39C8F0F5" w14:textId="77777777" w:rsidR="009873A7" w:rsidRPr="009873A7" w:rsidRDefault="009873A7" w:rsidP="009873A7"/>
    <w:p w14:paraId="15691FD1" w14:textId="39F41C8B" w:rsidR="007116C7" w:rsidRDefault="007116C7" w:rsidP="007116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-Variables and Measurement Scale/Level:</w:t>
      </w:r>
    </w:p>
    <w:p w14:paraId="7391C309" w14:textId="617A3790" w:rsidR="007116C7" w:rsidRDefault="007116C7" w:rsidP="0016251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we measure the variable</w:t>
      </w:r>
      <w:r w:rsidR="00FF2991">
        <w:rPr>
          <w:rFonts w:ascii="Times New Roman" w:hAnsi="Times New Roman" w:cs="Times New Roman"/>
        </w:rPr>
        <w:t xml:space="preserve"> – Level of Measurement (L.o.M)</w:t>
      </w:r>
    </w:p>
    <w:p w14:paraId="28B285A0" w14:textId="63BD1DB2" w:rsidR="00FF2991" w:rsidRDefault="00FF2991" w:rsidP="0016251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Nominal, Ordinal, Interval, Ratio (N.O.I.R.)</w:t>
      </w:r>
    </w:p>
    <w:p w14:paraId="36F23773" w14:textId="0893BE29" w:rsidR="00FF2991" w:rsidRPr="00FF2991" w:rsidRDefault="00FF2991" w:rsidP="0016251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you move from one scale to the next (from top of the list to the bottom of the list) each scale “adds” one new criteria from the previous scale; </w:t>
      </w:r>
      <w:r>
        <w:rPr>
          <w:rFonts w:ascii="Times New Roman" w:hAnsi="Times New Roman" w:cs="Times New Roman"/>
          <w:color w:val="FF0000"/>
        </w:rPr>
        <w:t>there is an extra restriction that needs to be met</w:t>
      </w:r>
    </w:p>
    <w:p w14:paraId="21C82FAE" w14:textId="327B52DA" w:rsidR="007116C7" w:rsidRPr="001539E9" w:rsidRDefault="007116C7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u w:val="single"/>
        </w:rPr>
      </w:pPr>
      <w:r w:rsidRPr="001539E9">
        <w:rPr>
          <w:rFonts w:ascii="Times New Roman" w:hAnsi="Times New Roman" w:cs="Times New Roman"/>
          <w:u w:val="single"/>
        </w:rPr>
        <w:lastRenderedPageBreak/>
        <w:t>Nominal Scales</w:t>
      </w:r>
      <w:r w:rsidR="00830478" w:rsidRPr="001539E9">
        <w:rPr>
          <w:rFonts w:ascii="Times New Roman" w:hAnsi="Times New Roman" w:cs="Times New Roman"/>
          <w:u w:val="single"/>
        </w:rPr>
        <w:t xml:space="preserve"> (Categorical)</w:t>
      </w:r>
    </w:p>
    <w:p w14:paraId="1BC011E6" w14:textId="17DF9773" w:rsidR="00830478" w:rsidRDefault="00830478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Categories with no meaningful numeric value</w:t>
      </w:r>
    </w:p>
    <w:p w14:paraId="40264987" w14:textId="62AF37CE" w:rsidR="00830478" w:rsidRDefault="00830478" w:rsidP="00162519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 males/females; experimental condition/control condition</w:t>
      </w:r>
    </w:p>
    <w:p w14:paraId="77C1D903" w14:textId="15CEC8E7" w:rsidR="00830478" w:rsidRDefault="00830478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Impossible to define any quantitative values or differences across categories</w:t>
      </w:r>
    </w:p>
    <w:p w14:paraId="4BFF222C" w14:textId="06603ACF" w:rsidR="00830478" w:rsidRDefault="00830478" w:rsidP="00162519">
      <w:pPr>
        <w:pStyle w:val="ListParagraph"/>
        <w:numPr>
          <w:ilvl w:val="3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Males and females whatever numbers I want!!</w:t>
      </w:r>
    </w:p>
    <w:p w14:paraId="4419E355" w14:textId="049582F2" w:rsidR="001539E9" w:rsidRPr="00FF2991" w:rsidRDefault="00830478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still convert to numbers used in statistical programs</w:t>
      </w:r>
    </w:p>
    <w:p w14:paraId="1C0DE046" w14:textId="128E1078" w:rsidR="007116C7" w:rsidRDefault="007116C7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u w:val="single"/>
        </w:rPr>
      </w:pPr>
      <w:r w:rsidRPr="001539E9">
        <w:rPr>
          <w:rFonts w:ascii="Times New Roman" w:hAnsi="Times New Roman" w:cs="Times New Roman"/>
          <w:u w:val="single"/>
        </w:rPr>
        <w:t>Ordinal Scales</w:t>
      </w:r>
    </w:p>
    <w:p w14:paraId="54470865" w14:textId="6C8BEF02" w:rsidR="001539E9" w:rsidRPr="001539E9" w:rsidRDefault="001539E9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</w:rPr>
        <w:t xml:space="preserve">Rank ordering </w:t>
      </w:r>
      <w:r>
        <w:rPr>
          <w:rFonts w:ascii="Times New Roman" w:hAnsi="Times New Roman" w:cs="Times New Roman"/>
          <w:color w:val="000000" w:themeColor="text1"/>
        </w:rPr>
        <w:t>with numeric values</w:t>
      </w:r>
    </w:p>
    <w:p w14:paraId="30F2C568" w14:textId="56E92CA3" w:rsidR="001539E9" w:rsidRPr="001539E9" w:rsidRDefault="001539E9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Example: restaurant ratings, birth order, Olympic medals</w:t>
      </w:r>
      <w:r w:rsidR="00087C8E">
        <w:rPr>
          <w:rFonts w:ascii="Times New Roman" w:hAnsi="Times New Roman" w:cs="Times New Roman"/>
          <w:color w:val="000000" w:themeColor="text1"/>
        </w:rPr>
        <w:t>, Likert Scales (5-point scales)</w:t>
      </w:r>
    </w:p>
    <w:p w14:paraId="4F5D23D3" w14:textId="36E17FAF" w:rsidR="001539E9" w:rsidRPr="004700BE" w:rsidRDefault="001539E9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color w:val="FF0000"/>
          <w:u w:val="single"/>
        </w:rPr>
      </w:pPr>
      <w:r w:rsidRPr="004700BE">
        <w:rPr>
          <w:rFonts w:ascii="Times New Roman" w:hAnsi="Times New Roman" w:cs="Times New Roman"/>
          <w:color w:val="FF0000"/>
        </w:rPr>
        <w:t>Has magnitude; values are smaller or larger than the next</w:t>
      </w:r>
    </w:p>
    <w:p w14:paraId="4567B6ED" w14:textId="172FBAD9" w:rsidR="001539E9" w:rsidRPr="001539E9" w:rsidRDefault="001539E9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Interval between items not known</w:t>
      </w:r>
    </w:p>
    <w:p w14:paraId="03EC3166" w14:textId="1D1FD16E" w:rsidR="001539E9" w:rsidRPr="001539E9" w:rsidRDefault="001539E9" w:rsidP="00162519">
      <w:pPr>
        <w:pStyle w:val="ListParagraph"/>
        <w:numPr>
          <w:ilvl w:val="3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How close was second place from getting gold?</w:t>
      </w:r>
    </w:p>
    <w:p w14:paraId="4D2B55F9" w14:textId="68611200" w:rsidR="007116C7" w:rsidRDefault="007116C7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u w:val="single"/>
        </w:rPr>
      </w:pPr>
      <w:r w:rsidRPr="001539E9">
        <w:rPr>
          <w:rFonts w:ascii="Times New Roman" w:hAnsi="Times New Roman" w:cs="Times New Roman"/>
          <w:u w:val="single"/>
        </w:rPr>
        <w:t>Interval Scales</w:t>
      </w:r>
    </w:p>
    <w:p w14:paraId="1B011841" w14:textId="364B5E15" w:rsidR="004700BE" w:rsidRPr="004700BE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Has magnitude; values are smaller or larger than the next</w:t>
      </w:r>
    </w:p>
    <w:p w14:paraId="140C48A3" w14:textId="38316498" w:rsidR="004700BE" w:rsidRPr="004700BE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</w:rPr>
        <w:t>Interval between items is known and is meaningful</w:t>
      </w:r>
    </w:p>
    <w:p w14:paraId="04652B0E" w14:textId="1632715F" w:rsidR="004700BE" w:rsidRPr="00465F61" w:rsidRDefault="00465F61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May have an arbitrary zero point, but does not have an </w:t>
      </w:r>
      <w:r w:rsidR="004700BE">
        <w:rPr>
          <w:rFonts w:ascii="Times New Roman" w:hAnsi="Times New Roman" w:cs="Times New Roman"/>
          <w:color w:val="000000" w:themeColor="text1"/>
        </w:rPr>
        <w:t>absolute zero point</w:t>
      </w:r>
      <w:r w:rsidR="00087C8E">
        <w:rPr>
          <w:rFonts w:ascii="Times New Roman" w:hAnsi="Times New Roman" w:cs="Times New Roman"/>
          <w:color w:val="000000" w:themeColor="text1"/>
        </w:rPr>
        <w:t xml:space="preserve"> </w:t>
      </w:r>
    </w:p>
    <w:p w14:paraId="283402FC" w14:textId="6292554F" w:rsidR="00465F61" w:rsidRPr="004700BE" w:rsidRDefault="00465F61" w:rsidP="00162519">
      <w:pPr>
        <w:pStyle w:val="ListParagraph"/>
        <w:numPr>
          <w:ilvl w:val="3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Example of an arbitrary zero point: temperature (in Celsius or in Fahrenheit; A zero in Celsius and a zero in Fahrenheit do not mean the same thing; zero doesn’t mean “no heat”</w:t>
      </w:r>
      <w:r w:rsidR="00055433">
        <w:rPr>
          <w:rFonts w:ascii="Times New Roman" w:hAnsi="Times New Roman" w:cs="Times New Roman"/>
          <w:color w:val="000000" w:themeColor="text1"/>
        </w:rPr>
        <w:t>; because it can be colder than zero, the zero is somewhat arbitrary</w:t>
      </w:r>
      <w:r>
        <w:rPr>
          <w:rFonts w:ascii="Times New Roman" w:hAnsi="Times New Roman" w:cs="Times New Roman"/>
          <w:color w:val="000000" w:themeColor="text1"/>
        </w:rPr>
        <w:t>)</w:t>
      </w:r>
    </w:p>
    <w:p w14:paraId="59ECF103" w14:textId="2D59F6F6" w:rsidR="004700BE" w:rsidRPr="001539E9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Example: intelligence score, temperature</w:t>
      </w:r>
    </w:p>
    <w:p w14:paraId="6F1A8B5B" w14:textId="65B6E7F2" w:rsidR="007116C7" w:rsidRDefault="007116C7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u w:val="single"/>
        </w:rPr>
      </w:pPr>
      <w:r w:rsidRPr="001539E9">
        <w:rPr>
          <w:rFonts w:ascii="Times New Roman" w:hAnsi="Times New Roman" w:cs="Times New Roman"/>
          <w:u w:val="single"/>
        </w:rPr>
        <w:t>Ratio Scales</w:t>
      </w:r>
    </w:p>
    <w:p w14:paraId="3485D205" w14:textId="299824D6" w:rsidR="004700BE" w:rsidRPr="004700BE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Has magnitude; values are smaller or larger than the next</w:t>
      </w:r>
    </w:p>
    <w:p w14:paraId="0CD6DAE4" w14:textId="79D24628" w:rsidR="004700BE" w:rsidRPr="004700BE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Interval between items is known and is meaningful</w:t>
      </w:r>
    </w:p>
    <w:p w14:paraId="4CC9EE92" w14:textId="5CEF83A1" w:rsidR="004700BE" w:rsidRPr="004700BE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</w:rPr>
        <w:t>Has an absolute (true) zero point</w:t>
      </w:r>
    </w:p>
    <w:p w14:paraId="12DA54AF" w14:textId="02347DF8" w:rsidR="004700BE" w:rsidRPr="004700BE" w:rsidRDefault="004700BE" w:rsidP="00162519">
      <w:pPr>
        <w:pStyle w:val="ListParagraph"/>
        <w:numPr>
          <w:ilvl w:val="3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</w:rPr>
        <w:t>Absolute zero vs. abstract zero</w:t>
      </w:r>
    </w:p>
    <w:p w14:paraId="6B99B152" w14:textId="424C7A3B" w:rsidR="004700BE" w:rsidRPr="001539E9" w:rsidRDefault="004700BE" w:rsidP="00162519">
      <w:pPr>
        <w:pStyle w:val="ListParagraph"/>
        <w:numPr>
          <w:ilvl w:val="2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Example: reaction time, duration of response</w:t>
      </w:r>
      <w:r w:rsidR="00055433">
        <w:rPr>
          <w:rFonts w:ascii="Times New Roman" w:hAnsi="Times New Roman" w:cs="Times New Roman"/>
          <w:color w:val="000000" w:themeColor="text1"/>
        </w:rPr>
        <w:t>, Kelvin scale</w:t>
      </w:r>
      <w:r w:rsidR="007309FF">
        <w:rPr>
          <w:rFonts w:ascii="Times New Roman" w:hAnsi="Times New Roman" w:cs="Times New Roman"/>
          <w:color w:val="000000" w:themeColor="text1"/>
        </w:rPr>
        <w:t>, kilometers, centimeters, millimeters</w:t>
      </w:r>
    </w:p>
    <w:p w14:paraId="223F58B2" w14:textId="25A99152" w:rsidR="004700BE" w:rsidRDefault="004700BE" w:rsidP="0016251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Practice:</w:t>
      </w:r>
    </w:p>
    <w:p w14:paraId="733A7BBA" w14:textId="5D35C501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Eye color</w:t>
      </w:r>
      <w:r w:rsidR="00916E91">
        <w:rPr>
          <w:rFonts w:ascii="Times New Roman" w:hAnsi="Times New Roman" w:cs="Times New Roman"/>
        </w:rPr>
        <w:t xml:space="preserve"> – </w:t>
      </w:r>
      <w:r w:rsidR="00916E91">
        <w:rPr>
          <w:rFonts w:ascii="Times New Roman" w:hAnsi="Times New Roman" w:cs="Times New Roman"/>
          <w:color w:val="FF0000"/>
        </w:rPr>
        <w:t>nominal (categorical)</w:t>
      </w:r>
    </w:p>
    <w:p w14:paraId="7538CF47" w14:textId="72D395EC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Rating of well-being on a 5-point scale</w:t>
      </w:r>
      <w:r w:rsidR="00916E91">
        <w:rPr>
          <w:rFonts w:ascii="Times New Roman" w:hAnsi="Times New Roman" w:cs="Times New Roman"/>
        </w:rPr>
        <w:t xml:space="preserve"> - </w:t>
      </w:r>
      <w:r w:rsidR="00916E91">
        <w:rPr>
          <w:rFonts w:ascii="Times New Roman" w:hAnsi="Times New Roman" w:cs="Times New Roman"/>
          <w:color w:val="FF0000"/>
        </w:rPr>
        <w:t>ordinal</w:t>
      </w:r>
    </w:p>
    <w:p w14:paraId="5DA2C640" w14:textId="3A2B616A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Reaction time at a computer task</w:t>
      </w:r>
      <w:r w:rsidR="00916E91">
        <w:rPr>
          <w:rFonts w:ascii="Times New Roman" w:hAnsi="Times New Roman" w:cs="Times New Roman"/>
        </w:rPr>
        <w:t xml:space="preserve"> - </w:t>
      </w:r>
      <w:r w:rsidR="00916E91">
        <w:rPr>
          <w:rFonts w:ascii="Times New Roman" w:hAnsi="Times New Roman" w:cs="Times New Roman"/>
          <w:color w:val="FF0000"/>
        </w:rPr>
        <w:t>ratio</w:t>
      </w:r>
    </w:p>
    <w:p w14:paraId="34F84480" w14:textId="4B664E43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Order of finishers in a 5K race</w:t>
      </w:r>
      <w:r w:rsidR="00916E91">
        <w:rPr>
          <w:rFonts w:ascii="Times New Roman" w:hAnsi="Times New Roman" w:cs="Times New Roman"/>
        </w:rPr>
        <w:t xml:space="preserve"> - </w:t>
      </w:r>
      <w:r w:rsidR="00916E91">
        <w:rPr>
          <w:rFonts w:ascii="Times New Roman" w:hAnsi="Times New Roman" w:cs="Times New Roman"/>
          <w:color w:val="FF0000"/>
        </w:rPr>
        <w:t>ordinal</w:t>
      </w:r>
    </w:p>
    <w:p w14:paraId="5011B530" w14:textId="0752AE0B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Parents’ marital status</w:t>
      </w:r>
      <w:r w:rsidR="00916E91">
        <w:rPr>
          <w:rFonts w:ascii="Times New Roman" w:hAnsi="Times New Roman" w:cs="Times New Roman"/>
        </w:rPr>
        <w:t xml:space="preserve"> – </w:t>
      </w:r>
      <w:r w:rsidR="00916E91">
        <w:rPr>
          <w:rFonts w:ascii="Times New Roman" w:hAnsi="Times New Roman" w:cs="Times New Roman"/>
          <w:color w:val="FF0000"/>
        </w:rPr>
        <w:t>nominal (categorical)</w:t>
      </w:r>
    </w:p>
    <w:p w14:paraId="05D2B258" w14:textId="29B7D81F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Blood alcohol content</w:t>
      </w:r>
      <w:r w:rsidR="00916E91">
        <w:rPr>
          <w:rFonts w:ascii="Times New Roman" w:hAnsi="Times New Roman" w:cs="Times New Roman"/>
        </w:rPr>
        <w:t xml:space="preserve"> – </w:t>
      </w:r>
      <w:r w:rsidR="00916E91">
        <w:rPr>
          <w:rFonts w:ascii="Times New Roman" w:hAnsi="Times New Roman" w:cs="Times New Roman"/>
          <w:color w:val="FF0000"/>
        </w:rPr>
        <w:t xml:space="preserve">ratio </w:t>
      </w:r>
    </w:p>
    <w:p w14:paraId="390F2016" w14:textId="0E88A669" w:rsidR="004700BE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Degree of pain felt, as rated on a 10-point scale</w:t>
      </w:r>
      <w:r w:rsidR="00916E91">
        <w:rPr>
          <w:rFonts w:ascii="Times New Roman" w:hAnsi="Times New Roman" w:cs="Times New Roman"/>
        </w:rPr>
        <w:t xml:space="preserve"> – </w:t>
      </w:r>
      <w:r w:rsidR="00916E91">
        <w:rPr>
          <w:rFonts w:ascii="Times New Roman" w:hAnsi="Times New Roman" w:cs="Times New Roman"/>
          <w:color w:val="FF0000"/>
        </w:rPr>
        <w:t xml:space="preserve">ordinal </w:t>
      </w:r>
    </w:p>
    <w:p w14:paraId="2CFCCE92" w14:textId="18EAB5A3" w:rsidR="004700BE" w:rsidRPr="00045866" w:rsidRDefault="004700BE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Seating order in an a</w:t>
      </w:r>
      <w:r w:rsidR="00916E91">
        <w:rPr>
          <w:rFonts w:ascii="Times New Roman" w:hAnsi="Times New Roman" w:cs="Times New Roman"/>
        </w:rPr>
        <w:t xml:space="preserve">uditorium – </w:t>
      </w:r>
      <w:r w:rsidR="00916E91">
        <w:rPr>
          <w:rFonts w:ascii="Times New Roman" w:hAnsi="Times New Roman" w:cs="Times New Roman"/>
          <w:color w:val="FF0000"/>
        </w:rPr>
        <w:t>nominal/categorical (left, middle, right), ordinal (order from left to right, or by row number), ratio (distance from the center of the room)</w:t>
      </w:r>
    </w:p>
    <w:p w14:paraId="00DAC276" w14:textId="0C43A6DC" w:rsidR="00045866" w:rsidRDefault="00045866" w:rsidP="00162519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Beverages – </w:t>
      </w:r>
      <w:r>
        <w:rPr>
          <w:rFonts w:ascii="Times New Roman" w:hAnsi="Times New Roman" w:cs="Times New Roman"/>
          <w:color w:val="FF0000"/>
        </w:rPr>
        <w:t>nominal/categorical (“do you want juice or water?” or “are you thirsty?”), ordinal (“tall, grande, vente?” – a vente is bigger than a grande, but the difference between sizes is not the same), ratio (“12oz, 16oz, or 18oz?”)</w:t>
      </w:r>
    </w:p>
    <w:p w14:paraId="6DBE7B91" w14:textId="7D3EFE7A" w:rsidR="004700BE" w:rsidRDefault="004700BE" w:rsidP="004700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-How Scientists Do Their Work:</w:t>
      </w:r>
    </w:p>
    <w:p w14:paraId="1B71F133" w14:textId="66A28514" w:rsidR="004700BE" w:rsidRDefault="004700BE" w:rsidP="0016251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Empiricists (Empiricism or the Scientific Approach):</w:t>
      </w:r>
    </w:p>
    <w:p w14:paraId="257A79E1" w14:textId="17B73544" w:rsidR="004700BE" w:rsidRDefault="004700BE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Embodies a number of rules for collecting and evaluating information</w:t>
      </w:r>
    </w:p>
    <w:p w14:paraId="03D83007" w14:textId="4718E625" w:rsidR="004700BE" w:rsidRDefault="004700BE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key characteristics (coming up)</w:t>
      </w:r>
    </w:p>
    <w:p w14:paraId="6A83386F" w14:textId="214201E5" w:rsidR="004700BE" w:rsidRDefault="004700BE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of verifiable evidence as the basis for conclusions; collecting data systematically and using it to develop, support, or challenge a theory</w:t>
      </w:r>
    </w:p>
    <w:p w14:paraId="5E317040" w14:textId="51EF0380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Acknowledges value of intuition and authority as a bases for generating research ideas</w:t>
      </w:r>
    </w:p>
    <w:p w14:paraId="5147FE2E" w14:textId="3F346E1D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Open system that allows ideas to be supported or refuted</w:t>
      </w:r>
    </w:p>
    <w:p w14:paraId="596628B4" w14:textId="629FF9A5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Characteristics of the Scientific Approach:</w:t>
      </w:r>
    </w:p>
    <w:p w14:paraId="59711784" w14:textId="5DFB87DA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1). Make systematic observations and report them accurately (allows for replication)</w:t>
      </w:r>
    </w:p>
    <w:p w14:paraId="2E390EDA" w14:textId="742407ED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2). Engage in theory-building: involves the development, testing, and refining of theories</w:t>
      </w:r>
    </w:p>
    <w:p w14:paraId="15979B0D" w14:textId="32E72195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3). Maintaining an open system where falsifiable ideas are exchanged, debated, and challenged</w:t>
      </w:r>
    </w:p>
    <w:p w14:paraId="255116DF" w14:textId="0B5CE65E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4). Submit findings for peer review – evaluation by a panel of experts</w:t>
      </w:r>
    </w:p>
    <w:p w14:paraId="745210D6" w14:textId="0C5FC52D" w:rsidR="0009202C" w:rsidRDefault="0009202C" w:rsidP="0016251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Testing Theories:</w:t>
      </w:r>
    </w:p>
    <w:p w14:paraId="05FE6B1C" w14:textId="3AFB6672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test a theory, we need to design studies so that we can make conclusions</w:t>
      </w:r>
    </w:p>
    <w:p w14:paraId="511C0512" w14:textId="700EBF07" w:rsidR="0009202C" w:rsidRP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Comparisons are critical: termed </w:t>
      </w:r>
      <w:r>
        <w:rPr>
          <w:rFonts w:ascii="Times New Roman" w:hAnsi="Times New Roman" w:cs="Times New Roman"/>
          <w:u w:val="single"/>
        </w:rPr>
        <w:t>falsifiability</w:t>
      </w:r>
    </w:p>
    <w:p w14:paraId="1A726E07" w14:textId="553F6874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color w:val="FF0000"/>
        </w:rPr>
      </w:pPr>
      <w:r w:rsidRPr="0009202C">
        <w:rPr>
          <w:rFonts w:ascii="Times New Roman" w:hAnsi="Times New Roman" w:cs="Times New Roman"/>
          <w:color w:val="FF0000"/>
        </w:rPr>
        <w:t xml:space="preserve">Cannot make a conclusion if there is no comparison </w:t>
      </w:r>
    </w:p>
    <w:p w14:paraId="7C9718CE" w14:textId="6013BE9E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09202C">
        <w:rPr>
          <w:rFonts w:ascii="Times New Roman" w:hAnsi="Times New Roman" w:cs="Times New Roman"/>
          <w:color w:val="000000" w:themeColor="text1"/>
        </w:rPr>
        <w:t xml:space="preserve">Theories and data don’t </w:t>
      </w:r>
      <w:r w:rsidRPr="0009202C">
        <w:rPr>
          <w:rFonts w:ascii="Times New Roman" w:hAnsi="Times New Roman" w:cs="Times New Roman"/>
          <w:color w:val="FF0000"/>
        </w:rPr>
        <w:t xml:space="preserve">prove </w:t>
      </w:r>
      <w:r w:rsidRPr="0009202C">
        <w:rPr>
          <w:rFonts w:ascii="Times New Roman" w:hAnsi="Times New Roman" w:cs="Times New Roman"/>
          <w:color w:val="000000" w:themeColor="text1"/>
        </w:rPr>
        <w:t>anything</w:t>
      </w:r>
    </w:p>
    <w:p w14:paraId="2C8702BC" w14:textId="5280BE1D" w:rsidR="001E22EA" w:rsidRPr="0009202C" w:rsidRDefault="001E22EA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Look at the other possible results for what you are trying to prove</w:t>
      </w:r>
    </w:p>
    <w:p w14:paraId="47BE06B2" w14:textId="29F15A66" w:rsidR="0009202C" w:rsidRDefault="0009202C" w:rsidP="0016251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Importance of Comparison:</w:t>
      </w:r>
    </w:p>
    <w:p w14:paraId="66C414CC" w14:textId="77777777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Online dating websites</w:t>
      </w:r>
    </w:p>
    <w:p w14:paraId="4F05FB9B" w14:textId="77777777" w:rsidR="0009202C" w:rsidRDefault="0009202C" w:rsidP="00162519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eHarmony, Match, POF, ChristianMingle, BeNaughty, etc.</w:t>
      </w:r>
    </w:p>
    <w:p w14:paraId="0CAC496C" w14:textId="77777777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What are you asked to believe?</w:t>
      </w:r>
    </w:p>
    <w:p w14:paraId="511F1588" w14:textId="77777777" w:rsidR="0009202C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What evidence is being given as support for this belief?</w:t>
      </w:r>
    </w:p>
    <w:p w14:paraId="3F387D17" w14:textId="77777777" w:rsidR="00EE688D" w:rsidRDefault="0009202C" w:rsidP="00162519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What additional evidence would help you evaluate these alternatives?</w:t>
      </w:r>
    </w:p>
    <w:p w14:paraId="5B305818" w14:textId="77777777" w:rsidR="00EE688D" w:rsidRDefault="00EE688D" w:rsidP="00EE688D">
      <w:pPr>
        <w:rPr>
          <w:rFonts w:ascii="Times New Roman" w:hAnsi="Times New Roman" w:cs="Times New Roman"/>
          <w:color w:val="000000" w:themeColor="text1"/>
        </w:rPr>
      </w:pPr>
    </w:p>
    <w:p w14:paraId="56DD149D" w14:textId="756670D8" w:rsidR="00EE688D" w:rsidRDefault="00A859BC" w:rsidP="00EE688D">
      <w:pPr>
        <w:pStyle w:val="Heading2"/>
      </w:pPr>
      <w:r>
        <w:t>Tuesday, September 26th</w:t>
      </w:r>
      <w:r w:rsidR="00EE688D">
        <w:t>, 2017</w:t>
      </w:r>
    </w:p>
    <w:p w14:paraId="38790EF5" w14:textId="77777777" w:rsidR="00EE688D" w:rsidRDefault="00EE688D" w:rsidP="00EE688D">
      <w:pPr>
        <w:pStyle w:val="Heading2"/>
      </w:pPr>
      <w:r>
        <w:t>3 Claims, 4 Validities:</w:t>
      </w:r>
    </w:p>
    <w:p w14:paraId="7E2492D4" w14:textId="77777777" w:rsidR="00EE688D" w:rsidRDefault="00EE688D" w:rsidP="00EE688D">
      <w:pPr>
        <w:pStyle w:val="Heading2"/>
      </w:pPr>
    </w:p>
    <w:p w14:paraId="5C21D5F6" w14:textId="77777777" w:rsidR="00EE688D" w:rsidRPr="00EE688D" w:rsidRDefault="00EE688D" w:rsidP="00EE688D">
      <w:pPr>
        <w:rPr>
          <w:rFonts w:ascii="Times New Roman" w:hAnsi="Times New Roman" w:cs="Times New Roman"/>
        </w:rPr>
      </w:pPr>
      <w:r w:rsidRPr="00EE688D">
        <w:rPr>
          <w:rFonts w:ascii="Times New Roman" w:hAnsi="Times New Roman" w:cs="Times New Roman"/>
        </w:rPr>
        <w:t>-Chapter 3:</w:t>
      </w:r>
    </w:p>
    <w:p w14:paraId="459652C8" w14:textId="77777777" w:rsidR="00EE688D" w:rsidRPr="00EE688D" w:rsidRDefault="00EE688D" w:rsidP="00162519">
      <w:pPr>
        <w:pStyle w:val="ListParagraph"/>
        <w:numPr>
          <w:ilvl w:val="0"/>
          <w:numId w:val="18"/>
        </w:numPr>
      </w:pPr>
      <w:r>
        <w:rPr>
          <w:rFonts w:ascii="Times New Roman" w:hAnsi="Times New Roman" w:cs="Times New Roman"/>
        </w:rPr>
        <w:t xml:space="preserve">Variables </w:t>
      </w:r>
    </w:p>
    <w:p w14:paraId="1FF1CB3E" w14:textId="77777777" w:rsidR="00EE688D" w:rsidRPr="00EE688D" w:rsidRDefault="00EE688D" w:rsidP="00162519">
      <w:pPr>
        <w:pStyle w:val="ListParagraph"/>
        <w:numPr>
          <w:ilvl w:val="1"/>
          <w:numId w:val="18"/>
        </w:numPr>
      </w:pPr>
      <w:r>
        <w:rPr>
          <w:rFonts w:ascii="Times New Roman" w:hAnsi="Times New Roman" w:cs="Times New Roman"/>
        </w:rPr>
        <w:t>Operational Definitions (last week)</w:t>
      </w:r>
    </w:p>
    <w:p w14:paraId="45555990" w14:textId="77777777" w:rsidR="00EE688D" w:rsidRPr="00EE688D" w:rsidRDefault="00EE688D" w:rsidP="00162519">
      <w:pPr>
        <w:pStyle w:val="ListParagraph"/>
        <w:numPr>
          <w:ilvl w:val="0"/>
          <w:numId w:val="18"/>
        </w:numPr>
      </w:pPr>
      <w:r>
        <w:rPr>
          <w:rFonts w:ascii="Times New Roman" w:hAnsi="Times New Roman" w:cs="Times New Roman"/>
        </w:rPr>
        <w:t>Claims:</w:t>
      </w:r>
    </w:p>
    <w:p w14:paraId="6F6F2081" w14:textId="77777777" w:rsidR="00EE688D" w:rsidRPr="00EE688D" w:rsidRDefault="00EE688D" w:rsidP="00162519">
      <w:pPr>
        <w:pStyle w:val="ListParagraph"/>
        <w:numPr>
          <w:ilvl w:val="1"/>
          <w:numId w:val="18"/>
        </w:numPr>
      </w:pPr>
      <w:r>
        <w:rPr>
          <w:rFonts w:ascii="Times New Roman" w:hAnsi="Times New Roman" w:cs="Times New Roman"/>
        </w:rPr>
        <w:t>Frequency</w:t>
      </w:r>
    </w:p>
    <w:p w14:paraId="2C0FD621" w14:textId="77777777" w:rsidR="00EE688D" w:rsidRPr="00EE688D" w:rsidRDefault="00EE688D" w:rsidP="00162519">
      <w:pPr>
        <w:pStyle w:val="ListParagraph"/>
        <w:numPr>
          <w:ilvl w:val="1"/>
          <w:numId w:val="18"/>
        </w:numPr>
      </w:pPr>
      <w:r>
        <w:rPr>
          <w:rFonts w:ascii="Times New Roman" w:hAnsi="Times New Roman" w:cs="Times New Roman"/>
        </w:rPr>
        <w:t>Association</w:t>
      </w:r>
    </w:p>
    <w:p w14:paraId="076C049D" w14:textId="3D5E403B" w:rsidR="00EE688D" w:rsidRPr="00EE688D" w:rsidRDefault="00EE688D" w:rsidP="00162519">
      <w:pPr>
        <w:pStyle w:val="ListParagraph"/>
        <w:numPr>
          <w:ilvl w:val="1"/>
          <w:numId w:val="18"/>
        </w:numPr>
      </w:pPr>
      <w:r>
        <w:rPr>
          <w:rFonts w:ascii="Times New Roman" w:hAnsi="Times New Roman" w:cs="Times New Roman"/>
        </w:rPr>
        <w:t>Causal</w:t>
      </w:r>
    </w:p>
    <w:p w14:paraId="68F8CE9E" w14:textId="77777777" w:rsidR="00EE688D" w:rsidRPr="00EE688D" w:rsidRDefault="00EE688D" w:rsidP="00162519">
      <w:pPr>
        <w:pStyle w:val="ListParagraph"/>
        <w:numPr>
          <w:ilvl w:val="0"/>
          <w:numId w:val="18"/>
        </w:numPr>
      </w:pPr>
      <w:r>
        <w:rPr>
          <w:rFonts w:ascii="Times New Roman" w:hAnsi="Times New Roman" w:cs="Times New Roman"/>
        </w:rPr>
        <w:t>Validities</w:t>
      </w:r>
    </w:p>
    <w:p w14:paraId="4E9ED709" w14:textId="08678565" w:rsidR="00EE688D" w:rsidRPr="003272A9" w:rsidRDefault="003272A9" w:rsidP="00EE688D">
      <w:pPr>
        <w:rPr>
          <w:rFonts w:ascii="Times New Roman" w:hAnsi="Times New Roman" w:cs="Times New Roman"/>
          <w:u w:val="single"/>
        </w:rPr>
      </w:pPr>
      <w:r w:rsidRPr="003272A9">
        <w:rPr>
          <w:rFonts w:ascii="Times New Roman" w:hAnsi="Times New Roman" w:cs="Times New Roman"/>
          <w:u w:val="single"/>
        </w:rPr>
        <w:t>-</w:t>
      </w:r>
      <w:r w:rsidR="00EE688D" w:rsidRPr="003272A9">
        <w:rPr>
          <w:rFonts w:ascii="Times New Roman" w:hAnsi="Times New Roman" w:cs="Times New Roman"/>
          <w:u w:val="single"/>
        </w:rPr>
        <w:t>Claims:</w:t>
      </w:r>
    </w:p>
    <w:p w14:paraId="6B3FB3D0" w14:textId="5D5BCFA0" w:rsidR="00EE688D" w:rsidRPr="00EE688D" w:rsidRDefault="00EE688D" w:rsidP="00162519">
      <w:pPr>
        <w:pStyle w:val="ListParagraph"/>
        <w:numPr>
          <w:ilvl w:val="0"/>
          <w:numId w:val="19"/>
        </w:numPr>
        <w:rPr>
          <w:u w:val="single"/>
        </w:rPr>
      </w:pPr>
      <w:r w:rsidRPr="00EE688D">
        <w:rPr>
          <w:rFonts w:ascii="Times New Roman" w:hAnsi="Times New Roman" w:cs="Times New Roman"/>
          <w:u w:val="single"/>
        </w:rPr>
        <w:t>Claim:</w:t>
      </w:r>
      <w:r>
        <w:rPr>
          <w:rFonts w:ascii="Times New Roman" w:hAnsi="Times New Roman" w:cs="Times New Roman"/>
        </w:rPr>
        <w:t xml:space="preserve"> argument</w:t>
      </w:r>
      <w:r w:rsidR="006F1B7D">
        <w:rPr>
          <w:rFonts w:ascii="Times New Roman" w:hAnsi="Times New Roman" w:cs="Times New Roman"/>
          <w:color w:val="FF0000"/>
        </w:rPr>
        <w:t>/statement</w:t>
      </w:r>
      <w:r>
        <w:rPr>
          <w:rFonts w:ascii="Times New Roman" w:hAnsi="Times New Roman" w:cs="Times New Roman"/>
        </w:rPr>
        <w:t xml:space="preserve"> someone is trying to make</w:t>
      </w:r>
      <w:r w:rsidR="006F1B7D">
        <w:rPr>
          <w:rFonts w:ascii="Times New Roman" w:hAnsi="Times New Roman" w:cs="Times New Roman"/>
        </w:rPr>
        <w:t xml:space="preserve">; </w:t>
      </w:r>
      <w:r w:rsidR="006F1B7D">
        <w:rPr>
          <w:rFonts w:ascii="Times New Roman" w:hAnsi="Times New Roman" w:cs="Times New Roman"/>
          <w:color w:val="FF0000"/>
        </w:rPr>
        <w:t>this is often where our topics c</w:t>
      </w:r>
      <w:r w:rsidR="00A227F5">
        <w:rPr>
          <w:rFonts w:ascii="Times New Roman" w:hAnsi="Times New Roman" w:cs="Times New Roman"/>
          <w:color w:val="FF0000"/>
        </w:rPr>
        <w:t>ome from when trying to design</w:t>
      </w:r>
      <w:r w:rsidR="006F1B7D">
        <w:rPr>
          <w:rFonts w:ascii="Times New Roman" w:hAnsi="Times New Roman" w:cs="Times New Roman"/>
          <w:color w:val="FF0000"/>
        </w:rPr>
        <w:t xml:space="preserve"> research </w:t>
      </w:r>
    </w:p>
    <w:p w14:paraId="503E4C55" w14:textId="77777777" w:rsidR="00EE688D" w:rsidRPr="00EE688D" w:rsidRDefault="00EE688D" w:rsidP="00162519">
      <w:pPr>
        <w:pStyle w:val="ListParagraph"/>
        <w:numPr>
          <w:ilvl w:val="0"/>
          <w:numId w:val="19"/>
        </w:numPr>
        <w:rPr>
          <w:u w:val="single"/>
        </w:rPr>
      </w:pPr>
      <w:r>
        <w:rPr>
          <w:rFonts w:ascii="Times New Roman" w:hAnsi="Times New Roman" w:cs="Times New Roman"/>
        </w:rPr>
        <w:t>Psychological scientists use data to test and refine theories and claims</w:t>
      </w:r>
    </w:p>
    <w:p w14:paraId="758F0E0D" w14:textId="17B86F47" w:rsidR="00EE688D" w:rsidRPr="00EE688D" w:rsidRDefault="003272A9" w:rsidP="00162519">
      <w:pPr>
        <w:pStyle w:val="ListParagraph"/>
        <w:numPr>
          <w:ilvl w:val="0"/>
          <w:numId w:val="19"/>
        </w:numPr>
        <w:rPr>
          <w:u w:val="single"/>
        </w:rPr>
      </w:pPr>
      <w:r>
        <w:rPr>
          <w:rFonts w:ascii="Times New Roman" w:hAnsi="Times New Roman" w:cs="Times New Roman"/>
        </w:rPr>
        <w:t xml:space="preserve">There are </w:t>
      </w:r>
      <w:r w:rsidRPr="003272A9">
        <w:rPr>
          <w:rFonts w:ascii="Times New Roman" w:hAnsi="Times New Roman" w:cs="Times New Roman"/>
          <w:u w:val="single"/>
        </w:rPr>
        <w:t>three types of c</w:t>
      </w:r>
      <w:r w:rsidR="00EE688D" w:rsidRPr="003272A9">
        <w:rPr>
          <w:rFonts w:ascii="Times New Roman" w:hAnsi="Times New Roman" w:cs="Times New Roman"/>
          <w:u w:val="single"/>
        </w:rPr>
        <w:t>laims:</w:t>
      </w:r>
    </w:p>
    <w:p w14:paraId="0457A7A2" w14:textId="77777777" w:rsidR="00EE688D" w:rsidRPr="00EE688D" w:rsidRDefault="00EE688D" w:rsidP="00162519">
      <w:pPr>
        <w:pStyle w:val="ListParagraph"/>
        <w:numPr>
          <w:ilvl w:val="1"/>
          <w:numId w:val="19"/>
        </w:numPr>
        <w:rPr>
          <w:u w:val="single"/>
        </w:rPr>
      </w:pPr>
      <w:r>
        <w:rPr>
          <w:rFonts w:ascii="Times New Roman" w:hAnsi="Times New Roman" w:cs="Times New Roman"/>
        </w:rPr>
        <w:t>Frequency</w:t>
      </w:r>
    </w:p>
    <w:p w14:paraId="2A405607" w14:textId="77777777" w:rsidR="00EE688D" w:rsidRPr="00EE688D" w:rsidRDefault="00EE688D" w:rsidP="00162519">
      <w:pPr>
        <w:pStyle w:val="ListParagraph"/>
        <w:numPr>
          <w:ilvl w:val="1"/>
          <w:numId w:val="19"/>
        </w:numPr>
        <w:rPr>
          <w:u w:val="single"/>
        </w:rPr>
      </w:pPr>
      <w:r>
        <w:rPr>
          <w:rFonts w:ascii="Times New Roman" w:hAnsi="Times New Roman" w:cs="Times New Roman"/>
        </w:rPr>
        <w:lastRenderedPageBreak/>
        <w:t>Association</w:t>
      </w:r>
    </w:p>
    <w:p w14:paraId="5CBF2C9C" w14:textId="7F287BCB" w:rsidR="00EE688D" w:rsidRPr="00A859BC" w:rsidRDefault="00EE688D" w:rsidP="00162519">
      <w:pPr>
        <w:pStyle w:val="ListParagraph"/>
        <w:numPr>
          <w:ilvl w:val="1"/>
          <w:numId w:val="19"/>
        </w:numPr>
        <w:rPr>
          <w:u w:val="single"/>
        </w:rPr>
      </w:pPr>
      <w:r>
        <w:rPr>
          <w:rFonts w:ascii="Times New Roman" w:hAnsi="Times New Roman" w:cs="Times New Roman"/>
        </w:rPr>
        <w:t>Causal</w:t>
      </w:r>
    </w:p>
    <w:p w14:paraId="228ECDBE" w14:textId="77777777" w:rsidR="00EE688D" w:rsidRPr="00EE688D" w:rsidRDefault="00EE688D" w:rsidP="00162519">
      <w:pPr>
        <w:pStyle w:val="ListParagraph"/>
        <w:numPr>
          <w:ilvl w:val="0"/>
          <w:numId w:val="19"/>
        </w:numPr>
        <w:rPr>
          <w:u w:val="single"/>
        </w:rPr>
      </w:pPr>
      <w:r>
        <w:rPr>
          <w:rFonts w:ascii="Times New Roman" w:hAnsi="Times New Roman" w:cs="Times New Roman"/>
          <w:u w:val="single"/>
        </w:rPr>
        <w:t>Frequency Claims:</w:t>
      </w:r>
    </w:p>
    <w:p w14:paraId="6B67E2E6" w14:textId="77777777" w:rsid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A859BC">
        <w:rPr>
          <w:rFonts w:ascii="Times New Roman" w:hAnsi="Times New Roman" w:cs="Times New Roman"/>
        </w:rPr>
        <w:t xml:space="preserve">Describe a </w:t>
      </w:r>
      <w:r>
        <w:rPr>
          <w:rFonts w:ascii="Times New Roman" w:hAnsi="Times New Roman" w:cs="Times New Roman"/>
        </w:rPr>
        <w:t>particular rate or degree of a single variable</w:t>
      </w:r>
    </w:p>
    <w:p w14:paraId="08DEAD4C" w14:textId="77777777" w:rsidR="00A859BC" w:rsidRP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</w:t>
      </w:r>
      <w:r>
        <w:rPr>
          <w:rFonts w:ascii="Times New Roman" w:hAnsi="Times New Roman" w:cs="Times New Roman"/>
          <w:color w:val="FF0000"/>
        </w:rPr>
        <w:t xml:space="preserve">one </w:t>
      </w:r>
      <w:r>
        <w:rPr>
          <w:rFonts w:ascii="Times New Roman" w:hAnsi="Times New Roman" w:cs="Times New Roman"/>
          <w:color w:val="000000" w:themeColor="text1"/>
        </w:rPr>
        <w:t>measured variable</w:t>
      </w:r>
    </w:p>
    <w:p w14:paraId="74E637E1" w14:textId="1E4D0809" w:rsidR="00A859BC" w:rsidRPr="00A859BC" w:rsidRDefault="00D360CF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 type of v</w:t>
      </w:r>
      <w:r w:rsidR="00A859BC">
        <w:rPr>
          <w:rFonts w:ascii="Times New Roman" w:hAnsi="Times New Roman" w:cs="Times New Roman"/>
          <w:color w:val="000000" w:themeColor="text1"/>
        </w:rPr>
        <w:t>ariable is a count (nominal</w:t>
      </w:r>
      <w:r>
        <w:rPr>
          <w:rFonts w:ascii="Times New Roman" w:hAnsi="Times New Roman" w:cs="Times New Roman"/>
          <w:color w:val="000000" w:themeColor="text1"/>
        </w:rPr>
        <w:t>/categorical</w:t>
      </w:r>
      <w:r w:rsidR="00A859BC">
        <w:rPr>
          <w:rFonts w:ascii="Times New Roman" w:hAnsi="Times New Roman" w:cs="Times New Roman"/>
          <w:color w:val="000000" w:themeColor="text1"/>
        </w:rPr>
        <w:t>)</w:t>
      </w:r>
    </w:p>
    <w:p w14:paraId="2FAA5C2A" w14:textId="77777777" w:rsidR="00A859BC" w:rsidRP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Examples:</w:t>
      </w:r>
    </w:p>
    <w:p w14:paraId="1ADE8F8C" w14:textId="77777777" w:rsidR="00A859BC" w:rsidRP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3 in 4 adults believes that Owls exist</w:t>
      </w:r>
    </w:p>
    <w:p w14:paraId="1177FB07" w14:textId="77777777" w:rsidR="00A859BC" w:rsidRP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1 in 75 OC buses is on-time</w:t>
      </w:r>
    </w:p>
    <w:p w14:paraId="09EA062C" w14:textId="77777777" w:rsidR="00A859BC" w:rsidRP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 O-train breaks down 4 times per week</w:t>
      </w:r>
    </w:p>
    <w:p w14:paraId="59A5BC10" w14:textId="70A5C1C7" w:rsidR="00A859BC" w:rsidRPr="00A859BC" w:rsidRDefault="00A859BC" w:rsidP="0016251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Association</w:t>
      </w:r>
      <w:r w:rsidR="001415E7">
        <w:rPr>
          <w:rFonts w:ascii="Times New Roman" w:hAnsi="Times New Roman" w:cs="Times New Roman"/>
          <w:color w:val="FF0000"/>
          <w:u w:val="single"/>
        </w:rPr>
        <w:t>/Correlation</w:t>
      </w:r>
      <w:r>
        <w:rPr>
          <w:rFonts w:ascii="Times New Roman" w:hAnsi="Times New Roman" w:cs="Times New Roman"/>
          <w:color w:val="000000" w:themeColor="text1"/>
          <w:u w:val="single"/>
        </w:rPr>
        <w:t xml:space="preserve"> Claims:</w:t>
      </w:r>
    </w:p>
    <w:p w14:paraId="4E8FDC05" w14:textId="77777777" w:rsidR="00A859BC" w:rsidRP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Association claims involve at least </w:t>
      </w:r>
      <w:r>
        <w:rPr>
          <w:rFonts w:ascii="Times New Roman" w:hAnsi="Times New Roman" w:cs="Times New Roman"/>
          <w:color w:val="FF0000"/>
        </w:rPr>
        <w:t xml:space="preserve">two </w:t>
      </w:r>
      <w:r>
        <w:rPr>
          <w:rFonts w:ascii="Times New Roman" w:hAnsi="Times New Roman" w:cs="Times New Roman"/>
          <w:color w:val="000000" w:themeColor="text1"/>
        </w:rPr>
        <w:t>measured variables</w:t>
      </w:r>
    </w:p>
    <w:p w14:paraId="7A82E2D7" w14:textId="2207D755" w:rsidR="00A859BC" w:rsidRP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Both variables need to be interval or ratio</w:t>
      </w:r>
      <w:r w:rsidR="001415E7">
        <w:rPr>
          <w:rFonts w:ascii="Times New Roman" w:hAnsi="Times New Roman" w:cs="Times New Roman"/>
          <w:color w:val="000000" w:themeColor="text1"/>
        </w:rPr>
        <w:t xml:space="preserve"> level</w:t>
      </w:r>
    </w:p>
    <w:p w14:paraId="1FD279B1" w14:textId="77777777" w:rsidR="00A859BC" w:rsidRP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Argue that one level of a variable is linked (associated) with a particular level of another variable</w:t>
      </w:r>
    </w:p>
    <w:p w14:paraId="3863424B" w14:textId="77777777" w:rsidR="00A859BC" w:rsidRP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Variables that are associated are called </w:t>
      </w:r>
      <w:r>
        <w:rPr>
          <w:rFonts w:ascii="Times New Roman" w:hAnsi="Times New Roman" w:cs="Times New Roman"/>
          <w:color w:val="000000" w:themeColor="text1"/>
          <w:u w:val="single"/>
        </w:rPr>
        <w:t>“correlated”</w:t>
      </w:r>
    </w:p>
    <w:p w14:paraId="418D86A2" w14:textId="77777777" w:rsidR="00A859BC" w:rsidRP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Covary:</w:t>
      </w:r>
      <w:r>
        <w:rPr>
          <w:rFonts w:ascii="Times New Roman" w:hAnsi="Times New Roman" w:cs="Times New Roman"/>
          <w:color w:val="000000" w:themeColor="text1"/>
        </w:rPr>
        <w:t xml:space="preserve"> as one variable changes, the other tends to change too</w:t>
      </w:r>
    </w:p>
    <w:p w14:paraId="3524164D" w14:textId="77777777" w:rsidR="00A859BC" w:rsidRP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Three types of associations: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positive,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negative,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zero or “no” association</w:t>
      </w:r>
    </w:p>
    <w:p w14:paraId="6F9BE370" w14:textId="2681E076" w:rsidR="00A859BC" w:rsidRDefault="00A859BC" w:rsidP="00162519">
      <w:pPr>
        <w:pStyle w:val="ListParagraph"/>
        <w:numPr>
          <w:ilvl w:val="3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Positive Association:</w:t>
      </w:r>
      <w:r w:rsidR="00E31CDD">
        <w:rPr>
          <w:rFonts w:ascii="Times New Roman" w:hAnsi="Times New Roman" w:cs="Times New Roman"/>
          <w:color w:val="000000" w:themeColor="text1"/>
        </w:rPr>
        <w:t xml:space="preserve"> as one variable goes up, the other also goes up</w:t>
      </w:r>
      <w:r w:rsidR="0082403F">
        <w:rPr>
          <w:rFonts w:ascii="Times New Roman" w:hAnsi="Times New Roman" w:cs="Times New Roman"/>
          <w:color w:val="000000" w:themeColor="text1"/>
        </w:rPr>
        <w:t xml:space="preserve">; </w:t>
      </w:r>
      <w:r w:rsidR="00E31CDD" w:rsidRPr="00E31CDD">
        <w:rPr>
          <w:rFonts w:ascii="Times New Roman" w:hAnsi="Times New Roman" w:cs="Times New Roman"/>
          <w:color w:val="FF0000"/>
          <w:u w:val="single"/>
        </w:rPr>
        <w:t>or</w:t>
      </w:r>
      <w:r w:rsidR="00E31CDD">
        <w:rPr>
          <w:rFonts w:ascii="Times New Roman" w:hAnsi="Times New Roman" w:cs="Times New Roman"/>
          <w:color w:val="000000" w:themeColor="text1"/>
        </w:rPr>
        <w:t xml:space="preserve"> as one variable goes down, the other also goes down</w:t>
      </w:r>
      <w:r w:rsidR="0037274C">
        <w:rPr>
          <w:rFonts w:ascii="Times New Roman" w:hAnsi="Times New Roman" w:cs="Times New Roman"/>
          <w:color w:val="000000" w:themeColor="text1"/>
        </w:rPr>
        <w:t xml:space="preserve">; </w:t>
      </w:r>
      <w:r w:rsidR="0037274C">
        <w:rPr>
          <w:rFonts w:ascii="Times New Roman" w:hAnsi="Times New Roman" w:cs="Times New Roman"/>
          <w:color w:val="FF0000"/>
        </w:rPr>
        <w:t>e.g., the shyer you are, the better you are at reading facial expressions</w:t>
      </w:r>
    </w:p>
    <w:p w14:paraId="749EABBB" w14:textId="3C8EDF46" w:rsidR="00A859BC" w:rsidRPr="00A859BC" w:rsidRDefault="00A859BC" w:rsidP="00162519">
      <w:pPr>
        <w:pStyle w:val="ListParagraph"/>
        <w:numPr>
          <w:ilvl w:val="3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Negative Association:</w:t>
      </w:r>
      <w:r w:rsidR="0082403F">
        <w:rPr>
          <w:rFonts w:ascii="Times New Roman" w:hAnsi="Times New Roman" w:cs="Times New Roman"/>
        </w:rPr>
        <w:t xml:space="preserve"> as one variable goes up, the other variable goes down; </w:t>
      </w:r>
      <w:r w:rsidR="0082403F">
        <w:rPr>
          <w:rFonts w:ascii="Times New Roman" w:hAnsi="Times New Roman" w:cs="Times New Roman"/>
          <w:color w:val="FF0000"/>
          <w:u w:val="single"/>
        </w:rPr>
        <w:t>or</w:t>
      </w:r>
      <w:r w:rsidR="0082403F">
        <w:rPr>
          <w:rFonts w:ascii="Times New Roman" w:hAnsi="Times New Roman" w:cs="Times New Roman"/>
          <w:color w:val="FF0000"/>
        </w:rPr>
        <w:t xml:space="preserve"> </w:t>
      </w:r>
      <w:r w:rsidR="0082403F">
        <w:rPr>
          <w:rFonts w:ascii="Times New Roman" w:hAnsi="Times New Roman" w:cs="Times New Roman"/>
          <w:color w:val="000000" w:themeColor="text1"/>
        </w:rPr>
        <w:t>as one variable goes down, the other variable goes up</w:t>
      </w:r>
      <w:r w:rsidR="0037274C">
        <w:rPr>
          <w:rFonts w:ascii="Times New Roman" w:hAnsi="Times New Roman" w:cs="Times New Roman"/>
          <w:color w:val="000000" w:themeColor="text1"/>
        </w:rPr>
        <w:t xml:space="preserve">; </w:t>
      </w:r>
      <w:r w:rsidR="0037274C" w:rsidRPr="0037274C">
        <w:rPr>
          <w:rFonts w:ascii="Times New Roman" w:hAnsi="Times New Roman" w:cs="Times New Roman"/>
          <w:color w:val="FF0000"/>
        </w:rPr>
        <w:t xml:space="preserve">e.g., the more things you try to multitask with, the worse you are at multitasking </w:t>
      </w:r>
    </w:p>
    <w:p w14:paraId="557A91E2" w14:textId="1083E860" w:rsidR="00A859BC" w:rsidRPr="00A859BC" w:rsidRDefault="00A859BC" w:rsidP="00162519">
      <w:pPr>
        <w:pStyle w:val="ListParagraph"/>
        <w:numPr>
          <w:ilvl w:val="3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Zero Association:</w:t>
      </w:r>
      <w:r w:rsidR="0037274C">
        <w:rPr>
          <w:rFonts w:ascii="Times New Roman" w:hAnsi="Times New Roman" w:cs="Times New Roman"/>
        </w:rPr>
        <w:t xml:space="preserve"> </w:t>
      </w:r>
      <w:r w:rsidR="00540AE5">
        <w:rPr>
          <w:rFonts w:ascii="Times New Roman" w:hAnsi="Times New Roman" w:cs="Times New Roman"/>
        </w:rPr>
        <w:t xml:space="preserve">there’s no slope to a line of best fit; </w:t>
      </w:r>
      <w:r w:rsidR="00540AE5">
        <w:rPr>
          <w:rFonts w:ascii="Times New Roman" w:hAnsi="Times New Roman" w:cs="Times New Roman"/>
          <w:color w:val="FF0000"/>
        </w:rPr>
        <w:t>e.g., the amount of screen time is not correlated with the level of frequency of physical activity</w:t>
      </w:r>
    </w:p>
    <w:p w14:paraId="352BD13F" w14:textId="77777777" w:rsidR="00A859BC" w:rsidRDefault="00A859BC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Using scatterplots, how would you draw:</w:t>
      </w:r>
    </w:p>
    <w:p w14:paraId="4945087E" w14:textId="5FCA9452" w:rsid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Facebook users get worse grades in university</w:t>
      </w:r>
      <w:r w:rsidR="00B57A8B">
        <w:rPr>
          <w:rFonts w:ascii="Times New Roman" w:hAnsi="Times New Roman" w:cs="Times New Roman"/>
        </w:rPr>
        <w:t xml:space="preserve"> – </w:t>
      </w:r>
      <w:r w:rsidR="001922C0">
        <w:rPr>
          <w:rFonts w:ascii="Times New Roman" w:hAnsi="Times New Roman" w:cs="Times New Roman"/>
          <w:color w:val="FF0000"/>
        </w:rPr>
        <w:t>N</w:t>
      </w:r>
      <w:r w:rsidR="00B57A8B">
        <w:rPr>
          <w:rFonts w:ascii="Times New Roman" w:hAnsi="Times New Roman" w:cs="Times New Roman"/>
          <w:color w:val="FF0000"/>
        </w:rPr>
        <w:t>egative scatter plot (the more time you use Facebook, the worse your grades are)</w:t>
      </w:r>
    </w:p>
    <w:p w14:paraId="2EF80931" w14:textId="57003C1D" w:rsidR="00A859BC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OMG! Texting an IM-ing doesn’t affect spelling!</w:t>
      </w:r>
      <w:r w:rsidR="001922C0">
        <w:rPr>
          <w:rFonts w:ascii="Times New Roman" w:hAnsi="Times New Roman" w:cs="Times New Roman"/>
        </w:rPr>
        <w:t xml:space="preserve"> – </w:t>
      </w:r>
      <w:r w:rsidR="001922C0">
        <w:rPr>
          <w:rFonts w:ascii="Times New Roman" w:hAnsi="Times New Roman" w:cs="Times New Roman"/>
          <w:color w:val="FF0000"/>
        </w:rPr>
        <w:t>Zero association</w:t>
      </w:r>
    </w:p>
    <w:p w14:paraId="2A70BF2A" w14:textId="77777777" w:rsidR="003272A9" w:rsidRPr="003272A9" w:rsidRDefault="00A859BC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Mother’s heartburn means hairy newborn</w:t>
      </w:r>
      <w:r w:rsidR="001922C0">
        <w:rPr>
          <w:rFonts w:ascii="Times New Roman" w:hAnsi="Times New Roman" w:cs="Times New Roman"/>
        </w:rPr>
        <w:t xml:space="preserve"> – </w:t>
      </w:r>
      <w:r w:rsidR="001922C0">
        <w:rPr>
          <w:rFonts w:ascii="Times New Roman" w:hAnsi="Times New Roman" w:cs="Times New Roman"/>
          <w:color w:val="FF0000"/>
        </w:rPr>
        <w:t>Positive scatter plot</w:t>
      </w:r>
    </w:p>
    <w:p w14:paraId="7DAE65D5" w14:textId="77777777" w:rsid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 w:rsidRPr="003272A9">
        <w:rPr>
          <w:rFonts w:ascii="Times New Roman" w:hAnsi="Times New Roman" w:cs="Times New Roman"/>
        </w:rPr>
        <w:t>Predictions:</w:t>
      </w:r>
    </w:p>
    <w:p w14:paraId="7D49F5B3" w14:textId="77777777" w:rsidR="003272A9" w:rsidRDefault="003272A9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 w:rsidRPr="003272A9">
        <w:rPr>
          <w:rFonts w:ascii="Times New Roman" w:hAnsi="Times New Roman" w:cs="Times New Roman"/>
        </w:rPr>
        <w:t>We use association to make predictions</w:t>
      </w:r>
    </w:p>
    <w:p w14:paraId="69656D45" w14:textId="77777777" w:rsidR="003272A9" w:rsidRDefault="003272A9" w:rsidP="00162519">
      <w:pPr>
        <w:pStyle w:val="ListParagraph"/>
        <w:numPr>
          <w:ilvl w:val="3"/>
          <w:numId w:val="19"/>
        </w:numPr>
        <w:rPr>
          <w:rFonts w:ascii="Times New Roman" w:hAnsi="Times New Roman" w:cs="Times New Roman"/>
        </w:rPr>
      </w:pPr>
      <w:r w:rsidRPr="003272A9">
        <w:rPr>
          <w:rFonts w:ascii="Times New Roman" w:hAnsi="Times New Roman" w:cs="Times New Roman"/>
        </w:rPr>
        <w:t>Predicting to other people not in the sample</w:t>
      </w:r>
    </w:p>
    <w:p w14:paraId="765CDEF2" w14:textId="77777777" w:rsidR="003272A9" w:rsidRDefault="003272A9" w:rsidP="00162519">
      <w:pPr>
        <w:pStyle w:val="ListParagraph"/>
        <w:numPr>
          <w:ilvl w:val="3"/>
          <w:numId w:val="19"/>
        </w:numPr>
        <w:rPr>
          <w:rFonts w:ascii="Times New Roman" w:hAnsi="Times New Roman" w:cs="Times New Roman"/>
        </w:rPr>
      </w:pPr>
      <w:r w:rsidRPr="003272A9">
        <w:rPr>
          <w:rFonts w:ascii="Times New Roman" w:hAnsi="Times New Roman" w:cs="Times New Roman"/>
        </w:rPr>
        <w:t>Predicting to a future implication</w:t>
      </w:r>
    </w:p>
    <w:p w14:paraId="6C07BC44" w14:textId="77777777" w:rsidR="003272A9" w:rsidRDefault="003272A9" w:rsidP="00162519">
      <w:pPr>
        <w:pStyle w:val="ListParagraph"/>
        <w:numPr>
          <w:ilvl w:val="2"/>
          <w:numId w:val="19"/>
        </w:numPr>
        <w:rPr>
          <w:rFonts w:ascii="Times New Roman" w:hAnsi="Times New Roman" w:cs="Times New Roman"/>
        </w:rPr>
      </w:pPr>
      <w:r w:rsidRPr="003272A9">
        <w:rPr>
          <w:rFonts w:ascii="Times New Roman" w:hAnsi="Times New Roman" w:cs="Times New Roman"/>
        </w:rPr>
        <w:t>The stronger the association between 2 variables, the more accurate the prediction</w:t>
      </w:r>
    </w:p>
    <w:p w14:paraId="2FDCBF21" w14:textId="77777777" w:rsidR="003272A9" w:rsidRPr="003272A9" w:rsidRDefault="003272A9" w:rsidP="0016251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Causal Claims:</w:t>
      </w:r>
    </w:p>
    <w:p w14:paraId="226DD473" w14:textId="77777777" w:rsid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variable is responsible for changing the other</w:t>
      </w:r>
    </w:p>
    <w:p w14:paraId="30563BE2" w14:textId="77777777" w:rsidR="003272A9" w:rsidRP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Two </w:t>
      </w:r>
      <w:r>
        <w:rPr>
          <w:rFonts w:ascii="Times New Roman" w:hAnsi="Times New Roman" w:cs="Times New Roman"/>
          <w:color w:val="000000" w:themeColor="text1"/>
        </w:rPr>
        <w:t xml:space="preserve">variables: one </w:t>
      </w:r>
      <w:r>
        <w:rPr>
          <w:rFonts w:ascii="Times New Roman" w:hAnsi="Times New Roman" w:cs="Times New Roman"/>
          <w:color w:val="FF0000"/>
        </w:rPr>
        <w:t xml:space="preserve">measured </w:t>
      </w:r>
      <w:r>
        <w:rPr>
          <w:rFonts w:ascii="Times New Roman" w:hAnsi="Times New Roman" w:cs="Times New Roman"/>
          <w:color w:val="000000" w:themeColor="text1"/>
        </w:rPr>
        <w:t xml:space="preserve">(interval or ratio) and one </w:t>
      </w:r>
      <w:r>
        <w:rPr>
          <w:rFonts w:ascii="Times New Roman" w:hAnsi="Times New Roman" w:cs="Times New Roman"/>
          <w:color w:val="FF0000"/>
        </w:rPr>
        <w:t xml:space="preserve">manipulated </w:t>
      </w:r>
      <w:r>
        <w:rPr>
          <w:rFonts w:ascii="Times New Roman" w:hAnsi="Times New Roman" w:cs="Times New Roman"/>
          <w:color w:val="000000" w:themeColor="text1"/>
        </w:rPr>
        <w:t>(normally nominal/categorical)</w:t>
      </w:r>
    </w:p>
    <w:p w14:paraId="1582D2BC" w14:textId="77777777" w:rsidR="003272A9" w:rsidRP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There must be an association between them (positive or negative)</w:t>
      </w:r>
    </w:p>
    <w:p w14:paraId="1991AB52" w14:textId="77777777" w:rsidR="003272A9" w:rsidRP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 manipulated variable is causing the measured variable (a.k.a. the effect)</w:t>
      </w:r>
    </w:p>
    <w:p w14:paraId="5BADDB32" w14:textId="77777777" w:rsidR="003272A9" w:rsidRPr="003272A9" w:rsidRDefault="003272A9" w:rsidP="003272A9">
      <w:pPr>
        <w:pStyle w:val="ListParagraph"/>
        <w:ind w:left="1440"/>
        <w:rPr>
          <w:rFonts w:ascii="Times New Roman" w:hAnsi="Times New Roman" w:cs="Times New Roman"/>
        </w:rPr>
      </w:pPr>
    </w:p>
    <w:p w14:paraId="5E3CF884" w14:textId="77777777" w:rsidR="003272A9" w:rsidRPr="003272A9" w:rsidRDefault="003272A9" w:rsidP="0016251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Claims and Word Choice:</w:t>
      </w:r>
    </w:p>
    <w:p w14:paraId="32603B26" w14:textId="77777777" w:rsid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Association Verbs:</w:t>
      </w:r>
      <w:r>
        <w:rPr>
          <w:rFonts w:ascii="Times New Roman" w:hAnsi="Times New Roman" w:cs="Times New Roman"/>
        </w:rPr>
        <w:t xml:space="preserve"> linked to, associated with, correlated with, prefers, may predict, tied to, goes with</w:t>
      </w:r>
    </w:p>
    <w:p w14:paraId="7F139F05" w14:textId="77777777" w:rsidR="003272A9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Causal Verbs:</w:t>
      </w:r>
      <w:r>
        <w:rPr>
          <w:rFonts w:ascii="Times New Roman" w:hAnsi="Times New Roman" w:cs="Times New Roman"/>
        </w:rPr>
        <w:t xml:space="preserve"> causes, affects, promotes, reduces, increases, decreases, makes, changes, leads to, adds, etc.</w:t>
      </w:r>
    </w:p>
    <w:p w14:paraId="21E3E6D0" w14:textId="1B23E1EA" w:rsidR="005048A5" w:rsidRDefault="003272A9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Using tentative language does not alter the form of the claim; e.g., eating too many carrots may </w:t>
      </w:r>
      <w:r w:rsidRPr="002401E2">
        <w:rPr>
          <w:rFonts w:ascii="Times New Roman" w:hAnsi="Times New Roman" w:cs="Times New Roman"/>
          <w:color w:val="FF0000"/>
        </w:rPr>
        <w:t>turn</w:t>
      </w:r>
      <w:r>
        <w:rPr>
          <w:rFonts w:ascii="Times New Roman" w:hAnsi="Times New Roman" w:cs="Times New Roman"/>
        </w:rPr>
        <w:t xml:space="preserve"> your skin orang</w:t>
      </w:r>
      <w:r w:rsidR="005048A5">
        <w:rPr>
          <w:rFonts w:ascii="Times New Roman" w:hAnsi="Times New Roman" w:cs="Times New Roman"/>
        </w:rPr>
        <w:t>e</w:t>
      </w:r>
      <w:r w:rsidR="002401E2">
        <w:rPr>
          <w:rFonts w:ascii="Times New Roman" w:hAnsi="Times New Roman" w:cs="Times New Roman"/>
        </w:rPr>
        <w:t xml:space="preserve"> – </w:t>
      </w:r>
      <w:r w:rsidR="002401E2">
        <w:rPr>
          <w:rFonts w:ascii="Times New Roman" w:hAnsi="Times New Roman" w:cs="Times New Roman"/>
          <w:color w:val="FF0000"/>
        </w:rPr>
        <w:t>still causal</w:t>
      </w:r>
    </w:p>
    <w:p w14:paraId="77DDDBE0" w14:textId="77777777" w:rsidR="005048A5" w:rsidRDefault="005048A5" w:rsidP="0016251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Headlines: What are the Variables?</w:t>
      </w:r>
    </w:p>
    <w:p w14:paraId="30EC5325" w14:textId="2D6996F4" w:rsidR="005048A5" w:rsidRDefault="005048A5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hour of extra screen time drags down teenagers’ grades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>two variables; amount of screen time, and grades</w:t>
      </w:r>
    </w:p>
    <w:p w14:paraId="42031A17" w14:textId="20C47FDA" w:rsidR="00B51A01" w:rsidRDefault="005048A5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spoon or not to spoon? After-sex affection boosts sexua</w:t>
      </w:r>
      <w:r w:rsidR="00C33246">
        <w:rPr>
          <w:rFonts w:ascii="Times New Roman" w:hAnsi="Times New Roman" w:cs="Times New Roman"/>
        </w:rPr>
        <w:t xml:space="preserve">l and relationship satisfaction – </w:t>
      </w:r>
      <w:r w:rsidR="00C33246">
        <w:rPr>
          <w:rFonts w:ascii="Times New Roman" w:hAnsi="Times New Roman" w:cs="Times New Roman"/>
          <w:color w:val="FF0000"/>
        </w:rPr>
        <w:t>two variables; whether people do or do not spoon, and the sexual and relationship satisfaction</w:t>
      </w:r>
    </w:p>
    <w:p w14:paraId="1A5EB570" w14:textId="039D8AAC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Early language skills reduce preschool tantrums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>two variables; language skills, and tantrums</w:t>
      </w:r>
    </w:p>
    <w:p w14:paraId="01D1F30D" w14:textId="4DDD9DE8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your brain on exercise</w:t>
      </w:r>
      <w:r w:rsidR="00C33246">
        <w:rPr>
          <w:rFonts w:ascii="Times New Roman" w:hAnsi="Times New Roman" w:cs="Times New Roman"/>
        </w:rPr>
        <w:t xml:space="preserve"> - </w:t>
      </w:r>
    </w:p>
    <w:p w14:paraId="5909FB07" w14:textId="40A57B11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between over-indebtedness and obesity identified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>two variables; indebtedness, and obesity</w:t>
      </w:r>
    </w:p>
    <w:p w14:paraId="0A79ED66" w14:textId="77777777" w:rsidR="00B51A01" w:rsidRDefault="00B51A01" w:rsidP="0016251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Headlines: Association or Causation?</w:t>
      </w:r>
    </w:p>
    <w:p w14:paraId="51C958D9" w14:textId="0D034F5B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hour of extra screen time drags down teenagers’ grades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 xml:space="preserve">causation </w:t>
      </w:r>
    </w:p>
    <w:p w14:paraId="3462631C" w14:textId="44AA5C73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spoon or not to spoon? After-sex affection boosts sexua</w:t>
      </w:r>
      <w:r w:rsidR="00C33246">
        <w:rPr>
          <w:rFonts w:ascii="Times New Roman" w:hAnsi="Times New Roman" w:cs="Times New Roman"/>
        </w:rPr>
        <w:t xml:space="preserve">l and relationship satisfaction – </w:t>
      </w:r>
      <w:r w:rsidR="00C33246">
        <w:rPr>
          <w:rFonts w:ascii="Times New Roman" w:hAnsi="Times New Roman" w:cs="Times New Roman"/>
          <w:color w:val="FF0000"/>
        </w:rPr>
        <w:t xml:space="preserve">causation </w:t>
      </w:r>
    </w:p>
    <w:p w14:paraId="3D8100B0" w14:textId="56B6A529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Early language skills reduce preschool tantrums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 xml:space="preserve">causation </w:t>
      </w:r>
    </w:p>
    <w:p w14:paraId="19043FC6" w14:textId="07D0547F" w:rsidR="00B51A01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your brain on exercise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 xml:space="preserve">causal </w:t>
      </w:r>
    </w:p>
    <w:p w14:paraId="7DE916DE" w14:textId="77777777" w:rsidR="00A670E6" w:rsidRPr="00A670E6" w:rsidRDefault="00B51A01" w:rsidP="00162519">
      <w:pPr>
        <w:pStyle w:val="ListParagraph"/>
        <w:numPr>
          <w:ilvl w:val="1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Link between over-indebtedness and obesity identified</w:t>
      </w:r>
      <w:r w:rsidR="00C33246">
        <w:rPr>
          <w:rFonts w:ascii="Times New Roman" w:hAnsi="Times New Roman" w:cs="Times New Roman"/>
        </w:rPr>
        <w:t xml:space="preserve"> – </w:t>
      </w:r>
      <w:r w:rsidR="00C33246">
        <w:rPr>
          <w:rFonts w:ascii="Times New Roman" w:hAnsi="Times New Roman" w:cs="Times New Roman"/>
          <w:color w:val="FF0000"/>
        </w:rPr>
        <w:t xml:space="preserve">association </w:t>
      </w:r>
    </w:p>
    <w:p w14:paraId="34B8CFFD" w14:textId="77777777" w:rsidR="00A670E6" w:rsidRDefault="00A670E6" w:rsidP="00A670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-Manipulating a Variable:</w:t>
      </w:r>
    </w:p>
    <w:p w14:paraId="62C2A773" w14:textId="77777777" w:rsidR="00006222" w:rsidRDefault="00A670E6" w:rsidP="0016251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sleep lowers exam performance</w:t>
      </w:r>
    </w:p>
    <w:p w14:paraId="4B5DC68C" w14:textId="1CB4D901" w:rsidR="00A670E6" w:rsidRPr="00006222" w:rsidRDefault="00006222" w:rsidP="0016251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Manipulated Variable: amount of sleep</w:t>
      </w:r>
      <w:r w:rsidR="008A63EF">
        <w:rPr>
          <w:rFonts w:ascii="Times New Roman" w:hAnsi="Times New Roman" w:cs="Times New Roman"/>
          <w:color w:val="FF0000"/>
        </w:rPr>
        <w:t xml:space="preserve"> (one group gets plenty of sleep, one group gets no sleep)</w:t>
      </w:r>
    </w:p>
    <w:p w14:paraId="48BA17C1" w14:textId="732EE1DD" w:rsidR="00006222" w:rsidRPr="00006222" w:rsidRDefault="00006222" w:rsidP="0016251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Measured Variable: exam performance</w:t>
      </w:r>
    </w:p>
    <w:p w14:paraId="207E1EC2" w14:textId="77777777" w:rsidR="00A670E6" w:rsidRDefault="00A670E6" w:rsidP="0016251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smell of fresh cookies boosts brain functioning</w:t>
      </w:r>
    </w:p>
    <w:p w14:paraId="48E9BBE5" w14:textId="7E1124E8" w:rsidR="00006222" w:rsidRPr="00006222" w:rsidRDefault="00006222" w:rsidP="0016251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Manipulated Variable</w:t>
      </w:r>
      <w:r w:rsidR="008A63EF">
        <w:rPr>
          <w:rFonts w:ascii="Times New Roman" w:hAnsi="Times New Roman" w:cs="Times New Roman"/>
          <w:color w:val="FF0000"/>
        </w:rPr>
        <w:t xml:space="preserve">: </w:t>
      </w:r>
      <w:r w:rsidR="0040588A">
        <w:rPr>
          <w:rFonts w:ascii="Times New Roman" w:hAnsi="Times New Roman" w:cs="Times New Roman"/>
          <w:color w:val="FF0000"/>
        </w:rPr>
        <w:t xml:space="preserve">fresh cookies (one group gets to smell freshly baked cookies, another group </w:t>
      </w:r>
      <w:r w:rsidR="001D2A02">
        <w:rPr>
          <w:rFonts w:ascii="Times New Roman" w:hAnsi="Times New Roman" w:cs="Times New Roman"/>
          <w:color w:val="FF0000"/>
        </w:rPr>
        <w:t>doesn’t get to smell cookies, another group gets to smell burnt cookies)</w:t>
      </w:r>
    </w:p>
    <w:p w14:paraId="71724C65" w14:textId="0ED61E95" w:rsidR="00006222" w:rsidRPr="001D2A02" w:rsidRDefault="00006222" w:rsidP="0016251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Me</w:t>
      </w:r>
      <w:r w:rsidR="001D2A02">
        <w:rPr>
          <w:rFonts w:ascii="Times New Roman" w:hAnsi="Times New Roman" w:cs="Times New Roman"/>
          <w:color w:val="FF0000"/>
        </w:rPr>
        <w:t>asured Variable: brain functioning</w:t>
      </w:r>
    </w:p>
    <w:p w14:paraId="3065432E" w14:textId="77777777" w:rsidR="00A670E6" w:rsidRDefault="00A670E6" w:rsidP="0016251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Eating bacon increases well-being</w:t>
      </w:r>
    </w:p>
    <w:p w14:paraId="11ABB376" w14:textId="34630F7C" w:rsidR="00006222" w:rsidRPr="00006222" w:rsidRDefault="00006222" w:rsidP="0016251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Manipulated Variable</w:t>
      </w:r>
      <w:r w:rsidR="00AD169A">
        <w:rPr>
          <w:rFonts w:ascii="Times New Roman" w:hAnsi="Times New Roman" w:cs="Times New Roman"/>
          <w:color w:val="FF0000"/>
        </w:rPr>
        <w:t>:</w:t>
      </w:r>
      <w:r w:rsidR="00C23CC6">
        <w:rPr>
          <w:rFonts w:ascii="Times New Roman" w:hAnsi="Times New Roman" w:cs="Times New Roman"/>
          <w:color w:val="FF0000"/>
        </w:rPr>
        <w:t xml:space="preserve"> eating bacon (one group gets lots of bacon, another group gets no bacon)</w:t>
      </w:r>
    </w:p>
    <w:p w14:paraId="0E83E757" w14:textId="52B91D9D" w:rsidR="00A670E6" w:rsidRPr="00160241" w:rsidRDefault="00006222" w:rsidP="00162519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Me</w:t>
      </w:r>
      <w:r w:rsidR="00AD169A">
        <w:rPr>
          <w:rFonts w:ascii="Times New Roman" w:hAnsi="Times New Roman" w:cs="Times New Roman"/>
          <w:color w:val="FF0000"/>
        </w:rPr>
        <w:t>asured Variable: health/well-being</w:t>
      </w:r>
    </w:p>
    <w:p w14:paraId="754E9BF1" w14:textId="77777777" w:rsidR="00A670E6" w:rsidRDefault="00A670E6" w:rsidP="00A670E6">
      <w:pPr>
        <w:pStyle w:val="Heading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-4 Validities:</w:t>
      </w:r>
    </w:p>
    <w:p w14:paraId="4BD0179E" w14:textId="77777777" w:rsidR="00C23CC6" w:rsidRPr="00992C51" w:rsidRDefault="00C23CC6" w:rsidP="00162519">
      <w:pPr>
        <w:pStyle w:val="ListParagraph"/>
        <w:numPr>
          <w:ilvl w:val="0"/>
          <w:numId w:val="21"/>
        </w:numPr>
        <w:rPr>
          <w:u w:val="single"/>
        </w:rPr>
      </w:pPr>
      <w:r w:rsidRPr="00992C51">
        <w:rPr>
          <w:rFonts w:ascii="Times New Roman" w:hAnsi="Times New Roman" w:cs="Times New Roman"/>
          <w:u w:val="single"/>
        </w:rPr>
        <w:t>Construct Validity:</w:t>
      </w:r>
    </w:p>
    <w:p w14:paraId="5C2395F1" w14:textId="68F14393" w:rsidR="004D4F56" w:rsidRPr="004D4F56" w:rsidRDefault="00C23CC6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23CC6">
        <w:rPr>
          <w:rFonts w:ascii="Times New Roman" w:hAnsi="Times New Roman" w:cs="Times New Roman"/>
        </w:rPr>
        <w:t>Quality o</w:t>
      </w:r>
      <w:r>
        <w:rPr>
          <w:rFonts w:ascii="Times New Roman" w:hAnsi="Times New Roman" w:cs="Times New Roman"/>
        </w:rPr>
        <w:t xml:space="preserve">f the measures and manipulations </w:t>
      </w:r>
      <w:r>
        <w:rPr>
          <w:rFonts w:ascii="Times New Roman" w:hAnsi="Times New Roman" w:cs="Times New Roman"/>
          <w:color w:val="FF0000"/>
        </w:rPr>
        <w:t>(how you measured/manipulated the variable; does how we measured it work?)</w:t>
      </w:r>
    </w:p>
    <w:p w14:paraId="7DAB69E3" w14:textId="3D247F66" w:rsidR="00C23CC6" w:rsidRPr="00B90E9C" w:rsidRDefault="00C23CC6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Example of a</w:t>
      </w:r>
      <w:r w:rsidR="00160241">
        <w:rPr>
          <w:rFonts w:ascii="Times New Roman" w:hAnsi="Times New Roman" w:cs="Times New Roman"/>
          <w:color w:val="FF0000"/>
        </w:rPr>
        <w:t xml:space="preserve"> bad construct validity: measuring</w:t>
      </w:r>
      <w:r>
        <w:rPr>
          <w:rFonts w:ascii="Times New Roman" w:hAnsi="Times New Roman" w:cs="Times New Roman"/>
          <w:color w:val="FF0000"/>
        </w:rPr>
        <w:t xml:space="preserve"> intelligence with the length of their arm</w:t>
      </w:r>
    </w:p>
    <w:p w14:paraId="1692A93E" w14:textId="77777777" w:rsidR="00B90E9C" w:rsidRPr="00C23CC6" w:rsidRDefault="00B90E9C" w:rsidP="00B90E9C">
      <w:pPr>
        <w:pStyle w:val="ListParagraph"/>
        <w:ind w:left="1440"/>
        <w:rPr>
          <w:rFonts w:ascii="Times New Roman" w:hAnsi="Times New Roman" w:cs="Times New Roman"/>
        </w:rPr>
      </w:pPr>
    </w:p>
    <w:p w14:paraId="7C82E23D" w14:textId="7A68C25F" w:rsidR="005C2A9A" w:rsidRPr="00992C51" w:rsidRDefault="00C23CC6" w:rsidP="0016251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 w:rsidRPr="00992C51">
        <w:rPr>
          <w:rFonts w:ascii="Times New Roman" w:hAnsi="Times New Roman" w:cs="Times New Roman"/>
          <w:color w:val="000000" w:themeColor="text1"/>
          <w:u w:val="single"/>
        </w:rPr>
        <w:lastRenderedPageBreak/>
        <w:t>Statistical Validity</w:t>
      </w:r>
      <w:r w:rsidR="00B90E9C" w:rsidRPr="00992C51">
        <w:rPr>
          <w:rFonts w:ascii="Times New Roman" w:hAnsi="Times New Roman" w:cs="Times New Roman"/>
          <w:color w:val="000000" w:themeColor="text1"/>
          <w:u w:val="single"/>
        </w:rPr>
        <w:t>:</w:t>
      </w:r>
    </w:p>
    <w:p w14:paraId="44460837" w14:textId="6B6B9EF6" w:rsidR="004D4F56" w:rsidRPr="004D4F56" w:rsidRDefault="00B90E9C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Statistical conclusions are appropriate and reasonable </w:t>
      </w:r>
    </w:p>
    <w:p w14:paraId="1CAC5745" w14:textId="08C95D2D" w:rsidR="00B90E9C" w:rsidRPr="00B90E9C" w:rsidRDefault="00B90E9C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Making sure that:</w:t>
      </w:r>
    </w:p>
    <w:p w14:paraId="1A9CB49B" w14:textId="6E2A4B28" w:rsidR="00B90E9C" w:rsidRPr="00B77421" w:rsidRDefault="00B90E9C" w:rsidP="00162519">
      <w:pPr>
        <w:pStyle w:val="ListParagraph"/>
        <w:numPr>
          <w:ilvl w:val="2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 type</w:t>
      </w:r>
      <w:r w:rsidR="00B77421">
        <w:rPr>
          <w:rFonts w:ascii="Times New Roman" w:hAnsi="Times New Roman" w:cs="Times New Roman"/>
          <w:color w:val="000000" w:themeColor="text1"/>
        </w:rPr>
        <w:t xml:space="preserve"> of tests that we’re using to judge statistical validity is appropriate</w:t>
      </w:r>
    </w:p>
    <w:p w14:paraId="6663D14F" w14:textId="6CF45540" w:rsidR="00992C51" w:rsidRPr="00992C51" w:rsidRDefault="00B14341" w:rsidP="00162519">
      <w:pPr>
        <w:pStyle w:val="ListParagraph"/>
        <w:numPr>
          <w:ilvl w:val="2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Any conclusions that we’re making from the results of any test are </w:t>
      </w:r>
      <w:r w:rsidRPr="00992C51">
        <w:rPr>
          <w:rFonts w:ascii="Times New Roman" w:hAnsi="Times New Roman" w:cs="Times New Roman"/>
          <w:color w:val="FF0000"/>
        </w:rPr>
        <w:t>working with the type of test</w:t>
      </w:r>
    </w:p>
    <w:p w14:paraId="562F3D2C" w14:textId="26F5C4A6" w:rsidR="00992C51" w:rsidRPr="00B90E9C" w:rsidRDefault="00992C51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Probability, trends, &amp; averages</w:t>
      </w:r>
    </w:p>
    <w:p w14:paraId="37DE830C" w14:textId="31A5CE43" w:rsidR="00B90E9C" w:rsidRPr="00992C51" w:rsidRDefault="00B90E9C" w:rsidP="0016251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 w:rsidRPr="00992C51">
        <w:rPr>
          <w:rFonts w:ascii="Times New Roman" w:hAnsi="Times New Roman" w:cs="Times New Roman"/>
          <w:color w:val="000000" w:themeColor="text1"/>
          <w:u w:val="single"/>
        </w:rPr>
        <w:t>Internal Validity:</w:t>
      </w:r>
    </w:p>
    <w:p w14:paraId="1FF5BECF" w14:textId="6C0604F6" w:rsidR="00B90E9C" w:rsidRPr="00992C51" w:rsidRDefault="00B90E9C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No alternative causal explanations for the outcome</w:t>
      </w:r>
    </w:p>
    <w:p w14:paraId="3D85CDC6" w14:textId="42D1B1AD" w:rsidR="00992C51" w:rsidRPr="00B90E9C" w:rsidRDefault="008F5D30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  <w:u w:val="single"/>
        </w:rPr>
        <w:t>Controlling for variables</w:t>
      </w:r>
    </w:p>
    <w:p w14:paraId="40E6A99F" w14:textId="1F2B91B1" w:rsidR="00B90E9C" w:rsidRPr="00992C51" w:rsidRDefault="00B90E9C" w:rsidP="0016251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u w:val="single"/>
        </w:rPr>
      </w:pPr>
      <w:r w:rsidRPr="00992C51">
        <w:rPr>
          <w:rFonts w:ascii="Times New Roman" w:hAnsi="Times New Roman" w:cs="Times New Roman"/>
          <w:color w:val="000000" w:themeColor="text1"/>
          <w:u w:val="single"/>
        </w:rPr>
        <w:t>External Validity:</w:t>
      </w:r>
    </w:p>
    <w:p w14:paraId="07BD0ECC" w14:textId="4D28F106" w:rsidR="004D4F56" w:rsidRPr="0009088D" w:rsidRDefault="00B90E9C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To whom, what, or where can we generalize?</w:t>
      </w:r>
    </w:p>
    <w:p w14:paraId="4CF2C31B" w14:textId="628B7EA7" w:rsidR="0009088D" w:rsidRPr="004D4F56" w:rsidRDefault="001A61B4" w:rsidP="00162519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We need to make sure the sample that we’re getting for who is in our study represents the broader population that we’re actually interested in </w:t>
      </w:r>
    </w:p>
    <w:p w14:paraId="418A931E" w14:textId="77777777" w:rsidR="00B90E9C" w:rsidRPr="00B90E9C" w:rsidRDefault="00B90E9C" w:rsidP="00B90E9C">
      <w:pPr>
        <w:rPr>
          <w:rFonts w:ascii="Times New Roman" w:hAnsi="Times New Roman" w:cs="Times New Roman"/>
        </w:rPr>
      </w:pPr>
    </w:p>
    <w:p w14:paraId="184E7CA2" w14:textId="442E3346" w:rsidR="00160241" w:rsidRPr="005C2A9A" w:rsidRDefault="00160241" w:rsidP="005C2A9A">
      <w:pPr>
        <w:pStyle w:val="Heading2"/>
        <w:rPr>
          <w:rFonts w:ascii="Times New Roman" w:hAnsi="Times New Roman" w:cs="Times New Roman"/>
        </w:rPr>
      </w:pPr>
      <w:r>
        <w:t>Thursday, September 28</w:t>
      </w:r>
      <w:r w:rsidRPr="005C2A9A">
        <w:rPr>
          <w:vertAlign w:val="superscript"/>
        </w:rPr>
        <w:t>th</w:t>
      </w:r>
      <w:r>
        <w:t>, 2017</w:t>
      </w:r>
    </w:p>
    <w:p w14:paraId="161023C7" w14:textId="77777777" w:rsidR="00160241" w:rsidRDefault="00160241" w:rsidP="00160241">
      <w:pPr>
        <w:pStyle w:val="Heading2"/>
      </w:pPr>
      <w:r>
        <w:t>3 Claims, 4 Validities Continued:</w:t>
      </w:r>
    </w:p>
    <w:p w14:paraId="4E3376F0" w14:textId="77777777" w:rsidR="00916E91" w:rsidRDefault="00916E91" w:rsidP="00916E91">
      <w:pPr>
        <w:rPr>
          <w:rFonts w:ascii="Times New Roman" w:hAnsi="Times New Roman" w:cs="Times New Roman"/>
        </w:rPr>
      </w:pPr>
    </w:p>
    <w:p w14:paraId="70EEC57A" w14:textId="07DD21F3" w:rsidR="00916E91" w:rsidRPr="00AD2F1A" w:rsidRDefault="00CC33F8" w:rsidP="00916E91">
      <w:pPr>
        <w:rPr>
          <w:rFonts w:ascii="Times New Roman" w:hAnsi="Times New Roman" w:cs="Times New Roman"/>
          <w:u w:val="single"/>
        </w:rPr>
      </w:pPr>
      <w:r w:rsidRPr="00AD2F1A">
        <w:rPr>
          <w:rFonts w:ascii="Times New Roman" w:hAnsi="Times New Roman" w:cs="Times New Roman"/>
          <w:u w:val="single"/>
        </w:rPr>
        <w:t>-Interrogating Frequency Claims:</w:t>
      </w:r>
    </w:p>
    <w:p w14:paraId="67D23F8E" w14:textId="2CFA89E7" w:rsidR="00CC33F8" w:rsidRDefault="00CC33F8" w:rsidP="0016251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Construct validity of the variable – </w:t>
      </w:r>
      <w:r w:rsidRPr="00AD2F1A">
        <w:rPr>
          <w:rFonts w:ascii="Times New Roman" w:hAnsi="Times New Roman" w:cs="Times New Roman"/>
          <w:color w:val="FF0000"/>
        </w:rPr>
        <w:t>how well was the variable measured?</w:t>
      </w:r>
      <w:r w:rsidR="00AD2F1A" w:rsidRPr="00AD2F1A">
        <w:rPr>
          <w:rFonts w:ascii="Times New Roman" w:hAnsi="Times New Roman" w:cs="Times New Roman"/>
          <w:color w:val="FF0000"/>
        </w:rPr>
        <w:t xml:space="preserve"> (one variable)</w:t>
      </w:r>
    </w:p>
    <w:p w14:paraId="2A6F0F35" w14:textId="1CF0FC07" w:rsidR="00CC33F8" w:rsidRDefault="00CC33F8" w:rsidP="0016251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AD2F1A">
        <w:rPr>
          <w:rFonts w:ascii="Times New Roman" w:hAnsi="Times New Roman" w:cs="Times New Roman"/>
        </w:rPr>
        <w:t xml:space="preserve">xternal validity is essential! – </w:t>
      </w:r>
      <w:r w:rsidR="00AD2F1A" w:rsidRPr="00AD2F1A">
        <w:rPr>
          <w:rFonts w:ascii="Times New Roman" w:hAnsi="Times New Roman" w:cs="Times New Roman"/>
          <w:color w:val="FF0000"/>
        </w:rPr>
        <w:t>can we generalize from the sample to the population?</w:t>
      </w:r>
    </w:p>
    <w:p w14:paraId="2A691901" w14:textId="4B3EF595" w:rsidR="00AD2F1A" w:rsidRDefault="00AD2F1A" w:rsidP="0016251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Statistical validity – </w:t>
      </w:r>
      <w:r w:rsidRPr="00AD2F1A">
        <w:rPr>
          <w:rFonts w:ascii="Times New Roman" w:hAnsi="Times New Roman" w:cs="Times New Roman"/>
          <w:color w:val="FF0000"/>
        </w:rPr>
        <w:t>how large is the margin of error?</w:t>
      </w:r>
    </w:p>
    <w:p w14:paraId="2E13DE2B" w14:textId="1CBF7593" w:rsidR="00AD2F1A" w:rsidRPr="00AD2F1A" w:rsidRDefault="00AD2F1A" w:rsidP="00AD2F1A">
      <w:pPr>
        <w:rPr>
          <w:rFonts w:ascii="Times New Roman" w:hAnsi="Times New Roman" w:cs="Times New Roman"/>
          <w:u w:val="single"/>
        </w:rPr>
      </w:pPr>
      <w:r w:rsidRPr="00AD2F1A">
        <w:rPr>
          <w:rFonts w:ascii="Times New Roman" w:hAnsi="Times New Roman" w:cs="Times New Roman"/>
          <w:u w:val="single"/>
        </w:rPr>
        <w:t>-Interrogating Association Claims:</w:t>
      </w:r>
    </w:p>
    <w:p w14:paraId="3E033971" w14:textId="2289386A" w:rsidR="00AD2F1A" w:rsidRPr="00AD2F1A" w:rsidRDefault="00AD2F1A" w:rsidP="0016251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Construct validity of each variable – </w:t>
      </w:r>
      <w:r w:rsidRPr="00AD2F1A">
        <w:rPr>
          <w:rFonts w:ascii="Times New Roman" w:hAnsi="Times New Roman" w:cs="Times New Roman"/>
          <w:color w:val="FF0000"/>
        </w:rPr>
        <w:t>how well was each variable measured? (two variables)</w:t>
      </w:r>
    </w:p>
    <w:p w14:paraId="0545F7A7" w14:textId="45B88408" w:rsidR="00AD2F1A" w:rsidRPr="00AD2F1A" w:rsidRDefault="00AD2F1A" w:rsidP="0016251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Statistical validity – </w:t>
      </w:r>
      <w:r w:rsidRPr="00AD2F1A">
        <w:rPr>
          <w:rFonts w:ascii="Times New Roman" w:hAnsi="Times New Roman" w:cs="Times New Roman"/>
          <w:color w:val="FF0000"/>
        </w:rPr>
        <w:t>how strong is the association? Is it statistically significant? (Type I and Type II errors)</w:t>
      </w:r>
    </w:p>
    <w:p w14:paraId="52AE0E3B" w14:textId="2B2A11EC" w:rsidR="00AD2F1A" w:rsidRPr="00AD2F1A" w:rsidRDefault="00AD2F1A" w:rsidP="0016251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External Validity – </w:t>
      </w:r>
      <w:r w:rsidRPr="00AD2F1A">
        <w:rPr>
          <w:rFonts w:ascii="Times New Roman" w:hAnsi="Times New Roman" w:cs="Times New Roman"/>
          <w:color w:val="FF0000"/>
        </w:rPr>
        <w:t>to whom or what can we generalize the association? May be less important to the researcher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07FE5EE2" w14:textId="226AD43E" w:rsidR="00AD2F1A" w:rsidRDefault="00AD2F1A" w:rsidP="00AD2F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-Two Mistaken Conclusions:</w:t>
      </w:r>
    </w:p>
    <w:p w14:paraId="0EB07450" w14:textId="733A1201" w:rsidR="00AD2F1A" w:rsidRDefault="00AD2F1A" w:rsidP="0016251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Statistical Validity – our conclusions based on research are not 100% correct</w:t>
      </w:r>
    </w:p>
    <w:p w14:paraId="08EFD138" w14:textId="27082CAA" w:rsidR="00AD2F1A" w:rsidRDefault="00AD2F1A" w:rsidP="0016251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types of errors:</w:t>
      </w:r>
    </w:p>
    <w:p w14:paraId="15D1A734" w14:textId="59E986D4" w:rsidR="00AD2F1A" w:rsidRDefault="00AD2F1A" w:rsidP="0016251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color w:val="FF0000"/>
          <w:u w:val="single"/>
        </w:rPr>
      </w:pPr>
      <w:r w:rsidRPr="00AD2F1A">
        <w:rPr>
          <w:rFonts w:ascii="Times New Roman" w:hAnsi="Times New Roman" w:cs="Times New Roman"/>
          <w:color w:val="FF0000"/>
          <w:u w:val="single"/>
        </w:rPr>
        <w:t>Type I</w:t>
      </w:r>
      <w:r>
        <w:rPr>
          <w:rFonts w:ascii="Times New Roman" w:hAnsi="Times New Roman" w:cs="Times New Roman"/>
          <w:color w:val="FF0000"/>
          <w:u w:val="single"/>
        </w:rPr>
        <w:t xml:space="preserve"> (FALSE POSITIVE)</w:t>
      </w:r>
    </w:p>
    <w:p w14:paraId="150ACA8D" w14:textId="523118ED" w:rsidR="00AD2F1A" w:rsidRPr="00AD2F1A" w:rsidRDefault="00924BF8" w:rsidP="0016251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E.g., a man being told he’s pregnant</w:t>
      </w:r>
    </w:p>
    <w:p w14:paraId="7FA64720" w14:textId="6EE6594B" w:rsidR="00AD2F1A" w:rsidRDefault="00AD2F1A" w:rsidP="0016251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color w:val="FF0000"/>
          <w:u w:val="single"/>
        </w:rPr>
      </w:pPr>
      <w:r w:rsidRPr="00AD2F1A">
        <w:rPr>
          <w:rFonts w:ascii="Times New Roman" w:hAnsi="Times New Roman" w:cs="Times New Roman"/>
          <w:color w:val="FF0000"/>
          <w:u w:val="single"/>
        </w:rPr>
        <w:t>Type II</w:t>
      </w:r>
      <w:r>
        <w:rPr>
          <w:rFonts w:ascii="Times New Roman" w:hAnsi="Times New Roman" w:cs="Times New Roman"/>
          <w:color w:val="FF0000"/>
          <w:u w:val="single"/>
        </w:rPr>
        <w:t xml:space="preserve"> (FALSE NEGATIVE OR MISS)</w:t>
      </w:r>
    </w:p>
    <w:p w14:paraId="191FDA8E" w14:textId="56A2EBB8" w:rsidR="00AD2F1A" w:rsidRDefault="00924BF8" w:rsidP="00162519">
      <w:pPr>
        <w:pStyle w:val="ListParagraph"/>
        <w:numPr>
          <w:ilvl w:val="2"/>
          <w:numId w:val="2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E.g., a woman being told she’s not pregnant, when she obviously is</w:t>
      </w:r>
    </w:p>
    <w:p w14:paraId="15FC80C5" w14:textId="3C00A551" w:rsidR="00AD2F1A" w:rsidRDefault="00AD2F1A" w:rsidP="00AD2F1A">
      <w:p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-Interrogating Causal Claims:</w:t>
      </w:r>
    </w:p>
    <w:p w14:paraId="4F52F152" w14:textId="397A7304" w:rsidR="00AD2F1A" w:rsidRPr="00EC52AF" w:rsidRDefault="00AD2F1A" w:rsidP="0016251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Construct validity</w:t>
      </w:r>
      <w:r w:rsidR="008B6ED5">
        <w:rPr>
          <w:rFonts w:ascii="Times New Roman" w:hAnsi="Times New Roman" w:cs="Times New Roman"/>
          <w:color w:val="000000" w:themeColor="text1"/>
        </w:rPr>
        <w:t xml:space="preserve"> of the two variables – </w:t>
      </w:r>
      <w:r w:rsidR="008B6ED5" w:rsidRPr="008B6ED5">
        <w:rPr>
          <w:rFonts w:ascii="Times New Roman" w:hAnsi="Times New Roman" w:cs="Times New Roman"/>
          <w:color w:val="FF0000"/>
        </w:rPr>
        <w:t>how well was the independent variable manipulated? How well was the dependent variable measured?</w:t>
      </w:r>
    </w:p>
    <w:p w14:paraId="5CCAAE7E" w14:textId="58870DE5" w:rsidR="00EC52AF" w:rsidRPr="00EC52AF" w:rsidRDefault="00EC52AF" w:rsidP="00162519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Breakfast is the most important meal of the day (49 minutes in):</w:t>
      </w:r>
    </w:p>
    <w:p w14:paraId="6694F26F" w14:textId="7FC208F6" w:rsidR="00EC52AF" w:rsidRPr="002367E3" w:rsidRDefault="002367E3" w:rsidP="00162519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The question that they asked, in terms of creating the two groups, was “did you eat before 5:00pm?”</w:t>
      </w:r>
      <w:r w:rsidR="004E3E90">
        <w:rPr>
          <w:rFonts w:ascii="Times New Roman" w:hAnsi="Times New Roman" w:cs="Times New Roman"/>
          <w:color w:val="000000" w:themeColor="text1"/>
        </w:rPr>
        <w:t>; the two groups were those who ate before 5:00pm, and those who didn’t eat all day</w:t>
      </w:r>
    </w:p>
    <w:p w14:paraId="2853213D" w14:textId="77777777" w:rsidR="002367E3" w:rsidRPr="002367E3" w:rsidRDefault="002367E3" w:rsidP="00162519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The English word “breakfast” comes from “brake” and “fast”</w:t>
      </w:r>
    </w:p>
    <w:p w14:paraId="1466341E" w14:textId="77777777" w:rsidR="002367E3" w:rsidRPr="002367E3" w:rsidRDefault="002367E3" w:rsidP="00162519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The concept was that after dinner, you would then begin a fasting period until you ate your next meal</w:t>
      </w:r>
    </w:p>
    <w:p w14:paraId="6A747C56" w14:textId="3A4DADDB" w:rsidR="002367E3" w:rsidRPr="008B6ED5" w:rsidRDefault="002367E3" w:rsidP="00162519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Your first time eating after fasting (sleeping) was called breakfast, because you are braking the fast</w:t>
      </w:r>
    </w:p>
    <w:p w14:paraId="299B3653" w14:textId="38D30B04" w:rsidR="008B6ED5" w:rsidRPr="008B6ED5" w:rsidRDefault="008B6ED5" w:rsidP="0016251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Statistical validity – </w:t>
      </w:r>
      <w:r w:rsidRPr="008B6ED5">
        <w:rPr>
          <w:rFonts w:ascii="Times New Roman" w:hAnsi="Times New Roman" w:cs="Times New Roman"/>
          <w:color w:val="FF0000"/>
        </w:rPr>
        <w:t>how big is the difference? Is it statistically significant?</w:t>
      </w:r>
    </w:p>
    <w:p w14:paraId="28C21602" w14:textId="43062C4C" w:rsidR="008B6ED5" w:rsidRPr="008B6ED5" w:rsidRDefault="008B6ED5" w:rsidP="0016251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Internal validity – </w:t>
      </w:r>
      <w:r w:rsidRPr="008B6ED5">
        <w:rPr>
          <w:rFonts w:ascii="Times New Roman" w:hAnsi="Times New Roman" w:cs="Times New Roman"/>
          <w:color w:val="FF0000"/>
        </w:rPr>
        <w:t>other possible explanations? Random assignment*</w:t>
      </w:r>
    </w:p>
    <w:p w14:paraId="5F485296" w14:textId="7BBF6927" w:rsidR="008B6ED5" w:rsidRPr="00277656" w:rsidRDefault="008B6ED5" w:rsidP="0016251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External validity – </w:t>
      </w:r>
      <w:r w:rsidRPr="008B6ED5">
        <w:rPr>
          <w:rFonts w:ascii="Times New Roman" w:hAnsi="Times New Roman" w:cs="Times New Roman"/>
          <w:color w:val="FF0000"/>
        </w:rPr>
        <w:t xml:space="preserve">to whom or what can we generalize this effect? Rarely prioritized in an experiment </w:t>
      </w:r>
    </w:p>
    <w:p w14:paraId="30A1DE67" w14:textId="1AA04EF2" w:rsidR="008B6ED5" w:rsidRDefault="008B6ED5" w:rsidP="008B6ED5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-Recap:</w:t>
      </w:r>
    </w:p>
    <w:p w14:paraId="17D32788" w14:textId="1A7ECDF0" w:rsidR="008B6ED5" w:rsidRDefault="008B6ED5" w:rsidP="001625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There are 3 claims:</w:t>
      </w:r>
    </w:p>
    <w:p w14:paraId="2881E6C5" w14:textId="15D50174" w:rsidR="008B6ED5" w:rsidRDefault="008B6ED5" w:rsidP="00162519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Frequency = 1 nominal variable</w:t>
      </w:r>
    </w:p>
    <w:p w14:paraId="0DAF36C6" w14:textId="1497A1A1" w:rsidR="008B6ED5" w:rsidRDefault="008B6ED5" w:rsidP="00162519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Association = 2 interval or ratio variables</w:t>
      </w:r>
    </w:p>
    <w:p w14:paraId="27A58979" w14:textId="2C197688" w:rsidR="008B6ED5" w:rsidRDefault="008B6ED5" w:rsidP="00162519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Causal = 1 manipulated, 1 interval or ratio</w:t>
      </w:r>
    </w:p>
    <w:p w14:paraId="18205995" w14:textId="1CBE5ABF" w:rsidR="008B6ED5" w:rsidRDefault="008B6ED5" w:rsidP="0016251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There are 4 validities to determine the quality of the claims:</w:t>
      </w:r>
    </w:p>
    <w:p w14:paraId="74953FD2" w14:textId="5B1B25C4" w:rsidR="008B6ED5" w:rsidRDefault="008B6ED5" w:rsidP="00162519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Frequency = construct, external, &amp; statistical</w:t>
      </w:r>
    </w:p>
    <w:p w14:paraId="4DAC03D0" w14:textId="6E509913" w:rsidR="008B6ED5" w:rsidRDefault="008B6ED5" w:rsidP="00162519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Association = construct, statistical &amp; external</w:t>
      </w:r>
    </w:p>
    <w:p w14:paraId="3B84BCED" w14:textId="250D6AF6" w:rsidR="008B6ED5" w:rsidRDefault="008B6ED5" w:rsidP="00162519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Causal = constrict, statistical, internal &amp; external </w:t>
      </w:r>
    </w:p>
    <w:p w14:paraId="5655A25C" w14:textId="77777777" w:rsidR="008533CC" w:rsidRDefault="008533CC" w:rsidP="008533CC">
      <w:pPr>
        <w:rPr>
          <w:rFonts w:ascii="Times New Roman" w:hAnsi="Times New Roman" w:cs="Times New Roman"/>
          <w:color w:val="000000" w:themeColor="text1"/>
        </w:rPr>
      </w:pPr>
    </w:p>
    <w:p w14:paraId="6166BA03" w14:textId="6C0E6665" w:rsidR="008533CC" w:rsidRDefault="008533CC" w:rsidP="008533CC">
      <w:pPr>
        <w:pStyle w:val="Heading2"/>
      </w:pPr>
      <w:r>
        <w:t>Tuesday, October 3</w:t>
      </w:r>
      <w:r w:rsidRPr="008533CC">
        <w:rPr>
          <w:vertAlign w:val="superscript"/>
        </w:rPr>
        <w:t>rd</w:t>
      </w:r>
      <w:r>
        <w:t>, 2017</w:t>
      </w:r>
    </w:p>
    <w:p w14:paraId="0423CA23" w14:textId="05B59E24" w:rsidR="008533CC" w:rsidRDefault="00100B7C" w:rsidP="008533CC">
      <w:pPr>
        <w:pStyle w:val="Heading2"/>
      </w:pPr>
      <w:r>
        <w:t>Statistics and Good Measurement:</w:t>
      </w:r>
    </w:p>
    <w:p w14:paraId="41661EBA" w14:textId="77777777" w:rsidR="00100B7C" w:rsidRDefault="00100B7C" w:rsidP="00100B7C"/>
    <w:p w14:paraId="23807304" w14:textId="65B06525" w:rsidR="00100B7C" w:rsidRDefault="00100B7C" w:rsidP="00100B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-Basic and Critical Statistical Terminology:</w:t>
      </w:r>
    </w:p>
    <w:p w14:paraId="6EBD0D34" w14:textId="70787F74" w:rsidR="00100B7C" w:rsidRPr="009E5595" w:rsidRDefault="00100B7C" w:rsidP="0016251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u w:val="single"/>
        </w:rPr>
      </w:pPr>
      <w:r w:rsidRPr="009E5595">
        <w:rPr>
          <w:rFonts w:ascii="Times New Roman" w:hAnsi="Times New Roman" w:cs="Times New Roman"/>
          <w:u w:val="single"/>
        </w:rPr>
        <w:t>Descriptive Statistics:</w:t>
      </w:r>
      <w:r w:rsidR="009E5595" w:rsidRPr="009E5595">
        <w:rPr>
          <w:rFonts w:ascii="Times New Roman" w:hAnsi="Times New Roman" w:cs="Times New Roman"/>
          <w:u w:val="single"/>
        </w:rPr>
        <w:t xml:space="preserve"> </w:t>
      </w:r>
    </w:p>
    <w:p w14:paraId="3F8D422B" w14:textId="62E32C53" w:rsidR="00100B7C" w:rsidRDefault="00100B7C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Summarize information (data)</w:t>
      </w:r>
    </w:p>
    <w:p w14:paraId="3E2D1749" w14:textId="67FA45F0" w:rsidR="00100B7C" w:rsidRDefault="00100B7C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 of Central tendency (grouping)</w:t>
      </w:r>
    </w:p>
    <w:p w14:paraId="40286011" w14:textId="21BC1020" w:rsidR="00100B7C" w:rsidRDefault="00100B7C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 of dispersion (spread/differences)</w:t>
      </w:r>
    </w:p>
    <w:p w14:paraId="0759F942" w14:textId="78037ACF" w:rsidR="00100B7C" w:rsidRDefault="00100B7C" w:rsidP="0016251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Variability – The Key Element of all Statistics:</w:t>
      </w:r>
    </w:p>
    <w:p w14:paraId="41265E7B" w14:textId="5235184D" w:rsidR="00100B7C" w:rsidRDefault="00100B7C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 of Central Tendency</w:t>
      </w:r>
    </w:p>
    <w:p w14:paraId="383FE869" w14:textId="77777777" w:rsidR="00100B7C" w:rsidRDefault="00100B7C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100B7C">
        <w:rPr>
          <w:rFonts w:ascii="Times New Roman" w:hAnsi="Times New Roman" w:cs="Times New Roman"/>
          <w:u w:val="single"/>
        </w:rPr>
        <w:t>Mean:</w:t>
      </w:r>
      <w:r>
        <w:rPr>
          <w:rFonts w:ascii="Times New Roman" w:hAnsi="Times New Roman" w:cs="Times New Roman"/>
        </w:rPr>
        <w:t xml:space="preserve"> </w:t>
      </w:r>
    </w:p>
    <w:p w14:paraId="388B4725" w14:textId="5564AF5F" w:rsidR="00100B7C" w:rsidRDefault="00100B7C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average of all scores</w:t>
      </w:r>
    </w:p>
    <w:p w14:paraId="616F5F09" w14:textId="5272ECB4" w:rsidR="00100B7C" w:rsidRDefault="00100B7C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 of all values, divided by the number of values summed up</w:t>
      </w:r>
    </w:p>
    <w:p w14:paraId="1DEF91DB" w14:textId="44020151" w:rsidR="00100B7C" w:rsidRDefault="00934F52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Expressing the mean in relation to the data: </w:t>
      </w:r>
      <w:r w:rsidR="00100B7C">
        <w:rPr>
          <w:rFonts w:ascii="Times New Roman" w:hAnsi="Times New Roman" w:cs="Times New Roman"/>
        </w:rPr>
        <w:t xml:space="preserve">X bar, M, </w:t>
      </w:r>
      <w:proofErr w:type="spellStart"/>
      <w:r w:rsidR="00100B7C">
        <w:rPr>
          <w:rFonts w:ascii="Times New Roman" w:hAnsi="Times New Roman" w:cs="Times New Roman"/>
        </w:rPr>
        <w:t>Xdot</w:t>
      </w:r>
      <w:proofErr w:type="spellEnd"/>
      <w:r w:rsidR="00100B7C">
        <w:rPr>
          <w:rFonts w:ascii="Times New Roman" w:hAnsi="Times New Roman" w:cs="Times New Roman"/>
        </w:rPr>
        <w:t>, GM</w:t>
      </w:r>
    </w:p>
    <w:p w14:paraId="1BF96668" w14:textId="7D1ACB82" w:rsidR="00934F52" w:rsidRDefault="00934F52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Expressing the mean in relation to the population: Mew </w:t>
      </w:r>
      <w:r w:rsidR="00D235DB">
        <w:rPr>
          <w:rFonts w:ascii="Times New Roman" w:hAnsi="Times New Roman" w:cs="Times New Roman"/>
        </w:rPr>
        <w:t>(</w:t>
      </w:r>
      <w:r w:rsidR="00D235DB">
        <w:rPr>
          <w:rFonts w:ascii="Times New Roman" w:hAnsi="Times New Roman" w:cs="Times New Roman"/>
        </w:rPr>
        <w:sym w:font="Symbol" w:char="F06D"/>
      </w:r>
      <w:r w:rsidR="00D235DB">
        <w:rPr>
          <w:rFonts w:ascii="Times New Roman" w:hAnsi="Times New Roman" w:cs="Times New Roman"/>
        </w:rPr>
        <w:t>)</w:t>
      </w:r>
    </w:p>
    <w:p w14:paraId="12A8BE7C" w14:textId="77777777" w:rsidR="00100B7C" w:rsidRDefault="00100B7C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100B7C">
        <w:rPr>
          <w:rFonts w:ascii="Times New Roman" w:hAnsi="Times New Roman" w:cs="Times New Roman"/>
          <w:u w:val="single"/>
        </w:rPr>
        <w:t>Median:</w:t>
      </w:r>
      <w:r>
        <w:rPr>
          <w:rFonts w:ascii="Times New Roman" w:hAnsi="Times New Roman" w:cs="Times New Roman"/>
        </w:rPr>
        <w:t xml:space="preserve"> </w:t>
      </w:r>
    </w:p>
    <w:p w14:paraId="59F23536" w14:textId="6705339C" w:rsidR="00100B7C" w:rsidRDefault="00100B7C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score that divides the ranked group in half (has “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,” so </w:t>
      </w:r>
      <w:r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</w:rPr>
        <w:t xml:space="preserve">n half or </w:t>
      </w:r>
      <w:r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</w:rPr>
        <w:t>n the m</w:t>
      </w:r>
      <w:r>
        <w:rPr>
          <w:rFonts w:ascii="Times New Roman" w:hAnsi="Times New Roman" w:cs="Times New Roman"/>
          <w:b/>
        </w:rPr>
        <w:t>i</w:t>
      </w:r>
      <w:r>
        <w:rPr>
          <w:rFonts w:ascii="Times New Roman" w:hAnsi="Times New Roman" w:cs="Times New Roman"/>
        </w:rPr>
        <w:t>ddle)</w:t>
      </w:r>
    </w:p>
    <w:p w14:paraId="4B500B5F" w14:textId="68666CC7" w:rsidR="00100B7C" w:rsidRDefault="00100B7C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the value in the middle of the distribution?</w:t>
      </w:r>
    </w:p>
    <w:p w14:paraId="58D116D9" w14:textId="6BF57C94" w:rsidR="00100B7C" w:rsidRDefault="00647D0D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First, you n</w:t>
      </w:r>
      <w:r w:rsidR="00100B7C">
        <w:rPr>
          <w:rFonts w:ascii="Times New Roman" w:hAnsi="Times New Roman" w:cs="Times New Roman"/>
        </w:rPr>
        <w:t>eed to sort from lowest to highest values, the locate the middle position (odd and even are a bit different)</w:t>
      </w:r>
    </w:p>
    <w:p w14:paraId="1D82B1DB" w14:textId="3305FB72" w:rsidR="00647D0D" w:rsidRDefault="00647D0D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Then, locate the position of the median</w:t>
      </w:r>
    </w:p>
    <w:p w14:paraId="43B933D3" w14:textId="7B9BC90D" w:rsidR="00647D0D" w:rsidRDefault="00647D0D" w:rsidP="00162519">
      <w:pPr>
        <w:pStyle w:val="ListParagraph"/>
        <w:numPr>
          <w:ilvl w:val="4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N+1/2 = 7+1/2 = 8/2 = 4</w:t>
      </w:r>
    </w:p>
    <w:p w14:paraId="3C68085A" w14:textId="27C40B88" w:rsidR="00100B7C" w:rsidRDefault="00100B7C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E.g., 1, 2, 4, </w:t>
      </w:r>
      <w:r w:rsidRPr="00647D0D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>, 9, 11, 13</w:t>
      </w:r>
    </w:p>
    <w:p w14:paraId="367F63C2" w14:textId="77777777" w:rsidR="00100B7C" w:rsidRDefault="00100B7C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100B7C">
        <w:rPr>
          <w:rFonts w:ascii="Times New Roman" w:hAnsi="Times New Roman" w:cs="Times New Roman"/>
          <w:u w:val="single"/>
        </w:rPr>
        <w:t>Mode:</w:t>
      </w:r>
      <w:r>
        <w:rPr>
          <w:rFonts w:ascii="Times New Roman" w:hAnsi="Times New Roman" w:cs="Times New Roman"/>
        </w:rPr>
        <w:t xml:space="preserve"> </w:t>
      </w:r>
    </w:p>
    <w:p w14:paraId="23D72F38" w14:textId="614CFC13" w:rsidR="00100B7C" w:rsidRDefault="00100B7C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100B7C">
        <w:rPr>
          <w:rFonts w:ascii="Times New Roman" w:hAnsi="Times New Roman" w:cs="Times New Roman"/>
        </w:rPr>
        <w:t xml:space="preserve">he most frequent score (has “o,” so it </w:t>
      </w:r>
      <w:r w:rsidRPr="00100B7C">
        <w:rPr>
          <w:rFonts w:ascii="Times New Roman" w:hAnsi="Times New Roman" w:cs="Times New Roman"/>
          <w:b/>
        </w:rPr>
        <w:t>o</w:t>
      </w:r>
      <w:r w:rsidRPr="00100B7C">
        <w:rPr>
          <w:rFonts w:ascii="Times New Roman" w:hAnsi="Times New Roman" w:cs="Times New Roman"/>
        </w:rPr>
        <w:t>ccurs the most)</w:t>
      </w:r>
    </w:p>
    <w:p w14:paraId="746333B7" w14:textId="62663C31" w:rsidR="00647D0D" w:rsidRPr="003B6066" w:rsidRDefault="003B6066" w:rsidP="00162519">
      <w:pPr>
        <w:pStyle w:val="ListParagraph"/>
        <w:numPr>
          <w:ilvl w:val="3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Unimodal, Bimodal, </w:t>
      </w:r>
      <w:r w:rsidR="00647D0D" w:rsidRPr="003B6066">
        <w:rPr>
          <w:rFonts w:ascii="Times New Roman" w:hAnsi="Times New Roman" w:cs="Times New Roman"/>
        </w:rPr>
        <w:t>Multimodal</w:t>
      </w:r>
    </w:p>
    <w:p w14:paraId="49AAD823" w14:textId="77777777" w:rsidR="00647D0D" w:rsidRDefault="00647D0D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>Range:</w:t>
      </w:r>
      <w:r>
        <w:rPr>
          <w:rFonts w:ascii="Times New Roman" w:hAnsi="Times New Roman" w:cs="Times New Roman"/>
        </w:rPr>
        <w:t xml:space="preserve"> </w:t>
      </w:r>
    </w:p>
    <w:p w14:paraId="69BF791C" w14:textId="77777777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Spread of scores (highest minus lowest)</w:t>
      </w:r>
    </w:p>
    <w:p w14:paraId="16798286" w14:textId="5A1BB0E1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looks at 2 pieces of data</w:t>
      </w:r>
    </w:p>
    <w:p w14:paraId="301D1B63" w14:textId="7D5C1DAC" w:rsidR="00647D0D" w:rsidRDefault="00647D0D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Variance:</w:t>
      </w:r>
      <w:r>
        <w:rPr>
          <w:rFonts w:ascii="Times New Roman" w:hAnsi="Times New Roman" w:cs="Times New Roman"/>
        </w:rPr>
        <w:t xml:space="preserve"> </w:t>
      </w:r>
    </w:p>
    <w:p w14:paraId="3FA02299" w14:textId="67D31ED2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Deviation = distance of each score from the mean</w:t>
      </w:r>
    </w:p>
    <w:p w14:paraId="735D92BC" w14:textId="547F01CB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Square deviations to eliminate negatives</w:t>
      </w:r>
    </w:p>
    <w:p w14:paraId="2952471E" w14:textId="1AC00FBC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Summing the squared deviation and dividing by the number summed gives us the average squared deviation</w:t>
      </w:r>
    </w:p>
    <w:p w14:paraId="1FD0725D" w14:textId="069E0FF3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Issue – how do we interpret squared units??</w:t>
      </w:r>
    </w:p>
    <w:p w14:paraId="2910DA93" w14:textId="78D688E2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can remove the squared unit by square-rooting both sides</w:t>
      </w:r>
    </w:p>
    <w:p w14:paraId="594E3B5D" w14:textId="26322530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FF0000"/>
        </w:rPr>
      </w:pPr>
      <w:r w:rsidRPr="00647D0D">
        <w:rPr>
          <w:rFonts w:ascii="Times New Roman" w:hAnsi="Times New Roman" w:cs="Times New Roman"/>
          <w:color w:val="FF0000"/>
        </w:rPr>
        <w:t>This “new” measure is called standard deviation! (it is the square root of variance)</w:t>
      </w:r>
    </w:p>
    <w:p w14:paraId="6CC969EB" w14:textId="430C62DB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 w:rsidRPr="00647D0D">
        <w:rPr>
          <w:rFonts w:ascii="Times New Roman" w:hAnsi="Times New Roman" w:cs="Times New Roman"/>
          <w:color w:val="000000" w:themeColor="text1"/>
          <w:u w:val="single"/>
        </w:rPr>
        <w:t>Standard deviation</w:t>
      </w:r>
      <w:r w:rsidRPr="00647D0D">
        <w:rPr>
          <w:rFonts w:ascii="Times New Roman" w:hAnsi="Times New Roman" w:cs="Times New Roman"/>
          <w:color w:val="000000" w:themeColor="text1"/>
        </w:rPr>
        <w:t xml:space="preserve"> can be interpreted as “the average deviated of scores from the mean”</w:t>
      </w:r>
    </w:p>
    <w:p w14:paraId="4D394F5D" w14:textId="483AF18F" w:rsidR="00647D0D" w:rsidRPr="00647D0D" w:rsidRDefault="00647D0D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All statistical tests (t-test, Chi-squared, correlation, ANOVA, etc.) are </w:t>
      </w:r>
      <w:r>
        <w:rPr>
          <w:rFonts w:ascii="Times New Roman" w:hAnsi="Times New Roman" w:cs="Times New Roman"/>
          <w:color w:val="FF0000"/>
        </w:rPr>
        <w:t>explaining/examining the variability</w:t>
      </w:r>
    </w:p>
    <w:p w14:paraId="4FB75B6B" w14:textId="18CCDEFE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With limited variability, statistics become useless!</w:t>
      </w:r>
    </w:p>
    <w:p w14:paraId="1851E50D" w14:textId="668AF07C" w:rsidR="00647D0D" w:rsidRDefault="00647D0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So</w:t>
      </w:r>
      <w:r w:rsidR="005C623D">
        <w:rPr>
          <w:rFonts w:ascii="Times New Roman" w:hAnsi="Times New Roman" w:cs="Times New Roman"/>
          <w:color w:val="000000" w:themeColor="text1"/>
        </w:rPr>
        <w:t xml:space="preserve"> – </w:t>
      </w:r>
      <w:r w:rsidR="005C623D">
        <w:rPr>
          <w:rFonts w:ascii="Times New Roman" w:hAnsi="Times New Roman" w:cs="Times New Roman"/>
          <w:color w:val="000000" w:themeColor="text1"/>
          <w:u w:val="single"/>
        </w:rPr>
        <w:t>yes</w:t>
      </w:r>
      <w:r w:rsidR="005C623D">
        <w:rPr>
          <w:rFonts w:ascii="Times New Roman" w:hAnsi="Times New Roman" w:cs="Times New Roman"/>
          <w:color w:val="000000" w:themeColor="text1"/>
        </w:rPr>
        <w:t xml:space="preserve"> we want variability! Research needs to be designed to have variability!!</w:t>
      </w:r>
    </w:p>
    <w:p w14:paraId="2775A014" w14:textId="037A29F7" w:rsidR="005C623D" w:rsidRDefault="005C623D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But </w:t>
      </w:r>
      <w:r>
        <w:rPr>
          <w:rFonts w:ascii="Times New Roman" w:hAnsi="Times New Roman" w:cs="Times New Roman"/>
          <w:color w:val="000000" w:themeColor="text1"/>
          <w:u w:val="single"/>
        </w:rPr>
        <w:t>where</w:t>
      </w:r>
      <w:r>
        <w:rPr>
          <w:rFonts w:ascii="Times New Roman" w:hAnsi="Times New Roman" w:cs="Times New Roman"/>
          <w:color w:val="000000" w:themeColor="text1"/>
        </w:rPr>
        <w:t xml:space="preserve"> the variability is, is also critical </w:t>
      </w:r>
    </w:p>
    <w:p w14:paraId="1F946FCC" w14:textId="1C1E1B8F" w:rsidR="002263F6" w:rsidRPr="009E5595" w:rsidRDefault="002263F6" w:rsidP="0016251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color w:val="000000" w:themeColor="text1"/>
          <w:u w:val="single"/>
        </w:rPr>
      </w:pPr>
      <w:r w:rsidRPr="009E5595">
        <w:rPr>
          <w:rFonts w:ascii="Times New Roman" w:hAnsi="Times New Roman" w:cs="Times New Roman"/>
          <w:color w:val="000000" w:themeColor="text1"/>
          <w:u w:val="single"/>
        </w:rPr>
        <w:t>Inferential Statistics:</w:t>
      </w:r>
    </w:p>
    <w:p w14:paraId="677BA658" w14:textId="5FA4C2E6" w:rsidR="009E5595" w:rsidRDefault="009E5595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Descriptive statistics – describe the data (central tendency, variability, and normality)</w:t>
      </w:r>
    </w:p>
    <w:p w14:paraId="2415492B" w14:textId="7A64794F" w:rsidR="009E5595" w:rsidRDefault="009E5595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Inferential statistics:</w:t>
      </w:r>
    </w:p>
    <w:p w14:paraId="4ED5C7F2" w14:textId="0F47281A" w:rsidR="009E5595" w:rsidRDefault="009E5595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Process of logic – built on probability and change to make decisions</w:t>
      </w:r>
    </w:p>
    <w:p w14:paraId="2A36B193" w14:textId="6DE716D3" w:rsidR="009E5595" w:rsidRDefault="009E5595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Use different types of stat</w:t>
      </w:r>
      <w:r w:rsidR="00464399">
        <w:rPr>
          <w:rFonts w:ascii="Times New Roman" w:hAnsi="Times New Roman" w:cs="Times New Roman"/>
          <w:color w:val="000000" w:themeColor="text1"/>
        </w:rPr>
        <w:t>istical tests depending on the “how” variables were measured</w:t>
      </w:r>
    </w:p>
    <w:p w14:paraId="1C010344" w14:textId="09429ABA" w:rsidR="00464399" w:rsidRDefault="00464399" w:rsidP="00162519">
      <w:pPr>
        <w:pStyle w:val="ListParagraph"/>
        <w:numPr>
          <w:ilvl w:val="2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 from “the data” to “the population”</w:t>
      </w:r>
    </w:p>
    <w:p w14:paraId="362D213F" w14:textId="63770159" w:rsidR="009E5595" w:rsidRDefault="009E5595" w:rsidP="00162519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We use descriptive statistics in statistical tests to help us make an inference about the population</w:t>
      </w:r>
    </w:p>
    <w:p w14:paraId="5B368F9C" w14:textId="756659BF" w:rsidR="00464399" w:rsidRDefault="00464399" w:rsidP="00464399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-Descriptive Statistics and Variables:</w:t>
      </w:r>
    </w:p>
    <w:p w14:paraId="48300616" w14:textId="7F593D60" w:rsidR="00464399" w:rsidRDefault="00464399" w:rsidP="0016251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Level of Measurement (LOM):</w:t>
      </w:r>
    </w:p>
    <w:p w14:paraId="318CBDC7" w14:textId="67FF5F4D" w:rsidR="00464399" w:rsidRDefault="00464399" w:rsidP="00162519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Recap:</w:t>
      </w:r>
    </w:p>
    <w:p w14:paraId="1D949406" w14:textId="70D838E0" w:rsidR="00464399" w:rsidRDefault="00464399" w:rsidP="00162519">
      <w:pPr>
        <w:pStyle w:val="ListParagraph"/>
        <w:numPr>
          <w:ilvl w:val="2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Nominal Scales</w:t>
      </w:r>
      <w:r w:rsidR="0064074F">
        <w:rPr>
          <w:rFonts w:ascii="Times New Roman" w:hAnsi="Times New Roman" w:cs="Times New Roman"/>
          <w:color w:val="000000" w:themeColor="text1"/>
        </w:rPr>
        <w:t xml:space="preserve"> (e.g., gender)</w:t>
      </w:r>
    </w:p>
    <w:p w14:paraId="395C3458" w14:textId="62DFC6D8" w:rsidR="00464399" w:rsidRDefault="00464399" w:rsidP="00162519">
      <w:pPr>
        <w:pStyle w:val="ListParagraph"/>
        <w:numPr>
          <w:ilvl w:val="2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Ordinal Scales</w:t>
      </w:r>
    </w:p>
    <w:p w14:paraId="37982568" w14:textId="31D5C44B" w:rsidR="00464399" w:rsidRDefault="00464399" w:rsidP="00162519">
      <w:pPr>
        <w:pStyle w:val="ListParagraph"/>
        <w:numPr>
          <w:ilvl w:val="2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Interval Scales</w:t>
      </w:r>
      <w:r w:rsidR="0064074F">
        <w:rPr>
          <w:rFonts w:ascii="Times New Roman" w:hAnsi="Times New Roman" w:cs="Times New Roman"/>
          <w:color w:val="000000" w:themeColor="text1"/>
        </w:rPr>
        <w:t xml:space="preserve"> (e.g., temperature)</w:t>
      </w:r>
    </w:p>
    <w:p w14:paraId="3DDC31EC" w14:textId="548A10F4" w:rsidR="00464399" w:rsidRDefault="00464399" w:rsidP="00162519">
      <w:pPr>
        <w:pStyle w:val="ListParagraph"/>
        <w:numPr>
          <w:ilvl w:val="2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Ratio Scales</w:t>
      </w:r>
    </w:p>
    <w:p w14:paraId="1DCF65F8" w14:textId="3E7CFD5C" w:rsidR="00E9760D" w:rsidRDefault="00E9760D" w:rsidP="00162519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Only Interval and Ratio Scales use mode, median </w:t>
      </w:r>
      <w:r>
        <w:rPr>
          <w:rFonts w:ascii="Times New Roman" w:hAnsi="Times New Roman" w:cs="Times New Roman"/>
          <w:color w:val="000000" w:themeColor="text1"/>
          <w:u w:val="single"/>
        </w:rPr>
        <w:t>and</w:t>
      </w:r>
      <w:r>
        <w:rPr>
          <w:rFonts w:ascii="Times New Roman" w:hAnsi="Times New Roman" w:cs="Times New Roman"/>
          <w:color w:val="000000" w:themeColor="text1"/>
        </w:rPr>
        <w:t xml:space="preserve"> mean</w:t>
      </w:r>
      <w:r w:rsidR="005E04F9">
        <w:rPr>
          <w:rFonts w:ascii="Times New Roman" w:hAnsi="Times New Roman" w:cs="Times New Roman"/>
          <w:color w:val="000000" w:themeColor="text1"/>
        </w:rPr>
        <w:t xml:space="preserve"> – this means that they are </w:t>
      </w:r>
      <w:r w:rsidR="005E04F9" w:rsidRPr="005E04F9">
        <w:rPr>
          <w:rFonts w:ascii="Times New Roman" w:hAnsi="Times New Roman" w:cs="Times New Roman"/>
          <w:color w:val="FF0000"/>
        </w:rPr>
        <w:t>scale data/continuous</w:t>
      </w:r>
    </w:p>
    <w:p w14:paraId="16914C16" w14:textId="6BB9D714" w:rsidR="00E9760D" w:rsidRDefault="00037CE3" w:rsidP="0016251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Statistical Tests:</w:t>
      </w:r>
    </w:p>
    <w:p w14:paraId="72135BE8" w14:textId="306D778C" w:rsidR="00037CE3" w:rsidRDefault="00037CE3" w:rsidP="00162519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The majority of statistical tests require a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mean</w:t>
      </w:r>
      <w:r>
        <w:rPr>
          <w:rFonts w:ascii="Times New Roman" w:hAnsi="Times New Roman" w:cs="Times New Roman"/>
          <w:color w:val="000000" w:themeColor="text1"/>
        </w:rPr>
        <w:t xml:space="preserve"> to be calculated – this is why researchers are regularly trying to use “scale” (interval or ratio) type measures for the variables in their studies </w:t>
      </w:r>
    </w:p>
    <w:p w14:paraId="7290147E" w14:textId="146A1577" w:rsidR="00037CE3" w:rsidRDefault="00037CE3" w:rsidP="00037CE3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-Measurement Diagnostics:</w:t>
      </w:r>
    </w:p>
    <w:p w14:paraId="63A38D21" w14:textId="24A903BA" w:rsidR="00037CE3" w:rsidRDefault="00037CE3" w:rsidP="0016251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Scores … ALL Scores on Any Measures:</w:t>
      </w:r>
    </w:p>
    <w:p w14:paraId="0300C0D4" w14:textId="320E1ADB" w:rsidR="00037CE3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We collect information on our different variables</w:t>
      </w:r>
    </w:p>
    <w:p w14:paraId="7D5E9F31" w14:textId="727A6902" w:rsidR="00037CE3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Measurement is </w:t>
      </w:r>
      <w:r>
        <w:rPr>
          <w:rFonts w:ascii="Times New Roman" w:hAnsi="Times New Roman" w:cs="Times New Roman"/>
          <w:color w:val="000000" w:themeColor="text1"/>
          <w:u w:val="single"/>
        </w:rPr>
        <w:t>“how”</w:t>
      </w:r>
      <w:r>
        <w:rPr>
          <w:rFonts w:ascii="Times New Roman" w:hAnsi="Times New Roman" w:cs="Times New Roman"/>
          <w:color w:val="000000" w:themeColor="text1"/>
        </w:rPr>
        <w:t xml:space="preserve"> we collect that information:</w:t>
      </w:r>
    </w:p>
    <w:p w14:paraId="6C617961" w14:textId="0002D3D1" w:rsid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Self-report, observation, physiological, etc.</w:t>
      </w:r>
    </w:p>
    <w:p w14:paraId="5D1B6BC9" w14:textId="07B71E84" w:rsid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Single questions or long complicated questionnaires</w:t>
      </w:r>
    </w:p>
    <w:p w14:paraId="0784AB95" w14:textId="6D255381" w:rsidR="00037CE3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All scores/results are made up of 2 parts:</w:t>
      </w:r>
    </w:p>
    <w:p w14:paraId="171A75C9" w14:textId="3E0F5747" w:rsid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color w:val="000000" w:themeColor="text1"/>
        </w:rPr>
      </w:pPr>
      <w:r w:rsidRPr="00037CE3">
        <w:rPr>
          <w:rFonts w:ascii="Times New Roman" w:hAnsi="Times New Roman" w:cs="Times New Roman"/>
          <w:color w:val="000000" w:themeColor="text1"/>
          <w:u w:val="single"/>
        </w:rPr>
        <w:t>True Score:</w:t>
      </w:r>
      <w:r>
        <w:rPr>
          <w:rFonts w:ascii="Times New Roman" w:hAnsi="Times New Roman" w:cs="Times New Roman"/>
          <w:color w:val="000000" w:themeColor="text1"/>
        </w:rPr>
        <w:t xml:space="preserve"> a person’s </w:t>
      </w:r>
      <w:r>
        <w:rPr>
          <w:rFonts w:ascii="Times New Roman" w:hAnsi="Times New Roman" w:cs="Times New Roman"/>
          <w:color w:val="FF0000"/>
        </w:rPr>
        <w:t>real</w:t>
      </w:r>
      <w:r>
        <w:rPr>
          <w:rFonts w:ascii="Times New Roman" w:hAnsi="Times New Roman" w:cs="Times New Roman"/>
          <w:color w:val="000000" w:themeColor="text1"/>
        </w:rPr>
        <w:t xml:space="preserve"> score</w:t>
      </w:r>
    </w:p>
    <w:p w14:paraId="437D6EC5" w14:textId="6764BACB" w:rsid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color w:val="000000" w:themeColor="text1"/>
        </w:rPr>
      </w:pPr>
      <w:r w:rsidRPr="00037CE3">
        <w:rPr>
          <w:rFonts w:ascii="Times New Roman" w:hAnsi="Times New Roman" w:cs="Times New Roman"/>
          <w:color w:val="000000" w:themeColor="text1"/>
          <w:u w:val="single"/>
        </w:rPr>
        <w:t>Measurement Error:</w:t>
      </w:r>
      <w:r>
        <w:rPr>
          <w:rFonts w:ascii="Times New Roman" w:hAnsi="Times New Roman" w:cs="Times New Roman"/>
          <w:color w:val="000000" w:themeColor="text1"/>
        </w:rPr>
        <w:t xml:space="preserve"> no measure is perfect!</w:t>
      </w:r>
    </w:p>
    <w:p w14:paraId="6D942538" w14:textId="1E5EFBDA" w:rsid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True Score + Measurement Error = what we actually have</w:t>
      </w:r>
    </w:p>
    <w:p w14:paraId="3CF0A892" w14:textId="7B5E43AA" w:rsidR="00037CE3" w:rsidRDefault="00037CE3" w:rsidP="0016251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Measurement:</w:t>
      </w:r>
    </w:p>
    <w:p w14:paraId="777FC2BA" w14:textId="20C631AB" w:rsidR="00037CE3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Measurement instruments (questionnaires, apparatus, etc.) are not all created equally</w:t>
      </w:r>
    </w:p>
    <w:p w14:paraId="6A56D8C0" w14:textId="45287F62" w:rsidR="00037CE3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How do we evaluate the quality of the instrument?</w:t>
      </w:r>
    </w:p>
    <w:p w14:paraId="7619C561" w14:textId="77777777" w:rsidR="0091705D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Using a poor instrument will result in poor quality of data </w:t>
      </w:r>
      <w:r w:rsidRPr="00037CE3">
        <w:rPr>
          <w:rFonts w:ascii="Times New Roman" w:hAnsi="Times New Roman" w:cs="Times New Roman"/>
          <w:color w:val="000000" w:themeColor="text1"/>
        </w:rPr>
        <w:sym w:font="Wingdings" w:char="F04C"/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3D55B44A" w14:textId="55B61A11" w:rsidR="00037CE3" w:rsidRPr="0091705D" w:rsidRDefault="00037CE3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color w:val="000000" w:themeColor="text1"/>
        </w:rPr>
      </w:pPr>
      <w:r w:rsidRPr="0091705D">
        <w:rPr>
          <w:rFonts w:ascii="Times New Roman" w:hAnsi="Times New Roman" w:cs="Times New Roman"/>
          <w:color w:val="000000" w:themeColor="text1"/>
          <w:u w:val="single"/>
        </w:rPr>
        <w:t>Two categories of measurement diagnostics:</w:t>
      </w:r>
      <w:r w:rsidRPr="0091705D">
        <w:rPr>
          <w:rFonts w:ascii="Times New Roman" w:hAnsi="Times New Roman" w:cs="Times New Roman"/>
          <w:color w:val="000000" w:themeColor="text1"/>
        </w:rPr>
        <w:t xml:space="preserve"> </w:t>
      </w:r>
      <w:r w:rsidRPr="0091705D">
        <w:rPr>
          <w:rFonts w:ascii="Times New Roman" w:hAnsi="Times New Roman" w:cs="Times New Roman"/>
          <w:color w:val="FF0000"/>
        </w:rPr>
        <w:t>Variability</w:t>
      </w:r>
      <w:r w:rsidRPr="0091705D">
        <w:rPr>
          <w:rFonts w:ascii="Times New Roman" w:hAnsi="Times New Roman" w:cs="Times New Roman"/>
          <w:color w:val="000000" w:themeColor="text1"/>
        </w:rPr>
        <w:t xml:space="preserve"> and </w:t>
      </w:r>
      <w:r w:rsidRPr="0091705D">
        <w:rPr>
          <w:rFonts w:ascii="Times New Roman" w:hAnsi="Times New Roman" w:cs="Times New Roman"/>
          <w:color w:val="FF0000"/>
        </w:rPr>
        <w:t>Reliability</w:t>
      </w:r>
    </w:p>
    <w:p w14:paraId="14855A59" w14:textId="076A6262" w:rsid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Reliability:</w:t>
      </w:r>
    </w:p>
    <w:p w14:paraId="5AE7BDD4" w14:textId="64F099EA" w:rsidR="00037CE3" w:rsidRPr="00037CE3" w:rsidRDefault="00037CE3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037CE3">
        <w:rPr>
          <w:rFonts w:ascii="Times New Roman" w:hAnsi="Times New Roman" w:cs="Times New Roman"/>
          <w:color w:val="000000" w:themeColor="text1"/>
        </w:rPr>
        <w:t>Consistency</w:t>
      </w:r>
      <w:r w:rsidR="0091705D">
        <w:rPr>
          <w:rFonts w:ascii="Times New Roman" w:hAnsi="Times New Roman" w:cs="Times New Roman"/>
          <w:color w:val="000000" w:themeColor="text1"/>
        </w:rPr>
        <w:t xml:space="preserve"> or stability</w:t>
      </w:r>
      <w:r w:rsidRPr="00037CE3">
        <w:rPr>
          <w:rFonts w:ascii="Times New Roman" w:hAnsi="Times New Roman" w:cs="Times New Roman"/>
          <w:color w:val="000000" w:themeColor="text1"/>
        </w:rPr>
        <w:t xml:space="preserve"> of measurement (same object being assessed, in the same circumstances should get you the same result)</w:t>
      </w:r>
    </w:p>
    <w:p w14:paraId="174D0074" w14:textId="17B6EB6F" w:rsidR="00037CE3" w:rsidRPr="00D15440" w:rsidRDefault="00037CE3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037CE3">
        <w:rPr>
          <w:rFonts w:ascii="Times New Roman" w:hAnsi="Times New Roman" w:cs="Times New Roman"/>
          <w:color w:val="000000" w:themeColor="text1"/>
        </w:rPr>
        <w:t>Tells us how much “error” there is in the measure</w:t>
      </w:r>
    </w:p>
    <w:p w14:paraId="4FA15312" w14:textId="4A974C20" w:rsidR="00D15440" w:rsidRPr="00D15440" w:rsidRDefault="00D15440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Assessing reliability:</w:t>
      </w:r>
    </w:p>
    <w:p w14:paraId="7AFCAD75" w14:textId="05B4EC67" w:rsidR="00D15440" w:rsidRPr="00E32D16" w:rsidRDefault="00D15440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Always between -1 and +1 (almost always decimal points)</w:t>
      </w:r>
    </w:p>
    <w:p w14:paraId="556E5EFE" w14:textId="77777777" w:rsidR="00E32D16" w:rsidRDefault="00E32D16" w:rsidP="00E32D16">
      <w:pPr>
        <w:rPr>
          <w:rFonts w:ascii="Times New Roman" w:hAnsi="Times New Roman" w:cs="Times New Roman"/>
          <w:b/>
          <w:color w:val="000000" w:themeColor="text1"/>
        </w:rPr>
      </w:pPr>
    </w:p>
    <w:p w14:paraId="128739A1" w14:textId="4E40FFB9" w:rsidR="00E32D16" w:rsidRDefault="00E32D16" w:rsidP="00E32D16">
      <w:pPr>
        <w:pStyle w:val="Heading2"/>
      </w:pPr>
      <w:r>
        <w:t>Thursday, October 5</w:t>
      </w:r>
      <w:r w:rsidRPr="00E32D16">
        <w:rPr>
          <w:vertAlign w:val="superscript"/>
        </w:rPr>
        <w:t>th</w:t>
      </w:r>
      <w:r>
        <w:t>, 2017</w:t>
      </w:r>
    </w:p>
    <w:p w14:paraId="5969E347" w14:textId="2E9F2962" w:rsidR="00E32D16" w:rsidRDefault="00E32D16" w:rsidP="00E32D16">
      <w:pPr>
        <w:pStyle w:val="Heading2"/>
      </w:pPr>
      <w:r>
        <w:t>Statistics and Good Measurement Continued:</w:t>
      </w:r>
    </w:p>
    <w:p w14:paraId="2B0371E4" w14:textId="77777777" w:rsidR="00E32D16" w:rsidRDefault="00E32D16" w:rsidP="00E32D16"/>
    <w:p w14:paraId="3E34F0C6" w14:textId="46601522" w:rsidR="00E32D16" w:rsidRDefault="00E32D16" w:rsidP="00E32D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-Measurement Diagnostics:</w:t>
      </w:r>
    </w:p>
    <w:p w14:paraId="1005B792" w14:textId="2D4CDD26" w:rsidR="00E32D16" w:rsidRDefault="00E32D16" w:rsidP="0016251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Measurement:</w:t>
      </w:r>
    </w:p>
    <w:p w14:paraId="7243C797" w14:textId="62F5A768" w:rsidR="00E32D16" w:rsidRDefault="00E32D16" w:rsidP="00162519">
      <w:pPr>
        <w:pStyle w:val="ListParagraph"/>
        <w:numPr>
          <w:ilvl w:val="1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categories of measurement diagnostics: </w:t>
      </w:r>
      <w:r w:rsidRPr="00E32D16">
        <w:rPr>
          <w:rFonts w:ascii="Times New Roman" w:hAnsi="Times New Roman" w:cs="Times New Roman"/>
          <w:color w:val="FF0000"/>
        </w:rPr>
        <w:t>Variability</w:t>
      </w:r>
      <w:r>
        <w:rPr>
          <w:rFonts w:ascii="Times New Roman" w:hAnsi="Times New Roman" w:cs="Times New Roman"/>
        </w:rPr>
        <w:t xml:space="preserve"> and </w:t>
      </w:r>
      <w:r w:rsidRPr="00E32D16">
        <w:rPr>
          <w:rFonts w:ascii="Times New Roman" w:hAnsi="Times New Roman" w:cs="Times New Roman"/>
          <w:color w:val="FF0000"/>
        </w:rPr>
        <w:t>Reliability</w:t>
      </w:r>
    </w:p>
    <w:p w14:paraId="78CCC6DB" w14:textId="052437B2" w:rsidR="00E32D16" w:rsidRPr="00E32D16" w:rsidRDefault="00E32D16" w:rsidP="00162519">
      <w:pPr>
        <w:pStyle w:val="ListParagraph"/>
        <w:numPr>
          <w:ilvl w:val="2"/>
          <w:numId w:val="30"/>
        </w:numPr>
        <w:rPr>
          <w:rFonts w:ascii="Times New Roman" w:hAnsi="Times New Roman" w:cs="Times New Roman"/>
          <w:b/>
          <w:color w:val="FF0000"/>
        </w:rPr>
      </w:pPr>
      <w:r w:rsidRPr="00E32D16">
        <w:rPr>
          <w:rFonts w:ascii="Times New Roman" w:hAnsi="Times New Roman" w:cs="Times New Roman"/>
          <w:b/>
          <w:color w:val="FF0000"/>
        </w:rPr>
        <w:t>Reliability:</w:t>
      </w:r>
    </w:p>
    <w:p w14:paraId="7D4D8C48" w14:textId="10A0CD1B" w:rsidR="0091705D" w:rsidRPr="0091705D" w:rsidRDefault="0091705D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  <w:u w:val="single"/>
        </w:rPr>
      </w:pPr>
      <w:r w:rsidRPr="0091705D">
        <w:rPr>
          <w:rFonts w:ascii="Times New Roman" w:hAnsi="Times New Roman" w:cs="Times New Roman"/>
          <w:color w:val="000000" w:themeColor="text1"/>
          <w:u w:val="single"/>
        </w:rPr>
        <w:t>Three types of reliability:</w:t>
      </w:r>
    </w:p>
    <w:p w14:paraId="230BA40A" w14:textId="26F5A51D" w:rsidR="0091705D" w:rsidRPr="0091705D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color w:val="FF0000"/>
        </w:rPr>
      </w:pPr>
      <w:r w:rsidRPr="0091705D">
        <w:rPr>
          <w:rFonts w:ascii="Times New Roman" w:hAnsi="Times New Roman" w:cs="Times New Roman"/>
          <w:color w:val="FF0000"/>
        </w:rPr>
        <w:t>1). Test-retest reliability</w:t>
      </w:r>
    </w:p>
    <w:p w14:paraId="25554657" w14:textId="44EB6CDC" w:rsidR="0091705D" w:rsidRPr="0091705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Assessed by measuring the same individuals, using the same measure, at </w:t>
      </w:r>
      <w:r w:rsidRPr="0058094B">
        <w:rPr>
          <w:rFonts w:ascii="Times New Roman" w:hAnsi="Times New Roman" w:cs="Times New Roman"/>
          <w:color w:val="000000" w:themeColor="text1"/>
          <w:u w:val="single"/>
        </w:rPr>
        <w:t>two</w:t>
      </w:r>
      <w:r>
        <w:rPr>
          <w:rFonts w:ascii="Times New Roman" w:hAnsi="Times New Roman" w:cs="Times New Roman"/>
          <w:color w:val="000000" w:themeColor="text1"/>
        </w:rPr>
        <w:t xml:space="preserve"> different points in time</w:t>
      </w:r>
    </w:p>
    <w:p w14:paraId="5378308D" w14:textId="25BE6F47" w:rsidR="0091705D" w:rsidRPr="0091705D" w:rsidRDefault="0091705D" w:rsidP="00162519">
      <w:pPr>
        <w:pStyle w:val="ListParagraph"/>
        <w:numPr>
          <w:ilvl w:val="6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Time </w:t>
      </w:r>
      <w:r w:rsidR="009B5DCB">
        <w:rPr>
          <w:rFonts w:ascii="Times New Roman" w:hAnsi="Times New Roman" w:cs="Times New Roman"/>
          <w:color w:val="000000" w:themeColor="text1"/>
        </w:rPr>
        <w:t xml:space="preserve">difference – long enough that they don’t remember their last specific answers, but not so long that what we are trying to measure has changed </w:t>
      </w:r>
    </w:p>
    <w:p w14:paraId="25AE579E" w14:textId="7C408B68" w:rsidR="0091705D" w:rsidRPr="0091705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Vulnerable to artificiality</w:t>
      </w:r>
    </w:p>
    <w:p w14:paraId="170F8085" w14:textId="53311A4D" w:rsidR="0091705D" w:rsidRPr="0091705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Alternate forms reliability</w:t>
      </w:r>
    </w:p>
    <w:p w14:paraId="03E94480" w14:textId="1A1E7344" w:rsidR="0091705D" w:rsidRPr="0091705D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color w:val="FF0000"/>
        </w:rPr>
      </w:pPr>
      <w:r w:rsidRPr="0091705D">
        <w:rPr>
          <w:rFonts w:ascii="Times New Roman" w:hAnsi="Times New Roman" w:cs="Times New Roman"/>
          <w:color w:val="FF0000"/>
        </w:rPr>
        <w:t xml:space="preserve">2). Internal </w:t>
      </w:r>
      <w:r w:rsidR="006C28EF">
        <w:rPr>
          <w:rFonts w:ascii="Times New Roman" w:hAnsi="Times New Roman" w:cs="Times New Roman"/>
          <w:color w:val="FF0000"/>
        </w:rPr>
        <w:t xml:space="preserve">consistency </w:t>
      </w:r>
      <w:r w:rsidRPr="0091705D">
        <w:rPr>
          <w:rFonts w:ascii="Times New Roman" w:hAnsi="Times New Roman" w:cs="Times New Roman"/>
          <w:color w:val="FF0000"/>
        </w:rPr>
        <w:t>reliability</w:t>
      </w:r>
    </w:p>
    <w:p w14:paraId="1DCAF030" w14:textId="30F296B3" w:rsidR="0091705D" w:rsidRPr="0091705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Split-half reliability</w:t>
      </w:r>
    </w:p>
    <w:p w14:paraId="0D6D30B7" w14:textId="4E1BAF65" w:rsidR="0091705D" w:rsidRPr="0091705D" w:rsidRDefault="0091705D" w:rsidP="00162519">
      <w:pPr>
        <w:pStyle w:val="ListParagraph"/>
        <w:numPr>
          <w:ilvl w:val="6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Even/odd, first/last</w:t>
      </w:r>
    </w:p>
    <w:p w14:paraId="658C3009" w14:textId="477431A5" w:rsidR="0091705D" w:rsidRPr="0091705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Cronbach’s alpha</w:t>
      </w:r>
      <w:r w:rsidR="006C28EF">
        <w:rPr>
          <w:rFonts w:ascii="Times New Roman" w:hAnsi="Times New Roman" w:cs="Times New Roman"/>
          <w:color w:val="000000" w:themeColor="text1"/>
        </w:rPr>
        <w:t xml:space="preserve"> </w:t>
      </w:r>
      <w:r w:rsidR="00D15440">
        <w:rPr>
          <w:rFonts w:ascii="Times New Roman" w:hAnsi="Times New Roman" w:cs="Times New Roman"/>
          <w:color w:val="000000" w:themeColor="text1"/>
        </w:rPr>
        <w:sym w:font="Symbol" w:char="F0B5"/>
      </w:r>
    </w:p>
    <w:p w14:paraId="540EB512" w14:textId="494AEF25" w:rsidR="0091705D" w:rsidRPr="0091705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Item-total correlations (composite score)</w:t>
      </w:r>
      <w:r w:rsidR="00D15440">
        <w:rPr>
          <w:rFonts w:ascii="Times New Roman" w:hAnsi="Times New Roman" w:cs="Times New Roman"/>
          <w:color w:val="000000" w:themeColor="text1"/>
        </w:rPr>
        <w:t xml:space="preserve"> – </w:t>
      </w:r>
      <w:r w:rsidR="00D15440">
        <w:rPr>
          <w:rFonts w:ascii="Times New Roman" w:hAnsi="Times New Roman" w:cs="Times New Roman"/>
          <w:color w:val="FF0000"/>
        </w:rPr>
        <w:t>the correlation between different items in a questionnaire</w:t>
      </w:r>
    </w:p>
    <w:p w14:paraId="38CC0F5E" w14:textId="6569C271" w:rsidR="0091705D" w:rsidRPr="0091705D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color w:val="FF0000"/>
        </w:rPr>
      </w:pPr>
      <w:r w:rsidRPr="0091705D">
        <w:rPr>
          <w:rFonts w:ascii="Times New Roman" w:hAnsi="Times New Roman" w:cs="Times New Roman"/>
          <w:color w:val="FF0000"/>
        </w:rPr>
        <w:lastRenderedPageBreak/>
        <w:t xml:space="preserve">3). Interrater reliability </w:t>
      </w:r>
    </w:p>
    <w:p w14:paraId="6994FA17" w14:textId="46789751" w:rsidR="0091705D" w:rsidRPr="006A0540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Correlation between the observations of different raters</w:t>
      </w:r>
    </w:p>
    <w:p w14:paraId="223ED786" w14:textId="563EAEAC" w:rsidR="006A0540" w:rsidRPr="0091705D" w:rsidRDefault="00AF244F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Trying to get two different people in observing or rating to give similar answers, or code things in a similar way </w:t>
      </w:r>
      <w:r w:rsidR="00664E60">
        <w:rPr>
          <w:rFonts w:ascii="Times New Roman" w:hAnsi="Times New Roman" w:cs="Times New Roman"/>
          <w:color w:val="000000" w:themeColor="text1"/>
        </w:rPr>
        <w:t xml:space="preserve">(e.g., little girl reading Betty Crocker cooking instructions – um, ah) </w:t>
      </w:r>
    </w:p>
    <w:p w14:paraId="5A554F36" w14:textId="1777C528" w:rsidR="0091705D" w:rsidRPr="00F9044D" w:rsidRDefault="0091705D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Cohen’s Kappa</w:t>
      </w:r>
      <w:r w:rsidR="00F9044D">
        <w:rPr>
          <w:rFonts w:ascii="Times New Roman" w:hAnsi="Times New Roman" w:cs="Times New Roman"/>
          <w:color w:val="000000" w:themeColor="text1"/>
        </w:rPr>
        <w:t xml:space="preserve"> – the fix for whatever they’re trying to get two people to agree on, being in the yes/no category (dealing with the probability chance - b</w:t>
      </w:r>
      <w:r w:rsidRPr="00F9044D">
        <w:rPr>
          <w:rFonts w:ascii="Times New Roman" w:hAnsi="Times New Roman" w:cs="Times New Roman"/>
          <w:color w:val="000000" w:themeColor="text1"/>
        </w:rPr>
        <w:t>y chance we could have the same answer (yes, no)</w:t>
      </w:r>
      <w:r w:rsidR="00F9044D">
        <w:rPr>
          <w:rFonts w:ascii="Times New Roman" w:hAnsi="Times New Roman" w:cs="Times New Roman"/>
          <w:color w:val="000000" w:themeColor="text1"/>
        </w:rPr>
        <w:t>)</w:t>
      </w:r>
    </w:p>
    <w:p w14:paraId="4612D385" w14:textId="2A964A94" w:rsidR="0091705D" w:rsidRPr="0091705D" w:rsidRDefault="0091705D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Achieving reliability:</w:t>
      </w:r>
    </w:p>
    <w:p w14:paraId="62B7C783" w14:textId="68E23EDD" w:rsidR="0091705D" w:rsidRPr="00FA0458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Training of observers</w:t>
      </w:r>
      <w:r w:rsidR="00FA0458">
        <w:rPr>
          <w:rFonts w:ascii="Times New Roman" w:hAnsi="Times New Roman" w:cs="Times New Roman"/>
          <w:color w:val="000000" w:themeColor="text1"/>
        </w:rPr>
        <w:t xml:space="preserve"> – e</w:t>
      </w:r>
      <w:r w:rsidRPr="00FA0458">
        <w:rPr>
          <w:rFonts w:ascii="Times New Roman" w:hAnsi="Times New Roman" w:cs="Times New Roman"/>
          <w:color w:val="000000" w:themeColor="text1"/>
        </w:rPr>
        <w:t>ach test/measure has different training requirements</w:t>
      </w:r>
    </w:p>
    <w:p w14:paraId="78789A6B" w14:textId="5E24D87A" w:rsidR="0091705D" w:rsidRPr="00FA0458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Wording of question</w:t>
      </w:r>
      <w:r w:rsidR="00FA0458">
        <w:rPr>
          <w:rFonts w:ascii="Times New Roman" w:hAnsi="Times New Roman" w:cs="Times New Roman"/>
          <w:color w:val="000000" w:themeColor="text1"/>
        </w:rPr>
        <w:t>s – s</w:t>
      </w:r>
      <w:r w:rsidRPr="00FA0458">
        <w:rPr>
          <w:rFonts w:ascii="Times New Roman" w:hAnsi="Times New Roman" w:cs="Times New Roman"/>
          <w:color w:val="000000" w:themeColor="text1"/>
        </w:rPr>
        <w:t>pecific questions, read at a specific speed, etc.</w:t>
      </w:r>
    </w:p>
    <w:p w14:paraId="3CACAAA4" w14:textId="41834400" w:rsidR="0091705D" w:rsidRPr="00FA0458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Calibration and placement of equipment</w:t>
      </w:r>
      <w:r w:rsidR="00FA0458">
        <w:rPr>
          <w:rFonts w:ascii="Times New Roman" w:hAnsi="Times New Roman" w:cs="Times New Roman"/>
          <w:color w:val="000000" w:themeColor="text1"/>
        </w:rPr>
        <w:t xml:space="preserve"> – r</w:t>
      </w:r>
      <w:r w:rsidRPr="00FA0458">
        <w:rPr>
          <w:rFonts w:ascii="Times New Roman" w:hAnsi="Times New Roman" w:cs="Times New Roman"/>
          <w:color w:val="000000" w:themeColor="text1"/>
        </w:rPr>
        <w:t>ules for how the “pieces” start, the seating arrangements, etc.</w:t>
      </w:r>
    </w:p>
    <w:p w14:paraId="79E58CF9" w14:textId="06B7A001" w:rsidR="0091705D" w:rsidRPr="00FA0458" w:rsidRDefault="0091705D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</w:t>
      </w:r>
      <w:r w:rsidR="00FA0458">
        <w:rPr>
          <w:rFonts w:ascii="Times New Roman" w:hAnsi="Times New Roman" w:cs="Times New Roman"/>
          <w:color w:val="000000" w:themeColor="text1"/>
        </w:rPr>
        <w:t>ultiple observations – i</w:t>
      </w:r>
      <w:r w:rsidRPr="00FA0458">
        <w:rPr>
          <w:rFonts w:ascii="Times New Roman" w:hAnsi="Times New Roman" w:cs="Times New Roman"/>
          <w:color w:val="000000" w:themeColor="text1"/>
        </w:rPr>
        <w:t>ts’s not 1 question! And many sensitive measures are conducted over multiple days</w:t>
      </w:r>
    </w:p>
    <w:p w14:paraId="5F72C67B" w14:textId="053C7908" w:rsidR="00037CE3" w:rsidRPr="00037CE3" w:rsidRDefault="00037CE3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b/>
          <w:color w:val="FF0000"/>
        </w:rPr>
      </w:pPr>
      <w:r w:rsidRPr="00037CE3">
        <w:rPr>
          <w:rFonts w:ascii="Times New Roman" w:hAnsi="Times New Roman" w:cs="Times New Roman"/>
          <w:b/>
          <w:color w:val="FF0000"/>
        </w:rPr>
        <w:t>Validity:</w:t>
      </w:r>
    </w:p>
    <w:p w14:paraId="51354F9F" w14:textId="7BFBDB74" w:rsidR="00037CE3" w:rsidRPr="00C166FE" w:rsidRDefault="00037CE3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Is the scale measuring what it is supposed to be measuring? Tells us how accurate the measure is</w:t>
      </w:r>
    </w:p>
    <w:p w14:paraId="5C8E9F76" w14:textId="156E54B2" w:rsidR="00C166FE" w:rsidRPr="00C166FE" w:rsidRDefault="00C166FE" w:rsidP="00162519">
      <w:pPr>
        <w:pStyle w:val="ListParagraph"/>
        <w:numPr>
          <w:ilvl w:val="3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So the measure provides consistent results, but is it measuring the construct appropriately?</w:t>
      </w:r>
    </w:p>
    <w:p w14:paraId="17427C0A" w14:textId="6131BFC6" w:rsidR="00C166FE" w:rsidRPr="00C166FE" w:rsidRDefault="00C166FE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1). Does it </w:t>
      </w:r>
      <w:r>
        <w:rPr>
          <w:rFonts w:ascii="Times New Roman" w:hAnsi="Times New Roman" w:cs="Times New Roman"/>
          <w:color w:val="000000" w:themeColor="text1"/>
          <w:u w:val="single"/>
        </w:rPr>
        <w:t>look</w:t>
      </w:r>
      <w:r>
        <w:rPr>
          <w:rFonts w:ascii="Times New Roman" w:hAnsi="Times New Roman" w:cs="Times New Roman"/>
          <w:color w:val="000000" w:themeColor="text1"/>
        </w:rPr>
        <w:t xml:space="preserve"> like a good measure?</w:t>
      </w:r>
    </w:p>
    <w:p w14:paraId="5B58A23E" w14:textId="73355CB0" w:rsidR="00C166FE" w:rsidRPr="00C166FE" w:rsidRDefault="00C166FE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Both </w:t>
      </w:r>
      <w:r>
        <w:rPr>
          <w:rFonts w:ascii="Times New Roman" w:hAnsi="Times New Roman" w:cs="Times New Roman"/>
          <w:color w:val="FF0000"/>
        </w:rPr>
        <w:t xml:space="preserve">face validity </w:t>
      </w:r>
      <w:r>
        <w:rPr>
          <w:rFonts w:ascii="Times New Roman" w:hAnsi="Times New Roman" w:cs="Times New Roman"/>
          <w:color w:val="000000" w:themeColor="text1"/>
        </w:rPr>
        <w:t xml:space="preserve">and </w:t>
      </w:r>
      <w:r>
        <w:rPr>
          <w:rFonts w:ascii="Times New Roman" w:hAnsi="Times New Roman" w:cs="Times New Roman"/>
          <w:color w:val="FF0000"/>
        </w:rPr>
        <w:t xml:space="preserve">content validity </w:t>
      </w:r>
      <w:r>
        <w:rPr>
          <w:rFonts w:ascii="Times New Roman" w:hAnsi="Times New Roman" w:cs="Times New Roman"/>
          <w:color w:val="000000" w:themeColor="text1"/>
        </w:rPr>
        <w:t>are subjective/biased ways to assess validity</w:t>
      </w:r>
    </w:p>
    <w:p w14:paraId="6688493B" w14:textId="7043E15E" w:rsidR="00C166FE" w:rsidRPr="00C166FE" w:rsidRDefault="00C166FE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C166FE">
        <w:rPr>
          <w:rFonts w:ascii="Times New Roman" w:hAnsi="Times New Roman" w:cs="Times New Roman"/>
          <w:color w:val="FF0000"/>
        </w:rPr>
        <w:t xml:space="preserve">Face validity </w:t>
      </w:r>
      <w:r>
        <w:rPr>
          <w:rFonts w:ascii="Times New Roman" w:hAnsi="Times New Roman" w:cs="Times New Roman"/>
          <w:color w:val="000000" w:themeColor="text1"/>
        </w:rPr>
        <w:t>– it looks like what you want to measure</w:t>
      </w:r>
    </w:p>
    <w:p w14:paraId="44B3F898" w14:textId="3230F182" w:rsidR="00C166FE" w:rsidRPr="00C166FE" w:rsidRDefault="00C166FE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C166FE">
        <w:rPr>
          <w:rFonts w:ascii="Times New Roman" w:hAnsi="Times New Roman" w:cs="Times New Roman"/>
          <w:color w:val="FF0000"/>
        </w:rPr>
        <w:t xml:space="preserve">Content validity </w:t>
      </w:r>
      <w:r>
        <w:rPr>
          <w:rFonts w:ascii="Times New Roman" w:hAnsi="Times New Roman" w:cs="Times New Roman"/>
          <w:color w:val="000000" w:themeColor="text1"/>
        </w:rPr>
        <w:t>– the measure contains all the parts that your theory says it should contain, but does not assess aspects not included in the theory</w:t>
      </w:r>
    </w:p>
    <w:p w14:paraId="3A8C449C" w14:textId="2D3F6369" w:rsidR="00C166FE" w:rsidRPr="00C166FE" w:rsidRDefault="00C166FE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2). Does it </w:t>
      </w:r>
      <w:r>
        <w:rPr>
          <w:rFonts w:ascii="Times New Roman" w:hAnsi="Times New Roman" w:cs="Times New Roman"/>
          <w:color w:val="000000" w:themeColor="text1"/>
          <w:u w:val="single"/>
        </w:rPr>
        <w:t>correlate</w:t>
      </w:r>
      <w:r>
        <w:rPr>
          <w:rFonts w:ascii="Times New Roman" w:hAnsi="Times New Roman" w:cs="Times New Roman"/>
          <w:color w:val="000000" w:themeColor="text1"/>
        </w:rPr>
        <w:t xml:space="preserve"> with key behaviors?</w:t>
      </w:r>
    </w:p>
    <w:p w14:paraId="1A742D4B" w14:textId="6D886AC1" w:rsidR="00C166FE" w:rsidRPr="00815F20" w:rsidRDefault="00C166FE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815F20">
        <w:rPr>
          <w:rFonts w:ascii="Times New Roman" w:hAnsi="Times New Roman" w:cs="Times New Roman"/>
          <w:color w:val="FF0000"/>
        </w:rPr>
        <w:t>Criterion</w:t>
      </w:r>
      <w:r w:rsidR="00815F20">
        <w:rPr>
          <w:rFonts w:ascii="Times New Roman" w:hAnsi="Times New Roman" w:cs="Times New Roman"/>
          <w:color w:val="000000" w:themeColor="text1"/>
        </w:rPr>
        <w:t xml:space="preserve"> </w:t>
      </w:r>
    </w:p>
    <w:p w14:paraId="3BCFED5C" w14:textId="22700967" w:rsidR="00594008" w:rsidRPr="00594008" w:rsidRDefault="00037095" w:rsidP="00162519">
      <w:pPr>
        <w:pStyle w:val="ListParagraph"/>
        <w:numPr>
          <w:ilvl w:val="6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Is it associated with some other piece of </w:t>
      </w:r>
      <w:r w:rsidR="00885079">
        <w:rPr>
          <w:rFonts w:ascii="Times New Roman" w:hAnsi="Times New Roman" w:cs="Times New Roman"/>
          <w:color w:val="000000" w:themeColor="text1"/>
        </w:rPr>
        <w:t>information?</w:t>
      </w:r>
    </w:p>
    <w:p w14:paraId="25745418" w14:textId="52DE119C" w:rsidR="00815F20" w:rsidRPr="00815F20" w:rsidRDefault="00815F20" w:rsidP="00162519">
      <w:pPr>
        <w:pStyle w:val="ListParagraph"/>
        <w:numPr>
          <w:ilvl w:val="6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Known-Groups paradigm </w:t>
      </w:r>
    </w:p>
    <w:p w14:paraId="0ACAD2E2" w14:textId="15FB7515" w:rsidR="00815F20" w:rsidRPr="00815F20" w:rsidRDefault="00815F20" w:rsidP="00162519">
      <w:pPr>
        <w:pStyle w:val="ListParagraph"/>
        <w:numPr>
          <w:ilvl w:val="4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3). Does the pattern </w:t>
      </w:r>
      <w:r>
        <w:rPr>
          <w:rFonts w:ascii="Times New Roman" w:hAnsi="Times New Roman" w:cs="Times New Roman"/>
          <w:color w:val="000000" w:themeColor="text1"/>
          <w:u w:val="single"/>
        </w:rPr>
        <w:t>make sense?</w:t>
      </w:r>
    </w:p>
    <w:p w14:paraId="2001B7D4" w14:textId="1C3189C9" w:rsidR="00C166FE" w:rsidRPr="00885079" w:rsidRDefault="00C166FE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815F20">
        <w:rPr>
          <w:rFonts w:ascii="Times New Roman" w:hAnsi="Times New Roman" w:cs="Times New Roman"/>
          <w:color w:val="FF0000"/>
        </w:rPr>
        <w:t>Convergent</w:t>
      </w:r>
      <w:r w:rsidR="00885079">
        <w:rPr>
          <w:rFonts w:ascii="Times New Roman" w:hAnsi="Times New Roman" w:cs="Times New Roman"/>
          <w:color w:val="FF0000"/>
        </w:rPr>
        <w:t>:</w:t>
      </w:r>
    </w:p>
    <w:p w14:paraId="5B15FB9A" w14:textId="71D7EFA8" w:rsidR="00885079" w:rsidRPr="00885079" w:rsidRDefault="00E15CE4" w:rsidP="00162519">
      <w:pPr>
        <w:pStyle w:val="ListParagraph"/>
        <w:numPr>
          <w:ilvl w:val="6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It should relate two things that should be related </w:t>
      </w:r>
    </w:p>
    <w:p w14:paraId="029679EF" w14:textId="1E880BAE" w:rsidR="00C166FE" w:rsidRPr="00E15CE4" w:rsidRDefault="00C166FE" w:rsidP="00162519">
      <w:pPr>
        <w:pStyle w:val="ListParagraph"/>
        <w:numPr>
          <w:ilvl w:val="5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 w:rsidRPr="00815F20">
        <w:rPr>
          <w:rFonts w:ascii="Times New Roman" w:hAnsi="Times New Roman" w:cs="Times New Roman"/>
          <w:color w:val="FF0000"/>
        </w:rPr>
        <w:t>Discriminant</w:t>
      </w:r>
    </w:p>
    <w:p w14:paraId="630FDD23" w14:textId="72A37748" w:rsidR="00E15CE4" w:rsidRPr="00815F20" w:rsidRDefault="00E15CE4" w:rsidP="00162519">
      <w:pPr>
        <w:pStyle w:val="ListParagraph"/>
        <w:numPr>
          <w:ilvl w:val="6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It should not relate two things that should not be related</w:t>
      </w:r>
    </w:p>
    <w:p w14:paraId="6434E0A9" w14:textId="7A8B9CB2" w:rsidR="00815F20" w:rsidRPr="00815F20" w:rsidRDefault="00815F20" w:rsidP="00162519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 Relationship Between Reliability and Validity:</w:t>
      </w:r>
    </w:p>
    <w:p w14:paraId="5B9B940D" w14:textId="0B22603A" w:rsidR="00815F20" w:rsidRPr="00815F20" w:rsidRDefault="00815F20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The validity of a measure is not the same as its reliability</w:t>
      </w:r>
    </w:p>
    <w:p w14:paraId="59076108" w14:textId="3FCC8429" w:rsidR="00815F20" w:rsidRPr="00815F20" w:rsidRDefault="00815F20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 measure can be less valid than it is reliable, but it cannot be more valid than it is reliable</w:t>
      </w:r>
      <w:r w:rsidR="00A23DDE">
        <w:rPr>
          <w:rFonts w:ascii="Times New Roman" w:hAnsi="Times New Roman" w:cs="Times New Roman"/>
          <w:color w:val="000000" w:themeColor="text1"/>
        </w:rPr>
        <w:t xml:space="preserve"> (e.g., repeatedly stepping on a scale) </w:t>
      </w:r>
    </w:p>
    <w:p w14:paraId="40D24F43" w14:textId="50EAE6D6" w:rsidR="00815F20" w:rsidRPr="006470A9" w:rsidRDefault="00815F20" w:rsidP="00162519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Reliability is necessary but </w:t>
      </w:r>
      <w:r>
        <w:rPr>
          <w:rFonts w:ascii="Times New Roman" w:hAnsi="Times New Roman" w:cs="Times New Roman"/>
          <w:color w:val="000000" w:themeColor="text1"/>
          <w:u w:val="single"/>
        </w:rPr>
        <w:t>not sufficient</w:t>
      </w:r>
      <w:r>
        <w:rPr>
          <w:rFonts w:ascii="Times New Roman" w:hAnsi="Times New Roman" w:cs="Times New Roman"/>
          <w:color w:val="000000" w:themeColor="text1"/>
        </w:rPr>
        <w:t xml:space="preserve"> for validity </w:t>
      </w:r>
    </w:p>
    <w:p w14:paraId="5564C5E7" w14:textId="77777777" w:rsidR="006470A9" w:rsidRDefault="006470A9" w:rsidP="006470A9">
      <w:pPr>
        <w:rPr>
          <w:rFonts w:ascii="Times New Roman" w:hAnsi="Times New Roman" w:cs="Times New Roman"/>
          <w:b/>
          <w:color w:val="000000" w:themeColor="text1"/>
        </w:rPr>
      </w:pPr>
    </w:p>
    <w:p w14:paraId="45769801" w14:textId="3A431B1C" w:rsidR="006470A9" w:rsidRDefault="006470A9" w:rsidP="006470A9">
      <w:pPr>
        <w:pStyle w:val="Heading2"/>
      </w:pPr>
      <w:r>
        <w:t>Tuesday, October 10</w:t>
      </w:r>
      <w:r w:rsidRPr="006470A9">
        <w:rPr>
          <w:vertAlign w:val="superscript"/>
        </w:rPr>
        <w:t>th</w:t>
      </w:r>
      <w:r>
        <w:t>, 2017</w:t>
      </w:r>
    </w:p>
    <w:p w14:paraId="5F78D9A9" w14:textId="66443362" w:rsidR="006470A9" w:rsidRDefault="00A64506" w:rsidP="00A64506">
      <w:pPr>
        <w:pStyle w:val="Heading2"/>
      </w:pPr>
      <w:r>
        <w:t>Ethics:</w:t>
      </w:r>
    </w:p>
    <w:p w14:paraId="286FDB7E" w14:textId="77777777" w:rsidR="00A64506" w:rsidRDefault="00A64506" w:rsidP="00A64506"/>
    <w:p w14:paraId="617422CC" w14:textId="5108E3FC" w:rsidR="00A64506" w:rsidRDefault="00A64506" w:rsidP="00A645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41798D">
        <w:rPr>
          <w:rFonts w:ascii="Times New Roman" w:hAnsi="Times New Roman" w:cs="Times New Roman"/>
        </w:rPr>
        <w:t>Ethical Research in Canada:</w:t>
      </w:r>
    </w:p>
    <w:p w14:paraId="5F15591F" w14:textId="0DCE205F" w:rsidR="0041798D" w:rsidRDefault="0041798D" w:rsidP="0016251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Tri-Council Policy Statement (TCPS)</w:t>
      </w:r>
    </w:p>
    <w:p w14:paraId="768CACCD" w14:textId="5B288956" w:rsidR="0041798D" w:rsidRDefault="0041798D" w:rsidP="00162519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Institutes of Health Research (CIHR)</w:t>
      </w:r>
    </w:p>
    <w:p w14:paraId="37BCA591" w14:textId="7CBAEDEF" w:rsidR="0041798D" w:rsidRDefault="0041798D" w:rsidP="00162519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Sciences and Humanities Research Council of Canada (SSHRC)</w:t>
      </w:r>
    </w:p>
    <w:p w14:paraId="3D298408" w14:textId="7EAC535B" w:rsidR="0041798D" w:rsidRDefault="0041798D" w:rsidP="00162519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 Sciences and Engineering Research Council of Canada (NSERC)</w:t>
      </w:r>
    </w:p>
    <w:p w14:paraId="2A46F185" w14:textId="247E3C6E" w:rsidR="0041798D" w:rsidRDefault="0041798D" w:rsidP="0016251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researchers must</w:t>
      </w:r>
      <w:r w:rsidR="00C177A1">
        <w:rPr>
          <w:rFonts w:ascii="Times New Roman" w:hAnsi="Times New Roman" w:cs="Times New Roman"/>
        </w:rPr>
        <w:t>:</w:t>
      </w:r>
    </w:p>
    <w:p w14:paraId="33176B5A" w14:textId="69F7C861" w:rsidR="00C177A1" w:rsidRDefault="00C177A1" w:rsidP="00162519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Adhere to the TCPS </w:t>
      </w:r>
      <w:r w:rsidRPr="008556BA">
        <w:rPr>
          <w:rFonts w:ascii="Times New Roman" w:hAnsi="Times New Roman" w:cs="Times New Roman"/>
          <w:u w:val="single"/>
        </w:rPr>
        <w:t>guidelines</w:t>
      </w:r>
    </w:p>
    <w:p w14:paraId="19E10E8C" w14:textId="6255887E" w:rsidR="00C177A1" w:rsidRDefault="00C177A1" w:rsidP="00162519">
      <w:pPr>
        <w:pStyle w:val="ListParagraph"/>
        <w:numPr>
          <w:ilvl w:val="1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Comply with the Canadian Charter of Rights and Freedoms, Canadian privacy of information laws, and relevant provincial laws</w:t>
      </w:r>
    </w:p>
    <w:p w14:paraId="61CF21EE" w14:textId="5D81CE3B" w:rsidR="00C177A1" w:rsidRDefault="00C177A1" w:rsidP="00C177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-Tri-Council Policy Statement:</w:t>
      </w:r>
    </w:p>
    <w:p w14:paraId="70072776" w14:textId="2BC536D5" w:rsidR="00C177A1" w:rsidRDefault="00C177A1" w:rsidP="0016251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Core principles:</w:t>
      </w:r>
    </w:p>
    <w:p w14:paraId="43BFAFB9" w14:textId="5D46EFCE" w:rsidR="00C177A1" w:rsidRDefault="00C177A1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Respect for persons</w:t>
      </w:r>
    </w:p>
    <w:p w14:paraId="47D54F10" w14:textId="6EF77B56" w:rsidR="00C177A1" w:rsidRDefault="00C177A1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Concern for participants’ welfare (beneficence)</w:t>
      </w:r>
    </w:p>
    <w:p w14:paraId="2761A205" w14:textId="1A724F8B" w:rsidR="00C177A1" w:rsidRDefault="00C177A1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Justice – treat participants fairly</w:t>
      </w:r>
    </w:p>
    <w:p w14:paraId="6613A373" w14:textId="5758905E" w:rsidR="00C177A1" w:rsidRDefault="00C177A1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**Application of the core principles – not always clear cut. Ideally, ALL three components are fully met. Each deviation needs to be evaluated. The combined deviations are then also evaluated.</w:t>
      </w:r>
    </w:p>
    <w:p w14:paraId="7BA75CE8" w14:textId="5B523D50" w:rsidR="00C177A1" w:rsidRDefault="00C177A1" w:rsidP="0016251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Core Principle #1: </w:t>
      </w:r>
      <w:r w:rsidRPr="00C177A1">
        <w:rPr>
          <w:rFonts w:ascii="Times New Roman" w:hAnsi="Times New Roman" w:cs="Times New Roman"/>
          <w:color w:val="FF0000"/>
          <w:u w:val="single"/>
        </w:rPr>
        <w:t>Respect for Persons:</w:t>
      </w:r>
    </w:p>
    <w:p w14:paraId="02691CA2" w14:textId="134313AF" w:rsidR="00C177A1" w:rsidRPr="000B2789" w:rsidRDefault="00C177A1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t>Informed Consent:</w:t>
      </w:r>
    </w:p>
    <w:p w14:paraId="7D0711CE" w14:textId="12E37372" w:rsidR="00C177A1" w:rsidRPr="00C177A1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 purpose of the research, procedures, time involved</w:t>
      </w:r>
    </w:p>
    <w:p w14:paraId="0F56E031" w14:textId="718B48B3" w:rsidR="00C177A1" w:rsidRPr="00C177A1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Risks and benefits to the participant, and in general</w:t>
      </w:r>
    </w:p>
    <w:p w14:paraId="3AD0A65E" w14:textId="5FE0F4FD" w:rsidR="00C177A1" w:rsidRPr="005D511D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Any compensation</w:t>
      </w:r>
      <w:r w:rsidR="005D511D">
        <w:rPr>
          <w:rFonts w:ascii="Times New Roman" w:hAnsi="Times New Roman" w:cs="Times New Roman"/>
          <w:color w:val="000000" w:themeColor="text1"/>
        </w:rPr>
        <w:t xml:space="preserve"> (any form of payments/reward, e.g., course credit)</w:t>
      </w:r>
    </w:p>
    <w:p w14:paraId="54237B9B" w14:textId="6D30FEF3" w:rsidR="005D511D" w:rsidRPr="00C177A1" w:rsidRDefault="005D511D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There are rules: only allowed to give $10.00 per hour</w:t>
      </w:r>
      <w:r w:rsidR="003B7D66">
        <w:rPr>
          <w:rFonts w:ascii="Times New Roman" w:hAnsi="Times New Roman" w:cs="Times New Roman"/>
          <w:color w:val="000000" w:themeColor="text1"/>
        </w:rPr>
        <w:t xml:space="preserve"> – any more creates an inappropriate influence </w:t>
      </w:r>
    </w:p>
    <w:p w14:paraId="0770F218" w14:textId="71316CE7" w:rsidR="00C177A1" w:rsidRPr="00C177A1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How confidentiality will be protected</w:t>
      </w:r>
    </w:p>
    <w:p w14:paraId="217DC669" w14:textId="7C72D38E" w:rsidR="00C177A1" w:rsidRPr="00C177A1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Assurance of voluntary participation and permission to withdraw</w:t>
      </w:r>
    </w:p>
    <w:p w14:paraId="102BD40E" w14:textId="766529B6" w:rsidR="00C177A1" w:rsidRPr="00766958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Contact information for questions about the research</w:t>
      </w:r>
    </w:p>
    <w:p w14:paraId="05C94C4C" w14:textId="1162CC28" w:rsidR="00766958" w:rsidRPr="00766958" w:rsidRDefault="00766958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u w:val="single"/>
        </w:rPr>
      </w:pPr>
      <w:r w:rsidRPr="006F2DE2">
        <w:rPr>
          <w:rFonts w:ascii="Times New Roman" w:hAnsi="Times New Roman" w:cs="Times New Roman"/>
          <w:color w:val="000000" w:themeColor="text1"/>
        </w:rPr>
        <w:t>Protection of vulnerable populations (e.g., children)</w:t>
      </w:r>
      <w:r w:rsidR="00E81366">
        <w:rPr>
          <w:rFonts w:ascii="Times New Roman" w:hAnsi="Times New Roman" w:cs="Times New Roman"/>
          <w:color w:val="000000" w:themeColor="text1"/>
        </w:rPr>
        <w:t xml:space="preserve"> (contact information of parents</w:t>
      </w:r>
      <w:r w:rsidR="005D3345">
        <w:rPr>
          <w:rFonts w:ascii="Times New Roman" w:hAnsi="Times New Roman" w:cs="Times New Roman"/>
          <w:color w:val="000000" w:themeColor="text1"/>
        </w:rPr>
        <w:t>, approval of children themselves)</w:t>
      </w:r>
    </w:p>
    <w:p w14:paraId="0B18F386" w14:textId="44780E62" w:rsidR="00C177A1" w:rsidRPr="006F2DE2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u w:val="single"/>
        </w:rPr>
      </w:pPr>
      <w:r w:rsidRPr="006F2DE2">
        <w:rPr>
          <w:rFonts w:ascii="Times New Roman" w:hAnsi="Times New Roman" w:cs="Times New Roman"/>
          <w:color w:val="000000" w:themeColor="text1"/>
          <w:u w:val="single"/>
        </w:rPr>
        <w:t>Implied Contract with Participants:</w:t>
      </w:r>
    </w:p>
    <w:p w14:paraId="57431B38" w14:textId="5F4A3806" w:rsidR="00C177A1" w:rsidRPr="00C177A1" w:rsidRDefault="00C177A1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Punctuality</w:t>
      </w:r>
    </w:p>
    <w:p w14:paraId="4CCC93AD" w14:textId="631270F9" w:rsidR="00C177A1" w:rsidRPr="00C177A1" w:rsidRDefault="00C177A1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Summary of the results</w:t>
      </w:r>
    </w:p>
    <w:p w14:paraId="3D5438C3" w14:textId="64F9844E" w:rsidR="00C177A1" w:rsidRPr="00C177A1" w:rsidRDefault="00C177A1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Course Credit</w:t>
      </w:r>
    </w:p>
    <w:p w14:paraId="5584DC05" w14:textId="14D013C0" w:rsidR="00C177A1" w:rsidRPr="006F2DE2" w:rsidRDefault="00C177A1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u w:val="single"/>
        </w:rPr>
      </w:pPr>
      <w:r w:rsidRPr="006F2DE2">
        <w:rPr>
          <w:rFonts w:ascii="Times New Roman" w:hAnsi="Times New Roman" w:cs="Times New Roman"/>
          <w:color w:val="000000" w:themeColor="text1"/>
          <w:u w:val="single"/>
        </w:rPr>
        <w:t>Issues:</w:t>
      </w:r>
    </w:p>
    <w:p w14:paraId="53559208" w14:textId="4681E036" w:rsidR="00C177A1" w:rsidRPr="00C177A1" w:rsidRDefault="00C177A1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Autonomy issues</w:t>
      </w:r>
    </w:p>
    <w:p w14:paraId="0D92743C" w14:textId="23DB6949" w:rsidR="00C177A1" w:rsidRPr="00C177A1" w:rsidRDefault="00C177A1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Possible coercion</w:t>
      </w:r>
      <w:r w:rsidR="00197617">
        <w:rPr>
          <w:rFonts w:ascii="Times New Roman" w:hAnsi="Times New Roman" w:cs="Times New Roman"/>
          <w:color w:val="000000" w:themeColor="text1"/>
        </w:rPr>
        <w:t xml:space="preserve"> (pressuring to agree to the informed consent)</w:t>
      </w:r>
    </w:p>
    <w:p w14:paraId="0432602F" w14:textId="733EFAEF" w:rsidR="00766958" w:rsidRPr="00465F25" w:rsidRDefault="00C177A1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Withholding information and deception</w:t>
      </w:r>
      <w:r w:rsidR="00631271">
        <w:rPr>
          <w:rFonts w:ascii="Times New Roman" w:hAnsi="Times New Roman" w:cs="Times New Roman"/>
          <w:color w:val="000000" w:themeColor="text1"/>
        </w:rPr>
        <w:t xml:space="preserve"> </w:t>
      </w:r>
    </w:p>
    <w:p w14:paraId="24FFFE14" w14:textId="559EB6B9" w:rsidR="008F6544" w:rsidRPr="000B2789" w:rsidRDefault="008F6544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lastRenderedPageBreak/>
        <w:t>Debriefing:</w:t>
      </w:r>
    </w:p>
    <w:p w14:paraId="0BC31238" w14:textId="44D4C2E1" w:rsidR="008F6544" w:rsidRPr="007B563C" w:rsidRDefault="008F6544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Full disclosure</w:t>
      </w:r>
    </w:p>
    <w:p w14:paraId="7982E0D8" w14:textId="5C982B2A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Occurs after completion of the study</w:t>
      </w:r>
    </w:p>
    <w:p w14:paraId="2CF8B72E" w14:textId="683A6A92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Provide additional resources, if necessary</w:t>
      </w:r>
    </w:p>
    <w:p w14:paraId="54BCC0B9" w14:textId="2F417EF7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Ensure participant leaves the experiment without feeling bad or having any ill feelings about the field</w:t>
      </w:r>
    </w:p>
    <w:p w14:paraId="24175C6D" w14:textId="5824195C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Addresses issues of withholding information, deception, and potential harmful effects of participation</w:t>
      </w:r>
    </w:p>
    <w:p w14:paraId="7EB09A80" w14:textId="69B174C9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Explain why deception was necessary</w:t>
      </w:r>
    </w:p>
    <w:p w14:paraId="7BEDB7CF" w14:textId="227AA2CC" w:rsidR="007B563C" w:rsidRPr="00F86A48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Permission to use data</w:t>
      </w:r>
      <w:r w:rsidR="000D1F17">
        <w:rPr>
          <w:rFonts w:ascii="Times New Roman" w:hAnsi="Times New Roman" w:cs="Times New Roman"/>
          <w:color w:val="000000" w:themeColor="text1"/>
        </w:rPr>
        <w:t xml:space="preserve"> – a follow-up after lying (round 2 informed consent – can we still use your data?)</w:t>
      </w:r>
    </w:p>
    <w:p w14:paraId="25D63F0B" w14:textId="77777777" w:rsidR="00F86A48" w:rsidRDefault="00F86A48" w:rsidP="00F86A48">
      <w:pPr>
        <w:rPr>
          <w:rFonts w:ascii="Times New Roman" w:hAnsi="Times New Roman" w:cs="Times New Roman"/>
        </w:rPr>
      </w:pPr>
    </w:p>
    <w:p w14:paraId="7293382F" w14:textId="578A3728" w:rsidR="00F86A48" w:rsidRDefault="00F86A48" w:rsidP="00F86A48">
      <w:pPr>
        <w:pStyle w:val="Heading2"/>
      </w:pPr>
      <w:r>
        <w:t>Thursday, October 12</w:t>
      </w:r>
      <w:r w:rsidRPr="00F86A48">
        <w:rPr>
          <w:vertAlign w:val="superscript"/>
        </w:rPr>
        <w:t>th</w:t>
      </w:r>
      <w:r>
        <w:t>, 2017</w:t>
      </w:r>
    </w:p>
    <w:p w14:paraId="6C72E9FF" w14:textId="0F87CE21" w:rsidR="00F86A48" w:rsidRPr="00F86A48" w:rsidRDefault="00F86A48" w:rsidP="00F86A48">
      <w:pPr>
        <w:pStyle w:val="Heading2"/>
      </w:pPr>
      <w:r>
        <w:t>Ethics Continued:</w:t>
      </w:r>
    </w:p>
    <w:p w14:paraId="59100B31" w14:textId="77777777" w:rsidR="00F86A48" w:rsidRPr="00F86A48" w:rsidRDefault="00F86A48" w:rsidP="00F86A48"/>
    <w:p w14:paraId="69354BB1" w14:textId="39E52D98" w:rsidR="007B563C" w:rsidRPr="000B2789" w:rsidRDefault="007B563C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t>Alternatives to Deception:</w:t>
      </w:r>
    </w:p>
    <w:p w14:paraId="3CA5A62F" w14:textId="7A6EEA5C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Role-Playing:</w:t>
      </w:r>
    </w:p>
    <w:p w14:paraId="2812F5DD" w14:textId="07934A9E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Ask participants how they would respond to a certain situation or to predict how others would respond</w:t>
      </w:r>
    </w:p>
    <w:p w14:paraId="0C21CBC7" w14:textId="43AA4005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Simulation Studies:</w:t>
      </w:r>
    </w:p>
    <w:p w14:paraId="38A24127" w14:textId="47C33B67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Variation on role-playing that involves simulation of a real-world situation</w:t>
      </w:r>
    </w:p>
    <w:p w14:paraId="7566EB43" w14:textId="26C690C1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Has a high degree of involvement from participants</w:t>
      </w:r>
    </w:p>
    <w:p w14:paraId="27CAB676" w14:textId="2454E006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Honest Experiments:</w:t>
      </w:r>
    </w:p>
    <w:p w14:paraId="2AAC0552" w14:textId="2C6A986C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Participants are made aware of the “true” purpose of the research (e.g., speed dating studies)</w:t>
      </w:r>
    </w:p>
    <w:p w14:paraId="550E9B59" w14:textId="1BDE1436" w:rsidR="007B563C" w:rsidRPr="007B563C" w:rsidRDefault="007B563C" w:rsidP="0016251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Core Principle #2: </w:t>
      </w:r>
      <w:r w:rsidRPr="007B563C">
        <w:rPr>
          <w:rFonts w:ascii="Times New Roman" w:hAnsi="Times New Roman" w:cs="Times New Roman"/>
          <w:color w:val="FF0000"/>
          <w:u w:val="single"/>
        </w:rPr>
        <w:t>Concern for Participants’ Welfare:</w:t>
      </w:r>
    </w:p>
    <w:p w14:paraId="31BA2798" w14:textId="54E860F7" w:rsidR="007B563C" w:rsidRPr="000B2789" w:rsidRDefault="007B563C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t>Risk-benefit analysis</w:t>
      </w:r>
    </w:p>
    <w:p w14:paraId="4D8DD31A" w14:textId="3BC062F4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For participants</w:t>
      </w:r>
    </w:p>
    <w:p w14:paraId="71DCB95F" w14:textId="624133D6" w:rsidR="007B563C" w:rsidRPr="00E60B27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For society</w:t>
      </w:r>
    </w:p>
    <w:p w14:paraId="4D217FD0" w14:textId="0B3462E4" w:rsidR="00E60B27" w:rsidRPr="00E60B27" w:rsidRDefault="00E60B27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 w:rsidRPr="0037604F">
        <w:rPr>
          <w:rFonts w:ascii="Times New Roman" w:hAnsi="Times New Roman" w:cs="Times New Roman"/>
          <w:b/>
          <w:color w:val="FF0000"/>
        </w:rPr>
        <w:t>Positive MUST equal or outweigh the negative</w:t>
      </w:r>
      <w:r w:rsidRPr="0037604F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– if not, changes need to be made so that the above holds (lower risk or increase benefit)</w:t>
      </w:r>
    </w:p>
    <w:p w14:paraId="060BE15A" w14:textId="3B5834F3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Potential risks in psychological research:</w:t>
      </w:r>
    </w:p>
    <w:p w14:paraId="10D0F51E" w14:textId="37338AD3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Physical harm</w:t>
      </w:r>
    </w:p>
    <w:p w14:paraId="4F6181EA" w14:textId="285033AB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Psychological stress</w:t>
      </w:r>
    </w:p>
    <w:p w14:paraId="6AC1CFDD" w14:textId="14D8308A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Loss of privacy and confidentiality</w:t>
      </w:r>
    </w:p>
    <w:p w14:paraId="27DAED8E" w14:textId="32C14BE4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Potential benefits of psychological research:</w:t>
      </w:r>
    </w:p>
    <w:p w14:paraId="44CACA57" w14:textId="758ECFFA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Educational benefits, learn new skill, or access to treatment for a psychological or medical condition</w:t>
      </w:r>
    </w:p>
    <w:p w14:paraId="3C892CF7" w14:textId="245738A7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Material benefits</w:t>
      </w:r>
    </w:p>
    <w:p w14:paraId="02CD9845" w14:textId="4ADEE872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Personal satisfaction</w:t>
      </w:r>
    </w:p>
    <w:p w14:paraId="4125313E" w14:textId="59B97EE7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Need to weigh the potential harm to human or animal participants against what the knowledge gained from the research will contribute to society</w:t>
      </w:r>
    </w:p>
    <w:p w14:paraId="64883DD8" w14:textId="70CFA9B6" w:rsidR="007B563C" w:rsidRPr="007B563C" w:rsidRDefault="007B563C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Ideal is low risk, and high benefit</w:t>
      </w:r>
    </w:p>
    <w:p w14:paraId="3C46524A" w14:textId="6A5FD805" w:rsidR="007B563C" w:rsidRPr="007B563C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Can possibly allowed to conduct research that is low risk with low benefit and high risk with high benefit</w:t>
      </w:r>
    </w:p>
    <w:p w14:paraId="69AE9A3C" w14:textId="492CE87D" w:rsidR="007B563C" w:rsidRPr="00FD053E" w:rsidRDefault="007B563C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Research that is high risk with little benefit = NO</w:t>
      </w:r>
    </w:p>
    <w:p w14:paraId="39541218" w14:textId="608DCB90" w:rsidR="00FD053E" w:rsidRPr="00FD053E" w:rsidRDefault="00FD053E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Types of Research (as per Ethics):</w:t>
      </w:r>
    </w:p>
    <w:p w14:paraId="6946EA0C" w14:textId="082DD702" w:rsidR="00FD053E" w:rsidRPr="00FD053E" w:rsidRDefault="00FD053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ALL 3 categories (low risk and high benefit, low risk and low benefit, high risk and high benefit) still require Ethics approval (yes – even the “</w:t>
      </w:r>
      <w:r w:rsidR="00025035">
        <w:rPr>
          <w:rFonts w:ascii="Times New Roman" w:hAnsi="Times New Roman" w:cs="Times New Roman"/>
          <w:color w:val="000000" w:themeColor="text1"/>
        </w:rPr>
        <w:t>no</w:t>
      </w:r>
      <w:r>
        <w:rPr>
          <w:rFonts w:ascii="Times New Roman" w:hAnsi="Times New Roman" w:cs="Times New Roman"/>
          <w:color w:val="000000" w:themeColor="text1"/>
        </w:rPr>
        <w:t xml:space="preserve"> risk” must be approved)</w:t>
      </w:r>
    </w:p>
    <w:p w14:paraId="1D340FB4" w14:textId="0A78211E" w:rsidR="00FD053E" w:rsidRPr="000B2789" w:rsidRDefault="00FD053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t>Exempt Research (“no” risk)</w:t>
      </w:r>
    </w:p>
    <w:p w14:paraId="04E619CB" w14:textId="6AE35923" w:rsidR="00FD053E" w:rsidRPr="00FD053E" w:rsidRDefault="00FD053E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Employs publicly available information</w:t>
      </w:r>
    </w:p>
    <w:p w14:paraId="3D9B415C" w14:textId="4FF00A80" w:rsidR="00FD053E" w:rsidRPr="00FD053E" w:rsidRDefault="00FD053E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Involves observing people in public places without any interaction</w:t>
      </w:r>
    </w:p>
    <w:p w14:paraId="2EDF84A2" w14:textId="284237B8" w:rsidR="00FD053E" w:rsidRPr="00FD053E" w:rsidRDefault="00FD053E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Uses already collected data that are completely anonymous</w:t>
      </w:r>
    </w:p>
    <w:p w14:paraId="46CFAD90" w14:textId="0F604F7C" w:rsidR="00FD053E" w:rsidRPr="000B2789" w:rsidRDefault="00FD053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t>Minimal Risk Research:</w:t>
      </w:r>
    </w:p>
    <w:p w14:paraId="5138DF2B" w14:textId="76C6B651" w:rsidR="00025035" w:rsidRPr="00025035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Risk of harm is </w:t>
      </w:r>
      <w:r>
        <w:rPr>
          <w:rFonts w:ascii="Times New Roman" w:hAnsi="Times New Roman" w:cs="Times New Roman"/>
          <w:color w:val="FF0000"/>
        </w:rPr>
        <w:t>no greater than risk encountered daily life</w:t>
      </w:r>
      <w:r>
        <w:rPr>
          <w:rFonts w:ascii="Times New Roman" w:hAnsi="Times New Roman" w:cs="Times New Roman"/>
          <w:color w:val="000000" w:themeColor="text1"/>
        </w:rPr>
        <w:t xml:space="preserve"> or routine physical or psychological tests</w:t>
      </w:r>
    </w:p>
    <w:p w14:paraId="06F16BF1" w14:textId="6F1DAC55" w:rsidR="00025035" w:rsidRPr="00025035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Questionnaires or interviews on non-sensitive topics</w:t>
      </w:r>
    </w:p>
    <w:p w14:paraId="404D435A" w14:textId="3968F355" w:rsidR="00025035" w:rsidRPr="00CB4E60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This is the category that majority of research “should” be striving to belong to</w:t>
      </w:r>
    </w:p>
    <w:p w14:paraId="70DDD040" w14:textId="088B091C" w:rsidR="00CB4E60" w:rsidRPr="00025035" w:rsidRDefault="00CB4E60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Eg., crime shows on prime-time television </w:t>
      </w:r>
    </w:p>
    <w:p w14:paraId="2384D194" w14:textId="19CB016F" w:rsidR="00025035" w:rsidRPr="000B2789" w:rsidRDefault="00025035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  <w:u w:val="single"/>
        </w:rPr>
      </w:pPr>
      <w:r w:rsidRPr="000B2789">
        <w:rPr>
          <w:rFonts w:ascii="Times New Roman" w:hAnsi="Times New Roman" w:cs="Times New Roman"/>
          <w:color w:val="000000" w:themeColor="text1"/>
          <w:u w:val="single"/>
        </w:rPr>
        <w:t>Greater than Minimal Risk:</w:t>
      </w:r>
    </w:p>
    <w:p w14:paraId="0A4BD22F" w14:textId="31A010F8" w:rsidR="00025035" w:rsidRPr="00025035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Subjected to thorough review</w:t>
      </w:r>
    </w:p>
    <w:p w14:paraId="1C02C72F" w14:textId="79F718C1" w:rsidR="00025035" w:rsidRPr="00025035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Additional safeguards beyond informed consent</w:t>
      </w:r>
    </w:p>
    <w:p w14:paraId="64B7CB17" w14:textId="34DFA890" w:rsidR="00025035" w:rsidRPr="00025035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Impact on Research</w:t>
      </w:r>
    </w:p>
    <w:p w14:paraId="65C44032" w14:textId="0D240C80" w:rsidR="00025035" w:rsidRPr="00025035" w:rsidRDefault="00025035" w:rsidP="00162519">
      <w:pPr>
        <w:pStyle w:val="ListParagraph"/>
        <w:numPr>
          <w:ilvl w:val="4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Extended time for approval of study</w:t>
      </w:r>
    </w:p>
    <w:p w14:paraId="03527375" w14:textId="1281D20F" w:rsidR="00025035" w:rsidRPr="00025035" w:rsidRDefault="00025035" w:rsidP="00162519">
      <w:pPr>
        <w:pStyle w:val="ListParagraph"/>
        <w:numPr>
          <w:ilvl w:val="4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Submissions often need to be revised or clarified</w:t>
      </w:r>
    </w:p>
    <w:p w14:paraId="3B00386F" w14:textId="373FADBA" w:rsidR="00025035" w:rsidRPr="00025035" w:rsidRDefault="00025035" w:rsidP="00162519">
      <w:pPr>
        <w:pStyle w:val="ListParagraph"/>
        <w:numPr>
          <w:ilvl w:val="4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Very cautious about approval</w:t>
      </w:r>
    </w:p>
    <w:p w14:paraId="1964488B" w14:textId="774723A8" w:rsidR="00025035" w:rsidRPr="00025035" w:rsidRDefault="00025035" w:rsidP="00162519">
      <w:pPr>
        <w:pStyle w:val="ListParagraph"/>
        <w:numPr>
          <w:ilvl w:val="3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Deception, cause of stress or pain, sensitive topics (rape, abusive history, depressive thoughts, etc.)</w:t>
      </w:r>
    </w:p>
    <w:p w14:paraId="20F87903" w14:textId="73CE9906" w:rsidR="00025035" w:rsidRPr="00025035" w:rsidRDefault="00025035" w:rsidP="0016251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Core Principle #3: </w:t>
      </w:r>
      <w:r>
        <w:rPr>
          <w:rFonts w:ascii="Times New Roman" w:hAnsi="Times New Roman" w:cs="Times New Roman"/>
          <w:color w:val="FF0000"/>
          <w:u w:val="single"/>
        </w:rPr>
        <w:t>Justice – Treat Participants Fairly</w:t>
      </w:r>
    </w:p>
    <w:p w14:paraId="10003A70" w14:textId="7B211FB0" w:rsidR="00025035" w:rsidRDefault="00025035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How are participants selected?</w:t>
      </w:r>
      <w:r>
        <w:rPr>
          <w:rFonts w:ascii="Times New Roman" w:hAnsi="Times New Roman" w:cs="Times New Roman"/>
        </w:rPr>
        <w:t xml:space="preserve"> (Issues of equity)</w:t>
      </w:r>
    </w:p>
    <w:p w14:paraId="1B2F2813" w14:textId="6BCDFF4A" w:rsidR="00025035" w:rsidRDefault="00025035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Do participants reflect “everyone” who will benefit from the study?</w:t>
      </w:r>
    </w:p>
    <w:p w14:paraId="58C7B583" w14:textId="008B57B5" w:rsidR="00025035" w:rsidRDefault="00025035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Those studied should benefit from what is learned from the research</w:t>
      </w:r>
    </w:p>
    <w:p w14:paraId="5570EDD6" w14:textId="6FAE5AA1" w:rsidR="00461A80" w:rsidRDefault="00461A80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decisions to include or exclude certain people from a study must be justified on scientific grounds</w:t>
      </w:r>
    </w:p>
    <w:p w14:paraId="686116A3" w14:textId="59B4A9D5" w:rsidR="00461A80" w:rsidRPr="00C422DE" w:rsidRDefault="00461A80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u w:val="single"/>
        </w:rPr>
      </w:pPr>
      <w:r w:rsidRPr="00C422DE">
        <w:rPr>
          <w:rFonts w:ascii="Times New Roman" w:hAnsi="Times New Roman" w:cs="Times New Roman"/>
          <w:u w:val="single"/>
        </w:rPr>
        <w:t>Tuskegee Syphilis Study (1932-1972)</w:t>
      </w:r>
      <w:r w:rsidR="00242972" w:rsidRPr="00C422DE">
        <w:rPr>
          <w:rFonts w:ascii="Times New Roman" w:hAnsi="Times New Roman" w:cs="Times New Roman"/>
          <w:u w:val="single"/>
        </w:rPr>
        <w:t>:</w:t>
      </w:r>
    </w:p>
    <w:p w14:paraId="3F7A8106" w14:textId="5983482F" w:rsidR="00242972" w:rsidRDefault="00C422D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Allowed </w:t>
      </w:r>
      <w:r w:rsidR="00242972">
        <w:rPr>
          <w:rFonts w:ascii="Times New Roman" w:hAnsi="Times New Roman" w:cs="Times New Roman"/>
        </w:rPr>
        <w:t>a group of i</w:t>
      </w:r>
      <w:r>
        <w:rPr>
          <w:rFonts w:ascii="Times New Roman" w:hAnsi="Times New Roman" w:cs="Times New Roman"/>
        </w:rPr>
        <w:t xml:space="preserve">ndividuals in the U.S. </w:t>
      </w:r>
      <w:r w:rsidR="00242972">
        <w:rPr>
          <w:rFonts w:ascii="Times New Roman" w:hAnsi="Times New Roman" w:cs="Times New Roman"/>
        </w:rPr>
        <w:t xml:space="preserve">who were ill with Syphilis (which </w:t>
      </w:r>
      <w:r w:rsidR="00242972" w:rsidRPr="00242972">
        <w:rPr>
          <w:rFonts w:ascii="Times New Roman" w:hAnsi="Times New Roman" w:cs="Times New Roman"/>
          <w:u w:val="single"/>
        </w:rPr>
        <w:t>is</w:t>
      </w:r>
      <w:r w:rsidR="00242972">
        <w:rPr>
          <w:rFonts w:ascii="Times New Roman" w:hAnsi="Times New Roman" w:cs="Times New Roman"/>
        </w:rPr>
        <w:t xml:space="preserve"> curable)</w:t>
      </w:r>
      <w:r>
        <w:rPr>
          <w:rFonts w:ascii="Times New Roman" w:hAnsi="Times New Roman" w:cs="Times New Roman"/>
        </w:rPr>
        <w:t xml:space="preserve"> to continue on with the disease for a long period of time while they were being medically “treated” (nothing was being done, they were not given the treatment to cure their illness even though they had it)</w:t>
      </w:r>
    </w:p>
    <w:p w14:paraId="487DC895" w14:textId="1C751E73" w:rsidR="00C422DE" w:rsidRDefault="00C422D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was because they were interested in the long-term effects of having Syphilis </w:t>
      </w:r>
    </w:p>
    <w:p w14:paraId="6B07CBF2" w14:textId="055ADC16" w:rsidR="00242972" w:rsidRDefault="00C422D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were never told/informed that they could’ve cured them</w:t>
      </w:r>
    </w:p>
    <w:p w14:paraId="09B9E9D3" w14:textId="3C4BEF1C" w:rsidR="00C422DE" w:rsidRDefault="00C422D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long-term impact of Syphilis is really severe </w:t>
      </w:r>
    </w:p>
    <w:p w14:paraId="4820EC7F" w14:textId="322D5328" w:rsidR="00C422DE" w:rsidRDefault="00C422DE" w:rsidP="00162519">
      <w:pPr>
        <w:pStyle w:val="ListParagraph"/>
        <w:numPr>
          <w:ilvl w:val="2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Black Americans were the only people a part of that study</w:t>
      </w:r>
    </w:p>
    <w:p w14:paraId="0ED7D684" w14:textId="72F17F02" w:rsidR="00461A80" w:rsidRDefault="00461A80" w:rsidP="00162519">
      <w:pPr>
        <w:pStyle w:val="ListParagraph"/>
        <w:numPr>
          <w:ilvl w:val="1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Native populations in Canada </w:t>
      </w:r>
    </w:p>
    <w:p w14:paraId="7E3EFC35" w14:textId="77777777" w:rsidR="00602CF9" w:rsidRDefault="00602CF9" w:rsidP="00602CF9">
      <w:pPr>
        <w:rPr>
          <w:rFonts w:ascii="Times New Roman" w:hAnsi="Times New Roman" w:cs="Times New Roman"/>
        </w:rPr>
      </w:pPr>
    </w:p>
    <w:p w14:paraId="4D51208A" w14:textId="77777777" w:rsidR="00602CF9" w:rsidRPr="00602CF9" w:rsidRDefault="00602CF9" w:rsidP="00602CF9">
      <w:pPr>
        <w:rPr>
          <w:rFonts w:ascii="Times New Roman" w:hAnsi="Times New Roman" w:cs="Times New Roman"/>
        </w:rPr>
      </w:pPr>
    </w:p>
    <w:p w14:paraId="4ABE5884" w14:textId="2201847E" w:rsidR="00D50040" w:rsidRDefault="00D50040" w:rsidP="00D500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-Ethics Applications and Processes:</w:t>
      </w:r>
    </w:p>
    <w:p w14:paraId="384DF6CA" w14:textId="37702BA8" w:rsidR="00D50040" w:rsidRDefault="00D50040" w:rsidP="0016251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Ethics Boards (multiple):</w:t>
      </w:r>
    </w:p>
    <w:p w14:paraId="2470521C" w14:textId="2B17ECEC" w:rsidR="00D50040" w:rsidRDefault="00D50040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 Research</w:t>
      </w:r>
    </w:p>
    <w:p w14:paraId="040ABD97" w14:textId="36E09F8F" w:rsidR="00D50040" w:rsidRDefault="00D50040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Biohazards</w:t>
      </w:r>
    </w:p>
    <w:p w14:paraId="4FE8F3DF" w14:textId="175F1649" w:rsidR="00D50040" w:rsidRDefault="00D50040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Ethics</w:t>
      </w:r>
    </w:p>
    <w:p w14:paraId="6255F9DA" w14:textId="6D6873B8" w:rsidR="00D50040" w:rsidRDefault="00D50040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CUREB-A</w:t>
      </w:r>
    </w:p>
    <w:p w14:paraId="35E6AC30" w14:textId="5B2C4238" w:rsidR="00D50040" w:rsidRDefault="00D50040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CUREB-B</w:t>
      </w:r>
    </w:p>
    <w:p w14:paraId="6547A44B" w14:textId="7CF37F87" w:rsidR="00D50040" w:rsidRDefault="00D50040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need to apply to more than one (Biohazards &amp; Human Ethics)</w:t>
      </w:r>
    </w:p>
    <w:p w14:paraId="706CE1FD" w14:textId="1C269369" w:rsidR="008343FD" w:rsidRDefault="008343FD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Applications last 1 year, so you may need to continually apply</w:t>
      </w:r>
    </w:p>
    <w:p w14:paraId="2F4DDD3C" w14:textId="33F93700" w:rsidR="00C216C5" w:rsidRDefault="00C216C5" w:rsidP="0016251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Animals, Ethics, and Research:</w:t>
      </w:r>
    </w:p>
    <w:p w14:paraId="592D2535" w14:textId="29165327" w:rsidR="00C216C5" w:rsidRDefault="00C216C5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Standards:</w:t>
      </w:r>
    </w:p>
    <w:p w14:paraId="7ABFBF2E" w14:textId="6245B112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Proper handling and care of animals</w:t>
      </w:r>
    </w:p>
    <w:p w14:paraId="5880DA5B" w14:textId="6A3EAC49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Minimize pain and avoid cruelty</w:t>
      </w:r>
    </w:p>
    <w:p w14:paraId="26A6DB7A" w14:textId="048F082D" w:rsidR="00C216C5" w:rsidRDefault="00C216C5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Canadian Council on Animal Care:</w:t>
      </w:r>
    </w:p>
    <w:p w14:paraId="01646BFA" w14:textId="7993CCAE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 w:rsidRPr="00602CF9">
        <w:rPr>
          <w:rFonts w:ascii="Times New Roman" w:hAnsi="Times New Roman" w:cs="Times New Roman"/>
          <w:b/>
          <w:u w:val="single"/>
        </w:rPr>
        <w:t>R</w:t>
      </w:r>
      <w:r>
        <w:rPr>
          <w:rFonts w:ascii="Times New Roman" w:hAnsi="Times New Roman" w:cs="Times New Roman"/>
        </w:rPr>
        <w:t>eplacement: where possible, avoid using an animal model</w:t>
      </w:r>
    </w:p>
    <w:p w14:paraId="7E395C38" w14:textId="0A40D8D9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 w:rsidRPr="00602CF9">
        <w:rPr>
          <w:rFonts w:ascii="Times New Roman" w:hAnsi="Times New Roman" w:cs="Times New Roman"/>
          <w:b/>
          <w:u w:val="single"/>
        </w:rPr>
        <w:t>R</w:t>
      </w:r>
      <w:r>
        <w:rPr>
          <w:rFonts w:ascii="Times New Roman" w:hAnsi="Times New Roman" w:cs="Times New Roman"/>
        </w:rPr>
        <w:t>eduction: minimize the number of animals used</w:t>
      </w:r>
    </w:p>
    <w:p w14:paraId="36202539" w14:textId="1FBF5AA3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 w:rsidRPr="00602CF9">
        <w:rPr>
          <w:rFonts w:ascii="Times New Roman" w:hAnsi="Times New Roman" w:cs="Times New Roman"/>
          <w:b/>
          <w:u w:val="single"/>
        </w:rPr>
        <w:t>R</w:t>
      </w:r>
      <w:r>
        <w:rPr>
          <w:rFonts w:ascii="Times New Roman" w:hAnsi="Times New Roman" w:cs="Times New Roman"/>
        </w:rPr>
        <w:t>efinement: minimize pain and distress</w:t>
      </w:r>
      <w:r w:rsidR="00F93F58">
        <w:rPr>
          <w:rFonts w:ascii="Times New Roman" w:hAnsi="Times New Roman" w:cs="Times New Roman"/>
        </w:rPr>
        <w:t xml:space="preserve"> (e.g., anesthesia, food, etc.)</w:t>
      </w:r>
    </w:p>
    <w:p w14:paraId="74CBA7D7" w14:textId="5055DE1A" w:rsidR="00C216C5" w:rsidRDefault="00C216C5" w:rsidP="0016251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Biohazard and Ethics:</w:t>
      </w:r>
    </w:p>
    <w:p w14:paraId="53C89055" w14:textId="0642F9EC" w:rsidR="00C216C5" w:rsidRDefault="00C216C5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Collection, use and disposal of all biological material</w:t>
      </w:r>
    </w:p>
    <w:p w14:paraId="0F243459" w14:textId="215331BE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Blood, s</w:t>
      </w:r>
      <w:r w:rsidRPr="00C216C5">
        <w:rPr>
          <w:rFonts w:ascii="Times New Roman" w:hAnsi="Times New Roman" w:cs="Times New Roman"/>
        </w:rPr>
        <w:t>aliva</w:t>
      </w:r>
      <w:r>
        <w:rPr>
          <w:rFonts w:ascii="Times New Roman" w:hAnsi="Times New Roman" w:cs="Times New Roman"/>
        </w:rPr>
        <w:t>, e</w:t>
      </w:r>
      <w:r w:rsidRPr="00C216C5">
        <w:rPr>
          <w:rFonts w:ascii="Times New Roman" w:hAnsi="Times New Roman" w:cs="Times New Roman"/>
        </w:rPr>
        <w:t>lectrodes (EEG)</w:t>
      </w:r>
      <w:r>
        <w:rPr>
          <w:rFonts w:ascii="Times New Roman" w:hAnsi="Times New Roman" w:cs="Times New Roman"/>
        </w:rPr>
        <w:t>, u</w:t>
      </w:r>
      <w:r w:rsidRPr="00C216C5">
        <w:rPr>
          <w:rFonts w:ascii="Times New Roman" w:hAnsi="Times New Roman" w:cs="Times New Roman"/>
        </w:rPr>
        <w:t>se of X-ray, F-MRI, body temperature, blood pressure, etc.</w:t>
      </w:r>
    </w:p>
    <w:p w14:paraId="0FA804E4" w14:textId="4439D1C1" w:rsidR="00C216C5" w:rsidRDefault="00C216C5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Blood Glucose (ego depletion) studies</w:t>
      </w:r>
    </w:p>
    <w:p w14:paraId="5A5F42C0" w14:textId="4977B931" w:rsidR="00956E65" w:rsidRPr="006D72FD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Prick of finger to measure glucose (diabetes)</w:t>
      </w:r>
    </w:p>
    <w:p w14:paraId="7930B9EB" w14:textId="61C75D18" w:rsidR="00C216C5" w:rsidRDefault="00C216C5" w:rsidP="0016251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Ethics Board (REB):</w:t>
      </w:r>
    </w:p>
    <w:p w14:paraId="48CFAA5C" w14:textId="39276F66" w:rsidR="00C216C5" w:rsidRDefault="00C216C5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CUREB-A:</w:t>
      </w:r>
    </w:p>
    <w:p w14:paraId="384B3B1C" w14:textId="6D403C2D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Arts, Humanities, Business, Public Affairs</w:t>
      </w:r>
    </w:p>
    <w:p w14:paraId="38E967CF" w14:textId="528B8B07" w:rsidR="00C216C5" w:rsidRDefault="00C216C5" w:rsidP="00162519">
      <w:pPr>
        <w:pStyle w:val="ListParagraph"/>
        <w:numPr>
          <w:ilvl w:val="1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CUREB-B:</w:t>
      </w:r>
    </w:p>
    <w:p w14:paraId="54516B3B" w14:textId="09E58D7E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Science, health, engineering, psychology, cognitive science, neuroscience</w:t>
      </w:r>
    </w:p>
    <w:p w14:paraId="4E616827" w14:textId="17165E05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also need to submit to biohazard</w:t>
      </w:r>
    </w:p>
    <w:p w14:paraId="4671CEC6" w14:textId="355E7445" w:rsidR="00C216C5" w:rsidRDefault="00C216C5" w:rsidP="00162519">
      <w:pPr>
        <w:pStyle w:val="ListParagraph"/>
        <w:numPr>
          <w:ilvl w:val="2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chair, 16 faculty members, 2 graduate students, 2 community members (legal, ethics expertise)</w:t>
      </w:r>
    </w:p>
    <w:p w14:paraId="5021A25C" w14:textId="107F1222" w:rsidR="00C216C5" w:rsidRDefault="00C216C5" w:rsidP="00C216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-Why Apply to Ethics?</w:t>
      </w:r>
    </w:p>
    <w:p w14:paraId="6DE8A140" w14:textId="2AFA78D9" w:rsidR="00C216C5" w:rsidRDefault="00C216C5" w:rsidP="0016251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Any students of Carleton University and all faculty (including Adjunct Researchers) require ethics approval </w:t>
      </w:r>
      <w:r>
        <w:rPr>
          <w:rFonts w:ascii="Times New Roman" w:hAnsi="Times New Roman" w:cs="Times New Roman"/>
          <w:u w:val="single"/>
        </w:rPr>
        <w:t>before</w:t>
      </w:r>
      <w:r>
        <w:rPr>
          <w:rFonts w:ascii="Times New Roman" w:hAnsi="Times New Roman" w:cs="Times New Roman"/>
        </w:rPr>
        <w:t xml:space="preserve"> collecting/analyzing data</w:t>
      </w:r>
    </w:p>
    <w:p w14:paraId="3248B953" w14:textId="6737DD44" w:rsidR="00C216C5" w:rsidRDefault="00C216C5" w:rsidP="0016251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researcher planning on collecting data AT Carleton University</w:t>
      </w:r>
    </w:p>
    <w:p w14:paraId="65FAF28C" w14:textId="6B4756BE" w:rsidR="00C216C5" w:rsidRDefault="00C216C5" w:rsidP="0016251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Application requires a faculty “sponsor”</w:t>
      </w:r>
    </w:p>
    <w:p w14:paraId="2AD7A7B8" w14:textId="66CF9C0B" w:rsidR="00C216C5" w:rsidRDefault="00C216C5" w:rsidP="0016251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research money provided by the Tri-Council requires an ethics approval number</w:t>
      </w:r>
    </w:p>
    <w:p w14:paraId="2E49F884" w14:textId="67CD4CCA" w:rsidR="00C216C5" w:rsidRDefault="00C216C5" w:rsidP="00C216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-Research Misconduct:</w:t>
      </w:r>
    </w:p>
    <w:p w14:paraId="56A089A4" w14:textId="48C82D7E" w:rsidR="00C216C5" w:rsidRDefault="00C216C5" w:rsidP="0016251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Violation of Ethics Standards (code of conduct)</w:t>
      </w:r>
    </w:p>
    <w:p w14:paraId="09CAEBE4" w14:textId="2F77FE30" w:rsidR="00C216C5" w:rsidRDefault="00C216C5" w:rsidP="00162519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having ethics approval</w:t>
      </w:r>
    </w:p>
    <w:p w14:paraId="4286264C" w14:textId="46A73A85" w:rsidR="00C216C5" w:rsidRDefault="00C216C5" w:rsidP="00162519">
      <w:pPr>
        <w:pStyle w:val="ListParagraph"/>
        <w:numPr>
          <w:ilvl w:val="2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organizational membership requirement, publication requirement, etc.</w:t>
      </w:r>
    </w:p>
    <w:p w14:paraId="295F4357" w14:textId="089C0447" w:rsidR="00C216C5" w:rsidRDefault="00C216C5" w:rsidP="00162519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Fabrication</w:t>
      </w:r>
    </w:p>
    <w:p w14:paraId="187CD8F6" w14:textId="553FBB23" w:rsidR="00C216C5" w:rsidRDefault="00C216C5" w:rsidP="00162519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Falsification</w:t>
      </w:r>
    </w:p>
    <w:p w14:paraId="645CC007" w14:textId="08FB0B74" w:rsidR="00C216C5" w:rsidRDefault="00C216C5" w:rsidP="00162519">
      <w:pPr>
        <w:pStyle w:val="ListParagraph"/>
        <w:numPr>
          <w:ilvl w:val="1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Plagiarism</w:t>
      </w:r>
    </w:p>
    <w:p w14:paraId="31653427" w14:textId="77777777" w:rsidR="009F1A8C" w:rsidRDefault="009F1A8C" w:rsidP="009F1A8C">
      <w:pPr>
        <w:rPr>
          <w:rFonts w:ascii="Times New Roman" w:hAnsi="Times New Roman" w:cs="Times New Roman"/>
        </w:rPr>
      </w:pPr>
    </w:p>
    <w:p w14:paraId="012AFFAB" w14:textId="4DC8B395" w:rsidR="009F1A8C" w:rsidRDefault="009F1A8C" w:rsidP="009F1A8C">
      <w:pPr>
        <w:pStyle w:val="Heading2"/>
      </w:pPr>
      <w:r>
        <w:lastRenderedPageBreak/>
        <w:t>Tuesday, October 17</w:t>
      </w:r>
      <w:r w:rsidRPr="009F1A8C">
        <w:rPr>
          <w:vertAlign w:val="superscript"/>
        </w:rPr>
        <w:t>th</w:t>
      </w:r>
      <w:r>
        <w:t>, 2017</w:t>
      </w:r>
    </w:p>
    <w:p w14:paraId="13D42CD5" w14:textId="3F4F9E63" w:rsidR="009F1A8C" w:rsidRDefault="00F3339E" w:rsidP="00F3339E">
      <w:pPr>
        <w:pStyle w:val="Heading2"/>
      </w:pPr>
      <w:r>
        <w:t>Simple Experiments:</w:t>
      </w:r>
    </w:p>
    <w:p w14:paraId="617E249E" w14:textId="77777777" w:rsidR="00F3339E" w:rsidRDefault="00F3339E" w:rsidP="00F3339E"/>
    <w:p w14:paraId="7CEA9F64" w14:textId="2F7007E5" w:rsidR="00CA1313" w:rsidRPr="00151AA2" w:rsidRDefault="00F3339E" w:rsidP="00151A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5F5A9F">
        <w:rPr>
          <w:rFonts w:ascii="Times New Roman" w:hAnsi="Times New Roman" w:cs="Times New Roman"/>
        </w:rPr>
        <w:t>Exper</w:t>
      </w:r>
      <w:r w:rsidR="00CA1313">
        <w:rPr>
          <w:rFonts w:ascii="Times New Roman" w:hAnsi="Times New Roman" w:cs="Times New Roman"/>
        </w:rPr>
        <w:t>imental:</w:t>
      </w:r>
    </w:p>
    <w:p w14:paraId="7DDB7A0C" w14:textId="77777777" w:rsidR="00151AA2" w:rsidRDefault="00CA1313" w:rsidP="0016251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151AA2">
        <w:rPr>
          <w:rFonts w:ascii="Times New Roman" w:hAnsi="Times New Roman" w:cs="Times New Roman"/>
        </w:rPr>
        <w:t xml:space="preserve">At least </w:t>
      </w:r>
      <w:r w:rsidRPr="00151AA2">
        <w:rPr>
          <w:rFonts w:ascii="Times New Roman" w:hAnsi="Times New Roman" w:cs="Times New Roman"/>
          <w:u w:val="single"/>
        </w:rPr>
        <w:t>one manipulated</w:t>
      </w:r>
      <w:r w:rsidRPr="00151AA2">
        <w:rPr>
          <w:rFonts w:ascii="Times New Roman" w:hAnsi="Times New Roman" w:cs="Times New Roman"/>
        </w:rPr>
        <w:t xml:space="preserve"> variable</w:t>
      </w:r>
    </w:p>
    <w:p w14:paraId="7BB7FF49" w14:textId="67E62933" w:rsidR="00CA1313" w:rsidRPr="00151AA2" w:rsidRDefault="00CA1313" w:rsidP="0016251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151AA2">
        <w:rPr>
          <w:rFonts w:ascii="Times New Roman" w:hAnsi="Times New Roman" w:cs="Times New Roman"/>
        </w:rPr>
        <w:t xml:space="preserve">At least </w:t>
      </w:r>
      <w:r w:rsidRPr="00151AA2">
        <w:rPr>
          <w:rFonts w:ascii="Times New Roman" w:hAnsi="Times New Roman" w:cs="Times New Roman"/>
          <w:u w:val="single"/>
        </w:rPr>
        <w:t>one measured</w:t>
      </w:r>
      <w:r w:rsidRPr="00151AA2">
        <w:rPr>
          <w:rFonts w:ascii="Times New Roman" w:hAnsi="Times New Roman" w:cs="Times New Roman"/>
        </w:rPr>
        <w:t xml:space="preserve"> variable</w:t>
      </w:r>
    </w:p>
    <w:p w14:paraId="534E13B0" w14:textId="78D9DD25" w:rsidR="00CA1313" w:rsidRPr="00151AA2" w:rsidRDefault="00151AA2" w:rsidP="00151A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A1313" w:rsidRPr="00151AA2">
        <w:rPr>
          <w:rFonts w:ascii="Times New Roman" w:hAnsi="Times New Roman" w:cs="Times New Roman"/>
        </w:rPr>
        <w:t>Non-Experimental:</w:t>
      </w:r>
    </w:p>
    <w:p w14:paraId="68E1253D" w14:textId="77777777" w:rsidR="00151AA2" w:rsidRPr="00151AA2" w:rsidRDefault="00CA1313" w:rsidP="0016251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151AA2">
        <w:rPr>
          <w:rFonts w:ascii="Times New Roman" w:hAnsi="Times New Roman" w:cs="Times New Roman"/>
        </w:rPr>
        <w:t xml:space="preserve">Also called </w:t>
      </w:r>
      <w:r w:rsidRPr="00151AA2">
        <w:rPr>
          <w:rFonts w:ascii="Times New Roman" w:hAnsi="Times New Roman" w:cs="Times New Roman"/>
          <w:color w:val="FF0000"/>
        </w:rPr>
        <w:t>correlational designs</w:t>
      </w:r>
    </w:p>
    <w:p w14:paraId="2C594474" w14:textId="205E8DCC" w:rsidR="00CA1313" w:rsidRPr="00151AA2" w:rsidRDefault="00CA1313" w:rsidP="0016251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 w:rsidRPr="00151AA2">
        <w:rPr>
          <w:rFonts w:ascii="Times New Roman" w:hAnsi="Times New Roman" w:cs="Times New Roman"/>
          <w:color w:val="000000" w:themeColor="text1"/>
        </w:rPr>
        <w:t xml:space="preserve">At least </w:t>
      </w:r>
      <w:r w:rsidRPr="00151AA2">
        <w:rPr>
          <w:rFonts w:ascii="Times New Roman" w:hAnsi="Times New Roman" w:cs="Times New Roman"/>
          <w:color w:val="000000" w:themeColor="text1"/>
          <w:u w:val="single"/>
        </w:rPr>
        <w:t>two</w:t>
      </w:r>
      <w:r w:rsidRPr="00151AA2">
        <w:rPr>
          <w:rFonts w:ascii="Times New Roman" w:hAnsi="Times New Roman" w:cs="Times New Roman"/>
          <w:color w:val="000000" w:themeColor="text1"/>
        </w:rPr>
        <w:t xml:space="preserve"> variables, both measured (nothing manipulated)</w:t>
      </w:r>
    </w:p>
    <w:p w14:paraId="66728F84" w14:textId="104FB25C" w:rsidR="00151AA2" w:rsidRPr="00151AA2" w:rsidRDefault="00151AA2" w:rsidP="0016251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Correlation (chapters 8 and 9)</w:t>
      </w:r>
    </w:p>
    <w:p w14:paraId="074229F1" w14:textId="548C5EBA" w:rsidR="00151AA2" w:rsidRPr="00151AA2" w:rsidRDefault="00151AA2" w:rsidP="00162519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Two continuous variables (interval or ratio)</w:t>
      </w:r>
    </w:p>
    <w:p w14:paraId="5C7A228D" w14:textId="2B3B8255" w:rsidR="00151AA2" w:rsidRPr="00151AA2" w:rsidRDefault="00151AA2" w:rsidP="00162519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Neither are manipulated (both observed)</w:t>
      </w:r>
    </w:p>
    <w:p w14:paraId="281AE7CE" w14:textId="1E2BB75D" w:rsidR="00151AA2" w:rsidRPr="00151AA2" w:rsidRDefault="00151AA2" w:rsidP="0016251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Questions:</w:t>
      </w:r>
    </w:p>
    <w:p w14:paraId="2503CF12" w14:textId="69692ABB" w:rsidR="00151AA2" w:rsidRPr="00151AA2" w:rsidRDefault="00151AA2" w:rsidP="00162519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Is there an association between the variables?</w:t>
      </w:r>
    </w:p>
    <w:p w14:paraId="0E262BC0" w14:textId="4B718F68" w:rsidR="00151AA2" w:rsidRPr="00FA285D" w:rsidRDefault="00151AA2" w:rsidP="00162519">
      <w:pPr>
        <w:pStyle w:val="ListParagraph"/>
        <w:numPr>
          <w:ilvl w:val="1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Does knowing something about variable A (probably) tell you about variable B?</w:t>
      </w:r>
    </w:p>
    <w:p w14:paraId="26915959" w14:textId="66EEAAAD" w:rsidR="00FA285D" w:rsidRDefault="00FA285D" w:rsidP="00FA28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-Experiments:</w:t>
      </w:r>
    </w:p>
    <w:p w14:paraId="6A9811C5" w14:textId="26D85DDD" w:rsidR="00FA285D" w:rsidRDefault="00FA285D" w:rsidP="0016251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Simple Experiments (chapter 10 – today’s focus!)</w:t>
      </w:r>
    </w:p>
    <w:p w14:paraId="3AE60EF3" w14:textId="6C5E22F6" w:rsidR="00FA285D" w:rsidRDefault="00FA285D" w:rsidP="0016251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Complex Experiments (chapter 12)</w:t>
      </w:r>
    </w:p>
    <w:p w14:paraId="5595BC1A" w14:textId="28D15D61" w:rsidR="00FA285D" w:rsidRDefault="00FA285D" w:rsidP="0016251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</w:t>
      </w:r>
      <w:r w:rsidR="005E486D">
        <w:rPr>
          <w:rFonts w:ascii="Times New Roman" w:hAnsi="Times New Roman" w:cs="Times New Roman"/>
        </w:rPr>
        <w:t>o or more independent/manipulated variables, OR</w:t>
      </w:r>
    </w:p>
    <w:p w14:paraId="57697247" w14:textId="02F81BAC" w:rsidR="005E486D" w:rsidRDefault="005E486D" w:rsidP="0016251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than two levels of an independent/manipulated variable</w:t>
      </w:r>
    </w:p>
    <w:p w14:paraId="7724AF8C" w14:textId="5AABB2CE" w:rsidR="005E486D" w:rsidRDefault="005E486D" w:rsidP="0016251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Quasi-Experiment (chapter 13)</w:t>
      </w:r>
    </w:p>
    <w:p w14:paraId="338A45FC" w14:textId="09FAEEC3" w:rsidR="005E486D" w:rsidRDefault="005E486D" w:rsidP="0016251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“True” experimental design not possible</w:t>
      </w:r>
    </w:p>
    <w:p w14:paraId="22D5342A" w14:textId="5E6DDF22" w:rsidR="006E1A17" w:rsidRDefault="005E486D" w:rsidP="00162519">
      <w:pPr>
        <w:pStyle w:val="ListParagraph"/>
        <w:numPr>
          <w:ilvl w:val="2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 of random assignment or lack of a control condition </w:t>
      </w:r>
    </w:p>
    <w:p w14:paraId="3815F125" w14:textId="64AF4ABC" w:rsidR="006E1A17" w:rsidRDefault="006E1A17" w:rsidP="0016251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“Quasi” essentially means pretend; it’s trying to be experimental, but it’s not </w:t>
      </w:r>
    </w:p>
    <w:p w14:paraId="33D2F83F" w14:textId="3F8A5C95" w:rsidR="006E1A17" w:rsidRDefault="006E1A17" w:rsidP="0016251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in situations where we cannot randomly assign participants to things (e.g., you cannot assign someone to have cancer)</w:t>
      </w:r>
    </w:p>
    <w:p w14:paraId="3A0E95D9" w14:textId="5C9777E1" w:rsidR="006E1A17" w:rsidRPr="006E1A17" w:rsidRDefault="006E1A17" w:rsidP="00162519">
      <w:pPr>
        <w:pStyle w:val="ListParagraph"/>
        <w:numPr>
          <w:ilvl w:val="1"/>
          <w:numId w:val="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cannot manipulate or cause certain things </w:t>
      </w:r>
    </w:p>
    <w:p w14:paraId="22CC0DED" w14:textId="252E2751" w:rsidR="00362CB4" w:rsidRPr="00531CE4" w:rsidRDefault="005E486D" w:rsidP="00531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-Simple Experiments:</w:t>
      </w:r>
    </w:p>
    <w:p w14:paraId="11735F87" w14:textId="77777777" w:rsidR="00531CE4" w:rsidRPr="00531CE4" w:rsidRDefault="005E486D" w:rsidP="0016251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u w:val="single"/>
        </w:rPr>
      </w:pPr>
      <w:r w:rsidRPr="00531CE4">
        <w:rPr>
          <w:rFonts w:ascii="Times New Roman" w:hAnsi="Times New Roman" w:cs="Times New Roman"/>
          <w:color w:val="FF0000"/>
          <w:u w:val="single"/>
        </w:rPr>
        <w:t>O</w:t>
      </w:r>
      <w:r w:rsidR="00081C5B" w:rsidRPr="00531CE4">
        <w:rPr>
          <w:rFonts w:ascii="Times New Roman" w:hAnsi="Times New Roman" w:cs="Times New Roman"/>
          <w:color w:val="FF0000"/>
          <w:u w:val="single"/>
        </w:rPr>
        <w:t>NE</w:t>
      </w:r>
      <w:r w:rsidRPr="00531CE4">
        <w:rPr>
          <w:rFonts w:ascii="Times New Roman" w:hAnsi="Times New Roman" w:cs="Times New Roman"/>
          <w:color w:val="FF0000"/>
        </w:rPr>
        <w:t xml:space="preserve"> </w:t>
      </w:r>
      <w:r w:rsidRPr="00531CE4">
        <w:rPr>
          <w:rFonts w:ascii="Times New Roman" w:hAnsi="Times New Roman" w:cs="Times New Roman"/>
          <w:color w:val="FF0000"/>
          <w:u w:val="single"/>
        </w:rPr>
        <w:t>independent</w:t>
      </w:r>
      <w:r w:rsidRPr="00531CE4">
        <w:rPr>
          <w:rFonts w:ascii="Times New Roman" w:hAnsi="Times New Roman" w:cs="Times New Roman"/>
          <w:color w:val="FF0000"/>
        </w:rPr>
        <w:t xml:space="preserve"> </w:t>
      </w:r>
      <w:r w:rsidRPr="00531CE4">
        <w:rPr>
          <w:rFonts w:ascii="Times New Roman" w:hAnsi="Times New Roman" w:cs="Times New Roman"/>
          <w:color w:val="000000" w:themeColor="text1"/>
        </w:rPr>
        <w:t>variable: manipulated variable or changed/altered to try and find an effect</w:t>
      </w:r>
    </w:p>
    <w:p w14:paraId="5160458D" w14:textId="1224866D" w:rsidR="00081C5B" w:rsidRPr="00531CE4" w:rsidRDefault="005E486D" w:rsidP="00162519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u w:val="single"/>
        </w:rPr>
      </w:pPr>
      <w:r w:rsidRPr="00531CE4">
        <w:rPr>
          <w:rFonts w:ascii="Times New Roman" w:hAnsi="Times New Roman" w:cs="Times New Roman"/>
          <w:color w:val="000000" w:themeColor="text1"/>
        </w:rPr>
        <w:t xml:space="preserve">The number of options/versions of the independent are termed </w:t>
      </w:r>
      <w:r w:rsidRPr="00531CE4">
        <w:rPr>
          <w:rFonts w:ascii="Times New Roman" w:hAnsi="Times New Roman" w:cs="Times New Roman"/>
          <w:color w:val="FF0000"/>
        </w:rPr>
        <w:t>levels</w:t>
      </w:r>
      <w:r w:rsidR="00081C5B" w:rsidRPr="00531CE4">
        <w:rPr>
          <w:rFonts w:ascii="Times New Roman" w:hAnsi="Times New Roman" w:cs="Times New Roman"/>
          <w:color w:val="FF0000"/>
        </w:rPr>
        <w:t xml:space="preserve"> (need at least 2 levels)</w:t>
      </w:r>
    </w:p>
    <w:p w14:paraId="005389FD" w14:textId="479A0EFF" w:rsidR="00081C5B" w:rsidRPr="00081C5B" w:rsidRDefault="00081C5B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081C5B">
        <w:rPr>
          <w:rFonts w:ascii="Times New Roman" w:hAnsi="Times New Roman" w:cs="Times New Roman"/>
          <w:color w:val="FF0000"/>
          <w:u w:val="single"/>
        </w:rPr>
        <w:t>ONE</w:t>
      </w:r>
      <w:r w:rsidRPr="00081C5B">
        <w:rPr>
          <w:rFonts w:ascii="Times New Roman" w:hAnsi="Times New Roman" w:cs="Times New Roman"/>
          <w:color w:val="FF0000"/>
        </w:rPr>
        <w:t xml:space="preserve"> </w:t>
      </w:r>
      <w:r w:rsidRPr="00081C5B">
        <w:rPr>
          <w:rFonts w:ascii="Times New Roman" w:hAnsi="Times New Roman" w:cs="Times New Roman"/>
          <w:color w:val="FF0000"/>
          <w:u w:val="single"/>
        </w:rPr>
        <w:t>independent</w:t>
      </w:r>
      <w:r w:rsidRPr="00081C5B">
        <w:rPr>
          <w:rFonts w:ascii="Times New Roman" w:hAnsi="Times New Roman" w:cs="Times New Roman"/>
          <w:color w:val="000000" w:themeColor="text1"/>
        </w:rPr>
        <w:t xml:space="preserve"> variable:</w:t>
      </w:r>
      <w:r>
        <w:rPr>
          <w:rFonts w:ascii="Times New Roman" w:hAnsi="Times New Roman" w:cs="Times New Roman"/>
          <w:color w:val="000000" w:themeColor="text1"/>
        </w:rPr>
        <w:t xml:space="preserve"> measured variable (the response/outcome/result due to the independent variable)</w:t>
      </w:r>
    </w:p>
    <w:p w14:paraId="3CB6B066" w14:textId="2FA67843" w:rsidR="00081C5B" w:rsidRPr="00081C5B" w:rsidRDefault="0009178D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Example of Identifying </w:t>
      </w:r>
      <w:r w:rsidR="00081C5B">
        <w:rPr>
          <w:rFonts w:ascii="Times New Roman" w:hAnsi="Times New Roman" w:cs="Times New Roman"/>
          <w:color w:val="000000" w:themeColor="text1"/>
        </w:rPr>
        <w:t>Variables:</w:t>
      </w:r>
    </w:p>
    <w:p w14:paraId="7C3E3396" w14:textId="3C9F0CEC" w:rsidR="00081C5B" w:rsidRDefault="0009178D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Training will improve performance – I.V: training; D.V: performance</w:t>
      </w:r>
    </w:p>
    <w:p w14:paraId="20607061" w14:textId="1136DB85" w:rsidR="0009178D" w:rsidRDefault="0009178D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Sleep quality drops when students are stressed – I.V: stress; D.V: sleep quality</w:t>
      </w:r>
    </w:p>
    <w:p w14:paraId="3143DD36" w14:textId="60BC490B" w:rsidR="0009178D" w:rsidRDefault="0009178D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Wearing mitts causes hangnails – I.V: </w:t>
      </w:r>
      <w:r w:rsidR="00A36689">
        <w:rPr>
          <w:rFonts w:ascii="Times New Roman" w:hAnsi="Times New Roman" w:cs="Times New Roman"/>
        </w:rPr>
        <w:t>wearing mittens; D.V: hangnails</w:t>
      </w:r>
    </w:p>
    <w:p w14:paraId="39DBB1A3" w14:textId="630BF7F7" w:rsidR="0009178D" w:rsidRDefault="0009178D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look smarter when wearing glasses – I.V: wearing glasses; D.V: people’s perception of your intelligence </w:t>
      </w:r>
    </w:p>
    <w:p w14:paraId="3D32DB18" w14:textId="48E46725" w:rsidR="0009178D" w:rsidRDefault="0009178D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Features of an Experimental Design:</w:t>
      </w:r>
    </w:p>
    <w:p w14:paraId="5D34AD2C" w14:textId="52312B4F" w:rsidR="0009178D" w:rsidRPr="00740595" w:rsidRDefault="0009178D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740595">
        <w:rPr>
          <w:rFonts w:ascii="Times New Roman" w:hAnsi="Times New Roman" w:cs="Times New Roman"/>
          <w:u w:val="single"/>
        </w:rPr>
        <w:t>Control (</w:t>
      </w:r>
      <w:r w:rsidRPr="00740595">
        <w:rPr>
          <w:rFonts w:ascii="Times New Roman" w:hAnsi="Times New Roman" w:cs="Times New Roman"/>
          <w:i/>
          <w:u w:val="single"/>
        </w:rPr>
        <w:t>Conditions</w:t>
      </w:r>
      <w:r w:rsidRPr="00740595">
        <w:rPr>
          <w:rFonts w:ascii="Times New Roman" w:hAnsi="Times New Roman" w:cs="Times New Roman"/>
          <w:u w:val="single"/>
        </w:rPr>
        <w:t>):</w:t>
      </w:r>
    </w:p>
    <w:p w14:paraId="0BAEF672" w14:textId="0A78D171" w:rsidR="0009178D" w:rsidRDefault="0009178D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a baseline/no manipulation version</w:t>
      </w:r>
    </w:p>
    <w:p w14:paraId="42A106A7" w14:textId="3689025F" w:rsidR="0065569E" w:rsidRDefault="0065569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Needed in order to imply change </w:t>
      </w:r>
    </w:p>
    <w:p w14:paraId="435762DF" w14:textId="58079A04" w:rsidR="0009178D" w:rsidRDefault="0009178D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Example: children learning, athletes improving</w:t>
      </w:r>
    </w:p>
    <w:p w14:paraId="56718FE3" w14:textId="3DA29C06" w:rsidR="00740595" w:rsidRPr="00740595" w:rsidRDefault="00740595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lastRenderedPageBreak/>
        <w:t xml:space="preserve">Experimental Control: </w:t>
      </w:r>
      <w:r>
        <w:rPr>
          <w:rFonts w:ascii="Times New Roman" w:hAnsi="Times New Roman" w:cs="Times New Roman"/>
          <w:color w:val="000000" w:themeColor="text1"/>
        </w:rPr>
        <w:t>all conditions are treated exactly the same, except for the independent variable being manipulated</w:t>
      </w:r>
    </w:p>
    <w:p w14:paraId="56EC2DB7" w14:textId="65D57BAB" w:rsidR="00740595" w:rsidRPr="00740595" w:rsidRDefault="00740595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Violation of experimental control: condition 1 run in the morning and the “control” condition run in the afternoon (time of day would be a design confound)</w:t>
      </w:r>
    </w:p>
    <w:p w14:paraId="7BC59441" w14:textId="08B2BBD0" w:rsidR="00740595" w:rsidRPr="00740595" w:rsidRDefault="00740595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740595">
        <w:rPr>
          <w:rFonts w:ascii="Times New Roman" w:hAnsi="Times New Roman" w:cs="Times New Roman"/>
          <w:color w:val="000000" w:themeColor="text1"/>
          <w:u w:val="single"/>
        </w:rPr>
        <w:t>Random assignment to conditions:</w:t>
      </w:r>
    </w:p>
    <w:p w14:paraId="4BDBC5F2" w14:textId="6912AF02" w:rsidR="00740595" w:rsidRPr="00362CB4" w:rsidRDefault="00740595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All participants are randomly assigned to a condition/level of the independent variable</w:t>
      </w:r>
    </w:p>
    <w:p w14:paraId="3C9C7395" w14:textId="0869E838" w:rsidR="00362CB4" w:rsidRPr="000A5A86" w:rsidRDefault="00362CB4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Allows for cause and effect (not due to “other” influencing variables)</w:t>
      </w:r>
    </w:p>
    <w:p w14:paraId="0E914455" w14:textId="75F72D91" w:rsidR="000A5A86" w:rsidRPr="00362CB4" w:rsidRDefault="000A5A86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E.g., roll dice, flip a coin, randomizers on computers, etc.</w:t>
      </w:r>
    </w:p>
    <w:p w14:paraId="07FCCDA5" w14:textId="61FE6570" w:rsidR="00362CB4" w:rsidRPr="00531CE4" w:rsidRDefault="00362CB4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362CB4">
        <w:rPr>
          <w:rFonts w:ascii="Times New Roman" w:hAnsi="Times New Roman" w:cs="Times New Roman"/>
          <w:color w:val="000000" w:themeColor="text1"/>
          <w:u w:val="single"/>
        </w:rPr>
        <w:t>Unsystemic variation</w:t>
      </w:r>
    </w:p>
    <w:p w14:paraId="1E45C8E9" w14:textId="7D10A1F7" w:rsidR="00531CE4" w:rsidRPr="00E7242C" w:rsidRDefault="00E7242C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The </w:t>
      </w:r>
      <w:r w:rsidR="00531CE4" w:rsidRPr="00E7242C">
        <w:rPr>
          <w:rFonts w:ascii="Times New Roman" w:hAnsi="Times New Roman" w:cs="Times New Roman"/>
          <w:color w:val="000000" w:themeColor="text1"/>
        </w:rPr>
        <w:t>Most Basic</w:t>
      </w:r>
      <w:r>
        <w:rPr>
          <w:rFonts w:ascii="Times New Roman" w:hAnsi="Times New Roman" w:cs="Times New Roman"/>
          <w:color w:val="000000" w:themeColor="text1"/>
        </w:rPr>
        <w:t xml:space="preserve"> Experimental Design:</w:t>
      </w:r>
    </w:p>
    <w:p w14:paraId="763946CB" w14:textId="415283E7" w:rsidR="00531CE4" w:rsidRPr="00531CE4" w:rsidRDefault="00531CE4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The most basic experimental design has two variables</w:t>
      </w:r>
    </w:p>
    <w:p w14:paraId="3E2C374E" w14:textId="675D40E7" w:rsidR="00531CE4" w:rsidRPr="00DA2BB9" w:rsidRDefault="00DA2BB9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An independent variable (with only 2 options)</w:t>
      </w:r>
    </w:p>
    <w:p w14:paraId="135CBA21" w14:textId="7F8FD19B" w:rsidR="00DA2BB9" w:rsidRPr="00E7242C" w:rsidRDefault="00DA2BB9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 dependent variable</w:t>
      </w:r>
    </w:p>
    <w:p w14:paraId="4FB2403B" w14:textId="7E9CBAE1" w:rsidR="00E7242C" w:rsidRPr="00E7242C" w:rsidRDefault="00E7242C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Assigning Participants:</w:t>
      </w:r>
    </w:p>
    <w:p w14:paraId="5DBA57F4" w14:textId="68375008" w:rsidR="00E7242C" w:rsidRPr="00E7242C" w:rsidRDefault="00E7242C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Three basic ways to assign participants to experimental group(s):</w:t>
      </w:r>
    </w:p>
    <w:p w14:paraId="675CA51E" w14:textId="53EF7A5E" w:rsidR="00E7242C" w:rsidRDefault="00E7242C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Independent Group Design</w:t>
      </w:r>
      <w:r>
        <w:rPr>
          <w:rFonts w:ascii="Times New Roman" w:hAnsi="Times New Roman" w:cs="Times New Roman"/>
          <w:color w:val="000000" w:themeColor="text1"/>
        </w:rPr>
        <w:t xml:space="preserve"> (</w:t>
      </w:r>
      <w:r>
        <w:rPr>
          <w:rFonts w:ascii="Times New Roman" w:hAnsi="Times New Roman" w:cs="Times New Roman"/>
          <w:color w:val="FF0000"/>
        </w:rPr>
        <w:t>between subjects</w:t>
      </w:r>
      <w:r>
        <w:rPr>
          <w:rFonts w:ascii="Times New Roman" w:hAnsi="Times New Roman" w:cs="Times New Roman"/>
          <w:color w:val="000000" w:themeColor="text1"/>
        </w:rPr>
        <w:t>)</w:t>
      </w:r>
      <w:r w:rsidRPr="00E7242C">
        <w:rPr>
          <w:rFonts w:ascii="Times New Roman" w:hAnsi="Times New Roman" w:cs="Times New Roman"/>
          <w:u w:val="single"/>
        </w:rPr>
        <w:t>:</w:t>
      </w:r>
    </w:p>
    <w:p w14:paraId="25363853" w14:textId="376DC9A0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Different participants are assigned to each level of the independent variable</w:t>
      </w:r>
    </w:p>
    <w:p w14:paraId="2C1B8944" w14:textId="754072A5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Assignment to conditions is (should be) random</w:t>
      </w:r>
    </w:p>
    <w:p w14:paraId="09DCC363" w14:textId="42B9361A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color w:val="FF0000"/>
          <w:u w:val="single"/>
        </w:rPr>
      </w:pPr>
      <w:r w:rsidRPr="00E7242C">
        <w:rPr>
          <w:rFonts w:ascii="Times New Roman" w:hAnsi="Times New Roman" w:cs="Times New Roman"/>
          <w:color w:val="FF0000"/>
        </w:rPr>
        <w:t>Completes dependent measure only once</w:t>
      </w:r>
    </w:p>
    <w:p w14:paraId="4E72A484" w14:textId="77777777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Disadvantage: </w:t>
      </w:r>
    </w:p>
    <w:p w14:paraId="447B214C" w14:textId="11A8D342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Needs lots of participants (especially within multiple experimental conditions)</w:t>
      </w:r>
    </w:p>
    <w:p w14:paraId="14BD42A7" w14:textId="0EA41411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Random assignment is critical and sample size generally needs to be at least 30 participants PER group/level (60 total)</w:t>
      </w:r>
    </w:p>
    <w:p w14:paraId="6F0937FE" w14:textId="7BB2A43A" w:rsidR="00E7242C" w:rsidRPr="00E7242C" w:rsidRDefault="00E7242C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Repeated Measure Design</w:t>
      </w:r>
      <w:r>
        <w:rPr>
          <w:rFonts w:ascii="Times New Roman" w:hAnsi="Times New Roman" w:cs="Times New Roman"/>
          <w:color w:val="000000" w:themeColor="text1"/>
        </w:rPr>
        <w:t xml:space="preserve"> (</w:t>
      </w:r>
      <w:r>
        <w:rPr>
          <w:rFonts w:ascii="Times New Roman" w:hAnsi="Times New Roman" w:cs="Times New Roman"/>
          <w:color w:val="FF0000"/>
        </w:rPr>
        <w:t>dependent, within subject):</w:t>
      </w:r>
    </w:p>
    <w:p w14:paraId="0708E7D6" w14:textId="2F23E6F2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The same participants experience all levels of the independent variable</w:t>
      </w:r>
      <w:r w:rsidR="00163D27">
        <w:rPr>
          <w:rFonts w:ascii="Times New Roman" w:hAnsi="Times New Roman" w:cs="Times New Roman"/>
          <w:color w:val="000000" w:themeColor="text1"/>
        </w:rPr>
        <w:t xml:space="preserve"> (you are your own control)</w:t>
      </w:r>
    </w:p>
    <w:p w14:paraId="1D22ED29" w14:textId="5596F999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 w:rsidRPr="00E7242C">
        <w:rPr>
          <w:rFonts w:ascii="Times New Roman" w:hAnsi="Times New Roman" w:cs="Times New Roman"/>
          <w:color w:val="FF0000"/>
        </w:rPr>
        <w:t>Completes the dependent variable measure more than once</w:t>
      </w:r>
      <w:r w:rsidR="007E2234">
        <w:rPr>
          <w:rFonts w:ascii="Times New Roman" w:hAnsi="Times New Roman" w:cs="Times New Roman"/>
          <w:color w:val="FF0000"/>
        </w:rPr>
        <w:t xml:space="preserve"> (time 1, time 2).</w:t>
      </w:r>
    </w:p>
    <w:p w14:paraId="5EFA5C1D" w14:textId="0E272DCE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Advantages:</w:t>
      </w:r>
    </w:p>
    <w:p w14:paraId="45ACB84D" w14:textId="0C8BB9A3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Fewer participants needed</w:t>
      </w:r>
    </w:p>
    <w:p w14:paraId="1014E46C" w14:textId="01EF8183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Extremely sensitive to statistical differences</w:t>
      </w:r>
    </w:p>
    <w:p w14:paraId="675D50BE" w14:textId="592882AD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Error variance is reduced because people serve as their own control group</w:t>
      </w:r>
    </w:p>
    <w:p w14:paraId="5C483510" w14:textId="22157E58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Disadvantages:</w:t>
      </w:r>
    </w:p>
    <w:p w14:paraId="022A0BDB" w14:textId="6E038440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The order of presenting the treatments may affect the dependent variable</w:t>
      </w:r>
    </w:p>
    <w:p w14:paraId="2D9CA8C6" w14:textId="4055C583" w:rsidR="00E7242C" w:rsidRPr="00E7242C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Types of order effects include:</w:t>
      </w:r>
    </w:p>
    <w:p w14:paraId="17F580AA" w14:textId="3642266A" w:rsidR="00E7242C" w:rsidRPr="00E7242C" w:rsidRDefault="00E7242C" w:rsidP="00162519">
      <w:pPr>
        <w:pStyle w:val="ListParagraph"/>
        <w:numPr>
          <w:ilvl w:val="5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Practice effects</w:t>
      </w:r>
      <w:r w:rsidR="004F2536">
        <w:rPr>
          <w:rFonts w:ascii="Times New Roman" w:hAnsi="Times New Roman" w:cs="Times New Roman"/>
          <w:color w:val="000000" w:themeColor="text1"/>
        </w:rPr>
        <w:t xml:space="preserve"> – figuring out tricks and tips (e.g., Stroop task)</w:t>
      </w:r>
    </w:p>
    <w:p w14:paraId="3586FE91" w14:textId="625055CE" w:rsidR="00E7242C" w:rsidRPr="00E7242C" w:rsidRDefault="00E7242C" w:rsidP="00162519">
      <w:pPr>
        <w:pStyle w:val="ListParagraph"/>
        <w:numPr>
          <w:ilvl w:val="5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Fatigue effects</w:t>
      </w:r>
      <w:r w:rsidR="004F2536">
        <w:rPr>
          <w:rFonts w:ascii="Times New Roman" w:hAnsi="Times New Roman" w:cs="Times New Roman"/>
          <w:color w:val="000000" w:themeColor="text1"/>
        </w:rPr>
        <w:t xml:space="preserve"> – e.g., Stroop task eye fatigue</w:t>
      </w:r>
    </w:p>
    <w:p w14:paraId="4C39FF78" w14:textId="2760E527" w:rsidR="00E7242C" w:rsidRPr="00E7242C" w:rsidRDefault="00E7242C" w:rsidP="00162519">
      <w:pPr>
        <w:pStyle w:val="ListParagraph"/>
        <w:numPr>
          <w:ilvl w:val="5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Contrast and carry over effects</w:t>
      </w:r>
    </w:p>
    <w:p w14:paraId="4B43C27D" w14:textId="11DA5CD7" w:rsidR="00E7242C" w:rsidRPr="00A12889" w:rsidRDefault="00E7242C" w:rsidP="00162519">
      <w:pPr>
        <w:pStyle w:val="ListParagraph"/>
        <w:numPr>
          <w:ilvl w:val="4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Solutions for order effects is complete or partial counterbalancing (or spacing out test occurrences)</w:t>
      </w:r>
      <w:r w:rsidR="00A12889">
        <w:rPr>
          <w:rFonts w:ascii="Times New Roman" w:hAnsi="Times New Roman" w:cs="Times New Roman"/>
          <w:color w:val="000000" w:themeColor="text1"/>
        </w:rPr>
        <w:t xml:space="preserve"> – this g</w:t>
      </w:r>
      <w:r w:rsidRPr="00A12889">
        <w:rPr>
          <w:rFonts w:ascii="Times New Roman" w:hAnsi="Times New Roman" w:cs="Times New Roman"/>
          <w:color w:val="000000" w:themeColor="text1"/>
        </w:rPr>
        <w:t>reatly increases complexity of conducting experiment</w:t>
      </w:r>
    </w:p>
    <w:p w14:paraId="7FC4D715" w14:textId="7892C68F" w:rsidR="00E7242C" w:rsidRPr="00E7242C" w:rsidRDefault="00E7242C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Matched Pairs</w:t>
      </w:r>
      <w:r>
        <w:rPr>
          <w:rFonts w:ascii="Times New Roman" w:hAnsi="Times New Roman" w:cs="Times New Roman"/>
          <w:color w:val="000000" w:themeColor="text1"/>
        </w:rPr>
        <w:t>:</w:t>
      </w:r>
    </w:p>
    <w:p w14:paraId="523FE721" w14:textId="31D85988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Analyzed as independent or dependent (how things are matched)</w:t>
      </w:r>
    </w:p>
    <w:p w14:paraId="47A29928" w14:textId="3D3C83BF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When random assignment is not possible</w:t>
      </w:r>
      <w:r w:rsidR="007E2234">
        <w:rPr>
          <w:rFonts w:ascii="Times New Roman" w:hAnsi="Times New Roman" w:cs="Times New Roman"/>
          <w:color w:val="000000" w:themeColor="text1"/>
        </w:rPr>
        <w:t xml:space="preserve"> </w:t>
      </w:r>
      <w:r w:rsidR="007E2234" w:rsidRPr="007E2234">
        <w:rPr>
          <w:rFonts w:ascii="Times New Roman" w:hAnsi="Times New Roman" w:cs="Times New Roman"/>
          <w:color w:val="FF0000"/>
        </w:rPr>
        <w:t>(</w:t>
      </w:r>
      <w:r w:rsidR="007E2234">
        <w:rPr>
          <w:rFonts w:ascii="Times New Roman" w:hAnsi="Times New Roman" w:cs="Times New Roman"/>
          <w:color w:val="FF0000"/>
        </w:rPr>
        <w:t>A QUASI experiment)</w:t>
      </w:r>
    </w:p>
    <w:p w14:paraId="43DA6A39" w14:textId="7FFB9817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Used to control for “other” possible explanations</w:t>
      </w:r>
    </w:p>
    <w:p w14:paraId="6E7B01A9" w14:textId="7206B98A" w:rsidR="00E7242C" w:rsidRPr="00E7242C" w:rsidRDefault="00E7242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Researcher attempts to match participants on critical criteria and then allocate one of each pair to each level of the independent variable</w:t>
      </w:r>
    </w:p>
    <w:p w14:paraId="00E7FDB7" w14:textId="77777777" w:rsidR="00B80DAE" w:rsidRPr="00B8064C" w:rsidRDefault="00B80DAE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FF0000"/>
          <w:u w:val="single"/>
        </w:rPr>
        <w:t>Complete Counterbalancing:</w:t>
      </w:r>
      <w:r w:rsidRPr="00B8064C">
        <w:rPr>
          <w:rFonts w:ascii="Times New Roman" w:hAnsi="Times New Roman" w:cs="Times New Roman"/>
          <w:color w:val="FF0000"/>
        </w:rPr>
        <w:t xml:space="preserve"> </w:t>
      </w:r>
    </w:p>
    <w:p w14:paraId="5EFCF819" w14:textId="77777777" w:rsidR="00B80DAE" w:rsidRPr="00B8064C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000000" w:themeColor="text1"/>
        </w:rPr>
        <w:t xml:space="preserve">All participants receive all levels of the independent variable. </w:t>
      </w:r>
    </w:p>
    <w:p w14:paraId="29C6ADC7" w14:textId="77777777" w:rsidR="00B80DAE" w:rsidRPr="00D04BFC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000000" w:themeColor="text1"/>
        </w:rPr>
        <w:t>All possible orders are conducted</w:t>
      </w:r>
    </w:p>
    <w:p w14:paraId="4E9007AB" w14:textId="6DE60611" w:rsidR="00D04BFC" w:rsidRPr="00D04BFC" w:rsidRDefault="00D04BF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2 conditions = 2 x 1 = 2 orders</w:t>
      </w:r>
    </w:p>
    <w:p w14:paraId="068315BF" w14:textId="5424B1E6" w:rsidR="00D04BFC" w:rsidRPr="00D04BFC" w:rsidRDefault="00D04BF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3 conditions = 3 x 2 x 1 = 6 orders</w:t>
      </w:r>
    </w:p>
    <w:p w14:paraId="2C83B788" w14:textId="394129AE" w:rsidR="00D04BFC" w:rsidRPr="00D04BFC" w:rsidRDefault="00D04BF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4 conditions = 4 x 3 x 2 x 1 = 24 orders</w:t>
      </w:r>
    </w:p>
    <w:p w14:paraId="1EC9A810" w14:textId="13E8D713" w:rsidR="00D04BFC" w:rsidRPr="00B8064C" w:rsidRDefault="00D04BFC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5 conditions = 5 x 4 x 3 x 2 x 1 = 120 orders</w:t>
      </w:r>
    </w:p>
    <w:p w14:paraId="4605704D" w14:textId="77777777" w:rsidR="00B80DAE" w:rsidRPr="00B8064C" w:rsidRDefault="00B80DAE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FF0000"/>
          <w:u w:val="single"/>
        </w:rPr>
        <w:t>Partial Counterbalancing:</w:t>
      </w:r>
      <w:r w:rsidRPr="00B8064C">
        <w:rPr>
          <w:rFonts w:ascii="Times New Roman" w:hAnsi="Times New Roman" w:cs="Times New Roman"/>
        </w:rPr>
        <w:t xml:space="preserve"> </w:t>
      </w:r>
    </w:p>
    <w:p w14:paraId="59B21EFA" w14:textId="77777777" w:rsidR="00B80DAE" w:rsidRPr="00B8064C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000000" w:themeColor="text1"/>
        </w:rPr>
        <w:t>Participants are still organized in different groups and all participants get all levels of the independent variable</w:t>
      </w:r>
    </w:p>
    <w:p w14:paraId="215B30F8" w14:textId="77777777" w:rsidR="00B80DAE" w:rsidRPr="00B8064C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000000" w:themeColor="text1"/>
        </w:rPr>
        <w:t>Only “some” of the possible orders are conducted</w:t>
      </w:r>
    </w:p>
    <w:p w14:paraId="42724CE5" w14:textId="77777777" w:rsidR="00B80DAE" w:rsidRPr="00B80DAE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 w:rsidRPr="00B8064C">
        <w:rPr>
          <w:rFonts w:ascii="Times New Roman" w:hAnsi="Times New Roman" w:cs="Times New Roman"/>
          <w:color w:val="000000" w:themeColor="text1"/>
        </w:rPr>
        <w:t xml:space="preserve">Latin Square Design – each condition appears in each order position (first, second, third, etc.) only once </w:t>
      </w:r>
    </w:p>
    <w:p w14:paraId="11C8A304" w14:textId="1AB38414" w:rsidR="00B80DAE" w:rsidRPr="00834A22" w:rsidRDefault="00B80DAE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834A22">
        <w:rPr>
          <w:rFonts w:ascii="Times New Roman" w:hAnsi="Times New Roman" w:cs="Times New Roman"/>
          <w:color w:val="000000" w:themeColor="text1"/>
          <w:u w:val="single"/>
        </w:rPr>
        <w:t>Pre-Test:</w:t>
      </w:r>
    </w:p>
    <w:p w14:paraId="59227A1D" w14:textId="48A58378" w:rsidR="00B80DAE" w:rsidRPr="00B80DAE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Term indicated that prior to the experimental manipulation, the </w:t>
      </w:r>
      <w:r>
        <w:rPr>
          <w:rFonts w:ascii="Times New Roman" w:hAnsi="Times New Roman" w:cs="Times New Roman"/>
          <w:color w:val="000000" w:themeColor="text1"/>
          <w:u w:val="single"/>
        </w:rPr>
        <w:t>dependent variable</w:t>
      </w:r>
      <w:r>
        <w:rPr>
          <w:rFonts w:ascii="Times New Roman" w:hAnsi="Times New Roman" w:cs="Times New Roman"/>
          <w:color w:val="000000" w:themeColor="text1"/>
        </w:rPr>
        <w:t xml:space="preserve"> is measured</w:t>
      </w:r>
    </w:p>
    <w:p w14:paraId="290890BE" w14:textId="7FC24534" w:rsidR="00B80DAE" w:rsidRPr="00B80DAE" w:rsidRDefault="00B80DAE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Baseline measure (IQ, reaction time, etc.)</w:t>
      </w:r>
    </w:p>
    <w:p w14:paraId="10B16026" w14:textId="3CF4B097" w:rsidR="00B80DAE" w:rsidRPr="00B80DAE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 pre-test can be added to any type of design</w:t>
      </w:r>
    </w:p>
    <w:p w14:paraId="5AE5CCF5" w14:textId="0C746901" w:rsidR="00B80DAE" w:rsidRPr="00B80DAE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Having </w:t>
      </w:r>
      <w:proofErr w:type="gramStart"/>
      <w:r>
        <w:rPr>
          <w:rFonts w:ascii="Times New Roman" w:hAnsi="Times New Roman" w:cs="Times New Roman"/>
          <w:color w:val="000000" w:themeColor="text1"/>
        </w:rPr>
        <w:t>participants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complete dependent variable (at least) twice creates possible practice and fatigue effects</w:t>
      </w:r>
    </w:p>
    <w:p w14:paraId="122765AD" w14:textId="680A637D" w:rsidR="00B80DAE" w:rsidRPr="00755E86" w:rsidRDefault="00B80DAE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 w:rsidRPr="00755E86">
        <w:rPr>
          <w:rFonts w:ascii="Times New Roman" w:hAnsi="Times New Roman" w:cs="Times New Roman"/>
          <w:u w:val="single"/>
        </w:rPr>
        <w:t>Pre-Test/Post-Test Design:</w:t>
      </w:r>
    </w:p>
    <w:p w14:paraId="68ED05F4" w14:textId="626CF10F" w:rsidR="00B80DAE" w:rsidRPr="00B80DAE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A specific type of research design</w:t>
      </w:r>
    </w:p>
    <w:p w14:paraId="7197AA4B" w14:textId="37017A08" w:rsidR="00B80DAE" w:rsidRPr="00B80DAE" w:rsidRDefault="00B80DAE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It is an independent groups design with a pretest</w:t>
      </w:r>
    </w:p>
    <w:p w14:paraId="0868C95C" w14:textId="4EB353CE" w:rsidR="00B80DAE" w:rsidRPr="00EA143F" w:rsidRDefault="00B80DAE" w:rsidP="00162519">
      <w:pPr>
        <w:pStyle w:val="ListParagraph"/>
        <w:numPr>
          <w:ilvl w:val="3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Participants only get 1 level of the independent variable</w:t>
      </w:r>
    </w:p>
    <w:p w14:paraId="5E9141D1" w14:textId="0596D116" w:rsidR="00EA143F" w:rsidRPr="009A6387" w:rsidRDefault="00EA143F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Random assignment</w:t>
      </w:r>
    </w:p>
    <w:p w14:paraId="0D7EC77E" w14:textId="5073454D" w:rsidR="009A6387" w:rsidRPr="009A6387" w:rsidRDefault="009A6387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Choosing a Design:</w:t>
      </w:r>
    </w:p>
    <w:p w14:paraId="53B7E259" w14:textId="510F6287" w:rsidR="009A6387" w:rsidRPr="009A6387" w:rsidRDefault="009A638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One design is not superior to the other</w:t>
      </w:r>
    </w:p>
    <w:p w14:paraId="7136740F" w14:textId="7DF4E1A2" w:rsidR="009A6387" w:rsidRPr="009A6387" w:rsidRDefault="009A638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Each has advantages and disadvantages</w:t>
      </w:r>
    </w:p>
    <w:p w14:paraId="5643B147" w14:textId="0BF03C95" w:rsidR="009A6387" w:rsidRPr="009A6387" w:rsidRDefault="009A638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Consider the generalizability of results</w:t>
      </w:r>
    </w:p>
    <w:p w14:paraId="3680F2D2" w14:textId="291D9B21" w:rsidR="009A6387" w:rsidRPr="009A6387" w:rsidRDefault="009A638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Consider the reversibility of effects</w:t>
      </w:r>
    </w:p>
    <w:p w14:paraId="1A50CEE3" w14:textId="1ECF203F" w:rsidR="009A638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Independent Groups</w:t>
      </w:r>
    </w:p>
    <w:p w14:paraId="0B14CAE3" w14:textId="2A4E4DC7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Matched groups</w:t>
      </w:r>
    </w:p>
    <w:p w14:paraId="190A82E4" w14:textId="5DC54689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Repeated Measures (within groups)</w:t>
      </w:r>
    </w:p>
    <w:p w14:paraId="434C3620" w14:textId="6A9555D3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Counterbalancing</w:t>
      </w:r>
    </w:p>
    <w:p w14:paraId="742FD899" w14:textId="6EAD81B8" w:rsidR="00BE72C7" w:rsidRPr="001212C5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Pre-test/post-test</w:t>
      </w:r>
    </w:p>
    <w:p w14:paraId="5209D2D1" w14:textId="77777777" w:rsidR="001212C5" w:rsidRPr="00BE72C7" w:rsidRDefault="001212C5" w:rsidP="001212C5">
      <w:pPr>
        <w:pStyle w:val="ListParagraph"/>
        <w:ind w:left="1440"/>
        <w:rPr>
          <w:rFonts w:ascii="Times New Roman" w:hAnsi="Times New Roman" w:cs="Times New Roman"/>
          <w:u w:val="single"/>
        </w:rPr>
      </w:pPr>
    </w:p>
    <w:p w14:paraId="7E0A5D62" w14:textId="38AB756C" w:rsidR="00BE72C7" w:rsidRPr="00BE72C7" w:rsidRDefault="00BE72C7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lastRenderedPageBreak/>
        <w:t>Types of Comparison Groups:</w:t>
      </w:r>
    </w:p>
    <w:p w14:paraId="11565945" w14:textId="097F55D5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  <w:u w:val="single"/>
        </w:rPr>
        <w:t>Control Group: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a level of an independent variable that represents “no treatment” or “neutral”</w:t>
      </w:r>
    </w:p>
    <w:p w14:paraId="750C9189" w14:textId="524822A1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  <w:u w:val="single"/>
        </w:rPr>
        <w:t>Treatment Group: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a level of an independent variable, can have multiple different versions in a study, it is where “something” is happening to establish cause and effect</w:t>
      </w:r>
    </w:p>
    <w:p w14:paraId="794BB269" w14:textId="7A4A8332" w:rsidR="00D32DB7" w:rsidRPr="00D32DB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  <w:u w:val="single"/>
        </w:rPr>
        <w:t>Placebo Group*: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a control group that is exposed to an inert treatment (sugar pill)</w:t>
      </w:r>
    </w:p>
    <w:p w14:paraId="1797FC1E" w14:textId="77777777" w:rsidR="00D32DB7" w:rsidRDefault="00D32DB7" w:rsidP="00D32DB7">
      <w:pPr>
        <w:rPr>
          <w:rFonts w:ascii="Times New Roman" w:hAnsi="Times New Roman" w:cs="Times New Roman"/>
          <w:u w:val="single"/>
        </w:rPr>
      </w:pPr>
    </w:p>
    <w:p w14:paraId="175B1030" w14:textId="5BFC32F5" w:rsidR="00D32DB7" w:rsidRDefault="00D32DB7" w:rsidP="00D32DB7">
      <w:pPr>
        <w:pStyle w:val="Heading2"/>
      </w:pPr>
      <w:r>
        <w:t>Thursday, October 19</w:t>
      </w:r>
      <w:r w:rsidRPr="00D32DB7">
        <w:rPr>
          <w:vertAlign w:val="superscript"/>
        </w:rPr>
        <w:t>th</w:t>
      </w:r>
      <w:r>
        <w:t>, 2017</w:t>
      </w:r>
    </w:p>
    <w:p w14:paraId="6A3A5C84" w14:textId="0ECC6A08" w:rsidR="00D32DB7" w:rsidRDefault="00D32DB7" w:rsidP="00D32DB7">
      <w:pPr>
        <w:pStyle w:val="Heading2"/>
      </w:pPr>
      <w:r>
        <w:t>Simple Experiments Continued:</w:t>
      </w:r>
    </w:p>
    <w:p w14:paraId="753BB645" w14:textId="77777777" w:rsidR="00D32DB7" w:rsidRDefault="00D32DB7" w:rsidP="00D32DB7"/>
    <w:p w14:paraId="3DDEA5DB" w14:textId="4DC1C8BD" w:rsidR="004A642F" w:rsidRPr="004A642F" w:rsidRDefault="004A642F" w:rsidP="00D32D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Simple Experiments:</w:t>
      </w:r>
    </w:p>
    <w:p w14:paraId="106B6E65" w14:textId="0FC9C266" w:rsidR="00BE72C7" w:rsidRPr="00BE72C7" w:rsidRDefault="00BE72C7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 w:rsidRPr="00BE72C7">
        <w:rPr>
          <w:rFonts w:ascii="Times New Roman" w:hAnsi="Times New Roman" w:cs="Times New Roman"/>
        </w:rPr>
        <w:t>Control Variables and Confounds:</w:t>
      </w:r>
    </w:p>
    <w:p w14:paraId="5AFF50C0" w14:textId="3584B7FD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  <w:u w:val="single"/>
        </w:rPr>
        <w:t>Control Variables:</w:t>
      </w:r>
    </w:p>
    <w:p w14:paraId="4A338511" w14:textId="0FB59399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Researcher is aware of their influence on outcome</w:t>
      </w:r>
    </w:p>
    <w:p w14:paraId="3F934472" w14:textId="3C200D87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Held constant – consistent across all participants (questionnaire order, testing room, lighting, etc.)</w:t>
      </w:r>
      <w:r w:rsidR="009D4579">
        <w:rPr>
          <w:rFonts w:ascii="Times New Roman" w:hAnsi="Times New Roman" w:cs="Times New Roman"/>
          <w:color w:val="000000" w:themeColor="text1"/>
        </w:rPr>
        <w:t xml:space="preserve"> </w:t>
      </w:r>
      <w:r w:rsidR="00DC5A04">
        <w:rPr>
          <w:rFonts w:ascii="Times New Roman" w:hAnsi="Times New Roman" w:cs="Times New Roman"/>
          <w:color w:val="000000" w:themeColor="text1"/>
        </w:rPr>
        <w:t>–</w:t>
      </w:r>
      <w:r w:rsidR="009D4579">
        <w:rPr>
          <w:rFonts w:ascii="Times New Roman" w:hAnsi="Times New Roman" w:cs="Times New Roman"/>
          <w:color w:val="000000" w:themeColor="text1"/>
        </w:rPr>
        <w:t xml:space="preserve"> </w:t>
      </w:r>
      <w:r w:rsidR="00DC5A04">
        <w:rPr>
          <w:rFonts w:ascii="Times New Roman" w:hAnsi="Times New Roman" w:cs="Times New Roman"/>
          <w:color w:val="FF0000"/>
        </w:rPr>
        <w:t>in order to try and minimize the impact of it, we keep it exactly the same for everybody in the study</w:t>
      </w:r>
    </w:p>
    <w:p w14:paraId="3F9DE9A5" w14:textId="6B0897B1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Measured – when it cannot be held constant but “effect” needs to be eliminated (how much participants ate before study, mood on arrival, etc.) we statistically “control” for these effects</w:t>
      </w:r>
    </w:p>
    <w:p w14:paraId="4D08F0BE" w14:textId="5C7A72FF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Critical to establish internal validity</w:t>
      </w:r>
    </w:p>
    <w:p w14:paraId="43B04601" w14:textId="23B7F0B5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FF0000"/>
          <w:u w:val="single"/>
        </w:rPr>
        <w:t>Confounds:</w:t>
      </w:r>
    </w:p>
    <w:p w14:paraId="609A8A49" w14:textId="17536631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“Third variable problem”</w:t>
      </w:r>
    </w:p>
    <w:p w14:paraId="7584227D" w14:textId="5C03B13F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Alternative explanation for results</w:t>
      </w:r>
    </w:p>
    <w:p w14:paraId="692C1A8E" w14:textId="494666F1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Not measured</w:t>
      </w:r>
    </w:p>
    <w:p w14:paraId="14B39ACD" w14:textId="5E98BFBE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Design did not take the confound into consideration </w:t>
      </w:r>
    </w:p>
    <w:p w14:paraId="5DD8BB5D" w14:textId="649799FC" w:rsidR="00BE72C7" w:rsidRPr="00BE72C7" w:rsidRDefault="00BE72C7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color w:val="000000" w:themeColor="text1"/>
        </w:rPr>
        <w:t>Good Experimental Designs:</w:t>
      </w:r>
    </w:p>
    <w:p w14:paraId="2500B783" w14:textId="61C05BF7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Want to </w:t>
      </w:r>
      <w:r>
        <w:rPr>
          <w:rFonts w:ascii="Times New Roman" w:hAnsi="Times New Roman" w:cs="Times New Roman"/>
          <w:u w:val="single"/>
        </w:rPr>
        <w:t>maximize</w:t>
      </w:r>
      <w:r>
        <w:rPr>
          <w:rFonts w:ascii="Times New Roman" w:hAnsi="Times New Roman" w:cs="Times New Roman"/>
        </w:rPr>
        <w:t xml:space="preserve"> the differences (variability) </w:t>
      </w:r>
      <w:r>
        <w:rPr>
          <w:rFonts w:ascii="Times New Roman" w:hAnsi="Times New Roman" w:cs="Times New Roman"/>
          <w:u w:val="single"/>
        </w:rPr>
        <w:t>between</w:t>
      </w:r>
      <w:r>
        <w:rPr>
          <w:rFonts w:ascii="Times New Roman" w:hAnsi="Times New Roman" w:cs="Times New Roman"/>
        </w:rPr>
        <w:t xml:space="preserve"> our groups (research design)</w:t>
      </w:r>
    </w:p>
    <w:p w14:paraId="61F727D7" w14:textId="7FBDC8DD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E.g., average of Drug A score compared to average of Drug B score (want a </w:t>
      </w:r>
      <w:r>
        <w:rPr>
          <w:rFonts w:ascii="Times New Roman" w:hAnsi="Times New Roman" w:cs="Times New Roman"/>
          <w:u w:val="single"/>
        </w:rPr>
        <w:t>big</w:t>
      </w:r>
      <w:r>
        <w:rPr>
          <w:rFonts w:ascii="Times New Roman" w:hAnsi="Times New Roman" w:cs="Times New Roman"/>
        </w:rPr>
        <w:t xml:space="preserve"> difference here)</w:t>
      </w:r>
      <w:bookmarkStart w:id="0" w:name="_GoBack"/>
      <w:bookmarkEnd w:id="0"/>
    </w:p>
    <w:p w14:paraId="4FDD817F" w14:textId="20E96592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Need to </w:t>
      </w:r>
      <w:r>
        <w:rPr>
          <w:rFonts w:ascii="Times New Roman" w:hAnsi="Times New Roman" w:cs="Times New Roman"/>
          <w:u w:val="single"/>
        </w:rPr>
        <w:t>minimize</w:t>
      </w:r>
      <w:r>
        <w:rPr>
          <w:rFonts w:ascii="Times New Roman" w:hAnsi="Times New Roman" w:cs="Times New Roman"/>
        </w:rPr>
        <w:t xml:space="preserve"> the differences (variability) </w:t>
      </w:r>
      <w:r>
        <w:rPr>
          <w:rFonts w:ascii="Times New Roman" w:hAnsi="Times New Roman" w:cs="Times New Roman"/>
          <w:u w:val="single"/>
        </w:rPr>
        <w:t>within</w:t>
      </w:r>
      <w:r>
        <w:rPr>
          <w:rFonts w:ascii="Times New Roman" w:hAnsi="Times New Roman" w:cs="Times New Roman"/>
        </w:rPr>
        <w:t xml:space="preserve"> a group (sampling?)</w:t>
      </w:r>
    </w:p>
    <w:p w14:paraId="1B8A3A40" w14:textId="1BBE7C04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E.g., in Drug A group, highly similar scores (need small variability within the group)</w:t>
      </w:r>
    </w:p>
    <w:p w14:paraId="34EA4DFC" w14:textId="558B1E17" w:rsidR="00BE72C7" w:rsidRPr="00BE72C7" w:rsidRDefault="00BE72C7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 Drug B group, highly similar scores (need small variability within the group)</w:t>
      </w:r>
    </w:p>
    <w:p w14:paraId="75A85328" w14:textId="3FBD37AB" w:rsidR="00BE72C7" w:rsidRPr="00BE72C7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Independent Variable (manipulation) needs to have “worked” and a good researcher will have evidence</w:t>
      </w:r>
    </w:p>
    <w:p w14:paraId="248C91AC" w14:textId="4A60D6C1" w:rsidR="00BE72C7" w:rsidRPr="00906968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color w:val="FF0000"/>
          <w:u w:val="single"/>
        </w:rPr>
      </w:pPr>
      <w:r w:rsidRPr="00906968">
        <w:rPr>
          <w:rFonts w:ascii="Times New Roman" w:hAnsi="Times New Roman" w:cs="Times New Roman"/>
          <w:color w:val="FF0000"/>
          <w:u w:val="single"/>
        </w:rPr>
        <w:t>Manipulation Check:</w:t>
      </w:r>
      <w:r w:rsidRPr="00906968">
        <w:rPr>
          <w:rFonts w:ascii="Times New Roman" w:hAnsi="Times New Roman" w:cs="Times New Roman"/>
          <w:color w:val="FF0000"/>
        </w:rPr>
        <w:t xml:space="preserve"> </w:t>
      </w:r>
      <w:r w:rsidRPr="00906968">
        <w:rPr>
          <w:rFonts w:ascii="Times New Roman" w:hAnsi="Times New Roman" w:cs="Times New Roman"/>
          <w:color w:val="000000" w:themeColor="text1"/>
        </w:rPr>
        <w:t>Evaluation to determine that the independent variable did what it was supposed to do (NOT the outcome/result)</w:t>
      </w:r>
    </w:p>
    <w:p w14:paraId="590D8033" w14:textId="26E57742" w:rsidR="00BE72C7" w:rsidRPr="00861A76" w:rsidRDefault="00BE72C7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color w:val="FF0000"/>
          <w:u w:val="single"/>
        </w:rPr>
      </w:pPr>
      <w:r w:rsidRPr="00BE72C7">
        <w:rPr>
          <w:rFonts w:ascii="Times New Roman" w:hAnsi="Times New Roman" w:cs="Times New Roman"/>
          <w:color w:val="FF0000"/>
          <w:u w:val="single"/>
        </w:rPr>
        <w:t>Pilot Study:</w:t>
      </w:r>
      <w:r>
        <w:rPr>
          <w:rFonts w:ascii="Times New Roman" w:hAnsi="Times New Roman" w:cs="Times New Roman"/>
          <w:color w:val="000000" w:themeColor="text1"/>
        </w:rPr>
        <w:t xml:space="preserve"> Used to check the design on a small sample, separate from the research study, </w:t>
      </w:r>
      <w:r w:rsidR="00906968">
        <w:rPr>
          <w:rFonts w:ascii="Times New Roman" w:hAnsi="Times New Roman" w:cs="Times New Roman"/>
          <w:color w:val="000000" w:themeColor="text1"/>
        </w:rPr>
        <w:t xml:space="preserve">and </w:t>
      </w:r>
      <w:r>
        <w:rPr>
          <w:rFonts w:ascii="Times New Roman" w:hAnsi="Times New Roman" w:cs="Times New Roman"/>
          <w:color w:val="000000" w:themeColor="text1"/>
        </w:rPr>
        <w:t>test the ef</w:t>
      </w:r>
      <w:r w:rsidR="00906968">
        <w:rPr>
          <w:rFonts w:ascii="Times New Roman" w:hAnsi="Times New Roman" w:cs="Times New Roman"/>
          <w:color w:val="000000" w:themeColor="text1"/>
        </w:rPr>
        <w:t>fectiveness of the independent variable, participant expectations, length of study, ethical concerns, etc.</w:t>
      </w:r>
    </w:p>
    <w:p w14:paraId="53F8221E" w14:textId="77777777" w:rsidR="00861A76" w:rsidRDefault="00861A76" w:rsidP="00861A76">
      <w:pPr>
        <w:rPr>
          <w:rFonts w:ascii="Times New Roman" w:hAnsi="Times New Roman" w:cs="Times New Roman"/>
          <w:color w:val="FF0000"/>
          <w:u w:val="single"/>
        </w:rPr>
      </w:pPr>
    </w:p>
    <w:p w14:paraId="67E6FC53" w14:textId="77777777" w:rsidR="00861A76" w:rsidRPr="00861A76" w:rsidRDefault="00861A76" w:rsidP="00861A76">
      <w:pPr>
        <w:rPr>
          <w:rFonts w:ascii="Times New Roman" w:hAnsi="Times New Roman" w:cs="Times New Roman"/>
          <w:color w:val="FF0000"/>
          <w:u w:val="single"/>
        </w:rPr>
      </w:pPr>
    </w:p>
    <w:p w14:paraId="4C1CDD17" w14:textId="53702A6D" w:rsidR="00906968" w:rsidRPr="00906968" w:rsidRDefault="00906968" w:rsidP="0016251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u w:val="single"/>
        </w:rPr>
      </w:pPr>
      <w:r w:rsidRPr="00906968">
        <w:rPr>
          <w:rFonts w:ascii="Times New Roman" w:hAnsi="Times New Roman" w:cs="Times New Roman"/>
          <w:color w:val="000000" w:themeColor="text1"/>
        </w:rPr>
        <w:lastRenderedPageBreak/>
        <w:t>Additional Concerns:</w:t>
      </w:r>
    </w:p>
    <w:p w14:paraId="0A5AAB74" w14:textId="724041CC" w:rsidR="00906968" w:rsidRPr="00906968" w:rsidRDefault="00906968" w:rsidP="00162519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color w:val="000000" w:themeColor="text1"/>
          <w:u w:val="single"/>
        </w:rPr>
      </w:pPr>
      <w:r w:rsidRPr="00906968">
        <w:rPr>
          <w:rFonts w:ascii="Times New Roman" w:hAnsi="Times New Roman" w:cs="Times New Roman"/>
          <w:color w:val="000000" w:themeColor="text1"/>
        </w:rPr>
        <w:t>Experimenter Expectations:</w:t>
      </w:r>
    </w:p>
    <w:p w14:paraId="2D5B7DB0" w14:textId="77777777" w:rsidR="002E02FC" w:rsidRPr="002E02FC" w:rsidRDefault="00906968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color w:val="000000" w:themeColor="text1"/>
          <w:u w:val="single"/>
        </w:rPr>
      </w:pPr>
      <w:r w:rsidRPr="002E02FC">
        <w:rPr>
          <w:rFonts w:ascii="Times New Roman" w:hAnsi="Times New Roman" w:cs="Times New Roman"/>
          <w:color w:val="FF0000"/>
        </w:rPr>
        <w:t>Experimenter bias</w:t>
      </w:r>
      <w:r w:rsidR="002E02FC">
        <w:rPr>
          <w:rFonts w:ascii="Times New Roman" w:hAnsi="Times New Roman" w:cs="Times New Roman"/>
          <w:color w:val="FF0000"/>
        </w:rPr>
        <w:t xml:space="preserve"> – </w:t>
      </w:r>
      <w:r w:rsidR="002E02FC">
        <w:rPr>
          <w:rFonts w:ascii="Times New Roman" w:hAnsi="Times New Roman" w:cs="Times New Roman"/>
          <w:color w:val="000000" w:themeColor="text1"/>
        </w:rPr>
        <w:t xml:space="preserve">the experimenter hypothesizes something to happen, and then designs the experiment for that thing to happen) </w:t>
      </w:r>
    </w:p>
    <w:p w14:paraId="111874A9" w14:textId="087EA4E8" w:rsidR="00906968" w:rsidRPr="00906968" w:rsidRDefault="002E02FC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color w:val="000000" w:themeColor="text1"/>
          <w:u w:val="single"/>
        </w:rPr>
      </w:pPr>
      <w:r>
        <w:rPr>
          <w:rFonts w:ascii="Times New Roman" w:hAnsi="Times New Roman" w:cs="Times New Roman"/>
          <w:color w:val="FF0000"/>
        </w:rPr>
        <w:t>E</w:t>
      </w:r>
      <w:r w:rsidR="00906968" w:rsidRPr="002E02FC">
        <w:rPr>
          <w:rFonts w:ascii="Times New Roman" w:hAnsi="Times New Roman" w:cs="Times New Roman"/>
          <w:color w:val="FF0000"/>
        </w:rPr>
        <w:t>xpectancy effects</w:t>
      </w:r>
      <w:r>
        <w:rPr>
          <w:rFonts w:ascii="Times New Roman" w:hAnsi="Times New Roman" w:cs="Times New Roman"/>
          <w:color w:val="FF0000"/>
        </w:rPr>
        <w:t xml:space="preserve"> –</w:t>
      </w:r>
      <w:r>
        <w:rPr>
          <w:rFonts w:ascii="Times New Roman" w:hAnsi="Times New Roman" w:cs="Times New Roman"/>
          <w:color w:val="000000" w:themeColor="text1"/>
        </w:rPr>
        <w:t xml:space="preserve"> participants figure out what the experimenter’s hypothesis is, and will purposely give us what they think the experimenter wants</w:t>
      </w:r>
    </w:p>
    <w:p w14:paraId="2629171D" w14:textId="1E17D555" w:rsidR="00906968" w:rsidRPr="00F04A82" w:rsidRDefault="00906968" w:rsidP="00162519">
      <w:pPr>
        <w:pStyle w:val="ListParagraph"/>
        <w:numPr>
          <w:ilvl w:val="2"/>
          <w:numId w:val="38"/>
        </w:numPr>
        <w:rPr>
          <w:rFonts w:ascii="Times New Roman" w:hAnsi="Times New Roman" w:cs="Times New Roman"/>
          <w:color w:val="000000" w:themeColor="text1"/>
          <w:u w:val="single"/>
        </w:rPr>
      </w:pPr>
      <w:r w:rsidRPr="00906968">
        <w:rPr>
          <w:rFonts w:ascii="Times New Roman" w:hAnsi="Times New Roman" w:cs="Times New Roman"/>
          <w:color w:val="000000" w:themeColor="text1"/>
        </w:rPr>
        <w:t>Automated procedures, single-blind (</w:t>
      </w:r>
      <w:r w:rsidR="00FD6909" w:rsidRPr="00FD6909">
        <w:rPr>
          <w:rFonts w:ascii="Times New Roman" w:hAnsi="Times New Roman" w:cs="Times New Roman"/>
          <w:color w:val="FF0000"/>
        </w:rPr>
        <w:t>participants are not told what the other conditions are</w:t>
      </w:r>
      <w:r w:rsidRPr="00906968">
        <w:rPr>
          <w:rFonts w:ascii="Times New Roman" w:hAnsi="Times New Roman" w:cs="Times New Roman"/>
          <w:color w:val="000000" w:themeColor="text1"/>
        </w:rPr>
        <w:t>) and double blind des</w:t>
      </w:r>
      <w:r w:rsidR="003E0035">
        <w:rPr>
          <w:rFonts w:ascii="Times New Roman" w:hAnsi="Times New Roman" w:cs="Times New Roman"/>
          <w:color w:val="000000" w:themeColor="text1"/>
        </w:rPr>
        <w:t>igns (</w:t>
      </w:r>
      <w:r w:rsidR="003E0035" w:rsidRPr="003E0035">
        <w:rPr>
          <w:rFonts w:ascii="Times New Roman" w:hAnsi="Times New Roman" w:cs="Times New Roman"/>
          <w:color w:val="FF0000"/>
        </w:rPr>
        <w:t>participants are not told what the conditions are, AND researcher is not told what condition the participants get</w:t>
      </w:r>
      <w:r w:rsidRPr="00906968">
        <w:rPr>
          <w:rFonts w:ascii="Times New Roman" w:hAnsi="Times New Roman" w:cs="Times New Roman"/>
          <w:color w:val="000000" w:themeColor="text1"/>
        </w:rPr>
        <w:t>)</w:t>
      </w:r>
    </w:p>
    <w:p w14:paraId="2B87A142" w14:textId="77777777" w:rsidR="00F04A82" w:rsidRDefault="00F04A82" w:rsidP="00F04A82">
      <w:pPr>
        <w:rPr>
          <w:rFonts w:ascii="Times New Roman" w:hAnsi="Times New Roman" w:cs="Times New Roman"/>
          <w:color w:val="000000" w:themeColor="text1"/>
          <w:u w:val="single"/>
        </w:rPr>
      </w:pPr>
    </w:p>
    <w:p w14:paraId="28BEA785" w14:textId="5060808F" w:rsidR="00F04A82" w:rsidRDefault="00F04A82" w:rsidP="00F04A82">
      <w:pPr>
        <w:pStyle w:val="Heading2"/>
      </w:pPr>
      <w:r>
        <w:t>Tuesday, October 31</w:t>
      </w:r>
      <w:r w:rsidRPr="00F04A82">
        <w:rPr>
          <w:vertAlign w:val="superscript"/>
        </w:rPr>
        <w:t>st</w:t>
      </w:r>
      <w:r>
        <w:t>, 2017</w:t>
      </w:r>
    </w:p>
    <w:p w14:paraId="266373DC" w14:textId="6819DA4B" w:rsidR="00F04A82" w:rsidRDefault="00F04A82" w:rsidP="00F04A82">
      <w:pPr>
        <w:pStyle w:val="Heading2"/>
      </w:pPr>
      <w:r>
        <w:t>Sampling:</w:t>
      </w:r>
    </w:p>
    <w:p w14:paraId="2130CC49" w14:textId="77777777" w:rsidR="00F04A82" w:rsidRDefault="00F04A82" w:rsidP="00F04A82"/>
    <w:p w14:paraId="42D85DEA" w14:textId="7D6A81C9" w:rsidR="00F04A82" w:rsidRDefault="00F04A82" w:rsidP="00F04A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978FB">
        <w:rPr>
          <w:rFonts w:ascii="Times New Roman" w:hAnsi="Times New Roman" w:cs="Times New Roman"/>
        </w:rPr>
        <w:t>Conducting Research:</w:t>
      </w:r>
    </w:p>
    <w:p w14:paraId="4C8973E8" w14:textId="5D69494C" w:rsidR="00A070DE" w:rsidRDefault="00A070DE" w:rsidP="0016251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Practical Decisions:</w:t>
      </w:r>
    </w:p>
    <w:p w14:paraId="3A334EF8" w14:textId="1832C8CD" w:rsidR="00A070DE" w:rsidRDefault="00A070DE" w:rsidP="0016251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are you going to study?</w:t>
      </w:r>
    </w:p>
    <w:p w14:paraId="2B2DD435" w14:textId="246B1FE7" w:rsidR="00A070DE" w:rsidRDefault="00A070DE" w:rsidP="0016251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many people should you study?</w:t>
      </w:r>
    </w:p>
    <w:p w14:paraId="6F4E2840" w14:textId="555E3E2A" w:rsidR="00A070DE" w:rsidRDefault="00A070DE" w:rsidP="0016251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are you going to find/access these individuals?</w:t>
      </w:r>
    </w:p>
    <w:p w14:paraId="3CB3B61D" w14:textId="290204D2" w:rsidR="00A070DE" w:rsidRDefault="00A070DE" w:rsidP="0016251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your sample representative of the larger population of interest?</w:t>
      </w:r>
    </w:p>
    <w:p w14:paraId="1B83C3FA" w14:textId="4BEE4FCF" w:rsidR="00A070DE" w:rsidRDefault="00A070DE" w:rsidP="00A070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-Population and Sample:</w:t>
      </w:r>
    </w:p>
    <w:p w14:paraId="2363EFAC" w14:textId="50AD5742" w:rsidR="00A070DE" w:rsidRPr="00A070DE" w:rsidRDefault="00A070DE" w:rsidP="0016251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  <w:u w:val="single"/>
        </w:rPr>
        <w:t>Population:</w:t>
      </w:r>
      <w:r>
        <w:rPr>
          <w:rFonts w:ascii="Times New Roman" w:hAnsi="Times New Roman" w:cs="Times New Roman"/>
          <w:color w:val="000000" w:themeColor="text1"/>
        </w:rPr>
        <w:t xml:space="preserve"> entire set of people/products/animals/organizations that you are interested in</w:t>
      </w:r>
    </w:p>
    <w:p w14:paraId="764BB00A" w14:textId="52D1422A" w:rsidR="00A070DE" w:rsidRPr="00A070DE" w:rsidRDefault="00A070DE" w:rsidP="0016251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  <w:u w:val="single"/>
        </w:rPr>
        <w:t>Sample:</w:t>
      </w:r>
      <w:r>
        <w:rPr>
          <w:rFonts w:ascii="Times New Roman" w:hAnsi="Times New Roman" w:cs="Times New Roman"/>
          <w:color w:val="000000" w:themeColor="text1"/>
        </w:rPr>
        <w:t xml:space="preserve"> smaller set taken from the population</w:t>
      </w:r>
    </w:p>
    <w:p w14:paraId="0E078DA2" w14:textId="62F8A838" w:rsidR="00A070DE" w:rsidRPr="00A070DE" w:rsidRDefault="00A070DE" w:rsidP="00162519">
      <w:pPr>
        <w:pStyle w:val="ListParagraph"/>
        <w:numPr>
          <w:ilvl w:val="1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Different methods for “how” the set is selected</w:t>
      </w:r>
    </w:p>
    <w:p w14:paraId="60100E12" w14:textId="060D8FF9" w:rsidR="00A070DE" w:rsidRPr="00A070DE" w:rsidRDefault="00A070DE" w:rsidP="0016251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  <w:u w:val="single"/>
        </w:rPr>
        <w:t>Census:</w:t>
      </w:r>
      <w:r>
        <w:rPr>
          <w:rFonts w:ascii="Times New Roman" w:hAnsi="Times New Roman" w:cs="Times New Roman"/>
          <w:color w:val="000000" w:themeColor="text1"/>
        </w:rPr>
        <w:t xml:space="preserve"> sampling every member of the population</w:t>
      </w:r>
    </w:p>
    <w:p w14:paraId="11265167" w14:textId="730732FB" w:rsidR="00A070DE" w:rsidRDefault="00A070DE" w:rsidP="00A070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-Selecting Participants:</w:t>
      </w:r>
    </w:p>
    <w:p w14:paraId="011DE5D8" w14:textId="02BBCE2A" w:rsidR="00A070DE" w:rsidRPr="00A070DE" w:rsidRDefault="00A070DE" w:rsidP="00162519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u w:val="single"/>
        </w:rPr>
      </w:pPr>
      <w:r w:rsidRPr="00A070DE">
        <w:rPr>
          <w:rFonts w:ascii="Times New Roman" w:hAnsi="Times New Roman" w:cs="Times New Roman"/>
          <w:u w:val="single"/>
        </w:rPr>
        <w:t>Probability sampling (representative):</w:t>
      </w:r>
    </w:p>
    <w:p w14:paraId="1583F788" w14:textId="41364B0A" w:rsidR="00A070DE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Representative of the population of interest</w:t>
      </w:r>
    </w:p>
    <w:p w14:paraId="79E0D41D" w14:textId="4CF8BDBC" w:rsidR="00A070DE" w:rsidRPr="002729A4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b/>
          <w:color w:val="FF0000"/>
        </w:rPr>
      </w:pPr>
      <w:r w:rsidRPr="002729A4">
        <w:rPr>
          <w:rFonts w:ascii="Times New Roman" w:hAnsi="Times New Roman" w:cs="Times New Roman"/>
          <w:b/>
          <w:color w:val="FF0000"/>
        </w:rPr>
        <w:t>Require list of population</w:t>
      </w:r>
    </w:p>
    <w:p w14:paraId="5AE98DFB" w14:textId="25DAE194" w:rsidR="00A070DE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costly/difficult</w:t>
      </w:r>
    </w:p>
    <w:p w14:paraId="0174CD48" w14:textId="37579318" w:rsidR="00A070DE" w:rsidRPr="00A070DE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Simple Random Sampling</w:t>
      </w:r>
      <w:r>
        <w:rPr>
          <w:rFonts w:ascii="Times New Roman" w:hAnsi="Times New Roman" w:cs="Times New Roman"/>
          <w:color w:val="000000" w:themeColor="text1"/>
        </w:rPr>
        <w:t xml:space="preserve"> = equal for everyone</w:t>
      </w:r>
    </w:p>
    <w:p w14:paraId="3F443950" w14:textId="30328294" w:rsidR="00A070DE" w:rsidRPr="00A070DE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Cluster Sampling </w:t>
      </w:r>
      <w:r>
        <w:rPr>
          <w:rFonts w:ascii="Times New Roman" w:hAnsi="Times New Roman" w:cs="Times New Roman"/>
          <w:color w:val="000000" w:themeColor="text1"/>
        </w:rPr>
        <w:t>= everyone in a cluster that is chosen at random</w:t>
      </w:r>
    </w:p>
    <w:p w14:paraId="2A9BA5C0" w14:textId="00B86A50" w:rsidR="00A070DE" w:rsidRPr="00490088" w:rsidRDefault="00A070DE" w:rsidP="00162519">
      <w:pPr>
        <w:pStyle w:val="ListParagraph"/>
        <w:numPr>
          <w:ilvl w:val="2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Multistage Sampling</w:t>
      </w:r>
      <w:r>
        <w:rPr>
          <w:rFonts w:ascii="Times New Roman" w:hAnsi="Times New Roman" w:cs="Times New Roman"/>
          <w:color w:val="000000" w:themeColor="text1"/>
        </w:rPr>
        <w:t xml:space="preserve"> = two random sampling stages</w:t>
      </w:r>
      <w:r w:rsidR="00490088">
        <w:rPr>
          <w:rFonts w:ascii="Times New Roman" w:hAnsi="Times New Roman" w:cs="Times New Roman"/>
          <w:color w:val="000000" w:themeColor="text1"/>
        </w:rPr>
        <w:t>: Random sampling of clusters, and random sampling of people within the cluster</w:t>
      </w:r>
    </w:p>
    <w:p w14:paraId="00F98D8F" w14:textId="352C4F97" w:rsidR="00490088" w:rsidRPr="00490088" w:rsidRDefault="00490088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Stratified Random Sampling</w:t>
      </w:r>
      <w:r>
        <w:rPr>
          <w:rFonts w:ascii="Times New Roman" w:hAnsi="Times New Roman" w:cs="Times New Roman"/>
          <w:color w:val="000000" w:themeColor="text1"/>
        </w:rPr>
        <w:t xml:space="preserve"> = strata then </w:t>
      </w:r>
      <w:r w:rsidRPr="00A01693">
        <w:rPr>
          <w:rFonts w:ascii="Times New Roman" w:hAnsi="Times New Roman" w:cs="Times New Roman"/>
          <w:color w:val="000000" w:themeColor="text1"/>
          <w:u w:val="single"/>
        </w:rPr>
        <w:t xml:space="preserve">random from </w:t>
      </w:r>
      <w:r w:rsidRPr="00A01693">
        <w:rPr>
          <w:rFonts w:ascii="Times New Roman" w:hAnsi="Times New Roman" w:cs="Times New Roman"/>
          <w:i/>
          <w:color w:val="000000" w:themeColor="text1"/>
          <w:u w:val="single"/>
        </w:rPr>
        <w:t>each</w:t>
      </w:r>
      <w:r w:rsidRPr="00A01693">
        <w:rPr>
          <w:rFonts w:ascii="Times New Roman" w:hAnsi="Times New Roman" w:cs="Times New Roman"/>
          <w:color w:val="000000" w:themeColor="text1"/>
          <w:u w:val="single"/>
        </w:rPr>
        <w:t xml:space="preserve"> strata to represent population</w:t>
      </w:r>
    </w:p>
    <w:p w14:paraId="3851CCD8" w14:textId="7FF631BF" w:rsidR="00490088" w:rsidRPr="00490088" w:rsidRDefault="00490088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 xml:space="preserve">Oversampling: </w:t>
      </w:r>
      <w:r>
        <w:rPr>
          <w:rFonts w:ascii="Times New Roman" w:hAnsi="Times New Roman" w:cs="Times New Roman"/>
          <w:color w:val="000000" w:themeColor="text1"/>
        </w:rPr>
        <w:t>purposely over sampling a group/subset</w:t>
      </w:r>
    </w:p>
    <w:p w14:paraId="0289EA82" w14:textId="723B8FBF" w:rsidR="00490088" w:rsidRPr="00490088" w:rsidRDefault="00490088" w:rsidP="00162519">
      <w:pPr>
        <w:pStyle w:val="ListParagraph"/>
        <w:numPr>
          <w:ilvl w:val="2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Small numbers are rarely generalizable (minimum number needed)</w:t>
      </w:r>
    </w:p>
    <w:p w14:paraId="22DF7942" w14:textId="7FEDAB4A" w:rsidR="00490088" w:rsidRPr="00490088" w:rsidRDefault="00490088" w:rsidP="00162519">
      <w:pPr>
        <w:pStyle w:val="ListParagraph"/>
        <w:numPr>
          <w:ilvl w:val="2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Weighting of data to be representative in analyses</w:t>
      </w:r>
    </w:p>
    <w:p w14:paraId="72068A1F" w14:textId="01295D5E" w:rsidR="00490088" w:rsidRPr="00955B34" w:rsidRDefault="00490088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>Systematic Sampling:</w:t>
      </w:r>
      <w:r>
        <w:rPr>
          <w:rFonts w:ascii="Times New Roman" w:hAnsi="Times New Roman" w:cs="Times New Roman"/>
          <w:color w:val="000000" w:themeColor="text1"/>
        </w:rPr>
        <w:t xml:space="preserve"> random number tables, computer allocating to different studies</w:t>
      </w:r>
    </w:p>
    <w:p w14:paraId="2D8C30AF" w14:textId="77777777" w:rsidR="00955B34" w:rsidRDefault="00955B34" w:rsidP="00955B34">
      <w:pPr>
        <w:rPr>
          <w:rFonts w:ascii="Times New Roman" w:hAnsi="Times New Roman" w:cs="Times New Roman"/>
        </w:rPr>
      </w:pPr>
    </w:p>
    <w:p w14:paraId="324CA20E" w14:textId="77777777" w:rsidR="00955B34" w:rsidRDefault="00955B34" w:rsidP="00955B34">
      <w:pPr>
        <w:rPr>
          <w:rFonts w:ascii="Times New Roman" w:hAnsi="Times New Roman" w:cs="Times New Roman"/>
        </w:rPr>
      </w:pPr>
    </w:p>
    <w:p w14:paraId="40F1B3C0" w14:textId="77777777" w:rsidR="00955B34" w:rsidRPr="00955B34" w:rsidRDefault="00955B34" w:rsidP="00955B34">
      <w:pPr>
        <w:rPr>
          <w:rFonts w:ascii="Times New Roman" w:hAnsi="Times New Roman" w:cs="Times New Roman"/>
        </w:rPr>
      </w:pPr>
    </w:p>
    <w:p w14:paraId="7D93B02E" w14:textId="56E8621F" w:rsidR="00A070DE" w:rsidRPr="00A070DE" w:rsidRDefault="00A070DE" w:rsidP="00162519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u w:val="single"/>
        </w:rPr>
      </w:pPr>
      <w:r w:rsidRPr="00A070DE">
        <w:rPr>
          <w:rFonts w:ascii="Times New Roman" w:hAnsi="Times New Roman" w:cs="Times New Roman"/>
          <w:u w:val="single"/>
        </w:rPr>
        <w:lastRenderedPageBreak/>
        <w:t>Non-probability sampling (biased):</w:t>
      </w:r>
    </w:p>
    <w:p w14:paraId="590CB0D3" w14:textId="76147518" w:rsidR="00A070DE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Inexpensive, efficient</w:t>
      </w:r>
    </w:p>
    <w:p w14:paraId="2C092671" w14:textId="09DD14D4" w:rsidR="00A070DE" w:rsidRDefault="00A070DE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Possible bias, may not generalize, threat to external validity </w:t>
      </w:r>
      <w:r w:rsidRPr="00A070DE">
        <w:rPr>
          <w:rFonts w:ascii="Times New Roman" w:hAnsi="Times New Roman" w:cs="Times New Roman"/>
          <w:color w:val="FF0000"/>
        </w:rPr>
        <w:t>(generalize the sample to represent the population)</w:t>
      </w:r>
    </w:p>
    <w:p w14:paraId="272B596D" w14:textId="6162C2DD" w:rsidR="00955B34" w:rsidRPr="00955B34" w:rsidRDefault="00955B34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Convenience Sampling:</w:t>
      </w:r>
      <w:r>
        <w:rPr>
          <w:rFonts w:ascii="Times New Roman" w:hAnsi="Times New Roman" w:cs="Times New Roman"/>
          <w:color w:val="000000" w:themeColor="text1"/>
        </w:rPr>
        <w:t xml:space="preserve"> most common, SONA</w:t>
      </w:r>
      <w:r w:rsidR="00FC13E6">
        <w:rPr>
          <w:rFonts w:ascii="Times New Roman" w:hAnsi="Times New Roman" w:cs="Times New Roman"/>
          <w:color w:val="000000" w:themeColor="text1"/>
        </w:rPr>
        <w:t>; it’s more convenient to grab a bigger candy than to grab a smaller candy</w:t>
      </w:r>
      <w:r w:rsidR="00BC5DA2">
        <w:rPr>
          <w:rFonts w:ascii="Times New Roman" w:hAnsi="Times New Roman" w:cs="Times New Roman"/>
          <w:color w:val="000000" w:themeColor="text1"/>
        </w:rPr>
        <w:t xml:space="preserve">; psychology students are more convenient when conducting a psychology study </w:t>
      </w:r>
    </w:p>
    <w:p w14:paraId="6E679CC9" w14:textId="6D0C9940" w:rsidR="00955B34" w:rsidRPr="00955B34" w:rsidRDefault="00955B34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Purposive Sampling:</w:t>
      </w:r>
      <w:r>
        <w:rPr>
          <w:rFonts w:ascii="Times New Roman" w:hAnsi="Times New Roman" w:cs="Times New Roman"/>
          <w:color w:val="000000" w:themeColor="text1"/>
        </w:rPr>
        <w:t xml:space="preserve"> (free samples); Mass Testing</w:t>
      </w:r>
      <w:r w:rsidR="00D43C09">
        <w:rPr>
          <w:rFonts w:ascii="Times New Roman" w:hAnsi="Times New Roman" w:cs="Times New Roman"/>
          <w:color w:val="000000" w:themeColor="text1"/>
        </w:rPr>
        <w:t xml:space="preserve">; aimed at participants with </w:t>
      </w:r>
      <w:r w:rsidR="003B4C17">
        <w:rPr>
          <w:rFonts w:ascii="Times New Roman" w:hAnsi="Times New Roman" w:cs="Times New Roman"/>
          <w:color w:val="000000" w:themeColor="text1"/>
        </w:rPr>
        <w:t>some specific criteria</w:t>
      </w:r>
    </w:p>
    <w:p w14:paraId="72333868" w14:textId="773ABD92" w:rsidR="00955B34" w:rsidRPr="00955B34" w:rsidRDefault="00955B34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Snowballing: </w:t>
      </w:r>
      <w:r>
        <w:rPr>
          <w:rFonts w:ascii="Times New Roman" w:hAnsi="Times New Roman" w:cs="Times New Roman"/>
          <w:color w:val="000000" w:themeColor="text1"/>
        </w:rPr>
        <w:t>convenience or purposive</w:t>
      </w:r>
      <w:r w:rsidR="002213AD">
        <w:rPr>
          <w:rFonts w:ascii="Times New Roman" w:hAnsi="Times New Roman" w:cs="Times New Roman"/>
          <w:color w:val="000000" w:themeColor="text1"/>
        </w:rPr>
        <w:t xml:space="preserve"> (broader sample; post on </w:t>
      </w:r>
      <w:r w:rsidR="00531AEB">
        <w:rPr>
          <w:rFonts w:ascii="Times New Roman" w:hAnsi="Times New Roman" w:cs="Times New Roman"/>
          <w:color w:val="000000" w:themeColor="text1"/>
        </w:rPr>
        <w:t>Facebook; starts off small, and it spreads)</w:t>
      </w:r>
    </w:p>
    <w:p w14:paraId="0889A688" w14:textId="0E675748" w:rsidR="00955B34" w:rsidRPr="00955B34" w:rsidRDefault="00955B34" w:rsidP="00162519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Quota Sampling:</w:t>
      </w:r>
      <w:r>
        <w:rPr>
          <w:rFonts w:ascii="Times New Roman" w:hAnsi="Times New Roman" w:cs="Times New Roman"/>
          <w:color w:val="000000" w:themeColor="text1"/>
        </w:rPr>
        <w:t xml:space="preserve"> percentage representation; similar to stratified but non-random sampling methods to achieve desired percentages</w:t>
      </w:r>
    </w:p>
    <w:p w14:paraId="13899D3A" w14:textId="4670555F" w:rsidR="00955B34" w:rsidRDefault="00955B34" w:rsidP="00955B3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-Random … What?</w:t>
      </w:r>
    </w:p>
    <w:p w14:paraId="2CF4CD2F" w14:textId="4272029D" w:rsidR="00955B34" w:rsidRDefault="00162519" w:rsidP="0016251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Random Assignment:</w:t>
      </w:r>
    </w:p>
    <w:p w14:paraId="06FA0F8D" w14:textId="423355EF" w:rsidR="00D20673" w:rsidRDefault="00D20673" w:rsidP="00162519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When participants are already at your study, and you randomly assign them to different conditions</w:t>
      </w:r>
    </w:p>
    <w:p w14:paraId="614C2D48" w14:textId="119F4CF1" w:rsidR="00162519" w:rsidRPr="00162519" w:rsidRDefault="00162519" w:rsidP="00162519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Internal Validity </w:t>
      </w:r>
      <w:r w:rsidRPr="00162519">
        <w:rPr>
          <w:rFonts w:ascii="Times New Roman" w:hAnsi="Times New Roman" w:cs="Times New Roman"/>
          <w:color w:val="FF0000"/>
        </w:rPr>
        <w:t>(n</w:t>
      </w:r>
      <w:r w:rsidRPr="00162519">
        <w:rPr>
          <w:rFonts w:ascii="Times New Roman" w:hAnsi="Times New Roman" w:cs="Times New Roman"/>
          <w:color w:val="FF0000"/>
        </w:rPr>
        <w:t>o alternative causal explanations for the outcome</w:t>
      </w:r>
      <w:r w:rsidRPr="00162519">
        <w:rPr>
          <w:rFonts w:ascii="Times New Roman" w:hAnsi="Times New Roman" w:cs="Times New Roman"/>
          <w:color w:val="FF0000"/>
        </w:rPr>
        <w:t>)</w:t>
      </w:r>
    </w:p>
    <w:p w14:paraId="2757836F" w14:textId="0C6DFFAF" w:rsidR="00162519" w:rsidRDefault="00162519" w:rsidP="00162519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Participants assigned to condition/group at random</w:t>
      </w:r>
    </w:p>
    <w:p w14:paraId="6359F08B" w14:textId="75CDADBD" w:rsidR="00162519" w:rsidRDefault="00162519" w:rsidP="00162519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Only appropriate for experimental designs</w:t>
      </w:r>
    </w:p>
    <w:p w14:paraId="72F6815C" w14:textId="05D78BEF" w:rsidR="00162519" w:rsidRDefault="00162519" w:rsidP="0016251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Random Sampling:</w:t>
      </w:r>
    </w:p>
    <w:p w14:paraId="6E8F2DA9" w14:textId="391FF3B7" w:rsidR="00162519" w:rsidRPr="00162519" w:rsidRDefault="00162519" w:rsidP="00162519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External Validity </w:t>
      </w:r>
      <w:r w:rsidRPr="00162519">
        <w:rPr>
          <w:rFonts w:ascii="Times New Roman" w:hAnsi="Times New Roman" w:cs="Times New Roman"/>
          <w:color w:val="FF0000"/>
        </w:rPr>
        <w:t>(generalizing the sample to represent the population)</w:t>
      </w:r>
    </w:p>
    <w:p w14:paraId="19D58D8C" w14:textId="352E8664" w:rsidR="00162519" w:rsidRDefault="00162519" w:rsidP="00162519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“Who” is part of the study selected at random (equal chance of participating)</w:t>
      </w:r>
    </w:p>
    <w:p w14:paraId="0B4019E8" w14:textId="1AFD2CDC" w:rsidR="00162519" w:rsidRDefault="00162519" w:rsidP="00162519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-Sample Size:</w:t>
      </w:r>
    </w:p>
    <w:p w14:paraId="0AA29A11" w14:textId="4B96D26D" w:rsidR="00162519" w:rsidRDefault="00162519" w:rsidP="0016251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No “rule,” but a few guidelines:</w:t>
      </w:r>
    </w:p>
    <w:p w14:paraId="7CAFF710" w14:textId="29D612FB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At least 10 in each condition/level</w:t>
      </w:r>
    </w:p>
    <w:p w14:paraId="74137756" w14:textId="4C6B14DA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About 30 (per group) and you can assume normality</w:t>
      </w:r>
    </w:p>
    <w:p w14:paraId="14A30107" w14:textId="361AF0B8" w:rsidR="00162519" w:rsidRDefault="00162519" w:rsidP="00162519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Newer standards are 50-100 per group</w:t>
      </w:r>
    </w:p>
    <w:p w14:paraId="430BC896" w14:textId="65184F8F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More is generally better</w:t>
      </w:r>
    </w:p>
    <w:p w14:paraId="42918E99" w14:textId="51A01CE6" w:rsidR="00162519" w:rsidRDefault="00162519" w:rsidP="00162519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If sample is biased, more participants does not fix the problem!</w:t>
      </w:r>
    </w:p>
    <w:p w14:paraId="70B101D4" w14:textId="13D89FEA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Need to adjust for data loss and mortality rates</w:t>
      </w:r>
      <w:r w:rsidR="005D514A">
        <w:rPr>
          <w:rFonts w:ascii="Times New Roman" w:hAnsi="Times New Roman" w:cs="Times New Roman"/>
          <w:color w:val="000000" w:themeColor="text1"/>
        </w:rPr>
        <w:t xml:space="preserve"> (people who came in for the first round of the study, but not for the second round) (e.g., fire alarms during a study; need at least 10% more)</w:t>
      </w:r>
    </w:p>
    <w:p w14:paraId="06817934" w14:textId="6D70347D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Balancing time, effort, cost, and reality </w:t>
      </w:r>
    </w:p>
    <w:p w14:paraId="3D37E103" w14:textId="77777777" w:rsidR="00C05D87" w:rsidRDefault="00C05D87" w:rsidP="00C05D87">
      <w:pPr>
        <w:rPr>
          <w:rFonts w:ascii="Times New Roman" w:hAnsi="Times New Roman" w:cs="Times New Roman"/>
          <w:color w:val="000000" w:themeColor="text1"/>
        </w:rPr>
      </w:pPr>
    </w:p>
    <w:p w14:paraId="262C20A0" w14:textId="5CA14646" w:rsidR="00C05D87" w:rsidRDefault="00C05D87" w:rsidP="00C05D87">
      <w:pPr>
        <w:pStyle w:val="Heading2"/>
      </w:pPr>
      <w:r>
        <w:t>Thursday, November 2</w:t>
      </w:r>
      <w:r w:rsidRPr="00C05D87">
        <w:rPr>
          <w:vertAlign w:val="superscript"/>
        </w:rPr>
        <w:t>nd</w:t>
      </w:r>
      <w:r>
        <w:t>, 2017</w:t>
      </w:r>
    </w:p>
    <w:p w14:paraId="5A99E2DE" w14:textId="4DACBD6E" w:rsidR="00C05D87" w:rsidRDefault="009A1EDD" w:rsidP="00C05D87">
      <w:pPr>
        <w:pStyle w:val="Heading2"/>
      </w:pPr>
      <w:r>
        <w:t>Sampling Continued (End of Midterm Material):</w:t>
      </w:r>
    </w:p>
    <w:p w14:paraId="3211CD4A" w14:textId="77777777" w:rsidR="00C05D87" w:rsidRPr="00C05D87" w:rsidRDefault="00C05D87" w:rsidP="00C05D87"/>
    <w:p w14:paraId="049A94D4" w14:textId="27A43384" w:rsidR="00162519" w:rsidRDefault="00162519" w:rsidP="00162519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-Finding Participants:</w:t>
      </w:r>
    </w:p>
    <w:p w14:paraId="12CC7CE2" w14:textId="0C560C59" w:rsidR="00162519" w:rsidRDefault="00162519" w:rsidP="0016251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Decide probability vs. non-probability – do you have a list of the entire population?</w:t>
      </w:r>
    </w:p>
    <w:p w14:paraId="5E5209FD" w14:textId="7E4B065F" w:rsidR="00162519" w:rsidRDefault="00162519" w:rsidP="0016251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Decide the desired number</w:t>
      </w:r>
    </w:p>
    <w:p w14:paraId="5C247936" w14:textId="063F152A" w:rsidR="00162519" w:rsidRDefault="00162519" w:rsidP="0016251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How will you access these participants?</w:t>
      </w:r>
    </w:p>
    <w:p w14:paraId="3D1B9A44" w14:textId="4F3DA40A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Recruitment – emails, posters, notices, etc.</w:t>
      </w:r>
    </w:p>
    <w:p w14:paraId="146A5B4F" w14:textId="0161B51A" w:rsidR="00162519" w:rsidRDefault="00162519" w:rsidP="00162519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Selling the study – why should someone complete the study </w:t>
      </w:r>
    </w:p>
    <w:p w14:paraId="6355A359" w14:textId="77777777" w:rsidR="00C05D87" w:rsidRDefault="00C05D87" w:rsidP="00C05D87">
      <w:pPr>
        <w:pStyle w:val="ListParagraph"/>
        <w:ind w:left="1440"/>
        <w:rPr>
          <w:rFonts w:ascii="Times New Roman" w:hAnsi="Times New Roman" w:cs="Times New Roman"/>
          <w:color w:val="000000" w:themeColor="text1"/>
        </w:rPr>
      </w:pPr>
    </w:p>
    <w:p w14:paraId="4F7973F1" w14:textId="2BB23D3B" w:rsidR="00162519" w:rsidRDefault="00162519" w:rsidP="00162519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-Evaluating Samples:</w:t>
      </w:r>
    </w:p>
    <w:p w14:paraId="6F3A53EA" w14:textId="26D22EAB" w:rsidR="00162519" w:rsidRDefault="00162519" w:rsidP="0016251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Additional sources of bias</w:t>
      </w:r>
    </w:p>
    <w:p w14:paraId="049D6FAF" w14:textId="6AB5E8CA" w:rsidR="00162519" w:rsidRDefault="00162519" w:rsidP="00162519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The sampling frame</w:t>
      </w:r>
      <w:r w:rsidR="0052087B">
        <w:rPr>
          <w:rFonts w:ascii="Times New Roman" w:hAnsi="Times New Roman" w:cs="Times New Roman"/>
          <w:color w:val="000000" w:themeColor="text1"/>
        </w:rPr>
        <w:t xml:space="preserve"> – </w:t>
      </w:r>
      <w:r w:rsidR="0052087B">
        <w:rPr>
          <w:rFonts w:ascii="Times New Roman" w:hAnsi="Times New Roman" w:cs="Times New Roman"/>
          <w:color w:val="FF0000"/>
        </w:rPr>
        <w:t>how or what we use</w:t>
      </w:r>
      <w:r w:rsidR="00B10B8F">
        <w:rPr>
          <w:rFonts w:ascii="Times New Roman" w:hAnsi="Times New Roman" w:cs="Times New Roman"/>
          <w:color w:val="FF0000"/>
        </w:rPr>
        <w:t xml:space="preserve"> to get that list of individuals (e.g., the list of students enrolled at Carleton University)</w:t>
      </w:r>
    </w:p>
    <w:p w14:paraId="68552265" w14:textId="45103C7D" w:rsidR="00162519" w:rsidRDefault="00162519" w:rsidP="00162519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Response rate</w:t>
      </w:r>
      <w:r w:rsidR="00317D98">
        <w:rPr>
          <w:rFonts w:ascii="Times New Roman" w:hAnsi="Times New Roman" w:cs="Times New Roman"/>
          <w:color w:val="000000" w:themeColor="text1"/>
        </w:rPr>
        <w:t xml:space="preserve"> – </w:t>
      </w:r>
      <w:r w:rsidR="00317D98">
        <w:rPr>
          <w:rFonts w:ascii="Times New Roman" w:hAnsi="Times New Roman" w:cs="Times New Roman"/>
          <w:color w:val="FF0000"/>
        </w:rPr>
        <w:t xml:space="preserve">the percentage of participants that actually participate, compared to those who just sign up </w:t>
      </w:r>
    </w:p>
    <w:p w14:paraId="56A8A3BF" w14:textId="014924DD" w:rsidR="00C05D87" w:rsidRDefault="00C05D87" w:rsidP="00C05D87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-Representative:</w:t>
      </w:r>
    </w:p>
    <w:p w14:paraId="7B15757D" w14:textId="24665604" w:rsidR="00C05D87" w:rsidRDefault="00C05D87" w:rsidP="00C05D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Just because a person comes from a population, does not mean that they are representative of the population</w:t>
      </w:r>
    </w:p>
    <w:p w14:paraId="166E66B1" w14:textId="394EE2A5" w:rsidR="00C05D87" w:rsidRDefault="00C05D87" w:rsidP="00C05D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Biased sample = unrepresentative</w:t>
      </w:r>
    </w:p>
    <w:p w14:paraId="04FEAD66" w14:textId="62F9FF85" w:rsidR="00C05D87" w:rsidRDefault="00C05D87" w:rsidP="00C05D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Unbiased sample = representative</w:t>
      </w:r>
    </w:p>
    <w:p w14:paraId="22599D73" w14:textId="44DBBD8F" w:rsidR="00C05D87" w:rsidRDefault="00C05D87" w:rsidP="00C05D8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We need representative samples to make inferences about the population of interest</w:t>
      </w:r>
    </w:p>
    <w:p w14:paraId="787F4089" w14:textId="6EAD6763" w:rsidR="00C05D87" w:rsidRDefault="00C05D87" w:rsidP="00C05D87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-Representative Samples:</w:t>
      </w:r>
    </w:p>
    <w:p w14:paraId="73DC8A2A" w14:textId="3DA02B9A" w:rsidR="00C05D87" w:rsidRDefault="00C05D87" w:rsidP="00C05D8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Not always a top priority</w:t>
      </w:r>
    </w:p>
    <w:p w14:paraId="0E1E5B45" w14:textId="169AD61C" w:rsidR="00C05D87" w:rsidRDefault="00C05D87" w:rsidP="00C05D87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Non-probability samples may not be a large concern, </w:t>
      </w:r>
      <w:r>
        <w:rPr>
          <w:rFonts w:ascii="Times New Roman" w:hAnsi="Times New Roman" w:cs="Times New Roman"/>
          <w:i/>
          <w:color w:val="000000" w:themeColor="text1"/>
        </w:rPr>
        <w:t>depending</w:t>
      </w:r>
      <w:r>
        <w:rPr>
          <w:rFonts w:ascii="Times New Roman" w:hAnsi="Times New Roman" w:cs="Times New Roman"/>
          <w:color w:val="000000" w:themeColor="text1"/>
        </w:rPr>
        <w:t xml:space="preserve"> on the topic/method</w:t>
      </w:r>
    </w:p>
    <w:p w14:paraId="4AAAD42E" w14:textId="2EAE2842" w:rsidR="00C05D87" w:rsidRDefault="00C05D87" w:rsidP="00C05D87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Relationships between variables</w:t>
      </w:r>
    </w:p>
    <w:p w14:paraId="4D14B69B" w14:textId="649EDAAC" w:rsidR="00C05D87" w:rsidRDefault="00C05D87" w:rsidP="00C05D87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Experimental manipulations</w:t>
      </w:r>
    </w:p>
    <w:p w14:paraId="6A4B3E8C" w14:textId="40BA8B94" w:rsidR="00C05D87" w:rsidRDefault="00C05D87" w:rsidP="00C05D87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How would a probability and non-probability sample differ? Do these differences change the result?</w:t>
      </w:r>
    </w:p>
    <w:p w14:paraId="76EBFD4C" w14:textId="77777777" w:rsidR="009A1EDD" w:rsidRDefault="009A1EDD" w:rsidP="009A1EDD">
      <w:pPr>
        <w:rPr>
          <w:rFonts w:ascii="Times New Roman" w:hAnsi="Times New Roman" w:cs="Times New Roman"/>
          <w:color w:val="000000" w:themeColor="text1"/>
        </w:rPr>
      </w:pPr>
    </w:p>
    <w:p w14:paraId="1095F9D9" w14:textId="5B41A6EC" w:rsidR="009A1EDD" w:rsidRDefault="00DD43CA" w:rsidP="009A1EDD">
      <w:pPr>
        <w:pStyle w:val="Heading2"/>
      </w:pPr>
      <w:r>
        <w:t>Thursday</w:t>
      </w:r>
      <w:r w:rsidR="009A1EDD">
        <w:t xml:space="preserve">, November </w:t>
      </w:r>
      <w:r w:rsidR="00486267">
        <w:t>9</w:t>
      </w:r>
      <w:r w:rsidR="009A1EDD" w:rsidRPr="009A1EDD">
        <w:rPr>
          <w:vertAlign w:val="superscript"/>
        </w:rPr>
        <w:t>th</w:t>
      </w:r>
      <w:r w:rsidR="009A1EDD">
        <w:t>, 2017</w:t>
      </w:r>
    </w:p>
    <w:p w14:paraId="05BE1345" w14:textId="6037BF10" w:rsidR="009A1EDD" w:rsidRDefault="009A1EDD" w:rsidP="009A1EDD">
      <w:pPr>
        <w:pStyle w:val="Heading2"/>
      </w:pPr>
      <w:r>
        <w:t>APA Formatting:</w:t>
      </w:r>
    </w:p>
    <w:p w14:paraId="67F5EAA6" w14:textId="77777777" w:rsidR="009A1EDD" w:rsidRDefault="009A1EDD" w:rsidP="009A1EDD"/>
    <w:p w14:paraId="55A9C412" w14:textId="6CD3B8A8" w:rsidR="009A1EDD" w:rsidRPr="009A1EDD" w:rsidRDefault="009A1EDD" w:rsidP="009A1E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</w:p>
    <w:p w14:paraId="42DEE1CE" w14:textId="77777777" w:rsidR="00CA1313" w:rsidRPr="00CA1313" w:rsidRDefault="00CA1313" w:rsidP="00151AA2">
      <w:pPr>
        <w:pStyle w:val="ListParagraph"/>
        <w:ind w:left="1440"/>
        <w:rPr>
          <w:rFonts w:ascii="Times New Roman" w:hAnsi="Times New Roman" w:cs="Times New Roman"/>
        </w:rPr>
      </w:pPr>
    </w:p>
    <w:p w14:paraId="761F54B8" w14:textId="77777777" w:rsidR="00FD053E" w:rsidRDefault="00FD053E" w:rsidP="00FD053E">
      <w:pPr>
        <w:rPr>
          <w:rFonts w:ascii="Times New Roman" w:hAnsi="Times New Roman" w:cs="Times New Roman"/>
        </w:rPr>
      </w:pPr>
    </w:p>
    <w:p w14:paraId="683A0F4F" w14:textId="77777777" w:rsidR="00916E91" w:rsidRPr="00916E91" w:rsidRDefault="00916E91" w:rsidP="00916E91">
      <w:pPr>
        <w:rPr>
          <w:rFonts w:ascii="Times New Roman" w:hAnsi="Times New Roman" w:cs="Times New Roman"/>
        </w:rPr>
      </w:pPr>
    </w:p>
    <w:sectPr w:rsidR="00916E91" w:rsidRPr="00916E91" w:rsidSect="002C1E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12190"/>
    <w:multiLevelType w:val="hybridMultilevel"/>
    <w:tmpl w:val="A73E8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E7543"/>
    <w:multiLevelType w:val="hybridMultilevel"/>
    <w:tmpl w:val="9C923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45A97"/>
    <w:multiLevelType w:val="hybridMultilevel"/>
    <w:tmpl w:val="1D803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F5218"/>
    <w:multiLevelType w:val="hybridMultilevel"/>
    <w:tmpl w:val="36282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0135B7"/>
    <w:multiLevelType w:val="hybridMultilevel"/>
    <w:tmpl w:val="C6CE5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F675C5"/>
    <w:multiLevelType w:val="hybridMultilevel"/>
    <w:tmpl w:val="AB5ED4BC"/>
    <w:lvl w:ilvl="0" w:tplc="FC04BF8C">
      <w:start w:val="1"/>
      <w:numFmt w:val="bullet"/>
      <w:lvlText w:val="•"/>
      <w:lvlJc w:val="left"/>
      <w:pPr>
        <w:ind w:left="851" w:hanging="454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79640B"/>
    <w:multiLevelType w:val="hybridMultilevel"/>
    <w:tmpl w:val="82C0A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A2F80"/>
    <w:multiLevelType w:val="hybridMultilevel"/>
    <w:tmpl w:val="F8743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622494"/>
    <w:multiLevelType w:val="hybridMultilevel"/>
    <w:tmpl w:val="A93E4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4475A7"/>
    <w:multiLevelType w:val="hybridMultilevel"/>
    <w:tmpl w:val="97DC3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92A49"/>
    <w:multiLevelType w:val="hybridMultilevel"/>
    <w:tmpl w:val="C09A7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241D46"/>
    <w:multiLevelType w:val="hybridMultilevel"/>
    <w:tmpl w:val="8812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3A5E36"/>
    <w:multiLevelType w:val="hybridMultilevel"/>
    <w:tmpl w:val="22DE0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9737F5"/>
    <w:multiLevelType w:val="hybridMultilevel"/>
    <w:tmpl w:val="71623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906252"/>
    <w:multiLevelType w:val="hybridMultilevel"/>
    <w:tmpl w:val="7EDEA190"/>
    <w:lvl w:ilvl="0" w:tplc="AAEA40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C501DE"/>
    <w:multiLevelType w:val="hybridMultilevel"/>
    <w:tmpl w:val="ADDA2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6B5552"/>
    <w:multiLevelType w:val="hybridMultilevel"/>
    <w:tmpl w:val="15444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729D0"/>
    <w:multiLevelType w:val="hybridMultilevel"/>
    <w:tmpl w:val="4350A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8D01B5"/>
    <w:multiLevelType w:val="hybridMultilevel"/>
    <w:tmpl w:val="77300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F24108"/>
    <w:multiLevelType w:val="hybridMultilevel"/>
    <w:tmpl w:val="6ADE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2F6D01"/>
    <w:multiLevelType w:val="hybridMultilevel"/>
    <w:tmpl w:val="20F0F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826FB"/>
    <w:multiLevelType w:val="hybridMultilevel"/>
    <w:tmpl w:val="2D3CC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D01CC3"/>
    <w:multiLevelType w:val="hybridMultilevel"/>
    <w:tmpl w:val="2C2E3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1E0E0F"/>
    <w:multiLevelType w:val="hybridMultilevel"/>
    <w:tmpl w:val="2B5AA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87219E"/>
    <w:multiLevelType w:val="hybridMultilevel"/>
    <w:tmpl w:val="CF3E0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F61077"/>
    <w:multiLevelType w:val="hybridMultilevel"/>
    <w:tmpl w:val="BD0CE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C75331"/>
    <w:multiLevelType w:val="hybridMultilevel"/>
    <w:tmpl w:val="9B30E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A0504"/>
    <w:multiLevelType w:val="hybridMultilevel"/>
    <w:tmpl w:val="566E1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955730"/>
    <w:multiLevelType w:val="hybridMultilevel"/>
    <w:tmpl w:val="4170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151580"/>
    <w:multiLevelType w:val="hybridMultilevel"/>
    <w:tmpl w:val="095A3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5C3115"/>
    <w:multiLevelType w:val="hybridMultilevel"/>
    <w:tmpl w:val="509E3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EC2A8C"/>
    <w:multiLevelType w:val="hybridMultilevel"/>
    <w:tmpl w:val="EC7C0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1678D1"/>
    <w:multiLevelType w:val="hybridMultilevel"/>
    <w:tmpl w:val="66A67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E212FF"/>
    <w:multiLevelType w:val="hybridMultilevel"/>
    <w:tmpl w:val="DC2E4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7239E"/>
    <w:multiLevelType w:val="hybridMultilevel"/>
    <w:tmpl w:val="1A78D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8D4BB5"/>
    <w:multiLevelType w:val="hybridMultilevel"/>
    <w:tmpl w:val="5792F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AA61B8"/>
    <w:multiLevelType w:val="hybridMultilevel"/>
    <w:tmpl w:val="49A4A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B4718A"/>
    <w:multiLevelType w:val="hybridMultilevel"/>
    <w:tmpl w:val="31062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E647B9"/>
    <w:multiLevelType w:val="hybridMultilevel"/>
    <w:tmpl w:val="AC002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3A6EEB"/>
    <w:multiLevelType w:val="hybridMultilevel"/>
    <w:tmpl w:val="14A67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5C467B"/>
    <w:multiLevelType w:val="hybridMultilevel"/>
    <w:tmpl w:val="21B6C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0D58B3"/>
    <w:multiLevelType w:val="hybridMultilevel"/>
    <w:tmpl w:val="0A34A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226E16"/>
    <w:multiLevelType w:val="hybridMultilevel"/>
    <w:tmpl w:val="024EA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AD3146"/>
    <w:multiLevelType w:val="hybridMultilevel"/>
    <w:tmpl w:val="C2B05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D1565B"/>
    <w:multiLevelType w:val="hybridMultilevel"/>
    <w:tmpl w:val="75BAE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2"/>
  </w:num>
  <w:num w:numId="4">
    <w:abstractNumId w:val="19"/>
  </w:num>
  <w:num w:numId="5">
    <w:abstractNumId w:val="7"/>
  </w:num>
  <w:num w:numId="6">
    <w:abstractNumId w:val="0"/>
  </w:num>
  <w:num w:numId="7">
    <w:abstractNumId w:val="6"/>
  </w:num>
  <w:num w:numId="8">
    <w:abstractNumId w:val="27"/>
  </w:num>
  <w:num w:numId="9">
    <w:abstractNumId w:val="21"/>
  </w:num>
  <w:num w:numId="10">
    <w:abstractNumId w:val="36"/>
  </w:num>
  <w:num w:numId="11">
    <w:abstractNumId w:val="8"/>
  </w:num>
  <w:num w:numId="12">
    <w:abstractNumId w:val="13"/>
  </w:num>
  <w:num w:numId="13">
    <w:abstractNumId w:val="31"/>
  </w:num>
  <w:num w:numId="14">
    <w:abstractNumId w:val="42"/>
  </w:num>
  <w:num w:numId="15">
    <w:abstractNumId w:val="3"/>
  </w:num>
  <w:num w:numId="16">
    <w:abstractNumId w:val="25"/>
  </w:num>
  <w:num w:numId="17">
    <w:abstractNumId w:val="37"/>
  </w:num>
  <w:num w:numId="18">
    <w:abstractNumId w:val="28"/>
  </w:num>
  <w:num w:numId="19">
    <w:abstractNumId w:val="34"/>
  </w:num>
  <w:num w:numId="20">
    <w:abstractNumId w:val="18"/>
  </w:num>
  <w:num w:numId="21">
    <w:abstractNumId w:val="10"/>
  </w:num>
  <w:num w:numId="22">
    <w:abstractNumId w:val="16"/>
  </w:num>
  <w:num w:numId="23">
    <w:abstractNumId w:val="41"/>
  </w:num>
  <w:num w:numId="24">
    <w:abstractNumId w:val="40"/>
  </w:num>
  <w:num w:numId="25">
    <w:abstractNumId w:val="44"/>
  </w:num>
  <w:num w:numId="26">
    <w:abstractNumId w:val="4"/>
  </w:num>
  <w:num w:numId="27">
    <w:abstractNumId w:val="11"/>
  </w:num>
  <w:num w:numId="28">
    <w:abstractNumId w:val="35"/>
  </w:num>
  <w:num w:numId="29">
    <w:abstractNumId w:val="15"/>
  </w:num>
  <w:num w:numId="30">
    <w:abstractNumId w:val="32"/>
  </w:num>
  <w:num w:numId="31">
    <w:abstractNumId w:val="23"/>
  </w:num>
  <w:num w:numId="32">
    <w:abstractNumId w:val="22"/>
  </w:num>
  <w:num w:numId="33">
    <w:abstractNumId w:val="9"/>
  </w:num>
  <w:num w:numId="34">
    <w:abstractNumId w:val="38"/>
  </w:num>
  <w:num w:numId="35">
    <w:abstractNumId w:val="17"/>
  </w:num>
  <w:num w:numId="36">
    <w:abstractNumId w:val="1"/>
  </w:num>
  <w:num w:numId="37">
    <w:abstractNumId w:val="29"/>
  </w:num>
  <w:num w:numId="38">
    <w:abstractNumId w:val="26"/>
  </w:num>
  <w:num w:numId="39">
    <w:abstractNumId w:val="30"/>
  </w:num>
  <w:num w:numId="40">
    <w:abstractNumId w:val="20"/>
  </w:num>
  <w:num w:numId="41">
    <w:abstractNumId w:val="39"/>
  </w:num>
  <w:num w:numId="42">
    <w:abstractNumId w:val="24"/>
  </w:num>
  <w:num w:numId="43">
    <w:abstractNumId w:val="43"/>
  </w:num>
  <w:num w:numId="44">
    <w:abstractNumId w:val="33"/>
  </w:num>
  <w:num w:numId="45">
    <w:abstractNumId w:val="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3D3"/>
    <w:rsid w:val="000029DD"/>
    <w:rsid w:val="000051F4"/>
    <w:rsid w:val="00006222"/>
    <w:rsid w:val="00016565"/>
    <w:rsid w:val="00024C03"/>
    <w:rsid w:val="00025035"/>
    <w:rsid w:val="00037095"/>
    <w:rsid w:val="00037CE3"/>
    <w:rsid w:val="00045866"/>
    <w:rsid w:val="00050BE5"/>
    <w:rsid w:val="00055433"/>
    <w:rsid w:val="00060959"/>
    <w:rsid w:val="00066C1B"/>
    <w:rsid w:val="00081C5B"/>
    <w:rsid w:val="00087196"/>
    <w:rsid w:val="00087C8E"/>
    <w:rsid w:val="0009088D"/>
    <w:rsid w:val="0009178D"/>
    <w:rsid w:val="0009202C"/>
    <w:rsid w:val="0009377D"/>
    <w:rsid w:val="000949A6"/>
    <w:rsid w:val="000A5A86"/>
    <w:rsid w:val="000A5BFE"/>
    <w:rsid w:val="000B2789"/>
    <w:rsid w:val="000C11C6"/>
    <w:rsid w:val="000D1F17"/>
    <w:rsid w:val="000D63F0"/>
    <w:rsid w:val="000F7850"/>
    <w:rsid w:val="00100B7C"/>
    <w:rsid w:val="001212C5"/>
    <w:rsid w:val="001415E7"/>
    <w:rsid w:val="00151AA2"/>
    <w:rsid w:val="001539E9"/>
    <w:rsid w:val="001569B1"/>
    <w:rsid w:val="00160241"/>
    <w:rsid w:val="00162519"/>
    <w:rsid w:val="00163D27"/>
    <w:rsid w:val="001842F1"/>
    <w:rsid w:val="00185BEC"/>
    <w:rsid w:val="00186718"/>
    <w:rsid w:val="001922C0"/>
    <w:rsid w:val="00197617"/>
    <w:rsid w:val="001A61B4"/>
    <w:rsid w:val="001B4296"/>
    <w:rsid w:val="001D2A02"/>
    <w:rsid w:val="001E22EA"/>
    <w:rsid w:val="002060D7"/>
    <w:rsid w:val="00214CFC"/>
    <w:rsid w:val="00220EF5"/>
    <w:rsid w:val="002213AD"/>
    <w:rsid w:val="002263F6"/>
    <w:rsid w:val="002367E3"/>
    <w:rsid w:val="002401E2"/>
    <w:rsid w:val="00242972"/>
    <w:rsid w:val="002729A4"/>
    <w:rsid w:val="00277656"/>
    <w:rsid w:val="002A1CD4"/>
    <w:rsid w:val="002C1ED5"/>
    <w:rsid w:val="002D7F75"/>
    <w:rsid w:val="002E02FC"/>
    <w:rsid w:val="002E14F1"/>
    <w:rsid w:val="00317D98"/>
    <w:rsid w:val="003272A9"/>
    <w:rsid w:val="00333AEC"/>
    <w:rsid w:val="00335A60"/>
    <w:rsid w:val="003537F0"/>
    <w:rsid w:val="00362CB4"/>
    <w:rsid w:val="0037274C"/>
    <w:rsid w:val="00375C9C"/>
    <w:rsid w:val="0037604F"/>
    <w:rsid w:val="00396BD0"/>
    <w:rsid w:val="003B4917"/>
    <w:rsid w:val="003B4C17"/>
    <w:rsid w:val="003B6066"/>
    <w:rsid w:val="003B7D66"/>
    <w:rsid w:val="003E0035"/>
    <w:rsid w:val="003F1F46"/>
    <w:rsid w:val="0040588A"/>
    <w:rsid w:val="0041798D"/>
    <w:rsid w:val="00461A80"/>
    <w:rsid w:val="00464399"/>
    <w:rsid w:val="00465F25"/>
    <w:rsid w:val="00465F61"/>
    <w:rsid w:val="004700BE"/>
    <w:rsid w:val="00486267"/>
    <w:rsid w:val="00490088"/>
    <w:rsid w:val="004A2D55"/>
    <w:rsid w:val="004A642F"/>
    <w:rsid w:val="004C035F"/>
    <w:rsid w:val="004C1B76"/>
    <w:rsid w:val="004C7DE0"/>
    <w:rsid w:val="004D4F56"/>
    <w:rsid w:val="004E01AA"/>
    <w:rsid w:val="004E3E90"/>
    <w:rsid w:val="004F2536"/>
    <w:rsid w:val="005048A5"/>
    <w:rsid w:val="00516A5B"/>
    <w:rsid w:val="0052087B"/>
    <w:rsid w:val="00531AEB"/>
    <w:rsid w:val="00531CE4"/>
    <w:rsid w:val="0053272B"/>
    <w:rsid w:val="00540194"/>
    <w:rsid w:val="00540AE5"/>
    <w:rsid w:val="00550890"/>
    <w:rsid w:val="0057003E"/>
    <w:rsid w:val="0058094B"/>
    <w:rsid w:val="00594008"/>
    <w:rsid w:val="005C0C7F"/>
    <w:rsid w:val="005C0E8C"/>
    <w:rsid w:val="005C2A9A"/>
    <w:rsid w:val="005C623D"/>
    <w:rsid w:val="005D3345"/>
    <w:rsid w:val="005D511D"/>
    <w:rsid w:val="005D514A"/>
    <w:rsid w:val="005D6228"/>
    <w:rsid w:val="005E04F9"/>
    <w:rsid w:val="005E486D"/>
    <w:rsid w:val="005E72CC"/>
    <w:rsid w:val="005F3E95"/>
    <w:rsid w:val="005F5A9F"/>
    <w:rsid w:val="005F7FDF"/>
    <w:rsid w:val="00602CF9"/>
    <w:rsid w:val="00631271"/>
    <w:rsid w:val="00640346"/>
    <w:rsid w:val="0064074F"/>
    <w:rsid w:val="006470A9"/>
    <w:rsid w:val="00647D0D"/>
    <w:rsid w:val="00652A1B"/>
    <w:rsid w:val="0065569E"/>
    <w:rsid w:val="00664E60"/>
    <w:rsid w:val="00685328"/>
    <w:rsid w:val="00691173"/>
    <w:rsid w:val="006A0540"/>
    <w:rsid w:val="006B6720"/>
    <w:rsid w:val="006C28EF"/>
    <w:rsid w:val="006D72FD"/>
    <w:rsid w:val="006D73C2"/>
    <w:rsid w:val="006E1A17"/>
    <w:rsid w:val="006E5C90"/>
    <w:rsid w:val="006F1B7D"/>
    <w:rsid w:val="006F2DE2"/>
    <w:rsid w:val="0070401B"/>
    <w:rsid w:val="0071012E"/>
    <w:rsid w:val="007116C7"/>
    <w:rsid w:val="00717358"/>
    <w:rsid w:val="007308C3"/>
    <w:rsid w:val="007309FF"/>
    <w:rsid w:val="00740595"/>
    <w:rsid w:val="00755E86"/>
    <w:rsid w:val="00760D60"/>
    <w:rsid w:val="00766958"/>
    <w:rsid w:val="007B563C"/>
    <w:rsid w:val="007E2234"/>
    <w:rsid w:val="007F0947"/>
    <w:rsid w:val="0081313F"/>
    <w:rsid w:val="00815F20"/>
    <w:rsid w:val="0082403F"/>
    <w:rsid w:val="00827135"/>
    <w:rsid w:val="00830478"/>
    <w:rsid w:val="008309A4"/>
    <w:rsid w:val="008343FD"/>
    <w:rsid w:val="00834A22"/>
    <w:rsid w:val="0083590C"/>
    <w:rsid w:val="008516CD"/>
    <w:rsid w:val="008533CC"/>
    <w:rsid w:val="00854ED7"/>
    <w:rsid w:val="008556BA"/>
    <w:rsid w:val="00855ADB"/>
    <w:rsid w:val="00860872"/>
    <w:rsid w:val="00861A76"/>
    <w:rsid w:val="00884835"/>
    <w:rsid w:val="00885079"/>
    <w:rsid w:val="008900F5"/>
    <w:rsid w:val="00892742"/>
    <w:rsid w:val="008A066C"/>
    <w:rsid w:val="008A63EF"/>
    <w:rsid w:val="008B6ED5"/>
    <w:rsid w:val="008F49B6"/>
    <w:rsid w:val="008F5138"/>
    <w:rsid w:val="008F5D30"/>
    <w:rsid w:val="008F6544"/>
    <w:rsid w:val="00906968"/>
    <w:rsid w:val="00916E91"/>
    <w:rsid w:val="0091705D"/>
    <w:rsid w:val="00924BF8"/>
    <w:rsid w:val="00934F52"/>
    <w:rsid w:val="00940AB1"/>
    <w:rsid w:val="00954169"/>
    <w:rsid w:val="00955B34"/>
    <w:rsid w:val="00956E65"/>
    <w:rsid w:val="009873A7"/>
    <w:rsid w:val="00992C51"/>
    <w:rsid w:val="00993B79"/>
    <w:rsid w:val="00993EF4"/>
    <w:rsid w:val="009A1EDD"/>
    <w:rsid w:val="009A3CD0"/>
    <w:rsid w:val="009A6387"/>
    <w:rsid w:val="009B5DCB"/>
    <w:rsid w:val="009D4579"/>
    <w:rsid w:val="009D7849"/>
    <w:rsid w:val="009E5595"/>
    <w:rsid w:val="009F00E1"/>
    <w:rsid w:val="009F1A8C"/>
    <w:rsid w:val="00A01693"/>
    <w:rsid w:val="00A070DE"/>
    <w:rsid w:val="00A1076D"/>
    <w:rsid w:val="00A12889"/>
    <w:rsid w:val="00A226CD"/>
    <w:rsid w:val="00A227F5"/>
    <w:rsid w:val="00A23DDE"/>
    <w:rsid w:val="00A36689"/>
    <w:rsid w:val="00A64506"/>
    <w:rsid w:val="00A670E6"/>
    <w:rsid w:val="00A859BC"/>
    <w:rsid w:val="00AD169A"/>
    <w:rsid w:val="00AD23D3"/>
    <w:rsid w:val="00AD2F1A"/>
    <w:rsid w:val="00AE64E7"/>
    <w:rsid w:val="00AF244F"/>
    <w:rsid w:val="00B07051"/>
    <w:rsid w:val="00B10B8F"/>
    <w:rsid w:val="00B14341"/>
    <w:rsid w:val="00B175B1"/>
    <w:rsid w:val="00B20707"/>
    <w:rsid w:val="00B51A01"/>
    <w:rsid w:val="00B57A8B"/>
    <w:rsid w:val="00B77421"/>
    <w:rsid w:val="00B8064C"/>
    <w:rsid w:val="00B80DAE"/>
    <w:rsid w:val="00B9089E"/>
    <w:rsid w:val="00B90E9C"/>
    <w:rsid w:val="00B978FB"/>
    <w:rsid w:val="00BA6AD5"/>
    <w:rsid w:val="00BB1074"/>
    <w:rsid w:val="00BC5DA2"/>
    <w:rsid w:val="00BE72C7"/>
    <w:rsid w:val="00C05D69"/>
    <w:rsid w:val="00C05D87"/>
    <w:rsid w:val="00C166FE"/>
    <w:rsid w:val="00C177A1"/>
    <w:rsid w:val="00C216C5"/>
    <w:rsid w:val="00C239EB"/>
    <w:rsid w:val="00C23CC6"/>
    <w:rsid w:val="00C33246"/>
    <w:rsid w:val="00C422DE"/>
    <w:rsid w:val="00C46878"/>
    <w:rsid w:val="00C57BA2"/>
    <w:rsid w:val="00C80D00"/>
    <w:rsid w:val="00C85094"/>
    <w:rsid w:val="00C858D9"/>
    <w:rsid w:val="00CA0D4E"/>
    <w:rsid w:val="00CA1313"/>
    <w:rsid w:val="00CB4E60"/>
    <w:rsid w:val="00CC33F8"/>
    <w:rsid w:val="00CE1790"/>
    <w:rsid w:val="00D04716"/>
    <w:rsid w:val="00D04BFC"/>
    <w:rsid w:val="00D077BD"/>
    <w:rsid w:val="00D11CB8"/>
    <w:rsid w:val="00D15440"/>
    <w:rsid w:val="00D20673"/>
    <w:rsid w:val="00D235DB"/>
    <w:rsid w:val="00D26A38"/>
    <w:rsid w:val="00D32DB7"/>
    <w:rsid w:val="00D360CF"/>
    <w:rsid w:val="00D43C09"/>
    <w:rsid w:val="00D50040"/>
    <w:rsid w:val="00D6221C"/>
    <w:rsid w:val="00D83A1A"/>
    <w:rsid w:val="00DA2BB9"/>
    <w:rsid w:val="00DC5870"/>
    <w:rsid w:val="00DC5A04"/>
    <w:rsid w:val="00DD43CA"/>
    <w:rsid w:val="00E15CE4"/>
    <w:rsid w:val="00E31CDD"/>
    <w:rsid w:val="00E31F1C"/>
    <w:rsid w:val="00E32D16"/>
    <w:rsid w:val="00E60B27"/>
    <w:rsid w:val="00E7242C"/>
    <w:rsid w:val="00E73877"/>
    <w:rsid w:val="00E81366"/>
    <w:rsid w:val="00E9760D"/>
    <w:rsid w:val="00EA143F"/>
    <w:rsid w:val="00EA7099"/>
    <w:rsid w:val="00EC2C70"/>
    <w:rsid w:val="00EC52AF"/>
    <w:rsid w:val="00ED3DC6"/>
    <w:rsid w:val="00EE688D"/>
    <w:rsid w:val="00F04A82"/>
    <w:rsid w:val="00F13618"/>
    <w:rsid w:val="00F3339E"/>
    <w:rsid w:val="00F41562"/>
    <w:rsid w:val="00F470A2"/>
    <w:rsid w:val="00F53F61"/>
    <w:rsid w:val="00F663C0"/>
    <w:rsid w:val="00F66E83"/>
    <w:rsid w:val="00F86A48"/>
    <w:rsid w:val="00F9044D"/>
    <w:rsid w:val="00F90990"/>
    <w:rsid w:val="00F93F58"/>
    <w:rsid w:val="00FA0458"/>
    <w:rsid w:val="00FA285D"/>
    <w:rsid w:val="00FC13E6"/>
    <w:rsid w:val="00FD0402"/>
    <w:rsid w:val="00FD053E"/>
    <w:rsid w:val="00FD6909"/>
    <w:rsid w:val="00FF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50E1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D23D3"/>
  </w:style>
  <w:style w:type="paragraph" w:styleId="Heading1">
    <w:name w:val="heading 1"/>
    <w:basedOn w:val="Normal"/>
    <w:next w:val="Normal"/>
    <w:link w:val="Heading1Char"/>
    <w:uiPriority w:val="9"/>
    <w:qFormat/>
    <w:rsid w:val="00AD23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23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3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23D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53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28</Pages>
  <Words>7103</Words>
  <Characters>45105</Characters>
  <Application>Microsoft Macintosh Word</Application>
  <DocSecurity>0</DocSecurity>
  <Lines>1127</Lines>
  <Paragraphs>756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90</cp:revision>
  <dcterms:created xsi:type="dcterms:W3CDTF">2017-09-07T18:39:00Z</dcterms:created>
  <dcterms:modified xsi:type="dcterms:W3CDTF">2017-11-10T22:26:00Z</dcterms:modified>
</cp:coreProperties>
</file>