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287278" w14:textId="77777777" w:rsidR="001D3A31" w:rsidRPr="001D3A31" w:rsidRDefault="001D3A31">
      <w:pPr>
        <w:rPr>
          <w:b/>
          <w:lang w:val="en-CA"/>
        </w:rPr>
      </w:pPr>
    </w:p>
    <w:p w14:paraId="49BC2ECC" w14:textId="77777777" w:rsidR="001D3A31" w:rsidRDefault="001D3A31">
      <w:pPr>
        <w:rPr>
          <w:b/>
          <w:lang w:val="en-CA"/>
        </w:rPr>
      </w:pPr>
      <w:r w:rsidRPr="001D3A31">
        <w:rPr>
          <w:b/>
          <w:lang w:val="en-CA"/>
        </w:rPr>
        <w:t>THE ABSURD</w:t>
      </w:r>
    </w:p>
    <w:p w14:paraId="535C33B5" w14:textId="77777777" w:rsidR="004607FA" w:rsidRDefault="004607FA">
      <w:pPr>
        <w:rPr>
          <w:b/>
          <w:lang w:val="en-CA"/>
        </w:rPr>
      </w:pPr>
      <w:r>
        <w:rPr>
          <w:b/>
          <w:lang w:val="en-CA"/>
        </w:rPr>
        <w:t xml:space="preserve">In ordinary life, a situation is absurd </w:t>
      </w:r>
      <w:r w:rsidR="00A641E2">
        <w:rPr>
          <w:b/>
          <w:lang w:val="en-CA"/>
        </w:rPr>
        <w:t>when it includes a conspicuous discrepancy between pretensions or aspirations and reality</w:t>
      </w:r>
    </w:p>
    <w:p w14:paraId="13387A4D" w14:textId="77777777" w:rsidR="001D3A31" w:rsidRDefault="00A641E2">
      <w:pPr>
        <w:rPr>
          <w:b/>
          <w:lang w:val="en-CA"/>
        </w:rPr>
      </w:pPr>
      <w:r>
        <w:rPr>
          <w:b/>
          <w:lang w:val="en-CA"/>
        </w:rPr>
        <w:t xml:space="preserve">The philosophical sense of absurdity arises from the perception of something universal; it is “the collision between the seriousness with which </w:t>
      </w:r>
      <w:r w:rsidR="00A85FE9">
        <w:rPr>
          <w:b/>
          <w:lang w:val="en-CA"/>
        </w:rPr>
        <w:t>we take our lives and the perpetual possibility of regarding everything about which we are serious as arbitrary, or open to doubt”.</w:t>
      </w:r>
    </w:p>
    <w:p w14:paraId="78B8A3C0" w14:textId="77777777" w:rsidR="00A85FE9" w:rsidRPr="00A641E2" w:rsidRDefault="00A85FE9">
      <w:pPr>
        <w:rPr>
          <w:b/>
          <w:lang w:val="en-CA"/>
        </w:rPr>
      </w:pPr>
    </w:p>
    <w:p w14:paraId="5E6EFD66" w14:textId="77777777" w:rsidR="00C31566" w:rsidRDefault="001D3A31">
      <w:pPr>
        <w:rPr>
          <w:lang w:val="en-CA"/>
        </w:rPr>
      </w:pPr>
      <w:r>
        <w:rPr>
          <w:lang w:val="en-CA"/>
        </w:rPr>
        <w:t xml:space="preserve">10. </w:t>
      </w:r>
      <w:r>
        <w:rPr>
          <w:sz w:val="21"/>
          <w:lang w:val="en-CA"/>
        </w:rPr>
        <w:t>-</w:t>
      </w:r>
      <w:r>
        <w:rPr>
          <w:lang w:val="en-CA"/>
        </w:rPr>
        <w:t xml:space="preserve">    </w:t>
      </w:r>
      <w:r w:rsidRPr="001D3A31">
        <w:rPr>
          <w:b/>
          <w:lang w:val="en-CA"/>
        </w:rPr>
        <w:t>Nothing we do now will matter in a distant future</w:t>
      </w:r>
      <w:r>
        <w:rPr>
          <w:lang w:val="en-CA"/>
        </w:rPr>
        <w:t>.</w:t>
      </w:r>
    </w:p>
    <w:p w14:paraId="62FC2D9C" w14:textId="77777777" w:rsidR="001D3A31" w:rsidRDefault="001D3A31">
      <w:pPr>
        <w:rPr>
          <w:lang w:val="en-CA"/>
        </w:rPr>
      </w:pPr>
      <w:r>
        <w:rPr>
          <w:lang w:val="en-CA"/>
        </w:rPr>
        <w:t xml:space="preserve">      -    </w:t>
      </w:r>
      <w:r w:rsidRPr="001D3A31">
        <w:rPr>
          <w:b/>
          <w:lang w:val="en-CA"/>
        </w:rPr>
        <w:t>OBJECTION</w:t>
      </w:r>
      <w:r>
        <w:rPr>
          <w:lang w:val="en-CA"/>
        </w:rPr>
        <w:t>: If nothing I do now will matter in a million years, then it is equally true that nothing I do in a million years matters now. Therefore, “it does not matter now that now in a million years nothing we do now will matter”. An appeal to the distant future doesn’t make any difference.</w:t>
      </w:r>
    </w:p>
    <w:p w14:paraId="7F6EA7AA" w14:textId="77777777" w:rsidR="001D3A31" w:rsidRDefault="001D3A31">
      <w:pPr>
        <w:rPr>
          <w:lang w:val="en-CA"/>
        </w:rPr>
      </w:pPr>
    </w:p>
    <w:p w14:paraId="53231779" w14:textId="77777777" w:rsidR="00D16E13" w:rsidRDefault="00D16E13">
      <w:pPr>
        <w:rPr>
          <w:lang w:val="en-CA"/>
        </w:rPr>
      </w:pPr>
    </w:p>
    <w:p w14:paraId="04485A66" w14:textId="77777777" w:rsidR="001D3A31" w:rsidRDefault="001D3A31" w:rsidP="001D3A31">
      <w:pPr>
        <w:pStyle w:val="ListParagraph"/>
        <w:numPr>
          <w:ilvl w:val="0"/>
          <w:numId w:val="2"/>
        </w:numPr>
        <w:rPr>
          <w:b/>
          <w:lang w:val="en-CA"/>
        </w:rPr>
      </w:pPr>
      <w:r w:rsidRPr="001D3A31">
        <w:rPr>
          <w:b/>
          <w:lang w:val="en-CA"/>
        </w:rPr>
        <w:t>We are infinitely small compared with the universe and we exist in a small fraction of time</w:t>
      </w:r>
      <w:r w:rsidR="00A641E2">
        <w:rPr>
          <w:b/>
          <w:lang w:val="en-CA"/>
        </w:rPr>
        <w:t xml:space="preserve"> </w:t>
      </w:r>
      <w:r w:rsidRPr="001D3A31">
        <w:rPr>
          <w:b/>
          <w:lang w:val="en-CA"/>
        </w:rPr>
        <w:t>(out life is infinitely short compared to that of the universe) therefore our lives are meaningless</w:t>
      </w:r>
      <w:r>
        <w:rPr>
          <w:b/>
          <w:lang w:val="en-CA"/>
        </w:rPr>
        <w:t>.</w:t>
      </w:r>
    </w:p>
    <w:p w14:paraId="66C09B92" w14:textId="77777777" w:rsidR="001D3A31" w:rsidRPr="00D16E13" w:rsidRDefault="001D3A31" w:rsidP="001D3A31">
      <w:pPr>
        <w:pStyle w:val="ListParagraph"/>
        <w:numPr>
          <w:ilvl w:val="0"/>
          <w:numId w:val="2"/>
        </w:numPr>
        <w:rPr>
          <w:b/>
          <w:lang w:val="en-CA"/>
        </w:rPr>
      </w:pPr>
      <w:r>
        <w:rPr>
          <w:b/>
          <w:lang w:val="en-CA"/>
        </w:rPr>
        <w:t xml:space="preserve">OBJECTION: </w:t>
      </w:r>
      <w:r>
        <w:rPr>
          <w:lang w:val="en-CA"/>
        </w:rPr>
        <w:t xml:space="preserve">If a short life is absurd, then an infinite one would equally so. Our size and the duration </w:t>
      </w:r>
      <w:r w:rsidR="00D16E13">
        <w:rPr>
          <w:lang w:val="en-CA"/>
        </w:rPr>
        <w:t>of our existence makes no difference here.</w:t>
      </w:r>
    </w:p>
    <w:p w14:paraId="061D29CD" w14:textId="77777777" w:rsidR="00D16E13" w:rsidRPr="00D16E13" w:rsidRDefault="00D16E13" w:rsidP="00D16E13">
      <w:pPr>
        <w:pStyle w:val="ListParagraph"/>
        <w:ind w:left="640"/>
        <w:rPr>
          <w:b/>
          <w:lang w:val="en-CA"/>
        </w:rPr>
      </w:pPr>
    </w:p>
    <w:p w14:paraId="27D95752" w14:textId="77777777" w:rsidR="00D16E13" w:rsidRDefault="00D16E13" w:rsidP="00D16E13">
      <w:pPr>
        <w:pStyle w:val="ListParagraph"/>
        <w:ind w:left="640"/>
        <w:rPr>
          <w:b/>
          <w:lang w:val="en-CA"/>
        </w:rPr>
      </w:pPr>
    </w:p>
    <w:p w14:paraId="57F7A0F5" w14:textId="77777777" w:rsidR="00D16E13" w:rsidRPr="00D16E13" w:rsidRDefault="00D16E13" w:rsidP="00D16E13">
      <w:pPr>
        <w:pStyle w:val="ListParagraph"/>
        <w:numPr>
          <w:ilvl w:val="0"/>
          <w:numId w:val="2"/>
        </w:numPr>
        <w:rPr>
          <w:b/>
          <w:lang w:val="en-CA"/>
        </w:rPr>
      </w:pPr>
      <w:r>
        <w:rPr>
          <w:b/>
          <w:lang w:val="en-CA"/>
        </w:rPr>
        <w:t>Everything ends in death. “it is all an elaborate journey leading nowhere”</w:t>
      </w:r>
    </w:p>
    <w:p w14:paraId="51E6AB5F" w14:textId="77777777" w:rsidR="00D16E13" w:rsidRPr="00D16E13" w:rsidRDefault="00D16E13" w:rsidP="00D16E13">
      <w:pPr>
        <w:pStyle w:val="ListParagraph"/>
        <w:numPr>
          <w:ilvl w:val="0"/>
          <w:numId w:val="2"/>
        </w:numPr>
        <w:rPr>
          <w:b/>
          <w:lang w:val="en-CA"/>
        </w:rPr>
      </w:pPr>
      <w:r>
        <w:rPr>
          <w:b/>
          <w:lang w:val="en-CA"/>
        </w:rPr>
        <w:t xml:space="preserve">OBJECTION: </w:t>
      </w:r>
      <w:r>
        <w:rPr>
          <w:lang w:val="en-CA"/>
        </w:rPr>
        <w:t>It is a mistake to deny that most things we do in life actually find their justification precisely in the present. I eat because because I’m hungry. No larger context and no further justification is needed to render my action reasonable</w:t>
      </w:r>
    </w:p>
    <w:p w14:paraId="19494996" w14:textId="77777777" w:rsidR="00D16E13" w:rsidRDefault="00D16E13" w:rsidP="00D16E13">
      <w:pPr>
        <w:rPr>
          <w:lang w:val="en-CA"/>
        </w:rPr>
      </w:pPr>
    </w:p>
    <w:p w14:paraId="2B98AC73" w14:textId="77777777" w:rsidR="00D16E13" w:rsidRDefault="00D16E13" w:rsidP="00D16E13">
      <w:pPr>
        <w:rPr>
          <w:lang w:val="en-CA"/>
        </w:rPr>
      </w:pPr>
    </w:p>
    <w:p w14:paraId="1B1C9105" w14:textId="77777777" w:rsidR="00D16E13" w:rsidRDefault="00D16E13" w:rsidP="00D16E13">
      <w:pPr>
        <w:rPr>
          <w:lang w:val="en-CA"/>
        </w:rPr>
      </w:pPr>
    </w:p>
    <w:p w14:paraId="31F42D1B" w14:textId="77777777" w:rsidR="00D16E13" w:rsidRDefault="00D16E13" w:rsidP="00D16E13">
      <w:pPr>
        <w:spacing w:line="360" w:lineRule="auto"/>
        <w:rPr>
          <w:lang w:val="en-CA"/>
        </w:rPr>
      </w:pPr>
      <w:r w:rsidRPr="00D16E13">
        <w:rPr>
          <w:lang w:val="en-CA"/>
        </w:rPr>
        <w:t xml:space="preserve">11.  </w:t>
      </w:r>
      <w:r w:rsidRPr="004607FA">
        <w:rPr>
          <w:b/>
          <w:lang w:val="en-CA"/>
        </w:rPr>
        <w:t>How should we deal with the problem of absurdity, according to Nagel?</w:t>
      </w:r>
    </w:p>
    <w:p w14:paraId="7F7338CD" w14:textId="77777777" w:rsidR="00D16E13" w:rsidRDefault="005E3F85" w:rsidP="00D16E13">
      <w:pPr>
        <w:spacing w:line="360" w:lineRule="auto"/>
        <w:rPr>
          <w:lang w:val="en-CA"/>
        </w:rPr>
      </w:pPr>
      <w:r>
        <w:rPr>
          <w:lang w:val="en-CA"/>
        </w:rPr>
        <w:tab/>
      </w:r>
      <w:r w:rsidR="003B6512">
        <w:rPr>
          <w:lang w:val="en-CA"/>
        </w:rPr>
        <w:t>We should approach our absurd lives with irony instead of heroism or despair. It is simply ironic that we take our lives so seriously when nothing is serious at all</w:t>
      </w:r>
      <w:r w:rsidR="004607FA">
        <w:rPr>
          <w:lang w:val="en-CA"/>
        </w:rPr>
        <w:t>. It does not matter that nothing matters from the objective view, so we should simply chuckle at the absurdity of our lives.</w:t>
      </w:r>
    </w:p>
    <w:p w14:paraId="0813CA1D" w14:textId="77777777" w:rsidR="00CD2E79" w:rsidRDefault="00CD2E79" w:rsidP="00D16E13">
      <w:pPr>
        <w:spacing w:line="360" w:lineRule="auto"/>
        <w:rPr>
          <w:lang w:val="en-CA"/>
        </w:rPr>
      </w:pPr>
    </w:p>
    <w:p w14:paraId="7A3D6158" w14:textId="77777777" w:rsidR="00CD2E79" w:rsidRDefault="00CD2E79" w:rsidP="00D16E13">
      <w:pPr>
        <w:spacing w:line="360" w:lineRule="auto"/>
        <w:rPr>
          <w:lang w:val="en-CA"/>
        </w:rPr>
      </w:pPr>
    </w:p>
    <w:p w14:paraId="1FCC709F" w14:textId="77777777" w:rsidR="00CD2E79" w:rsidRDefault="00CD2E79" w:rsidP="00D16E13">
      <w:pPr>
        <w:spacing w:line="360" w:lineRule="auto"/>
        <w:rPr>
          <w:lang w:val="en-CA"/>
        </w:rPr>
      </w:pPr>
    </w:p>
    <w:p w14:paraId="01093CC9" w14:textId="5A6DA743" w:rsidR="00CD2E79" w:rsidRDefault="00CD2E79" w:rsidP="00D16E13">
      <w:pPr>
        <w:spacing w:line="360" w:lineRule="auto"/>
        <w:rPr>
          <w:lang w:val="en-CA"/>
        </w:rPr>
      </w:pPr>
      <w:r>
        <w:rPr>
          <w:lang w:val="en-CA"/>
        </w:rPr>
        <w:t>TOLSTOY</w:t>
      </w:r>
    </w:p>
    <w:p w14:paraId="1DE777A8" w14:textId="77777777" w:rsidR="0069758E" w:rsidRDefault="0069758E" w:rsidP="00D16E13">
      <w:pPr>
        <w:spacing w:line="360" w:lineRule="auto"/>
        <w:rPr>
          <w:lang w:val="en-CA"/>
        </w:rPr>
      </w:pPr>
    </w:p>
    <w:p w14:paraId="299DEDFF" w14:textId="77777777" w:rsidR="0069758E" w:rsidRPr="00BF4999" w:rsidRDefault="0069758E" w:rsidP="0069758E">
      <w:pPr>
        <w:spacing w:line="360" w:lineRule="auto"/>
        <w:rPr>
          <w:color w:val="000000" w:themeColor="text1"/>
          <w:lang w:val="en-CA"/>
        </w:rPr>
      </w:pPr>
      <w:r>
        <w:rPr>
          <w:lang w:val="en-CA"/>
        </w:rPr>
        <w:t xml:space="preserve">Tolstoy’s conclusion is that whether or not the evil genius is having fun out of his suffering makes no difference because, ultimately, it changes nothing about the fact that all will come to nothing; all his belief, and deeds, his whole life will come to nothing. The main problem for Tolstoy </w:t>
      </w:r>
      <w:r w:rsidRPr="00BF4999">
        <w:rPr>
          <w:color w:val="000000" w:themeColor="text1"/>
          <w:lang w:val="en-CA"/>
        </w:rPr>
        <w:t xml:space="preserve">is not simply that we live and then we die, but that death destroys everything. In death all of our accomplishment, our loves and victories, everything we have learned in life and struggled for, simply perish, it is all forgotten and it will all come to nothing. ‘A person could live only so long as he was drunk; but the moment he sobered up, he could not help seeing that all was only a deception’. </w:t>
      </w:r>
    </w:p>
    <w:p w14:paraId="218DFB8F" w14:textId="77777777" w:rsidR="00211320" w:rsidRDefault="00B32019" w:rsidP="00D16E13">
      <w:pPr>
        <w:spacing w:line="360" w:lineRule="auto"/>
        <w:rPr>
          <w:color w:val="000000" w:themeColor="text1"/>
          <w:lang w:val="en-CA"/>
        </w:rPr>
      </w:pPr>
      <w:r>
        <w:rPr>
          <w:lang w:val="en-CA"/>
        </w:rPr>
        <w:t xml:space="preserve">You are what you call </w:t>
      </w:r>
      <w:r w:rsidR="00211320">
        <w:rPr>
          <w:lang w:val="en-CA"/>
        </w:rPr>
        <w:t xml:space="preserve">your life; you are temporal, accidental conglomeration of particles, </w:t>
      </w:r>
      <w:proofErr w:type="gramStart"/>
      <w:r w:rsidR="00211320" w:rsidRPr="00BF4999">
        <w:rPr>
          <w:color w:val="000000" w:themeColor="text1"/>
          <w:lang w:val="en-CA"/>
        </w:rPr>
        <w:t>The</w:t>
      </w:r>
      <w:proofErr w:type="gramEnd"/>
      <w:r w:rsidR="00211320" w:rsidRPr="00BF4999">
        <w:rPr>
          <w:color w:val="000000" w:themeColor="text1"/>
          <w:lang w:val="en-CA"/>
        </w:rPr>
        <w:t xml:space="preserve"> interrelation, the change of these particles produces in you that which you call life. That will last for some time; then the interaction of these particles will cease, and that which you call life and all your questions will come to an end. You are an accidentally cohering globule of something. That globule is fermenting. This fermentation the globule calls life. The globule </w:t>
      </w:r>
      <w:proofErr w:type="gramStart"/>
      <w:r w:rsidR="00211320" w:rsidRPr="00BF4999">
        <w:rPr>
          <w:color w:val="000000" w:themeColor="text1"/>
          <w:lang w:val="en-CA"/>
        </w:rPr>
        <w:t>fall</w:t>
      </w:r>
      <w:proofErr w:type="gramEnd"/>
      <w:r w:rsidR="00211320" w:rsidRPr="00BF4999">
        <w:rPr>
          <w:color w:val="000000" w:themeColor="text1"/>
          <w:lang w:val="en-CA"/>
        </w:rPr>
        <w:t xml:space="preserve"> to pieces and all fermentation and all questions will come to an end</w:t>
      </w:r>
      <w:r w:rsidR="00211320">
        <w:rPr>
          <w:color w:val="000000" w:themeColor="text1"/>
          <w:lang w:val="en-CA"/>
        </w:rPr>
        <w:t>.</w:t>
      </w:r>
    </w:p>
    <w:p w14:paraId="7A9EEFD2" w14:textId="77777777" w:rsidR="00211320" w:rsidRDefault="00211320" w:rsidP="00D16E13">
      <w:pPr>
        <w:spacing w:line="360" w:lineRule="auto"/>
        <w:rPr>
          <w:color w:val="000000" w:themeColor="text1"/>
          <w:lang w:val="en-CA"/>
        </w:rPr>
      </w:pPr>
    </w:p>
    <w:p w14:paraId="5AB70904" w14:textId="77777777" w:rsidR="00211320" w:rsidRPr="00BF4999" w:rsidRDefault="00211320" w:rsidP="00211320">
      <w:pPr>
        <w:spacing w:line="360" w:lineRule="auto"/>
        <w:rPr>
          <w:color w:val="000000" w:themeColor="text1"/>
          <w:lang w:val="en-CA"/>
        </w:rPr>
      </w:pPr>
      <w:r w:rsidRPr="00BF4999">
        <w:rPr>
          <w:color w:val="000000" w:themeColor="text1"/>
          <w:lang w:val="en-CA"/>
        </w:rPr>
        <w:t xml:space="preserve">On the other hand, speculative knowledge answers the question by saying: “The world is something infinite and incomprehensible. Human life is an incomprehensible part of this incomprehensible all...” </w:t>
      </w:r>
      <w:r>
        <w:rPr>
          <w:color w:val="000000" w:themeColor="text1"/>
          <w:lang w:val="en-CA"/>
        </w:rPr>
        <w:t xml:space="preserve"> </w:t>
      </w:r>
      <w:r w:rsidRPr="00BF4999">
        <w:rPr>
          <w:color w:val="000000" w:themeColor="text1"/>
          <w:lang w:val="en-CA"/>
        </w:rPr>
        <w:t xml:space="preserve">Clearly this is not an acceptable answer </w:t>
      </w:r>
      <w:r>
        <w:rPr>
          <w:color w:val="000000" w:themeColor="text1"/>
          <w:lang w:val="en-CA"/>
        </w:rPr>
        <w:t xml:space="preserve">either </w:t>
      </w:r>
      <w:r w:rsidRPr="00BF4999">
        <w:rPr>
          <w:color w:val="000000" w:themeColor="text1"/>
          <w:lang w:val="en-CA"/>
        </w:rPr>
        <w:t>and Tolstoy admits that he ‘lived in this madness’ for a while, until he finally found his answer. On pp. 12 he says;</w:t>
      </w:r>
    </w:p>
    <w:p w14:paraId="53E63C2D" w14:textId="6B91FD80" w:rsidR="0069758E" w:rsidRPr="00D16E13" w:rsidRDefault="0069758E" w:rsidP="00D16E13">
      <w:pPr>
        <w:spacing w:line="360" w:lineRule="auto"/>
        <w:rPr>
          <w:lang w:val="en-CA"/>
        </w:rPr>
      </w:pPr>
      <w:bookmarkStart w:id="0" w:name="_GoBack"/>
      <w:bookmarkEnd w:id="0"/>
      <w:r>
        <w:rPr>
          <w:lang w:val="en-CA"/>
        </w:rPr>
        <w:t xml:space="preserve"> </w:t>
      </w:r>
    </w:p>
    <w:p w14:paraId="02570211" w14:textId="77777777" w:rsidR="00D16E13" w:rsidRPr="004607FA" w:rsidRDefault="00D16E13" w:rsidP="00D16E13">
      <w:pPr>
        <w:rPr>
          <w:lang w:val="en-CA"/>
        </w:rPr>
      </w:pPr>
    </w:p>
    <w:sectPr w:rsidR="00D16E13" w:rsidRPr="004607FA" w:rsidSect="00D0582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520916"/>
    <w:multiLevelType w:val="hybridMultilevel"/>
    <w:tmpl w:val="6082BF68"/>
    <w:lvl w:ilvl="0" w:tplc="CD04B48E">
      <w:start w:val="10"/>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E03175E"/>
    <w:multiLevelType w:val="multilevel"/>
    <w:tmpl w:val="415E4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F933F6"/>
    <w:multiLevelType w:val="multilevel"/>
    <w:tmpl w:val="3974A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D56FD5"/>
    <w:multiLevelType w:val="multilevel"/>
    <w:tmpl w:val="1A70A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37382E"/>
    <w:multiLevelType w:val="hybridMultilevel"/>
    <w:tmpl w:val="E73C6868"/>
    <w:lvl w:ilvl="0" w:tplc="44B0A128">
      <w:start w:val="10"/>
      <w:numFmt w:val="bullet"/>
      <w:lvlText w:val="-"/>
      <w:lvlJc w:val="left"/>
      <w:pPr>
        <w:ind w:left="640" w:hanging="360"/>
      </w:pPr>
      <w:rPr>
        <w:rFonts w:ascii="Calibri" w:eastAsiaTheme="minorHAnsi" w:hAnsi="Calibri" w:cstheme="minorBidi" w:hint="default"/>
      </w:rPr>
    </w:lvl>
    <w:lvl w:ilvl="1" w:tplc="04090003" w:tentative="1">
      <w:start w:val="1"/>
      <w:numFmt w:val="bullet"/>
      <w:lvlText w:val="o"/>
      <w:lvlJc w:val="left"/>
      <w:pPr>
        <w:ind w:left="1360" w:hanging="360"/>
      </w:pPr>
      <w:rPr>
        <w:rFonts w:ascii="Courier New" w:hAnsi="Courier New" w:cs="Courier New" w:hint="default"/>
      </w:rPr>
    </w:lvl>
    <w:lvl w:ilvl="2" w:tplc="04090005" w:tentative="1">
      <w:start w:val="1"/>
      <w:numFmt w:val="bullet"/>
      <w:lvlText w:val=""/>
      <w:lvlJc w:val="left"/>
      <w:pPr>
        <w:ind w:left="2080" w:hanging="360"/>
      </w:pPr>
      <w:rPr>
        <w:rFonts w:ascii="Wingdings" w:hAnsi="Wingdings" w:hint="default"/>
      </w:rPr>
    </w:lvl>
    <w:lvl w:ilvl="3" w:tplc="04090001" w:tentative="1">
      <w:start w:val="1"/>
      <w:numFmt w:val="bullet"/>
      <w:lvlText w:val=""/>
      <w:lvlJc w:val="left"/>
      <w:pPr>
        <w:ind w:left="2800" w:hanging="360"/>
      </w:pPr>
      <w:rPr>
        <w:rFonts w:ascii="Symbol" w:hAnsi="Symbol" w:hint="default"/>
      </w:rPr>
    </w:lvl>
    <w:lvl w:ilvl="4" w:tplc="04090003" w:tentative="1">
      <w:start w:val="1"/>
      <w:numFmt w:val="bullet"/>
      <w:lvlText w:val="o"/>
      <w:lvlJc w:val="left"/>
      <w:pPr>
        <w:ind w:left="3520" w:hanging="360"/>
      </w:pPr>
      <w:rPr>
        <w:rFonts w:ascii="Courier New" w:hAnsi="Courier New" w:cs="Courier New" w:hint="default"/>
      </w:rPr>
    </w:lvl>
    <w:lvl w:ilvl="5" w:tplc="04090005" w:tentative="1">
      <w:start w:val="1"/>
      <w:numFmt w:val="bullet"/>
      <w:lvlText w:val=""/>
      <w:lvlJc w:val="left"/>
      <w:pPr>
        <w:ind w:left="4240" w:hanging="360"/>
      </w:pPr>
      <w:rPr>
        <w:rFonts w:ascii="Wingdings" w:hAnsi="Wingdings" w:hint="default"/>
      </w:rPr>
    </w:lvl>
    <w:lvl w:ilvl="6" w:tplc="04090001" w:tentative="1">
      <w:start w:val="1"/>
      <w:numFmt w:val="bullet"/>
      <w:lvlText w:val=""/>
      <w:lvlJc w:val="left"/>
      <w:pPr>
        <w:ind w:left="4960" w:hanging="360"/>
      </w:pPr>
      <w:rPr>
        <w:rFonts w:ascii="Symbol" w:hAnsi="Symbol" w:hint="default"/>
      </w:rPr>
    </w:lvl>
    <w:lvl w:ilvl="7" w:tplc="04090003" w:tentative="1">
      <w:start w:val="1"/>
      <w:numFmt w:val="bullet"/>
      <w:lvlText w:val="o"/>
      <w:lvlJc w:val="left"/>
      <w:pPr>
        <w:ind w:left="5680" w:hanging="360"/>
      </w:pPr>
      <w:rPr>
        <w:rFonts w:ascii="Courier New" w:hAnsi="Courier New" w:cs="Courier New" w:hint="default"/>
      </w:rPr>
    </w:lvl>
    <w:lvl w:ilvl="8" w:tplc="04090005" w:tentative="1">
      <w:start w:val="1"/>
      <w:numFmt w:val="bullet"/>
      <w:lvlText w:val=""/>
      <w:lvlJc w:val="left"/>
      <w:pPr>
        <w:ind w:left="6400" w:hanging="360"/>
      </w:pPr>
      <w:rPr>
        <w:rFonts w:ascii="Wingdings" w:hAnsi="Wingdings" w:hint="default"/>
      </w:rPr>
    </w:lvl>
  </w:abstractNum>
  <w:abstractNum w:abstractNumId="5">
    <w:nsid w:val="55184239"/>
    <w:multiLevelType w:val="hybridMultilevel"/>
    <w:tmpl w:val="A2F2B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A31"/>
    <w:rsid w:val="001D06C4"/>
    <w:rsid w:val="001D3A31"/>
    <w:rsid w:val="00211320"/>
    <w:rsid w:val="003856E9"/>
    <w:rsid w:val="003B6512"/>
    <w:rsid w:val="004607FA"/>
    <w:rsid w:val="005E3F85"/>
    <w:rsid w:val="0069758E"/>
    <w:rsid w:val="00A641E2"/>
    <w:rsid w:val="00A6743A"/>
    <w:rsid w:val="00A85FE9"/>
    <w:rsid w:val="00B11029"/>
    <w:rsid w:val="00B32019"/>
    <w:rsid w:val="00BF5505"/>
    <w:rsid w:val="00CD174C"/>
    <w:rsid w:val="00CD2E79"/>
    <w:rsid w:val="00D0582B"/>
    <w:rsid w:val="00D16E13"/>
    <w:rsid w:val="00F96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0759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D16E13"/>
    <w:pPr>
      <w:spacing w:before="150" w:after="150" w:line="600" w:lineRule="atLeast"/>
      <w:outlineLvl w:val="1"/>
    </w:pPr>
    <w:rPr>
      <w:rFonts w:ascii="inherit" w:eastAsiaTheme="minorEastAsia" w:hAnsi="inherit" w:cs="Times New Roman"/>
      <w:b/>
      <w:bCs/>
      <w:sz w:val="42"/>
      <w:szCs w:val="4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3A31"/>
    <w:pPr>
      <w:ind w:left="720"/>
      <w:contextualSpacing/>
    </w:pPr>
  </w:style>
  <w:style w:type="character" w:customStyle="1" w:styleId="Heading2Char">
    <w:name w:val="Heading 2 Char"/>
    <w:basedOn w:val="DefaultParagraphFont"/>
    <w:link w:val="Heading2"/>
    <w:uiPriority w:val="9"/>
    <w:rsid w:val="00D16E13"/>
    <w:rPr>
      <w:rFonts w:ascii="inherit" w:eastAsiaTheme="minorEastAsia" w:hAnsi="inherit" w:cs="Times New Roman"/>
      <w:b/>
      <w:bCs/>
      <w:sz w:val="42"/>
      <w:szCs w:val="42"/>
    </w:rPr>
  </w:style>
  <w:style w:type="character" w:styleId="Hyperlink">
    <w:name w:val="Hyperlink"/>
    <w:basedOn w:val="DefaultParagraphFont"/>
    <w:uiPriority w:val="99"/>
    <w:semiHidden/>
    <w:unhideWhenUsed/>
    <w:rsid w:val="00D16E13"/>
    <w:rPr>
      <w:strike w:val="0"/>
      <w:dstrike w:val="0"/>
      <w:color w:val="217EA7"/>
      <w:u w:val="none"/>
      <w:effect w:val="none"/>
    </w:rPr>
  </w:style>
  <w:style w:type="character" w:customStyle="1" w:styleId="accesshide2">
    <w:name w:val="accesshide2"/>
    <w:basedOn w:val="DefaultParagraphFont"/>
    <w:rsid w:val="00D16E13"/>
    <w:rPr>
      <w:b w:val="0"/>
      <w:bCs w:val="0"/>
      <w:sz w:val="24"/>
      <w:szCs w:val="24"/>
    </w:rPr>
  </w:style>
  <w:style w:type="character" w:customStyle="1" w:styleId="divider6">
    <w:name w:val="divider6"/>
    <w:basedOn w:val="DefaultParagraphFont"/>
    <w:rsid w:val="00D16E13"/>
    <w:rPr>
      <w:color w:val="FFFFFF"/>
    </w:rPr>
  </w:style>
  <w:style w:type="character" w:customStyle="1" w:styleId="accesshide3">
    <w:name w:val="accesshide3"/>
    <w:basedOn w:val="DefaultParagraphFont"/>
    <w:rsid w:val="00D16E13"/>
    <w:rPr>
      <w:b w:val="0"/>
      <w:bCs w:val="0"/>
      <w:sz w:val="24"/>
      <w:szCs w:val="24"/>
    </w:rPr>
  </w:style>
  <w:style w:type="character" w:customStyle="1" w:styleId="arrowtext">
    <w:name w:val="arrow_text"/>
    <w:basedOn w:val="DefaultParagraphFont"/>
    <w:rsid w:val="00D16E13"/>
  </w:style>
  <w:style w:type="character" w:customStyle="1" w:styleId="arrow2">
    <w:name w:val="arrow2"/>
    <w:basedOn w:val="DefaultParagraphFont"/>
    <w:rsid w:val="00D16E13"/>
  </w:style>
  <w:style w:type="paragraph" w:styleId="z-TopofForm">
    <w:name w:val="HTML Top of Form"/>
    <w:basedOn w:val="Normal"/>
    <w:next w:val="Normal"/>
    <w:link w:val="z-TopofFormChar"/>
    <w:hidden/>
    <w:uiPriority w:val="99"/>
    <w:semiHidden/>
    <w:unhideWhenUsed/>
    <w:rsid w:val="00D16E13"/>
    <w:pPr>
      <w:pBdr>
        <w:bottom w:val="single" w:sz="6" w:space="1" w:color="auto"/>
      </w:pBdr>
      <w:jc w:val="center"/>
    </w:pPr>
    <w:rPr>
      <w:rFonts w:ascii="Arial" w:eastAsiaTheme="minorEastAsia" w:hAnsi="Arial" w:cs="Arial"/>
      <w:vanish/>
      <w:sz w:val="16"/>
      <w:szCs w:val="16"/>
    </w:rPr>
  </w:style>
  <w:style w:type="character" w:customStyle="1" w:styleId="z-TopofFormChar">
    <w:name w:val="z-Top of Form Char"/>
    <w:basedOn w:val="DefaultParagraphFont"/>
    <w:link w:val="z-TopofForm"/>
    <w:uiPriority w:val="99"/>
    <w:semiHidden/>
    <w:rsid w:val="00D16E13"/>
    <w:rPr>
      <w:rFonts w:ascii="Arial" w:eastAsiaTheme="minorEastAsia" w:hAnsi="Arial" w:cs="Arial"/>
      <w:vanish/>
      <w:sz w:val="16"/>
      <w:szCs w:val="16"/>
    </w:rPr>
  </w:style>
  <w:style w:type="paragraph" w:styleId="z-BottomofForm">
    <w:name w:val="HTML Bottom of Form"/>
    <w:basedOn w:val="Normal"/>
    <w:next w:val="Normal"/>
    <w:link w:val="z-BottomofFormChar"/>
    <w:hidden/>
    <w:uiPriority w:val="99"/>
    <w:semiHidden/>
    <w:unhideWhenUsed/>
    <w:rsid w:val="00D16E13"/>
    <w:pPr>
      <w:pBdr>
        <w:top w:val="single" w:sz="6" w:space="1" w:color="auto"/>
      </w:pBdr>
      <w:jc w:val="center"/>
    </w:pPr>
    <w:rPr>
      <w:rFonts w:ascii="Arial" w:eastAsiaTheme="minorEastAsia" w:hAnsi="Arial" w:cs="Arial"/>
      <w:vanish/>
      <w:sz w:val="16"/>
      <w:szCs w:val="16"/>
    </w:rPr>
  </w:style>
  <w:style w:type="character" w:customStyle="1" w:styleId="z-BottomofFormChar">
    <w:name w:val="z-Bottom of Form Char"/>
    <w:basedOn w:val="DefaultParagraphFont"/>
    <w:link w:val="z-BottomofForm"/>
    <w:uiPriority w:val="99"/>
    <w:semiHidden/>
    <w:rsid w:val="00D16E13"/>
    <w:rPr>
      <w:rFonts w:ascii="Arial" w:eastAsiaTheme="minorEastAsia" w:hAnsi="Arial" w:cs="Arial"/>
      <w:vanish/>
      <w:sz w:val="16"/>
      <w:szCs w:val="16"/>
    </w:rPr>
  </w:style>
  <w:style w:type="character" w:styleId="FollowedHyperlink">
    <w:name w:val="FollowedHyperlink"/>
    <w:basedOn w:val="DefaultParagraphFont"/>
    <w:uiPriority w:val="99"/>
    <w:semiHidden/>
    <w:unhideWhenUsed/>
    <w:rsid w:val="00D16E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855269">
      <w:bodyDiv w:val="1"/>
      <w:marLeft w:val="0"/>
      <w:marRight w:val="0"/>
      <w:marTop w:val="0"/>
      <w:marBottom w:val="0"/>
      <w:divBdr>
        <w:top w:val="none" w:sz="0" w:space="0" w:color="auto"/>
        <w:left w:val="none" w:sz="0" w:space="0" w:color="auto"/>
        <w:bottom w:val="none" w:sz="0" w:space="0" w:color="auto"/>
        <w:right w:val="none" w:sz="0" w:space="0" w:color="auto"/>
      </w:divBdr>
      <w:divsChild>
        <w:div w:id="478620319">
          <w:marLeft w:val="0"/>
          <w:marRight w:val="0"/>
          <w:marTop w:val="0"/>
          <w:marBottom w:val="0"/>
          <w:divBdr>
            <w:top w:val="none" w:sz="0" w:space="0" w:color="auto"/>
            <w:left w:val="none" w:sz="0" w:space="0" w:color="auto"/>
            <w:bottom w:val="none" w:sz="0" w:space="0" w:color="auto"/>
            <w:right w:val="none" w:sz="0" w:space="0" w:color="auto"/>
          </w:divBdr>
        </w:div>
        <w:div w:id="912084094">
          <w:marLeft w:val="0"/>
          <w:marRight w:val="0"/>
          <w:marTop w:val="0"/>
          <w:marBottom w:val="0"/>
          <w:divBdr>
            <w:top w:val="none" w:sz="0" w:space="0" w:color="auto"/>
            <w:left w:val="none" w:sz="0" w:space="0" w:color="auto"/>
            <w:bottom w:val="none" w:sz="0" w:space="0" w:color="auto"/>
            <w:right w:val="none" w:sz="0" w:space="0" w:color="auto"/>
          </w:divBdr>
          <w:divsChild>
            <w:div w:id="2079555291">
              <w:marLeft w:val="0"/>
              <w:marRight w:val="0"/>
              <w:marTop w:val="0"/>
              <w:marBottom w:val="0"/>
              <w:divBdr>
                <w:top w:val="none" w:sz="0" w:space="0" w:color="auto"/>
                <w:left w:val="none" w:sz="0" w:space="0" w:color="auto"/>
                <w:bottom w:val="none" w:sz="0" w:space="0" w:color="auto"/>
                <w:right w:val="none" w:sz="0" w:space="0" w:color="auto"/>
              </w:divBdr>
              <w:divsChild>
                <w:div w:id="117191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701054">
          <w:marLeft w:val="0"/>
          <w:marRight w:val="0"/>
          <w:marTop w:val="0"/>
          <w:marBottom w:val="0"/>
          <w:divBdr>
            <w:top w:val="none" w:sz="0" w:space="0" w:color="auto"/>
            <w:left w:val="none" w:sz="0" w:space="0" w:color="auto"/>
            <w:bottom w:val="none" w:sz="0" w:space="0" w:color="auto"/>
            <w:right w:val="none" w:sz="0" w:space="0" w:color="auto"/>
          </w:divBdr>
          <w:divsChild>
            <w:div w:id="1454903701">
              <w:marLeft w:val="0"/>
              <w:marRight w:val="0"/>
              <w:marTop w:val="0"/>
              <w:marBottom w:val="0"/>
              <w:divBdr>
                <w:top w:val="none" w:sz="0" w:space="0" w:color="auto"/>
                <w:left w:val="none" w:sz="0" w:space="0" w:color="auto"/>
                <w:bottom w:val="none" w:sz="0" w:space="0" w:color="auto"/>
                <w:right w:val="none" w:sz="0" w:space="0" w:color="auto"/>
              </w:divBdr>
            </w:div>
            <w:div w:id="297758023">
              <w:marLeft w:val="0"/>
              <w:marRight w:val="0"/>
              <w:marTop w:val="0"/>
              <w:marBottom w:val="0"/>
              <w:divBdr>
                <w:top w:val="none" w:sz="0" w:space="0" w:color="auto"/>
                <w:left w:val="none" w:sz="0" w:space="0" w:color="auto"/>
                <w:bottom w:val="none" w:sz="0" w:space="0" w:color="auto"/>
                <w:right w:val="none" w:sz="0" w:space="0" w:color="auto"/>
              </w:divBdr>
              <w:divsChild>
                <w:div w:id="1904682037">
                  <w:marLeft w:val="0"/>
                  <w:marRight w:val="0"/>
                  <w:marTop w:val="0"/>
                  <w:marBottom w:val="0"/>
                  <w:divBdr>
                    <w:top w:val="none" w:sz="0" w:space="0" w:color="auto"/>
                    <w:left w:val="none" w:sz="0" w:space="0" w:color="auto"/>
                    <w:bottom w:val="none" w:sz="0" w:space="0" w:color="auto"/>
                    <w:right w:val="none" w:sz="0" w:space="0" w:color="auto"/>
                  </w:divBdr>
                  <w:divsChild>
                    <w:div w:id="1547642972">
                      <w:marLeft w:val="225"/>
                      <w:marRight w:val="225"/>
                      <w:marTop w:val="225"/>
                      <w:marBottom w:val="225"/>
                      <w:divBdr>
                        <w:top w:val="none" w:sz="0" w:space="0" w:color="auto"/>
                        <w:left w:val="none" w:sz="0" w:space="0" w:color="auto"/>
                        <w:bottom w:val="none" w:sz="0" w:space="0" w:color="auto"/>
                        <w:right w:val="none" w:sz="0" w:space="0" w:color="auto"/>
                      </w:divBdr>
                      <w:divsChild>
                        <w:div w:id="1297833139">
                          <w:marLeft w:val="0"/>
                          <w:marRight w:val="0"/>
                          <w:marTop w:val="0"/>
                          <w:marBottom w:val="0"/>
                          <w:divBdr>
                            <w:top w:val="none" w:sz="0" w:space="0" w:color="auto"/>
                            <w:left w:val="none" w:sz="0" w:space="0" w:color="auto"/>
                            <w:bottom w:val="none" w:sz="0" w:space="0" w:color="auto"/>
                            <w:right w:val="none" w:sz="0" w:space="0" w:color="auto"/>
                          </w:divBdr>
                          <w:divsChild>
                            <w:div w:id="1705014305">
                              <w:marLeft w:val="0"/>
                              <w:marRight w:val="0"/>
                              <w:marTop w:val="0"/>
                              <w:marBottom w:val="0"/>
                              <w:divBdr>
                                <w:top w:val="none" w:sz="0" w:space="0" w:color="auto"/>
                                <w:left w:val="none" w:sz="0" w:space="0" w:color="auto"/>
                                <w:bottom w:val="none" w:sz="0" w:space="0" w:color="auto"/>
                                <w:right w:val="none" w:sz="0" w:space="0" w:color="auto"/>
                              </w:divBdr>
                              <w:divsChild>
                                <w:div w:id="193009132">
                                  <w:marLeft w:val="0"/>
                                  <w:marRight w:val="0"/>
                                  <w:marTop w:val="0"/>
                                  <w:marBottom w:val="0"/>
                                  <w:divBdr>
                                    <w:top w:val="none" w:sz="0" w:space="0" w:color="auto"/>
                                    <w:left w:val="none" w:sz="0" w:space="0" w:color="auto"/>
                                    <w:bottom w:val="none" w:sz="0" w:space="0" w:color="auto"/>
                                    <w:right w:val="none" w:sz="0" w:space="0" w:color="auto"/>
                                  </w:divBdr>
                                  <w:divsChild>
                                    <w:div w:id="113058410">
                                      <w:marLeft w:val="0"/>
                                      <w:marRight w:val="0"/>
                                      <w:marTop w:val="0"/>
                                      <w:marBottom w:val="0"/>
                                      <w:divBdr>
                                        <w:top w:val="none" w:sz="0" w:space="0" w:color="auto"/>
                                        <w:left w:val="none" w:sz="0" w:space="0" w:color="auto"/>
                                        <w:bottom w:val="none" w:sz="0" w:space="0" w:color="auto"/>
                                        <w:right w:val="none" w:sz="0" w:space="0" w:color="auto"/>
                                      </w:divBdr>
                                    </w:div>
                                    <w:div w:id="1420440343">
                                      <w:marLeft w:val="0"/>
                                      <w:marRight w:val="0"/>
                                      <w:marTop w:val="0"/>
                                      <w:marBottom w:val="0"/>
                                      <w:divBdr>
                                        <w:top w:val="none" w:sz="0" w:space="0" w:color="auto"/>
                                        <w:left w:val="none" w:sz="0" w:space="0" w:color="auto"/>
                                        <w:bottom w:val="none" w:sz="0" w:space="0" w:color="auto"/>
                                        <w:right w:val="none" w:sz="0" w:space="0" w:color="auto"/>
                                      </w:divBdr>
                                    </w:div>
                                  </w:divsChild>
                                </w:div>
                                <w:div w:id="127674602">
                                  <w:marLeft w:val="0"/>
                                  <w:marRight w:val="0"/>
                                  <w:marTop w:val="0"/>
                                  <w:marBottom w:val="0"/>
                                  <w:divBdr>
                                    <w:top w:val="none" w:sz="0" w:space="0" w:color="auto"/>
                                    <w:left w:val="none" w:sz="0" w:space="0" w:color="auto"/>
                                    <w:bottom w:val="none" w:sz="0" w:space="0" w:color="auto"/>
                                    <w:right w:val="none" w:sz="0" w:space="0" w:color="auto"/>
                                  </w:divBdr>
                                </w:div>
                                <w:div w:id="877086694">
                                  <w:marLeft w:val="0"/>
                                  <w:marRight w:val="0"/>
                                  <w:marTop w:val="0"/>
                                  <w:marBottom w:val="0"/>
                                  <w:divBdr>
                                    <w:top w:val="none" w:sz="0" w:space="0" w:color="auto"/>
                                    <w:left w:val="none" w:sz="0" w:space="0" w:color="auto"/>
                                    <w:bottom w:val="none" w:sz="0" w:space="0" w:color="auto"/>
                                    <w:right w:val="none" w:sz="0" w:space="0" w:color="auto"/>
                                  </w:divBdr>
                                </w:div>
                                <w:div w:id="151572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0365420">
              <w:marLeft w:val="0"/>
              <w:marRight w:val="0"/>
              <w:marTop w:val="0"/>
              <w:marBottom w:val="0"/>
              <w:divBdr>
                <w:top w:val="none" w:sz="0" w:space="0" w:color="auto"/>
                <w:left w:val="none" w:sz="0" w:space="0" w:color="auto"/>
                <w:bottom w:val="none" w:sz="0" w:space="0" w:color="auto"/>
                <w:right w:val="none" w:sz="0" w:space="0" w:color="auto"/>
              </w:divBdr>
            </w:div>
            <w:div w:id="1644508844">
              <w:marLeft w:val="0"/>
              <w:marRight w:val="0"/>
              <w:marTop w:val="0"/>
              <w:marBottom w:val="0"/>
              <w:divBdr>
                <w:top w:val="none" w:sz="0" w:space="0" w:color="auto"/>
                <w:left w:val="none" w:sz="0" w:space="0" w:color="auto"/>
                <w:bottom w:val="none" w:sz="0" w:space="0" w:color="auto"/>
                <w:right w:val="none" w:sz="0" w:space="0" w:color="auto"/>
              </w:divBdr>
            </w:div>
            <w:div w:id="191681491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2</Pages>
  <Words>514</Words>
  <Characters>2932</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Ememakeabasi Etop Andy</dc:creator>
  <cp:keywords/>
  <dc:description/>
  <cp:lastModifiedBy>Ememakeabasi Etop Andy</cp:lastModifiedBy>
  <cp:revision>2</cp:revision>
  <dcterms:created xsi:type="dcterms:W3CDTF">2017-10-30T21:48:00Z</dcterms:created>
  <dcterms:modified xsi:type="dcterms:W3CDTF">2017-10-31T07:41:00Z</dcterms:modified>
</cp:coreProperties>
</file>