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FE200" w14:textId="77777777" w:rsidR="00A83AF0" w:rsidRPr="00642422" w:rsidRDefault="00804EAD">
      <w:r w:rsidRPr="00642422">
        <w:t>Chapter 3 Notes</w:t>
      </w:r>
    </w:p>
    <w:p w14:paraId="545DF650" w14:textId="77777777" w:rsidR="00804EAD" w:rsidRPr="00642422" w:rsidRDefault="00804EAD">
      <w:r w:rsidRPr="00642422">
        <w:t>PSYC 1001E</w:t>
      </w:r>
    </w:p>
    <w:p w14:paraId="33BF2C83" w14:textId="77777777" w:rsidR="00804EAD" w:rsidRPr="00642422" w:rsidRDefault="00804EAD"/>
    <w:p w14:paraId="481B6213" w14:textId="77777777" w:rsidR="00FF7833" w:rsidRPr="00642422" w:rsidRDefault="00804EAD">
      <w:pPr>
        <w:rPr>
          <w:u w:val="single"/>
        </w:rPr>
      </w:pPr>
      <w:r w:rsidRPr="00642422">
        <w:rPr>
          <w:u w:val="single"/>
        </w:rPr>
        <w:t xml:space="preserve">Communication In the Nervous System </w:t>
      </w:r>
    </w:p>
    <w:p w14:paraId="5D8E4D7D" w14:textId="77777777" w:rsidR="00804EAD" w:rsidRPr="00642422" w:rsidRDefault="00804EAD" w:rsidP="00804EAD">
      <w:pPr>
        <w:pStyle w:val="ListParagraph"/>
        <w:numPr>
          <w:ilvl w:val="0"/>
          <w:numId w:val="1"/>
        </w:numPr>
      </w:pPr>
      <w:r w:rsidRPr="00642422">
        <w:t xml:space="preserve">The nervous system is living tissue </w:t>
      </w:r>
    </w:p>
    <w:p w14:paraId="373FA567" w14:textId="77777777" w:rsidR="00804EAD" w:rsidRPr="00642422" w:rsidRDefault="00804EAD" w:rsidP="00804EAD">
      <w:pPr>
        <w:pStyle w:val="ListParagraph"/>
        <w:numPr>
          <w:ilvl w:val="0"/>
          <w:numId w:val="1"/>
        </w:numPr>
      </w:pPr>
      <w:r w:rsidRPr="00642422">
        <w:t xml:space="preserve">The cells in the nervous system fall into two categories: </w:t>
      </w:r>
    </w:p>
    <w:p w14:paraId="1FB936F6" w14:textId="77777777" w:rsidR="00CF7DA3" w:rsidRPr="00642422" w:rsidRDefault="00804EAD" w:rsidP="00CF7DA3">
      <w:pPr>
        <w:pStyle w:val="ListParagraph"/>
        <w:numPr>
          <w:ilvl w:val="1"/>
          <w:numId w:val="1"/>
        </w:numPr>
        <w:rPr>
          <w:b/>
        </w:rPr>
      </w:pPr>
      <w:r w:rsidRPr="00642422">
        <w:rPr>
          <w:b/>
        </w:rPr>
        <w:t xml:space="preserve">Glia </w:t>
      </w:r>
      <w:r w:rsidR="00CF7DA3" w:rsidRPr="00642422">
        <w:t>(Greek for Glue)</w:t>
      </w:r>
    </w:p>
    <w:p w14:paraId="1F7E4D57" w14:textId="77777777" w:rsidR="00CF7DA3" w:rsidRPr="00642422" w:rsidRDefault="00CF7DA3" w:rsidP="00CF7DA3">
      <w:pPr>
        <w:pStyle w:val="ListParagraph"/>
        <w:numPr>
          <w:ilvl w:val="2"/>
          <w:numId w:val="1"/>
        </w:numPr>
        <w:rPr>
          <w:b/>
        </w:rPr>
      </w:pPr>
      <w:r w:rsidRPr="00642422">
        <w:t xml:space="preserve">Are cells found throughout the nervous system that provide various types of support for neurons </w:t>
      </w:r>
    </w:p>
    <w:p w14:paraId="4B69D181" w14:textId="77777777" w:rsidR="00CF7DA3" w:rsidRPr="00642422" w:rsidRDefault="00CF7DA3" w:rsidP="00CF7DA3">
      <w:pPr>
        <w:pStyle w:val="ListParagraph"/>
        <w:numPr>
          <w:ilvl w:val="2"/>
          <w:numId w:val="1"/>
        </w:numPr>
        <w:rPr>
          <w:b/>
        </w:rPr>
      </w:pPr>
      <w:r w:rsidRPr="00642422">
        <w:t xml:space="preserve">Tend to be smaller, but outnumber neurons 10-1 </w:t>
      </w:r>
    </w:p>
    <w:p w14:paraId="359725F8" w14:textId="77777777" w:rsidR="00CF7DA3" w:rsidRPr="00642422" w:rsidRDefault="00AF4AF7" w:rsidP="00CF7DA3">
      <w:pPr>
        <w:pStyle w:val="ListParagraph"/>
        <w:numPr>
          <w:ilvl w:val="2"/>
          <w:numId w:val="1"/>
        </w:numPr>
        <w:rPr>
          <w:b/>
        </w:rPr>
      </w:pPr>
      <w:r w:rsidRPr="00642422">
        <w:t xml:space="preserve">Account for 50% </w:t>
      </w:r>
      <w:r w:rsidR="00CF7DA3" w:rsidRPr="00642422">
        <w:t xml:space="preserve">of the brains volume </w:t>
      </w:r>
    </w:p>
    <w:p w14:paraId="02986859" w14:textId="77777777" w:rsidR="00CF7DA3" w:rsidRPr="00642422" w:rsidRDefault="00AF4AF7" w:rsidP="00CF7DA3">
      <w:pPr>
        <w:pStyle w:val="ListParagraph"/>
        <w:numPr>
          <w:ilvl w:val="2"/>
          <w:numId w:val="1"/>
        </w:numPr>
        <w:rPr>
          <w:b/>
        </w:rPr>
      </w:pPr>
      <w:r w:rsidRPr="00642422">
        <w:t>Supply nourishment to neurons, and remove waste.</w:t>
      </w:r>
    </w:p>
    <w:p w14:paraId="2BE7DC39" w14:textId="77777777" w:rsidR="00AF4AF7" w:rsidRPr="00642422" w:rsidRDefault="00AF4AF7" w:rsidP="00AF4AF7">
      <w:pPr>
        <w:rPr>
          <w:b/>
        </w:rPr>
      </w:pPr>
    </w:p>
    <w:p w14:paraId="78F851E5" w14:textId="77777777" w:rsidR="00804EAD" w:rsidRPr="00642422" w:rsidRDefault="00804EAD" w:rsidP="00804EAD">
      <w:pPr>
        <w:pStyle w:val="ListParagraph"/>
        <w:numPr>
          <w:ilvl w:val="1"/>
          <w:numId w:val="1"/>
        </w:numPr>
        <w:rPr>
          <w:b/>
        </w:rPr>
      </w:pPr>
      <w:r w:rsidRPr="00642422">
        <w:rPr>
          <w:b/>
        </w:rPr>
        <w:t xml:space="preserve">Neurons  </w:t>
      </w:r>
    </w:p>
    <w:p w14:paraId="696AB134" w14:textId="77777777" w:rsidR="00804EAD" w:rsidRPr="00642422" w:rsidRDefault="00804EAD" w:rsidP="00804EAD">
      <w:pPr>
        <w:pStyle w:val="ListParagraph"/>
        <w:numPr>
          <w:ilvl w:val="2"/>
          <w:numId w:val="1"/>
        </w:numPr>
      </w:pPr>
      <w:r w:rsidRPr="00642422">
        <w:t xml:space="preserve">Are individual cells in the nervous system that receive, integrate, and transmit information  </w:t>
      </w:r>
    </w:p>
    <w:p w14:paraId="3D1D1133" w14:textId="77777777" w:rsidR="00804EAD" w:rsidRPr="00642422" w:rsidRDefault="00804EAD" w:rsidP="00804EAD">
      <w:pPr>
        <w:pStyle w:val="ListParagraph"/>
        <w:numPr>
          <w:ilvl w:val="2"/>
          <w:numId w:val="1"/>
        </w:numPr>
      </w:pPr>
      <w:r w:rsidRPr="00642422">
        <w:t>The basic links that permit communication within the nervous system</w:t>
      </w:r>
    </w:p>
    <w:p w14:paraId="1F29AE4A" w14:textId="77777777" w:rsidR="00804EAD" w:rsidRPr="00642422" w:rsidRDefault="00804EAD" w:rsidP="00804EAD">
      <w:pPr>
        <w:pStyle w:val="ListParagraph"/>
        <w:numPr>
          <w:ilvl w:val="2"/>
          <w:numId w:val="1"/>
        </w:numPr>
      </w:pPr>
      <w:r w:rsidRPr="00642422">
        <w:t xml:space="preserve">Vast majority of neurons communicate with only other neurons </w:t>
      </w:r>
    </w:p>
    <w:p w14:paraId="1D1021C7" w14:textId="77777777" w:rsidR="00804EAD" w:rsidRPr="00642422" w:rsidRDefault="00804EAD" w:rsidP="00804EAD">
      <w:pPr>
        <w:pStyle w:val="ListParagraph"/>
        <w:numPr>
          <w:ilvl w:val="3"/>
          <w:numId w:val="1"/>
        </w:numPr>
      </w:pPr>
      <w:r w:rsidRPr="00642422">
        <w:t xml:space="preserve">Although a small portion communicate outside the nervous system; from sensory organs or communicate with muscle that move the body. </w:t>
      </w:r>
    </w:p>
    <w:p w14:paraId="0EECA16B" w14:textId="77777777" w:rsidR="00CF7DA3" w:rsidRPr="00642422" w:rsidRDefault="00CF7DA3" w:rsidP="00CF7DA3">
      <w:pPr>
        <w:pStyle w:val="ListParagraph"/>
        <w:numPr>
          <w:ilvl w:val="2"/>
          <w:numId w:val="1"/>
        </w:numPr>
      </w:pPr>
      <w:r w:rsidRPr="00642422">
        <w:rPr>
          <w:b/>
        </w:rPr>
        <w:t>Summary</w:t>
      </w:r>
      <w:r w:rsidRPr="00642422">
        <w:t>; information is received at the dendrites, is passed through the soma and along the axon, and is transmitted to the dendrites of other cells at meeting points called synapses</w:t>
      </w:r>
    </w:p>
    <w:p w14:paraId="26F93C59" w14:textId="77777777" w:rsidR="00804EAD" w:rsidRPr="00642422" w:rsidRDefault="00804EAD" w:rsidP="00804EAD">
      <w:pPr>
        <w:pStyle w:val="ListParagraph"/>
        <w:numPr>
          <w:ilvl w:val="2"/>
          <w:numId w:val="1"/>
        </w:numPr>
      </w:pPr>
      <w:r w:rsidRPr="00642422">
        <w:t xml:space="preserve">The </w:t>
      </w:r>
      <w:r w:rsidRPr="00642422">
        <w:rPr>
          <w:b/>
        </w:rPr>
        <w:t>Soma</w:t>
      </w:r>
      <w:r w:rsidRPr="00642422">
        <w:rPr>
          <w:i/>
        </w:rPr>
        <w:t xml:space="preserve">, </w:t>
      </w:r>
      <w:r w:rsidRPr="00642422">
        <w:t xml:space="preserve">or </w:t>
      </w:r>
      <w:r w:rsidRPr="00642422">
        <w:rPr>
          <w:i/>
        </w:rPr>
        <w:t>cell body</w:t>
      </w:r>
      <w:r w:rsidR="0002018A" w:rsidRPr="00642422">
        <w:t xml:space="preserve"> (soma = Greek for “body”)</w:t>
      </w:r>
    </w:p>
    <w:p w14:paraId="428CD7D5" w14:textId="77777777" w:rsidR="00804EAD" w:rsidRPr="00642422" w:rsidRDefault="00804EAD" w:rsidP="00804EAD">
      <w:pPr>
        <w:pStyle w:val="ListParagraph"/>
        <w:numPr>
          <w:ilvl w:val="3"/>
          <w:numId w:val="1"/>
        </w:numPr>
      </w:pPr>
      <w:r w:rsidRPr="00642422">
        <w:t>Contains the cell nucleus and much of the chemical machinery common to most cells</w:t>
      </w:r>
    </w:p>
    <w:p w14:paraId="3040D461" w14:textId="77777777" w:rsidR="0002018A" w:rsidRPr="00642422" w:rsidRDefault="0002018A" w:rsidP="0002018A">
      <w:pPr>
        <w:pStyle w:val="ListParagraph"/>
        <w:numPr>
          <w:ilvl w:val="2"/>
          <w:numId w:val="1"/>
        </w:numPr>
      </w:pPr>
      <w:r w:rsidRPr="00642422">
        <w:t>The rest of the neuron is devoted solely to processing information</w:t>
      </w:r>
    </w:p>
    <w:p w14:paraId="42206A73" w14:textId="77777777" w:rsidR="0002018A" w:rsidRPr="00642422" w:rsidRDefault="0002018A" w:rsidP="0002018A">
      <w:pPr>
        <w:pStyle w:val="ListParagraph"/>
        <w:numPr>
          <w:ilvl w:val="2"/>
          <w:numId w:val="1"/>
        </w:numPr>
      </w:pPr>
      <w:r w:rsidRPr="00642422">
        <w:rPr>
          <w:b/>
        </w:rPr>
        <w:t>Dendritic trees</w:t>
      </w:r>
      <w:r w:rsidRPr="00642422">
        <w:t xml:space="preserve"> (dendrite is Greek for “tree”)</w:t>
      </w:r>
    </w:p>
    <w:p w14:paraId="70A0961D" w14:textId="77777777" w:rsidR="0002018A" w:rsidRPr="00642422" w:rsidRDefault="0002018A" w:rsidP="0002018A">
      <w:pPr>
        <w:pStyle w:val="ListParagraph"/>
        <w:numPr>
          <w:ilvl w:val="3"/>
          <w:numId w:val="1"/>
        </w:numPr>
      </w:pPr>
      <w:r w:rsidRPr="00642422">
        <w:t xml:space="preserve">Parts of the neuron specialized to receive information </w:t>
      </w:r>
    </w:p>
    <w:p w14:paraId="5BABDCA8" w14:textId="77777777" w:rsidR="0002018A" w:rsidRPr="00642422" w:rsidRDefault="0002018A" w:rsidP="0002018A">
      <w:pPr>
        <w:pStyle w:val="ListParagraph"/>
        <w:numPr>
          <w:ilvl w:val="3"/>
          <w:numId w:val="1"/>
        </w:numPr>
      </w:pPr>
      <w:r w:rsidRPr="00642422">
        <w:t xml:space="preserve">Most neurons have many –sometimes thousands- of dendrite tress  </w:t>
      </w:r>
    </w:p>
    <w:p w14:paraId="6B3CF843" w14:textId="77777777" w:rsidR="0002018A" w:rsidRPr="00642422" w:rsidRDefault="0002018A" w:rsidP="0002018A">
      <w:pPr>
        <w:pStyle w:val="ListParagraph"/>
        <w:numPr>
          <w:ilvl w:val="2"/>
          <w:numId w:val="1"/>
        </w:numPr>
      </w:pPr>
      <w:r w:rsidRPr="00642422">
        <w:t xml:space="preserve">The </w:t>
      </w:r>
      <w:r w:rsidRPr="00642422">
        <w:rPr>
          <w:b/>
        </w:rPr>
        <w:t>Axon</w:t>
      </w:r>
    </w:p>
    <w:p w14:paraId="1D0D1D60" w14:textId="77777777" w:rsidR="0002018A" w:rsidRPr="00642422" w:rsidRDefault="0002018A" w:rsidP="0002018A">
      <w:pPr>
        <w:pStyle w:val="ListParagraph"/>
        <w:numPr>
          <w:ilvl w:val="3"/>
          <w:numId w:val="1"/>
        </w:numPr>
      </w:pPr>
      <w:r w:rsidRPr="00642422">
        <w:t xml:space="preserve">Is a long, thin fiber that transmits signals away from the soma to other neurons or to muscles or glands </w:t>
      </w:r>
    </w:p>
    <w:p w14:paraId="1B2CA93E" w14:textId="77777777" w:rsidR="0002018A" w:rsidRPr="00642422" w:rsidRDefault="0002018A" w:rsidP="0002018A">
      <w:pPr>
        <w:pStyle w:val="ListParagraph"/>
        <w:numPr>
          <w:ilvl w:val="3"/>
          <w:numId w:val="1"/>
        </w:numPr>
      </w:pPr>
      <w:r w:rsidRPr="00642422">
        <w:t xml:space="preserve">Axons can be sometimes over a meter long, branching off to other cells </w:t>
      </w:r>
    </w:p>
    <w:p w14:paraId="1B65804C" w14:textId="77777777" w:rsidR="0002018A" w:rsidRPr="00642422" w:rsidRDefault="0002018A" w:rsidP="0002018A">
      <w:pPr>
        <w:pStyle w:val="ListParagraph"/>
        <w:numPr>
          <w:ilvl w:val="2"/>
          <w:numId w:val="1"/>
        </w:numPr>
      </w:pPr>
      <w:r w:rsidRPr="00642422">
        <w:t xml:space="preserve">The </w:t>
      </w:r>
      <w:r w:rsidRPr="00642422">
        <w:rPr>
          <w:b/>
        </w:rPr>
        <w:t xml:space="preserve">Myelin Sheath </w:t>
      </w:r>
    </w:p>
    <w:p w14:paraId="1FF7B61C" w14:textId="77777777" w:rsidR="0002018A" w:rsidRPr="00642422" w:rsidRDefault="0002018A" w:rsidP="0002018A">
      <w:pPr>
        <w:pStyle w:val="ListParagraph"/>
        <w:numPr>
          <w:ilvl w:val="3"/>
          <w:numId w:val="1"/>
        </w:numPr>
      </w:pPr>
      <w:r w:rsidRPr="00642422">
        <w:t xml:space="preserve">Is insulating </w:t>
      </w:r>
      <w:r w:rsidR="00CF7DA3" w:rsidRPr="00642422">
        <w:t>material, derived from glial cells, that encases some axons</w:t>
      </w:r>
    </w:p>
    <w:p w14:paraId="7D12031F" w14:textId="77777777" w:rsidR="00CF7DA3" w:rsidRPr="00642422" w:rsidRDefault="00CF7DA3" w:rsidP="0002018A">
      <w:pPr>
        <w:pStyle w:val="ListParagraph"/>
        <w:numPr>
          <w:ilvl w:val="3"/>
          <w:numId w:val="1"/>
        </w:numPr>
      </w:pPr>
      <w:r w:rsidRPr="00642422">
        <w:t xml:space="preserve">Speeds of transmission of signals along axons </w:t>
      </w:r>
    </w:p>
    <w:p w14:paraId="370EA9E2" w14:textId="77777777" w:rsidR="00CF7DA3" w:rsidRPr="00642422" w:rsidRDefault="00CF7DA3" w:rsidP="00CF7DA3">
      <w:pPr>
        <w:pStyle w:val="ListParagraph"/>
        <w:numPr>
          <w:ilvl w:val="4"/>
          <w:numId w:val="1"/>
        </w:numPr>
      </w:pPr>
      <w:r w:rsidRPr="00642422">
        <w:t xml:space="preserve">The deterioration of the sheath can lead to the slowing of transmission, causing the muscle control disease </w:t>
      </w:r>
      <w:r w:rsidRPr="00642422">
        <w:rPr>
          <w:i/>
        </w:rPr>
        <w:t xml:space="preserve">multiple sclerosis </w:t>
      </w:r>
    </w:p>
    <w:p w14:paraId="4898130D" w14:textId="77777777" w:rsidR="00CF7DA3" w:rsidRPr="00642422" w:rsidRDefault="00CF7DA3" w:rsidP="00CF7DA3">
      <w:pPr>
        <w:pStyle w:val="ListParagraph"/>
        <w:numPr>
          <w:ilvl w:val="2"/>
          <w:numId w:val="1"/>
        </w:numPr>
        <w:rPr>
          <w:b/>
        </w:rPr>
      </w:pPr>
      <w:r w:rsidRPr="00642422">
        <w:rPr>
          <w:b/>
        </w:rPr>
        <w:lastRenderedPageBreak/>
        <w:t xml:space="preserve">Terminal Buttons </w:t>
      </w:r>
    </w:p>
    <w:p w14:paraId="0D1FAC4C" w14:textId="77777777" w:rsidR="00CF7DA3" w:rsidRPr="00642422" w:rsidRDefault="00CF7DA3" w:rsidP="00CF7DA3">
      <w:pPr>
        <w:pStyle w:val="ListParagraph"/>
        <w:numPr>
          <w:ilvl w:val="3"/>
          <w:numId w:val="1"/>
        </w:numPr>
        <w:rPr>
          <w:b/>
        </w:rPr>
      </w:pPr>
      <w:r w:rsidRPr="00642422">
        <w:t xml:space="preserve">Clusters which are at the end of Axons </w:t>
      </w:r>
    </w:p>
    <w:p w14:paraId="13219988" w14:textId="77777777" w:rsidR="00CF7DA3" w:rsidRPr="00642422" w:rsidRDefault="00CF7DA3" w:rsidP="00CF7DA3">
      <w:pPr>
        <w:pStyle w:val="ListParagraph"/>
        <w:numPr>
          <w:ilvl w:val="3"/>
          <w:numId w:val="1"/>
        </w:numPr>
        <w:rPr>
          <w:b/>
        </w:rPr>
      </w:pPr>
      <w:r w:rsidRPr="00642422">
        <w:t xml:space="preserve">Are small knobs that secrete chemicals called </w:t>
      </w:r>
      <w:r w:rsidRPr="00642422">
        <w:rPr>
          <w:i/>
        </w:rPr>
        <w:t xml:space="preserve">Neurotransmitters </w:t>
      </w:r>
    </w:p>
    <w:p w14:paraId="0B0BB98C" w14:textId="77777777" w:rsidR="00CF7DA3" w:rsidRPr="00642422" w:rsidRDefault="00CF7DA3" w:rsidP="00CF7DA3">
      <w:pPr>
        <w:pStyle w:val="ListParagraph"/>
        <w:numPr>
          <w:ilvl w:val="4"/>
          <w:numId w:val="1"/>
        </w:numPr>
        <w:rPr>
          <w:b/>
        </w:rPr>
      </w:pPr>
      <w:r w:rsidRPr="00642422">
        <w:t xml:space="preserve">Serve as messengers that may activate neighboring neurons </w:t>
      </w:r>
    </w:p>
    <w:p w14:paraId="5BD9D9BE" w14:textId="77777777" w:rsidR="00CF7DA3" w:rsidRPr="00642422" w:rsidRDefault="00CF7DA3" w:rsidP="00CF7DA3">
      <w:pPr>
        <w:pStyle w:val="ListParagraph"/>
        <w:numPr>
          <w:ilvl w:val="2"/>
          <w:numId w:val="1"/>
        </w:numPr>
        <w:rPr>
          <w:b/>
        </w:rPr>
      </w:pPr>
      <w:r w:rsidRPr="00642422">
        <w:rPr>
          <w:b/>
        </w:rPr>
        <w:t xml:space="preserve">Synapses </w:t>
      </w:r>
      <w:r w:rsidRPr="00642422">
        <w:t xml:space="preserve">(from the Greek word junction) </w:t>
      </w:r>
    </w:p>
    <w:p w14:paraId="4F833C78" w14:textId="77777777" w:rsidR="00D8308F" w:rsidRPr="00642422" w:rsidRDefault="00CF7DA3" w:rsidP="00D8308F">
      <w:pPr>
        <w:pStyle w:val="ListParagraph"/>
        <w:numPr>
          <w:ilvl w:val="3"/>
          <w:numId w:val="1"/>
        </w:numPr>
        <w:rPr>
          <w:b/>
        </w:rPr>
      </w:pPr>
      <w:r w:rsidRPr="00642422">
        <w:t>Is a junction where information is transmitted from one neuron to another neuron</w:t>
      </w:r>
    </w:p>
    <w:p w14:paraId="78B39764" w14:textId="77777777" w:rsidR="00AF4AF7" w:rsidRPr="00642422" w:rsidRDefault="00AF4AF7" w:rsidP="00D8308F">
      <w:pPr>
        <w:pStyle w:val="ListParagraph"/>
        <w:numPr>
          <w:ilvl w:val="0"/>
          <w:numId w:val="1"/>
        </w:numPr>
      </w:pPr>
      <w:r w:rsidRPr="00642422">
        <w:t>Alan Hodgkin and Andrew Huxley; experiments from axons removed from a squid (squids/mollusks have axons 100x larger than human axons)</w:t>
      </w:r>
    </w:p>
    <w:p w14:paraId="1CC3C254" w14:textId="77777777" w:rsidR="00FF7833" w:rsidRPr="00642422" w:rsidRDefault="00FF7833" w:rsidP="00FF7833">
      <w:pPr>
        <w:pStyle w:val="ListParagraph"/>
        <w:numPr>
          <w:ilvl w:val="1"/>
          <w:numId w:val="1"/>
        </w:numPr>
        <w:rPr>
          <w:b/>
        </w:rPr>
      </w:pPr>
      <w:r w:rsidRPr="00642422">
        <w:rPr>
          <w:b/>
        </w:rPr>
        <w:t>Resting potential</w:t>
      </w:r>
      <w:r w:rsidRPr="00642422">
        <w:t xml:space="preserve"> of a neuron</w:t>
      </w:r>
    </w:p>
    <w:p w14:paraId="1D02D2AE" w14:textId="77777777" w:rsidR="00D8308F" w:rsidRPr="00642422" w:rsidRDefault="00FF7833" w:rsidP="00FF7833">
      <w:pPr>
        <w:pStyle w:val="ListParagraph"/>
        <w:numPr>
          <w:ilvl w:val="2"/>
          <w:numId w:val="1"/>
        </w:numPr>
        <w:rPr>
          <w:b/>
        </w:rPr>
      </w:pPr>
      <w:r w:rsidRPr="00642422">
        <w:t>I</w:t>
      </w:r>
      <w:r w:rsidR="00D8308F" w:rsidRPr="00642422">
        <w:t xml:space="preserve">ts stable, negative charge when the cell is inactive </w:t>
      </w:r>
    </w:p>
    <w:p w14:paraId="10591F9A" w14:textId="77777777" w:rsidR="00FF7833" w:rsidRPr="00642422" w:rsidRDefault="00FF7833" w:rsidP="00D8308F">
      <w:pPr>
        <w:pStyle w:val="ListParagraph"/>
        <w:numPr>
          <w:ilvl w:val="1"/>
          <w:numId w:val="1"/>
        </w:numPr>
        <w:rPr>
          <w:b/>
        </w:rPr>
      </w:pPr>
      <w:r w:rsidRPr="00642422">
        <w:rPr>
          <w:b/>
        </w:rPr>
        <w:t>A</w:t>
      </w:r>
      <w:r w:rsidR="00D8308F" w:rsidRPr="00642422">
        <w:rPr>
          <w:b/>
        </w:rPr>
        <w:t>ction potential</w:t>
      </w:r>
    </w:p>
    <w:p w14:paraId="461E07E0" w14:textId="77777777" w:rsidR="00D8308F" w:rsidRPr="00642422" w:rsidRDefault="00FF7833" w:rsidP="00FF7833">
      <w:pPr>
        <w:pStyle w:val="ListParagraph"/>
        <w:numPr>
          <w:ilvl w:val="2"/>
          <w:numId w:val="1"/>
        </w:numPr>
        <w:rPr>
          <w:b/>
        </w:rPr>
      </w:pPr>
      <w:r w:rsidRPr="00642422">
        <w:t>I</w:t>
      </w:r>
      <w:r w:rsidR="00D8308F" w:rsidRPr="00642422">
        <w:t xml:space="preserve">s a very brief shift in a neuron’s electrical </w:t>
      </w:r>
      <w:r w:rsidRPr="00642422">
        <w:t>charge that travels along an axon</w:t>
      </w:r>
    </w:p>
    <w:p w14:paraId="0920E74F" w14:textId="77777777" w:rsidR="00FF7833" w:rsidRPr="00642422" w:rsidRDefault="00FF7833" w:rsidP="00FF7833">
      <w:pPr>
        <w:pStyle w:val="ListParagraph"/>
        <w:numPr>
          <w:ilvl w:val="1"/>
          <w:numId w:val="1"/>
        </w:numPr>
        <w:rPr>
          <w:b/>
        </w:rPr>
      </w:pPr>
      <w:r w:rsidRPr="00642422">
        <w:rPr>
          <w:b/>
        </w:rPr>
        <w:t>Absolute refractory period</w:t>
      </w:r>
    </w:p>
    <w:p w14:paraId="4E566763" w14:textId="77777777" w:rsidR="00FF7833" w:rsidRPr="00642422" w:rsidRDefault="00FF7833" w:rsidP="00FF7833">
      <w:pPr>
        <w:pStyle w:val="ListParagraph"/>
        <w:numPr>
          <w:ilvl w:val="2"/>
          <w:numId w:val="1"/>
        </w:numPr>
        <w:rPr>
          <w:b/>
        </w:rPr>
      </w:pPr>
      <w:r w:rsidRPr="00642422">
        <w:t xml:space="preserve">Is the minimum length of time after an action potential during which another action potential cannot begin </w:t>
      </w:r>
    </w:p>
    <w:p w14:paraId="63C928D0" w14:textId="77777777" w:rsidR="00642422" w:rsidRPr="00642422" w:rsidRDefault="00642422" w:rsidP="00642422">
      <w:pPr>
        <w:pStyle w:val="NoSpacing"/>
        <w:ind w:left="420"/>
        <w:rPr>
          <w:sz w:val="24"/>
          <w:szCs w:val="24"/>
        </w:rPr>
      </w:pPr>
    </w:p>
    <w:p w14:paraId="372FAA53" w14:textId="77777777" w:rsidR="00642422" w:rsidRPr="00642422" w:rsidRDefault="00642422" w:rsidP="00642422">
      <w:pPr>
        <w:pStyle w:val="NoSpacing"/>
        <w:rPr>
          <w:b/>
          <w:sz w:val="24"/>
          <w:szCs w:val="24"/>
          <w:u w:val="single"/>
        </w:rPr>
      </w:pPr>
      <w:r w:rsidRPr="00642422">
        <w:rPr>
          <w:b/>
          <w:sz w:val="24"/>
          <w:szCs w:val="24"/>
          <w:u w:val="single"/>
        </w:rPr>
        <w:t>The Neural Impulse</w:t>
      </w:r>
    </w:p>
    <w:p w14:paraId="3AA6082C" w14:textId="77777777" w:rsidR="00642422" w:rsidRPr="00642422" w:rsidRDefault="00642422" w:rsidP="00642422">
      <w:pPr>
        <w:pStyle w:val="NoSpacing"/>
        <w:ind w:left="420"/>
        <w:rPr>
          <w:sz w:val="24"/>
          <w:szCs w:val="24"/>
          <w:u w:val="single"/>
        </w:rPr>
      </w:pPr>
    </w:p>
    <w:p w14:paraId="0E94478B" w14:textId="77777777" w:rsidR="00642422" w:rsidRPr="00642422" w:rsidRDefault="00642422" w:rsidP="00642422">
      <w:pPr>
        <w:pStyle w:val="NoSpacing"/>
        <w:numPr>
          <w:ilvl w:val="0"/>
          <w:numId w:val="1"/>
        </w:numPr>
        <w:rPr>
          <w:sz w:val="24"/>
          <w:szCs w:val="24"/>
        </w:rPr>
      </w:pPr>
      <w:r w:rsidRPr="00642422">
        <w:rPr>
          <w:sz w:val="24"/>
          <w:szCs w:val="24"/>
        </w:rPr>
        <w:t>Inside and outside the axon are fluids containing electrically charged atoms and molecules called ions. Positively charged sodium and potassium ions and negatively charged chloride are the principle molecules involved in the nerve impulse.</w:t>
      </w:r>
    </w:p>
    <w:p w14:paraId="698964E1" w14:textId="77777777" w:rsidR="00642422" w:rsidRPr="00642422" w:rsidRDefault="00642422" w:rsidP="00642422">
      <w:pPr>
        <w:pStyle w:val="NoSpacing"/>
        <w:ind w:left="420"/>
        <w:rPr>
          <w:sz w:val="24"/>
          <w:szCs w:val="24"/>
        </w:rPr>
      </w:pPr>
    </w:p>
    <w:p w14:paraId="56EFED38" w14:textId="77777777" w:rsidR="00642422" w:rsidRPr="00642422" w:rsidRDefault="00642422" w:rsidP="00642422">
      <w:pPr>
        <w:pStyle w:val="NoSpacing"/>
        <w:numPr>
          <w:ilvl w:val="0"/>
          <w:numId w:val="1"/>
        </w:numPr>
        <w:rPr>
          <w:sz w:val="24"/>
          <w:szCs w:val="24"/>
        </w:rPr>
      </w:pPr>
      <w:r w:rsidRPr="00642422">
        <w:rPr>
          <w:sz w:val="24"/>
          <w:szCs w:val="24"/>
        </w:rPr>
        <w:t xml:space="preserve">When a neuron is not conducting an impulse, it is in a resting state. When the neuron is stimulated, sodium gates in the cell membrane open allowing positive ions to run into the axon causing an upward spike on the oscilloscope screen, which measures variations in an electrical quantity, are displayed as waves on the screen.  This spike causes potassium gates to open, and potassium ions flow out. </w:t>
      </w:r>
    </w:p>
    <w:p w14:paraId="4D6C633F" w14:textId="77777777" w:rsidR="00642422" w:rsidRPr="00642422" w:rsidRDefault="00642422" w:rsidP="00642422">
      <w:pPr>
        <w:pStyle w:val="NoSpacing"/>
        <w:ind w:left="420"/>
        <w:rPr>
          <w:sz w:val="24"/>
          <w:szCs w:val="24"/>
        </w:rPr>
      </w:pPr>
    </w:p>
    <w:p w14:paraId="522842EC" w14:textId="77777777" w:rsidR="00642422" w:rsidRPr="00642422" w:rsidRDefault="00642422" w:rsidP="00642422">
      <w:pPr>
        <w:pStyle w:val="NoSpacing"/>
        <w:numPr>
          <w:ilvl w:val="0"/>
          <w:numId w:val="1"/>
        </w:numPr>
        <w:rPr>
          <w:sz w:val="24"/>
          <w:szCs w:val="24"/>
        </w:rPr>
      </w:pPr>
      <w:r w:rsidRPr="00642422">
        <w:rPr>
          <w:sz w:val="24"/>
          <w:szCs w:val="24"/>
        </w:rPr>
        <w:t>When the two charges happen simultaneously, both potassium ions and sodium ions are leaving and entering the body at the same time. And it moves the action potential along the axon.</w:t>
      </w:r>
    </w:p>
    <w:p w14:paraId="6D9C4C2C" w14:textId="77777777" w:rsidR="00642422" w:rsidRPr="00642422" w:rsidRDefault="00642422" w:rsidP="00642422">
      <w:pPr>
        <w:pStyle w:val="NoSpacing"/>
        <w:ind w:left="420"/>
        <w:rPr>
          <w:sz w:val="24"/>
          <w:szCs w:val="24"/>
        </w:rPr>
      </w:pPr>
    </w:p>
    <w:p w14:paraId="2023182A" w14:textId="77777777" w:rsidR="00642422" w:rsidRPr="00642422" w:rsidRDefault="00642422" w:rsidP="00642422">
      <w:pPr>
        <w:pStyle w:val="NoSpacing"/>
        <w:numPr>
          <w:ilvl w:val="0"/>
          <w:numId w:val="1"/>
        </w:numPr>
        <w:rPr>
          <w:sz w:val="24"/>
          <w:szCs w:val="24"/>
        </w:rPr>
      </w:pPr>
      <w:r w:rsidRPr="00642422">
        <w:rPr>
          <w:sz w:val="24"/>
          <w:szCs w:val="24"/>
        </w:rPr>
        <w:t xml:space="preserve">After firing an action potential: the brief change in the neurons electrical charge, the sodium gates must close for about 1 to 2 milliseconds. This is called the absolute refractory period. </w:t>
      </w:r>
    </w:p>
    <w:p w14:paraId="7D62D78C" w14:textId="77777777" w:rsidR="00642422" w:rsidRPr="00642422" w:rsidRDefault="00642422" w:rsidP="00642422">
      <w:pPr>
        <w:pStyle w:val="NoSpacing"/>
        <w:ind w:left="420"/>
        <w:rPr>
          <w:sz w:val="24"/>
          <w:szCs w:val="24"/>
        </w:rPr>
      </w:pPr>
    </w:p>
    <w:p w14:paraId="53F42353" w14:textId="77777777" w:rsidR="00642422" w:rsidRPr="00642422" w:rsidRDefault="00642422" w:rsidP="00642422">
      <w:pPr>
        <w:pStyle w:val="NoSpacing"/>
        <w:numPr>
          <w:ilvl w:val="0"/>
          <w:numId w:val="1"/>
        </w:numPr>
        <w:rPr>
          <w:sz w:val="24"/>
          <w:szCs w:val="24"/>
        </w:rPr>
      </w:pPr>
      <w:r w:rsidRPr="00642422">
        <w:rPr>
          <w:sz w:val="24"/>
          <w:szCs w:val="24"/>
          <w:u w:val="single"/>
        </w:rPr>
        <w:t xml:space="preserve">“All or none law”: </w:t>
      </w:r>
      <w:r w:rsidRPr="00642422">
        <w:rPr>
          <w:sz w:val="24"/>
          <w:szCs w:val="24"/>
        </w:rPr>
        <w:t xml:space="preserve">If the neuron receives a stimulus of sufficient power, it fires, if it receives a weak stimulus it doesn’t. </w:t>
      </w:r>
    </w:p>
    <w:p w14:paraId="57FBFE98" w14:textId="77777777" w:rsidR="00642422" w:rsidRPr="00642422" w:rsidRDefault="00642422" w:rsidP="00642422">
      <w:pPr>
        <w:pStyle w:val="NoSpacing"/>
        <w:ind w:left="420"/>
        <w:rPr>
          <w:sz w:val="24"/>
          <w:szCs w:val="24"/>
        </w:rPr>
      </w:pPr>
    </w:p>
    <w:p w14:paraId="7962E615" w14:textId="20CF7A51" w:rsidR="00642422" w:rsidRPr="00642422" w:rsidRDefault="00642422" w:rsidP="00642422">
      <w:pPr>
        <w:pStyle w:val="NoSpacing"/>
        <w:numPr>
          <w:ilvl w:val="0"/>
          <w:numId w:val="1"/>
        </w:numPr>
        <w:rPr>
          <w:sz w:val="24"/>
          <w:szCs w:val="24"/>
        </w:rPr>
      </w:pPr>
      <w:r w:rsidRPr="00642422">
        <w:rPr>
          <w:sz w:val="24"/>
          <w:szCs w:val="24"/>
          <w:u w:val="single"/>
        </w:rPr>
        <w:t xml:space="preserve">Stimulus strength: </w:t>
      </w:r>
      <w:r w:rsidRPr="00642422">
        <w:rPr>
          <w:sz w:val="24"/>
          <w:szCs w:val="24"/>
        </w:rPr>
        <w:t xml:space="preserve"> Ex: light pressure on the skin will produce a lower volley of neural impulses and creates a weaker </w:t>
      </w:r>
      <w:r w:rsidR="00B3493A" w:rsidRPr="00642422">
        <w:rPr>
          <w:sz w:val="24"/>
          <w:szCs w:val="24"/>
        </w:rPr>
        <w:t>stimulus;</w:t>
      </w:r>
      <w:r w:rsidRPr="00642422">
        <w:rPr>
          <w:sz w:val="24"/>
          <w:szCs w:val="24"/>
        </w:rPr>
        <w:t xml:space="preserve"> more pressure makes the stimulus strength greater. </w:t>
      </w:r>
    </w:p>
    <w:p w14:paraId="62219DCD" w14:textId="77777777" w:rsidR="00642422" w:rsidRPr="00642422" w:rsidRDefault="00642422" w:rsidP="00642422">
      <w:pPr>
        <w:pStyle w:val="NoSpacing"/>
        <w:ind w:left="420"/>
        <w:rPr>
          <w:sz w:val="24"/>
          <w:szCs w:val="24"/>
        </w:rPr>
      </w:pPr>
    </w:p>
    <w:p w14:paraId="3EAFAA26" w14:textId="77777777" w:rsidR="00642422" w:rsidRPr="00642422" w:rsidRDefault="00642422" w:rsidP="00B3493A">
      <w:pPr>
        <w:pStyle w:val="NoSpacing"/>
        <w:rPr>
          <w:b/>
          <w:sz w:val="24"/>
          <w:szCs w:val="24"/>
          <w:u w:val="single"/>
        </w:rPr>
      </w:pPr>
      <w:r w:rsidRPr="00642422">
        <w:rPr>
          <w:b/>
          <w:sz w:val="24"/>
          <w:szCs w:val="24"/>
          <w:u w:val="single"/>
        </w:rPr>
        <w:t xml:space="preserve">Synaptic transmissions  </w:t>
      </w:r>
    </w:p>
    <w:p w14:paraId="741F4420" w14:textId="77777777" w:rsidR="00642422" w:rsidRPr="00642422" w:rsidRDefault="00642422" w:rsidP="00642422">
      <w:pPr>
        <w:pStyle w:val="NoSpacing"/>
        <w:ind w:left="420"/>
        <w:rPr>
          <w:sz w:val="24"/>
          <w:szCs w:val="24"/>
          <w:u w:val="single"/>
        </w:rPr>
      </w:pPr>
    </w:p>
    <w:p w14:paraId="6E857509" w14:textId="77777777" w:rsidR="00642422" w:rsidRPr="00642422" w:rsidRDefault="00642422" w:rsidP="00642422">
      <w:pPr>
        <w:pStyle w:val="NoSpacing"/>
        <w:numPr>
          <w:ilvl w:val="0"/>
          <w:numId w:val="1"/>
        </w:numPr>
        <w:rPr>
          <w:sz w:val="24"/>
          <w:szCs w:val="24"/>
        </w:rPr>
      </w:pPr>
      <w:r w:rsidRPr="00642422">
        <w:rPr>
          <w:sz w:val="24"/>
          <w:szCs w:val="24"/>
        </w:rPr>
        <w:t xml:space="preserve">The neural impulse is the signal from neurons to other cells. This transmission takes place at junctions called synapses where terminal buttons release chemical messengers. </w:t>
      </w:r>
    </w:p>
    <w:p w14:paraId="10E7CC63" w14:textId="77777777" w:rsidR="00642422" w:rsidRPr="00642422" w:rsidRDefault="00642422" w:rsidP="00642422">
      <w:pPr>
        <w:pStyle w:val="NoSpacing"/>
        <w:ind w:left="420"/>
        <w:rPr>
          <w:sz w:val="24"/>
          <w:szCs w:val="24"/>
        </w:rPr>
      </w:pPr>
    </w:p>
    <w:p w14:paraId="2798BE05" w14:textId="77777777" w:rsidR="00642422" w:rsidRPr="00642422" w:rsidRDefault="00642422" w:rsidP="00642422">
      <w:pPr>
        <w:pStyle w:val="NoSpacing"/>
        <w:numPr>
          <w:ilvl w:val="0"/>
          <w:numId w:val="1"/>
        </w:numPr>
        <w:rPr>
          <w:sz w:val="24"/>
          <w:szCs w:val="24"/>
        </w:rPr>
      </w:pPr>
      <w:r w:rsidRPr="00642422">
        <w:rPr>
          <w:sz w:val="24"/>
          <w:szCs w:val="24"/>
        </w:rPr>
        <w:t xml:space="preserve">Two neurons are separated by a gap called the synaptic cleft. Signals must cross this gap to communicate. The neuron that sends the signal is called the presynaptic neuron, and the neuron that receives the signal is called postsynaptic neuron. </w:t>
      </w:r>
    </w:p>
    <w:p w14:paraId="29BE874E" w14:textId="77777777" w:rsidR="00642422" w:rsidRPr="00642422" w:rsidRDefault="00642422" w:rsidP="00642422">
      <w:pPr>
        <w:pStyle w:val="NoSpacing"/>
        <w:ind w:left="420"/>
        <w:rPr>
          <w:sz w:val="24"/>
          <w:szCs w:val="24"/>
        </w:rPr>
      </w:pPr>
    </w:p>
    <w:p w14:paraId="0D598BBD" w14:textId="77777777" w:rsidR="00642422" w:rsidRPr="00642422" w:rsidRDefault="00642422" w:rsidP="00642422">
      <w:pPr>
        <w:pStyle w:val="NoSpacing"/>
        <w:numPr>
          <w:ilvl w:val="0"/>
          <w:numId w:val="1"/>
        </w:numPr>
        <w:rPr>
          <w:sz w:val="24"/>
          <w:szCs w:val="24"/>
        </w:rPr>
      </w:pPr>
      <w:r w:rsidRPr="00642422">
        <w:rPr>
          <w:sz w:val="24"/>
          <w:szCs w:val="24"/>
        </w:rPr>
        <w:t xml:space="preserve">Inside the terminal of the presynaptic cells are called synaptic vessels. These small sacs contain chemicals called neurotransmitters. The neurotransmitters are released when an action potential occurs. It then fuses with the presynaptic neuron and releases the neurotransmitters’ content into the cleft.  Neurotransmitters can only bind with receptor sites that its molecular structure fits with. When a neurotransmitter connects it creates a voltage called postsynaptic potential. After this is completed, most neurotransmitters return to the cleft and are recycled. </w:t>
      </w:r>
    </w:p>
    <w:p w14:paraId="3F528151" w14:textId="77777777" w:rsidR="00642422" w:rsidRPr="00642422" w:rsidRDefault="00642422" w:rsidP="00642422">
      <w:pPr>
        <w:pStyle w:val="NoSpacing"/>
        <w:ind w:left="420"/>
        <w:rPr>
          <w:sz w:val="24"/>
          <w:szCs w:val="24"/>
        </w:rPr>
      </w:pPr>
    </w:p>
    <w:p w14:paraId="5B37C7FB" w14:textId="77777777" w:rsidR="00642422" w:rsidRPr="00642422" w:rsidRDefault="00642422" w:rsidP="00642422">
      <w:pPr>
        <w:pStyle w:val="NoSpacing"/>
        <w:numPr>
          <w:ilvl w:val="0"/>
          <w:numId w:val="1"/>
        </w:numPr>
        <w:rPr>
          <w:sz w:val="24"/>
          <w:szCs w:val="24"/>
        </w:rPr>
      </w:pPr>
      <w:r w:rsidRPr="00642422">
        <w:rPr>
          <w:sz w:val="24"/>
          <w:szCs w:val="24"/>
        </w:rPr>
        <w:t>Postsynaptic potentials do not follow the “all or none law”. Instead they vary in size and can increase or decrease the probability of a neural impulse in postsynaptic cell.</w:t>
      </w:r>
    </w:p>
    <w:p w14:paraId="05FFD3EF" w14:textId="77777777" w:rsidR="00642422" w:rsidRPr="00642422" w:rsidRDefault="00642422" w:rsidP="00642422">
      <w:pPr>
        <w:pStyle w:val="NoSpacing"/>
        <w:ind w:left="420"/>
        <w:rPr>
          <w:sz w:val="24"/>
          <w:szCs w:val="24"/>
        </w:rPr>
      </w:pPr>
    </w:p>
    <w:p w14:paraId="427232F1" w14:textId="77777777" w:rsidR="00642422" w:rsidRPr="00642422" w:rsidRDefault="00642422" w:rsidP="00642422">
      <w:pPr>
        <w:pStyle w:val="NoSpacing"/>
        <w:numPr>
          <w:ilvl w:val="0"/>
          <w:numId w:val="1"/>
        </w:numPr>
        <w:rPr>
          <w:sz w:val="24"/>
          <w:szCs w:val="24"/>
        </w:rPr>
      </w:pPr>
      <w:r w:rsidRPr="00642422">
        <w:rPr>
          <w:sz w:val="24"/>
          <w:szCs w:val="24"/>
        </w:rPr>
        <w:t xml:space="preserve">Excitatory postsynaptic potential brings the postsynaptic cell closer to threshold, increasing the likelihood of firing an action potential, an inhibitory postsynaptic potential brings it further away, thus decreasing the chance of an action potential.  The triggering of action potentials depends on the integration of many signals arriving at many synapses. </w:t>
      </w:r>
    </w:p>
    <w:p w14:paraId="32192D74" w14:textId="77777777" w:rsidR="00642422" w:rsidRPr="00642422" w:rsidRDefault="00642422" w:rsidP="00642422">
      <w:pPr>
        <w:pStyle w:val="NoSpacing"/>
        <w:ind w:left="420"/>
        <w:rPr>
          <w:sz w:val="24"/>
          <w:szCs w:val="24"/>
        </w:rPr>
      </w:pPr>
    </w:p>
    <w:p w14:paraId="0AF1962F" w14:textId="3795E0F8" w:rsidR="00642422" w:rsidRPr="00642422" w:rsidRDefault="00642422" w:rsidP="00642422">
      <w:pPr>
        <w:pStyle w:val="NoSpacing"/>
        <w:numPr>
          <w:ilvl w:val="0"/>
          <w:numId w:val="1"/>
        </w:numPr>
        <w:rPr>
          <w:sz w:val="24"/>
          <w:szCs w:val="24"/>
        </w:rPr>
      </w:pPr>
      <w:r w:rsidRPr="00642422">
        <w:rPr>
          <w:sz w:val="24"/>
          <w:szCs w:val="24"/>
        </w:rPr>
        <w:t xml:space="preserve">When postsynaptic potentials happen often, </w:t>
      </w:r>
      <w:r w:rsidR="00843E80" w:rsidRPr="00642422">
        <w:rPr>
          <w:sz w:val="24"/>
          <w:szCs w:val="24"/>
        </w:rPr>
        <w:t>it’s</w:t>
      </w:r>
      <w:r w:rsidRPr="00642422">
        <w:rPr>
          <w:sz w:val="24"/>
          <w:szCs w:val="24"/>
        </w:rPr>
        <w:t xml:space="preserve"> due to many signals pilling up at one receptor site, or due to signals from many neurons getting to different receptor sites at the same time. </w:t>
      </w:r>
    </w:p>
    <w:p w14:paraId="711B30C9" w14:textId="77777777" w:rsidR="00642422" w:rsidRPr="00642422" w:rsidRDefault="00642422" w:rsidP="00642422">
      <w:pPr>
        <w:pStyle w:val="NoSpacing"/>
        <w:ind w:left="420"/>
        <w:rPr>
          <w:sz w:val="24"/>
          <w:szCs w:val="24"/>
        </w:rPr>
      </w:pPr>
    </w:p>
    <w:p w14:paraId="3B2B7333" w14:textId="0BE44C42" w:rsidR="00642422" w:rsidRPr="00642422" w:rsidRDefault="00642422" w:rsidP="00642422">
      <w:pPr>
        <w:pStyle w:val="NoSpacing"/>
        <w:numPr>
          <w:ilvl w:val="0"/>
          <w:numId w:val="1"/>
        </w:numPr>
        <w:rPr>
          <w:sz w:val="24"/>
          <w:szCs w:val="24"/>
        </w:rPr>
      </w:pPr>
      <w:r w:rsidRPr="00642422">
        <w:rPr>
          <w:sz w:val="24"/>
          <w:szCs w:val="24"/>
          <w:u w:val="single"/>
        </w:rPr>
        <w:t>Acetylcholine</w:t>
      </w:r>
      <w:r w:rsidRPr="00642422">
        <w:rPr>
          <w:sz w:val="24"/>
          <w:szCs w:val="24"/>
        </w:rPr>
        <w:t>: running, typing jumping skating etc</w:t>
      </w:r>
      <w:r w:rsidR="00843E80">
        <w:rPr>
          <w:sz w:val="24"/>
          <w:szCs w:val="24"/>
        </w:rPr>
        <w:t>.</w:t>
      </w:r>
      <w:r w:rsidRPr="00642422">
        <w:rPr>
          <w:sz w:val="24"/>
          <w:szCs w:val="24"/>
        </w:rPr>
        <w:t xml:space="preserve"> all depends on the release of acetylcholine. It is between motor neurons and voluntary muscles. </w:t>
      </w:r>
    </w:p>
    <w:p w14:paraId="0CEF3FD3" w14:textId="77777777" w:rsidR="00642422" w:rsidRPr="00642422" w:rsidRDefault="00642422" w:rsidP="00642422">
      <w:pPr>
        <w:pStyle w:val="NoSpacing"/>
        <w:ind w:left="420"/>
        <w:rPr>
          <w:sz w:val="24"/>
          <w:szCs w:val="24"/>
        </w:rPr>
      </w:pPr>
    </w:p>
    <w:p w14:paraId="51704264" w14:textId="77777777" w:rsidR="00642422" w:rsidRPr="00642422" w:rsidRDefault="00642422" w:rsidP="00642422">
      <w:pPr>
        <w:pStyle w:val="NoSpacing"/>
        <w:numPr>
          <w:ilvl w:val="0"/>
          <w:numId w:val="1"/>
        </w:numPr>
        <w:rPr>
          <w:sz w:val="24"/>
          <w:szCs w:val="24"/>
        </w:rPr>
      </w:pPr>
      <w:r w:rsidRPr="00642422">
        <w:rPr>
          <w:sz w:val="24"/>
          <w:szCs w:val="24"/>
          <w:u w:val="single"/>
        </w:rPr>
        <w:t>Serotonin:</w:t>
      </w:r>
      <w:r w:rsidRPr="00642422">
        <w:rPr>
          <w:sz w:val="24"/>
          <w:szCs w:val="24"/>
        </w:rPr>
        <w:t xml:space="preserve"> the regulation of sleep and wakefulness. </w:t>
      </w:r>
    </w:p>
    <w:p w14:paraId="5AAFCDC5" w14:textId="77777777" w:rsidR="00642422" w:rsidRPr="00642422" w:rsidRDefault="00642422" w:rsidP="00642422">
      <w:pPr>
        <w:pStyle w:val="NoSpacing"/>
        <w:ind w:left="420"/>
        <w:rPr>
          <w:sz w:val="24"/>
          <w:szCs w:val="24"/>
        </w:rPr>
      </w:pPr>
    </w:p>
    <w:p w14:paraId="2575D76F" w14:textId="77777777" w:rsidR="00642422" w:rsidRPr="00642422" w:rsidRDefault="00642422" w:rsidP="00642422">
      <w:pPr>
        <w:pStyle w:val="NoSpacing"/>
        <w:numPr>
          <w:ilvl w:val="0"/>
          <w:numId w:val="1"/>
        </w:numPr>
        <w:rPr>
          <w:sz w:val="24"/>
          <w:szCs w:val="24"/>
        </w:rPr>
      </w:pPr>
      <w:r w:rsidRPr="00642422">
        <w:rPr>
          <w:sz w:val="24"/>
          <w:szCs w:val="24"/>
          <w:u w:val="single"/>
        </w:rPr>
        <w:t>Dopamine</w:t>
      </w:r>
      <w:r w:rsidRPr="00642422">
        <w:rPr>
          <w:sz w:val="24"/>
          <w:szCs w:val="24"/>
        </w:rPr>
        <w:t>: the stimulant effects of cocaine rely on its interference with dopamine synapses.</w:t>
      </w:r>
    </w:p>
    <w:p w14:paraId="34D68123" w14:textId="77777777" w:rsidR="00642422" w:rsidRPr="00642422" w:rsidRDefault="00642422" w:rsidP="00642422">
      <w:pPr>
        <w:pStyle w:val="NoSpacing"/>
        <w:ind w:left="420"/>
        <w:rPr>
          <w:sz w:val="24"/>
          <w:szCs w:val="24"/>
        </w:rPr>
      </w:pPr>
    </w:p>
    <w:p w14:paraId="2424DDF4" w14:textId="77777777" w:rsidR="00642422" w:rsidRPr="00642422" w:rsidRDefault="00642422" w:rsidP="00642422">
      <w:pPr>
        <w:pStyle w:val="NoSpacing"/>
        <w:numPr>
          <w:ilvl w:val="0"/>
          <w:numId w:val="1"/>
        </w:numPr>
        <w:rPr>
          <w:sz w:val="24"/>
          <w:szCs w:val="24"/>
          <w:u w:val="single"/>
        </w:rPr>
      </w:pPr>
      <w:r w:rsidRPr="00642422">
        <w:rPr>
          <w:sz w:val="24"/>
          <w:szCs w:val="24"/>
          <w:u w:val="single"/>
        </w:rPr>
        <w:t xml:space="preserve">Norepinephrine: </w:t>
      </w:r>
      <w:r w:rsidRPr="00642422">
        <w:rPr>
          <w:sz w:val="24"/>
          <w:szCs w:val="24"/>
        </w:rPr>
        <w:t xml:space="preserve">low activity at these synapses as well as abnormal functioning at serotonin synapses with cause depression and other mood irregularities. </w:t>
      </w:r>
      <w:r w:rsidRPr="00642422">
        <w:rPr>
          <w:sz w:val="24"/>
          <w:szCs w:val="24"/>
          <w:u w:val="single"/>
        </w:rPr>
        <w:t xml:space="preserve">  </w:t>
      </w:r>
    </w:p>
    <w:p w14:paraId="3563A2FF" w14:textId="77777777" w:rsidR="00642422" w:rsidRPr="00642422" w:rsidRDefault="00642422" w:rsidP="00642422">
      <w:pPr>
        <w:pStyle w:val="NoSpacing"/>
        <w:ind w:left="420"/>
        <w:rPr>
          <w:sz w:val="24"/>
          <w:szCs w:val="24"/>
          <w:u w:val="single"/>
        </w:rPr>
      </w:pPr>
    </w:p>
    <w:p w14:paraId="4A70E3CF" w14:textId="77777777" w:rsidR="00642422" w:rsidRPr="00642422" w:rsidRDefault="00642422" w:rsidP="00642422">
      <w:pPr>
        <w:pStyle w:val="NoSpacing"/>
        <w:numPr>
          <w:ilvl w:val="0"/>
          <w:numId w:val="1"/>
        </w:numPr>
        <w:rPr>
          <w:sz w:val="24"/>
          <w:szCs w:val="24"/>
        </w:rPr>
      </w:pPr>
      <w:r w:rsidRPr="00642422">
        <w:rPr>
          <w:sz w:val="24"/>
          <w:szCs w:val="24"/>
          <w:u w:val="single"/>
        </w:rPr>
        <w:t xml:space="preserve">GABA: </w:t>
      </w:r>
      <w:r w:rsidRPr="00642422">
        <w:rPr>
          <w:sz w:val="24"/>
          <w:szCs w:val="24"/>
        </w:rPr>
        <w:t xml:space="preserve"> the effects of alcohol depend on how it causes irregularities at synapses by releasing GABA (neurotransmitter).</w:t>
      </w:r>
    </w:p>
    <w:p w14:paraId="67E04780" w14:textId="77777777" w:rsidR="00804EAD" w:rsidRPr="00642422" w:rsidRDefault="00804EAD">
      <w:pPr>
        <w:rPr>
          <w:b/>
        </w:rPr>
      </w:pPr>
    </w:p>
    <w:p w14:paraId="2223E865" w14:textId="77777777" w:rsidR="00804EAD" w:rsidRPr="00642422" w:rsidRDefault="00804EAD">
      <w:pPr>
        <w:rPr>
          <w:u w:val="single"/>
        </w:rPr>
      </w:pPr>
      <w:r w:rsidRPr="00642422">
        <w:rPr>
          <w:u w:val="single"/>
        </w:rPr>
        <w:t xml:space="preserve">Looking Inside the Brain: Research Methods </w:t>
      </w:r>
    </w:p>
    <w:p w14:paraId="56973DF0" w14:textId="77777777" w:rsidR="00642422" w:rsidRPr="00642422" w:rsidRDefault="00642422" w:rsidP="00642422">
      <w:pPr>
        <w:pStyle w:val="NoSpacing"/>
        <w:rPr>
          <w:sz w:val="24"/>
          <w:szCs w:val="24"/>
        </w:rPr>
      </w:pPr>
      <w:r w:rsidRPr="00642422">
        <w:rPr>
          <w:sz w:val="24"/>
          <w:szCs w:val="24"/>
          <w:u w:val="single"/>
        </w:rPr>
        <w:t>EEG:</w:t>
      </w:r>
      <w:r w:rsidRPr="00642422">
        <w:rPr>
          <w:sz w:val="24"/>
          <w:szCs w:val="24"/>
        </w:rPr>
        <w:t xml:space="preserve"> monitors electrical activity over time by recording electrodes attached to the scalp. These produce brain waves. EEG’s can determine brain damage and neurological disorders (epilepsy) Types of brain waves:</w:t>
      </w:r>
    </w:p>
    <w:p w14:paraId="032FF276" w14:textId="77777777" w:rsidR="00642422" w:rsidRPr="00642422" w:rsidRDefault="00642422" w:rsidP="00642422">
      <w:pPr>
        <w:pStyle w:val="NoSpacing"/>
        <w:rPr>
          <w:sz w:val="24"/>
          <w:szCs w:val="24"/>
        </w:rPr>
      </w:pPr>
    </w:p>
    <w:p w14:paraId="61755D46" w14:textId="77777777" w:rsidR="00642422" w:rsidRPr="00642422" w:rsidRDefault="00642422" w:rsidP="00642422">
      <w:pPr>
        <w:pStyle w:val="NoSpacing"/>
        <w:rPr>
          <w:sz w:val="24"/>
          <w:szCs w:val="24"/>
        </w:rPr>
      </w:pPr>
      <w:r w:rsidRPr="00642422">
        <w:rPr>
          <w:sz w:val="24"/>
          <w:szCs w:val="24"/>
        </w:rPr>
        <w:t>Beta: small waves, associated with general thought and problem solving</w:t>
      </w:r>
    </w:p>
    <w:p w14:paraId="6E88406A" w14:textId="77777777" w:rsidR="00642422" w:rsidRPr="00642422" w:rsidRDefault="00642422" w:rsidP="00642422">
      <w:pPr>
        <w:pStyle w:val="NoSpacing"/>
        <w:rPr>
          <w:sz w:val="24"/>
          <w:szCs w:val="24"/>
        </w:rPr>
      </w:pPr>
      <w:r w:rsidRPr="00642422">
        <w:rPr>
          <w:sz w:val="24"/>
          <w:szCs w:val="24"/>
        </w:rPr>
        <w:t>Alpha: slightly larger waves, associated with sleeping, meditation, and when the mind is blank</w:t>
      </w:r>
    </w:p>
    <w:p w14:paraId="7C1C0842" w14:textId="77777777" w:rsidR="00642422" w:rsidRPr="00642422" w:rsidRDefault="00642422" w:rsidP="00642422">
      <w:pPr>
        <w:pStyle w:val="NoSpacing"/>
        <w:rPr>
          <w:sz w:val="24"/>
          <w:szCs w:val="24"/>
        </w:rPr>
      </w:pPr>
      <w:r w:rsidRPr="00642422">
        <w:rPr>
          <w:sz w:val="24"/>
          <w:szCs w:val="24"/>
        </w:rPr>
        <w:t xml:space="preserve">Theta: appear during light sleep </w:t>
      </w:r>
    </w:p>
    <w:p w14:paraId="5A75BF97" w14:textId="77777777" w:rsidR="00642422" w:rsidRPr="00642422" w:rsidRDefault="00642422" w:rsidP="00642422">
      <w:pPr>
        <w:pStyle w:val="NoSpacing"/>
        <w:rPr>
          <w:sz w:val="24"/>
          <w:szCs w:val="24"/>
        </w:rPr>
      </w:pPr>
      <w:r w:rsidRPr="00642422">
        <w:rPr>
          <w:sz w:val="24"/>
          <w:szCs w:val="24"/>
        </w:rPr>
        <w:t>Delta: high amplitude waves seen during deep dreamless sleep</w:t>
      </w:r>
    </w:p>
    <w:p w14:paraId="7243E82F" w14:textId="77777777" w:rsidR="00642422" w:rsidRPr="00642422" w:rsidRDefault="00642422" w:rsidP="00642422">
      <w:pPr>
        <w:pStyle w:val="NoSpacing"/>
        <w:rPr>
          <w:sz w:val="24"/>
          <w:szCs w:val="24"/>
        </w:rPr>
      </w:pPr>
    </w:p>
    <w:p w14:paraId="322F353B" w14:textId="566766E8" w:rsidR="00642422" w:rsidRPr="00642422" w:rsidRDefault="00642422" w:rsidP="00642422">
      <w:pPr>
        <w:pStyle w:val="NoSpacing"/>
        <w:rPr>
          <w:sz w:val="24"/>
          <w:szCs w:val="24"/>
        </w:rPr>
      </w:pPr>
      <w:r w:rsidRPr="00642422">
        <w:rPr>
          <w:sz w:val="24"/>
          <w:szCs w:val="24"/>
          <w:u w:val="single"/>
        </w:rPr>
        <w:t xml:space="preserve">Lesioning: </w:t>
      </w:r>
      <w:r w:rsidRPr="00642422">
        <w:rPr>
          <w:sz w:val="24"/>
          <w:szCs w:val="24"/>
        </w:rPr>
        <w:t>inserting an electrode into a brain struc</w:t>
      </w:r>
      <w:r w:rsidR="00843E80">
        <w:rPr>
          <w:sz w:val="24"/>
          <w:szCs w:val="24"/>
        </w:rPr>
        <w:t xml:space="preserve">ture and passing high frequency </w:t>
      </w:r>
      <w:r w:rsidRPr="00642422">
        <w:rPr>
          <w:sz w:val="24"/>
          <w:szCs w:val="24"/>
        </w:rPr>
        <w:t>electric current</w:t>
      </w:r>
      <w:r w:rsidR="00843E80">
        <w:rPr>
          <w:sz w:val="24"/>
          <w:szCs w:val="24"/>
        </w:rPr>
        <w:t>s</w:t>
      </w:r>
      <w:r w:rsidRPr="00642422">
        <w:rPr>
          <w:sz w:val="24"/>
          <w:szCs w:val="24"/>
        </w:rPr>
        <w:t xml:space="preserve"> to disable the structure. When done on rats, it has been discovered how to make a rat uninterested in food and completely interested in food, leading to obesity. </w:t>
      </w:r>
    </w:p>
    <w:p w14:paraId="5819F079" w14:textId="77777777" w:rsidR="00642422" w:rsidRPr="00642422" w:rsidRDefault="00642422" w:rsidP="00642422">
      <w:pPr>
        <w:pStyle w:val="NoSpacing"/>
        <w:ind w:firstLine="720"/>
        <w:rPr>
          <w:sz w:val="24"/>
          <w:szCs w:val="24"/>
          <w:u w:val="single"/>
        </w:rPr>
      </w:pPr>
    </w:p>
    <w:p w14:paraId="762B3C34" w14:textId="77777777" w:rsidR="00642422" w:rsidRPr="00642422" w:rsidRDefault="00642422" w:rsidP="00642422">
      <w:pPr>
        <w:pStyle w:val="NoSpacing"/>
        <w:rPr>
          <w:sz w:val="24"/>
          <w:szCs w:val="24"/>
        </w:rPr>
      </w:pPr>
      <w:r w:rsidRPr="00642422">
        <w:rPr>
          <w:sz w:val="24"/>
          <w:szCs w:val="24"/>
          <w:u w:val="single"/>
        </w:rPr>
        <w:t>Electrical stimulation</w:t>
      </w:r>
      <w:r w:rsidRPr="00642422">
        <w:rPr>
          <w:sz w:val="24"/>
          <w:szCs w:val="24"/>
        </w:rPr>
        <w:t xml:space="preserve">: sending a weak electric current into a brain structure to activate it. Understanding brain functions such as the areas of the brain that lead to emotional responses was discovered through this technique. </w:t>
      </w:r>
    </w:p>
    <w:p w14:paraId="73B18675" w14:textId="77777777" w:rsidR="00642422" w:rsidRPr="00642422" w:rsidRDefault="00642422" w:rsidP="00642422">
      <w:pPr>
        <w:pStyle w:val="NoSpacing"/>
        <w:rPr>
          <w:sz w:val="24"/>
          <w:szCs w:val="24"/>
        </w:rPr>
      </w:pPr>
    </w:p>
    <w:p w14:paraId="7C80222C" w14:textId="0B8DE29F" w:rsidR="00642422" w:rsidRPr="00642422" w:rsidRDefault="00642422" w:rsidP="00642422">
      <w:pPr>
        <w:pStyle w:val="NoSpacing"/>
        <w:rPr>
          <w:sz w:val="24"/>
          <w:szCs w:val="24"/>
        </w:rPr>
      </w:pPr>
      <w:r w:rsidRPr="00642422">
        <w:rPr>
          <w:sz w:val="24"/>
          <w:szCs w:val="24"/>
        </w:rPr>
        <w:t xml:space="preserve">CT Scan: a computer enhanced x ray of brain structure (putting the head in the large cylinder). An x ray beam and x ray detector rotate around the </w:t>
      </w:r>
      <w:r w:rsidR="00843E80" w:rsidRPr="00642422">
        <w:rPr>
          <w:sz w:val="24"/>
          <w:szCs w:val="24"/>
        </w:rPr>
        <w:t>patient’s</w:t>
      </w:r>
      <w:r w:rsidRPr="00642422">
        <w:rPr>
          <w:sz w:val="24"/>
          <w:szCs w:val="24"/>
        </w:rPr>
        <w:t xml:space="preserve"> head to take x rays of the brain from different angles. It creates images of horizonta</w:t>
      </w:r>
      <w:r w:rsidR="00843E80">
        <w:rPr>
          <w:sz w:val="24"/>
          <w:szCs w:val="24"/>
        </w:rPr>
        <w:t>l slices of the brain to detect</w:t>
      </w:r>
      <w:r w:rsidRPr="00642422">
        <w:rPr>
          <w:sz w:val="24"/>
          <w:szCs w:val="24"/>
        </w:rPr>
        <w:t xml:space="preserve"> </w:t>
      </w:r>
      <w:r w:rsidR="00843E80" w:rsidRPr="00642422">
        <w:rPr>
          <w:sz w:val="24"/>
          <w:szCs w:val="24"/>
        </w:rPr>
        <w:t>tumours</w:t>
      </w:r>
      <w:r w:rsidRPr="00642422">
        <w:rPr>
          <w:sz w:val="24"/>
          <w:szCs w:val="24"/>
        </w:rPr>
        <w:t xml:space="preserve"> and other brain deficiencies. </w:t>
      </w:r>
    </w:p>
    <w:p w14:paraId="5AABF2EF" w14:textId="77777777" w:rsidR="00642422" w:rsidRPr="00642422" w:rsidRDefault="00642422" w:rsidP="00642422">
      <w:pPr>
        <w:pStyle w:val="NoSpacing"/>
        <w:rPr>
          <w:sz w:val="24"/>
          <w:szCs w:val="24"/>
        </w:rPr>
      </w:pPr>
      <w:bookmarkStart w:id="0" w:name="_GoBack"/>
      <w:bookmarkEnd w:id="0"/>
    </w:p>
    <w:p w14:paraId="1193ABE5" w14:textId="77777777" w:rsidR="00642422" w:rsidRPr="00642422" w:rsidRDefault="00642422" w:rsidP="00642422">
      <w:pPr>
        <w:pStyle w:val="NoSpacing"/>
        <w:rPr>
          <w:sz w:val="24"/>
          <w:szCs w:val="24"/>
        </w:rPr>
      </w:pPr>
      <w:r w:rsidRPr="00642422">
        <w:rPr>
          <w:sz w:val="24"/>
          <w:szCs w:val="24"/>
        </w:rPr>
        <w:t xml:space="preserve">PET Scan: maps activity in the brain over time.  Radioactively tagged chemicals are released into the brain, to measure blood flow through x rays. It can be seen on an x ray the areas of the brain that are active when completing different activities, such as clenching fists, singing, or doing a math problem. They can be used to study the activity of specific neurotransmitters. </w:t>
      </w:r>
    </w:p>
    <w:p w14:paraId="69362756" w14:textId="77777777" w:rsidR="00642422" w:rsidRPr="00642422" w:rsidRDefault="00642422" w:rsidP="00642422">
      <w:pPr>
        <w:pStyle w:val="NoSpacing"/>
        <w:rPr>
          <w:sz w:val="24"/>
          <w:szCs w:val="24"/>
        </w:rPr>
      </w:pPr>
    </w:p>
    <w:p w14:paraId="5D900274" w14:textId="77777777" w:rsidR="00642422" w:rsidRPr="00642422" w:rsidRDefault="00642422" w:rsidP="00642422">
      <w:pPr>
        <w:pStyle w:val="NoSpacing"/>
        <w:rPr>
          <w:sz w:val="24"/>
          <w:szCs w:val="24"/>
        </w:rPr>
      </w:pPr>
      <w:r w:rsidRPr="00642422">
        <w:rPr>
          <w:sz w:val="24"/>
          <w:szCs w:val="24"/>
        </w:rPr>
        <w:t xml:space="preserve">MRI Scans: Use magnetic fields, radio waves and computer enhancement to map out brain structure and brain function with better vivid images than a CT scan. Can be used for behavioural research.  Ex: the connection between schizophrenia and large ventricles in the brain. </w:t>
      </w:r>
    </w:p>
    <w:p w14:paraId="78BB11C6" w14:textId="77777777" w:rsidR="00804EAD" w:rsidRPr="00642422" w:rsidRDefault="00804EAD">
      <w:pPr>
        <w:rPr>
          <w:i/>
        </w:rPr>
      </w:pPr>
    </w:p>
    <w:p w14:paraId="3BA5DFE0" w14:textId="7F56422C" w:rsidR="00804EAD" w:rsidRPr="00642422" w:rsidRDefault="00804EAD">
      <w:pPr>
        <w:rPr>
          <w:u w:val="single"/>
        </w:rPr>
      </w:pPr>
      <w:r w:rsidRPr="00642422">
        <w:rPr>
          <w:u w:val="single"/>
        </w:rPr>
        <w:t xml:space="preserve">The Brain and </w:t>
      </w:r>
      <w:r w:rsidR="00843E80" w:rsidRPr="00642422">
        <w:rPr>
          <w:u w:val="single"/>
        </w:rPr>
        <w:t>Behavior</w:t>
      </w:r>
      <w:r w:rsidRPr="00642422">
        <w:rPr>
          <w:u w:val="single"/>
        </w:rPr>
        <w:t xml:space="preserve"> </w:t>
      </w:r>
    </w:p>
    <w:p w14:paraId="658A7375" w14:textId="77777777" w:rsidR="00FF7833" w:rsidRPr="00642422" w:rsidRDefault="00AE48C9" w:rsidP="00AE48C9">
      <w:pPr>
        <w:pStyle w:val="ListParagraph"/>
        <w:numPr>
          <w:ilvl w:val="0"/>
          <w:numId w:val="1"/>
        </w:numPr>
        <w:rPr>
          <w:b/>
        </w:rPr>
      </w:pPr>
      <w:r w:rsidRPr="00642422">
        <w:rPr>
          <w:b/>
        </w:rPr>
        <w:t>Hindbrain</w:t>
      </w:r>
    </w:p>
    <w:p w14:paraId="0B7C3C9A" w14:textId="77777777" w:rsidR="00804EAD" w:rsidRPr="00642422" w:rsidRDefault="00AE48C9" w:rsidP="00AE48C9">
      <w:pPr>
        <w:pStyle w:val="ListParagraph"/>
        <w:numPr>
          <w:ilvl w:val="1"/>
          <w:numId w:val="1"/>
        </w:numPr>
      </w:pPr>
      <w:r w:rsidRPr="00642422">
        <w:t>Includes the cerebellum and two structures found in the lower part of the brain stem: the medulla and pons</w:t>
      </w:r>
    </w:p>
    <w:p w14:paraId="382DA568" w14:textId="77777777" w:rsidR="00AE48C9" w:rsidRPr="00642422" w:rsidRDefault="00AE48C9" w:rsidP="00AE48C9">
      <w:pPr>
        <w:pStyle w:val="ListParagraph"/>
        <w:numPr>
          <w:ilvl w:val="2"/>
          <w:numId w:val="1"/>
        </w:numPr>
      </w:pPr>
      <w:r w:rsidRPr="00642422">
        <w:rPr>
          <w:b/>
        </w:rPr>
        <w:t>Medulla</w:t>
      </w:r>
    </w:p>
    <w:p w14:paraId="4A2F48DE" w14:textId="77777777" w:rsidR="00AE48C9" w:rsidRPr="00642422" w:rsidRDefault="00AE48C9" w:rsidP="00AE48C9">
      <w:pPr>
        <w:pStyle w:val="ListParagraph"/>
        <w:numPr>
          <w:ilvl w:val="3"/>
          <w:numId w:val="1"/>
        </w:numPr>
      </w:pPr>
      <w:r w:rsidRPr="00642422">
        <w:t>Attaches to the spinal cord</w:t>
      </w:r>
    </w:p>
    <w:p w14:paraId="130B4E6F" w14:textId="77777777" w:rsidR="00AE48C9" w:rsidRPr="00642422" w:rsidRDefault="00AE48C9" w:rsidP="00AE48C9">
      <w:pPr>
        <w:pStyle w:val="ListParagraph"/>
        <w:numPr>
          <w:ilvl w:val="3"/>
          <w:numId w:val="1"/>
        </w:numPr>
      </w:pPr>
      <w:r w:rsidRPr="00642422">
        <w:t>In charge of largely unconscious, but vital functions</w:t>
      </w:r>
    </w:p>
    <w:p w14:paraId="33CCAD60" w14:textId="77777777" w:rsidR="00AE48C9" w:rsidRPr="00642422" w:rsidRDefault="00AE48C9" w:rsidP="00AE48C9">
      <w:pPr>
        <w:pStyle w:val="ListParagraph"/>
        <w:numPr>
          <w:ilvl w:val="4"/>
          <w:numId w:val="1"/>
        </w:numPr>
      </w:pPr>
      <w:r w:rsidRPr="00642422">
        <w:t xml:space="preserve">Circulating blood, breathing, maintaining muscle tone, and regulating reflexes (sneezing, coughing, salivating) </w:t>
      </w:r>
    </w:p>
    <w:p w14:paraId="4E24066E" w14:textId="77777777" w:rsidR="00AE48C9" w:rsidRPr="00642422" w:rsidRDefault="00AE48C9" w:rsidP="00AE48C9">
      <w:pPr>
        <w:pStyle w:val="ListParagraph"/>
        <w:numPr>
          <w:ilvl w:val="2"/>
          <w:numId w:val="1"/>
        </w:numPr>
      </w:pPr>
      <w:r w:rsidRPr="00642422">
        <w:rPr>
          <w:b/>
        </w:rPr>
        <w:t xml:space="preserve">Pons </w:t>
      </w:r>
      <w:r w:rsidRPr="00642422">
        <w:t xml:space="preserve">(Greek = bridge) </w:t>
      </w:r>
    </w:p>
    <w:p w14:paraId="57177989" w14:textId="77777777" w:rsidR="00AE48C9" w:rsidRPr="00642422" w:rsidRDefault="00AE48C9" w:rsidP="00AE48C9">
      <w:pPr>
        <w:pStyle w:val="ListParagraph"/>
        <w:numPr>
          <w:ilvl w:val="3"/>
          <w:numId w:val="1"/>
        </w:numPr>
      </w:pPr>
      <w:r w:rsidRPr="00642422">
        <w:t xml:space="preserve">A bridge of fibers that connects the brainstem with the cerebellum </w:t>
      </w:r>
    </w:p>
    <w:p w14:paraId="3A9E52DD" w14:textId="77777777" w:rsidR="00AE48C9" w:rsidRPr="00642422" w:rsidRDefault="00AE48C9" w:rsidP="00AE48C9">
      <w:pPr>
        <w:pStyle w:val="ListParagraph"/>
        <w:numPr>
          <w:ilvl w:val="3"/>
          <w:numId w:val="1"/>
        </w:numPr>
      </w:pPr>
      <w:r w:rsidRPr="00642422">
        <w:t xml:space="preserve">Includes several clusters of cell bodies involved with sleep and arousal </w:t>
      </w:r>
    </w:p>
    <w:p w14:paraId="66DDB6CF" w14:textId="77777777" w:rsidR="00AE48C9" w:rsidRPr="00642422" w:rsidRDefault="00AE48C9" w:rsidP="00AE48C9">
      <w:pPr>
        <w:pStyle w:val="ListParagraph"/>
        <w:numPr>
          <w:ilvl w:val="2"/>
          <w:numId w:val="1"/>
        </w:numPr>
        <w:rPr>
          <w:b/>
        </w:rPr>
      </w:pPr>
      <w:r w:rsidRPr="00642422">
        <w:rPr>
          <w:b/>
        </w:rPr>
        <w:t xml:space="preserve">Cerebellum </w:t>
      </w:r>
      <w:r w:rsidRPr="00642422">
        <w:t>(Greek = little brain)</w:t>
      </w:r>
    </w:p>
    <w:p w14:paraId="62BB0AD3" w14:textId="77777777" w:rsidR="00AE48C9" w:rsidRPr="00642422" w:rsidRDefault="00AE48C9" w:rsidP="00AE48C9">
      <w:pPr>
        <w:pStyle w:val="ListParagraph"/>
        <w:numPr>
          <w:ilvl w:val="3"/>
          <w:numId w:val="1"/>
        </w:numPr>
        <w:rPr>
          <w:b/>
        </w:rPr>
      </w:pPr>
      <w:r w:rsidRPr="00642422">
        <w:t xml:space="preserve">Relatively large and deeply folded structure </w:t>
      </w:r>
    </w:p>
    <w:p w14:paraId="3C9B2282" w14:textId="77777777" w:rsidR="00AE48C9" w:rsidRPr="00642422" w:rsidRDefault="00AE48C9" w:rsidP="00AE48C9">
      <w:pPr>
        <w:pStyle w:val="ListParagraph"/>
        <w:numPr>
          <w:ilvl w:val="3"/>
          <w:numId w:val="1"/>
        </w:numPr>
        <w:rPr>
          <w:b/>
        </w:rPr>
      </w:pPr>
      <w:r w:rsidRPr="00642422">
        <w:t>Located adjacent to the back surface of the brainstem</w:t>
      </w:r>
    </w:p>
    <w:p w14:paraId="2687B79C" w14:textId="77777777" w:rsidR="00AE48C9" w:rsidRPr="00642422" w:rsidRDefault="00AE48C9" w:rsidP="00AE48C9">
      <w:pPr>
        <w:pStyle w:val="ListParagraph"/>
        <w:numPr>
          <w:ilvl w:val="3"/>
          <w:numId w:val="1"/>
        </w:numPr>
        <w:rPr>
          <w:b/>
        </w:rPr>
      </w:pPr>
      <w:r w:rsidRPr="00642422">
        <w:t xml:space="preserve">Critical to the coordination of movement and to the sense of equilibrium, or physical balance </w:t>
      </w:r>
    </w:p>
    <w:p w14:paraId="3F9BA21B" w14:textId="77777777" w:rsidR="00AE48C9" w:rsidRPr="00642422" w:rsidRDefault="00AE48C9" w:rsidP="00AE48C9">
      <w:pPr>
        <w:pStyle w:val="ListParagraph"/>
        <w:numPr>
          <w:ilvl w:val="0"/>
          <w:numId w:val="1"/>
        </w:numPr>
        <w:rPr>
          <w:b/>
        </w:rPr>
      </w:pPr>
      <w:r w:rsidRPr="00642422">
        <w:rPr>
          <w:b/>
        </w:rPr>
        <w:t>Midbrain</w:t>
      </w:r>
    </w:p>
    <w:p w14:paraId="50A6B5C2" w14:textId="77777777" w:rsidR="00AE48C9" w:rsidRPr="00642422" w:rsidRDefault="00AE48C9" w:rsidP="00AE48C9">
      <w:pPr>
        <w:pStyle w:val="ListParagraph"/>
        <w:numPr>
          <w:ilvl w:val="1"/>
          <w:numId w:val="1"/>
        </w:numPr>
        <w:rPr>
          <w:b/>
        </w:rPr>
      </w:pPr>
      <w:r w:rsidRPr="00642422">
        <w:t xml:space="preserve">Is the segment of the brainstem that lies between the </w:t>
      </w:r>
      <w:r w:rsidRPr="00642422">
        <w:rPr>
          <w:i/>
        </w:rPr>
        <w:t>hindbrain</w:t>
      </w:r>
      <w:r w:rsidRPr="00642422">
        <w:t xml:space="preserve"> and the </w:t>
      </w:r>
      <w:r w:rsidRPr="00642422">
        <w:rPr>
          <w:i/>
        </w:rPr>
        <w:t>forebrain</w:t>
      </w:r>
    </w:p>
    <w:p w14:paraId="2697A60D" w14:textId="77777777" w:rsidR="00256CEC" w:rsidRPr="00642422" w:rsidRDefault="00256CEC" w:rsidP="00AE48C9">
      <w:pPr>
        <w:pStyle w:val="ListParagraph"/>
        <w:numPr>
          <w:ilvl w:val="1"/>
          <w:numId w:val="1"/>
        </w:numPr>
        <w:rPr>
          <w:b/>
        </w:rPr>
      </w:pPr>
      <w:r w:rsidRPr="00642422">
        <w:t>Concerned with integrating sensory processes; vision and hearing</w:t>
      </w:r>
    </w:p>
    <w:p w14:paraId="22C9FAA5" w14:textId="77777777" w:rsidR="00AE48C9" w:rsidRPr="00642422" w:rsidRDefault="00256CEC" w:rsidP="00AE48C9">
      <w:pPr>
        <w:pStyle w:val="ListParagraph"/>
        <w:numPr>
          <w:ilvl w:val="1"/>
          <w:numId w:val="1"/>
        </w:numPr>
        <w:rPr>
          <w:b/>
        </w:rPr>
      </w:pPr>
      <w:r w:rsidRPr="00642422">
        <w:t xml:space="preserve">Running through both the </w:t>
      </w:r>
      <w:r w:rsidRPr="00642422">
        <w:rPr>
          <w:i/>
        </w:rPr>
        <w:t>hindbrain</w:t>
      </w:r>
      <w:r w:rsidRPr="00642422">
        <w:t xml:space="preserve"> and </w:t>
      </w:r>
      <w:r w:rsidRPr="00642422">
        <w:rPr>
          <w:i/>
        </w:rPr>
        <w:t>midbrain</w:t>
      </w:r>
      <w:r w:rsidRPr="00642422">
        <w:t xml:space="preserve"> is the </w:t>
      </w:r>
      <w:r w:rsidRPr="00642422">
        <w:rPr>
          <w:b/>
        </w:rPr>
        <w:t>reticular formation</w:t>
      </w:r>
      <w:r w:rsidRPr="00642422">
        <w:t xml:space="preserve"> </w:t>
      </w:r>
    </w:p>
    <w:p w14:paraId="39A14F14" w14:textId="77777777" w:rsidR="00256CEC" w:rsidRPr="00642422" w:rsidRDefault="00256CEC" w:rsidP="00256CEC">
      <w:pPr>
        <w:pStyle w:val="ListParagraph"/>
        <w:numPr>
          <w:ilvl w:val="2"/>
          <w:numId w:val="1"/>
        </w:numPr>
        <w:rPr>
          <w:b/>
        </w:rPr>
      </w:pPr>
      <w:r w:rsidRPr="00642422">
        <w:t>The central core of the brainstem</w:t>
      </w:r>
    </w:p>
    <w:p w14:paraId="7C638283" w14:textId="77777777" w:rsidR="00256CEC" w:rsidRPr="00642422" w:rsidRDefault="00256CEC" w:rsidP="00256CEC">
      <w:pPr>
        <w:pStyle w:val="ListParagraph"/>
        <w:numPr>
          <w:ilvl w:val="2"/>
          <w:numId w:val="1"/>
        </w:numPr>
        <w:rPr>
          <w:b/>
        </w:rPr>
      </w:pPr>
      <w:r w:rsidRPr="00642422">
        <w:t xml:space="preserve">Contributes to the modulation of muscle reflexes, breathing and pain reception </w:t>
      </w:r>
    </w:p>
    <w:p w14:paraId="1092CA0A" w14:textId="77777777" w:rsidR="00256CEC" w:rsidRPr="00642422" w:rsidRDefault="00256CEC" w:rsidP="00256CEC">
      <w:pPr>
        <w:pStyle w:val="ListParagraph"/>
        <w:numPr>
          <w:ilvl w:val="2"/>
          <w:numId w:val="1"/>
        </w:numPr>
        <w:rPr>
          <w:b/>
        </w:rPr>
      </w:pPr>
      <w:r w:rsidRPr="00642422">
        <w:t xml:space="preserve">Best known for regulation of sleep and arousal </w:t>
      </w:r>
    </w:p>
    <w:p w14:paraId="6A5D8B37" w14:textId="77777777" w:rsidR="00256CEC" w:rsidRPr="00642422" w:rsidRDefault="00256CEC" w:rsidP="00256CEC">
      <w:pPr>
        <w:pStyle w:val="ListParagraph"/>
        <w:numPr>
          <w:ilvl w:val="0"/>
          <w:numId w:val="1"/>
        </w:numPr>
        <w:rPr>
          <w:b/>
        </w:rPr>
      </w:pPr>
      <w:r w:rsidRPr="00642422">
        <w:rPr>
          <w:b/>
        </w:rPr>
        <w:t>Forebrain</w:t>
      </w:r>
    </w:p>
    <w:p w14:paraId="21B2B5EB" w14:textId="77777777" w:rsidR="00256CEC" w:rsidRPr="00642422" w:rsidRDefault="00256CEC" w:rsidP="00256CEC">
      <w:pPr>
        <w:pStyle w:val="ListParagraph"/>
        <w:numPr>
          <w:ilvl w:val="1"/>
          <w:numId w:val="1"/>
        </w:numPr>
        <w:rPr>
          <w:b/>
        </w:rPr>
      </w:pPr>
      <w:r w:rsidRPr="00642422">
        <w:t>Is the largest and most complex region of the brain, encompassing a variety of structures</w:t>
      </w:r>
    </w:p>
    <w:p w14:paraId="5FF9B24A" w14:textId="77777777" w:rsidR="00256CEC" w:rsidRPr="00642422" w:rsidRDefault="00256CEC" w:rsidP="00256CEC">
      <w:pPr>
        <w:pStyle w:val="ListParagraph"/>
        <w:numPr>
          <w:ilvl w:val="2"/>
          <w:numId w:val="1"/>
        </w:numPr>
        <w:rPr>
          <w:b/>
        </w:rPr>
      </w:pPr>
      <w:r w:rsidRPr="00642422">
        <w:rPr>
          <w:b/>
        </w:rPr>
        <w:t>Thalamus</w:t>
      </w:r>
    </w:p>
    <w:p w14:paraId="0939AA63" w14:textId="77777777" w:rsidR="00256CEC" w:rsidRPr="00642422" w:rsidRDefault="00256CEC" w:rsidP="00256CEC">
      <w:pPr>
        <w:pStyle w:val="ListParagraph"/>
        <w:numPr>
          <w:ilvl w:val="3"/>
          <w:numId w:val="1"/>
        </w:numPr>
        <w:rPr>
          <w:b/>
        </w:rPr>
      </w:pPr>
      <w:r w:rsidRPr="00642422">
        <w:t xml:space="preserve">A structure through which all sensory information (except smell) must pass to get to the cerebral cortex </w:t>
      </w:r>
    </w:p>
    <w:p w14:paraId="044A41DB" w14:textId="77777777" w:rsidR="00256CEC" w:rsidRPr="00642422" w:rsidRDefault="00256CEC" w:rsidP="00256CEC">
      <w:pPr>
        <w:pStyle w:val="ListParagraph"/>
        <w:numPr>
          <w:ilvl w:val="2"/>
          <w:numId w:val="1"/>
        </w:numPr>
        <w:rPr>
          <w:b/>
        </w:rPr>
      </w:pPr>
      <w:r w:rsidRPr="00642422">
        <w:rPr>
          <w:b/>
        </w:rPr>
        <w:t>Hypothalamus</w:t>
      </w:r>
      <w:r w:rsidR="001D5AAC" w:rsidRPr="00642422">
        <w:t xml:space="preserve"> (under the thalamus, Hypo = under)</w:t>
      </w:r>
    </w:p>
    <w:p w14:paraId="2FCD1047" w14:textId="77777777" w:rsidR="00256CEC" w:rsidRPr="00642422" w:rsidRDefault="00256CEC" w:rsidP="00256CEC">
      <w:pPr>
        <w:pStyle w:val="ListParagraph"/>
        <w:numPr>
          <w:ilvl w:val="3"/>
          <w:numId w:val="1"/>
        </w:numPr>
        <w:rPr>
          <w:b/>
        </w:rPr>
      </w:pPr>
      <w:r w:rsidRPr="00642422">
        <w:t>A structure found near the base of the forebrain that is involved in the regulation of basic biological needs</w:t>
      </w:r>
    </w:p>
    <w:p w14:paraId="68F64397" w14:textId="77777777" w:rsidR="00256CEC" w:rsidRPr="00642422" w:rsidRDefault="00256CEC" w:rsidP="00256CEC">
      <w:pPr>
        <w:pStyle w:val="ListParagraph"/>
        <w:numPr>
          <w:ilvl w:val="3"/>
          <w:numId w:val="1"/>
        </w:numPr>
        <w:rPr>
          <w:b/>
        </w:rPr>
      </w:pPr>
      <w:r w:rsidRPr="00642422">
        <w:t>Controls the auto</w:t>
      </w:r>
      <w:r w:rsidR="001D5AAC" w:rsidRPr="00642422">
        <w:t xml:space="preserve">nomic nervous system </w:t>
      </w:r>
    </w:p>
    <w:p w14:paraId="4A8BE2DA" w14:textId="77777777" w:rsidR="001D5AAC" w:rsidRPr="00642422" w:rsidRDefault="001D5AAC" w:rsidP="00256CEC">
      <w:pPr>
        <w:pStyle w:val="ListParagraph"/>
        <w:numPr>
          <w:ilvl w:val="3"/>
          <w:numId w:val="1"/>
        </w:numPr>
        <w:rPr>
          <w:b/>
        </w:rPr>
      </w:pPr>
      <w:r w:rsidRPr="00642422">
        <w:t>A vital link between the brain and the endocrine system (a network of hormone producing glands)</w:t>
      </w:r>
    </w:p>
    <w:p w14:paraId="738AADB8" w14:textId="77777777" w:rsidR="001D5AAC" w:rsidRPr="00642422" w:rsidRDefault="001D5AAC" w:rsidP="00256CEC">
      <w:pPr>
        <w:pStyle w:val="ListParagraph"/>
        <w:numPr>
          <w:ilvl w:val="3"/>
          <w:numId w:val="1"/>
        </w:numPr>
        <w:rPr>
          <w:b/>
        </w:rPr>
      </w:pPr>
      <w:r w:rsidRPr="00642422">
        <w:t xml:space="preserve">A major role in the regulation of basic biological drives related to survival </w:t>
      </w:r>
    </w:p>
    <w:p w14:paraId="2A375498" w14:textId="77777777" w:rsidR="001D5AAC" w:rsidRPr="00642422" w:rsidRDefault="001D5AAC" w:rsidP="001D5AAC">
      <w:pPr>
        <w:pStyle w:val="ListParagraph"/>
        <w:numPr>
          <w:ilvl w:val="4"/>
          <w:numId w:val="1"/>
        </w:numPr>
        <w:rPr>
          <w:b/>
        </w:rPr>
      </w:pPr>
      <w:r w:rsidRPr="00642422">
        <w:t xml:space="preserve">The four F’s </w:t>
      </w:r>
    </w:p>
    <w:p w14:paraId="27B522A9" w14:textId="77777777" w:rsidR="001D5AAC" w:rsidRPr="00642422" w:rsidRDefault="001D5AAC" w:rsidP="001D5AAC">
      <w:pPr>
        <w:pStyle w:val="ListParagraph"/>
        <w:numPr>
          <w:ilvl w:val="5"/>
          <w:numId w:val="1"/>
        </w:numPr>
        <w:rPr>
          <w:b/>
        </w:rPr>
      </w:pPr>
      <w:r w:rsidRPr="00642422">
        <w:t xml:space="preserve">Fighting, fleeing, feeding, and “mating”  </w:t>
      </w:r>
    </w:p>
    <w:p w14:paraId="6AFF8642" w14:textId="77777777" w:rsidR="00256CEC" w:rsidRPr="00642422" w:rsidRDefault="00256CEC" w:rsidP="00256CEC">
      <w:pPr>
        <w:pStyle w:val="ListParagraph"/>
        <w:numPr>
          <w:ilvl w:val="2"/>
          <w:numId w:val="1"/>
        </w:numPr>
        <w:rPr>
          <w:b/>
        </w:rPr>
      </w:pPr>
      <w:r w:rsidRPr="00642422">
        <w:rPr>
          <w:b/>
        </w:rPr>
        <w:t>Limbic system</w:t>
      </w:r>
      <w:r w:rsidRPr="00642422">
        <w:t xml:space="preserve"> </w:t>
      </w:r>
      <w:r w:rsidR="001D5AAC" w:rsidRPr="00642422">
        <w:t xml:space="preserve">(limbic = edge) </w:t>
      </w:r>
    </w:p>
    <w:p w14:paraId="67CE7C26" w14:textId="77777777" w:rsidR="001D5AAC" w:rsidRPr="00642422" w:rsidRDefault="001D5AAC" w:rsidP="001D5AAC">
      <w:pPr>
        <w:pStyle w:val="ListParagraph"/>
        <w:numPr>
          <w:ilvl w:val="3"/>
          <w:numId w:val="1"/>
        </w:numPr>
        <w:rPr>
          <w:b/>
        </w:rPr>
      </w:pPr>
      <w:r w:rsidRPr="00642422">
        <w:t xml:space="preserve">A loosely connected network of structures located roughly along the border between the cerebral cortex and deeper subcortical areas </w:t>
      </w:r>
    </w:p>
    <w:p w14:paraId="777DA67A" w14:textId="77777777" w:rsidR="001D5AAC" w:rsidRPr="00642422" w:rsidRDefault="001D5AAC" w:rsidP="001D5AAC">
      <w:pPr>
        <w:pStyle w:val="ListParagraph"/>
        <w:numPr>
          <w:ilvl w:val="3"/>
          <w:numId w:val="1"/>
        </w:numPr>
        <w:rPr>
          <w:b/>
        </w:rPr>
      </w:pPr>
      <w:r w:rsidRPr="00642422">
        <w:t>Involved in the regulation of emotion, memory, and motivation, and recently linked to positivity towards life</w:t>
      </w:r>
    </w:p>
    <w:p w14:paraId="2A688D02" w14:textId="77777777" w:rsidR="00256CEC" w:rsidRPr="00642422" w:rsidRDefault="00256CEC" w:rsidP="00256CEC">
      <w:pPr>
        <w:pStyle w:val="ListParagraph"/>
        <w:numPr>
          <w:ilvl w:val="2"/>
          <w:numId w:val="1"/>
        </w:numPr>
        <w:rPr>
          <w:b/>
        </w:rPr>
      </w:pPr>
      <w:r w:rsidRPr="00642422">
        <w:rPr>
          <w:b/>
        </w:rPr>
        <w:t xml:space="preserve">Cerebrum </w:t>
      </w:r>
    </w:p>
    <w:p w14:paraId="07F654C8" w14:textId="77777777" w:rsidR="001D5AAC" w:rsidRPr="00642422" w:rsidRDefault="001D5AAC" w:rsidP="001D5AAC">
      <w:pPr>
        <w:pStyle w:val="ListParagraph"/>
        <w:numPr>
          <w:ilvl w:val="3"/>
          <w:numId w:val="1"/>
        </w:numPr>
        <w:rPr>
          <w:b/>
        </w:rPr>
      </w:pPr>
      <w:r w:rsidRPr="00642422">
        <w:t>The largest and most complex part of the human brain</w:t>
      </w:r>
    </w:p>
    <w:p w14:paraId="101F21F9" w14:textId="77777777" w:rsidR="001D5AAC" w:rsidRPr="00642422" w:rsidRDefault="001D5AAC" w:rsidP="001D5AAC">
      <w:pPr>
        <w:pStyle w:val="ListParagraph"/>
        <w:numPr>
          <w:ilvl w:val="3"/>
          <w:numId w:val="1"/>
        </w:numPr>
        <w:rPr>
          <w:b/>
        </w:rPr>
      </w:pPr>
      <w:r w:rsidRPr="00642422">
        <w:t xml:space="preserve">Responsible for: learning, remembering, thinking and consciousness </w:t>
      </w:r>
    </w:p>
    <w:p w14:paraId="15671278" w14:textId="77777777" w:rsidR="001D5AAC" w:rsidRPr="00642422" w:rsidRDefault="001D5AAC" w:rsidP="001D5AAC">
      <w:pPr>
        <w:pStyle w:val="ListParagraph"/>
        <w:numPr>
          <w:ilvl w:val="3"/>
          <w:numId w:val="1"/>
        </w:numPr>
        <w:rPr>
          <w:b/>
        </w:rPr>
      </w:pPr>
      <w:r w:rsidRPr="00642422">
        <w:rPr>
          <w:b/>
        </w:rPr>
        <w:t>Cerebral Cortex</w:t>
      </w:r>
    </w:p>
    <w:p w14:paraId="2E3C443C" w14:textId="77777777" w:rsidR="001D5AAC" w:rsidRPr="00642422" w:rsidRDefault="001D5AAC" w:rsidP="001D5AAC">
      <w:pPr>
        <w:pStyle w:val="ListParagraph"/>
        <w:numPr>
          <w:ilvl w:val="4"/>
          <w:numId w:val="1"/>
        </w:numPr>
        <w:rPr>
          <w:b/>
        </w:rPr>
      </w:pPr>
      <w:r w:rsidRPr="00642422">
        <w:t xml:space="preserve">The convoluted outer layer of the cerebrum </w:t>
      </w:r>
    </w:p>
    <w:p w14:paraId="591285F1" w14:textId="77777777" w:rsidR="001D5AAC" w:rsidRPr="00642422" w:rsidRDefault="001D5AAC" w:rsidP="001D5AAC">
      <w:pPr>
        <w:pStyle w:val="ListParagraph"/>
        <w:numPr>
          <w:ilvl w:val="3"/>
          <w:numId w:val="1"/>
        </w:numPr>
        <w:rPr>
          <w:b/>
        </w:rPr>
      </w:pPr>
      <w:r w:rsidRPr="00642422">
        <w:rPr>
          <w:b/>
        </w:rPr>
        <w:t xml:space="preserve">Cerebral Hemispheres </w:t>
      </w:r>
    </w:p>
    <w:p w14:paraId="36A947B7" w14:textId="77777777" w:rsidR="001D5AAC" w:rsidRPr="00642422" w:rsidRDefault="001D5AAC" w:rsidP="001D5AAC">
      <w:pPr>
        <w:pStyle w:val="ListParagraph"/>
        <w:numPr>
          <w:ilvl w:val="4"/>
          <w:numId w:val="1"/>
        </w:numPr>
        <w:rPr>
          <w:b/>
        </w:rPr>
      </w:pPr>
      <w:r w:rsidRPr="00642422">
        <w:t xml:space="preserve">Are the right and left halves of the cerebrum </w:t>
      </w:r>
    </w:p>
    <w:p w14:paraId="1731172B" w14:textId="77777777" w:rsidR="00932DD5" w:rsidRPr="00642422" w:rsidRDefault="00932DD5" w:rsidP="001D5AAC">
      <w:pPr>
        <w:pStyle w:val="ListParagraph"/>
        <w:numPr>
          <w:ilvl w:val="4"/>
          <w:numId w:val="1"/>
        </w:numPr>
        <w:rPr>
          <w:b/>
        </w:rPr>
      </w:pPr>
      <w:r w:rsidRPr="00642422">
        <w:t xml:space="preserve">Each hemisphere is divided into four parts called </w:t>
      </w:r>
      <w:r w:rsidRPr="00642422">
        <w:rPr>
          <w:b/>
        </w:rPr>
        <w:t>lobes</w:t>
      </w:r>
    </w:p>
    <w:p w14:paraId="51527E5F" w14:textId="77777777" w:rsidR="00932DD5" w:rsidRPr="00642422" w:rsidRDefault="00932DD5" w:rsidP="00932DD5">
      <w:pPr>
        <w:pStyle w:val="ListParagraph"/>
        <w:numPr>
          <w:ilvl w:val="5"/>
          <w:numId w:val="1"/>
        </w:numPr>
        <w:rPr>
          <w:b/>
        </w:rPr>
      </w:pPr>
      <w:r w:rsidRPr="00642422">
        <w:rPr>
          <w:b/>
        </w:rPr>
        <w:t>Occipital Lobe</w:t>
      </w:r>
    </w:p>
    <w:p w14:paraId="64C6F3BA" w14:textId="77777777" w:rsidR="00932DD5" w:rsidRPr="00642422" w:rsidRDefault="00932DD5" w:rsidP="00932DD5">
      <w:pPr>
        <w:pStyle w:val="ListParagraph"/>
        <w:numPr>
          <w:ilvl w:val="6"/>
          <w:numId w:val="1"/>
        </w:numPr>
        <w:rPr>
          <w:b/>
        </w:rPr>
      </w:pPr>
      <w:r w:rsidRPr="00642422">
        <w:t>Back of the head</w:t>
      </w:r>
    </w:p>
    <w:p w14:paraId="3F811205" w14:textId="77777777" w:rsidR="00932DD5" w:rsidRPr="00642422" w:rsidRDefault="00932DD5" w:rsidP="00932DD5">
      <w:pPr>
        <w:pStyle w:val="ListParagraph"/>
        <w:numPr>
          <w:ilvl w:val="6"/>
          <w:numId w:val="1"/>
        </w:numPr>
        <w:rPr>
          <w:b/>
        </w:rPr>
      </w:pPr>
      <w:r w:rsidRPr="00642422">
        <w:t xml:space="preserve">Where most visual signals are sent and visual processing is begin (called the </w:t>
      </w:r>
      <w:r w:rsidRPr="00642422">
        <w:rPr>
          <w:i/>
        </w:rPr>
        <w:t>primary visual cortex</w:t>
      </w:r>
      <w:r w:rsidRPr="00642422">
        <w:t>)</w:t>
      </w:r>
    </w:p>
    <w:p w14:paraId="559D0F6C" w14:textId="77777777" w:rsidR="00932DD5" w:rsidRPr="00642422" w:rsidRDefault="00932DD5" w:rsidP="00932DD5">
      <w:pPr>
        <w:pStyle w:val="ListParagraph"/>
        <w:numPr>
          <w:ilvl w:val="5"/>
          <w:numId w:val="1"/>
        </w:numPr>
        <w:rPr>
          <w:b/>
        </w:rPr>
      </w:pPr>
      <w:r w:rsidRPr="00642422">
        <w:rPr>
          <w:b/>
        </w:rPr>
        <w:t>Parietal Lobe</w:t>
      </w:r>
    </w:p>
    <w:p w14:paraId="056598A0" w14:textId="77777777" w:rsidR="00932DD5" w:rsidRPr="00642422" w:rsidRDefault="00932DD5" w:rsidP="00932DD5">
      <w:pPr>
        <w:pStyle w:val="ListParagraph"/>
        <w:numPr>
          <w:ilvl w:val="6"/>
          <w:numId w:val="1"/>
        </w:numPr>
        <w:rPr>
          <w:b/>
        </w:rPr>
      </w:pPr>
      <w:r w:rsidRPr="00642422">
        <w:t xml:space="preserve">Forward of the occipital lobe  </w:t>
      </w:r>
    </w:p>
    <w:p w14:paraId="259CE54E" w14:textId="77777777" w:rsidR="00932DD5" w:rsidRPr="00642422" w:rsidRDefault="00932DD5" w:rsidP="00932DD5">
      <w:pPr>
        <w:pStyle w:val="ListParagraph"/>
        <w:numPr>
          <w:ilvl w:val="6"/>
          <w:numId w:val="1"/>
        </w:numPr>
        <w:rPr>
          <w:b/>
        </w:rPr>
      </w:pPr>
      <w:r w:rsidRPr="00642422">
        <w:t xml:space="preserve">Registers the sense of touch (called the </w:t>
      </w:r>
      <w:r w:rsidRPr="00642422">
        <w:rPr>
          <w:i/>
        </w:rPr>
        <w:t>primary somatosensory cortex</w:t>
      </w:r>
      <w:r w:rsidRPr="00642422">
        <w:t>)</w:t>
      </w:r>
    </w:p>
    <w:p w14:paraId="0F159723" w14:textId="77777777" w:rsidR="00932DD5" w:rsidRPr="00642422" w:rsidRDefault="00932DD5" w:rsidP="00932DD5">
      <w:pPr>
        <w:pStyle w:val="ListParagraph"/>
        <w:numPr>
          <w:ilvl w:val="5"/>
          <w:numId w:val="1"/>
        </w:numPr>
        <w:rPr>
          <w:b/>
        </w:rPr>
      </w:pPr>
      <w:r w:rsidRPr="00642422">
        <w:rPr>
          <w:b/>
        </w:rPr>
        <w:t xml:space="preserve">Temporal Lobe </w:t>
      </w:r>
      <w:r w:rsidRPr="00642422">
        <w:t xml:space="preserve">(meaning </w:t>
      </w:r>
      <w:r w:rsidRPr="00642422">
        <w:rPr>
          <w:i/>
        </w:rPr>
        <w:t>near the temples</w:t>
      </w:r>
      <w:r w:rsidRPr="00642422">
        <w:t>)</w:t>
      </w:r>
    </w:p>
    <w:p w14:paraId="4A53DD3A" w14:textId="77777777" w:rsidR="00932DD5" w:rsidRPr="00642422" w:rsidRDefault="00932DD5" w:rsidP="00932DD5">
      <w:pPr>
        <w:pStyle w:val="ListParagraph"/>
        <w:numPr>
          <w:ilvl w:val="6"/>
          <w:numId w:val="1"/>
        </w:numPr>
        <w:rPr>
          <w:b/>
        </w:rPr>
      </w:pPr>
      <w:r w:rsidRPr="00642422">
        <w:t>Lies below the parietal lobe</w:t>
      </w:r>
    </w:p>
    <w:p w14:paraId="0E5AC6CD" w14:textId="77777777" w:rsidR="00932DD5" w:rsidRPr="00642422" w:rsidRDefault="00932DD5" w:rsidP="00932DD5">
      <w:pPr>
        <w:pStyle w:val="ListParagraph"/>
        <w:numPr>
          <w:ilvl w:val="6"/>
          <w:numId w:val="1"/>
        </w:numPr>
        <w:rPr>
          <w:b/>
        </w:rPr>
      </w:pPr>
      <w:r w:rsidRPr="00642422">
        <w:t xml:space="preserve">Devoted to auditory processing (called the </w:t>
      </w:r>
      <w:r w:rsidRPr="00642422">
        <w:rPr>
          <w:i/>
        </w:rPr>
        <w:t>primary auditory cortex</w:t>
      </w:r>
      <w:r w:rsidRPr="00642422">
        <w:t>)</w:t>
      </w:r>
    </w:p>
    <w:p w14:paraId="4B8959F3" w14:textId="77777777" w:rsidR="00932DD5" w:rsidRPr="00642422" w:rsidRDefault="00932DD5" w:rsidP="00932DD5">
      <w:pPr>
        <w:pStyle w:val="ListParagraph"/>
        <w:numPr>
          <w:ilvl w:val="5"/>
          <w:numId w:val="1"/>
        </w:numPr>
        <w:rPr>
          <w:b/>
        </w:rPr>
      </w:pPr>
      <w:r w:rsidRPr="00642422">
        <w:rPr>
          <w:b/>
        </w:rPr>
        <w:t xml:space="preserve">Frontal Lobe </w:t>
      </w:r>
    </w:p>
    <w:p w14:paraId="6F4C90F2" w14:textId="77777777" w:rsidR="00932DD5" w:rsidRPr="00642422" w:rsidRDefault="00932DD5" w:rsidP="00932DD5">
      <w:pPr>
        <w:pStyle w:val="ListParagraph"/>
        <w:numPr>
          <w:ilvl w:val="6"/>
          <w:numId w:val="1"/>
        </w:numPr>
        <w:rPr>
          <w:b/>
        </w:rPr>
      </w:pPr>
      <w:r w:rsidRPr="00642422">
        <w:t>The largest in the human brain</w:t>
      </w:r>
    </w:p>
    <w:p w14:paraId="676193AA" w14:textId="77777777" w:rsidR="00932DD5" w:rsidRPr="00642422" w:rsidRDefault="00932DD5" w:rsidP="00932DD5">
      <w:pPr>
        <w:pStyle w:val="ListParagraph"/>
        <w:numPr>
          <w:ilvl w:val="6"/>
          <w:numId w:val="1"/>
        </w:numPr>
        <w:rPr>
          <w:b/>
        </w:rPr>
      </w:pPr>
      <w:r w:rsidRPr="00642422">
        <w:t>Contains</w:t>
      </w:r>
      <w:r w:rsidR="00143FE5" w:rsidRPr="00642422">
        <w:t xml:space="preserve"> the principal areas that control</w:t>
      </w:r>
      <w:r w:rsidRPr="00642422">
        <w:t xml:space="preserve"> the movement of muscle </w:t>
      </w:r>
      <w:r w:rsidR="00143FE5" w:rsidRPr="00642422">
        <w:t xml:space="preserve">(called the </w:t>
      </w:r>
      <w:r w:rsidR="00143FE5" w:rsidRPr="00642422">
        <w:rPr>
          <w:i/>
        </w:rPr>
        <w:t>primary motor cortex</w:t>
      </w:r>
      <w:r w:rsidR="00143FE5" w:rsidRPr="00642422">
        <w:t>)</w:t>
      </w:r>
    </w:p>
    <w:p w14:paraId="256AD56C" w14:textId="77777777" w:rsidR="00143FE5" w:rsidRPr="00642422" w:rsidRDefault="00143FE5" w:rsidP="00932DD5">
      <w:pPr>
        <w:pStyle w:val="ListParagraph"/>
        <w:numPr>
          <w:ilvl w:val="6"/>
          <w:numId w:val="1"/>
        </w:numPr>
        <w:rPr>
          <w:b/>
        </w:rPr>
      </w:pPr>
      <w:r w:rsidRPr="00642422">
        <w:t xml:space="preserve">The portion to the front of the primary motor cortex called the </w:t>
      </w:r>
      <w:r w:rsidRPr="00642422">
        <w:rPr>
          <w:i/>
        </w:rPr>
        <w:t>prefrontal cortex</w:t>
      </w:r>
      <w:r w:rsidRPr="00642422">
        <w:t xml:space="preserve"> is still somewhat of a mystery (accounts for one-third of the cerebral cortex)</w:t>
      </w:r>
    </w:p>
    <w:p w14:paraId="0E8A62F5" w14:textId="77777777" w:rsidR="001D5AAC" w:rsidRPr="00642422" w:rsidRDefault="001D5AAC" w:rsidP="001D5AAC">
      <w:pPr>
        <w:pStyle w:val="ListParagraph"/>
        <w:numPr>
          <w:ilvl w:val="3"/>
          <w:numId w:val="1"/>
        </w:numPr>
        <w:rPr>
          <w:b/>
        </w:rPr>
      </w:pPr>
      <w:r w:rsidRPr="00642422">
        <w:rPr>
          <w:b/>
        </w:rPr>
        <w:t>Corpus Callosum</w:t>
      </w:r>
    </w:p>
    <w:p w14:paraId="6E0318DC" w14:textId="77777777" w:rsidR="00663660" w:rsidRPr="00642422" w:rsidRDefault="001D5AAC" w:rsidP="00663660">
      <w:pPr>
        <w:pStyle w:val="ListParagraph"/>
        <w:numPr>
          <w:ilvl w:val="4"/>
          <w:numId w:val="1"/>
        </w:numPr>
        <w:rPr>
          <w:b/>
        </w:rPr>
      </w:pPr>
      <w:r w:rsidRPr="00642422">
        <w:t xml:space="preserve">The structure that connect the two cerebral hemispheres </w:t>
      </w:r>
    </w:p>
    <w:p w14:paraId="07DD912F" w14:textId="77777777" w:rsidR="00663660" w:rsidRPr="00642422" w:rsidRDefault="00663660" w:rsidP="00663660">
      <w:pPr>
        <w:rPr>
          <w:b/>
        </w:rPr>
      </w:pPr>
    </w:p>
    <w:p w14:paraId="5A1762DB" w14:textId="77777777" w:rsidR="00804EAD" w:rsidRPr="00642422" w:rsidRDefault="00804EAD">
      <w:pPr>
        <w:rPr>
          <w:u w:val="single"/>
        </w:rPr>
      </w:pPr>
      <w:r w:rsidRPr="00642422">
        <w:rPr>
          <w:u w:val="single"/>
        </w:rPr>
        <w:t xml:space="preserve">Right/Left Brain: Cerebral Laterality </w:t>
      </w:r>
    </w:p>
    <w:p w14:paraId="4E3860E5" w14:textId="77777777" w:rsidR="00804EAD" w:rsidRPr="00642422" w:rsidRDefault="002E5E9E" w:rsidP="002E5E9E">
      <w:pPr>
        <w:pStyle w:val="ListParagraph"/>
        <w:numPr>
          <w:ilvl w:val="0"/>
          <w:numId w:val="1"/>
        </w:numPr>
        <w:rPr>
          <w:b/>
        </w:rPr>
      </w:pPr>
      <w:r w:rsidRPr="00642422">
        <w:rPr>
          <w:b/>
        </w:rPr>
        <w:t xml:space="preserve">Split-brain surgery </w:t>
      </w:r>
    </w:p>
    <w:p w14:paraId="63EA1C43" w14:textId="77777777" w:rsidR="004A2EB5" w:rsidRPr="00642422" w:rsidRDefault="002E5E9E" w:rsidP="004A2EB5">
      <w:pPr>
        <w:pStyle w:val="ListParagraph"/>
        <w:numPr>
          <w:ilvl w:val="1"/>
          <w:numId w:val="1"/>
        </w:numPr>
      </w:pPr>
      <w:r w:rsidRPr="00642422">
        <w:t>The bundle of fibers that connects the cerebral hem</w:t>
      </w:r>
      <w:r w:rsidR="004A2EB5" w:rsidRPr="00642422">
        <w:t>ispheres (the corpus callosum</w:t>
      </w:r>
      <w:r w:rsidRPr="00642422">
        <w:t xml:space="preserve"> is cut to reduce the severity of epileptic seizures</w:t>
      </w:r>
      <w:r w:rsidR="004A2EB5" w:rsidRPr="00642422">
        <w:t>)</w:t>
      </w:r>
      <w:r w:rsidRPr="00642422">
        <w:t xml:space="preserve"> </w:t>
      </w:r>
    </w:p>
    <w:p w14:paraId="274B25D6" w14:textId="77777777" w:rsidR="002E5E9E" w:rsidRPr="00642422" w:rsidRDefault="002E5E9E" w:rsidP="004A2EB5">
      <w:pPr>
        <w:pStyle w:val="ListParagraph"/>
        <w:numPr>
          <w:ilvl w:val="0"/>
          <w:numId w:val="1"/>
        </w:numPr>
      </w:pPr>
      <w:r w:rsidRPr="00642422">
        <w:t xml:space="preserve">Evidence that the </w:t>
      </w:r>
      <w:r w:rsidRPr="00642422">
        <w:rPr>
          <w:b/>
        </w:rPr>
        <w:t>left</w:t>
      </w:r>
      <w:r w:rsidRPr="00642422">
        <w:t xml:space="preserve"> cerebral hemisphere usually processes language led scientists to view it as the dominant </w:t>
      </w:r>
      <w:r w:rsidR="004A2EB5" w:rsidRPr="00642422">
        <w:t xml:space="preserve">hemisphere </w:t>
      </w:r>
    </w:p>
    <w:p w14:paraId="08F74103" w14:textId="77777777" w:rsidR="004A2EB5" w:rsidRPr="00642422" w:rsidRDefault="004A2EB5" w:rsidP="002E5E9E">
      <w:pPr>
        <w:pStyle w:val="ListParagraph"/>
        <w:numPr>
          <w:ilvl w:val="1"/>
          <w:numId w:val="1"/>
        </w:numPr>
      </w:pPr>
      <w:r w:rsidRPr="00642422">
        <w:t>Studies of split-brain patients revealed that the right and left halves of the brain each have unique talents</w:t>
      </w:r>
    </w:p>
    <w:p w14:paraId="1085C165" w14:textId="77777777" w:rsidR="004A2EB5" w:rsidRPr="00642422" w:rsidRDefault="004A2EB5" w:rsidP="004A2EB5">
      <w:pPr>
        <w:pStyle w:val="ListParagraph"/>
        <w:numPr>
          <w:ilvl w:val="2"/>
          <w:numId w:val="1"/>
        </w:numPr>
      </w:pPr>
      <w:r w:rsidRPr="00642422">
        <w:rPr>
          <w:b/>
        </w:rPr>
        <w:t>Right</w:t>
      </w:r>
      <w:r w:rsidRPr="00642422">
        <w:t xml:space="preserve"> – specialized to handle visual-spatial functions</w:t>
      </w:r>
    </w:p>
    <w:p w14:paraId="76590718" w14:textId="77777777" w:rsidR="004A2EB5" w:rsidRPr="00642422" w:rsidRDefault="004A2EB5" w:rsidP="004A2EB5">
      <w:pPr>
        <w:pStyle w:val="ListParagraph"/>
        <w:numPr>
          <w:ilvl w:val="1"/>
          <w:numId w:val="1"/>
        </w:numPr>
        <w:rPr>
          <w:b/>
        </w:rPr>
      </w:pPr>
      <w:r w:rsidRPr="00642422">
        <w:rPr>
          <w:b/>
        </w:rPr>
        <w:t xml:space="preserve">Perceptual asymmetries </w:t>
      </w:r>
    </w:p>
    <w:p w14:paraId="507227E4" w14:textId="77777777" w:rsidR="004A2EB5" w:rsidRPr="00642422" w:rsidRDefault="004A2EB5" w:rsidP="004A2EB5">
      <w:pPr>
        <w:pStyle w:val="ListParagraph"/>
        <w:numPr>
          <w:ilvl w:val="2"/>
          <w:numId w:val="1"/>
        </w:numPr>
      </w:pPr>
      <w:r w:rsidRPr="00642422">
        <w:t>Left-right imbalances between the cerebral hemispheres in the speed of visual or auditory processing</w:t>
      </w:r>
    </w:p>
    <w:p w14:paraId="46713F8D" w14:textId="77777777" w:rsidR="004A2EB5" w:rsidRPr="00642422" w:rsidRDefault="004A2EB5" w:rsidP="004A2EB5">
      <w:pPr>
        <w:pStyle w:val="ListParagraph"/>
        <w:numPr>
          <w:ilvl w:val="3"/>
          <w:numId w:val="1"/>
        </w:numPr>
      </w:pPr>
      <w:r w:rsidRPr="00642422">
        <w:t xml:space="preserve">Studies of </w:t>
      </w:r>
      <w:r w:rsidRPr="00642422">
        <w:rPr>
          <w:i/>
        </w:rPr>
        <w:t>perceptual asymmetries</w:t>
      </w:r>
      <w:r w:rsidRPr="00642422">
        <w:t xml:space="preserve"> in normal subjects also showed that the left hemisphere is better equipped at handling verbal processing, whereas the right is more adept at nonverbal processing.</w:t>
      </w:r>
    </w:p>
    <w:p w14:paraId="019FE961" w14:textId="77777777" w:rsidR="004A2EB5" w:rsidRPr="00642422" w:rsidRDefault="004A2EB5" w:rsidP="004A2EB5"/>
    <w:p w14:paraId="6EC8E9F4" w14:textId="77777777" w:rsidR="00804EAD" w:rsidRPr="00642422" w:rsidRDefault="00804EAD">
      <w:pPr>
        <w:rPr>
          <w:u w:val="single"/>
        </w:rPr>
      </w:pPr>
      <w:r w:rsidRPr="00642422">
        <w:rPr>
          <w:u w:val="single"/>
        </w:rPr>
        <w:t xml:space="preserve">The Endocrine System: Another Way to Communicate </w:t>
      </w:r>
    </w:p>
    <w:p w14:paraId="2CC42CEE" w14:textId="77777777" w:rsidR="00804EAD" w:rsidRPr="00642422" w:rsidRDefault="004A2EB5" w:rsidP="004A2EB5">
      <w:pPr>
        <w:pStyle w:val="ListParagraph"/>
        <w:numPr>
          <w:ilvl w:val="0"/>
          <w:numId w:val="1"/>
        </w:numPr>
        <w:rPr>
          <w:b/>
        </w:rPr>
      </w:pPr>
      <w:r w:rsidRPr="00642422">
        <w:rPr>
          <w:b/>
        </w:rPr>
        <w:t xml:space="preserve">The Endocrine System </w:t>
      </w:r>
    </w:p>
    <w:p w14:paraId="7CFC6C11" w14:textId="77777777" w:rsidR="001F1FAB" w:rsidRPr="00642422" w:rsidRDefault="004A2EB5" w:rsidP="001F1FAB">
      <w:pPr>
        <w:pStyle w:val="ListParagraph"/>
        <w:numPr>
          <w:ilvl w:val="1"/>
          <w:numId w:val="1"/>
        </w:numPr>
        <w:rPr>
          <w:b/>
        </w:rPr>
      </w:pPr>
      <w:r w:rsidRPr="00642422">
        <w:t>Consists of glands that release hormones into the blood stream</w:t>
      </w:r>
    </w:p>
    <w:p w14:paraId="7ACABE8F" w14:textId="77777777" w:rsidR="001F1FAB" w:rsidRPr="00642422" w:rsidRDefault="001F1FAB" w:rsidP="001F1FAB">
      <w:pPr>
        <w:pStyle w:val="ListParagraph"/>
        <w:numPr>
          <w:ilvl w:val="2"/>
          <w:numId w:val="1"/>
        </w:numPr>
        <w:rPr>
          <w:b/>
        </w:rPr>
      </w:pPr>
      <w:r w:rsidRPr="00642422">
        <w:rPr>
          <w:b/>
        </w:rPr>
        <w:t>Hormones</w:t>
      </w:r>
    </w:p>
    <w:p w14:paraId="4EFD73DA" w14:textId="77777777" w:rsidR="001F1FAB" w:rsidRPr="00642422" w:rsidRDefault="001F1FAB" w:rsidP="001F1FAB">
      <w:pPr>
        <w:pStyle w:val="ListParagraph"/>
        <w:numPr>
          <w:ilvl w:val="3"/>
          <w:numId w:val="1"/>
        </w:numPr>
        <w:rPr>
          <w:b/>
        </w:rPr>
      </w:pPr>
      <w:r w:rsidRPr="00642422">
        <w:t>H</w:t>
      </w:r>
      <w:r w:rsidR="004A2EB5" w:rsidRPr="00642422">
        <w:t xml:space="preserve">elp to </w:t>
      </w:r>
      <w:r w:rsidRPr="00642422">
        <w:t xml:space="preserve">regulate the </w:t>
      </w:r>
      <w:r w:rsidR="004A2EB5" w:rsidRPr="00642422">
        <w:t xml:space="preserve">control </w:t>
      </w:r>
      <w:r w:rsidRPr="00642422">
        <w:t xml:space="preserve">of </w:t>
      </w:r>
      <w:r w:rsidR="004A2EB5" w:rsidRPr="00642422">
        <w:t>bodily functions</w:t>
      </w:r>
    </w:p>
    <w:p w14:paraId="6C524E6E" w14:textId="77777777" w:rsidR="001F1FAB" w:rsidRPr="00642422" w:rsidRDefault="001F1FAB" w:rsidP="001F1FAB">
      <w:pPr>
        <w:pStyle w:val="ListParagraph"/>
        <w:numPr>
          <w:ilvl w:val="3"/>
          <w:numId w:val="1"/>
        </w:numPr>
        <w:rPr>
          <w:b/>
        </w:rPr>
      </w:pPr>
      <w:r w:rsidRPr="00642422">
        <w:t xml:space="preserve">Release tends to be pulsatile </w:t>
      </w:r>
    </w:p>
    <w:p w14:paraId="2C97C2CE" w14:textId="77777777" w:rsidR="001F1FAB" w:rsidRPr="00642422" w:rsidRDefault="001F1FAB" w:rsidP="001F1FAB">
      <w:pPr>
        <w:pStyle w:val="ListParagraph"/>
        <w:numPr>
          <w:ilvl w:val="4"/>
          <w:numId w:val="1"/>
        </w:numPr>
        <w:rPr>
          <w:b/>
        </w:rPr>
      </w:pPr>
      <w:r w:rsidRPr="00642422">
        <w:t>Being released several times throughout the day, for a short few minutes at a time</w:t>
      </w:r>
    </w:p>
    <w:p w14:paraId="55192197" w14:textId="77777777" w:rsidR="001F1FAB" w:rsidRPr="00642422" w:rsidRDefault="001F1FAB" w:rsidP="001F1FAB">
      <w:pPr>
        <w:pStyle w:val="ListParagraph"/>
        <w:numPr>
          <w:ilvl w:val="3"/>
          <w:numId w:val="1"/>
        </w:numPr>
        <w:rPr>
          <w:b/>
        </w:rPr>
      </w:pPr>
    </w:p>
    <w:p w14:paraId="402A8602" w14:textId="77777777" w:rsidR="004A2EB5" w:rsidRPr="00642422" w:rsidRDefault="004A2EB5" w:rsidP="004A2EB5">
      <w:pPr>
        <w:pStyle w:val="ListParagraph"/>
        <w:numPr>
          <w:ilvl w:val="1"/>
          <w:numId w:val="1"/>
        </w:numPr>
        <w:rPr>
          <w:b/>
        </w:rPr>
      </w:pPr>
      <w:r w:rsidRPr="00642422">
        <w:t xml:space="preserve">Much of the </w:t>
      </w:r>
      <w:r w:rsidRPr="00642422">
        <w:rPr>
          <w:i/>
        </w:rPr>
        <w:t>endocrine system</w:t>
      </w:r>
      <w:r w:rsidRPr="00642422">
        <w:rPr>
          <w:b/>
        </w:rPr>
        <w:t xml:space="preserve"> </w:t>
      </w:r>
      <w:r w:rsidRPr="00642422">
        <w:t>is controlled by the nervous sy</w:t>
      </w:r>
      <w:r w:rsidR="001F1FAB" w:rsidRPr="00642422">
        <w:t>s</w:t>
      </w:r>
      <w:r w:rsidRPr="00642422">
        <w:t xml:space="preserve">tem through the </w:t>
      </w:r>
      <w:r w:rsidRPr="00642422">
        <w:rPr>
          <w:i/>
        </w:rPr>
        <w:t>hypothalamus</w:t>
      </w:r>
      <w:r w:rsidR="001F1FAB" w:rsidRPr="00642422">
        <w:t xml:space="preserve"> </w:t>
      </w:r>
    </w:p>
    <w:p w14:paraId="3A63C0A3" w14:textId="77777777" w:rsidR="001F1FAB" w:rsidRPr="00642422" w:rsidRDefault="001F1FAB" w:rsidP="004A2EB5">
      <w:pPr>
        <w:pStyle w:val="ListParagraph"/>
        <w:numPr>
          <w:ilvl w:val="1"/>
          <w:numId w:val="1"/>
        </w:numPr>
        <w:rPr>
          <w:b/>
        </w:rPr>
      </w:pPr>
      <w:r w:rsidRPr="00642422">
        <w:rPr>
          <w:b/>
        </w:rPr>
        <w:t>Pituitary Gland</w:t>
      </w:r>
    </w:p>
    <w:p w14:paraId="1FE1F2C0" w14:textId="77777777" w:rsidR="001F1FAB" w:rsidRPr="00642422" w:rsidRDefault="001F1FAB" w:rsidP="001F1FAB">
      <w:pPr>
        <w:pStyle w:val="ListParagraph"/>
        <w:numPr>
          <w:ilvl w:val="2"/>
          <w:numId w:val="1"/>
        </w:numPr>
        <w:rPr>
          <w:b/>
        </w:rPr>
      </w:pPr>
      <w:r w:rsidRPr="00642422">
        <w:t xml:space="preserve">Releases a great variety of hormones that fan out around the body, stimulating actions in the other endocrine glands </w:t>
      </w:r>
    </w:p>
    <w:p w14:paraId="3A2A78CE" w14:textId="77777777" w:rsidR="001F1FAB" w:rsidRPr="00642422" w:rsidRDefault="001F1FAB" w:rsidP="001F1FAB">
      <w:pPr>
        <w:pStyle w:val="ListParagraph"/>
        <w:numPr>
          <w:ilvl w:val="2"/>
          <w:numId w:val="1"/>
        </w:numPr>
        <w:rPr>
          <w:b/>
        </w:rPr>
      </w:pPr>
      <w:r w:rsidRPr="00642422">
        <w:t>“The master gland”</w:t>
      </w:r>
    </w:p>
    <w:p w14:paraId="0A695480" w14:textId="77777777" w:rsidR="001F1FAB" w:rsidRPr="00642422" w:rsidRDefault="001F1FAB" w:rsidP="001F1FAB">
      <w:pPr>
        <w:pStyle w:val="ListParagraph"/>
        <w:numPr>
          <w:ilvl w:val="2"/>
          <w:numId w:val="1"/>
        </w:numPr>
        <w:rPr>
          <w:b/>
        </w:rPr>
      </w:pPr>
      <w:r w:rsidRPr="00642422">
        <w:rPr>
          <w:b/>
        </w:rPr>
        <w:t xml:space="preserve">Oxytocin </w:t>
      </w:r>
    </w:p>
    <w:p w14:paraId="05DB67EE" w14:textId="4176413D" w:rsidR="001F1FAB" w:rsidRPr="00642422" w:rsidRDefault="001F1FAB" w:rsidP="001F1FAB">
      <w:pPr>
        <w:pStyle w:val="ListParagraph"/>
        <w:numPr>
          <w:ilvl w:val="3"/>
          <w:numId w:val="1"/>
        </w:numPr>
        <w:rPr>
          <w:b/>
        </w:rPr>
      </w:pPr>
      <w:r w:rsidRPr="00642422">
        <w:t xml:space="preserve">A hormone released by the pituitary gland, which regulates reproductive </w:t>
      </w:r>
      <w:r w:rsidR="00843E80" w:rsidRPr="00642422">
        <w:t>behaviors</w:t>
      </w:r>
      <w:r w:rsidRPr="00642422">
        <w:t xml:space="preserve"> </w:t>
      </w:r>
    </w:p>
    <w:p w14:paraId="4D2EB621" w14:textId="77777777" w:rsidR="001F1FAB" w:rsidRPr="00642422" w:rsidRDefault="001F1FAB" w:rsidP="001F1FAB">
      <w:pPr>
        <w:rPr>
          <w:b/>
        </w:rPr>
      </w:pPr>
      <w:r w:rsidRPr="00642422">
        <w:t xml:space="preserve"> </w:t>
      </w:r>
    </w:p>
    <w:p w14:paraId="140DF153" w14:textId="6A296E6F" w:rsidR="00804EAD" w:rsidRPr="00642422" w:rsidRDefault="001F1FAB">
      <w:pPr>
        <w:rPr>
          <w:u w:val="single"/>
        </w:rPr>
      </w:pPr>
      <w:r w:rsidRPr="00642422">
        <w:rPr>
          <w:u w:val="single"/>
        </w:rPr>
        <w:t xml:space="preserve">Heredity and </w:t>
      </w:r>
      <w:r w:rsidR="00843E80" w:rsidRPr="00642422">
        <w:rPr>
          <w:u w:val="single"/>
        </w:rPr>
        <w:t>Behavior</w:t>
      </w:r>
      <w:r w:rsidRPr="00642422">
        <w:rPr>
          <w:u w:val="single"/>
        </w:rPr>
        <w:t>: Is i</w:t>
      </w:r>
      <w:r w:rsidR="00804EAD" w:rsidRPr="00642422">
        <w:rPr>
          <w:u w:val="single"/>
        </w:rPr>
        <w:t>t all in the Genes?</w:t>
      </w:r>
    </w:p>
    <w:p w14:paraId="75EFAEC0" w14:textId="77777777" w:rsidR="00804EAD" w:rsidRPr="00642422" w:rsidRDefault="001F1FAB" w:rsidP="001F1FAB">
      <w:pPr>
        <w:pStyle w:val="ListParagraph"/>
        <w:numPr>
          <w:ilvl w:val="0"/>
          <w:numId w:val="1"/>
        </w:numPr>
        <w:rPr>
          <w:b/>
        </w:rPr>
      </w:pPr>
      <w:r w:rsidRPr="00642422">
        <w:rPr>
          <w:b/>
        </w:rPr>
        <w:t xml:space="preserve">Behavioral genetics </w:t>
      </w:r>
    </w:p>
    <w:p w14:paraId="07100566" w14:textId="77777777" w:rsidR="001F1FAB" w:rsidRPr="00642422" w:rsidRDefault="001F1FAB" w:rsidP="001F1FAB">
      <w:pPr>
        <w:pStyle w:val="ListParagraph"/>
        <w:numPr>
          <w:ilvl w:val="1"/>
          <w:numId w:val="1"/>
        </w:numPr>
        <w:rPr>
          <w:b/>
        </w:rPr>
      </w:pPr>
      <w:r w:rsidRPr="00642422">
        <w:t xml:space="preserve">An interdisciplinary field that studies the influence of genetic factors on behavioral traits </w:t>
      </w:r>
    </w:p>
    <w:p w14:paraId="0CABC119" w14:textId="77777777" w:rsidR="001F1FAB" w:rsidRPr="00642422" w:rsidRDefault="001F1FAB" w:rsidP="001F1FAB">
      <w:pPr>
        <w:pStyle w:val="ListParagraph"/>
        <w:numPr>
          <w:ilvl w:val="0"/>
          <w:numId w:val="1"/>
        </w:numPr>
        <w:rPr>
          <w:b/>
        </w:rPr>
      </w:pPr>
      <w:r w:rsidRPr="00642422">
        <w:t xml:space="preserve">Basic Principals of Genetics </w:t>
      </w:r>
    </w:p>
    <w:p w14:paraId="341B818C" w14:textId="77777777" w:rsidR="001F1FAB" w:rsidRPr="00642422" w:rsidRDefault="001F1FAB" w:rsidP="001F1FAB">
      <w:pPr>
        <w:pStyle w:val="ListParagraph"/>
        <w:numPr>
          <w:ilvl w:val="1"/>
          <w:numId w:val="1"/>
        </w:numPr>
        <w:rPr>
          <w:b/>
        </w:rPr>
      </w:pPr>
      <w:r w:rsidRPr="00642422">
        <w:rPr>
          <w:b/>
        </w:rPr>
        <w:t xml:space="preserve">Chromosomes  </w:t>
      </w:r>
    </w:p>
    <w:p w14:paraId="1E45AACF" w14:textId="77777777" w:rsidR="00854EAB" w:rsidRPr="00642422" w:rsidRDefault="001F1FAB" w:rsidP="001F1FAB">
      <w:pPr>
        <w:pStyle w:val="ListParagraph"/>
        <w:numPr>
          <w:ilvl w:val="2"/>
          <w:numId w:val="1"/>
        </w:numPr>
        <w:rPr>
          <w:b/>
        </w:rPr>
      </w:pPr>
      <w:r w:rsidRPr="00642422">
        <w:t xml:space="preserve">Are strands of DNA </w:t>
      </w:r>
      <w:r w:rsidR="00854EAB" w:rsidRPr="00642422">
        <w:t>(deoxyribonucleic acid) molecules that carry genetic information</w:t>
      </w:r>
    </w:p>
    <w:p w14:paraId="71B67D98" w14:textId="77777777" w:rsidR="00854EAB" w:rsidRPr="00642422" w:rsidRDefault="00854EAB" w:rsidP="001F1FAB">
      <w:pPr>
        <w:pStyle w:val="ListParagraph"/>
        <w:numPr>
          <w:ilvl w:val="2"/>
          <w:numId w:val="1"/>
        </w:numPr>
        <w:rPr>
          <w:b/>
        </w:rPr>
      </w:pPr>
      <w:r w:rsidRPr="00642422">
        <w:t>Every cell in the human contain 46 chromosomes, except the reproductive cells</w:t>
      </w:r>
    </w:p>
    <w:p w14:paraId="00FD2B7B" w14:textId="77777777" w:rsidR="001F1FAB" w:rsidRPr="00642422" w:rsidRDefault="00854EAB" w:rsidP="00854EAB">
      <w:pPr>
        <w:pStyle w:val="ListParagraph"/>
        <w:numPr>
          <w:ilvl w:val="3"/>
          <w:numId w:val="1"/>
        </w:numPr>
        <w:rPr>
          <w:b/>
        </w:rPr>
      </w:pPr>
      <w:r w:rsidRPr="00642422">
        <w:t xml:space="preserve">These contain 23 chromosomes, combining to produce a 46 chromosomes </w:t>
      </w:r>
    </w:p>
    <w:p w14:paraId="0B79B985" w14:textId="77777777" w:rsidR="00854EAB" w:rsidRPr="00642422" w:rsidRDefault="00854EAB" w:rsidP="00854EAB">
      <w:pPr>
        <w:pStyle w:val="ListParagraph"/>
        <w:numPr>
          <w:ilvl w:val="4"/>
          <w:numId w:val="1"/>
        </w:numPr>
        <w:rPr>
          <w:b/>
        </w:rPr>
      </w:pPr>
      <w:r w:rsidRPr="00642422">
        <w:rPr>
          <w:b/>
        </w:rPr>
        <w:t xml:space="preserve">Zygote </w:t>
      </w:r>
    </w:p>
    <w:p w14:paraId="57CEE0C2" w14:textId="77777777" w:rsidR="00854EAB" w:rsidRPr="00642422" w:rsidRDefault="00854EAB" w:rsidP="00854EAB">
      <w:pPr>
        <w:pStyle w:val="ListParagraph"/>
        <w:numPr>
          <w:ilvl w:val="5"/>
          <w:numId w:val="1"/>
        </w:numPr>
      </w:pPr>
      <w:r w:rsidRPr="00642422">
        <w:t>A single cell formed by the union of a sperm and an egg</w:t>
      </w:r>
    </w:p>
    <w:p w14:paraId="369155B8" w14:textId="77777777" w:rsidR="00854EAB" w:rsidRPr="00642422" w:rsidRDefault="00854EAB" w:rsidP="00854EAB">
      <w:pPr>
        <w:pStyle w:val="ListParagraph"/>
        <w:numPr>
          <w:ilvl w:val="1"/>
          <w:numId w:val="1"/>
        </w:numPr>
        <w:rPr>
          <w:b/>
        </w:rPr>
      </w:pPr>
      <w:r w:rsidRPr="00642422">
        <w:rPr>
          <w:b/>
        </w:rPr>
        <w:t>Genes</w:t>
      </w:r>
    </w:p>
    <w:p w14:paraId="009250E9" w14:textId="77777777" w:rsidR="00854EAB" w:rsidRPr="00642422" w:rsidRDefault="00854EAB" w:rsidP="00854EAB">
      <w:pPr>
        <w:pStyle w:val="ListParagraph"/>
        <w:numPr>
          <w:ilvl w:val="2"/>
          <w:numId w:val="1"/>
        </w:numPr>
        <w:rPr>
          <w:b/>
        </w:rPr>
      </w:pPr>
      <w:r w:rsidRPr="00642422">
        <w:t xml:space="preserve">Are DNA segments that serve as the key functional units in hereditary transmission </w:t>
      </w:r>
    </w:p>
    <w:p w14:paraId="08369EB0" w14:textId="77777777" w:rsidR="00854EAB" w:rsidRPr="00642422" w:rsidRDefault="00854EAB" w:rsidP="00854EAB">
      <w:pPr>
        <w:pStyle w:val="ListParagraph"/>
        <w:numPr>
          <w:ilvl w:val="2"/>
          <w:numId w:val="1"/>
        </w:numPr>
        <w:rPr>
          <w:b/>
        </w:rPr>
      </w:pPr>
      <w:r w:rsidRPr="00642422">
        <w:t xml:space="preserve">Like chromosomes, genes operate in pairs, one gene coming from each parent </w:t>
      </w:r>
    </w:p>
    <w:p w14:paraId="32728794" w14:textId="77777777" w:rsidR="00854EAB" w:rsidRPr="00642422" w:rsidRDefault="00854EAB" w:rsidP="00854EAB">
      <w:pPr>
        <w:pStyle w:val="ListParagraph"/>
        <w:numPr>
          <w:ilvl w:val="3"/>
          <w:numId w:val="1"/>
        </w:numPr>
        <w:rPr>
          <w:b/>
        </w:rPr>
      </w:pPr>
      <w:r w:rsidRPr="00642422">
        <w:rPr>
          <w:b/>
        </w:rPr>
        <w:t>Homozygous condition</w:t>
      </w:r>
    </w:p>
    <w:p w14:paraId="6EC7FC3C" w14:textId="77777777" w:rsidR="00854EAB" w:rsidRPr="00642422" w:rsidRDefault="00854EAB" w:rsidP="00854EAB">
      <w:pPr>
        <w:pStyle w:val="ListParagraph"/>
        <w:numPr>
          <w:ilvl w:val="4"/>
          <w:numId w:val="1"/>
        </w:numPr>
        <w:rPr>
          <w:b/>
        </w:rPr>
      </w:pPr>
      <w:r w:rsidRPr="00642422">
        <w:t>The two genes in a specific pair are the same</w:t>
      </w:r>
    </w:p>
    <w:p w14:paraId="09248C96" w14:textId="77777777" w:rsidR="00854EAB" w:rsidRPr="00642422" w:rsidRDefault="00854EAB" w:rsidP="00854EAB">
      <w:pPr>
        <w:pStyle w:val="ListParagraph"/>
        <w:numPr>
          <w:ilvl w:val="3"/>
          <w:numId w:val="1"/>
        </w:numPr>
        <w:rPr>
          <w:b/>
        </w:rPr>
      </w:pPr>
      <w:r w:rsidRPr="00642422">
        <w:rPr>
          <w:b/>
        </w:rPr>
        <w:t xml:space="preserve">Heterozygous condition </w:t>
      </w:r>
    </w:p>
    <w:p w14:paraId="5A321F3F" w14:textId="77777777" w:rsidR="00854EAB" w:rsidRPr="00642422" w:rsidRDefault="00854EAB" w:rsidP="00854EAB">
      <w:pPr>
        <w:pStyle w:val="ListParagraph"/>
        <w:numPr>
          <w:ilvl w:val="4"/>
          <w:numId w:val="1"/>
        </w:numPr>
        <w:rPr>
          <w:b/>
        </w:rPr>
      </w:pPr>
      <w:r w:rsidRPr="00642422">
        <w:t xml:space="preserve">The two genes in a specific pair are different </w:t>
      </w:r>
    </w:p>
    <w:p w14:paraId="4FE59C09" w14:textId="77777777" w:rsidR="00854EAB" w:rsidRPr="00642422" w:rsidRDefault="00854EAB" w:rsidP="00854EAB">
      <w:pPr>
        <w:pStyle w:val="ListParagraph"/>
        <w:numPr>
          <w:ilvl w:val="3"/>
          <w:numId w:val="1"/>
        </w:numPr>
        <w:rPr>
          <w:b/>
        </w:rPr>
      </w:pPr>
      <w:r w:rsidRPr="00642422">
        <w:rPr>
          <w:b/>
        </w:rPr>
        <w:t>Dominant Gene</w:t>
      </w:r>
    </w:p>
    <w:p w14:paraId="369FF18B" w14:textId="77777777" w:rsidR="00854EAB" w:rsidRPr="00642422" w:rsidRDefault="00854EAB" w:rsidP="00854EAB">
      <w:pPr>
        <w:pStyle w:val="ListParagraph"/>
        <w:numPr>
          <w:ilvl w:val="4"/>
          <w:numId w:val="1"/>
        </w:numPr>
        <w:rPr>
          <w:b/>
        </w:rPr>
      </w:pPr>
      <w:r w:rsidRPr="00642422">
        <w:t xml:space="preserve">Is one that is expressed when pair genes are different </w:t>
      </w:r>
    </w:p>
    <w:p w14:paraId="31022708" w14:textId="77777777" w:rsidR="00854EAB" w:rsidRPr="00642422" w:rsidRDefault="00854EAB" w:rsidP="00854EAB">
      <w:pPr>
        <w:pStyle w:val="ListParagraph"/>
        <w:numPr>
          <w:ilvl w:val="3"/>
          <w:numId w:val="1"/>
        </w:numPr>
        <w:rPr>
          <w:b/>
        </w:rPr>
      </w:pPr>
      <w:r w:rsidRPr="00642422">
        <w:rPr>
          <w:b/>
        </w:rPr>
        <w:t xml:space="preserve">Recessive Gene </w:t>
      </w:r>
    </w:p>
    <w:p w14:paraId="3AA026F6" w14:textId="77777777" w:rsidR="006D39FE" w:rsidRPr="00642422" w:rsidRDefault="00854EAB" w:rsidP="006D39FE">
      <w:pPr>
        <w:pStyle w:val="ListParagraph"/>
        <w:numPr>
          <w:ilvl w:val="4"/>
          <w:numId w:val="1"/>
        </w:numPr>
        <w:rPr>
          <w:b/>
        </w:rPr>
      </w:pPr>
      <w:r w:rsidRPr="00642422">
        <w:t xml:space="preserve">Is one that is masked when paired with different genes </w:t>
      </w:r>
    </w:p>
    <w:p w14:paraId="2D038907" w14:textId="77777777" w:rsidR="006D39FE" w:rsidRPr="00642422" w:rsidRDefault="006D39FE" w:rsidP="006D39FE">
      <w:pPr>
        <w:pStyle w:val="ListParagraph"/>
        <w:numPr>
          <w:ilvl w:val="1"/>
          <w:numId w:val="1"/>
        </w:numPr>
        <w:rPr>
          <w:b/>
        </w:rPr>
      </w:pPr>
      <w:r w:rsidRPr="00642422">
        <w:rPr>
          <w:b/>
        </w:rPr>
        <w:t>Genotype</w:t>
      </w:r>
    </w:p>
    <w:p w14:paraId="7BACAD54" w14:textId="77777777" w:rsidR="006D39FE" w:rsidRPr="00642422" w:rsidRDefault="006D39FE" w:rsidP="006D39FE">
      <w:pPr>
        <w:pStyle w:val="ListParagraph"/>
        <w:numPr>
          <w:ilvl w:val="2"/>
          <w:numId w:val="1"/>
        </w:numPr>
        <w:rPr>
          <w:b/>
        </w:rPr>
      </w:pPr>
      <w:r w:rsidRPr="00642422">
        <w:t>Refers to a persons genetic makeup</w:t>
      </w:r>
    </w:p>
    <w:p w14:paraId="2A825CEA" w14:textId="77777777" w:rsidR="006D39FE" w:rsidRPr="00642422" w:rsidRDefault="006D39FE" w:rsidP="006D39FE">
      <w:pPr>
        <w:pStyle w:val="ListParagraph"/>
        <w:numPr>
          <w:ilvl w:val="1"/>
          <w:numId w:val="1"/>
        </w:numPr>
        <w:rPr>
          <w:b/>
        </w:rPr>
      </w:pPr>
      <w:r w:rsidRPr="00642422">
        <w:rPr>
          <w:b/>
        </w:rPr>
        <w:t xml:space="preserve">Phenotype </w:t>
      </w:r>
    </w:p>
    <w:p w14:paraId="663337F9" w14:textId="77777777" w:rsidR="006D39FE" w:rsidRPr="00642422" w:rsidRDefault="006D39FE" w:rsidP="006D39FE">
      <w:pPr>
        <w:pStyle w:val="ListParagraph"/>
        <w:numPr>
          <w:ilvl w:val="2"/>
          <w:numId w:val="1"/>
        </w:numPr>
        <w:rPr>
          <w:b/>
        </w:rPr>
      </w:pPr>
      <w:r w:rsidRPr="00642422">
        <w:t xml:space="preserve">Refers to the ways in which a persons genotype is manifested in observable characteristics  </w:t>
      </w:r>
      <w:r w:rsidRPr="00642422">
        <w:rPr>
          <w:b/>
        </w:rPr>
        <w:t xml:space="preserve"> </w:t>
      </w:r>
    </w:p>
    <w:p w14:paraId="55F749C9" w14:textId="77777777" w:rsidR="006D39FE" w:rsidRPr="00642422" w:rsidRDefault="006D39FE" w:rsidP="006D39FE">
      <w:pPr>
        <w:pStyle w:val="ListParagraph"/>
        <w:numPr>
          <w:ilvl w:val="1"/>
          <w:numId w:val="1"/>
        </w:numPr>
        <w:rPr>
          <w:b/>
        </w:rPr>
      </w:pPr>
      <w:r w:rsidRPr="00642422">
        <w:rPr>
          <w:b/>
        </w:rPr>
        <w:t xml:space="preserve">Polygenic Traits </w:t>
      </w:r>
    </w:p>
    <w:p w14:paraId="0AD6874E" w14:textId="77777777" w:rsidR="006D39FE" w:rsidRPr="00642422" w:rsidRDefault="006D39FE" w:rsidP="006D39FE">
      <w:pPr>
        <w:pStyle w:val="ListParagraph"/>
        <w:numPr>
          <w:ilvl w:val="2"/>
          <w:numId w:val="1"/>
        </w:numPr>
        <w:rPr>
          <w:b/>
        </w:rPr>
      </w:pPr>
      <w:r w:rsidRPr="00642422">
        <w:t xml:space="preserve">Characteristics that are influenced by more than one pair of genes </w:t>
      </w:r>
    </w:p>
    <w:p w14:paraId="6311624C" w14:textId="77777777" w:rsidR="006D39FE" w:rsidRPr="00642422" w:rsidRDefault="006D39FE" w:rsidP="006D39FE">
      <w:pPr>
        <w:pStyle w:val="ListParagraph"/>
        <w:numPr>
          <w:ilvl w:val="1"/>
          <w:numId w:val="1"/>
        </w:numPr>
        <w:rPr>
          <w:b/>
        </w:rPr>
      </w:pPr>
      <w:r w:rsidRPr="00642422">
        <w:rPr>
          <w:b/>
        </w:rPr>
        <w:t xml:space="preserve">Family Studies </w:t>
      </w:r>
    </w:p>
    <w:p w14:paraId="2CF4E8D5" w14:textId="77777777" w:rsidR="006D39FE" w:rsidRPr="00642422" w:rsidRDefault="006D39FE" w:rsidP="006D39FE">
      <w:pPr>
        <w:pStyle w:val="ListParagraph"/>
        <w:numPr>
          <w:ilvl w:val="2"/>
          <w:numId w:val="1"/>
        </w:numPr>
        <w:rPr>
          <w:b/>
        </w:rPr>
      </w:pPr>
      <w:r w:rsidRPr="00642422">
        <w:t xml:space="preserve">Researchers assess hereditary influence by examining blood relatives to see how much they resemble one another on a specific trait </w:t>
      </w:r>
    </w:p>
    <w:p w14:paraId="4A950A72" w14:textId="77777777" w:rsidR="006D39FE" w:rsidRPr="00642422" w:rsidRDefault="006D39FE" w:rsidP="006D39FE">
      <w:pPr>
        <w:pStyle w:val="ListParagraph"/>
        <w:numPr>
          <w:ilvl w:val="1"/>
          <w:numId w:val="1"/>
        </w:numPr>
        <w:rPr>
          <w:b/>
        </w:rPr>
      </w:pPr>
      <w:r w:rsidRPr="00642422">
        <w:rPr>
          <w:b/>
        </w:rPr>
        <w:t>Twin Studies</w:t>
      </w:r>
    </w:p>
    <w:p w14:paraId="52BE93CD" w14:textId="77777777" w:rsidR="006D39FE" w:rsidRPr="00642422" w:rsidRDefault="006D39FE" w:rsidP="006D39FE">
      <w:pPr>
        <w:pStyle w:val="ListParagraph"/>
        <w:numPr>
          <w:ilvl w:val="2"/>
          <w:numId w:val="1"/>
        </w:numPr>
        <w:rPr>
          <w:b/>
        </w:rPr>
      </w:pPr>
      <w:r w:rsidRPr="00642422">
        <w:t>Researchers assess hereditary influence by comparing the resemblance of identical twins and fraternal twins with respect to a trait</w:t>
      </w:r>
    </w:p>
    <w:p w14:paraId="7438F7E3" w14:textId="77777777" w:rsidR="006D39FE" w:rsidRPr="00642422" w:rsidRDefault="006D39FE" w:rsidP="006D39FE">
      <w:pPr>
        <w:pStyle w:val="ListParagraph"/>
        <w:numPr>
          <w:ilvl w:val="3"/>
          <w:numId w:val="1"/>
        </w:numPr>
        <w:rPr>
          <w:b/>
        </w:rPr>
      </w:pPr>
      <w:r w:rsidRPr="00642422">
        <w:rPr>
          <w:b/>
        </w:rPr>
        <w:t xml:space="preserve">Identical Twins </w:t>
      </w:r>
      <w:r w:rsidRPr="00642422">
        <w:t>(monozygotic)</w:t>
      </w:r>
    </w:p>
    <w:p w14:paraId="488AA631" w14:textId="77777777" w:rsidR="006D39FE" w:rsidRPr="00642422" w:rsidRDefault="006D39FE" w:rsidP="006D39FE">
      <w:pPr>
        <w:pStyle w:val="ListParagraph"/>
        <w:numPr>
          <w:ilvl w:val="4"/>
          <w:numId w:val="1"/>
        </w:numPr>
        <w:rPr>
          <w:b/>
        </w:rPr>
      </w:pPr>
      <w:r w:rsidRPr="00642422">
        <w:t xml:space="preserve">Emerge from one </w:t>
      </w:r>
      <w:r w:rsidRPr="00642422">
        <w:rPr>
          <w:i/>
        </w:rPr>
        <w:t>zygote</w:t>
      </w:r>
      <w:r w:rsidRPr="00642422">
        <w:t xml:space="preserve"> that splits from unknown reasons </w:t>
      </w:r>
    </w:p>
    <w:p w14:paraId="0A1680D8" w14:textId="77777777" w:rsidR="006D39FE" w:rsidRPr="00642422" w:rsidRDefault="006D39FE" w:rsidP="006D39FE">
      <w:pPr>
        <w:pStyle w:val="ListParagraph"/>
        <w:numPr>
          <w:ilvl w:val="3"/>
          <w:numId w:val="1"/>
        </w:numPr>
        <w:rPr>
          <w:b/>
        </w:rPr>
      </w:pPr>
      <w:r w:rsidRPr="00642422">
        <w:rPr>
          <w:b/>
        </w:rPr>
        <w:t xml:space="preserve">Fraternal Twins </w:t>
      </w:r>
      <w:r w:rsidRPr="00642422">
        <w:t xml:space="preserve">(dizygotic) </w:t>
      </w:r>
    </w:p>
    <w:p w14:paraId="1C59862F" w14:textId="77777777" w:rsidR="006D39FE" w:rsidRPr="00642422" w:rsidRDefault="006D39FE" w:rsidP="006D39FE">
      <w:pPr>
        <w:pStyle w:val="ListParagraph"/>
        <w:numPr>
          <w:ilvl w:val="4"/>
          <w:numId w:val="1"/>
        </w:numPr>
        <w:rPr>
          <w:b/>
        </w:rPr>
      </w:pPr>
      <w:r w:rsidRPr="00642422">
        <w:t xml:space="preserve">Result when two eggs are fertilized simultaneously by different sperm cells, forming two separate </w:t>
      </w:r>
      <w:r w:rsidRPr="00642422">
        <w:rPr>
          <w:i/>
        </w:rPr>
        <w:t>Zygotes</w:t>
      </w:r>
      <w:r w:rsidRPr="00642422">
        <w:t xml:space="preserve"> </w:t>
      </w:r>
    </w:p>
    <w:p w14:paraId="317D76E4" w14:textId="77777777" w:rsidR="006D39FE" w:rsidRPr="00642422" w:rsidRDefault="006D39FE" w:rsidP="006D39FE">
      <w:pPr>
        <w:pStyle w:val="ListParagraph"/>
        <w:numPr>
          <w:ilvl w:val="1"/>
          <w:numId w:val="1"/>
        </w:numPr>
        <w:rPr>
          <w:b/>
        </w:rPr>
      </w:pPr>
      <w:r w:rsidRPr="00642422">
        <w:rPr>
          <w:b/>
        </w:rPr>
        <w:t>Adoption Studies</w:t>
      </w:r>
    </w:p>
    <w:p w14:paraId="3546DD0C" w14:textId="77777777" w:rsidR="006D39FE" w:rsidRPr="00642422" w:rsidRDefault="006D39FE" w:rsidP="006D39FE">
      <w:pPr>
        <w:pStyle w:val="ListParagraph"/>
        <w:numPr>
          <w:ilvl w:val="2"/>
          <w:numId w:val="1"/>
        </w:numPr>
        <w:rPr>
          <w:b/>
        </w:rPr>
      </w:pPr>
      <w:r w:rsidRPr="00642422">
        <w:t xml:space="preserve">Asses hereditary influence by examining the resemblance between adopted children and both their biological and adoptive parents </w:t>
      </w:r>
    </w:p>
    <w:p w14:paraId="7A9AF57D" w14:textId="77777777" w:rsidR="006D39FE" w:rsidRPr="00642422" w:rsidRDefault="006D39FE" w:rsidP="006D39FE">
      <w:pPr>
        <w:pStyle w:val="ListParagraph"/>
        <w:numPr>
          <w:ilvl w:val="1"/>
          <w:numId w:val="1"/>
        </w:numPr>
        <w:rPr>
          <w:b/>
        </w:rPr>
      </w:pPr>
      <w:r w:rsidRPr="00642422">
        <w:rPr>
          <w:b/>
        </w:rPr>
        <w:t>Genetic Mapping</w:t>
      </w:r>
    </w:p>
    <w:p w14:paraId="25C8BE56" w14:textId="77777777" w:rsidR="00663660" w:rsidRPr="00642422" w:rsidRDefault="006D39FE" w:rsidP="006D39FE">
      <w:pPr>
        <w:pStyle w:val="ListParagraph"/>
        <w:numPr>
          <w:ilvl w:val="2"/>
          <w:numId w:val="1"/>
        </w:numPr>
        <w:rPr>
          <w:b/>
        </w:rPr>
      </w:pPr>
      <w:r w:rsidRPr="00642422">
        <w:t xml:space="preserve">Is the process of determining </w:t>
      </w:r>
      <w:r w:rsidR="00663660" w:rsidRPr="00642422">
        <w:t xml:space="preserve">the location and chemical sequence of specific genes on specific chromosomes </w:t>
      </w:r>
    </w:p>
    <w:p w14:paraId="213AC1E2" w14:textId="77777777" w:rsidR="006D39FE" w:rsidRPr="00642422" w:rsidRDefault="00663660" w:rsidP="00663660">
      <w:pPr>
        <w:pStyle w:val="ListParagraph"/>
        <w:numPr>
          <w:ilvl w:val="1"/>
          <w:numId w:val="1"/>
        </w:numPr>
        <w:rPr>
          <w:b/>
        </w:rPr>
      </w:pPr>
      <w:r w:rsidRPr="00642422">
        <w:rPr>
          <w:b/>
        </w:rPr>
        <w:t xml:space="preserve">Epigenetics </w:t>
      </w:r>
      <w:r w:rsidR="006D39FE" w:rsidRPr="00642422">
        <w:rPr>
          <w:b/>
        </w:rPr>
        <w:t xml:space="preserve"> </w:t>
      </w:r>
    </w:p>
    <w:p w14:paraId="662CD05E" w14:textId="77777777" w:rsidR="00663660" w:rsidRPr="00642422" w:rsidRDefault="00663660" w:rsidP="00663660">
      <w:pPr>
        <w:pStyle w:val="ListParagraph"/>
        <w:numPr>
          <w:ilvl w:val="2"/>
          <w:numId w:val="1"/>
        </w:numPr>
        <w:rPr>
          <w:b/>
        </w:rPr>
      </w:pPr>
      <w:r w:rsidRPr="00642422">
        <w:t xml:space="preserve">Is the study of heritable changes in gene expression that do not involve modifications to the DNA sequence </w:t>
      </w:r>
    </w:p>
    <w:p w14:paraId="60429B1C" w14:textId="77777777" w:rsidR="00663660" w:rsidRPr="00642422" w:rsidRDefault="00663660" w:rsidP="00663660">
      <w:pPr>
        <w:rPr>
          <w:b/>
        </w:rPr>
      </w:pPr>
    </w:p>
    <w:p w14:paraId="76456FC3" w14:textId="77777777" w:rsidR="00663660" w:rsidRPr="00642422" w:rsidRDefault="00804EAD">
      <w:pPr>
        <w:rPr>
          <w:u w:val="single"/>
        </w:rPr>
      </w:pPr>
      <w:r w:rsidRPr="00642422">
        <w:rPr>
          <w:u w:val="single"/>
        </w:rPr>
        <w:t xml:space="preserve">The Evolutionary Bases of </w:t>
      </w:r>
      <w:r w:rsidR="00663660" w:rsidRPr="00642422">
        <w:rPr>
          <w:u w:val="single"/>
        </w:rPr>
        <w:t>Behavior</w:t>
      </w:r>
    </w:p>
    <w:p w14:paraId="60DD8FF0" w14:textId="77777777" w:rsidR="00663660" w:rsidRPr="00642422" w:rsidRDefault="00663660" w:rsidP="00663660">
      <w:pPr>
        <w:pStyle w:val="ListParagraph"/>
        <w:numPr>
          <w:ilvl w:val="0"/>
          <w:numId w:val="1"/>
        </w:numPr>
        <w:rPr>
          <w:b/>
        </w:rPr>
      </w:pPr>
      <w:r w:rsidRPr="00642422">
        <w:rPr>
          <w:b/>
        </w:rPr>
        <w:t xml:space="preserve">Darwin’s Insights </w:t>
      </w:r>
    </w:p>
    <w:p w14:paraId="2EE7CD05" w14:textId="77777777" w:rsidR="00804EAD" w:rsidRPr="00642422" w:rsidRDefault="00663660" w:rsidP="00663660">
      <w:pPr>
        <w:pStyle w:val="ListParagraph"/>
        <w:numPr>
          <w:ilvl w:val="1"/>
          <w:numId w:val="1"/>
        </w:numPr>
        <w:rPr>
          <w:b/>
        </w:rPr>
      </w:pPr>
      <w:r w:rsidRPr="00642422">
        <w:rPr>
          <w:b/>
        </w:rPr>
        <w:t xml:space="preserve">Fitness </w:t>
      </w:r>
      <w:r w:rsidR="00804EAD" w:rsidRPr="00642422">
        <w:rPr>
          <w:b/>
        </w:rPr>
        <w:t xml:space="preserve"> </w:t>
      </w:r>
      <w:r w:rsidRPr="00642422">
        <w:rPr>
          <w:b/>
        </w:rPr>
        <w:t xml:space="preserve"> </w:t>
      </w:r>
    </w:p>
    <w:p w14:paraId="0DB102B3" w14:textId="77777777" w:rsidR="00663660" w:rsidRPr="00642422" w:rsidRDefault="00663660" w:rsidP="00663660">
      <w:pPr>
        <w:pStyle w:val="ListParagraph"/>
        <w:numPr>
          <w:ilvl w:val="2"/>
          <w:numId w:val="1"/>
        </w:numPr>
        <w:rPr>
          <w:b/>
        </w:rPr>
      </w:pPr>
      <w:r w:rsidRPr="00642422">
        <w:t>Refers to the reproductive success (number of descendants) of an individual organism relative to the average reproductive success in the population</w:t>
      </w:r>
    </w:p>
    <w:p w14:paraId="5AC14440" w14:textId="77777777" w:rsidR="00663660" w:rsidRPr="00642422" w:rsidRDefault="00663660" w:rsidP="00663660">
      <w:pPr>
        <w:pStyle w:val="ListParagraph"/>
        <w:numPr>
          <w:ilvl w:val="1"/>
          <w:numId w:val="1"/>
        </w:numPr>
        <w:rPr>
          <w:b/>
        </w:rPr>
      </w:pPr>
      <w:r w:rsidRPr="00642422">
        <w:rPr>
          <w:b/>
        </w:rPr>
        <w:t>Natural Selection</w:t>
      </w:r>
    </w:p>
    <w:p w14:paraId="43642012" w14:textId="77777777" w:rsidR="00663660" w:rsidRPr="00642422" w:rsidRDefault="00663660" w:rsidP="00663660">
      <w:pPr>
        <w:pStyle w:val="ListParagraph"/>
        <w:numPr>
          <w:ilvl w:val="2"/>
          <w:numId w:val="1"/>
        </w:numPr>
        <w:rPr>
          <w:b/>
        </w:rPr>
      </w:pPr>
      <w:r w:rsidRPr="00642422">
        <w:t xml:space="preserve">Posits that heritable characteristics that provide a survival or reproductive advantage are more likely than alternative characteristics to be passed on to subsequent generations and thus come to be “selected” over time </w:t>
      </w:r>
    </w:p>
    <w:p w14:paraId="732F1DB0" w14:textId="77777777" w:rsidR="00663660" w:rsidRPr="00642422" w:rsidRDefault="00663660" w:rsidP="00663660">
      <w:pPr>
        <w:pStyle w:val="ListParagraph"/>
        <w:numPr>
          <w:ilvl w:val="0"/>
          <w:numId w:val="1"/>
        </w:numPr>
        <w:rPr>
          <w:b/>
        </w:rPr>
      </w:pPr>
      <w:r w:rsidRPr="00642422">
        <w:rPr>
          <w:b/>
        </w:rPr>
        <w:t xml:space="preserve">Contemporary Theory </w:t>
      </w:r>
    </w:p>
    <w:p w14:paraId="7192F041" w14:textId="77777777" w:rsidR="00663660" w:rsidRPr="00642422" w:rsidRDefault="00663660" w:rsidP="00663660">
      <w:pPr>
        <w:pStyle w:val="ListParagraph"/>
        <w:numPr>
          <w:ilvl w:val="1"/>
          <w:numId w:val="1"/>
        </w:numPr>
        <w:rPr>
          <w:b/>
        </w:rPr>
      </w:pPr>
      <w:r w:rsidRPr="00642422">
        <w:rPr>
          <w:b/>
        </w:rPr>
        <w:t xml:space="preserve">Mutation </w:t>
      </w:r>
    </w:p>
    <w:p w14:paraId="2D17EF9E" w14:textId="77777777" w:rsidR="00663660" w:rsidRPr="00642422" w:rsidRDefault="00663660" w:rsidP="00663660">
      <w:pPr>
        <w:pStyle w:val="ListParagraph"/>
        <w:numPr>
          <w:ilvl w:val="2"/>
          <w:numId w:val="1"/>
        </w:numPr>
        <w:rPr>
          <w:b/>
        </w:rPr>
      </w:pPr>
      <w:r w:rsidRPr="00642422">
        <w:t>Is a spontaneous, heritable change in a piece of DNA that occurs in an individual organism</w:t>
      </w:r>
    </w:p>
    <w:p w14:paraId="0A503993" w14:textId="77777777" w:rsidR="00663660" w:rsidRPr="00642422" w:rsidRDefault="00663660" w:rsidP="00663660">
      <w:pPr>
        <w:pStyle w:val="ListParagraph"/>
        <w:numPr>
          <w:ilvl w:val="1"/>
          <w:numId w:val="1"/>
        </w:numPr>
        <w:rPr>
          <w:b/>
        </w:rPr>
      </w:pPr>
      <w:r w:rsidRPr="00642422">
        <w:rPr>
          <w:b/>
        </w:rPr>
        <w:t xml:space="preserve">Adaptation </w:t>
      </w:r>
    </w:p>
    <w:p w14:paraId="42BD6038" w14:textId="77777777" w:rsidR="00663660" w:rsidRPr="00642422" w:rsidRDefault="00663660" w:rsidP="00663660">
      <w:pPr>
        <w:pStyle w:val="ListParagraph"/>
        <w:numPr>
          <w:ilvl w:val="2"/>
          <w:numId w:val="1"/>
        </w:numPr>
        <w:rPr>
          <w:b/>
        </w:rPr>
      </w:pPr>
      <w:r w:rsidRPr="00642422">
        <w:t xml:space="preserve">In an inherited characteristic that increased in a population (through natural selection) because it helped solve a problem of survival or reproduction during the time it emerged </w:t>
      </w:r>
    </w:p>
    <w:p w14:paraId="76211770" w14:textId="77777777" w:rsidR="00663660" w:rsidRPr="00642422" w:rsidRDefault="007B3DB8" w:rsidP="00663660">
      <w:pPr>
        <w:pStyle w:val="ListParagraph"/>
        <w:numPr>
          <w:ilvl w:val="1"/>
          <w:numId w:val="1"/>
        </w:numPr>
        <w:rPr>
          <w:b/>
        </w:rPr>
      </w:pPr>
      <w:r w:rsidRPr="00642422">
        <w:rPr>
          <w:b/>
        </w:rPr>
        <w:t xml:space="preserve">Inclusive Fitness </w:t>
      </w:r>
    </w:p>
    <w:p w14:paraId="6E8D0E62" w14:textId="77777777" w:rsidR="007B3DB8" w:rsidRPr="00642422" w:rsidRDefault="007B3DB8" w:rsidP="007B3DB8">
      <w:pPr>
        <w:pStyle w:val="ListParagraph"/>
        <w:numPr>
          <w:ilvl w:val="2"/>
          <w:numId w:val="1"/>
        </w:numPr>
        <w:rPr>
          <w:b/>
        </w:rPr>
      </w:pPr>
      <w:r w:rsidRPr="00642422">
        <w:t>Is the sum of an individual’s own reproductive success plus the effects the organism has on the reproductive success of related others</w:t>
      </w:r>
    </w:p>
    <w:p w14:paraId="346DB89E" w14:textId="77777777" w:rsidR="00804EAD" w:rsidRPr="00642422" w:rsidRDefault="00804EAD">
      <w:pPr>
        <w:rPr>
          <w:b/>
        </w:rPr>
      </w:pPr>
    </w:p>
    <w:p w14:paraId="70505857" w14:textId="77777777" w:rsidR="00804EAD" w:rsidRPr="00642422" w:rsidRDefault="00804EAD">
      <w:pPr>
        <w:rPr>
          <w:b/>
        </w:rPr>
      </w:pPr>
      <w:r w:rsidRPr="00642422">
        <w:rPr>
          <w:b/>
        </w:rPr>
        <w:t xml:space="preserve"> </w:t>
      </w:r>
    </w:p>
    <w:sectPr w:rsidR="00804EAD" w:rsidRPr="00642422" w:rsidSect="00A83AF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70610"/>
    <w:multiLevelType w:val="hybridMultilevel"/>
    <w:tmpl w:val="4808CFBA"/>
    <w:lvl w:ilvl="0" w:tplc="FE42B3FC">
      <w:start w:val="3"/>
      <w:numFmt w:val="bullet"/>
      <w:lvlText w:val="-"/>
      <w:lvlJc w:val="left"/>
      <w:pPr>
        <w:ind w:left="420" w:hanging="360"/>
      </w:pPr>
      <w:rPr>
        <w:rFonts w:ascii="Cambria" w:eastAsiaTheme="minorEastAsia"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EAD"/>
    <w:rsid w:val="0002018A"/>
    <w:rsid w:val="00143FE5"/>
    <w:rsid w:val="001D5AAC"/>
    <w:rsid w:val="001F1FAB"/>
    <w:rsid w:val="00256CEC"/>
    <w:rsid w:val="002E5E9E"/>
    <w:rsid w:val="003A5329"/>
    <w:rsid w:val="004A2EB5"/>
    <w:rsid w:val="00642422"/>
    <w:rsid w:val="00663660"/>
    <w:rsid w:val="006D39FE"/>
    <w:rsid w:val="007B3DB8"/>
    <w:rsid w:val="00804EAD"/>
    <w:rsid w:val="00843E80"/>
    <w:rsid w:val="00854EAB"/>
    <w:rsid w:val="00932DD5"/>
    <w:rsid w:val="00A83AF0"/>
    <w:rsid w:val="00AE48C9"/>
    <w:rsid w:val="00AF4AF7"/>
    <w:rsid w:val="00B3493A"/>
    <w:rsid w:val="00CF7DA3"/>
    <w:rsid w:val="00D8308F"/>
    <w:rsid w:val="00FF78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744E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EAD"/>
    <w:pPr>
      <w:ind w:left="720"/>
      <w:contextualSpacing/>
    </w:pPr>
  </w:style>
  <w:style w:type="paragraph" w:styleId="NoSpacing">
    <w:name w:val="No Spacing"/>
    <w:uiPriority w:val="1"/>
    <w:qFormat/>
    <w:rsid w:val="00642422"/>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EAD"/>
    <w:pPr>
      <w:ind w:left="720"/>
      <w:contextualSpacing/>
    </w:pPr>
  </w:style>
  <w:style w:type="paragraph" w:styleId="NoSpacing">
    <w:name w:val="No Spacing"/>
    <w:uiPriority w:val="1"/>
    <w:qFormat/>
    <w:rsid w:val="00642422"/>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A839B-8544-3A42-8B3F-B25499F7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9</Pages>
  <Words>2358</Words>
  <Characters>13447</Characters>
  <Application>Microsoft Macintosh Word</Application>
  <DocSecurity>0</DocSecurity>
  <Lines>112</Lines>
  <Paragraphs>31</Paragraphs>
  <ScaleCrop>false</ScaleCrop>
  <Company>Kappa Sigma Fraternity, Omicron-Pi Chapter </Company>
  <LinksUpToDate>false</LinksUpToDate>
  <CharactersWithSpaces>15774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Hickey</dc:creator>
  <cp:keywords/>
  <dc:description/>
  <cp:lastModifiedBy>Michael Hickey</cp:lastModifiedBy>
  <cp:revision>4</cp:revision>
  <dcterms:created xsi:type="dcterms:W3CDTF">2012-10-06T23:22:00Z</dcterms:created>
  <dcterms:modified xsi:type="dcterms:W3CDTF">2012-10-10T18:42:00Z</dcterms:modified>
</cp:coreProperties>
</file>