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5B343B" w14:textId="77777777" w:rsidR="00B80BAB" w:rsidRPr="00B80BAB" w:rsidRDefault="00B80BAB">
      <w:pPr>
        <w:rPr>
          <w:rFonts w:ascii="Baskerville" w:hAnsi="Baskerville" w:cs="Baskerville"/>
          <w:b/>
        </w:rPr>
      </w:pPr>
      <w:r w:rsidRPr="00B80BAB">
        <w:rPr>
          <w:rFonts w:ascii="Baskerville" w:hAnsi="Baskerville" w:cs="Baskerville"/>
          <w:b/>
        </w:rPr>
        <w:t>September 11, 2012</w:t>
      </w:r>
    </w:p>
    <w:p w14:paraId="2AEF8504" w14:textId="77777777" w:rsidR="00B80BAB" w:rsidRDefault="00B80BAB">
      <w:r w:rsidRPr="00B80BAB">
        <w:rPr>
          <w:rFonts w:ascii="Baskerville" w:hAnsi="Baskerville" w:cs="Baskerville"/>
          <w:b/>
        </w:rPr>
        <w:t>SOCI 2445 – Deviance</w:t>
      </w:r>
      <w:r w:rsidRPr="00B80BAB">
        <w:rPr>
          <w:rFonts w:ascii="Baskerville" w:hAnsi="Baskerville" w:cs="Baskerville"/>
          <w:b/>
        </w:rPr>
        <w:br/>
        <w:t>What is Deviance?</w:t>
      </w:r>
      <w:r>
        <w:br/>
      </w:r>
    </w:p>
    <w:p w14:paraId="41CEAC2A" w14:textId="77777777" w:rsidR="00B80BAB" w:rsidRDefault="00B80BAB"/>
    <w:p w14:paraId="30AFAC90" w14:textId="77777777" w:rsidR="005D3773" w:rsidRPr="00693E40" w:rsidRDefault="00B80BAB" w:rsidP="00B80BAB">
      <w:pPr>
        <w:pStyle w:val="ListParagraph"/>
        <w:numPr>
          <w:ilvl w:val="0"/>
          <w:numId w:val="1"/>
        </w:numPr>
        <w:rPr>
          <w:rFonts w:ascii="Baskerville" w:hAnsi="Baskerville" w:cs="Baskerville"/>
          <w:b/>
        </w:rPr>
      </w:pPr>
      <w:r w:rsidRPr="00693E40">
        <w:rPr>
          <w:rFonts w:ascii="Baskerville" w:hAnsi="Baskerville" w:cs="Baskerville"/>
          <w:b/>
        </w:rPr>
        <w:t xml:space="preserve">Historically, deviance was assumed to be because of demons, </w:t>
      </w:r>
      <w:r w:rsidR="00F470FD" w:rsidRPr="00693E40">
        <w:rPr>
          <w:rFonts w:ascii="Baskerville" w:hAnsi="Baskerville" w:cs="Baskerville"/>
          <w:b/>
        </w:rPr>
        <w:t xml:space="preserve">black magic, </w:t>
      </w:r>
      <w:proofErr w:type="gramStart"/>
      <w:r w:rsidRPr="00693E40">
        <w:rPr>
          <w:rFonts w:ascii="Baskerville" w:hAnsi="Baskerville" w:cs="Baskerville"/>
          <w:b/>
        </w:rPr>
        <w:t>possession</w:t>
      </w:r>
      <w:proofErr w:type="gramEnd"/>
      <w:r w:rsidRPr="00693E40">
        <w:rPr>
          <w:rFonts w:ascii="Baskerville" w:hAnsi="Baskerville" w:cs="Baskerville"/>
          <w:b/>
        </w:rPr>
        <w:t xml:space="preserve"> </w:t>
      </w:r>
      <w:proofErr w:type="spellStart"/>
      <w:r w:rsidRPr="00693E40">
        <w:rPr>
          <w:rFonts w:ascii="Baskerville" w:hAnsi="Baskerville" w:cs="Baskerville"/>
          <w:b/>
        </w:rPr>
        <w:t>etc</w:t>
      </w:r>
      <w:proofErr w:type="spellEnd"/>
      <w:r w:rsidRPr="00693E40">
        <w:rPr>
          <w:rFonts w:ascii="Baskerville" w:hAnsi="Baskerville" w:cs="Baskerville"/>
          <w:b/>
        </w:rPr>
        <w:t xml:space="preserve">, called Demonology. </w:t>
      </w:r>
    </w:p>
    <w:p w14:paraId="5E7BD9F7" w14:textId="77777777" w:rsidR="00693E40" w:rsidRPr="00693E40" w:rsidRDefault="00693E40" w:rsidP="00B80BAB">
      <w:pPr>
        <w:pStyle w:val="ListParagraph"/>
        <w:numPr>
          <w:ilvl w:val="0"/>
          <w:numId w:val="1"/>
        </w:numPr>
        <w:rPr>
          <w:rFonts w:ascii="Baskerville" w:hAnsi="Baskerville" w:cs="Baskerville"/>
          <w:b/>
        </w:rPr>
      </w:pPr>
      <w:r w:rsidRPr="00693E40">
        <w:rPr>
          <w:rFonts w:ascii="Baskerville" w:hAnsi="Baskerville" w:cs="Baskerville"/>
          <w:b/>
        </w:rPr>
        <w:t>Relativistic deviance – rule breaking</w:t>
      </w:r>
    </w:p>
    <w:p w14:paraId="5065C7C6" w14:textId="77777777" w:rsidR="00B80BAB" w:rsidRDefault="00B80BAB" w:rsidP="00B80BAB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 w:rsidRPr="00693E40">
        <w:rPr>
          <w:rFonts w:ascii="Baskerville" w:hAnsi="Baskerville" w:cs="Baskerville"/>
          <w:b/>
        </w:rPr>
        <w:t>Deviance is due to physiological differentiations that vary from the normative human body.</w:t>
      </w:r>
      <w:r>
        <w:rPr>
          <w:rFonts w:ascii="Baskerville" w:hAnsi="Baskerville" w:cs="Baskerville"/>
        </w:rPr>
        <w:t xml:space="preserve">  </w:t>
      </w:r>
      <w:r w:rsidRPr="005122F6">
        <w:rPr>
          <w:rFonts w:ascii="Baskerville" w:hAnsi="Baskerville" w:cs="Baskerville"/>
          <w:i/>
        </w:rPr>
        <w:t>Ex. Skull sizes and shapes “Criminal Man”</w:t>
      </w:r>
    </w:p>
    <w:p w14:paraId="6BADD81C" w14:textId="77777777" w:rsidR="00BC29B7" w:rsidRPr="00BC29B7" w:rsidRDefault="00BC29B7" w:rsidP="00BC29B7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 w:rsidRPr="00BC29B7">
        <w:rPr>
          <w:rFonts w:ascii="Baskerville" w:hAnsi="Baskerville" w:cs="Baskerville"/>
          <w:b/>
        </w:rPr>
        <w:t>Deviance as dangerous behavior</w:t>
      </w:r>
      <w:r>
        <w:rPr>
          <w:rFonts w:ascii="Baskerville" w:hAnsi="Baskerville" w:cs="Baskerville"/>
        </w:rPr>
        <w:t xml:space="preserve"> – Viewing people as harmless or dangerous by their actions. </w:t>
      </w:r>
    </w:p>
    <w:p w14:paraId="07489A91" w14:textId="77777777" w:rsidR="00875E88" w:rsidRDefault="00B80BAB" w:rsidP="00875E88">
      <w:pPr>
        <w:pStyle w:val="ListParagraph"/>
        <w:numPr>
          <w:ilvl w:val="0"/>
          <w:numId w:val="1"/>
        </w:numPr>
        <w:rPr>
          <w:rFonts w:ascii="Baskerville" w:hAnsi="Baskerville" w:cs="Baskerville"/>
          <w:b/>
        </w:rPr>
      </w:pPr>
      <w:r w:rsidRPr="00693E40">
        <w:rPr>
          <w:rFonts w:ascii="Baskerville" w:hAnsi="Baskerville" w:cs="Baskerville"/>
          <w:b/>
        </w:rPr>
        <w:t>Pathological behavior – Disease like symptoms, mental illness.  Society as a body, those who are deviant become pathogens.  Emile Durkheim said that crime exists</w:t>
      </w:r>
      <w:r w:rsidR="004501A8" w:rsidRPr="00693E40">
        <w:rPr>
          <w:rFonts w:ascii="Baskerville" w:hAnsi="Baskerville" w:cs="Baskerville"/>
          <w:b/>
        </w:rPr>
        <w:t xml:space="preserve"> in every society. It is normal</w:t>
      </w:r>
      <w:r w:rsidR="00875E88" w:rsidRPr="00693E40">
        <w:rPr>
          <w:rFonts w:ascii="Baskerville" w:hAnsi="Baskerville" w:cs="Baskerville"/>
          <w:b/>
          <w:i/>
        </w:rPr>
        <w:t>.</w:t>
      </w:r>
      <w:r w:rsidR="00875E88" w:rsidRPr="00693E40">
        <w:rPr>
          <w:rFonts w:ascii="Baskerville" w:hAnsi="Baskerville" w:cs="Baskerville"/>
          <w:b/>
        </w:rPr>
        <w:t xml:space="preserve">  Crime becomes pathological when the states resources cannot contain it.</w:t>
      </w:r>
    </w:p>
    <w:p w14:paraId="075E71D7" w14:textId="77777777" w:rsidR="00BC29B7" w:rsidRPr="00BC29B7" w:rsidRDefault="00BC29B7" w:rsidP="00BC29B7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</w:rPr>
        <w:t>Minorities in groups become deviant.  Majority becomes the norm.</w:t>
      </w:r>
    </w:p>
    <w:p w14:paraId="4D41EB52" w14:textId="77777777" w:rsidR="00B80BAB" w:rsidRPr="00875E88" w:rsidRDefault="005122F6" w:rsidP="00B80BAB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 w:rsidRPr="00875E88">
        <w:rPr>
          <w:rFonts w:ascii="Baskerville" w:hAnsi="Baskerville" w:cs="Baskerville"/>
        </w:rPr>
        <w:t>Deviance clarifies rules,</w:t>
      </w:r>
      <w:r w:rsidR="00875E88" w:rsidRPr="00875E88">
        <w:rPr>
          <w:rFonts w:ascii="Baskerville" w:hAnsi="Baskerville" w:cs="Baskerville"/>
        </w:rPr>
        <w:t xml:space="preserve"> </w:t>
      </w:r>
      <w:r w:rsidR="00875E88" w:rsidRPr="00875E88">
        <w:rPr>
          <w:rFonts w:ascii="Baskerville" w:hAnsi="Baskerville" w:cs="Baskerville"/>
          <w:i/>
        </w:rPr>
        <w:t>(Ex. Woman waking around topless),</w:t>
      </w:r>
      <w:r w:rsidRPr="00875E88">
        <w:rPr>
          <w:rFonts w:ascii="Baskerville" w:hAnsi="Baskerville" w:cs="Baskerville"/>
        </w:rPr>
        <w:t xml:space="preserve"> challenges the existing status quo</w:t>
      </w:r>
      <w:r w:rsidR="00875E88" w:rsidRPr="00875E88">
        <w:rPr>
          <w:rFonts w:ascii="Baskerville" w:hAnsi="Baskerville" w:cs="Baskerville"/>
        </w:rPr>
        <w:t xml:space="preserve">/boundary </w:t>
      </w:r>
      <w:r w:rsidR="0047410E" w:rsidRPr="00875E88">
        <w:rPr>
          <w:rFonts w:ascii="Baskerville" w:hAnsi="Baskerville" w:cs="Baskerville"/>
        </w:rPr>
        <w:t>maintenance</w:t>
      </w:r>
      <w:r w:rsidR="00875E88" w:rsidRPr="00875E88">
        <w:rPr>
          <w:rFonts w:ascii="Baskerville" w:hAnsi="Baskerville" w:cs="Baskerville"/>
        </w:rPr>
        <w:t xml:space="preserve"> </w:t>
      </w:r>
      <w:r w:rsidR="00875E88" w:rsidRPr="00875E88">
        <w:rPr>
          <w:rFonts w:ascii="Baskerville" w:hAnsi="Baskerville" w:cs="Baskerville"/>
          <w:i/>
        </w:rPr>
        <w:t>(Ex. Occupy Wall St</w:t>
      </w:r>
      <w:r w:rsidR="00875E88">
        <w:rPr>
          <w:rFonts w:ascii="Baskerville" w:hAnsi="Baskerville" w:cs="Baskerville"/>
          <w:i/>
        </w:rPr>
        <w:t xml:space="preserve">) </w:t>
      </w:r>
      <w:r w:rsidR="00B80BAB" w:rsidRPr="00875E88">
        <w:rPr>
          <w:rFonts w:ascii="Baskerville" w:hAnsi="Baskerville" w:cs="Baskerville"/>
        </w:rPr>
        <w:t>Deviance as relativistic behavior – rule breaking.</w:t>
      </w:r>
      <w:r w:rsidR="00875E88">
        <w:rPr>
          <w:rFonts w:ascii="Baskerville" w:hAnsi="Baskerville" w:cs="Baskerville"/>
        </w:rPr>
        <w:t xml:space="preserve">  Deviance also tests rules and challenges validity (</w:t>
      </w:r>
      <w:r w:rsidR="00875E88" w:rsidRPr="00875E88">
        <w:rPr>
          <w:rFonts w:ascii="Baskerville" w:hAnsi="Baskerville" w:cs="Baskerville"/>
          <w:i/>
        </w:rPr>
        <w:t xml:space="preserve">Ex. </w:t>
      </w:r>
      <w:r w:rsidR="0047410E" w:rsidRPr="00875E88">
        <w:rPr>
          <w:rFonts w:ascii="Baskerville" w:hAnsi="Baskerville" w:cs="Baskerville"/>
          <w:i/>
        </w:rPr>
        <w:t>Mergenthaler</w:t>
      </w:r>
      <w:r w:rsidR="00875E88" w:rsidRPr="00875E88">
        <w:rPr>
          <w:rFonts w:ascii="Baskerville" w:hAnsi="Baskerville" w:cs="Baskerville"/>
          <w:i/>
        </w:rPr>
        <w:t xml:space="preserve"> and abortion</w:t>
      </w:r>
      <w:r w:rsidR="00875E88">
        <w:rPr>
          <w:rFonts w:ascii="Baskerville" w:hAnsi="Baskerville" w:cs="Baskerville"/>
          <w:i/>
        </w:rPr>
        <w:t>)</w:t>
      </w:r>
    </w:p>
    <w:p w14:paraId="74ED74B0" w14:textId="77777777" w:rsidR="00875E88" w:rsidRPr="0047410E" w:rsidRDefault="00875E88" w:rsidP="00B80BAB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</w:rPr>
        <w:t xml:space="preserve">Deviance provides solidarity and cohesiveness.  </w:t>
      </w:r>
      <w:r w:rsidRPr="00875E88">
        <w:rPr>
          <w:rFonts w:ascii="Baskerville" w:hAnsi="Baskerville" w:cs="Baskerville"/>
          <w:i/>
        </w:rPr>
        <w:t>Ex. Pot smokers as outsiders to society, society as outsiders to pot smokers.</w:t>
      </w:r>
      <w:r>
        <w:rPr>
          <w:rFonts w:ascii="Baskerville" w:hAnsi="Baskerville" w:cs="Baskerville"/>
          <w:i/>
        </w:rPr>
        <w:t xml:space="preserve"> Ex. Gay Pride parades.</w:t>
      </w:r>
      <w:r w:rsidR="0047410E">
        <w:rPr>
          <w:rFonts w:ascii="Baskerville" w:hAnsi="Baskerville" w:cs="Baskerville"/>
          <w:i/>
        </w:rPr>
        <w:t xml:space="preserve">  </w:t>
      </w:r>
      <w:r w:rsidR="0047410E">
        <w:rPr>
          <w:rFonts w:ascii="Baskerville" w:hAnsi="Baskerville" w:cs="Baskerville"/>
        </w:rPr>
        <w:t>Raises the value of conformity.</w:t>
      </w:r>
    </w:p>
    <w:p w14:paraId="54A28437" w14:textId="77777777" w:rsidR="0047410E" w:rsidRDefault="0047410E" w:rsidP="00B80BAB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</w:rPr>
        <w:t>SCAPEGOATING – often it does not matter who is convicted as long as someone is.  Deflect attention form others.</w:t>
      </w:r>
    </w:p>
    <w:p w14:paraId="79B70A9E" w14:textId="77777777" w:rsidR="009B0288" w:rsidRDefault="009B0288" w:rsidP="00B80BAB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</w:rPr>
        <w:t>NORMS – vary across societies, and change with populations.</w:t>
      </w:r>
    </w:p>
    <w:p w14:paraId="7E1F4B07" w14:textId="77777777" w:rsidR="004501A8" w:rsidRDefault="004501A8" w:rsidP="00B80BAB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>
        <w:rPr>
          <w:rFonts w:ascii="Baskerville" w:hAnsi="Baskerville" w:cs="Baskerville"/>
        </w:rPr>
        <w:t>All crimes are deviant, but not all acts of deviance are crime.</w:t>
      </w:r>
    </w:p>
    <w:p w14:paraId="118E40A9" w14:textId="77777777" w:rsidR="005122F6" w:rsidRDefault="005122F6" w:rsidP="005122F6">
      <w:pPr>
        <w:pStyle w:val="ListParagraph"/>
        <w:rPr>
          <w:rFonts w:ascii="Baskerville" w:hAnsi="Baskerville" w:cs="Baskerville"/>
        </w:rPr>
      </w:pPr>
    </w:p>
    <w:p w14:paraId="19534347" w14:textId="77777777" w:rsidR="00B80BAB" w:rsidRPr="00693E40" w:rsidRDefault="005122F6" w:rsidP="00B80BAB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 w:rsidRPr="00693E40">
        <w:rPr>
          <w:rFonts w:ascii="Baskerville" w:hAnsi="Baskerville" w:cs="Baskerville"/>
        </w:rPr>
        <w:t xml:space="preserve">Deviance will vary over time. </w:t>
      </w:r>
      <w:r w:rsidR="00B80BAB" w:rsidRPr="00693E40">
        <w:rPr>
          <w:rFonts w:ascii="Baskerville" w:hAnsi="Baskerville" w:cs="Baskerville"/>
        </w:rPr>
        <w:t>Deviance is not always negative, it can be positive.  It has latent (not intended</w:t>
      </w:r>
      <w:r w:rsidRPr="00693E40">
        <w:rPr>
          <w:rFonts w:ascii="Baskerville" w:hAnsi="Baskerville" w:cs="Baskerville"/>
        </w:rPr>
        <w:t>, happens later</w:t>
      </w:r>
      <w:r w:rsidR="00B80BAB" w:rsidRPr="00693E40">
        <w:rPr>
          <w:rFonts w:ascii="Baskerville" w:hAnsi="Baskerville" w:cs="Baskerville"/>
        </w:rPr>
        <w:t xml:space="preserve">) functions.  Ways to deal with deviance changes.  </w:t>
      </w:r>
      <w:r w:rsidR="00B80BAB" w:rsidRPr="00693E40">
        <w:rPr>
          <w:rFonts w:ascii="Baskerville" w:hAnsi="Baskerville" w:cs="Baskerville"/>
          <w:i/>
        </w:rPr>
        <w:t>Ex. Laws change to depict what is deviant or no longer deviant – smoking indoors.</w:t>
      </w:r>
    </w:p>
    <w:p w14:paraId="2A48B0E5" w14:textId="77777777" w:rsidR="00B80BAB" w:rsidRPr="00693E40" w:rsidRDefault="00B80BAB" w:rsidP="00B80BAB">
      <w:pPr>
        <w:pStyle w:val="ListParagraph"/>
        <w:numPr>
          <w:ilvl w:val="0"/>
          <w:numId w:val="1"/>
        </w:numPr>
        <w:rPr>
          <w:rFonts w:ascii="Baskerville" w:hAnsi="Baskerville" w:cs="Baskerville"/>
        </w:rPr>
      </w:pPr>
      <w:r w:rsidRPr="00693E40">
        <w:rPr>
          <w:rFonts w:ascii="Baskerville" w:hAnsi="Baskerville" w:cs="Baskerville"/>
        </w:rPr>
        <w:t xml:space="preserve">What is deviant depends on who commits the act, and who has been harmed by it. </w:t>
      </w:r>
    </w:p>
    <w:p w14:paraId="41B6FA36" w14:textId="77777777" w:rsidR="009B0288" w:rsidRPr="00693E40" w:rsidRDefault="005122F6" w:rsidP="00875E88">
      <w:pPr>
        <w:pStyle w:val="ListParagraph"/>
        <w:numPr>
          <w:ilvl w:val="0"/>
          <w:numId w:val="1"/>
        </w:numPr>
        <w:rPr>
          <w:rFonts w:ascii="Baskerville" w:hAnsi="Baskerville" w:cs="Baskerville"/>
          <w:i/>
        </w:rPr>
      </w:pPr>
      <w:r w:rsidRPr="00693E40">
        <w:rPr>
          <w:rFonts w:ascii="Baskerville" w:hAnsi="Baskerville" w:cs="Baskerville"/>
        </w:rPr>
        <w:t xml:space="preserve">Rules are only enforced when there are certain consequences.  </w:t>
      </w:r>
      <w:r w:rsidRPr="00693E40">
        <w:rPr>
          <w:rFonts w:ascii="Baskerville" w:hAnsi="Baskerville" w:cs="Baskerville"/>
          <w:i/>
        </w:rPr>
        <w:t>Ex. Citizen vs. polic</w:t>
      </w:r>
      <w:r w:rsidR="009B0288" w:rsidRPr="00693E40">
        <w:rPr>
          <w:rFonts w:ascii="Baskerville" w:hAnsi="Baskerville" w:cs="Baskerville"/>
          <w:i/>
        </w:rPr>
        <w:t>e officer seeing a speeding car</w:t>
      </w:r>
      <w:bookmarkStart w:id="0" w:name="_GoBack"/>
      <w:bookmarkEnd w:id="0"/>
    </w:p>
    <w:p w14:paraId="23A9CC3A" w14:textId="77777777" w:rsidR="009B0288" w:rsidRPr="009B0288" w:rsidRDefault="009B0288" w:rsidP="00875E88">
      <w:pPr>
        <w:pStyle w:val="ListParagraph"/>
        <w:numPr>
          <w:ilvl w:val="0"/>
          <w:numId w:val="1"/>
        </w:numPr>
        <w:rPr>
          <w:rFonts w:ascii="Baskerville" w:hAnsi="Baskerville" w:cs="Baskerville"/>
          <w:i/>
        </w:rPr>
      </w:pPr>
      <w:r w:rsidRPr="00693E40">
        <w:rPr>
          <w:rFonts w:ascii="Baskerville" w:hAnsi="Baskerville" w:cs="Baskerville"/>
        </w:rPr>
        <w:t>By imposing a label on someone who is deviant, one is automatically</w:t>
      </w:r>
      <w:r>
        <w:rPr>
          <w:rFonts w:ascii="Baskerville" w:hAnsi="Baskerville" w:cs="Baskerville"/>
        </w:rPr>
        <w:t xml:space="preserve"> excluded from society, such as being an ex-con. </w:t>
      </w:r>
      <w:r w:rsidR="00F470FD">
        <w:rPr>
          <w:rFonts w:ascii="Baskerville" w:hAnsi="Baskerville" w:cs="Baskerville"/>
        </w:rPr>
        <w:t xml:space="preserve">May be seen as being morally inferior.  However, deviance is an essentializing label – whoever is labeled can develop the </w:t>
      </w:r>
      <w:proofErr w:type="gramStart"/>
      <w:r w:rsidR="00F470FD">
        <w:rPr>
          <w:rFonts w:ascii="Baskerville" w:hAnsi="Baskerville" w:cs="Baskerville"/>
        </w:rPr>
        <w:t>traits  and</w:t>
      </w:r>
      <w:proofErr w:type="gramEnd"/>
      <w:r w:rsidR="00F470FD">
        <w:rPr>
          <w:rFonts w:ascii="Baskerville" w:hAnsi="Baskerville" w:cs="Baskerville"/>
        </w:rPr>
        <w:t xml:space="preserve"> attributes of the label though social stigmas.</w:t>
      </w:r>
    </w:p>
    <w:sectPr w:rsidR="009B0288" w:rsidRPr="009B0288" w:rsidSect="005D377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kerville">
    <w:panose1 w:val="02020502070401020303"/>
    <w:charset w:val="00"/>
    <w:family w:val="auto"/>
    <w:pitch w:val="variable"/>
    <w:sig w:usb0="80000063" w:usb1="00000000" w:usb2="00000000" w:usb3="00000000" w:csb0="000001FB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B4BF9"/>
    <w:multiLevelType w:val="hybridMultilevel"/>
    <w:tmpl w:val="3124BEAC"/>
    <w:lvl w:ilvl="0" w:tplc="A51EFE88">
      <w:numFmt w:val="bullet"/>
      <w:lvlText w:val="-"/>
      <w:lvlJc w:val="left"/>
      <w:pPr>
        <w:ind w:left="720" w:hanging="360"/>
      </w:pPr>
      <w:rPr>
        <w:rFonts w:ascii="Baskerville" w:eastAsiaTheme="minorEastAsia" w:hAnsi="Baskerville" w:cs="Baskervill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BAB"/>
    <w:rsid w:val="000D5D36"/>
    <w:rsid w:val="004501A8"/>
    <w:rsid w:val="0047410E"/>
    <w:rsid w:val="005122F6"/>
    <w:rsid w:val="005D3773"/>
    <w:rsid w:val="00693E40"/>
    <w:rsid w:val="00875E88"/>
    <w:rsid w:val="009B0288"/>
    <w:rsid w:val="00B80BAB"/>
    <w:rsid w:val="00BC29B7"/>
    <w:rsid w:val="00F4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E5C9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B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329</Words>
  <Characters>1878</Characters>
  <Application>Microsoft Macintosh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Curry</dc:creator>
  <cp:keywords/>
  <dc:description/>
  <cp:lastModifiedBy>Katharine Curry</cp:lastModifiedBy>
  <cp:revision>2</cp:revision>
  <dcterms:created xsi:type="dcterms:W3CDTF">2012-09-11T19:05:00Z</dcterms:created>
  <dcterms:modified xsi:type="dcterms:W3CDTF">2012-09-18T19:52:00Z</dcterms:modified>
</cp:coreProperties>
</file>