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365F" w:rsidRDefault="00DC1B1C">
      <w:pPr>
        <w:jc w:val="center"/>
      </w:pPr>
      <w:r>
        <w:rPr>
          <w:b/>
          <w:sz w:val="28"/>
          <w:szCs w:val="28"/>
        </w:rPr>
        <w:t>Chemistry is Life</w:t>
      </w:r>
    </w:p>
    <w:p w:rsidR="007A365F" w:rsidRDefault="007A365F">
      <w:pPr>
        <w:jc w:val="center"/>
      </w:pPr>
    </w:p>
    <w:p w:rsidR="007A365F" w:rsidRDefault="007A365F">
      <w:bookmarkStart w:id="0" w:name="_GoBack"/>
      <w:bookmarkEnd w:id="0"/>
    </w:p>
    <w:p w:rsidR="007A365F" w:rsidRDefault="00DC1B1C">
      <w:pPr>
        <w:spacing w:line="480" w:lineRule="auto"/>
        <w:ind w:firstLine="720"/>
      </w:pPr>
      <w:r>
        <w:rPr>
          <w:sz w:val="24"/>
          <w:szCs w:val="24"/>
        </w:rPr>
        <w:t>From legos to molecules, say ‘goodbye’ to children's toys and ‘hello’ to the chemical makeup of the entire universe. Chemistry is involved with humans in everyday life. It touches on almost every aspect of existence to some degree. Chemistry is compulsory for basic needs such as: food, clothing shelter, health (medicines), energy, clean air, water and soil (minerals and matter composition).</w:t>
      </w:r>
      <w:r>
        <w:rPr>
          <w:color w:val="3C78D8"/>
          <w:sz w:val="24"/>
          <w:szCs w:val="24"/>
        </w:rPr>
        <w:t xml:space="preserve"> </w:t>
      </w:r>
      <w:r>
        <w:rPr>
          <w:sz w:val="24"/>
          <w:szCs w:val="24"/>
        </w:rPr>
        <w:t xml:space="preserve"> The career path of a Chemist should be looked upon as an extremely diverse and rewarding role as chemical technologies enrich our quality of life in numerous ways by providing new solutions to problems in health, materials, and energy usage.</w:t>
      </w:r>
    </w:p>
    <w:p w:rsidR="007A365F" w:rsidRDefault="00DC1B1C">
      <w:pPr>
        <w:spacing w:line="480" w:lineRule="auto"/>
        <w:ind w:firstLine="720"/>
      </w:pPr>
      <w:r>
        <w:rPr>
          <w:sz w:val="24"/>
          <w:szCs w:val="24"/>
        </w:rPr>
        <w:t xml:space="preserve">Chemistry is a science of matter and the changes that matter can undergo. To maintain a comfortable harmony with the environment and nature, strengthening the science of chemistry is necessary. There are new advances and scientific research being used everyday to develop a more environmentally friendly materials and applications, while still maintaining the quality and lifestyle that is expected. </w:t>
      </w:r>
    </w:p>
    <w:p w:rsidR="007A365F" w:rsidRDefault="00DC1B1C">
      <w:pPr>
        <w:spacing w:line="480" w:lineRule="auto"/>
        <w:ind w:firstLine="720"/>
      </w:pPr>
      <w:r>
        <w:rPr>
          <w:sz w:val="24"/>
          <w:szCs w:val="24"/>
        </w:rPr>
        <w:t xml:space="preserve">Water is an example that chemist study because it is an  abundant natural chemical that is an essential enabler of life. Purification of water and ridding it of any pathogens makes communal living possible. Chlorine is the principal agent in water purification. Through various methods, chemist have found ways to extract chlorine from an abundant source: sodium chloride (salt). </w:t>
      </w:r>
      <w:r>
        <w:rPr>
          <w:color w:val="FF0000"/>
          <w:sz w:val="24"/>
          <w:szCs w:val="24"/>
        </w:rPr>
        <w:t xml:space="preserve"> </w:t>
      </w:r>
      <w:r>
        <w:rPr>
          <w:sz w:val="24"/>
          <w:szCs w:val="24"/>
        </w:rPr>
        <w:t>However, Chlorine is seen as a toxin because of its potent chemical reactivity that enables to attack other compounds as well as enter the food chain and attack the  nervous system to accumulate in body fat</w:t>
      </w:r>
      <w:r>
        <w:rPr>
          <w:color w:val="FF0000"/>
          <w:sz w:val="24"/>
          <w:szCs w:val="24"/>
        </w:rPr>
        <w:t xml:space="preserve">. </w:t>
      </w:r>
      <w:r>
        <w:rPr>
          <w:sz w:val="24"/>
          <w:szCs w:val="24"/>
        </w:rPr>
        <w:t xml:space="preserve">This compound is on the rise in the atmosphere as it contributes to the destruction of the ozone and the formation of acid rain.To solve this problem, with further scientific </w:t>
      </w:r>
      <w:r>
        <w:rPr>
          <w:sz w:val="24"/>
          <w:szCs w:val="24"/>
        </w:rPr>
        <w:lastRenderedPageBreak/>
        <w:t xml:space="preserve">research, the battle to obtain potable water from poisoned water in aquifers is obtained in a more environmental approach by developing reverse osmosis. Reverse osmosis is the process that allows </w:t>
      </w:r>
      <w:r>
        <w:rPr>
          <w:color w:val="FF0000"/>
          <w:sz w:val="24"/>
          <w:szCs w:val="24"/>
        </w:rPr>
        <w:t xml:space="preserve"> </w:t>
      </w:r>
      <w:r>
        <w:rPr>
          <w:sz w:val="24"/>
          <w:szCs w:val="24"/>
        </w:rPr>
        <w:t>for pressure to be applied to the water and drive it through a filtering membrane, where it is rendered as potable.</w:t>
      </w:r>
      <w:r>
        <w:rPr>
          <w:color w:val="FF0000"/>
          <w:sz w:val="24"/>
          <w:szCs w:val="24"/>
        </w:rPr>
        <w:t xml:space="preserve"> </w:t>
      </w:r>
      <w:r>
        <w:rPr>
          <w:sz w:val="24"/>
          <w:szCs w:val="24"/>
        </w:rPr>
        <w:t xml:space="preserve">To reduce the energy demands and increase the lifetime and effectiveness of the membranes, it is developed to promote the efficiency of the process. The discovery of what is present in water, what can and cannot be tolerated, and what essential elements should be removed can trigger the desired reaction, which are vital to this process. </w:t>
      </w:r>
    </w:p>
    <w:p w:rsidR="007A365F" w:rsidRDefault="00DC1B1C">
      <w:pPr>
        <w:spacing w:line="480" w:lineRule="auto"/>
        <w:ind w:firstLine="720"/>
      </w:pPr>
      <w:r>
        <w:rPr>
          <w:sz w:val="24"/>
          <w:szCs w:val="24"/>
        </w:rPr>
        <w:t xml:space="preserve">Then there is food. As the global population grows, it becomes important to  coax crops into a greater abundance. The traditional way to grow crops in a large amount is to apply fertilizers. Chemist have made a large contribution by finding sources of nitrogen and phosphorus to ensure that they can be assimilated by plants. Due to the interference with inheritable factors and the uncontrolled transfer into other species, genetic engineering is another approach to increase the food supply. Genetically modified food reduce the need for chemical pesticides, resist viral infection and drought, but instead produce abundant yields of desirable components. Golden rice is an example which includes genes from yellow daffodils to provide high concentrations of precursors of Vitamin A. This helps millions of people who suffer from Vitamin A deficiency in third world countries. </w:t>
      </w:r>
    </w:p>
    <w:p w:rsidR="007A365F" w:rsidRDefault="00DC1B1C">
      <w:pPr>
        <w:spacing w:line="480" w:lineRule="auto"/>
        <w:ind w:firstLine="720"/>
      </w:pPr>
      <w:r>
        <w:rPr>
          <w:sz w:val="24"/>
          <w:szCs w:val="24"/>
        </w:rPr>
        <w:t xml:space="preserve">After water and food, energy is needed. Nothing in this world happens without energy. Civilization would collapse if energy did not exist today. To achieve a great abundance of energy, chemist contribute at all levels and aspects of developing both new sources of energy and more efficient applications of current sources. Petroleum is </w:t>
      </w:r>
      <w:r>
        <w:rPr>
          <w:sz w:val="24"/>
          <w:szCs w:val="24"/>
        </w:rPr>
        <w:lastRenderedPageBreak/>
        <w:t xml:space="preserve">an example that is an extraordinarily convenient source of energy that can be transported easily. Chemists have developed processes and catalysts that taken the molecules provided by nature, cut them into volatile fragments, and reshape them to burn more efficiently. Although burning natures underground bounty is seen as a destruction of invaluable resources, the development of new sources of energy are being studied that will make an impact on the future well-being of the world and its people. </w:t>
      </w:r>
    </w:p>
    <w:p w:rsidR="007A365F" w:rsidRDefault="00DC1B1C">
      <w:pPr>
        <w:spacing w:line="480" w:lineRule="auto"/>
        <w:ind w:firstLine="720"/>
      </w:pPr>
      <w:r>
        <w:rPr>
          <w:sz w:val="24"/>
          <w:szCs w:val="24"/>
        </w:rPr>
        <w:t xml:space="preserve">A wide range of careers are available with a qualification in chemistry. The careers in chemistry can be broadened within a range of various research sectors, including roles within chemical engineering, environmental chemistry, health care and more. These jobs can be based in a university, combining various sorts of research with teaching. In a pharmaceutical company, working on developing and trialing new drugs; or in a private-sector research centre, helping to ensure healthcare facilities keeps pace with new discoveries. To those who have studied chemistry at any level, a vast range of jobs and careers are available both inside and outside laboratories. Obtaining a practical knowledge in the subject can allow for a further development into other skills, including, problem solving, communication, analytical skills, creativity, and data analysis. The knowledge and skills obtained offers exciting assortment of intellectual adventures and opportunities. </w:t>
      </w:r>
    </w:p>
    <w:p w:rsidR="007A365F" w:rsidRDefault="00DC1B1C">
      <w:pPr>
        <w:spacing w:line="480" w:lineRule="auto"/>
        <w:ind w:firstLine="720"/>
      </w:pPr>
      <w:r>
        <w:rPr>
          <w:sz w:val="24"/>
          <w:szCs w:val="24"/>
        </w:rPr>
        <w:t xml:space="preserve">Career options in chemistry varies, most jobs are based in laboratories, where research is conducted using scientific methods and standards. The diverse research that is conducted includes the discovery of new medicines and vaccines, forensic analysis, improving the understanding of environmental issues, and development of </w:t>
      </w:r>
      <w:r>
        <w:rPr>
          <w:sz w:val="24"/>
          <w:szCs w:val="24"/>
        </w:rPr>
        <w:lastRenderedPageBreak/>
        <w:t xml:space="preserve">new chemical products and materials (cosmetics, plastics, food and drink). An example of a chemistry field that offers a large employment market is the pharmaceutical sectors. The demand for new drugs is relied on by pharmaceutical chemists to design, develop, analyze, evaluate and regulate new and existing pharmaceuticals. The aims of various jobs will vary, the knowledge that is gained can have an impact on future policy and regulations. </w:t>
      </w:r>
    </w:p>
    <w:p w:rsidR="007A365F" w:rsidRDefault="00DC1B1C">
      <w:pPr>
        <w:spacing w:line="480" w:lineRule="auto"/>
        <w:ind w:firstLine="720"/>
      </w:pPr>
      <w:r>
        <w:rPr>
          <w:color w:val="FF0000"/>
          <w:sz w:val="24"/>
          <w:szCs w:val="24"/>
        </w:rPr>
        <w:t xml:space="preserve"> </w:t>
      </w:r>
      <w:r>
        <w:rPr>
          <w:sz w:val="24"/>
          <w:szCs w:val="24"/>
        </w:rPr>
        <w:t>Simply by studying Chemistry we can help improve many aspects of human life. Chemistry is vibrant, diverse and an exciting subject. It is involved within everything pertaining to the making of a new material all the way to the understandings of biological systems. Advances in chemistry provide greater understanding to conceptual methodologies of molecular medicine and biochemistry, it is also at the heart of many major scientific industries. With Chemistry there is the capability to forge deep within matter, fabricate the precise arrangements of atoms creating new materials that might not exist anywhere else in the universe. The job variance in chemistry is enormous, once graduated chemistry offers jobs within a wide range of fields. Unlike for example studying english, a specific trade or law, which are limited to job variety, chemistry is not hindered by this. In the end humans are curious as to what they are, where they came from and where they are headed; chemistry has the answers to all of this. Chemistry is life.</w:t>
      </w:r>
    </w:p>
    <w:p w:rsidR="007A365F" w:rsidRDefault="007A365F">
      <w:pPr>
        <w:spacing w:line="480" w:lineRule="auto"/>
      </w:pPr>
    </w:p>
    <w:p w:rsidR="007A365F" w:rsidRDefault="007A365F">
      <w:pPr>
        <w:spacing w:line="480" w:lineRule="auto"/>
      </w:pPr>
    </w:p>
    <w:p w:rsidR="007A365F" w:rsidRDefault="007A365F"/>
    <w:sectPr w:rsidR="007A365F">
      <w:headerReference w:type="default" r:id="rId6"/>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F3B" w:rsidRDefault="00D57F3B">
      <w:pPr>
        <w:spacing w:line="240" w:lineRule="auto"/>
      </w:pPr>
      <w:r>
        <w:separator/>
      </w:r>
    </w:p>
  </w:endnote>
  <w:endnote w:type="continuationSeparator" w:id="0">
    <w:p w:rsidR="00D57F3B" w:rsidRDefault="00D57F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F3B" w:rsidRDefault="00D57F3B">
      <w:pPr>
        <w:spacing w:line="240" w:lineRule="auto"/>
      </w:pPr>
      <w:r>
        <w:separator/>
      </w:r>
    </w:p>
  </w:footnote>
  <w:footnote w:type="continuationSeparator" w:id="0">
    <w:p w:rsidR="00D57F3B" w:rsidRDefault="00D57F3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65F" w:rsidRDefault="00DC1B1C">
    <w:pPr>
      <w:jc w:val="right"/>
    </w:pPr>
    <w:r>
      <w:fldChar w:fldCharType="begin"/>
    </w:r>
    <w:r>
      <w:instrText>PAGE</w:instrText>
    </w:r>
    <w:r>
      <w:fldChar w:fldCharType="separate"/>
    </w:r>
    <w:r w:rsidR="00D23882">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A365F"/>
    <w:rsid w:val="007A365F"/>
    <w:rsid w:val="00D23882"/>
    <w:rsid w:val="00D57F3B"/>
    <w:rsid w:val="00DC1B1C"/>
    <w:rsid w:val="00FC65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D88DA3-229A-4D6E-A277-2BD52D7C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Government of Canada</Company>
  <LinksUpToDate>false</LinksUpToDate>
  <CharactersWithSpaces>6957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Inderdeep Kaur</dc:creator>
  <cp:lastModifiedBy>Inderdeep Kaur</cp:lastModifiedBy>
  <cp:revision>3</cp:revision>
  <dcterms:created xsi:type="dcterms:W3CDTF">2017-02-17T18:12:00Z</dcterms:created>
  <dcterms:modified xsi:type="dcterms:W3CDTF">2017-09-21T14:46:00Z</dcterms:modified>
</cp:coreProperties>
</file>