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BB45BB" w14:textId="77777777" w:rsidR="00B9024B" w:rsidRDefault="00B9024B">
      <w:pPr>
        <w:rPr>
          <w:lang w:val="en-CA"/>
        </w:rPr>
      </w:pPr>
    </w:p>
    <w:p w14:paraId="736EF710" w14:textId="61399E04" w:rsidR="00B9024B" w:rsidRPr="00240CF8" w:rsidRDefault="00B9024B" w:rsidP="00240CF8">
      <w:pPr>
        <w:jc w:val="center"/>
        <w:rPr>
          <w:b/>
          <w:u w:val="single"/>
          <w:lang w:val="en-CA"/>
        </w:rPr>
      </w:pPr>
      <w:r w:rsidRPr="00240CF8">
        <w:rPr>
          <w:b/>
          <w:u w:val="single"/>
          <w:lang w:val="en-CA"/>
        </w:rPr>
        <w:t>Chapter 1</w:t>
      </w:r>
      <w:r w:rsidR="00240CF8" w:rsidRPr="00240CF8">
        <w:rPr>
          <w:b/>
          <w:u w:val="single"/>
          <w:lang w:val="en-CA"/>
        </w:rPr>
        <w:t>: Psychological Contract</w:t>
      </w:r>
    </w:p>
    <w:p w14:paraId="15DA2021" w14:textId="547B0901" w:rsidR="00B9024B" w:rsidRPr="00F34614" w:rsidRDefault="00B9024B" w:rsidP="00F34614">
      <w:pPr>
        <w:spacing w:after="200" w:line="276" w:lineRule="auto"/>
        <w:rPr>
          <w:lang w:eastAsia="zh-CN"/>
        </w:rPr>
      </w:pPr>
      <w:r>
        <w:rPr>
          <w:lang w:val="en-CA"/>
        </w:rPr>
        <w:sym w:font="Symbol" w:char="F0AE"/>
      </w:r>
      <w:r w:rsidRPr="0097484A">
        <w:rPr>
          <w:b/>
          <w:lang w:val="en-CA"/>
        </w:rPr>
        <w:t>Psych</w:t>
      </w:r>
      <w:r w:rsidR="000B5CBE" w:rsidRPr="0097484A">
        <w:rPr>
          <w:b/>
          <w:lang w:val="en-CA"/>
        </w:rPr>
        <w:t>ological</w:t>
      </w:r>
      <w:r w:rsidRPr="0097484A">
        <w:rPr>
          <w:b/>
          <w:lang w:val="en-CA"/>
        </w:rPr>
        <w:t xml:space="preserve"> Contract</w:t>
      </w:r>
      <w:r w:rsidR="00240CF8" w:rsidRPr="00F15B7E">
        <w:rPr>
          <w:lang w:val="en-CA"/>
        </w:rPr>
        <w:t>:</w:t>
      </w:r>
      <w:r w:rsidR="00F15B7E" w:rsidRPr="00F15B7E">
        <w:t xml:space="preserve"> </w:t>
      </w:r>
      <w:r w:rsidR="00F15B7E">
        <w:t xml:space="preserve">Psychological contracts are an </w:t>
      </w:r>
      <w:r w:rsidR="0097484A">
        <w:t>individual’s</w:t>
      </w:r>
      <w:r w:rsidR="00F15B7E">
        <w:t xml:space="preserve"> beliefs, shaped by the organization, regarding the terms and conditions of a </w:t>
      </w:r>
      <w:r w:rsidR="00F15B7E" w:rsidRPr="00F15B7E">
        <w:rPr>
          <w:i/>
        </w:rPr>
        <w:t xml:space="preserve">reciprocal change agreement </w:t>
      </w:r>
      <w:r w:rsidR="00F15B7E">
        <w:t>between individuals and their organizatio</w:t>
      </w:r>
      <w:r w:rsidR="00F15B7E">
        <w:rPr>
          <w:rFonts w:hint="eastAsia"/>
          <w:lang w:eastAsia="zh-CN"/>
        </w:rPr>
        <w:t>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B9024B" w14:paraId="385A2E4C" w14:textId="77777777" w:rsidTr="00240CF8">
        <w:trPr>
          <w:trHeight w:val="325"/>
        </w:trPr>
        <w:tc>
          <w:tcPr>
            <w:tcW w:w="3116" w:type="dxa"/>
          </w:tcPr>
          <w:p w14:paraId="6C0F5127" w14:textId="77777777" w:rsidR="00B9024B" w:rsidRDefault="00B9024B" w:rsidP="00B9024B">
            <w:pPr>
              <w:rPr>
                <w:lang w:val="en-CA"/>
              </w:rPr>
            </w:pPr>
          </w:p>
        </w:tc>
        <w:tc>
          <w:tcPr>
            <w:tcW w:w="3117" w:type="dxa"/>
          </w:tcPr>
          <w:p w14:paraId="22A923BB" w14:textId="455D35C1" w:rsidR="00B9024B" w:rsidRDefault="00240CF8" w:rsidP="00B9024B">
            <w:pPr>
              <w:rPr>
                <w:lang w:val="en-CA"/>
              </w:rPr>
            </w:pPr>
            <w:r>
              <w:rPr>
                <w:lang w:val="en-CA"/>
              </w:rPr>
              <w:t xml:space="preserve">Able </w:t>
            </w:r>
          </w:p>
        </w:tc>
        <w:tc>
          <w:tcPr>
            <w:tcW w:w="3117" w:type="dxa"/>
          </w:tcPr>
          <w:p w14:paraId="4DCC7966" w14:textId="23E41890" w:rsidR="00B9024B" w:rsidRDefault="00240CF8" w:rsidP="00B9024B">
            <w:pPr>
              <w:rPr>
                <w:lang w:val="en-CA"/>
              </w:rPr>
            </w:pPr>
            <w:r>
              <w:rPr>
                <w:lang w:val="en-CA"/>
              </w:rPr>
              <w:t xml:space="preserve">Not able </w:t>
            </w:r>
          </w:p>
        </w:tc>
      </w:tr>
      <w:tr w:rsidR="00B9024B" w14:paraId="067A7EFD" w14:textId="77777777" w:rsidTr="00B9024B">
        <w:tc>
          <w:tcPr>
            <w:tcW w:w="3116" w:type="dxa"/>
          </w:tcPr>
          <w:p w14:paraId="76AEF731" w14:textId="008F11ED" w:rsidR="00B9024B" w:rsidRDefault="00240CF8" w:rsidP="00B9024B">
            <w:pPr>
              <w:rPr>
                <w:lang w:val="en-CA"/>
              </w:rPr>
            </w:pPr>
            <w:r>
              <w:rPr>
                <w:lang w:val="en-CA"/>
              </w:rPr>
              <w:t>Willing</w:t>
            </w:r>
          </w:p>
        </w:tc>
        <w:tc>
          <w:tcPr>
            <w:tcW w:w="3117" w:type="dxa"/>
          </w:tcPr>
          <w:p w14:paraId="314E0DFC" w14:textId="22F62BEF" w:rsidR="00B9024B" w:rsidRPr="00F15B7E" w:rsidRDefault="00F15B7E" w:rsidP="00B9024B">
            <w:r>
              <w:t>Inadvertent</w:t>
            </w:r>
          </w:p>
        </w:tc>
        <w:tc>
          <w:tcPr>
            <w:tcW w:w="3117" w:type="dxa"/>
          </w:tcPr>
          <w:p w14:paraId="1A7B47B4" w14:textId="0BD179D6" w:rsidR="00B9024B" w:rsidRDefault="00F15B7E" w:rsidP="00B9024B">
            <w:pPr>
              <w:rPr>
                <w:lang w:val="en-CA"/>
              </w:rPr>
            </w:pPr>
            <w:r>
              <w:rPr>
                <w:lang w:val="en-CA"/>
              </w:rPr>
              <w:t>Disruptive</w:t>
            </w:r>
          </w:p>
        </w:tc>
      </w:tr>
      <w:tr w:rsidR="00B9024B" w14:paraId="60FA68FE" w14:textId="77777777" w:rsidTr="00B9024B">
        <w:tc>
          <w:tcPr>
            <w:tcW w:w="3116" w:type="dxa"/>
          </w:tcPr>
          <w:p w14:paraId="24666509" w14:textId="0BAF5AC3" w:rsidR="00B9024B" w:rsidRDefault="00240CF8" w:rsidP="00B9024B">
            <w:pPr>
              <w:rPr>
                <w:lang w:val="en-CA"/>
              </w:rPr>
            </w:pPr>
            <w:r>
              <w:rPr>
                <w:lang w:val="en-CA"/>
              </w:rPr>
              <w:t>Not willing</w:t>
            </w:r>
          </w:p>
        </w:tc>
        <w:tc>
          <w:tcPr>
            <w:tcW w:w="3117" w:type="dxa"/>
          </w:tcPr>
          <w:p w14:paraId="073EDBCC" w14:textId="7E3BC0BC" w:rsidR="00B9024B" w:rsidRDefault="00F15B7E" w:rsidP="00B9024B">
            <w:pPr>
              <w:rPr>
                <w:lang w:val="en-CA"/>
              </w:rPr>
            </w:pPr>
            <w:r>
              <w:rPr>
                <w:lang w:val="en-CA"/>
              </w:rPr>
              <w:t>Breach</w:t>
            </w:r>
          </w:p>
        </w:tc>
        <w:tc>
          <w:tcPr>
            <w:tcW w:w="3117" w:type="dxa"/>
          </w:tcPr>
          <w:p w14:paraId="1182C634" w14:textId="77777777" w:rsidR="00B9024B" w:rsidRDefault="00B9024B" w:rsidP="00B9024B">
            <w:pPr>
              <w:rPr>
                <w:lang w:val="en-CA"/>
              </w:rPr>
            </w:pPr>
          </w:p>
        </w:tc>
      </w:tr>
    </w:tbl>
    <w:p w14:paraId="09432A9A" w14:textId="77777777" w:rsidR="00240CF8" w:rsidRDefault="00B9024B" w:rsidP="00B9024B">
      <w:pPr>
        <w:rPr>
          <w:b/>
          <w:lang w:val="en-CA"/>
        </w:rPr>
      </w:pPr>
      <w:r w:rsidRPr="00240CF8">
        <w:rPr>
          <w:b/>
          <w:lang w:val="en-CA"/>
        </w:rPr>
        <w:t>Reactions to Violations:</w:t>
      </w:r>
    </w:p>
    <w:p w14:paraId="2FD709D7" w14:textId="3A88C7E2" w:rsidR="00240CF8" w:rsidRPr="00F34614" w:rsidRDefault="00F34614" w:rsidP="00F34614">
      <w:pPr>
        <w:rPr>
          <w:lang w:val="en-CA"/>
        </w:rPr>
      </w:pPr>
      <w:r>
        <w:rPr>
          <w:lang w:val="en-CA"/>
        </w:rPr>
        <w:t>1.</w:t>
      </w:r>
      <w:r w:rsidR="00240CF8" w:rsidRPr="00F34614">
        <w:rPr>
          <w:lang w:val="en-CA"/>
        </w:rPr>
        <w:t xml:space="preserve"> </w:t>
      </w:r>
      <w:r w:rsidR="00F15B7E" w:rsidRPr="00F34614">
        <w:rPr>
          <w:lang w:val="en-CA"/>
        </w:rPr>
        <w:t>Exit</w:t>
      </w:r>
      <w:r>
        <w:rPr>
          <w:lang w:val="en-CA"/>
        </w:rPr>
        <w:t xml:space="preserve"> 2. </w:t>
      </w:r>
      <w:r w:rsidRPr="00F34614">
        <w:rPr>
          <w:lang w:val="en-CA"/>
        </w:rPr>
        <w:t xml:space="preserve"> </w:t>
      </w:r>
      <w:r w:rsidR="00ED08F3" w:rsidRPr="00F34614">
        <w:rPr>
          <w:lang w:val="en-CA"/>
        </w:rPr>
        <w:t>Silence</w:t>
      </w:r>
      <w:r>
        <w:rPr>
          <w:lang w:val="en-CA"/>
        </w:rPr>
        <w:t xml:space="preserve"> 3. </w:t>
      </w:r>
      <w:r w:rsidRPr="00F34614">
        <w:rPr>
          <w:lang w:val="en-CA"/>
        </w:rPr>
        <w:t xml:space="preserve"> </w:t>
      </w:r>
      <w:r w:rsidR="00ED08F3" w:rsidRPr="00F34614">
        <w:rPr>
          <w:lang w:val="en-CA"/>
        </w:rPr>
        <w:t>Neglect</w:t>
      </w:r>
      <w:r>
        <w:rPr>
          <w:lang w:val="en-CA"/>
        </w:rPr>
        <w:t xml:space="preserve"> 4.</w:t>
      </w:r>
      <w:r w:rsidR="00240CF8" w:rsidRPr="00F34614">
        <w:rPr>
          <w:lang w:val="en-CA"/>
        </w:rPr>
        <w:t xml:space="preserve"> </w:t>
      </w:r>
      <w:r w:rsidR="00ED08F3" w:rsidRPr="00F34614">
        <w:rPr>
          <w:lang w:val="en-CA"/>
        </w:rPr>
        <w:t>Voice</w:t>
      </w:r>
    </w:p>
    <w:p w14:paraId="48C97A25" w14:textId="4145A872" w:rsidR="00B9024B" w:rsidRDefault="00B9024B" w:rsidP="00F77835">
      <w:pPr>
        <w:rPr>
          <w:rFonts w:hint="eastAsia"/>
          <w:lang w:val="en-CA" w:eastAsia="zh-CN"/>
        </w:rPr>
      </w:pPr>
      <w:r>
        <w:rPr>
          <w:lang w:val="en-CA"/>
        </w:rPr>
        <w:sym w:font="Symbol" w:char="F0AE"/>
      </w:r>
      <w:r w:rsidR="00240CF8">
        <w:rPr>
          <w:lang w:val="en-CA"/>
        </w:rPr>
        <w:t>Org Citizenship behaviour:</w:t>
      </w:r>
      <w:r w:rsidR="00ED08F3">
        <w:rPr>
          <w:lang w:val="en-CA"/>
        </w:rPr>
        <w:t xml:space="preserve"> a field of study that investigates the impact that individuals, groups and structure have on behaviour within organization </w:t>
      </w:r>
      <w:r w:rsidR="0097484A">
        <w:rPr>
          <w:lang w:val="en-CA"/>
        </w:rPr>
        <w:t>for</w:t>
      </w:r>
      <w:r w:rsidR="00ED08F3">
        <w:rPr>
          <w:lang w:val="en-CA"/>
        </w:rPr>
        <w:t xml:space="preserve"> applying such knowledge toward improving on organizations effectiveness</w:t>
      </w:r>
    </w:p>
    <w:p w14:paraId="2182AAA2" w14:textId="77777777" w:rsidR="0097484A" w:rsidRDefault="0097484A" w:rsidP="00F77835">
      <w:pPr>
        <w:rPr>
          <w:rFonts w:hint="eastAsia"/>
          <w:lang w:val="en-CA" w:eastAsia="zh-CN"/>
        </w:rPr>
      </w:pPr>
    </w:p>
    <w:p w14:paraId="769925AF" w14:textId="190140D7" w:rsidR="002373C9" w:rsidRPr="002373C9" w:rsidRDefault="000B5CBE" w:rsidP="00F77835">
      <w:pPr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Chapter 3: Individual and Organizational </w:t>
      </w:r>
      <w:r w:rsidR="002373C9">
        <w:rPr>
          <w:b/>
          <w:u w:val="single"/>
          <w:lang w:val="en-CA"/>
        </w:rPr>
        <w:t>Learning</w:t>
      </w:r>
    </w:p>
    <w:p w14:paraId="2DB8319E" w14:textId="6C121FCF" w:rsidR="00B9024B" w:rsidRPr="0097484A" w:rsidRDefault="00B9024B" w:rsidP="00B9024B">
      <w:pPr>
        <w:rPr>
          <w:b/>
          <w:lang w:val="en-CA"/>
        </w:rPr>
      </w:pPr>
      <w:r w:rsidRPr="0097484A">
        <w:rPr>
          <w:b/>
          <w:lang w:val="en-CA"/>
        </w:rPr>
        <w:t xml:space="preserve">3 </w:t>
      </w:r>
      <w:r w:rsidR="0097484A" w:rsidRPr="0097484A">
        <w:rPr>
          <w:rFonts w:hint="eastAsia"/>
          <w:b/>
          <w:lang w:val="en-CA" w:eastAsia="zh-CN"/>
        </w:rPr>
        <w:t>types</w:t>
      </w:r>
      <w:r w:rsidRPr="0097484A">
        <w:rPr>
          <w:b/>
          <w:lang w:val="en-CA"/>
        </w:rPr>
        <w:t xml:space="preserve"> of Learning</w:t>
      </w:r>
      <w:r w:rsidR="002373C9" w:rsidRPr="0097484A">
        <w:rPr>
          <w:b/>
          <w:lang w:val="en-CA"/>
        </w:rPr>
        <w:t xml:space="preserve">: </w:t>
      </w:r>
    </w:p>
    <w:p w14:paraId="13D9ECC5" w14:textId="52E412BD" w:rsidR="002373C9" w:rsidRDefault="002373C9" w:rsidP="00212310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Cognitive:</w:t>
      </w:r>
      <w:r w:rsidR="00AA6204" w:rsidRPr="00AA6204">
        <w:rPr>
          <w:rFonts w:hint="eastAsia"/>
          <w:lang w:eastAsia="zh-CN"/>
        </w:rPr>
        <w:t xml:space="preserve"> </w:t>
      </w:r>
      <w:r w:rsidR="00AA6204">
        <w:rPr>
          <w:rFonts w:hint="eastAsia"/>
          <w:lang w:eastAsia="zh-CN"/>
        </w:rPr>
        <w:t>earn to analyze, synthesize, and problem-solvin</w:t>
      </w:r>
      <w:r w:rsidR="00AA6204">
        <w:rPr>
          <w:lang w:eastAsia="zh-CN"/>
        </w:rPr>
        <w:t>g</w:t>
      </w:r>
    </w:p>
    <w:p w14:paraId="589E6FFB" w14:textId="37B45F84" w:rsidR="002373C9" w:rsidRDefault="002373C9" w:rsidP="00212310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Psychomotor: </w:t>
      </w:r>
      <w:r w:rsidR="00AA6204">
        <w:rPr>
          <w:rFonts w:hint="eastAsia"/>
          <w:lang w:eastAsia="zh-CN"/>
        </w:rPr>
        <w:t xml:space="preserve">Learn a new skill. </w:t>
      </w:r>
      <w:r w:rsidR="00AA6204">
        <w:rPr>
          <w:lang w:eastAsia="zh-CN"/>
        </w:rPr>
        <w:t>O</w:t>
      </w:r>
      <w:r w:rsidR="00AA6204">
        <w:rPr>
          <w:rFonts w:hint="eastAsia"/>
          <w:lang w:eastAsia="zh-CN"/>
        </w:rPr>
        <w:t>perate a machine, swim and drive</w:t>
      </w:r>
    </w:p>
    <w:p w14:paraId="5992C0C3" w14:textId="46BD3DC7" w:rsidR="002373C9" w:rsidRPr="002373C9" w:rsidRDefault="002373C9" w:rsidP="00212310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Affective:</w:t>
      </w:r>
      <w:r w:rsidR="00AA6204" w:rsidRPr="00AA6204">
        <w:rPr>
          <w:rFonts w:hint="eastAsia"/>
          <w:lang w:eastAsia="zh-CN"/>
        </w:rPr>
        <w:t xml:space="preserve"> </w:t>
      </w:r>
      <w:r w:rsidR="00AA6204">
        <w:rPr>
          <w:rFonts w:hint="eastAsia"/>
          <w:lang w:eastAsia="zh-CN"/>
        </w:rPr>
        <w:t>Learn to like or fear, learn value</w:t>
      </w:r>
    </w:p>
    <w:p w14:paraId="0E543F09" w14:textId="0E5B2D0E" w:rsidR="00B9024B" w:rsidRPr="0097484A" w:rsidRDefault="00B9024B" w:rsidP="00B9024B">
      <w:pPr>
        <w:rPr>
          <w:b/>
          <w:lang w:val="en-CA"/>
        </w:rPr>
      </w:pPr>
      <w:proofErr w:type="spellStart"/>
      <w:r w:rsidRPr="0097484A">
        <w:rPr>
          <w:b/>
          <w:lang w:val="en-CA"/>
        </w:rPr>
        <w:t>K</w:t>
      </w:r>
      <w:r w:rsidR="002373C9" w:rsidRPr="0097484A">
        <w:rPr>
          <w:b/>
          <w:lang w:val="en-CA"/>
        </w:rPr>
        <w:t>olbs</w:t>
      </w:r>
      <w:proofErr w:type="spellEnd"/>
      <w:r w:rsidR="002373C9" w:rsidRPr="0097484A">
        <w:rPr>
          <w:b/>
          <w:lang w:val="en-CA"/>
        </w:rPr>
        <w:t xml:space="preserve"> indiv</w:t>
      </w:r>
      <w:r w:rsidR="0097484A" w:rsidRPr="0097484A">
        <w:rPr>
          <w:rFonts w:hint="eastAsia"/>
          <w:b/>
          <w:lang w:val="en-CA" w:eastAsia="zh-CN"/>
        </w:rPr>
        <w:t>idual</w:t>
      </w:r>
      <w:r w:rsidR="002373C9" w:rsidRPr="0097484A">
        <w:rPr>
          <w:b/>
          <w:lang w:val="en-CA"/>
        </w:rPr>
        <w:t xml:space="preserve"> learning Modes</w:t>
      </w:r>
    </w:p>
    <w:p w14:paraId="70BDD826" w14:textId="796D72E5" w:rsidR="002373C9" w:rsidRDefault="00AA6204" w:rsidP="00212310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 w:eastAsia="zh-CN"/>
        </w:rPr>
        <w:t>A</w:t>
      </w:r>
      <w:r>
        <w:rPr>
          <w:rFonts w:hint="eastAsia"/>
          <w:lang w:val="en-CA" w:eastAsia="zh-CN"/>
        </w:rPr>
        <w:t>ccommodating</w:t>
      </w:r>
      <w:r w:rsidR="0097484A">
        <w:rPr>
          <w:rFonts w:hint="eastAsia"/>
          <w:lang w:val="en-CA" w:eastAsia="zh-CN"/>
        </w:rPr>
        <w:t xml:space="preserve"> </w:t>
      </w:r>
      <w:r w:rsidR="00FE080B">
        <w:rPr>
          <w:lang w:val="en-CA" w:eastAsia="zh-CN"/>
        </w:rPr>
        <w:t>(</w:t>
      </w:r>
      <w:r w:rsidR="00F34614">
        <w:rPr>
          <w:lang w:val="en-CA" w:eastAsia="zh-CN"/>
        </w:rPr>
        <w:t>too many Trivial improvements</w:t>
      </w:r>
      <w:r w:rsidR="0097484A">
        <w:rPr>
          <w:lang w:val="en-CA" w:eastAsia="zh-CN"/>
        </w:rPr>
        <w:t xml:space="preserve"> meaningless activity, too few:</w:t>
      </w:r>
      <w:r w:rsidR="0097484A">
        <w:rPr>
          <w:rFonts w:hint="eastAsia"/>
          <w:lang w:val="en-CA" w:eastAsia="zh-CN"/>
        </w:rPr>
        <w:t xml:space="preserve"> </w:t>
      </w:r>
      <w:r w:rsidR="00F34614">
        <w:rPr>
          <w:lang w:val="en-CA" w:eastAsia="zh-CN"/>
        </w:rPr>
        <w:t>work is not completed on time, impractical plans</w:t>
      </w:r>
      <w:r w:rsidR="00FE080B">
        <w:rPr>
          <w:lang w:val="en-CA" w:eastAsia="zh-CN"/>
        </w:rPr>
        <w:t>)</w:t>
      </w:r>
    </w:p>
    <w:p w14:paraId="7A75CF93" w14:textId="6F08FF4B" w:rsidR="002373C9" w:rsidRDefault="00FE080B" w:rsidP="00212310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Divergin</w:t>
      </w:r>
      <w:r>
        <w:rPr>
          <w:rFonts w:hint="eastAsia"/>
          <w:lang w:val="en-CA" w:eastAsia="zh-CN"/>
        </w:rPr>
        <w:t>g</w:t>
      </w:r>
      <w:r w:rsidR="0097484A">
        <w:rPr>
          <w:rFonts w:hint="eastAsia"/>
          <w:lang w:val="en-CA" w:eastAsia="zh-CN"/>
        </w:rPr>
        <w:t xml:space="preserve"> </w:t>
      </w:r>
      <w:r>
        <w:rPr>
          <w:lang w:eastAsia="zh-CN"/>
        </w:rPr>
        <w:t>(many: paralyzed by alternat</w:t>
      </w:r>
      <w:r w:rsidR="0097484A">
        <w:rPr>
          <w:lang w:eastAsia="zh-CN"/>
        </w:rPr>
        <w:t>ives, cannot make decision, few:</w:t>
      </w:r>
      <w:r>
        <w:rPr>
          <w:lang w:eastAsia="zh-CN"/>
        </w:rPr>
        <w:t xml:space="preserve"> lack of ideas, inability to recognize opportunities and problems)</w:t>
      </w:r>
      <w:r w:rsidR="002373C9">
        <w:rPr>
          <w:lang w:val="en-CA"/>
        </w:rPr>
        <w:t xml:space="preserve">  </w:t>
      </w:r>
    </w:p>
    <w:p w14:paraId="37EA2422" w14:textId="27A1CF40" w:rsidR="002373C9" w:rsidRDefault="00AA6204" w:rsidP="00212310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Converging</w:t>
      </w:r>
      <w:r w:rsidR="0097484A">
        <w:rPr>
          <w:rFonts w:hint="eastAsia"/>
          <w:lang w:val="en-CA" w:eastAsia="zh-CN"/>
        </w:rPr>
        <w:t xml:space="preserve"> </w:t>
      </w:r>
      <w:r w:rsidR="00FE080B">
        <w:rPr>
          <w:lang w:val="en-CA"/>
        </w:rPr>
        <w:t>(</w:t>
      </w:r>
      <w:r w:rsidR="003710C6">
        <w:rPr>
          <w:lang w:val="en-CA"/>
        </w:rPr>
        <w:t>many:</w:t>
      </w:r>
      <w:r w:rsidR="0097484A">
        <w:rPr>
          <w:rFonts w:hint="eastAsia"/>
          <w:lang w:val="en-CA" w:eastAsia="zh-CN"/>
        </w:rPr>
        <w:t xml:space="preserve"> </w:t>
      </w:r>
      <w:r w:rsidR="00FE080B">
        <w:rPr>
          <w:lang w:val="en-CA"/>
        </w:rPr>
        <w:t>solving the wrong probl</w:t>
      </w:r>
      <w:r w:rsidR="0097484A">
        <w:rPr>
          <w:lang w:val="en-CA"/>
        </w:rPr>
        <w:t>ems, hasty decision making, few:</w:t>
      </w:r>
      <w:r w:rsidR="00FE080B">
        <w:rPr>
          <w:lang w:val="en-CA"/>
        </w:rPr>
        <w:t xml:space="preserve"> lack of focus, </w:t>
      </w:r>
      <w:r w:rsidR="0097484A">
        <w:rPr>
          <w:lang w:val="en-CA"/>
        </w:rPr>
        <w:t>no testing o</w:t>
      </w:r>
      <w:r w:rsidR="003710C6">
        <w:rPr>
          <w:lang w:val="en-CA"/>
        </w:rPr>
        <w:t>f ideas, scattered thoughts)</w:t>
      </w:r>
    </w:p>
    <w:p w14:paraId="778BED8F" w14:textId="4AF022A2" w:rsidR="002373C9" w:rsidRPr="00F34614" w:rsidRDefault="002373C9" w:rsidP="00F34614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 </w:t>
      </w:r>
      <w:r w:rsidR="00AA6204">
        <w:rPr>
          <w:lang w:val="en-CA"/>
        </w:rPr>
        <w:t>Assimilating</w:t>
      </w:r>
      <w:r w:rsidR="0097484A">
        <w:rPr>
          <w:rFonts w:hint="eastAsia"/>
          <w:lang w:val="en-CA" w:eastAsia="zh-CN"/>
        </w:rPr>
        <w:t xml:space="preserve"> </w:t>
      </w:r>
      <w:r w:rsidR="003710C6">
        <w:rPr>
          <w:lang w:val="en-CA"/>
        </w:rPr>
        <w:t>(many:</w:t>
      </w:r>
      <w:r w:rsidR="0097484A">
        <w:rPr>
          <w:rFonts w:hint="eastAsia"/>
          <w:lang w:val="en-CA" w:eastAsia="zh-CN"/>
        </w:rPr>
        <w:t xml:space="preserve"> </w:t>
      </w:r>
      <w:r w:rsidR="00F77835">
        <w:rPr>
          <w:lang w:val="en-CA"/>
        </w:rPr>
        <w:t xml:space="preserve">castles in the air, </w:t>
      </w:r>
      <w:r w:rsidR="0097484A">
        <w:rPr>
          <w:lang w:val="en-CA"/>
        </w:rPr>
        <w:t xml:space="preserve">no practical applications, few: </w:t>
      </w:r>
      <w:r w:rsidR="00F77835">
        <w:rPr>
          <w:lang w:val="en-CA"/>
        </w:rPr>
        <w:t>unable to learn from mistakes, no sound basis for work, no systematic approach)</w:t>
      </w:r>
    </w:p>
    <w:p w14:paraId="248CDF69" w14:textId="354F31D1" w:rsidR="00B9024B" w:rsidRDefault="00B9024B" w:rsidP="00B9024B">
      <w:pPr>
        <w:rPr>
          <w:lang w:val="en-CA"/>
        </w:rPr>
      </w:pPr>
      <w:r w:rsidRPr="0097484A">
        <w:rPr>
          <w:b/>
          <w:lang w:val="en-CA"/>
        </w:rPr>
        <w:t>Learning styles grid</w:t>
      </w:r>
      <w:r w:rsidR="00737050">
        <w:rPr>
          <w:lang w:val="en-CA"/>
        </w:rPr>
        <w:t>: (draw and explain 4 styles)</w:t>
      </w:r>
    </w:p>
    <w:p w14:paraId="6BDFA76A" w14:textId="521313C9" w:rsidR="00243551" w:rsidRDefault="0097484A" w:rsidP="00B9024B">
      <w:pPr>
        <w:rPr>
          <w:rFonts w:hint="eastAsia"/>
          <w:lang w:val="en-CA" w:eastAsia="zh-CN"/>
        </w:rPr>
      </w:pPr>
      <w:r>
        <w:rPr>
          <w:lang w:val="en-CA"/>
        </w:rPr>
        <w:t>Concrete Experience</w:t>
      </w:r>
      <w:r>
        <w:rPr>
          <w:rFonts w:hint="eastAsia"/>
          <w:lang w:val="en-CA" w:eastAsia="zh-CN"/>
        </w:rPr>
        <w:t xml:space="preserve"> </w:t>
      </w:r>
      <w:r>
        <w:rPr>
          <w:lang w:val="en-CA"/>
        </w:rPr>
        <w:t>(</w:t>
      </w:r>
      <w:r w:rsidR="00F34614">
        <w:rPr>
          <w:lang w:val="en-CA"/>
        </w:rPr>
        <w:t xml:space="preserve">doing, having an experience)—Reflective </w:t>
      </w:r>
      <w:proofErr w:type="gramStart"/>
      <w:r w:rsidR="00F34614">
        <w:rPr>
          <w:lang w:val="en-CA"/>
        </w:rPr>
        <w:t>observation( reviewing</w:t>
      </w:r>
      <w:proofErr w:type="gramEnd"/>
      <w:r w:rsidR="00F34614">
        <w:rPr>
          <w:lang w:val="en-CA"/>
        </w:rPr>
        <w:t>)—Abstract conceptualisation(concluding/learning from the experience)—Active Experimentation(planning/ trying out what you have learned)</w:t>
      </w:r>
    </w:p>
    <w:p w14:paraId="2CD8CA44" w14:textId="77777777" w:rsidR="0097484A" w:rsidRDefault="0097484A" w:rsidP="00B9024B">
      <w:pPr>
        <w:rPr>
          <w:rFonts w:hint="eastAsia"/>
          <w:lang w:val="en-CA" w:eastAsia="zh-CN"/>
        </w:rPr>
      </w:pPr>
    </w:p>
    <w:p w14:paraId="7E0F0243" w14:textId="6A92B39B" w:rsidR="00243551" w:rsidRPr="00240CF8" w:rsidRDefault="000B5CBE" w:rsidP="00F77835">
      <w:pPr>
        <w:jc w:val="center"/>
        <w:rPr>
          <w:b/>
          <w:u w:val="single"/>
          <w:lang w:val="en-CA"/>
        </w:rPr>
      </w:pPr>
      <w:r w:rsidRPr="00240CF8">
        <w:rPr>
          <w:b/>
          <w:u w:val="single"/>
          <w:lang w:val="en-CA"/>
        </w:rPr>
        <w:t>Chapter 4</w:t>
      </w:r>
      <w:r w:rsidR="00243551">
        <w:rPr>
          <w:b/>
          <w:u w:val="single"/>
          <w:lang w:val="en-CA"/>
        </w:rPr>
        <w:t>: Personality in the Workplace</w:t>
      </w:r>
    </w:p>
    <w:p w14:paraId="472D3225" w14:textId="52451C48" w:rsidR="000B5CBE" w:rsidRDefault="000B5CBE" w:rsidP="000B5CBE">
      <w:pPr>
        <w:rPr>
          <w:lang w:val="en-CA"/>
        </w:rPr>
      </w:pPr>
      <w:r>
        <w:rPr>
          <w:lang w:val="en-CA"/>
        </w:rPr>
        <w:sym w:font="Symbol" w:char="F0AE"/>
      </w:r>
      <w:r w:rsidRPr="0097484A">
        <w:rPr>
          <w:b/>
          <w:lang w:val="en-CA"/>
        </w:rPr>
        <w:t>Personality</w:t>
      </w:r>
      <w:r>
        <w:rPr>
          <w:lang w:val="en-CA"/>
        </w:rPr>
        <w:t>:</w:t>
      </w:r>
      <w:r w:rsidR="00A14C1C" w:rsidRPr="00A14C1C">
        <w:rPr>
          <w:rFonts w:ascii="Gill Sans MT" w:hAnsi="Gill Sans MT" w:cs="Arial"/>
          <w:color w:val="000000" w:themeColor="text1"/>
          <w:kern w:val="24"/>
          <w:sz w:val="64"/>
          <w:szCs w:val="64"/>
        </w:rPr>
        <w:t xml:space="preserve"> </w:t>
      </w:r>
      <w:r w:rsidR="00A14C1C" w:rsidRPr="00A14C1C">
        <w:t>Personality is the relatively stable set of psychological characteristics that influences the way an individual interacts with his or her environment and how he or she feels, thinks, and behaves</w:t>
      </w:r>
    </w:p>
    <w:p w14:paraId="2BE997AD" w14:textId="77777777" w:rsidR="000B5CBE" w:rsidRPr="0097484A" w:rsidRDefault="000B5CBE" w:rsidP="000B5CBE">
      <w:pPr>
        <w:rPr>
          <w:b/>
          <w:lang w:val="en-CA"/>
        </w:rPr>
      </w:pPr>
      <w:r w:rsidRPr="0097484A">
        <w:rPr>
          <w:b/>
          <w:lang w:val="en-CA"/>
        </w:rPr>
        <w:t>Big 5 Personality Factors</w:t>
      </w:r>
    </w:p>
    <w:p w14:paraId="617BC02E" w14:textId="4FE117AF" w:rsidR="000B5CBE" w:rsidRPr="00F77835" w:rsidRDefault="00F77835" w:rsidP="00F77835">
      <w:pPr>
        <w:rPr>
          <w:lang w:val="en-CA"/>
        </w:rPr>
      </w:pPr>
      <w:r>
        <w:rPr>
          <w:lang w:val="en-CA" w:eastAsia="zh-CN"/>
        </w:rPr>
        <w:t>1.</w:t>
      </w:r>
      <w:r w:rsidR="00C77D23" w:rsidRPr="00F77835">
        <w:rPr>
          <w:lang w:val="en-CA" w:eastAsia="zh-CN"/>
        </w:rPr>
        <w:t xml:space="preserve">Openness to experience </w:t>
      </w:r>
      <w:r>
        <w:rPr>
          <w:lang w:val="en-CA"/>
        </w:rPr>
        <w:t>2.</w:t>
      </w:r>
      <w:r w:rsidR="0097484A">
        <w:rPr>
          <w:rFonts w:hint="eastAsia"/>
          <w:lang w:val="en-CA" w:eastAsia="zh-CN"/>
        </w:rPr>
        <w:t xml:space="preserve"> </w:t>
      </w:r>
      <w:r w:rsidR="00E76A48" w:rsidRPr="00F77835">
        <w:rPr>
          <w:lang w:val="en-CA"/>
        </w:rPr>
        <w:t>Conscientiousness</w:t>
      </w:r>
      <w:r w:rsidR="000B5CBE" w:rsidRPr="00F77835">
        <w:rPr>
          <w:lang w:val="en-CA"/>
        </w:rPr>
        <w:t xml:space="preserve"> </w:t>
      </w:r>
      <w:r>
        <w:rPr>
          <w:lang w:val="en-CA"/>
        </w:rPr>
        <w:t>3.</w:t>
      </w:r>
      <w:r w:rsidR="0097484A">
        <w:rPr>
          <w:rFonts w:hint="eastAsia"/>
          <w:lang w:val="en-CA" w:eastAsia="zh-CN"/>
        </w:rPr>
        <w:t xml:space="preserve"> </w:t>
      </w:r>
      <w:r w:rsidR="00E76A48" w:rsidRPr="00F77835">
        <w:rPr>
          <w:lang w:val="en-CA"/>
        </w:rPr>
        <w:t>Extroversion</w:t>
      </w:r>
      <w:r w:rsidR="000B5CBE" w:rsidRPr="00F77835">
        <w:rPr>
          <w:lang w:val="en-CA"/>
        </w:rPr>
        <w:t xml:space="preserve"> </w:t>
      </w:r>
      <w:r>
        <w:rPr>
          <w:lang w:val="en-CA"/>
        </w:rPr>
        <w:t>4.</w:t>
      </w:r>
      <w:r w:rsidR="0097484A">
        <w:rPr>
          <w:rFonts w:hint="eastAsia"/>
          <w:lang w:val="en-CA" w:eastAsia="zh-CN"/>
        </w:rPr>
        <w:t xml:space="preserve"> </w:t>
      </w:r>
      <w:r w:rsidR="00E76A48" w:rsidRPr="00F77835">
        <w:rPr>
          <w:lang w:val="en-CA"/>
        </w:rPr>
        <w:t>Agreeableness</w:t>
      </w:r>
      <w:r w:rsidR="000B5CBE" w:rsidRPr="00F77835">
        <w:rPr>
          <w:lang w:val="en-CA"/>
        </w:rPr>
        <w:t xml:space="preserve"> </w:t>
      </w:r>
      <w:r>
        <w:rPr>
          <w:lang w:val="en-CA"/>
        </w:rPr>
        <w:t>5.</w:t>
      </w:r>
      <w:r w:rsidR="0097484A">
        <w:rPr>
          <w:rFonts w:hint="eastAsia"/>
          <w:lang w:val="en-CA" w:eastAsia="zh-CN"/>
        </w:rPr>
        <w:t xml:space="preserve"> </w:t>
      </w:r>
      <w:r w:rsidR="00E76A48" w:rsidRPr="00F77835">
        <w:rPr>
          <w:lang w:val="en-CA"/>
        </w:rPr>
        <w:t>Neuroticism</w:t>
      </w:r>
    </w:p>
    <w:p w14:paraId="3489D5D7" w14:textId="51855A1B" w:rsidR="00A14C1C" w:rsidRPr="00A14C1C" w:rsidRDefault="000B5CBE" w:rsidP="00A14C1C">
      <w:r>
        <w:rPr>
          <w:lang w:val="en-CA"/>
        </w:rPr>
        <w:sym w:font="Symbol" w:char="F0AE"/>
      </w:r>
      <w:r>
        <w:rPr>
          <w:lang w:val="en-CA"/>
        </w:rPr>
        <w:t>Social dominance orientation:</w:t>
      </w:r>
      <w:r w:rsidR="00A14C1C" w:rsidRPr="00A14C1C">
        <w:rPr>
          <w:rFonts w:ascii="Gill Sans MT" w:hAnsi="Gill Sans MT" w:cs="Arial"/>
          <w:color w:val="000000" w:themeColor="text1"/>
          <w:kern w:val="24"/>
          <w:sz w:val="64"/>
          <w:szCs w:val="64"/>
        </w:rPr>
        <w:t xml:space="preserve"> </w:t>
      </w:r>
      <w:r w:rsidR="00A14C1C" w:rsidRPr="00A14C1C">
        <w:t xml:space="preserve">A preference for hierarchy in a social system                         </w:t>
      </w:r>
    </w:p>
    <w:p w14:paraId="05E9F44B" w14:textId="095680A0" w:rsidR="000B5CBE" w:rsidRPr="00F77835" w:rsidRDefault="000B5CBE" w:rsidP="00F77835">
      <w:pPr>
        <w:rPr>
          <w:lang w:val="en-CA"/>
        </w:rPr>
      </w:pPr>
      <w:r w:rsidRPr="0097484A">
        <w:rPr>
          <w:b/>
          <w:lang w:val="en-CA"/>
        </w:rPr>
        <w:t>Dark Triad</w:t>
      </w:r>
      <w:r>
        <w:rPr>
          <w:lang w:val="en-CA"/>
        </w:rPr>
        <w:t>:</w:t>
      </w:r>
      <w:r w:rsidR="000C1CEB">
        <w:rPr>
          <w:lang w:val="en-CA"/>
        </w:rPr>
        <w:t xml:space="preserve"> </w:t>
      </w:r>
      <w:r w:rsidR="00F77835">
        <w:rPr>
          <w:lang w:val="en-CA"/>
        </w:rPr>
        <w:t>1.</w:t>
      </w:r>
      <w:r w:rsidR="0097484A">
        <w:rPr>
          <w:rFonts w:hint="eastAsia"/>
          <w:lang w:val="en-CA" w:eastAsia="zh-CN"/>
        </w:rPr>
        <w:t xml:space="preserve"> </w:t>
      </w:r>
      <w:r w:rsidR="00A14C1C" w:rsidRPr="00F77835">
        <w:rPr>
          <w:lang w:val="en-CA"/>
        </w:rPr>
        <w:t>Narcissism</w:t>
      </w:r>
      <w:r w:rsidR="0097484A">
        <w:rPr>
          <w:lang w:val="en-CA"/>
        </w:rPr>
        <w:t xml:space="preserve"> </w:t>
      </w:r>
      <w:r w:rsidR="00F77835">
        <w:rPr>
          <w:lang w:val="en-CA"/>
        </w:rPr>
        <w:t>2.</w:t>
      </w:r>
      <w:r w:rsidR="0097484A">
        <w:rPr>
          <w:rFonts w:hint="eastAsia"/>
          <w:lang w:val="en-CA" w:eastAsia="zh-CN"/>
        </w:rPr>
        <w:t xml:space="preserve"> </w:t>
      </w:r>
      <w:r w:rsidR="00A14C1C" w:rsidRPr="00F77835">
        <w:rPr>
          <w:lang w:val="en-CA"/>
        </w:rPr>
        <w:t>Psychopathy</w:t>
      </w:r>
      <w:r w:rsidR="00F77835">
        <w:rPr>
          <w:lang w:val="en-CA"/>
        </w:rPr>
        <w:t xml:space="preserve"> 3.</w:t>
      </w:r>
      <w:r w:rsidR="0097484A">
        <w:rPr>
          <w:rFonts w:hint="eastAsia"/>
          <w:lang w:val="en-CA" w:eastAsia="zh-CN"/>
        </w:rPr>
        <w:t xml:space="preserve"> </w:t>
      </w:r>
      <w:proofErr w:type="gramStart"/>
      <w:r w:rsidR="00A14C1C" w:rsidRPr="00F77835">
        <w:rPr>
          <w:lang w:val="en-CA"/>
        </w:rPr>
        <w:t>Machiavellianism</w:t>
      </w:r>
      <w:proofErr w:type="gramEnd"/>
    </w:p>
    <w:p w14:paraId="3DCA70A4" w14:textId="45B8C59A" w:rsidR="007E5CD2" w:rsidRPr="00E76A48" w:rsidRDefault="007E5CD2" w:rsidP="00E76A48">
      <w:r>
        <w:rPr>
          <w:lang w:val="en-CA"/>
        </w:rPr>
        <w:sym w:font="Symbol" w:char="F0AE"/>
      </w:r>
      <w:r w:rsidRPr="00E76A48">
        <w:rPr>
          <w:lang w:val="en-CA"/>
        </w:rPr>
        <w:t xml:space="preserve">Traits: </w:t>
      </w:r>
      <w:r w:rsidR="00E76A48">
        <w:rPr>
          <w:lang w:eastAsia="zh-CN"/>
        </w:rPr>
        <w:t>T</w:t>
      </w:r>
      <w:r w:rsidR="00E76A48">
        <w:rPr>
          <w:rFonts w:hint="eastAsia"/>
          <w:lang w:eastAsia="zh-CN"/>
        </w:rPr>
        <w:t>r</w:t>
      </w:r>
      <w:r w:rsidR="00E76A48">
        <w:rPr>
          <w:lang w:eastAsia="zh-CN"/>
        </w:rPr>
        <w:t>ait refers to dimensions of individual behavior</w:t>
      </w:r>
    </w:p>
    <w:p w14:paraId="2855042D" w14:textId="77777777" w:rsidR="000B5CBE" w:rsidRPr="0097484A" w:rsidRDefault="000B5CBE" w:rsidP="000B5CBE">
      <w:pPr>
        <w:rPr>
          <w:b/>
          <w:lang w:val="en-CA"/>
        </w:rPr>
      </w:pPr>
      <w:r w:rsidRPr="0097484A">
        <w:rPr>
          <w:b/>
          <w:lang w:val="en-CA"/>
        </w:rPr>
        <w:lastRenderedPageBreak/>
        <w:t>Myers Briggs Type indicator</w:t>
      </w:r>
    </w:p>
    <w:p w14:paraId="70922CCF" w14:textId="2A938767" w:rsidR="000B5CBE" w:rsidRPr="00353A6C" w:rsidRDefault="000B5CBE" w:rsidP="00353A6C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Extraversion/Introversion</w:t>
      </w:r>
      <w:r w:rsidR="00353A6C">
        <w:rPr>
          <w:lang w:val="en-CA"/>
        </w:rPr>
        <w:t xml:space="preserve">: a. </w:t>
      </w:r>
      <w:r w:rsidRPr="00353A6C">
        <w:rPr>
          <w:lang w:val="en-CA"/>
        </w:rPr>
        <w:t>Extraversion:</w:t>
      </w:r>
      <w:r w:rsidR="0097484A">
        <w:rPr>
          <w:rFonts w:hint="eastAsia"/>
          <w:lang w:val="en-CA" w:eastAsia="zh-CN"/>
        </w:rPr>
        <w:t xml:space="preserve"> </w:t>
      </w:r>
      <w:r w:rsidR="00E76A48" w:rsidRPr="00353A6C">
        <w:rPr>
          <w:lang w:val="en-CA"/>
        </w:rPr>
        <w:t>outgoing</w:t>
      </w:r>
      <w:r w:rsidR="00353A6C">
        <w:rPr>
          <w:lang w:val="en-CA"/>
        </w:rPr>
        <w:t xml:space="preserve"> b.</w:t>
      </w:r>
      <w:r w:rsidR="0097484A">
        <w:rPr>
          <w:rFonts w:hint="eastAsia"/>
          <w:lang w:val="en-CA" w:eastAsia="zh-CN"/>
        </w:rPr>
        <w:t xml:space="preserve"> </w:t>
      </w:r>
      <w:proofErr w:type="spellStart"/>
      <w:proofErr w:type="gramStart"/>
      <w:r w:rsidRPr="00353A6C">
        <w:rPr>
          <w:lang w:val="en-CA"/>
        </w:rPr>
        <w:t>Introversion:</w:t>
      </w:r>
      <w:r w:rsidR="00E76A48" w:rsidRPr="00353A6C">
        <w:rPr>
          <w:lang w:val="en-CA"/>
        </w:rPr>
        <w:t>shy</w:t>
      </w:r>
      <w:proofErr w:type="spellEnd"/>
      <w:proofErr w:type="gramEnd"/>
    </w:p>
    <w:p w14:paraId="10D4ABF3" w14:textId="25EE54F2" w:rsidR="000B5CBE" w:rsidRPr="00353A6C" w:rsidRDefault="000B5CBE" w:rsidP="00353A6C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Sensing/Intuiting</w:t>
      </w:r>
      <w:r w:rsidR="00353A6C">
        <w:rPr>
          <w:lang w:val="en-CA"/>
        </w:rPr>
        <w:t xml:space="preserve"> a. </w:t>
      </w:r>
      <w:r w:rsidRPr="00353A6C">
        <w:rPr>
          <w:lang w:val="en-CA"/>
        </w:rPr>
        <w:t>Sensing:</w:t>
      </w:r>
      <w:r w:rsidR="00E76A48" w:rsidRPr="00353A6C">
        <w:rPr>
          <w:lang w:val="en-CA"/>
        </w:rPr>
        <w:t>5 senses</w:t>
      </w:r>
      <w:r w:rsidR="00353A6C">
        <w:rPr>
          <w:lang w:val="en-CA"/>
        </w:rPr>
        <w:t xml:space="preserve"> b.</w:t>
      </w:r>
      <w:r w:rsidR="0097484A">
        <w:rPr>
          <w:rFonts w:hint="eastAsia"/>
          <w:lang w:val="en-CA" w:eastAsia="zh-CN"/>
        </w:rPr>
        <w:t xml:space="preserve"> </w:t>
      </w:r>
      <w:r w:rsidRPr="00353A6C">
        <w:rPr>
          <w:lang w:val="en-CA"/>
        </w:rPr>
        <w:t>Intuiting:</w:t>
      </w:r>
      <w:r w:rsidR="00E76A48" w:rsidRPr="00353A6C">
        <w:rPr>
          <w:lang w:val="en-CA"/>
        </w:rPr>
        <w:t xml:space="preserve"> </w:t>
      </w:r>
      <w:proofErr w:type="spellStart"/>
      <w:r w:rsidR="00E76A48" w:rsidRPr="00353A6C">
        <w:rPr>
          <w:lang w:val="en-CA"/>
        </w:rPr>
        <w:t>instint</w:t>
      </w:r>
      <w:proofErr w:type="spellEnd"/>
    </w:p>
    <w:p w14:paraId="14274B61" w14:textId="1402A4C8" w:rsidR="000B5CBE" w:rsidRPr="00353A6C" w:rsidRDefault="00353A6C" w:rsidP="00353A6C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 xml:space="preserve">Thinking/ feeling a. </w:t>
      </w:r>
      <w:r w:rsidR="000B5CBE" w:rsidRPr="00353A6C">
        <w:rPr>
          <w:lang w:val="en-CA"/>
        </w:rPr>
        <w:t xml:space="preserve">Thinking:  </w:t>
      </w:r>
      <w:r w:rsidR="00E76A48" w:rsidRPr="00353A6C">
        <w:rPr>
          <w:lang w:val="en-CA"/>
        </w:rPr>
        <w:t>logic</w:t>
      </w:r>
      <w:r>
        <w:rPr>
          <w:lang w:val="en-CA"/>
        </w:rPr>
        <w:t xml:space="preserve"> </w:t>
      </w:r>
      <w:proofErr w:type="spellStart"/>
      <w:proofErr w:type="gramStart"/>
      <w:r>
        <w:rPr>
          <w:lang w:val="en-CA"/>
        </w:rPr>
        <w:t>b.</w:t>
      </w:r>
      <w:r w:rsidR="000B5CBE" w:rsidRPr="00353A6C">
        <w:rPr>
          <w:lang w:val="en-CA"/>
        </w:rPr>
        <w:t>Feeling</w:t>
      </w:r>
      <w:proofErr w:type="spellEnd"/>
      <w:proofErr w:type="gramEnd"/>
      <w:r w:rsidR="000B5CBE" w:rsidRPr="00353A6C">
        <w:rPr>
          <w:lang w:val="en-CA"/>
        </w:rPr>
        <w:t xml:space="preserve">:  </w:t>
      </w:r>
      <w:proofErr w:type="spellStart"/>
      <w:r w:rsidR="00E76A48" w:rsidRPr="00353A6C">
        <w:rPr>
          <w:lang w:val="en-CA"/>
        </w:rPr>
        <w:t>reators</w:t>
      </w:r>
      <w:proofErr w:type="spellEnd"/>
    </w:p>
    <w:p w14:paraId="0FF9A972" w14:textId="5581A881" w:rsidR="000B5CBE" w:rsidRDefault="000B5CBE" w:rsidP="00353A6C">
      <w:pPr>
        <w:pStyle w:val="ListParagraph"/>
        <w:numPr>
          <w:ilvl w:val="0"/>
          <w:numId w:val="10"/>
        </w:numPr>
        <w:rPr>
          <w:rFonts w:hint="eastAsia"/>
          <w:lang w:val="en-CA"/>
        </w:rPr>
      </w:pPr>
      <w:r>
        <w:rPr>
          <w:lang w:val="en-CA"/>
        </w:rPr>
        <w:t xml:space="preserve">Judging/Perceiving </w:t>
      </w:r>
      <w:r w:rsidR="00353A6C">
        <w:rPr>
          <w:lang w:val="en-CA"/>
        </w:rPr>
        <w:t xml:space="preserve">a. </w:t>
      </w:r>
      <w:proofErr w:type="spellStart"/>
      <w:proofErr w:type="gramStart"/>
      <w:r w:rsidRPr="00353A6C">
        <w:rPr>
          <w:lang w:val="en-CA"/>
        </w:rPr>
        <w:t>Judging:</w:t>
      </w:r>
      <w:r w:rsidR="00E76A48" w:rsidRPr="00353A6C">
        <w:rPr>
          <w:lang w:val="en-CA"/>
        </w:rPr>
        <w:t>planners</w:t>
      </w:r>
      <w:proofErr w:type="spellEnd"/>
      <w:proofErr w:type="gramEnd"/>
      <w:r w:rsidR="00353A6C">
        <w:rPr>
          <w:lang w:val="en-CA"/>
        </w:rPr>
        <w:t xml:space="preserve"> b. </w:t>
      </w:r>
      <w:proofErr w:type="spellStart"/>
      <w:r w:rsidRPr="00353A6C">
        <w:rPr>
          <w:lang w:val="en-CA"/>
        </w:rPr>
        <w:t>Planning:</w:t>
      </w:r>
      <w:r w:rsidR="00E76A48" w:rsidRPr="00353A6C">
        <w:rPr>
          <w:lang w:val="en-CA"/>
        </w:rPr>
        <w:t>spontaneous</w:t>
      </w:r>
      <w:proofErr w:type="spellEnd"/>
    </w:p>
    <w:p w14:paraId="13D45C23" w14:textId="77777777" w:rsidR="0097484A" w:rsidRPr="00353A6C" w:rsidRDefault="0097484A" w:rsidP="0097484A">
      <w:pPr>
        <w:pStyle w:val="ListParagraph"/>
        <w:rPr>
          <w:lang w:val="en-CA"/>
        </w:rPr>
      </w:pPr>
    </w:p>
    <w:p w14:paraId="77E6365B" w14:textId="7E267727" w:rsidR="000B5CBE" w:rsidRPr="00240CF8" w:rsidRDefault="000B5CBE" w:rsidP="000B5CBE">
      <w:pPr>
        <w:jc w:val="center"/>
        <w:rPr>
          <w:b/>
          <w:u w:val="single"/>
          <w:lang w:val="en-CA"/>
        </w:rPr>
      </w:pPr>
      <w:r w:rsidRPr="00240CF8">
        <w:rPr>
          <w:b/>
          <w:u w:val="single"/>
          <w:lang w:val="en-CA"/>
        </w:rPr>
        <w:t>Chapter 5</w:t>
      </w:r>
      <w:r w:rsidR="00243551">
        <w:rPr>
          <w:b/>
          <w:u w:val="single"/>
          <w:lang w:val="en-CA"/>
        </w:rPr>
        <w:t>: Workplace Motivation</w:t>
      </w:r>
    </w:p>
    <w:p w14:paraId="55C026E3" w14:textId="38B46DCC" w:rsidR="000B5CBE" w:rsidRDefault="000B5CBE" w:rsidP="000B5CBE">
      <w:pPr>
        <w:rPr>
          <w:lang w:val="en-CA"/>
        </w:rPr>
      </w:pPr>
      <w:r>
        <w:rPr>
          <w:lang w:val="en-CA"/>
        </w:rPr>
        <w:sym w:font="Symbol" w:char="F0AE"/>
      </w:r>
      <w:r w:rsidRPr="0097484A">
        <w:rPr>
          <w:b/>
          <w:lang w:val="en-CA"/>
        </w:rPr>
        <w:t>Motivation</w:t>
      </w:r>
      <w:r>
        <w:rPr>
          <w:lang w:val="en-CA"/>
        </w:rPr>
        <w:t>:</w:t>
      </w:r>
      <w:r w:rsidR="00A14C1C" w:rsidRPr="00A14C1C">
        <w:t xml:space="preserve"> </w:t>
      </w:r>
      <w:r w:rsidR="00A14C1C">
        <w:t>The psychological forces that determine the direction of people’s behavior, their level of effort, and level of persistence</w:t>
      </w:r>
    </w:p>
    <w:p w14:paraId="47A0A69C" w14:textId="77777777" w:rsidR="000B5CBE" w:rsidRPr="0097484A" w:rsidRDefault="000B5CBE" w:rsidP="000B5CBE">
      <w:pPr>
        <w:rPr>
          <w:b/>
          <w:lang w:val="en-CA"/>
        </w:rPr>
      </w:pPr>
      <w:proofErr w:type="spellStart"/>
      <w:r w:rsidRPr="0097484A">
        <w:rPr>
          <w:b/>
          <w:lang w:val="en-CA"/>
        </w:rPr>
        <w:t>Maslows</w:t>
      </w:r>
      <w:proofErr w:type="spellEnd"/>
      <w:r w:rsidRPr="0097484A">
        <w:rPr>
          <w:b/>
          <w:lang w:val="en-CA"/>
        </w:rPr>
        <w:t xml:space="preserve"> hierarchy of needs:</w:t>
      </w:r>
    </w:p>
    <w:p w14:paraId="06934E38" w14:textId="78BE5621" w:rsidR="000B5CBE" w:rsidRPr="00EB1A18" w:rsidRDefault="000B5CBE" w:rsidP="00EB1A18">
      <w:pPr>
        <w:rPr>
          <w:lang w:val="en-CA"/>
        </w:rPr>
      </w:pPr>
      <w:r w:rsidRPr="00EB1A18">
        <w:rPr>
          <w:lang w:val="en-CA"/>
        </w:rPr>
        <w:t xml:space="preserve"> </w:t>
      </w:r>
      <w:r w:rsidR="00EB1A18">
        <w:rPr>
          <w:lang w:val="en-CA"/>
        </w:rPr>
        <w:t>1.</w:t>
      </w:r>
      <w:r w:rsidR="00A14C1C" w:rsidRPr="00EB1A18">
        <w:rPr>
          <w:lang w:val="en-CA"/>
        </w:rPr>
        <w:t>Physiological</w:t>
      </w:r>
      <w:r w:rsidR="00EB1A18">
        <w:rPr>
          <w:lang w:val="en-CA"/>
        </w:rPr>
        <w:t xml:space="preserve"> 2.</w:t>
      </w:r>
      <w:r w:rsidR="0097484A">
        <w:rPr>
          <w:rFonts w:hint="eastAsia"/>
          <w:lang w:val="en-CA" w:eastAsia="zh-CN"/>
        </w:rPr>
        <w:t xml:space="preserve"> </w:t>
      </w:r>
      <w:r w:rsidR="00A14C1C" w:rsidRPr="00EB1A18">
        <w:rPr>
          <w:lang w:val="en-CA"/>
        </w:rPr>
        <w:t>Safety</w:t>
      </w:r>
      <w:r w:rsidR="00EB1A18">
        <w:rPr>
          <w:lang w:val="en-CA"/>
        </w:rPr>
        <w:t xml:space="preserve"> </w:t>
      </w:r>
      <w:proofErr w:type="gramStart"/>
      <w:r w:rsidR="00EB1A18">
        <w:rPr>
          <w:lang w:val="en-CA"/>
        </w:rPr>
        <w:t>3.</w:t>
      </w:r>
      <w:r w:rsidR="00A14C1C" w:rsidRPr="00EB1A18">
        <w:rPr>
          <w:lang w:val="en-CA"/>
        </w:rPr>
        <w:t>Love</w:t>
      </w:r>
      <w:proofErr w:type="gramEnd"/>
      <w:r w:rsidR="00A14C1C" w:rsidRPr="00EB1A18">
        <w:rPr>
          <w:lang w:val="en-CA"/>
        </w:rPr>
        <w:t>/belonging</w:t>
      </w:r>
      <w:r w:rsidR="00EB1A18">
        <w:rPr>
          <w:lang w:val="en-CA"/>
        </w:rPr>
        <w:t xml:space="preserve"> 4.</w:t>
      </w:r>
      <w:r w:rsidR="00A14C1C" w:rsidRPr="00EB1A18">
        <w:rPr>
          <w:lang w:val="en-CA"/>
        </w:rPr>
        <w:t>Esteem</w:t>
      </w:r>
      <w:r w:rsidR="00EB1A18">
        <w:rPr>
          <w:lang w:val="en-CA"/>
        </w:rPr>
        <w:t>5.</w:t>
      </w:r>
      <w:r w:rsidRPr="00EB1A18">
        <w:rPr>
          <w:lang w:val="en-CA"/>
        </w:rPr>
        <w:t xml:space="preserve"> </w:t>
      </w:r>
      <w:r w:rsidR="00A14C1C" w:rsidRPr="00EB1A18">
        <w:rPr>
          <w:lang w:val="en-CA"/>
        </w:rPr>
        <w:t>Self-actualization</w:t>
      </w:r>
    </w:p>
    <w:p w14:paraId="6CDAFD22" w14:textId="4C20D530" w:rsidR="000B5CBE" w:rsidRPr="00240CF8" w:rsidRDefault="000B5CBE" w:rsidP="000B5CBE">
      <w:pPr>
        <w:rPr>
          <w:lang w:val="en-CA"/>
        </w:rPr>
      </w:pPr>
      <w:r>
        <w:rPr>
          <w:lang w:val="en-CA"/>
        </w:rPr>
        <w:sym w:font="Symbol" w:char="F0AE"/>
      </w:r>
      <w:r>
        <w:rPr>
          <w:lang w:val="en-CA"/>
        </w:rPr>
        <w:t>Reinforcement:</w:t>
      </w:r>
      <w:r w:rsidR="00A14C1C" w:rsidRPr="00A14C1C">
        <w:rPr>
          <w:lang w:eastAsia="zh-CN"/>
        </w:rPr>
        <w:t xml:space="preserve"> </w:t>
      </w:r>
      <w:r w:rsidR="00A14C1C">
        <w:rPr>
          <w:lang w:eastAsia="zh-CN"/>
        </w:rPr>
        <w:t>people continue behavior that is rewarded and suppress behavior that does not lead to desired consequences</w:t>
      </w:r>
      <w:r w:rsidR="00EB1A18">
        <w:rPr>
          <w:lang w:val="en-CA"/>
        </w:rPr>
        <w:t>.</w:t>
      </w:r>
    </w:p>
    <w:p w14:paraId="282DFA70" w14:textId="77777777" w:rsidR="000B5CBE" w:rsidRPr="0097484A" w:rsidRDefault="000B5CBE" w:rsidP="000B5CBE">
      <w:pPr>
        <w:rPr>
          <w:b/>
          <w:lang w:val="en-CA"/>
        </w:rPr>
      </w:pPr>
      <w:proofErr w:type="spellStart"/>
      <w:r w:rsidRPr="0097484A">
        <w:rPr>
          <w:b/>
          <w:lang w:val="en-CA"/>
        </w:rPr>
        <w:t>McClellands</w:t>
      </w:r>
      <w:proofErr w:type="spellEnd"/>
      <w:r w:rsidRPr="0097484A">
        <w:rPr>
          <w:b/>
          <w:lang w:val="en-CA"/>
        </w:rPr>
        <w:t xml:space="preserve"> Need Theory- 3 human motives </w:t>
      </w:r>
    </w:p>
    <w:p w14:paraId="06ED628C" w14:textId="453601CB" w:rsidR="000B5CBE" w:rsidRDefault="00492382" w:rsidP="000B5CBE">
      <w:pPr>
        <w:pStyle w:val="ListParagraph"/>
        <w:numPr>
          <w:ilvl w:val="0"/>
          <w:numId w:val="6"/>
        </w:numPr>
        <w:rPr>
          <w:lang w:val="en-CA"/>
        </w:rPr>
      </w:pPr>
      <w:proofErr w:type="gramStart"/>
      <w:r>
        <w:rPr>
          <w:lang w:val="en-CA"/>
        </w:rPr>
        <w:t>Power :</w:t>
      </w:r>
      <w:proofErr w:type="gramEnd"/>
      <w:r>
        <w:rPr>
          <w:lang w:val="en-CA"/>
        </w:rPr>
        <w:t xml:space="preserve"> the need to influence and lead others, and be in control of one’s environment</w:t>
      </w:r>
    </w:p>
    <w:p w14:paraId="4702701C" w14:textId="71FD7F38" w:rsidR="000B5CBE" w:rsidRPr="00353A6C" w:rsidRDefault="000B5CBE" w:rsidP="00353A6C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 xml:space="preserve"> </w:t>
      </w:r>
      <w:r w:rsidR="00492382">
        <w:rPr>
          <w:lang w:val="en-CA"/>
        </w:rPr>
        <w:t>Socialized power</w:t>
      </w:r>
      <w:r w:rsidR="00353A6C">
        <w:rPr>
          <w:lang w:val="en-CA"/>
        </w:rPr>
        <w:t xml:space="preserve"> b. </w:t>
      </w:r>
      <w:r w:rsidR="00492382" w:rsidRPr="00353A6C">
        <w:rPr>
          <w:lang w:val="en-CA"/>
        </w:rPr>
        <w:t>personal power</w:t>
      </w:r>
    </w:p>
    <w:p w14:paraId="4393C993" w14:textId="25B50385" w:rsidR="000B5CBE" w:rsidRDefault="000B5CBE" w:rsidP="000B5CBE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 </w:t>
      </w:r>
      <w:r w:rsidR="00492382">
        <w:rPr>
          <w:lang w:val="en-CA"/>
        </w:rPr>
        <w:t>Affiliation: desire for friendly</w:t>
      </w:r>
    </w:p>
    <w:p w14:paraId="43A74070" w14:textId="6E21A282" w:rsidR="000B5CBE" w:rsidRPr="00353A6C" w:rsidRDefault="000B5CBE" w:rsidP="00353A6C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 xml:space="preserve"> </w:t>
      </w:r>
      <w:r w:rsidR="00492382">
        <w:rPr>
          <w:lang w:val="en-CA"/>
        </w:rPr>
        <w:t>Affiliative interest</w:t>
      </w:r>
      <w:r w:rsidR="00353A6C">
        <w:rPr>
          <w:lang w:val="en-CA"/>
        </w:rPr>
        <w:t xml:space="preserve"> b.</w:t>
      </w:r>
      <w:r w:rsidRPr="00353A6C">
        <w:rPr>
          <w:lang w:val="en-CA"/>
        </w:rPr>
        <w:t xml:space="preserve"> </w:t>
      </w:r>
      <w:r w:rsidR="00492382" w:rsidRPr="00353A6C">
        <w:rPr>
          <w:lang w:val="en-CA"/>
        </w:rPr>
        <w:t>Affiliative assurance</w:t>
      </w:r>
    </w:p>
    <w:p w14:paraId="025FF45D" w14:textId="3602E1E7" w:rsidR="000B5CBE" w:rsidRPr="00240CF8" w:rsidRDefault="00492382" w:rsidP="000B5CBE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Achievement: need to accomplish goals, excel and strive continually to do things better</w:t>
      </w:r>
    </w:p>
    <w:p w14:paraId="65BA8107" w14:textId="47F69026" w:rsidR="000B5CBE" w:rsidRPr="0097484A" w:rsidRDefault="000B5CBE" w:rsidP="000B5CBE">
      <w:pPr>
        <w:rPr>
          <w:b/>
          <w:lang w:val="en-CA"/>
        </w:rPr>
      </w:pPr>
      <w:r w:rsidRPr="0097484A">
        <w:rPr>
          <w:b/>
          <w:lang w:val="en-CA"/>
        </w:rPr>
        <w:t xml:space="preserve">Hackman and Oldham (draw) </w:t>
      </w:r>
    </w:p>
    <w:p w14:paraId="3D0BBD3F" w14:textId="7295D195" w:rsidR="00FC2D41" w:rsidRDefault="00FC2D41" w:rsidP="000B5CBE">
      <w:pPr>
        <w:rPr>
          <w:lang w:val="en-CA"/>
        </w:rPr>
      </w:pPr>
      <w:r>
        <w:rPr>
          <w:lang w:val="en-CA"/>
        </w:rPr>
        <w:t>Core job characteristics            Critical psych</w:t>
      </w:r>
      <w:r w:rsidR="00EB1A18">
        <w:rPr>
          <w:lang w:val="en-CA"/>
        </w:rPr>
        <w:t xml:space="preserve">ological states               </w:t>
      </w:r>
      <w:r>
        <w:rPr>
          <w:lang w:val="en-CA"/>
        </w:rPr>
        <w:t>Personal and work outcomes</w:t>
      </w:r>
    </w:p>
    <w:p w14:paraId="0667F082" w14:textId="6680C91E" w:rsidR="00FC2D41" w:rsidRDefault="00FC2D41" w:rsidP="000B5CBE">
      <w:pPr>
        <w:rPr>
          <w:lang w:val="en-CA"/>
        </w:rPr>
      </w:pPr>
      <w:r>
        <w:rPr>
          <w:lang w:val="en-CA"/>
        </w:rPr>
        <w:t xml:space="preserve">Skill variety </w:t>
      </w:r>
      <w:r w:rsidR="00EB1A18">
        <w:rPr>
          <w:lang w:val="en-CA"/>
        </w:rPr>
        <w:t xml:space="preserve">                                                                                               High internal work motivation</w:t>
      </w:r>
    </w:p>
    <w:p w14:paraId="4D4989AB" w14:textId="7C1235AB" w:rsidR="00FC2D41" w:rsidRDefault="00FC2D41" w:rsidP="00FC2D41">
      <w:pPr>
        <w:tabs>
          <w:tab w:val="left" w:pos="3223"/>
        </w:tabs>
        <w:rPr>
          <w:lang w:val="en-CA"/>
        </w:rPr>
      </w:pPr>
      <w:r>
        <w:rPr>
          <w:lang w:val="en-CA"/>
        </w:rPr>
        <w:t xml:space="preserve">Task identity                                Experienced meaningfulness of  </w:t>
      </w:r>
      <w:r w:rsidR="00EB1A18">
        <w:rPr>
          <w:lang w:val="en-CA"/>
        </w:rPr>
        <w:t xml:space="preserve"> High-quality work performance</w:t>
      </w:r>
    </w:p>
    <w:p w14:paraId="2A3A0ED3" w14:textId="60B23621" w:rsidR="00FC2D41" w:rsidRDefault="00FC2D41" w:rsidP="00FC2D41">
      <w:pPr>
        <w:tabs>
          <w:tab w:val="left" w:pos="3223"/>
        </w:tabs>
        <w:rPr>
          <w:lang w:val="en-CA"/>
        </w:rPr>
      </w:pPr>
      <w:r>
        <w:rPr>
          <w:lang w:val="en-CA"/>
        </w:rPr>
        <w:t>Task significance                         the work</w:t>
      </w:r>
    </w:p>
    <w:p w14:paraId="557DF2AE" w14:textId="08DFE77B" w:rsidR="00FC2D41" w:rsidRDefault="00FC2D41" w:rsidP="000B5CBE">
      <w:pPr>
        <w:rPr>
          <w:lang w:val="en-CA"/>
        </w:rPr>
      </w:pPr>
      <w:r>
        <w:rPr>
          <w:lang w:val="en-CA"/>
        </w:rPr>
        <w:t>Autonomy</w:t>
      </w:r>
      <w:r w:rsidR="00EB1A18">
        <w:rPr>
          <w:lang w:val="en-CA"/>
        </w:rPr>
        <w:t xml:space="preserve">                                    Experienced responsibility for      High satisfaction with the work</w:t>
      </w:r>
    </w:p>
    <w:p w14:paraId="32CB79D3" w14:textId="3202385D" w:rsidR="00EB1A18" w:rsidRDefault="00EB1A18" w:rsidP="000B5CBE">
      <w:pPr>
        <w:rPr>
          <w:lang w:val="en-CA"/>
        </w:rPr>
      </w:pPr>
      <w:r>
        <w:rPr>
          <w:lang w:val="en-CA"/>
        </w:rPr>
        <w:t xml:space="preserve">                                                       outcomes of the work</w:t>
      </w:r>
    </w:p>
    <w:p w14:paraId="6D26AEC4" w14:textId="391DD691" w:rsidR="00FC2D41" w:rsidRDefault="00FC2D41" w:rsidP="000B5CBE">
      <w:pPr>
        <w:rPr>
          <w:lang w:val="en-CA"/>
        </w:rPr>
      </w:pPr>
      <w:r>
        <w:rPr>
          <w:lang w:val="en-CA"/>
        </w:rPr>
        <w:t>Job feedback</w:t>
      </w:r>
      <w:r w:rsidR="00EB1A18">
        <w:rPr>
          <w:lang w:val="en-CA"/>
        </w:rPr>
        <w:t xml:space="preserve">                                Knowledge of the actual results   Low absenteeism and turnover</w:t>
      </w:r>
    </w:p>
    <w:p w14:paraId="1A390681" w14:textId="601BEA65" w:rsidR="00EB1A18" w:rsidRDefault="00EB1A18" w:rsidP="000B5CBE">
      <w:pPr>
        <w:rPr>
          <w:lang w:val="en-CA"/>
        </w:rPr>
      </w:pPr>
      <w:r>
        <w:rPr>
          <w:lang w:val="en-CA"/>
        </w:rPr>
        <w:t xml:space="preserve">                                                       of the work</w:t>
      </w:r>
    </w:p>
    <w:p w14:paraId="14F11742" w14:textId="3967B8DE" w:rsidR="000B5CBE" w:rsidRDefault="000B5CBE" w:rsidP="004062F4">
      <w:pPr>
        <w:rPr>
          <w:rFonts w:hint="eastAsia"/>
          <w:lang w:val="en-CA" w:eastAsia="zh-CN"/>
        </w:rPr>
      </w:pPr>
      <w:r w:rsidRPr="0097484A">
        <w:rPr>
          <w:b/>
          <w:lang w:val="en-CA"/>
        </w:rPr>
        <w:t>Expectancy Theory</w:t>
      </w:r>
      <w:r>
        <w:rPr>
          <w:lang w:val="en-CA"/>
        </w:rPr>
        <w:t>:</w:t>
      </w:r>
      <w:r w:rsidR="004062F4">
        <w:rPr>
          <w:lang w:val="en-CA"/>
        </w:rPr>
        <w:t xml:space="preserve"> </w:t>
      </w:r>
      <w:proofErr w:type="gramStart"/>
      <w:r w:rsidR="004062F4">
        <w:rPr>
          <w:lang w:val="en-CA"/>
        </w:rPr>
        <w:t>1.The</w:t>
      </w:r>
      <w:proofErr w:type="gramEnd"/>
      <w:r w:rsidR="004062F4">
        <w:rPr>
          <w:lang w:val="en-CA"/>
        </w:rPr>
        <w:t xml:space="preserve"> effort-performance expectation that if a person makes an effort, it will result in good performance. 2. The performance-outcome expectation that good performance will result in a particular outcome or reward. 3. The value of the reward to the person.</w:t>
      </w:r>
    </w:p>
    <w:p w14:paraId="54DF5E7D" w14:textId="77777777" w:rsidR="0097484A" w:rsidRDefault="0097484A" w:rsidP="004062F4">
      <w:pPr>
        <w:rPr>
          <w:rFonts w:hint="eastAsia"/>
          <w:lang w:val="en-CA" w:eastAsia="zh-CN"/>
        </w:rPr>
      </w:pPr>
    </w:p>
    <w:p w14:paraId="6FCCAEAD" w14:textId="5C3FCC7A" w:rsidR="00DD3BF1" w:rsidRPr="00EB1A18" w:rsidRDefault="00DD3BF1" w:rsidP="00EB1A18">
      <w:pPr>
        <w:jc w:val="center"/>
        <w:rPr>
          <w:b/>
          <w:u w:val="single"/>
          <w:lang w:val="en-CA"/>
        </w:rPr>
      </w:pPr>
      <w:r w:rsidRPr="00722B7D">
        <w:rPr>
          <w:b/>
          <w:u w:val="single"/>
          <w:lang w:val="en-CA"/>
        </w:rPr>
        <w:t>Chapter 9</w:t>
      </w:r>
      <w:r>
        <w:rPr>
          <w:b/>
          <w:u w:val="single"/>
          <w:lang w:val="en-CA"/>
        </w:rPr>
        <w:t>: Perception and Attribution</w:t>
      </w:r>
    </w:p>
    <w:p w14:paraId="3825B9C4" w14:textId="229F81B5" w:rsidR="00BC45F9" w:rsidRPr="00EB1A18" w:rsidRDefault="00DD3BF1" w:rsidP="00DD3BF1">
      <w:r>
        <w:rPr>
          <w:lang w:val="en-CA"/>
        </w:rPr>
        <w:sym w:font="Symbol" w:char="F0AE"/>
      </w:r>
      <w:r w:rsidRPr="0097484A">
        <w:rPr>
          <w:b/>
          <w:lang w:val="en-CA"/>
        </w:rPr>
        <w:t>Perception</w:t>
      </w:r>
      <w:r>
        <w:rPr>
          <w:lang w:val="en-CA"/>
        </w:rPr>
        <w:t>:</w:t>
      </w:r>
      <w:r w:rsidR="00BC45F9" w:rsidRPr="00BC45F9">
        <w:rPr>
          <w:rFonts w:ascii="Tahoma" w:hAnsi="Tahoma"/>
          <w:color w:val="000000" w:themeColor="text1"/>
          <w:sz w:val="64"/>
          <w:szCs w:val="64"/>
          <w:lang w:eastAsia="zh-CN"/>
        </w:rPr>
        <w:t xml:space="preserve"> </w:t>
      </w:r>
      <w:r w:rsidR="00BC45F9" w:rsidRPr="00BC45F9">
        <w:t xml:space="preserve">Perception is the process by which we </w:t>
      </w:r>
      <w:r w:rsidR="00BC45F9" w:rsidRPr="00BC45F9">
        <w:rPr>
          <w:b/>
          <w:bCs/>
        </w:rPr>
        <w:t>select</w:t>
      </w:r>
      <w:r w:rsidR="00BC45F9" w:rsidRPr="00BC45F9">
        <w:t>,</w:t>
      </w:r>
      <w:r w:rsidR="00BC45F9">
        <w:t xml:space="preserve"> </w:t>
      </w:r>
      <w:r w:rsidR="00BC45F9" w:rsidRPr="00BC45F9">
        <w:rPr>
          <w:b/>
          <w:bCs/>
        </w:rPr>
        <w:t>organize</w:t>
      </w:r>
      <w:r w:rsidR="00BC45F9" w:rsidRPr="00BC45F9">
        <w:t>, and</w:t>
      </w:r>
      <w:r w:rsidR="00BC45F9">
        <w:t xml:space="preserve"> </w:t>
      </w:r>
      <w:r w:rsidR="00BC45F9" w:rsidRPr="00BC45F9">
        <w:rPr>
          <w:b/>
          <w:bCs/>
        </w:rPr>
        <w:t>evaluate</w:t>
      </w:r>
      <w:r w:rsidR="00BC45F9" w:rsidRPr="00BC45F9">
        <w:t xml:space="preserve"> the stimuli in our environment to make</w:t>
      </w:r>
      <w:r w:rsidR="00BC45F9">
        <w:t xml:space="preserve"> </w:t>
      </w:r>
      <w:r w:rsidR="00BC45F9" w:rsidRPr="00BC45F9">
        <w:t>it meaningful for ourselves</w:t>
      </w:r>
    </w:p>
    <w:p w14:paraId="0B8DA531" w14:textId="77777777" w:rsidR="00DD3BF1" w:rsidRPr="0097484A" w:rsidRDefault="00DD3BF1" w:rsidP="00DD3BF1">
      <w:pPr>
        <w:rPr>
          <w:b/>
          <w:lang w:val="en-CA"/>
        </w:rPr>
      </w:pPr>
      <w:r w:rsidRPr="0097484A">
        <w:rPr>
          <w:b/>
          <w:lang w:val="en-CA"/>
        </w:rPr>
        <w:t>Johari Window: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DD3BF1" w14:paraId="5AEC0BE6" w14:textId="77777777" w:rsidTr="00F15B7E">
        <w:tc>
          <w:tcPr>
            <w:tcW w:w="3116" w:type="dxa"/>
          </w:tcPr>
          <w:p w14:paraId="5406F47C" w14:textId="77777777" w:rsidR="00DD3BF1" w:rsidRDefault="00DD3BF1" w:rsidP="00F15B7E">
            <w:pPr>
              <w:rPr>
                <w:lang w:val="en-CA"/>
              </w:rPr>
            </w:pPr>
          </w:p>
        </w:tc>
        <w:tc>
          <w:tcPr>
            <w:tcW w:w="3117" w:type="dxa"/>
          </w:tcPr>
          <w:p w14:paraId="29DE0EEB" w14:textId="77777777" w:rsidR="00DD3BF1" w:rsidRDefault="00DD3BF1" w:rsidP="00F15B7E">
            <w:pPr>
              <w:rPr>
                <w:lang w:val="en-CA"/>
              </w:rPr>
            </w:pPr>
            <w:r>
              <w:rPr>
                <w:lang w:val="en-CA"/>
              </w:rPr>
              <w:t>Known to self</w:t>
            </w:r>
          </w:p>
        </w:tc>
        <w:tc>
          <w:tcPr>
            <w:tcW w:w="3117" w:type="dxa"/>
          </w:tcPr>
          <w:p w14:paraId="46EF06FE" w14:textId="77777777" w:rsidR="00DD3BF1" w:rsidRDefault="00DD3BF1" w:rsidP="00F15B7E">
            <w:pPr>
              <w:rPr>
                <w:lang w:val="en-CA"/>
              </w:rPr>
            </w:pPr>
            <w:r>
              <w:rPr>
                <w:lang w:val="en-CA"/>
              </w:rPr>
              <w:t>Not known to self</w:t>
            </w:r>
          </w:p>
        </w:tc>
      </w:tr>
      <w:tr w:rsidR="00DD3BF1" w14:paraId="6A7E883A" w14:textId="77777777" w:rsidTr="00F15B7E">
        <w:tc>
          <w:tcPr>
            <w:tcW w:w="3116" w:type="dxa"/>
          </w:tcPr>
          <w:p w14:paraId="2C91574A" w14:textId="77777777" w:rsidR="00DD3BF1" w:rsidRDefault="00DD3BF1" w:rsidP="00F15B7E">
            <w:pPr>
              <w:rPr>
                <w:lang w:val="en-CA"/>
              </w:rPr>
            </w:pPr>
            <w:r>
              <w:rPr>
                <w:lang w:val="en-CA"/>
              </w:rPr>
              <w:t>Known to others</w:t>
            </w:r>
          </w:p>
        </w:tc>
        <w:tc>
          <w:tcPr>
            <w:tcW w:w="3117" w:type="dxa"/>
          </w:tcPr>
          <w:p w14:paraId="5ECE7877" w14:textId="7973473F" w:rsidR="00DD3BF1" w:rsidRDefault="00BC45F9" w:rsidP="00F15B7E">
            <w:pPr>
              <w:rPr>
                <w:lang w:val="en-CA"/>
              </w:rPr>
            </w:pPr>
            <w:r w:rsidRPr="007E0C5D">
              <w:rPr>
                <w:color w:val="000000"/>
              </w:rPr>
              <w:t>Arena</w:t>
            </w:r>
          </w:p>
        </w:tc>
        <w:tc>
          <w:tcPr>
            <w:tcW w:w="3117" w:type="dxa"/>
          </w:tcPr>
          <w:p w14:paraId="31F04B1E" w14:textId="2F2B3232" w:rsidR="00DD3BF1" w:rsidRDefault="00BC45F9" w:rsidP="00F15B7E">
            <w:pPr>
              <w:rPr>
                <w:lang w:val="en-CA"/>
              </w:rPr>
            </w:pPr>
            <w:r w:rsidRPr="007E0C5D">
              <w:rPr>
                <w:color w:val="000000"/>
              </w:rPr>
              <w:t>Blind-spot</w:t>
            </w:r>
          </w:p>
        </w:tc>
      </w:tr>
      <w:tr w:rsidR="00DD3BF1" w14:paraId="32CD159E" w14:textId="77777777" w:rsidTr="00F15B7E">
        <w:tc>
          <w:tcPr>
            <w:tcW w:w="3116" w:type="dxa"/>
          </w:tcPr>
          <w:p w14:paraId="133CFA1B" w14:textId="77777777" w:rsidR="00DD3BF1" w:rsidRDefault="00DD3BF1" w:rsidP="00F15B7E">
            <w:pPr>
              <w:rPr>
                <w:lang w:val="en-CA"/>
              </w:rPr>
            </w:pPr>
            <w:r>
              <w:rPr>
                <w:lang w:val="en-CA"/>
              </w:rPr>
              <w:t>Not known to others</w:t>
            </w:r>
          </w:p>
        </w:tc>
        <w:tc>
          <w:tcPr>
            <w:tcW w:w="3117" w:type="dxa"/>
          </w:tcPr>
          <w:p w14:paraId="255399E7" w14:textId="015EA030" w:rsidR="00DD3BF1" w:rsidRDefault="00BC45F9" w:rsidP="00F15B7E">
            <w:pPr>
              <w:rPr>
                <w:lang w:val="en-CA"/>
              </w:rPr>
            </w:pPr>
            <w:r w:rsidRPr="007E0C5D">
              <w:rPr>
                <w:color w:val="000000"/>
              </w:rPr>
              <w:t>Façade</w:t>
            </w:r>
          </w:p>
        </w:tc>
        <w:tc>
          <w:tcPr>
            <w:tcW w:w="3117" w:type="dxa"/>
          </w:tcPr>
          <w:p w14:paraId="13440052" w14:textId="2C0ED758" w:rsidR="00DD3BF1" w:rsidRDefault="00BC45F9" w:rsidP="00F15B7E">
            <w:pPr>
              <w:rPr>
                <w:lang w:val="en-CA"/>
              </w:rPr>
            </w:pPr>
            <w:r w:rsidRPr="007E0C5D">
              <w:rPr>
                <w:color w:val="000000"/>
              </w:rPr>
              <w:t>Unknown</w:t>
            </w:r>
          </w:p>
        </w:tc>
      </w:tr>
    </w:tbl>
    <w:p w14:paraId="18F91FD5" w14:textId="77777777" w:rsidR="00DD3BF1" w:rsidRPr="0097484A" w:rsidRDefault="00DD3BF1" w:rsidP="00DD3BF1">
      <w:pPr>
        <w:rPr>
          <w:b/>
          <w:lang w:val="en-CA"/>
        </w:rPr>
      </w:pPr>
      <w:r w:rsidRPr="0097484A">
        <w:rPr>
          <w:b/>
          <w:lang w:val="en-CA"/>
        </w:rPr>
        <w:t>3 stages of perceptual process</w:t>
      </w:r>
    </w:p>
    <w:p w14:paraId="2846E59A" w14:textId="1791BD08" w:rsidR="00DD3BF1" w:rsidRPr="00FE3877" w:rsidRDefault="00FE3877" w:rsidP="00FE3877">
      <w:pPr>
        <w:rPr>
          <w:lang w:val="en-CA"/>
        </w:rPr>
      </w:pPr>
      <w:r>
        <w:rPr>
          <w:lang w:val="en-CA"/>
        </w:rPr>
        <w:t>1.</w:t>
      </w:r>
      <w:r w:rsidR="00DD3BF1" w:rsidRPr="00FE3877">
        <w:rPr>
          <w:lang w:val="en-CA"/>
        </w:rPr>
        <w:t xml:space="preserve"> </w:t>
      </w:r>
      <w:r w:rsidRPr="00FE3877">
        <w:rPr>
          <w:lang w:val="en-CA"/>
        </w:rPr>
        <w:t>S</w:t>
      </w:r>
      <w:r w:rsidR="003A4EA5" w:rsidRPr="00FE3877">
        <w:rPr>
          <w:lang w:val="en-CA"/>
        </w:rPr>
        <w:t>election</w:t>
      </w:r>
      <w:r w:rsidRPr="00FE3877">
        <w:rPr>
          <w:lang w:val="en-CA"/>
        </w:rPr>
        <w:t xml:space="preserve">: A key aspect of the perceptual process is selective attention, which is defined as </w:t>
      </w:r>
      <w:r>
        <w:rPr>
          <w:lang w:val="en-CA"/>
        </w:rPr>
        <w:t>the process of filtering the information our senses receive.</w:t>
      </w:r>
    </w:p>
    <w:p w14:paraId="42E319C4" w14:textId="6FD40656" w:rsidR="00DD3BF1" w:rsidRPr="00FE3877" w:rsidRDefault="00FE3877" w:rsidP="00FE3877">
      <w:pPr>
        <w:rPr>
          <w:lang w:val="en-CA"/>
        </w:rPr>
      </w:pPr>
      <w:r>
        <w:rPr>
          <w:lang w:val="en-CA"/>
        </w:rPr>
        <w:t>2. O</w:t>
      </w:r>
      <w:r w:rsidR="003A4EA5" w:rsidRPr="00FE3877">
        <w:rPr>
          <w:lang w:val="en-CA"/>
        </w:rPr>
        <w:t>rganization</w:t>
      </w:r>
      <w:r>
        <w:rPr>
          <w:lang w:val="en-CA"/>
        </w:rPr>
        <w:t>: The second stage of the perceptual is the organization of the stimuli that has been selected to make it simpler.</w:t>
      </w:r>
    </w:p>
    <w:p w14:paraId="1D603F5C" w14:textId="4B13DC0B" w:rsidR="00DD3BF1" w:rsidRPr="000C1CEB" w:rsidRDefault="000C1CEB" w:rsidP="000C1CEB">
      <w:pPr>
        <w:rPr>
          <w:lang w:val="en-CA"/>
        </w:rPr>
      </w:pPr>
      <w:r>
        <w:rPr>
          <w:lang w:val="en-CA"/>
        </w:rPr>
        <w:t>3.</w:t>
      </w:r>
      <w:r w:rsidR="00DD3BF1" w:rsidRPr="000C1CEB">
        <w:rPr>
          <w:lang w:val="en-CA"/>
        </w:rPr>
        <w:t xml:space="preserve"> </w:t>
      </w:r>
      <w:r>
        <w:rPr>
          <w:lang w:val="en-CA"/>
        </w:rPr>
        <w:t>E</w:t>
      </w:r>
      <w:r w:rsidR="003A4EA5" w:rsidRPr="000C1CEB">
        <w:rPr>
          <w:lang w:val="en-CA"/>
        </w:rPr>
        <w:t>valuation</w:t>
      </w:r>
      <w:r>
        <w:rPr>
          <w:lang w:val="en-CA"/>
        </w:rPr>
        <w:t xml:space="preserve">: The final stage in the perceptual process is evaluation or inference. </w:t>
      </w:r>
      <w:r w:rsidR="0088642C">
        <w:rPr>
          <w:lang w:val="en-CA"/>
        </w:rPr>
        <w:t xml:space="preserve">We interpret stimuli in a subjective rather than objective fashion. Our conclusion biased by our individual </w:t>
      </w:r>
    </w:p>
    <w:p w14:paraId="106B6705" w14:textId="77777777" w:rsidR="00DD3BF1" w:rsidRPr="0097484A" w:rsidRDefault="00DD3BF1" w:rsidP="00DD3BF1">
      <w:pPr>
        <w:rPr>
          <w:b/>
          <w:lang w:val="en-CA"/>
        </w:rPr>
      </w:pPr>
      <w:r w:rsidRPr="0097484A">
        <w:rPr>
          <w:b/>
          <w:lang w:val="en-CA"/>
        </w:rPr>
        <w:t>Social Identity Theory</w:t>
      </w:r>
    </w:p>
    <w:p w14:paraId="17158E5C" w14:textId="7900E3D1" w:rsidR="00DD3BF1" w:rsidRPr="000C1CEB" w:rsidRDefault="000C1CEB" w:rsidP="000C1CEB">
      <w:pPr>
        <w:rPr>
          <w:lang w:val="en-CA"/>
        </w:rPr>
      </w:pPr>
      <w:r>
        <w:rPr>
          <w:lang w:val="en-CA"/>
        </w:rPr>
        <w:t>1.</w:t>
      </w:r>
      <w:r w:rsidR="00DD3BF1" w:rsidRPr="000C1CEB">
        <w:rPr>
          <w:lang w:val="en-CA"/>
        </w:rPr>
        <w:t xml:space="preserve"> Social Categorization: </w:t>
      </w:r>
      <w:r w:rsidRPr="000C1CEB">
        <w:rPr>
          <w:lang w:val="en-CA"/>
        </w:rPr>
        <w:t>people tend to perceive themselves and others in terms of social cate</w:t>
      </w:r>
      <w:r>
        <w:rPr>
          <w:lang w:val="en-CA"/>
        </w:rPr>
        <w:t>gories rather than as individuals.2</w:t>
      </w:r>
      <w:r w:rsidR="00DD3BF1" w:rsidRPr="000C1CEB">
        <w:rPr>
          <w:lang w:val="en-CA"/>
        </w:rPr>
        <w:t xml:space="preserve"> Assess worth of groups and individuals while comparing </w:t>
      </w:r>
      <w:proofErr w:type="gramStart"/>
      <w:r w:rsidR="00DD3BF1" w:rsidRPr="000C1CEB">
        <w:rPr>
          <w:lang w:val="en-CA"/>
        </w:rPr>
        <w:t>them</w:t>
      </w:r>
      <w:r w:rsidR="003A4EA5" w:rsidRPr="000C1CEB">
        <w:rPr>
          <w:lang w:val="en-CA"/>
        </w:rPr>
        <w:t xml:space="preserve">  </w:t>
      </w:r>
      <w:r w:rsidR="003A4EA5" w:rsidRPr="000C1CEB">
        <w:rPr>
          <w:b/>
          <w:lang w:val="en-CA"/>
        </w:rPr>
        <w:t>social</w:t>
      </w:r>
      <w:proofErr w:type="gramEnd"/>
      <w:r w:rsidR="003A4EA5" w:rsidRPr="000C1CEB">
        <w:rPr>
          <w:b/>
          <w:lang w:val="en-CA"/>
        </w:rPr>
        <w:t xml:space="preserve"> comparison</w:t>
      </w:r>
      <w:r>
        <w:rPr>
          <w:b/>
          <w:lang w:val="en-CA"/>
        </w:rPr>
        <w:t>.</w:t>
      </w:r>
      <w:r>
        <w:rPr>
          <w:lang w:val="en-CA"/>
        </w:rPr>
        <w:t>3</w:t>
      </w:r>
      <w:r w:rsidR="00DD3BF1" w:rsidRPr="000C1CEB">
        <w:rPr>
          <w:lang w:val="en-CA"/>
        </w:rPr>
        <w:t xml:space="preserve"> Perceive and respond to the world in terms of their identity which comes from the group they are in </w:t>
      </w:r>
      <w:r w:rsidR="003A4EA5" w:rsidRPr="000C1CEB">
        <w:rPr>
          <w:lang w:val="en-CA"/>
        </w:rPr>
        <w:t xml:space="preserve"> </w:t>
      </w:r>
      <w:r w:rsidR="003A4EA5" w:rsidRPr="000C1CEB">
        <w:rPr>
          <w:b/>
          <w:lang w:val="en-CA"/>
        </w:rPr>
        <w:t>social identification</w:t>
      </w:r>
    </w:p>
    <w:p w14:paraId="31030F9A" w14:textId="22C6E9CC" w:rsidR="00DD3BF1" w:rsidRDefault="00DD3BF1" w:rsidP="00DD3BF1">
      <w:pPr>
        <w:rPr>
          <w:lang w:val="en-CA"/>
        </w:rPr>
      </w:pPr>
      <w:r>
        <w:rPr>
          <w:lang w:val="en-CA"/>
        </w:rPr>
        <w:sym w:font="Symbol" w:char="F0AE"/>
      </w:r>
      <w:r w:rsidRPr="003A4EA5">
        <w:rPr>
          <w:b/>
          <w:lang w:val="en-CA"/>
        </w:rPr>
        <w:t>stereotyping</w:t>
      </w:r>
      <w:r w:rsidR="003A4EA5">
        <w:rPr>
          <w:lang w:val="en-CA"/>
        </w:rPr>
        <w:t xml:space="preserve"> </w:t>
      </w:r>
      <w:r w:rsidR="003A4EA5" w:rsidRPr="001B5F2A">
        <w:rPr>
          <w:bCs/>
          <w:i/>
          <w:iCs/>
          <w:color w:val="000000"/>
        </w:rPr>
        <w:t>A thought that can be adopted about specific types of individuals or groups</w:t>
      </w:r>
    </w:p>
    <w:p w14:paraId="0CBDA78C" w14:textId="3C412907" w:rsidR="00DD3BF1" w:rsidRDefault="00DD3BF1" w:rsidP="00DD3BF1">
      <w:pPr>
        <w:rPr>
          <w:rFonts w:hint="eastAsia"/>
          <w:i/>
          <w:color w:val="000000"/>
          <w:lang w:eastAsia="zh-CN"/>
        </w:rPr>
      </w:pPr>
      <w:r>
        <w:rPr>
          <w:lang w:val="en-CA"/>
        </w:rPr>
        <w:sym w:font="Symbol" w:char="F0AE"/>
      </w:r>
      <w:r w:rsidRPr="003A4EA5">
        <w:rPr>
          <w:b/>
          <w:lang w:val="en-CA"/>
        </w:rPr>
        <w:t>halo effect</w:t>
      </w:r>
      <w:r w:rsidR="003A4EA5" w:rsidRPr="003A4EA5">
        <w:rPr>
          <w:b/>
          <w:lang w:val="en-CA"/>
        </w:rPr>
        <w:t xml:space="preserve"> </w:t>
      </w:r>
      <w:r w:rsidR="003A4EA5">
        <w:rPr>
          <w:lang w:val="en-CA"/>
        </w:rPr>
        <w:t xml:space="preserve">  </w:t>
      </w:r>
      <w:r w:rsidR="003A4EA5" w:rsidRPr="001B5F2A">
        <w:rPr>
          <w:i/>
          <w:color w:val="000000"/>
        </w:rPr>
        <w:t>Occurs when our evaluation of another person is dominated by only one of their positive/negative traits</w:t>
      </w:r>
    </w:p>
    <w:p w14:paraId="1838CEF5" w14:textId="77777777" w:rsidR="0097484A" w:rsidRDefault="0097484A" w:rsidP="00DD3BF1">
      <w:pPr>
        <w:rPr>
          <w:rFonts w:hint="eastAsia"/>
          <w:lang w:val="en-CA" w:eastAsia="zh-CN"/>
        </w:rPr>
      </w:pPr>
    </w:p>
    <w:p w14:paraId="544AE077" w14:textId="2ACFD307" w:rsidR="00243551" w:rsidRPr="00BF2618" w:rsidRDefault="00DD3BF1" w:rsidP="000C1CEB">
      <w:pPr>
        <w:jc w:val="center"/>
        <w:rPr>
          <w:b/>
          <w:u w:val="single"/>
          <w:lang w:val="en-CA"/>
        </w:rPr>
      </w:pPr>
      <w:r w:rsidRPr="00BF2618">
        <w:rPr>
          <w:b/>
          <w:u w:val="single"/>
          <w:lang w:val="en-CA"/>
        </w:rPr>
        <w:t>Chapter 8</w:t>
      </w:r>
      <w:r>
        <w:rPr>
          <w:b/>
          <w:u w:val="single"/>
          <w:lang w:val="en-CA"/>
        </w:rPr>
        <w:t>: Communication</w:t>
      </w:r>
    </w:p>
    <w:p w14:paraId="17BB631E" w14:textId="04E12EB2" w:rsidR="00DD3BF1" w:rsidRDefault="00DD3BF1" w:rsidP="00DD3BF1">
      <w:pPr>
        <w:rPr>
          <w:lang w:val="en-CA"/>
        </w:rPr>
      </w:pPr>
      <w:r>
        <w:rPr>
          <w:lang w:val="en-CA"/>
        </w:rPr>
        <w:sym w:font="Symbol" w:char="F0AE"/>
      </w:r>
      <w:r w:rsidRPr="0097484A">
        <w:rPr>
          <w:b/>
          <w:lang w:val="en-CA"/>
        </w:rPr>
        <w:t>communication</w:t>
      </w:r>
      <w:r>
        <w:rPr>
          <w:lang w:val="en-CA"/>
        </w:rPr>
        <w:t>:</w:t>
      </w:r>
      <w:r w:rsidR="003A4EA5">
        <w:rPr>
          <w:lang w:val="en-CA"/>
        </w:rPr>
        <w:t xml:space="preserve"> </w:t>
      </w:r>
      <w:r w:rsidR="003A4EA5">
        <w:t>The process by which information is exchanged between communicators with the goal of achieving mutual understanding</w:t>
      </w:r>
    </w:p>
    <w:p w14:paraId="0AD6469A" w14:textId="77777777" w:rsidR="00DD3BF1" w:rsidRPr="0097484A" w:rsidRDefault="00DD3BF1" w:rsidP="00DD3BF1">
      <w:pPr>
        <w:rPr>
          <w:b/>
          <w:lang w:val="en-CA"/>
        </w:rPr>
      </w:pPr>
      <w:r w:rsidRPr="0097484A">
        <w:rPr>
          <w:b/>
          <w:lang w:val="en-CA"/>
        </w:rPr>
        <w:t>Noise- 3 types</w:t>
      </w:r>
    </w:p>
    <w:p w14:paraId="7D11398D" w14:textId="455CC45F" w:rsidR="00DD3BF1" w:rsidRPr="002157E8" w:rsidRDefault="002157E8" w:rsidP="002157E8">
      <w:pPr>
        <w:rPr>
          <w:lang w:val="en-CA"/>
        </w:rPr>
      </w:pPr>
      <w:r>
        <w:rPr>
          <w:lang w:val="en-CA"/>
        </w:rPr>
        <w:t>1.</w:t>
      </w:r>
      <w:r w:rsidR="00DD3BF1" w:rsidRPr="002157E8">
        <w:rPr>
          <w:lang w:val="en-CA"/>
        </w:rPr>
        <w:t xml:space="preserve"> </w:t>
      </w:r>
      <w:r w:rsidR="003A4EA5">
        <w:rPr>
          <w:lang w:eastAsia="zh-CN"/>
        </w:rPr>
        <w:t>Environmental</w:t>
      </w:r>
      <w:r w:rsidR="0097484A">
        <w:rPr>
          <w:rFonts w:hint="eastAsia"/>
          <w:lang w:eastAsia="zh-CN"/>
        </w:rPr>
        <w:t xml:space="preserve"> </w:t>
      </w:r>
      <w:r w:rsidR="0097484A">
        <w:rPr>
          <w:lang w:eastAsia="zh-CN"/>
        </w:rPr>
        <w:t>(</w:t>
      </w:r>
      <w:r>
        <w:rPr>
          <w:lang w:eastAsia="zh-CN"/>
        </w:rPr>
        <w:t>noise involves your surroundings) 2.</w:t>
      </w:r>
      <w:r w:rsidR="00DD3BF1" w:rsidRPr="002157E8">
        <w:rPr>
          <w:lang w:val="en-CA"/>
        </w:rPr>
        <w:t xml:space="preserve"> </w:t>
      </w:r>
      <w:r w:rsidR="003A4EA5">
        <w:rPr>
          <w:lang w:eastAsia="zh-CN"/>
        </w:rPr>
        <w:t>Physiological</w:t>
      </w:r>
      <w:r>
        <w:rPr>
          <w:lang w:eastAsia="zh-CN"/>
        </w:rPr>
        <w:t xml:space="preserve"> (have something going on internally and not focusing on what is being said)</w:t>
      </w:r>
      <w:r>
        <w:rPr>
          <w:lang w:val="en-CA"/>
        </w:rPr>
        <w:t xml:space="preserve"> 3. Emotional</w:t>
      </w:r>
      <w:r w:rsidR="0097484A">
        <w:rPr>
          <w:rFonts w:hint="eastAsia"/>
          <w:lang w:val="en-CA" w:eastAsia="zh-CN"/>
        </w:rPr>
        <w:t xml:space="preserve"> </w:t>
      </w:r>
      <w:r>
        <w:rPr>
          <w:lang w:val="en-CA"/>
        </w:rPr>
        <w:t>(</w:t>
      </w:r>
      <w:r w:rsidR="0097484A">
        <w:rPr>
          <w:lang w:val="en-CA"/>
        </w:rPr>
        <w:t>emotions</w:t>
      </w:r>
      <w:r>
        <w:rPr>
          <w:lang w:val="en-CA"/>
        </w:rPr>
        <w:t xml:space="preserve"> distract you from mean)</w:t>
      </w:r>
    </w:p>
    <w:p w14:paraId="4F0DD170" w14:textId="79ADC6C0" w:rsidR="000876F7" w:rsidRDefault="00DD3BF1" w:rsidP="000C1CEB">
      <w:pPr>
        <w:rPr>
          <w:rFonts w:hint="eastAsia"/>
          <w:lang w:val="en-CA" w:eastAsia="zh-CN"/>
        </w:rPr>
      </w:pPr>
      <w:r>
        <w:rPr>
          <w:lang w:val="en-CA"/>
        </w:rPr>
        <w:sym w:font="Symbol" w:char="F0AE"/>
      </w:r>
      <w:r w:rsidRPr="0097484A">
        <w:rPr>
          <w:b/>
          <w:lang w:val="en-CA"/>
        </w:rPr>
        <w:t xml:space="preserve">Arc of </w:t>
      </w:r>
      <w:r w:rsidR="0097484A" w:rsidRPr="0097484A">
        <w:rPr>
          <w:b/>
          <w:lang w:val="en-CA"/>
        </w:rPr>
        <w:t>distortion</w:t>
      </w:r>
      <w:r w:rsidR="0097484A">
        <w:rPr>
          <w:lang w:val="en-CA"/>
        </w:rPr>
        <w:t>:</w:t>
      </w:r>
      <w:r w:rsidR="0097484A">
        <w:rPr>
          <w:rFonts w:hint="eastAsia"/>
          <w:lang w:val="en-CA" w:eastAsia="zh-CN"/>
        </w:rPr>
        <w:t xml:space="preserve"> </w:t>
      </w:r>
      <w:r w:rsidR="003A4EA5">
        <w:t xml:space="preserve">The difference between what the sender intended to communicate and what the receiver </w:t>
      </w:r>
      <w:r w:rsidR="0097484A">
        <w:t>understood</w:t>
      </w:r>
      <w:r w:rsidR="000C1CEB">
        <w:rPr>
          <w:lang w:val="en-CA"/>
        </w:rPr>
        <w:t>.</w:t>
      </w:r>
    </w:p>
    <w:p w14:paraId="566855E8" w14:textId="77777777" w:rsidR="0097484A" w:rsidRPr="000C1CEB" w:rsidRDefault="0097484A" w:rsidP="000C1CEB">
      <w:pPr>
        <w:rPr>
          <w:rFonts w:hint="eastAsia"/>
          <w:lang w:val="en-CA" w:eastAsia="zh-CN"/>
        </w:rPr>
      </w:pPr>
    </w:p>
    <w:p w14:paraId="6028A734" w14:textId="49162F93" w:rsidR="000876F7" w:rsidRPr="000876F7" w:rsidRDefault="00B9024B" w:rsidP="0088642C">
      <w:pPr>
        <w:jc w:val="center"/>
        <w:rPr>
          <w:b/>
          <w:u w:val="single"/>
          <w:lang w:val="en-CA"/>
        </w:rPr>
      </w:pPr>
      <w:r w:rsidRPr="000876F7">
        <w:rPr>
          <w:b/>
          <w:u w:val="single"/>
          <w:lang w:val="en-CA"/>
        </w:rPr>
        <w:t>Chapter 10</w:t>
      </w:r>
      <w:r w:rsidR="00DD3BF1">
        <w:rPr>
          <w:b/>
          <w:u w:val="single"/>
          <w:lang w:val="en-CA"/>
        </w:rPr>
        <w:t>: Group Dynamics and Work Teams</w:t>
      </w:r>
    </w:p>
    <w:p w14:paraId="5F991EC3" w14:textId="5F956838" w:rsidR="000876F7" w:rsidRPr="0088642C" w:rsidRDefault="0088642C" w:rsidP="0088642C">
      <w:pPr>
        <w:rPr>
          <w:lang w:val="en-CA"/>
        </w:rPr>
      </w:pPr>
      <w:r w:rsidRPr="0097484A">
        <w:rPr>
          <w:b/>
          <w:lang w:val="en-CA"/>
        </w:rPr>
        <w:t xml:space="preserve">5 </w:t>
      </w:r>
      <w:r w:rsidR="00B9024B" w:rsidRPr="0097484A">
        <w:rPr>
          <w:b/>
          <w:lang w:val="en-CA"/>
        </w:rPr>
        <w:t>Stage model</w:t>
      </w:r>
      <w:r w:rsidR="000876F7" w:rsidRPr="0097484A">
        <w:rPr>
          <w:b/>
          <w:lang w:val="en-CA"/>
        </w:rPr>
        <w:t>:</w:t>
      </w:r>
      <w:r>
        <w:rPr>
          <w:lang w:val="en-CA"/>
        </w:rPr>
        <w:t xml:space="preserve"> </w:t>
      </w:r>
      <w:r w:rsidRPr="0088642C">
        <w:rPr>
          <w:lang w:val="en-CA"/>
        </w:rPr>
        <w:t xml:space="preserve">1. </w:t>
      </w:r>
      <w:r w:rsidR="006A0AE8" w:rsidRPr="0088642C">
        <w:rPr>
          <w:lang w:val="en-CA"/>
        </w:rPr>
        <w:t>Forming</w:t>
      </w:r>
      <w:r w:rsidRPr="0088642C">
        <w:rPr>
          <w:lang w:val="en-CA"/>
        </w:rPr>
        <w:t xml:space="preserve"> 2.</w:t>
      </w:r>
      <w:r w:rsidR="006A0AE8" w:rsidRPr="0088642C">
        <w:rPr>
          <w:lang w:val="en-CA"/>
        </w:rPr>
        <w:t xml:space="preserve"> Storming</w:t>
      </w:r>
      <w:r w:rsidRPr="0088642C">
        <w:rPr>
          <w:lang w:val="en-CA"/>
        </w:rPr>
        <w:t xml:space="preserve"> 3. </w:t>
      </w:r>
      <w:r w:rsidR="006A0AE8" w:rsidRPr="0088642C">
        <w:rPr>
          <w:lang w:val="en-CA"/>
        </w:rPr>
        <w:t>Norming</w:t>
      </w:r>
      <w:r w:rsidRPr="0088642C">
        <w:rPr>
          <w:lang w:val="en-CA"/>
        </w:rPr>
        <w:t xml:space="preserve"> 4. </w:t>
      </w:r>
      <w:r w:rsidR="006A0AE8" w:rsidRPr="0088642C">
        <w:rPr>
          <w:lang w:val="en-CA"/>
        </w:rPr>
        <w:t>Performing</w:t>
      </w:r>
      <w:r w:rsidRPr="0088642C">
        <w:rPr>
          <w:lang w:val="en-CA"/>
        </w:rPr>
        <w:t xml:space="preserve"> 5.</w:t>
      </w:r>
      <w:r w:rsidR="006A0AE8" w:rsidRPr="0088642C">
        <w:rPr>
          <w:lang w:val="en-CA"/>
        </w:rPr>
        <w:t>Adjourning</w:t>
      </w:r>
    </w:p>
    <w:p w14:paraId="058BC486" w14:textId="1AAEAAD0" w:rsidR="00D5139D" w:rsidRPr="0088642C" w:rsidRDefault="00B9024B" w:rsidP="0088642C">
      <w:pPr>
        <w:rPr>
          <w:lang w:val="en-CA"/>
        </w:rPr>
      </w:pPr>
      <w:r w:rsidRPr="0097484A">
        <w:rPr>
          <w:b/>
          <w:lang w:val="en-CA"/>
        </w:rPr>
        <w:t>Group Maintenance Roles</w:t>
      </w:r>
      <w:r>
        <w:rPr>
          <w:lang w:val="en-CA"/>
        </w:rPr>
        <w:t>:</w:t>
      </w:r>
      <w:r w:rsidR="0088642C">
        <w:rPr>
          <w:lang w:val="en-CA"/>
        </w:rPr>
        <w:t xml:space="preserve"> 1.</w:t>
      </w:r>
      <w:r w:rsidR="000876F7" w:rsidRPr="0088642C">
        <w:rPr>
          <w:lang w:val="en-CA"/>
        </w:rPr>
        <w:t xml:space="preserve"> </w:t>
      </w:r>
      <w:r w:rsidR="006A0AE8" w:rsidRPr="0088642C">
        <w:rPr>
          <w:lang w:val="en-CA"/>
        </w:rPr>
        <w:t>Gatekeeping</w:t>
      </w:r>
      <w:r w:rsidR="0088642C">
        <w:rPr>
          <w:lang w:val="en-CA"/>
        </w:rPr>
        <w:t xml:space="preserve"> 2.</w:t>
      </w:r>
      <w:r w:rsidR="000876F7" w:rsidRPr="0088642C">
        <w:rPr>
          <w:lang w:val="en-CA"/>
        </w:rPr>
        <w:t xml:space="preserve">  </w:t>
      </w:r>
      <w:r w:rsidR="006A0AE8" w:rsidRPr="0088642C">
        <w:rPr>
          <w:lang w:val="en-CA"/>
        </w:rPr>
        <w:t>Encouraging</w:t>
      </w:r>
      <w:r w:rsidR="0088642C">
        <w:rPr>
          <w:lang w:val="en-CA"/>
        </w:rPr>
        <w:t xml:space="preserve"> 3.</w:t>
      </w:r>
      <w:r w:rsidR="000876F7" w:rsidRPr="0088642C">
        <w:rPr>
          <w:lang w:val="en-CA"/>
        </w:rPr>
        <w:t xml:space="preserve"> </w:t>
      </w:r>
      <w:r w:rsidR="006A0AE8" w:rsidRPr="0088642C">
        <w:rPr>
          <w:lang w:val="en-CA"/>
        </w:rPr>
        <w:t>Harmonizing and compromising</w:t>
      </w:r>
      <w:r w:rsidR="000876F7" w:rsidRPr="0088642C">
        <w:rPr>
          <w:lang w:val="en-CA"/>
        </w:rPr>
        <w:t xml:space="preserve"> </w:t>
      </w:r>
      <w:r w:rsidR="0088642C">
        <w:rPr>
          <w:lang w:val="en-CA"/>
        </w:rPr>
        <w:t>4.</w:t>
      </w:r>
      <w:r w:rsidR="0097484A">
        <w:rPr>
          <w:rFonts w:hint="eastAsia"/>
          <w:lang w:val="en-CA" w:eastAsia="zh-CN"/>
        </w:rPr>
        <w:t xml:space="preserve"> </w:t>
      </w:r>
      <w:r w:rsidR="00D5139D" w:rsidRPr="0088642C">
        <w:rPr>
          <w:lang w:val="en-CA"/>
        </w:rPr>
        <w:t>Standard setting and testing</w:t>
      </w:r>
      <w:r w:rsidR="0088642C">
        <w:rPr>
          <w:lang w:val="en-CA"/>
        </w:rPr>
        <w:t xml:space="preserve"> 5. </w:t>
      </w:r>
      <w:r w:rsidR="00D5139D" w:rsidRPr="0088642C">
        <w:rPr>
          <w:lang w:val="en-CA"/>
        </w:rPr>
        <w:t>Using humor</w:t>
      </w:r>
    </w:p>
    <w:p w14:paraId="071CEA5A" w14:textId="4592BAE1" w:rsidR="002C6438" w:rsidRPr="0088642C" w:rsidRDefault="002C6438" w:rsidP="0088642C">
      <w:pPr>
        <w:rPr>
          <w:lang w:val="en-CA"/>
        </w:rPr>
      </w:pPr>
      <w:r w:rsidRPr="0097484A">
        <w:rPr>
          <w:b/>
          <w:lang w:val="en-CA"/>
        </w:rPr>
        <w:t>Emotional Behaviour resulting from tension</w:t>
      </w:r>
      <w:r w:rsidR="0088642C">
        <w:rPr>
          <w:lang w:val="en-CA"/>
        </w:rPr>
        <w:t xml:space="preserve"> 1.</w:t>
      </w:r>
      <w:r w:rsidRPr="0088642C">
        <w:rPr>
          <w:lang w:val="en-CA"/>
        </w:rPr>
        <w:t xml:space="preserve"> </w:t>
      </w:r>
      <w:r w:rsidR="006A0AE8" w:rsidRPr="0088642C">
        <w:rPr>
          <w:lang w:val="en-CA"/>
        </w:rPr>
        <w:t>Tender emotion</w:t>
      </w:r>
      <w:r w:rsidR="0088642C">
        <w:rPr>
          <w:lang w:val="en-CA"/>
        </w:rPr>
        <w:t xml:space="preserve"> 2.</w:t>
      </w:r>
      <w:r w:rsidRPr="0088642C">
        <w:rPr>
          <w:lang w:val="en-CA"/>
        </w:rPr>
        <w:t xml:space="preserve"> </w:t>
      </w:r>
      <w:r w:rsidR="006A0AE8" w:rsidRPr="0088642C">
        <w:rPr>
          <w:lang w:val="en-CA"/>
        </w:rPr>
        <w:t>Tough emotion</w:t>
      </w:r>
      <w:r w:rsidR="0088642C">
        <w:rPr>
          <w:lang w:val="en-CA"/>
        </w:rPr>
        <w:t xml:space="preserve"> 3.</w:t>
      </w:r>
      <w:r w:rsidR="006A0AE8" w:rsidRPr="0088642C">
        <w:rPr>
          <w:lang w:val="en-CA"/>
        </w:rPr>
        <w:t>Denial of all emotion</w:t>
      </w:r>
    </w:p>
    <w:p w14:paraId="0BB4338A" w14:textId="77777777" w:rsidR="00B9024B" w:rsidRPr="0097484A" w:rsidRDefault="00B9024B" w:rsidP="00B9024B">
      <w:pPr>
        <w:rPr>
          <w:b/>
          <w:lang w:val="en-CA"/>
        </w:rPr>
      </w:pPr>
      <w:r w:rsidRPr="0097484A">
        <w:rPr>
          <w:b/>
          <w:lang w:val="en-CA"/>
        </w:rPr>
        <w:t>3 Pure types of reducing tension</w:t>
      </w:r>
    </w:p>
    <w:p w14:paraId="1175A284" w14:textId="1B93F866" w:rsidR="000876F7" w:rsidRPr="00086647" w:rsidRDefault="00086647" w:rsidP="00086647">
      <w:pPr>
        <w:rPr>
          <w:lang w:val="en-CA"/>
        </w:rPr>
      </w:pPr>
      <w:r>
        <w:rPr>
          <w:lang w:val="en-CA"/>
        </w:rPr>
        <w:t>1.</w:t>
      </w:r>
      <w:r w:rsidR="000876F7" w:rsidRPr="00086647">
        <w:rPr>
          <w:lang w:val="en-CA"/>
        </w:rPr>
        <w:t xml:space="preserve"> </w:t>
      </w:r>
      <w:r w:rsidR="00D5139D" w:rsidRPr="00086647">
        <w:rPr>
          <w:lang w:val="en-CA"/>
        </w:rPr>
        <w:t xml:space="preserve">Friendly helper </w:t>
      </w:r>
      <w:r>
        <w:rPr>
          <w:lang w:val="en-CA"/>
        </w:rPr>
        <w:t>(</w:t>
      </w:r>
      <w:r w:rsidR="00E767CB">
        <w:rPr>
          <w:lang w:val="en-CA"/>
        </w:rPr>
        <w:t xml:space="preserve">accepts tender emotions. </w:t>
      </w:r>
      <w:r>
        <w:rPr>
          <w:lang w:val="en-CA"/>
        </w:rPr>
        <w:t>mutual love, affection, tenderness.  Encouraging, Expressing warmth</w:t>
      </w:r>
      <w:r w:rsidR="00E767CB">
        <w:rPr>
          <w:lang w:val="en-CA"/>
        </w:rPr>
        <w:t>, appeals to pity, overwhelmed by feelings of hostility</w:t>
      </w:r>
      <w:r>
        <w:rPr>
          <w:lang w:val="en-CA"/>
        </w:rPr>
        <w:t>)</w:t>
      </w:r>
    </w:p>
    <w:p w14:paraId="234AEFAA" w14:textId="0CDEEA35" w:rsidR="000876F7" w:rsidRPr="00086647" w:rsidRDefault="00086647" w:rsidP="00086647">
      <w:pPr>
        <w:rPr>
          <w:lang w:val="en-CA"/>
        </w:rPr>
      </w:pPr>
      <w:r>
        <w:rPr>
          <w:lang w:val="en-CA"/>
        </w:rPr>
        <w:t>2.</w:t>
      </w:r>
      <w:r w:rsidR="00D5139D" w:rsidRPr="00086647">
        <w:rPr>
          <w:lang w:val="en-CA"/>
        </w:rPr>
        <w:t>Tough battle</w:t>
      </w:r>
      <w:r>
        <w:rPr>
          <w:lang w:val="en-CA"/>
        </w:rPr>
        <w:t xml:space="preserve"> (</w:t>
      </w:r>
      <w:r w:rsidR="00E767CB">
        <w:rPr>
          <w:lang w:val="en-CA"/>
        </w:rPr>
        <w:t xml:space="preserve">accepts tough emotions, conflict, </w:t>
      </w:r>
      <w:proofErr w:type="gramStart"/>
      <w:r w:rsidR="00E767CB">
        <w:rPr>
          <w:lang w:val="en-CA"/>
        </w:rPr>
        <w:t>fighting ,</w:t>
      </w:r>
      <w:proofErr w:type="gramEnd"/>
      <w:r w:rsidR="00E767CB">
        <w:rPr>
          <w:lang w:val="en-CA"/>
        </w:rPr>
        <w:t xml:space="preserve"> power ,assertiveness. Coordinating, Pressing for the results, giving orders, offering challenges, will become soft and sentimental)</w:t>
      </w:r>
    </w:p>
    <w:p w14:paraId="5112F16C" w14:textId="52E13206" w:rsidR="000876F7" w:rsidRDefault="00E767CB" w:rsidP="00163AAB">
      <w:pPr>
        <w:rPr>
          <w:rFonts w:hint="eastAsia"/>
          <w:lang w:val="en-CA" w:eastAsia="zh-CN"/>
        </w:rPr>
      </w:pPr>
      <w:r>
        <w:rPr>
          <w:lang w:val="en-CA"/>
        </w:rPr>
        <w:t>3.</w:t>
      </w:r>
      <w:r w:rsidR="000876F7" w:rsidRPr="00E767CB">
        <w:rPr>
          <w:lang w:val="en-CA"/>
        </w:rPr>
        <w:t xml:space="preserve"> </w:t>
      </w:r>
      <w:r w:rsidR="00D5139D" w:rsidRPr="00E767CB">
        <w:rPr>
          <w:lang w:val="en-CA"/>
        </w:rPr>
        <w:t>Logical thinker</w:t>
      </w:r>
      <w:r>
        <w:rPr>
          <w:lang w:val="en-CA"/>
        </w:rPr>
        <w:t xml:space="preserve"> (</w:t>
      </w:r>
      <w:r w:rsidR="002157E8">
        <w:rPr>
          <w:lang w:val="en-CA"/>
        </w:rPr>
        <w:t xml:space="preserve">denies all emotions, </w:t>
      </w:r>
      <w:r>
        <w:rPr>
          <w:lang w:val="en-CA"/>
        </w:rPr>
        <w:t>understanding, logic, systems, knowledge</w:t>
      </w:r>
      <w:r w:rsidR="002157E8">
        <w:rPr>
          <w:lang w:val="en-CA"/>
        </w:rPr>
        <w:t xml:space="preserve">. Gathering information, </w:t>
      </w:r>
      <w:proofErr w:type="gramStart"/>
      <w:r w:rsidR="002157E8">
        <w:rPr>
          <w:lang w:val="en-CA"/>
        </w:rPr>
        <w:t>Clarifying</w:t>
      </w:r>
      <w:proofErr w:type="gramEnd"/>
      <w:r w:rsidR="002157E8">
        <w:rPr>
          <w:lang w:val="en-CA"/>
        </w:rPr>
        <w:t xml:space="preserve"> ideas and words, sys</w:t>
      </w:r>
      <w:r w:rsidR="00163AAB">
        <w:rPr>
          <w:lang w:val="en-CA"/>
        </w:rPr>
        <w:t>tematizing, overwhelmed by love or hate)</w:t>
      </w:r>
    </w:p>
    <w:p w14:paraId="7BB49B5D" w14:textId="77777777" w:rsidR="0097484A" w:rsidRPr="00163AAB" w:rsidRDefault="0097484A" w:rsidP="00163AAB">
      <w:pPr>
        <w:rPr>
          <w:rFonts w:hint="eastAsia"/>
          <w:lang w:val="en-CA" w:eastAsia="zh-CN"/>
        </w:rPr>
      </w:pPr>
    </w:p>
    <w:p w14:paraId="75B34F72" w14:textId="7AAACD36" w:rsidR="000876F7" w:rsidRPr="000876F7" w:rsidRDefault="00B9024B" w:rsidP="004E651A">
      <w:pPr>
        <w:jc w:val="center"/>
        <w:rPr>
          <w:b/>
          <w:u w:val="single"/>
          <w:lang w:val="en-CA"/>
        </w:rPr>
      </w:pPr>
      <w:r w:rsidRPr="000876F7">
        <w:rPr>
          <w:b/>
          <w:u w:val="single"/>
          <w:lang w:val="en-CA"/>
        </w:rPr>
        <w:t>Chapter 13</w:t>
      </w:r>
      <w:r w:rsidR="00DD3BF1">
        <w:rPr>
          <w:b/>
          <w:u w:val="single"/>
          <w:lang w:val="en-CA"/>
        </w:rPr>
        <w:t>: Conflict and Negotiation</w:t>
      </w:r>
    </w:p>
    <w:p w14:paraId="0B9A6704" w14:textId="05A0355B" w:rsidR="00B9024B" w:rsidRDefault="00B9024B" w:rsidP="00B9024B">
      <w:pPr>
        <w:rPr>
          <w:lang w:val="en-CA"/>
        </w:rPr>
      </w:pPr>
      <w:r w:rsidRPr="0097484A">
        <w:rPr>
          <w:b/>
          <w:lang w:val="en-CA"/>
        </w:rPr>
        <w:t>Approaches to conflict</w:t>
      </w:r>
      <w:r w:rsidR="00163AAB">
        <w:rPr>
          <w:lang w:val="en-CA"/>
        </w:rPr>
        <w:t xml:space="preserve">: </w:t>
      </w:r>
      <w:r w:rsidR="00253F5B">
        <w:rPr>
          <w:lang w:val="en-CA"/>
        </w:rPr>
        <w:t>1.</w:t>
      </w:r>
      <w:r w:rsidR="0097484A">
        <w:rPr>
          <w:rFonts w:hint="eastAsia"/>
          <w:lang w:val="en-CA" w:eastAsia="zh-CN"/>
        </w:rPr>
        <w:t xml:space="preserve"> </w:t>
      </w:r>
      <w:r w:rsidR="00253F5B">
        <w:rPr>
          <w:lang w:val="en-CA"/>
        </w:rPr>
        <w:t>Competing</w:t>
      </w:r>
      <w:r w:rsidR="005957A8">
        <w:rPr>
          <w:lang w:val="en-CA"/>
        </w:rPr>
        <w:t>: orientation implies wining at the other’s expense</w:t>
      </w:r>
      <w:r w:rsidR="0097484A">
        <w:rPr>
          <w:rFonts w:hint="eastAsia"/>
          <w:lang w:val="en-CA" w:eastAsia="zh-CN"/>
        </w:rPr>
        <w:t xml:space="preserve"> </w:t>
      </w:r>
      <w:r w:rsidR="0097484A">
        <w:rPr>
          <w:lang w:val="en-CA"/>
        </w:rPr>
        <w:t>(</w:t>
      </w:r>
      <w:r w:rsidR="005957A8">
        <w:rPr>
          <w:lang w:val="en-CA"/>
        </w:rPr>
        <w:t>win- lose) 2. Accommodation: represents appeasement or satisfying the other’s concern without taking on</w:t>
      </w:r>
      <w:r w:rsidR="00253F5B">
        <w:rPr>
          <w:lang w:val="en-CA"/>
        </w:rPr>
        <w:t>e’s needs(lose-win) 3.</w:t>
      </w:r>
      <w:r w:rsidR="0097484A">
        <w:rPr>
          <w:rFonts w:hint="eastAsia"/>
          <w:lang w:val="en-CA" w:eastAsia="zh-CN"/>
        </w:rPr>
        <w:t xml:space="preserve"> </w:t>
      </w:r>
      <w:r w:rsidR="00253F5B">
        <w:rPr>
          <w:lang w:val="en-CA"/>
        </w:rPr>
        <w:t>Compromising</w:t>
      </w:r>
      <w:r w:rsidR="005957A8">
        <w:rPr>
          <w:lang w:val="en-CA"/>
        </w:rPr>
        <w:t>: involves give and take by each part. Both parties gain and give up something t</w:t>
      </w:r>
      <w:r w:rsidR="00253F5B">
        <w:rPr>
          <w:lang w:val="en-CA"/>
        </w:rPr>
        <w:t>hey want</w:t>
      </w:r>
      <w:r w:rsidR="0097484A">
        <w:rPr>
          <w:rFonts w:hint="eastAsia"/>
          <w:lang w:val="en-CA" w:eastAsia="zh-CN"/>
        </w:rPr>
        <w:t xml:space="preserve"> </w:t>
      </w:r>
      <w:r w:rsidR="00253F5B">
        <w:rPr>
          <w:lang w:val="en-CA"/>
        </w:rPr>
        <w:t>(50-50) 4. Collaborating</w:t>
      </w:r>
      <w:r w:rsidR="005957A8">
        <w:rPr>
          <w:lang w:val="en-CA"/>
        </w:rPr>
        <w:t>: differ from compromising in that it represents a desire to satisfy</w:t>
      </w:r>
      <w:r w:rsidR="004E651A">
        <w:rPr>
          <w:lang w:val="en-CA"/>
        </w:rPr>
        <w:t xml:space="preserve"> fully the concerns of bo</w:t>
      </w:r>
      <w:r w:rsidR="00253F5B">
        <w:rPr>
          <w:lang w:val="en-CA"/>
        </w:rPr>
        <w:t>th parties</w:t>
      </w:r>
      <w:r w:rsidR="00721F15">
        <w:rPr>
          <w:lang w:val="en-CA"/>
        </w:rPr>
        <w:t xml:space="preserve"> </w:t>
      </w:r>
      <w:r w:rsidR="00253F5B">
        <w:rPr>
          <w:lang w:val="en-CA"/>
        </w:rPr>
        <w:t>(win –</w:t>
      </w:r>
      <w:proofErr w:type="spellStart"/>
      <w:r w:rsidR="00253F5B">
        <w:rPr>
          <w:lang w:val="en-CA"/>
        </w:rPr>
        <w:t>win</w:t>
      </w:r>
      <w:proofErr w:type="spellEnd"/>
      <w:r w:rsidR="00253F5B">
        <w:rPr>
          <w:lang w:val="en-CA"/>
        </w:rPr>
        <w:t>) 5.</w:t>
      </w:r>
      <w:r w:rsidR="0097484A">
        <w:rPr>
          <w:rFonts w:hint="eastAsia"/>
          <w:lang w:val="en-CA" w:eastAsia="zh-CN"/>
        </w:rPr>
        <w:t xml:space="preserve"> </w:t>
      </w:r>
      <w:r w:rsidR="00253F5B">
        <w:rPr>
          <w:lang w:val="en-CA"/>
        </w:rPr>
        <w:t>Avoiding</w:t>
      </w:r>
      <w:r w:rsidR="004E651A">
        <w:rPr>
          <w:lang w:val="en-CA"/>
        </w:rPr>
        <w:t>: implies lack of concern about the desire of either party(lose-lose).</w:t>
      </w:r>
    </w:p>
    <w:p w14:paraId="0AD08F12" w14:textId="6CEA16D1" w:rsidR="00722B7D" w:rsidRPr="00163AAB" w:rsidRDefault="00B9024B" w:rsidP="00163AAB">
      <w:pPr>
        <w:rPr>
          <w:lang w:val="en-CA"/>
        </w:rPr>
      </w:pPr>
      <w:r w:rsidRPr="0097484A">
        <w:rPr>
          <w:b/>
          <w:lang w:val="en-CA"/>
        </w:rPr>
        <w:t>2 types of negotiation</w:t>
      </w:r>
      <w:r w:rsidR="00163AAB">
        <w:rPr>
          <w:lang w:val="en-CA"/>
        </w:rPr>
        <w:t xml:space="preserve"> 1. </w:t>
      </w:r>
      <w:r w:rsidR="00722B7D" w:rsidRPr="00163AAB">
        <w:rPr>
          <w:lang w:val="en-CA"/>
        </w:rPr>
        <w:t xml:space="preserve">Integrative: </w:t>
      </w:r>
      <w:r w:rsidR="00163AAB">
        <w:rPr>
          <w:lang w:val="en-CA"/>
        </w:rPr>
        <w:t xml:space="preserve">win-win 2. </w:t>
      </w:r>
      <w:r w:rsidR="00722B7D" w:rsidRPr="00163AAB">
        <w:rPr>
          <w:lang w:val="en-CA"/>
        </w:rPr>
        <w:t>Distributive:</w:t>
      </w:r>
      <w:r w:rsidR="00163AAB">
        <w:rPr>
          <w:lang w:val="en-CA"/>
        </w:rPr>
        <w:t xml:space="preserve"> win-lose</w:t>
      </w:r>
    </w:p>
    <w:p w14:paraId="09468D23" w14:textId="6B7A41BD" w:rsidR="00E269A5" w:rsidRDefault="00B9024B" w:rsidP="00B9024B">
      <w:pPr>
        <w:rPr>
          <w:rFonts w:hint="eastAsia"/>
          <w:lang w:eastAsia="zh-CN"/>
        </w:rPr>
      </w:pPr>
      <w:r>
        <w:rPr>
          <w:lang w:val="en-CA"/>
        </w:rPr>
        <w:t>BATNA</w:t>
      </w:r>
      <w:r w:rsidR="00722B7D">
        <w:rPr>
          <w:lang w:val="en-CA"/>
        </w:rPr>
        <w:t xml:space="preserve">: </w:t>
      </w:r>
      <w:r w:rsidR="002E374C">
        <w:t>Power to walk away, which gives you negotiating power</w:t>
      </w:r>
    </w:p>
    <w:p w14:paraId="5AB9492D" w14:textId="77777777" w:rsidR="0097484A" w:rsidRDefault="0097484A" w:rsidP="00B9024B">
      <w:pPr>
        <w:rPr>
          <w:rFonts w:hint="eastAsia"/>
          <w:lang w:val="en-CA" w:eastAsia="zh-CN"/>
        </w:rPr>
      </w:pPr>
    </w:p>
    <w:p w14:paraId="367B5AE5" w14:textId="4C38EC91" w:rsidR="00531273" w:rsidRPr="00531273" w:rsidRDefault="00E269A5" w:rsidP="00163AAB">
      <w:pPr>
        <w:jc w:val="center"/>
        <w:rPr>
          <w:b/>
          <w:u w:val="single"/>
          <w:lang w:val="en-CA"/>
        </w:rPr>
      </w:pPr>
      <w:r w:rsidRPr="00531273">
        <w:rPr>
          <w:b/>
          <w:u w:val="single"/>
          <w:lang w:val="en-CA"/>
        </w:rPr>
        <w:t>Chapter 18</w:t>
      </w:r>
      <w:r w:rsidR="00DD3BF1">
        <w:rPr>
          <w:b/>
          <w:u w:val="single"/>
          <w:lang w:val="en-CA"/>
        </w:rPr>
        <w:t>: Power and Influence</w:t>
      </w:r>
    </w:p>
    <w:p w14:paraId="2E16908C" w14:textId="681EE5F0" w:rsidR="00E269A5" w:rsidRDefault="00E269A5" w:rsidP="00B9024B">
      <w:pPr>
        <w:rPr>
          <w:lang w:val="en-CA"/>
        </w:rPr>
      </w:pPr>
      <w:r>
        <w:rPr>
          <w:lang w:val="en-CA"/>
        </w:rPr>
        <w:sym w:font="Symbol" w:char="F0AE"/>
      </w:r>
      <w:r w:rsidRPr="0097484A">
        <w:rPr>
          <w:b/>
          <w:lang w:val="en-CA"/>
        </w:rPr>
        <w:t>power</w:t>
      </w:r>
      <w:r w:rsidR="00531273">
        <w:rPr>
          <w:lang w:val="en-CA"/>
        </w:rPr>
        <w:t>:</w:t>
      </w:r>
      <w:r w:rsidR="002E374C" w:rsidRPr="002E374C">
        <w:t xml:space="preserve"> </w:t>
      </w:r>
      <w:r w:rsidR="002E374C">
        <w:t xml:space="preserve">the capacity to influence the behavior </w:t>
      </w:r>
      <w:r w:rsidR="002E374C">
        <w:rPr>
          <w:rFonts w:hint="eastAsia"/>
          <w:lang w:eastAsia="zh-CN"/>
        </w:rPr>
        <w:t>of others</w:t>
      </w:r>
    </w:p>
    <w:p w14:paraId="69B47C2B" w14:textId="60A148FE" w:rsidR="00531273" w:rsidRPr="008F6CE4" w:rsidRDefault="00E269A5" w:rsidP="008F6CE4">
      <w:pPr>
        <w:rPr>
          <w:lang w:val="en-CA"/>
        </w:rPr>
      </w:pPr>
      <w:r w:rsidRPr="0097484A">
        <w:rPr>
          <w:b/>
          <w:lang w:val="en-CA"/>
        </w:rPr>
        <w:t>Sources of power</w:t>
      </w:r>
      <w:r>
        <w:rPr>
          <w:lang w:val="en-CA"/>
        </w:rPr>
        <w:t xml:space="preserve"> (4)</w:t>
      </w:r>
      <w:r w:rsidR="008F6CE4">
        <w:rPr>
          <w:lang w:val="en-CA"/>
        </w:rPr>
        <w:t>1.</w:t>
      </w:r>
      <w:r w:rsidR="00531273" w:rsidRPr="008F6CE4">
        <w:rPr>
          <w:lang w:val="en-CA"/>
        </w:rPr>
        <w:t xml:space="preserve"> </w:t>
      </w:r>
      <w:r w:rsidR="002E374C" w:rsidRPr="008F6CE4">
        <w:rPr>
          <w:lang w:val="en-CA"/>
        </w:rPr>
        <w:t>Coercive power</w:t>
      </w:r>
      <w:r w:rsidR="008F6CE4">
        <w:rPr>
          <w:lang w:val="en-CA"/>
        </w:rPr>
        <w:t>: also called command and control power granted in one’s position for reward and punishment, make decisions. 2.</w:t>
      </w:r>
      <w:r w:rsidR="002E374C" w:rsidRPr="008F6CE4">
        <w:rPr>
          <w:lang w:val="en-CA"/>
        </w:rPr>
        <w:t>Charismatic power</w:t>
      </w:r>
      <w:r w:rsidR="008F6CE4">
        <w:rPr>
          <w:lang w:val="en-CA"/>
        </w:rPr>
        <w:t xml:space="preserve">: power to attract </w:t>
      </w:r>
      <w:proofErr w:type="gramStart"/>
      <w:r w:rsidR="008F6CE4">
        <w:rPr>
          <w:lang w:val="en-CA"/>
        </w:rPr>
        <w:t>others ,influence</w:t>
      </w:r>
      <w:proofErr w:type="gramEnd"/>
      <w:r w:rsidR="008F6CE4">
        <w:rPr>
          <w:lang w:val="en-CA"/>
        </w:rPr>
        <w:t xml:space="preserve"> over others, acquired from being well liked. 3.Expertise: knowledge that is respected 4.</w:t>
      </w:r>
      <w:r w:rsidR="00531273" w:rsidRPr="008F6CE4">
        <w:rPr>
          <w:lang w:val="en-CA"/>
        </w:rPr>
        <w:t xml:space="preserve"> </w:t>
      </w:r>
      <w:r w:rsidR="002E374C" w:rsidRPr="008F6CE4">
        <w:rPr>
          <w:lang w:val="en-CA"/>
        </w:rPr>
        <w:t>Being in the right place at the right time</w:t>
      </w:r>
      <w:r w:rsidR="008F6CE4">
        <w:rPr>
          <w:lang w:val="en-CA"/>
        </w:rPr>
        <w:t>. Control over resources or access to</w:t>
      </w:r>
      <w:r w:rsidR="00721F15">
        <w:rPr>
          <w:lang w:val="en-CA"/>
        </w:rPr>
        <w:t xml:space="preserve"> information</w:t>
      </w:r>
    </w:p>
    <w:p w14:paraId="5D6B55DB" w14:textId="4F0FF312" w:rsidR="00E269A5" w:rsidRDefault="00E269A5" w:rsidP="00B9024B">
      <w:pPr>
        <w:rPr>
          <w:lang w:val="en-CA"/>
        </w:rPr>
      </w:pPr>
      <w:r>
        <w:rPr>
          <w:lang w:val="en-CA"/>
        </w:rPr>
        <w:sym w:font="Symbol" w:char="F0AE"/>
      </w:r>
      <w:r w:rsidRPr="0097484A">
        <w:rPr>
          <w:b/>
          <w:lang w:val="en-CA"/>
        </w:rPr>
        <w:t>Influence</w:t>
      </w:r>
      <w:r w:rsidR="00531273" w:rsidRPr="0097484A">
        <w:rPr>
          <w:b/>
          <w:lang w:val="en-CA"/>
        </w:rPr>
        <w:t>:</w:t>
      </w:r>
      <w:r w:rsidR="002E374C" w:rsidRPr="002E374C">
        <w:rPr>
          <w:rFonts w:eastAsiaTheme="minorEastAsia" w:hAnsi="Calibri"/>
          <w:color w:val="000000" w:themeColor="text1"/>
          <w:kern w:val="24"/>
          <w:sz w:val="60"/>
          <w:szCs w:val="60"/>
        </w:rPr>
        <w:t xml:space="preserve"> </w:t>
      </w:r>
      <w:r w:rsidR="002E374C" w:rsidRPr="002E374C">
        <w:t>successfully persuading others to follow your advice or orders</w:t>
      </w:r>
    </w:p>
    <w:p w14:paraId="323D47F0" w14:textId="6E2B9D87" w:rsidR="00531273" w:rsidRPr="00163AAB" w:rsidRDefault="00E269A5" w:rsidP="0097484A">
      <w:pPr>
        <w:pStyle w:val="ListParagraph"/>
        <w:ind w:left="360"/>
        <w:rPr>
          <w:lang w:val="en-CA"/>
        </w:rPr>
      </w:pPr>
      <w:r w:rsidRPr="0097484A">
        <w:rPr>
          <w:b/>
          <w:lang w:val="en-CA"/>
        </w:rPr>
        <w:t>Influence styles</w:t>
      </w:r>
      <w:r w:rsidRPr="00163AAB">
        <w:rPr>
          <w:lang w:val="en-CA"/>
        </w:rPr>
        <w:t xml:space="preserve"> </w:t>
      </w:r>
      <w:r w:rsidR="00163AAB" w:rsidRPr="00163AAB">
        <w:rPr>
          <w:lang w:val="en-CA"/>
        </w:rPr>
        <w:t>1</w:t>
      </w:r>
      <w:r w:rsidR="00163AAB">
        <w:rPr>
          <w:lang w:val="en-CA"/>
        </w:rPr>
        <w:t>.</w:t>
      </w:r>
      <w:r w:rsidR="00531273" w:rsidRPr="00163AAB">
        <w:rPr>
          <w:lang w:val="en-CA"/>
        </w:rPr>
        <w:t xml:space="preserve"> </w:t>
      </w:r>
      <w:r w:rsidR="00120117" w:rsidRPr="00163AAB">
        <w:rPr>
          <w:bCs/>
        </w:rPr>
        <w:t>Assertive Persuasion</w:t>
      </w:r>
      <w:r w:rsidR="00163AAB">
        <w:rPr>
          <w:bCs/>
        </w:rPr>
        <w:t xml:space="preserve"> 2.</w:t>
      </w:r>
      <w:r w:rsidR="0097484A">
        <w:rPr>
          <w:rFonts w:hint="eastAsia"/>
          <w:bCs/>
          <w:lang w:eastAsia="zh-CN"/>
        </w:rPr>
        <w:t xml:space="preserve"> </w:t>
      </w:r>
      <w:r w:rsidR="00120117" w:rsidRPr="00163AAB">
        <w:rPr>
          <w:bCs/>
        </w:rPr>
        <w:t>Reward and Punishment</w:t>
      </w:r>
      <w:r w:rsidR="00163AAB">
        <w:rPr>
          <w:bCs/>
        </w:rPr>
        <w:t xml:space="preserve"> 3.</w:t>
      </w:r>
      <w:r w:rsidR="00120117" w:rsidRPr="00163AAB">
        <w:rPr>
          <w:bCs/>
        </w:rPr>
        <w:t>Participation and Trust</w:t>
      </w:r>
      <w:r w:rsidR="00163AAB">
        <w:rPr>
          <w:bCs/>
        </w:rPr>
        <w:t xml:space="preserve"> 4.</w:t>
      </w:r>
      <w:r w:rsidR="00120117" w:rsidRPr="00163AAB">
        <w:rPr>
          <w:lang w:val="en-CA"/>
        </w:rPr>
        <w:t xml:space="preserve"> </w:t>
      </w:r>
      <w:r w:rsidR="00120117" w:rsidRPr="00163AAB">
        <w:rPr>
          <w:bCs/>
        </w:rPr>
        <w:t>Common Vision</w:t>
      </w:r>
    </w:p>
    <w:p w14:paraId="75B7112E" w14:textId="77777777" w:rsidR="00E269A5" w:rsidRPr="0097484A" w:rsidRDefault="00E269A5" w:rsidP="00B9024B">
      <w:pPr>
        <w:rPr>
          <w:b/>
          <w:lang w:val="en-CA"/>
        </w:rPr>
      </w:pPr>
      <w:r w:rsidRPr="0097484A">
        <w:rPr>
          <w:b/>
          <w:lang w:val="en-CA"/>
        </w:rPr>
        <w:t>9 influence tactics</w:t>
      </w:r>
    </w:p>
    <w:p w14:paraId="624C363E" w14:textId="1A472A19" w:rsidR="00531273" w:rsidRPr="00163AAB" w:rsidRDefault="00163AAB" w:rsidP="00163AAB">
      <w:r>
        <w:rPr>
          <w:lang w:val="en-CA"/>
        </w:rPr>
        <w:t>1.</w:t>
      </w:r>
      <w:r w:rsidR="00531273" w:rsidRPr="00163AAB">
        <w:rPr>
          <w:lang w:val="en-CA"/>
        </w:rPr>
        <w:t xml:space="preserve"> </w:t>
      </w:r>
      <w:r w:rsidR="002E374C" w:rsidRPr="002E374C">
        <w:t>Rational persuasion – logical argument</w:t>
      </w:r>
      <w:r>
        <w:t xml:space="preserve"> 2.</w:t>
      </w:r>
      <w:r w:rsidR="0097484A">
        <w:rPr>
          <w:rFonts w:hint="eastAsia"/>
          <w:lang w:eastAsia="zh-CN"/>
        </w:rPr>
        <w:t xml:space="preserve"> </w:t>
      </w:r>
      <w:r w:rsidR="002E374C" w:rsidRPr="00163AAB">
        <w:rPr>
          <w:lang w:val="en-CA"/>
        </w:rPr>
        <w:t>Inspirational appeal – appeal to other’s aspirations</w:t>
      </w:r>
    </w:p>
    <w:p w14:paraId="25FA9E0F" w14:textId="3726C3D8" w:rsidR="00DD3BF1" w:rsidRDefault="00163AAB" w:rsidP="00B9024B">
      <w:pPr>
        <w:rPr>
          <w:rFonts w:hint="eastAsia"/>
          <w:lang w:eastAsia="zh-CN"/>
        </w:rPr>
      </w:pPr>
      <w:r>
        <w:rPr>
          <w:lang w:val="en-CA"/>
        </w:rPr>
        <w:t>3.</w:t>
      </w:r>
      <w:r w:rsidR="00531273" w:rsidRPr="00163AAB">
        <w:rPr>
          <w:lang w:val="en-CA"/>
        </w:rPr>
        <w:t xml:space="preserve"> </w:t>
      </w:r>
      <w:r w:rsidR="002E374C" w:rsidRPr="002E374C">
        <w:t>Consultation – support or assistance</w:t>
      </w:r>
      <w:r>
        <w:t xml:space="preserve"> </w:t>
      </w:r>
      <w:r>
        <w:rPr>
          <w:lang w:val="en-CA"/>
        </w:rPr>
        <w:t>4.</w:t>
      </w:r>
      <w:r w:rsidR="00531273" w:rsidRPr="00163AAB">
        <w:rPr>
          <w:lang w:val="en-CA"/>
        </w:rPr>
        <w:t xml:space="preserve"> </w:t>
      </w:r>
      <w:r w:rsidR="002E374C" w:rsidRPr="002E374C">
        <w:t>Ingratiation – praise and flattery</w:t>
      </w:r>
      <w:r>
        <w:t xml:space="preserve"> </w:t>
      </w:r>
      <w:r>
        <w:rPr>
          <w:lang w:val="en-CA"/>
        </w:rPr>
        <w:t>5.</w:t>
      </w:r>
      <w:r w:rsidR="002E374C" w:rsidRPr="002E374C">
        <w:t>Personal appeals – loyalty and friendship</w:t>
      </w:r>
      <w:r>
        <w:rPr>
          <w:lang w:val="en-CA"/>
        </w:rPr>
        <w:t xml:space="preserve"> 6.</w:t>
      </w:r>
      <w:r w:rsidR="002E374C" w:rsidRPr="002E374C">
        <w:t xml:space="preserve">Exchange – exchange of </w:t>
      </w:r>
      <w:proofErr w:type="spellStart"/>
      <w:r w:rsidR="002E374C" w:rsidRPr="002E374C">
        <w:t>favours</w:t>
      </w:r>
      <w:proofErr w:type="spellEnd"/>
      <w:r>
        <w:rPr>
          <w:lang w:val="en-CA"/>
        </w:rPr>
        <w:t>.7.</w:t>
      </w:r>
      <w:r w:rsidR="00531273" w:rsidRPr="00163AAB">
        <w:rPr>
          <w:lang w:val="en-CA"/>
        </w:rPr>
        <w:t xml:space="preserve"> </w:t>
      </w:r>
      <w:r w:rsidR="002E374C" w:rsidRPr="002E374C">
        <w:t>Coalition tactics – aid of others</w:t>
      </w:r>
      <w:r>
        <w:rPr>
          <w:lang w:val="en-CA"/>
        </w:rPr>
        <w:t>.8.</w:t>
      </w:r>
      <w:r w:rsidR="00531273" w:rsidRPr="00163AAB">
        <w:rPr>
          <w:lang w:val="en-CA"/>
        </w:rPr>
        <w:t xml:space="preserve"> </w:t>
      </w:r>
      <w:r w:rsidR="00120117" w:rsidRPr="00120117">
        <w:t>Legitimating tactics – use of authority or right</w:t>
      </w:r>
      <w:r>
        <w:rPr>
          <w:lang w:val="en-CA"/>
        </w:rPr>
        <w:t xml:space="preserve"> 9.</w:t>
      </w:r>
      <w:r w:rsidR="0097484A">
        <w:rPr>
          <w:rFonts w:hint="eastAsia"/>
          <w:lang w:val="en-CA" w:eastAsia="zh-CN"/>
        </w:rPr>
        <w:t xml:space="preserve"> </w:t>
      </w:r>
      <w:r w:rsidR="00120117" w:rsidRPr="00120117">
        <w:t>Pressure and Threats – demands and threats</w:t>
      </w:r>
    </w:p>
    <w:p w14:paraId="11393012" w14:textId="77777777" w:rsidR="0097484A" w:rsidRDefault="0097484A" w:rsidP="00B9024B">
      <w:pPr>
        <w:rPr>
          <w:rFonts w:hint="eastAsia"/>
          <w:lang w:val="en-CA" w:eastAsia="zh-CN"/>
        </w:rPr>
      </w:pPr>
    </w:p>
    <w:p w14:paraId="25F8AC1D" w14:textId="1115E10F" w:rsidR="00DD3BF1" w:rsidRPr="00531273" w:rsidRDefault="00DD3BF1" w:rsidP="00222503">
      <w:pPr>
        <w:jc w:val="center"/>
        <w:rPr>
          <w:b/>
          <w:u w:val="single"/>
          <w:lang w:val="en-CA"/>
        </w:rPr>
      </w:pPr>
      <w:r w:rsidRPr="00531273">
        <w:rPr>
          <w:b/>
          <w:u w:val="single"/>
          <w:lang w:val="en-CA"/>
        </w:rPr>
        <w:t>Chapter 17</w:t>
      </w:r>
      <w:r>
        <w:rPr>
          <w:b/>
          <w:u w:val="single"/>
          <w:lang w:val="en-CA"/>
        </w:rPr>
        <w:t>: Decision Making</w:t>
      </w:r>
    </w:p>
    <w:p w14:paraId="4FEF9B57" w14:textId="77777777" w:rsidR="00DD3BF1" w:rsidRPr="0097484A" w:rsidRDefault="00DD3BF1" w:rsidP="00DD3BF1">
      <w:pPr>
        <w:rPr>
          <w:b/>
          <w:lang w:val="en-CA"/>
        </w:rPr>
      </w:pPr>
      <w:r w:rsidRPr="0097484A">
        <w:rPr>
          <w:b/>
          <w:lang w:val="en-CA"/>
        </w:rPr>
        <w:t>Avoiding Groupthink</w:t>
      </w:r>
    </w:p>
    <w:p w14:paraId="36274B66" w14:textId="5F10492E" w:rsidR="00DD3BF1" w:rsidRDefault="00DD3BF1" w:rsidP="00DD3BF1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 xml:space="preserve"> </w:t>
      </w:r>
      <w:r w:rsidR="00120117">
        <w:rPr>
          <w:rFonts w:hint="eastAsia"/>
          <w:lang w:eastAsia="zh-CN"/>
        </w:rPr>
        <w:t>encourages memb</w:t>
      </w:r>
      <w:r w:rsidR="00120117">
        <w:rPr>
          <w:lang w:eastAsia="zh-CN"/>
        </w:rPr>
        <w:t>e</w:t>
      </w:r>
      <w:r w:rsidR="00120117">
        <w:rPr>
          <w:rFonts w:hint="eastAsia"/>
          <w:lang w:eastAsia="zh-CN"/>
        </w:rPr>
        <w:t>rs to express their doubts</w:t>
      </w:r>
    </w:p>
    <w:p w14:paraId="1C844606" w14:textId="2C047EAE" w:rsidR="00DD3BF1" w:rsidRDefault="00DD3BF1" w:rsidP="00DD3BF1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 xml:space="preserve"> </w:t>
      </w:r>
      <w:r w:rsidR="00120117">
        <w:rPr>
          <w:rFonts w:hint="eastAsia"/>
          <w:lang w:eastAsia="zh-CN"/>
        </w:rPr>
        <w:t>assign a devil</w:t>
      </w:r>
      <w:r w:rsidR="00120117">
        <w:rPr>
          <w:lang w:eastAsia="zh-CN"/>
        </w:rPr>
        <w:t>’</w:t>
      </w:r>
      <w:r w:rsidR="00120117">
        <w:rPr>
          <w:rFonts w:hint="eastAsia"/>
          <w:lang w:eastAsia="zh-CN"/>
        </w:rPr>
        <w:t>s advocate in each meeting who challenges assumptions and argument</w:t>
      </w:r>
    </w:p>
    <w:p w14:paraId="197F0FFA" w14:textId="112C1DB0" w:rsidR="00DD3BF1" w:rsidRDefault="00DD3BF1" w:rsidP="00DD3BF1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 xml:space="preserve"> </w:t>
      </w:r>
      <w:r w:rsidR="00120117">
        <w:rPr>
          <w:rFonts w:hint="eastAsia"/>
          <w:lang w:eastAsia="zh-CN"/>
        </w:rPr>
        <w:t>adopt the perspectives of other constituencies with a stake in the decision</w:t>
      </w:r>
    </w:p>
    <w:p w14:paraId="3A949B59" w14:textId="109D4465" w:rsidR="00DD3BF1" w:rsidRDefault="00DD3BF1" w:rsidP="00DD3BF1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 xml:space="preserve"> </w:t>
      </w:r>
      <w:r w:rsidR="00120117">
        <w:rPr>
          <w:rFonts w:hint="eastAsia"/>
          <w:lang w:eastAsia="zh-CN"/>
        </w:rPr>
        <w:t>bring in qualifies outsiders to discuss decisions</w:t>
      </w:r>
    </w:p>
    <w:p w14:paraId="721881A4" w14:textId="1519B1A2" w:rsidR="00DD3BF1" w:rsidRPr="00531273" w:rsidRDefault="00120117" w:rsidP="00DD3BF1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rFonts w:hint="eastAsia"/>
          <w:lang w:eastAsia="zh-CN"/>
        </w:rPr>
        <w:t xml:space="preserve">after a tentative decision has been reached, schedule a </w:t>
      </w:r>
      <w:r>
        <w:rPr>
          <w:lang w:eastAsia="zh-CN"/>
        </w:rPr>
        <w:t>“</w:t>
      </w:r>
      <w:r>
        <w:rPr>
          <w:rFonts w:hint="eastAsia"/>
          <w:lang w:eastAsia="zh-CN"/>
        </w:rPr>
        <w:t>let</w:t>
      </w:r>
      <w:r>
        <w:rPr>
          <w:lang w:eastAsia="zh-CN"/>
        </w:rPr>
        <w:t>’</w:t>
      </w:r>
      <w:r>
        <w:rPr>
          <w:rFonts w:hint="eastAsia"/>
          <w:lang w:eastAsia="zh-CN"/>
        </w:rPr>
        <w:t>s sleep on it one last time</w:t>
      </w:r>
      <w:r>
        <w:rPr>
          <w:lang w:eastAsia="zh-CN"/>
        </w:rPr>
        <w:t>”</w:t>
      </w:r>
      <w:r>
        <w:rPr>
          <w:rFonts w:hint="eastAsia"/>
          <w:lang w:eastAsia="zh-CN"/>
        </w:rPr>
        <w:t xml:space="preserve"> meeting for final concerns and doubts</w:t>
      </w:r>
    </w:p>
    <w:p w14:paraId="060102D7" w14:textId="37CD34DD" w:rsidR="00DD3BF1" w:rsidRPr="004520FA" w:rsidRDefault="00DD3BF1" w:rsidP="004520FA">
      <w:pPr>
        <w:rPr>
          <w:lang w:val="en-CA"/>
        </w:rPr>
      </w:pPr>
      <w:r w:rsidRPr="0097484A">
        <w:rPr>
          <w:b/>
          <w:lang w:val="en-CA"/>
        </w:rPr>
        <w:t>Models of decision making</w:t>
      </w:r>
      <w:r w:rsidR="004520FA">
        <w:rPr>
          <w:lang w:val="en-CA"/>
        </w:rPr>
        <w:t xml:space="preserve"> 1.</w:t>
      </w:r>
      <w:r w:rsidR="00721F15">
        <w:rPr>
          <w:lang w:val="en-CA"/>
        </w:rPr>
        <w:t xml:space="preserve">  </w:t>
      </w:r>
      <w:r w:rsidR="00120117" w:rsidRPr="00120117">
        <w:t>Rational Decision Making</w:t>
      </w:r>
      <w:r w:rsidR="004520FA">
        <w:t xml:space="preserve"> </w:t>
      </w:r>
      <w:r w:rsidR="004520FA">
        <w:rPr>
          <w:lang w:val="en-CA"/>
        </w:rPr>
        <w:t>2.</w:t>
      </w:r>
      <w:r w:rsidRPr="004520FA">
        <w:rPr>
          <w:lang w:val="en-CA"/>
        </w:rPr>
        <w:t xml:space="preserve">  </w:t>
      </w:r>
      <w:r w:rsidR="00120117" w:rsidRPr="00120117">
        <w:t>Bounded Rationality</w:t>
      </w:r>
      <w:r w:rsidR="004520FA">
        <w:t xml:space="preserve"> </w:t>
      </w:r>
      <w:r w:rsidR="004520FA">
        <w:rPr>
          <w:lang w:val="en-CA"/>
        </w:rPr>
        <w:t>3.</w:t>
      </w:r>
      <w:r w:rsidR="00120117" w:rsidRPr="00120117">
        <w:t xml:space="preserve"> Garbage Can</w:t>
      </w:r>
    </w:p>
    <w:p w14:paraId="51EF6AB7" w14:textId="68DDD6B4" w:rsidR="0097484A" w:rsidRDefault="002C6438" w:rsidP="00B9024B">
      <w:pPr>
        <w:rPr>
          <w:rFonts w:hint="eastAsia"/>
          <w:lang w:eastAsia="zh-CN"/>
        </w:rPr>
      </w:pPr>
      <w:r>
        <w:rPr>
          <w:lang w:val="en-CA"/>
        </w:rPr>
        <w:sym w:font="Symbol" w:char="F0AE"/>
      </w:r>
      <w:r w:rsidRPr="0097484A">
        <w:rPr>
          <w:b/>
          <w:lang w:val="en-CA"/>
        </w:rPr>
        <w:t>Groupthink</w:t>
      </w:r>
      <w:r>
        <w:rPr>
          <w:lang w:val="en-CA"/>
        </w:rPr>
        <w:t>:</w:t>
      </w:r>
      <w:r w:rsidR="00120117" w:rsidRPr="00120117">
        <w:rPr>
          <w:lang w:eastAsia="zh-CN"/>
        </w:rPr>
        <w:t xml:space="preserve"> </w:t>
      </w:r>
      <w:r w:rsidR="00721F15">
        <w:rPr>
          <w:lang w:eastAsia="zh-CN"/>
        </w:rPr>
        <w:t>r</w:t>
      </w:r>
      <w:r w:rsidR="00120117">
        <w:rPr>
          <w:lang w:eastAsia="zh-CN"/>
        </w:rPr>
        <w:t xml:space="preserve">efers to tendency for members of a highly cohesive group to seek consensus so strongly that they fail to do a realistic appraisal of </w:t>
      </w:r>
      <w:proofErr w:type="gramStart"/>
      <w:r w:rsidR="00120117">
        <w:rPr>
          <w:lang w:eastAsia="zh-CN"/>
        </w:rPr>
        <w:t>others</w:t>
      </w:r>
      <w:proofErr w:type="gramEnd"/>
      <w:r w:rsidR="00120117">
        <w:rPr>
          <w:lang w:eastAsia="zh-CN"/>
        </w:rPr>
        <w:t xml:space="preserve"> alternatives.</w:t>
      </w:r>
    </w:p>
    <w:p w14:paraId="59F5EB85" w14:textId="77777777" w:rsidR="0097484A" w:rsidRPr="0097484A" w:rsidRDefault="0097484A" w:rsidP="00B9024B">
      <w:pPr>
        <w:rPr>
          <w:rFonts w:hint="eastAsia"/>
          <w:lang w:eastAsia="zh-CN"/>
        </w:rPr>
      </w:pPr>
    </w:p>
    <w:p w14:paraId="36E27616" w14:textId="6B164F5C" w:rsidR="00DD3BF1" w:rsidRPr="00531273" w:rsidRDefault="00DD3BF1" w:rsidP="0097484A">
      <w:pPr>
        <w:jc w:val="center"/>
        <w:rPr>
          <w:rFonts w:hint="eastAsia"/>
          <w:b/>
          <w:u w:val="single"/>
          <w:lang w:val="en-CA" w:eastAsia="zh-CN"/>
        </w:rPr>
      </w:pPr>
      <w:r w:rsidRPr="00531273">
        <w:rPr>
          <w:b/>
          <w:u w:val="single"/>
          <w:lang w:val="en-CA"/>
        </w:rPr>
        <w:t>Chapter 6</w:t>
      </w:r>
      <w:r>
        <w:rPr>
          <w:b/>
          <w:u w:val="single"/>
          <w:lang w:val="en-CA"/>
        </w:rPr>
        <w:t>: Ethics</w:t>
      </w:r>
    </w:p>
    <w:p w14:paraId="0E54D6E8" w14:textId="1667BE4A" w:rsidR="00DD3BF1" w:rsidRDefault="00DD3BF1" w:rsidP="00DD3BF1">
      <w:pPr>
        <w:rPr>
          <w:rFonts w:hint="eastAsia"/>
          <w:lang w:val="en-CA" w:eastAsia="zh-CN"/>
        </w:rPr>
      </w:pPr>
      <w:r>
        <w:rPr>
          <w:lang w:val="en-CA"/>
        </w:rPr>
        <w:sym w:font="Symbol" w:char="F0AE"/>
      </w:r>
      <w:r w:rsidRPr="0097484A">
        <w:rPr>
          <w:b/>
          <w:lang w:val="en-CA"/>
        </w:rPr>
        <w:t>Ethics:</w:t>
      </w:r>
      <w:r w:rsidR="0097484A" w:rsidRPr="0097484A">
        <w:rPr>
          <w:rFonts w:eastAsiaTheme="minorEastAsia"/>
          <w:sz w:val="28"/>
          <w:szCs w:val="28"/>
          <w:lang w:val="en-CA" w:eastAsia="zh-CN"/>
        </w:rPr>
        <w:t xml:space="preserve"> </w:t>
      </w:r>
      <w:r w:rsidR="0097484A" w:rsidRPr="0097484A">
        <w:rPr>
          <w:lang w:val="en-CA"/>
        </w:rPr>
        <w:t>concerns principles of right and wrong and sets standards of moral behaviour</w:t>
      </w:r>
      <w:r w:rsidR="0097484A" w:rsidRPr="0097484A">
        <w:rPr>
          <w:rFonts w:hint="eastAsia"/>
          <w:lang w:val="en-CA"/>
        </w:rPr>
        <w:t>.</w:t>
      </w:r>
    </w:p>
    <w:p w14:paraId="67C52AF7" w14:textId="7DB609F6" w:rsidR="00DD3BF1" w:rsidRDefault="00DD3BF1" w:rsidP="00DD3BF1">
      <w:pPr>
        <w:rPr>
          <w:lang w:val="en-CA"/>
        </w:rPr>
      </w:pPr>
      <w:r>
        <w:rPr>
          <w:lang w:val="en-CA"/>
        </w:rPr>
        <w:t xml:space="preserve"> </w:t>
      </w:r>
      <w:r>
        <w:rPr>
          <w:lang w:val="en-CA"/>
        </w:rPr>
        <w:sym w:font="Symbol" w:char="F0AE"/>
      </w:r>
      <w:r w:rsidRPr="0097484A">
        <w:rPr>
          <w:b/>
          <w:lang w:val="en-CA"/>
        </w:rPr>
        <w:t>Values:</w:t>
      </w:r>
      <w:r w:rsidR="00BA0A79">
        <w:rPr>
          <w:lang w:val="en-CA"/>
        </w:rPr>
        <w:t xml:space="preserve"> </w:t>
      </w:r>
      <w:r w:rsidR="00CA1707">
        <w:rPr>
          <w:lang w:val="en-CA"/>
        </w:rPr>
        <w:t xml:space="preserve">are core beliefs or desires that guide or motivate attitudes and actions. </w:t>
      </w:r>
    </w:p>
    <w:p w14:paraId="61299948" w14:textId="431EDFB8" w:rsidR="00DD3BF1" w:rsidRPr="00CA1707" w:rsidRDefault="00DD3BF1" w:rsidP="00CA1707">
      <w:pPr>
        <w:rPr>
          <w:lang w:val="en-CA"/>
        </w:rPr>
      </w:pPr>
      <w:r>
        <w:rPr>
          <w:lang w:val="en-CA"/>
        </w:rPr>
        <w:t>Key Values</w:t>
      </w:r>
      <w:r w:rsidR="00CA1707">
        <w:rPr>
          <w:lang w:val="en-CA"/>
        </w:rPr>
        <w:t>1.</w:t>
      </w:r>
      <w:r w:rsidRPr="00CA1707">
        <w:rPr>
          <w:lang w:val="en-CA"/>
        </w:rPr>
        <w:t xml:space="preserve">Terminal: </w:t>
      </w:r>
      <w:r w:rsidR="00CA1707" w:rsidRPr="00CA1707">
        <w:rPr>
          <w:lang w:val="en-CA"/>
        </w:rPr>
        <w:t xml:space="preserve">are desirable end states of existence or the </w:t>
      </w:r>
      <w:r w:rsidR="00CA1707">
        <w:rPr>
          <w:lang w:val="en-CA"/>
        </w:rPr>
        <w:t>goals that a person would like to achieve during his or her lifetime.</w:t>
      </w:r>
      <w:r w:rsidR="0097484A">
        <w:rPr>
          <w:rFonts w:hint="eastAsia"/>
          <w:lang w:val="en-CA" w:eastAsia="zh-CN"/>
        </w:rPr>
        <w:t xml:space="preserve"> </w:t>
      </w:r>
      <w:proofErr w:type="gramStart"/>
      <w:r w:rsidR="00CA1707">
        <w:rPr>
          <w:lang w:val="en-CA"/>
        </w:rPr>
        <w:t>(</w:t>
      </w:r>
      <w:proofErr w:type="gramEnd"/>
      <w:r w:rsidR="00CA1707">
        <w:rPr>
          <w:lang w:val="en-CA"/>
        </w:rPr>
        <w:t>a Personal value: a comfortable life, happiness.</w:t>
      </w:r>
      <w:r w:rsidR="0097484A">
        <w:rPr>
          <w:rFonts w:hint="eastAsia"/>
          <w:lang w:val="en-CA" w:eastAsia="zh-CN"/>
        </w:rPr>
        <w:t xml:space="preserve"> </w:t>
      </w:r>
      <w:r w:rsidR="00CA1707">
        <w:rPr>
          <w:lang w:val="en-CA"/>
        </w:rPr>
        <w:t>b. social value: world peach,</w:t>
      </w:r>
      <w:r w:rsidR="0097484A">
        <w:rPr>
          <w:rFonts w:hint="eastAsia"/>
          <w:lang w:val="en-CA" w:eastAsia="zh-CN"/>
        </w:rPr>
        <w:t xml:space="preserve"> </w:t>
      </w:r>
      <w:proofErr w:type="spellStart"/>
      <w:r w:rsidR="00CA1707">
        <w:rPr>
          <w:lang w:val="en-CA"/>
        </w:rPr>
        <w:t>equalty</w:t>
      </w:r>
      <w:proofErr w:type="spellEnd"/>
      <w:r w:rsidR="00CA1707">
        <w:rPr>
          <w:lang w:val="en-CA"/>
        </w:rPr>
        <w:t>,</w:t>
      </w:r>
      <w:r w:rsidR="0097484A">
        <w:rPr>
          <w:rFonts w:hint="eastAsia"/>
          <w:lang w:val="en-CA" w:eastAsia="zh-CN"/>
        </w:rPr>
        <w:t xml:space="preserve"> </w:t>
      </w:r>
      <w:proofErr w:type="spellStart"/>
      <w:r w:rsidR="00CA1707">
        <w:rPr>
          <w:lang w:val="en-CA"/>
        </w:rPr>
        <w:t>nationl</w:t>
      </w:r>
      <w:proofErr w:type="spellEnd"/>
      <w:r w:rsidR="00CA1707">
        <w:rPr>
          <w:lang w:val="en-CA"/>
        </w:rPr>
        <w:t xml:space="preserve"> safety.) 2. </w:t>
      </w:r>
      <w:r w:rsidRPr="00CA1707">
        <w:rPr>
          <w:lang w:val="en-CA"/>
        </w:rPr>
        <w:t xml:space="preserve">Instrumental: </w:t>
      </w:r>
      <w:r w:rsidR="00CA1707">
        <w:rPr>
          <w:lang w:val="en-CA"/>
        </w:rPr>
        <w:t>are preferable modes of behaviour or the means to achieving one’s terminal values (a.</w:t>
      </w:r>
      <w:r w:rsidR="0097484A">
        <w:rPr>
          <w:rFonts w:hint="eastAsia"/>
          <w:lang w:val="en-CA" w:eastAsia="zh-CN"/>
        </w:rPr>
        <w:t xml:space="preserve"> </w:t>
      </w:r>
      <w:r w:rsidRPr="00CA1707">
        <w:rPr>
          <w:lang w:val="en-CA"/>
        </w:rPr>
        <w:t>Com</w:t>
      </w:r>
      <w:r w:rsidR="00CA1707">
        <w:rPr>
          <w:lang w:val="en-CA"/>
        </w:rPr>
        <w:t>petence:</w:t>
      </w:r>
      <w:r w:rsidR="0097484A">
        <w:rPr>
          <w:rFonts w:hint="eastAsia"/>
          <w:lang w:val="en-CA" w:eastAsia="zh-CN"/>
        </w:rPr>
        <w:t xml:space="preserve"> </w:t>
      </w:r>
      <w:r w:rsidR="00CA1707">
        <w:rPr>
          <w:lang w:val="en-CA"/>
        </w:rPr>
        <w:t>cheerful, honest b.</w:t>
      </w:r>
      <w:r w:rsidR="0097484A">
        <w:rPr>
          <w:rFonts w:hint="eastAsia"/>
          <w:lang w:val="en-CA" w:eastAsia="zh-CN"/>
        </w:rPr>
        <w:t xml:space="preserve"> </w:t>
      </w:r>
      <w:r w:rsidR="00CA1707">
        <w:rPr>
          <w:lang w:val="en-CA"/>
        </w:rPr>
        <w:t xml:space="preserve">Moral </w:t>
      </w:r>
      <w:proofErr w:type="spellStart"/>
      <w:proofErr w:type="gramStart"/>
      <w:r w:rsidR="00CA1707">
        <w:rPr>
          <w:lang w:val="en-CA"/>
        </w:rPr>
        <w:t>ambitious,capable</w:t>
      </w:r>
      <w:proofErr w:type="spellEnd"/>
      <w:proofErr w:type="gramEnd"/>
      <w:r w:rsidR="00CA1707">
        <w:rPr>
          <w:lang w:val="en-CA"/>
        </w:rPr>
        <w:t>, intellectual, responsible)</w:t>
      </w:r>
    </w:p>
    <w:p w14:paraId="130BA139" w14:textId="77777777" w:rsidR="00C52EB6" w:rsidRPr="0097484A" w:rsidRDefault="00DD3BF1" w:rsidP="00C52EB6">
      <w:pPr>
        <w:rPr>
          <w:b/>
          <w:lang w:val="en-CA"/>
        </w:rPr>
      </w:pPr>
      <w:r w:rsidRPr="0097484A">
        <w:rPr>
          <w:b/>
          <w:lang w:val="en-CA"/>
        </w:rPr>
        <w:t>Kohlberg- 3 Levels of moral development</w:t>
      </w:r>
    </w:p>
    <w:p w14:paraId="05E9EA15" w14:textId="4F88B9CD" w:rsidR="00C52EB6" w:rsidRPr="00C52EB6" w:rsidRDefault="00DD3BF1" w:rsidP="00C52EB6">
      <w:pPr>
        <w:pStyle w:val="ListParagraph"/>
        <w:numPr>
          <w:ilvl w:val="0"/>
          <w:numId w:val="60"/>
        </w:numPr>
        <w:rPr>
          <w:lang w:val="en-CA"/>
        </w:rPr>
      </w:pPr>
      <w:r w:rsidRPr="00C52EB6">
        <w:rPr>
          <w:lang w:val="en-CA"/>
        </w:rPr>
        <w:t>Self Centred:</w:t>
      </w:r>
      <w:r w:rsidR="00CA1707" w:rsidRPr="00C52EB6">
        <w:rPr>
          <w:lang w:val="en-CA"/>
        </w:rPr>
        <w:t xml:space="preserve"> has a personal focus and an em</w:t>
      </w:r>
      <w:r w:rsidR="00C52EB6" w:rsidRPr="00C52EB6">
        <w:rPr>
          <w:lang w:val="en-CA"/>
        </w:rPr>
        <w:t>phasis on consequences. 2.</w:t>
      </w:r>
      <w:r w:rsidRPr="00C52EB6">
        <w:rPr>
          <w:lang w:val="en-CA"/>
        </w:rPr>
        <w:t xml:space="preserve">Conformity: </w:t>
      </w:r>
      <w:r w:rsidR="00C52EB6" w:rsidRPr="00C52EB6">
        <w:rPr>
          <w:lang w:val="en-CA"/>
        </w:rPr>
        <w:t>focus on emphasis on social harmony. 3.</w:t>
      </w:r>
      <w:r w:rsidRPr="00C52EB6">
        <w:rPr>
          <w:lang w:val="en-CA"/>
        </w:rPr>
        <w:t xml:space="preserve">Principled: </w:t>
      </w:r>
      <w:r w:rsidR="00C52EB6" w:rsidRPr="00C52EB6">
        <w:rPr>
          <w:lang w:val="en-CA"/>
        </w:rPr>
        <w:t>individuals have a more universal focus that empha</w:t>
      </w:r>
      <w:r w:rsidR="00C52EB6">
        <w:rPr>
          <w:lang w:val="en-CA"/>
        </w:rPr>
        <w:t>sizes ethical standards,</w:t>
      </w:r>
      <w:r w:rsidR="0097484A">
        <w:rPr>
          <w:rFonts w:hint="eastAsia"/>
          <w:lang w:val="en-CA" w:eastAsia="zh-CN"/>
        </w:rPr>
        <w:t xml:space="preserve"> </w:t>
      </w:r>
      <w:r w:rsidR="00C52EB6">
        <w:rPr>
          <w:lang w:val="en-CA"/>
        </w:rPr>
        <w:t>rights.</w:t>
      </w:r>
    </w:p>
    <w:p w14:paraId="63BA03BD" w14:textId="722E65BD" w:rsidR="00D24678" w:rsidRPr="00D24678" w:rsidRDefault="00D24678" w:rsidP="00C52EB6">
      <w:pPr>
        <w:rPr>
          <w:rFonts w:hint="eastAsia"/>
          <w:b/>
          <w:lang w:eastAsia="zh-CN"/>
        </w:rPr>
      </w:pPr>
      <w:r w:rsidRPr="00D24678">
        <w:rPr>
          <w:b/>
        </w:rPr>
        <w:t xml:space="preserve">Kohlberg’s Moral Reasoning </w:t>
      </w:r>
      <w:r w:rsidRPr="00D24678">
        <w:rPr>
          <w:b/>
          <w:lang w:eastAsia="zh-CN"/>
        </w:rPr>
        <w:t xml:space="preserve">6 </w:t>
      </w:r>
      <w:r w:rsidRPr="00D24678">
        <w:rPr>
          <w:b/>
        </w:rPr>
        <w:t>Stages</w:t>
      </w:r>
    </w:p>
    <w:p w14:paraId="2C1AD41E" w14:textId="43357DAD" w:rsidR="00C52EB6" w:rsidRDefault="00C52EB6" w:rsidP="00C52EB6">
      <w:pPr>
        <w:rPr>
          <w:lang w:eastAsia="zh-CN"/>
        </w:rPr>
      </w:pPr>
      <w:r>
        <w:rPr>
          <w:lang w:eastAsia="zh-CN"/>
        </w:rPr>
        <w:t>1.Obedience and punishment orientation: stick to rule to avoid physical punishment</w:t>
      </w:r>
    </w:p>
    <w:p w14:paraId="1D6D6098" w14:textId="58C740A2" w:rsidR="00C52EB6" w:rsidRDefault="00C52EB6" w:rsidP="00C52EB6">
      <w:pPr>
        <w:rPr>
          <w:rFonts w:hint="eastAsia"/>
          <w:lang w:eastAsia="zh-CN"/>
        </w:rPr>
      </w:pPr>
      <w:r>
        <w:rPr>
          <w:lang w:eastAsia="zh-CN"/>
        </w:rPr>
        <w:t>2.</w:t>
      </w:r>
      <w:r>
        <w:rPr>
          <w:rFonts w:hint="eastAsia"/>
          <w:lang w:eastAsia="zh-CN"/>
        </w:rPr>
        <w:t xml:space="preserve"> Instrumental purpose and exchange</w:t>
      </w:r>
      <w:r>
        <w:rPr>
          <w:lang w:eastAsia="zh-CN"/>
        </w:rPr>
        <w:t>: following rules only when it is in one’</w:t>
      </w:r>
      <w:r>
        <w:rPr>
          <w:rFonts w:hint="eastAsia"/>
          <w:lang w:eastAsia="zh-CN"/>
        </w:rPr>
        <w:t>s immediate interest</w:t>
      </w:r>
      <w:r>
        <w:rPr>
          <w:lang w:eastAsia="zh-CN"/>
        </w:rPr>
        <w:t xml:space="preserve">. </w:t>
      </w:r>
      <w:r>
        <w:rPr>
          <w:rFonts w:hint="eastAsia"/>
          <w:lang w:eastAsia="zh-CN"/>
        </w:rPr>
        <w:t>3. Interpersonal accord, conformity, mutual expectations</w:t>
      </w:r>
      <w:r>
        <w:rPr>
          <w:lang w:eastAsia="zh-CN"/>
        </w:rPr>
        <w:t>: live up to,</w:t>
      </w:r>
      <w:r w:rsidR="0097484A">
        <w:rPr>
          <w:rFonts w:hint="eastAsia"/>
          <w:lang w:eastAsia="zh-CN"/>
        </w:rPr>
        <w:t xml:space="preserve"> </w:t>
      </w:r>
      <w:r>
        <w:rPr>
          <w:lang w:eastAsia="zh-CN"/>
        </w:rPr>
        <w:t xml:space="preserve">what is expected by peers </w:t>
      </w:r>
      <w:r>
        <w:rPr>
          <w:rFonts w:hint="eastAsia"/>
          <w:lang w:eastAsia="zh-CN"/>
        </w:rPr>
        <w:t>4. Social accord and System Maintenance</w:t>
      </w:r>
      <w:r>
        <w:rPr>
          <w:lang w:eastAsia="zh-CN"/>
        </w:rPr>
        <w:t xml:space="preserve">: fulfill duties and obligations of social systems </w:t>
      </w:r>
      <w:r>
        <w:rPr>
          <w:rFonts w:hint="eastAsia"/>
          <w:lang w:eastAsia="zh-CN"/>
        </w:rPr>
        <w:t>5.Social contract, individual rights</w:t>
      </w:r>
      <w:r>
        <w:rPr>
          <w:lang w:eastAsia="zh-CN"/>
        </w:rPr>
        <w:t xml:space="preserve">: be ware that people hold a variety of values   </w:t>
      </w:r>
      <w:r>
        <w:rPr>
          <w:rFonts w:hint="eastAsia"/>
          <w:lang w:eastAsia="zh-CN"/>
        </w:rPr>
        <w:t>6. Universal ethical principles</w:t>
      </w:r>
      <w:r>
        <w:rPr>
          <w:lang w:eastAsia="zh-CN"/>
        </w:rPr>
        <w:t>: follow self-chosen ethical principles of justice and rights</w:t>
      </w:r>
    </w:p>
    <w:p w14:paraId="4A592402" w14:textId="77777777" w:rsidR="0097484A" w:rsidRPr="00C52EB6" w:rsidRDefault="0097484A" w:rsidP="00C52EB6">
      <w:pPr>
        <w:rPr>
          <w:rFonts w:hint="eastAsia"/>
          <w:lang w:eastAsia="zh-CN"/>
        </w:rPr>
      </w:pPr>
    </w:p>
    <w:p w14:paraId="25811FC1" w14:textId="77777777" w:rsidR="00E269A5" w:rsidRDefault="00E269A5" w:rsidP="00212310">
      <w:pPr>
        <w:jc w:val="center"/>
        <w:rPr>
          <w:b/>
          <w:u w:val="single"/>
          <w:lang w:val="en-CA"/>
        </w:rPr>
      </w:pPr>
      <w:r w:rsidRPr="00212310">
        <w:rPr>
          <w:b/>
          <w:u w:val="single"/>
          <w:lang w:val="en-CA"/>
        </w:rPr>
        <w:t>Chapter 16 Org Culture</w:t>
      </w:r>
    </w:p>
    <w:p w14:paraId="65AC0102" w14:textId="19E4C0C2" w:rsidR="00E269A5" w:rsidRDefault="00E269A5" w:rsidP="00B9024B">
      <w:pPr>
        <w:rPr>
          <w:lang w:val="en-CA"/>
        </w:rPr>
      </w:pPr>
      <w:r>
        <w:rPr>
          <w:lang w:val="en-CA"/>
        </w:rPr>
        <w:sym w:font="Symbol" w:char="F0AE"/>
      </w:r>
      <w:r w:rsidRPr="0097484A">
        <w:rPr>
          <w:b/>
          <w:lang w:val="en-CA"/>
        </w:rPr>
        <w:t>Org culture</w:t>
      </w:r>
      <w:r>
        <w:rPr>
          <w:lang w:val="en-CA"/>
        </w:rPr>
        <w:t>:</w:t>
      </w:r>
      <w:r w:rsidR="00A633C8" w:rsidRPr="00A633C8">
        <w:rPr>
          <w:lang w:eastAsia="zh-CN"/>
        </w:rPr>
        <w:t xml:space="preserve"> </w:t>
      </w:r>
      <w:r w:rsidR="00A633C8">
        <w:rPr>
          <w:lang w:eastAsia="zh-CN"/>
        </w:rPr>
        <w:t>Organizational culture is the pattern of shared assumptions, values and beliefs that lead to certain norms of behaviors</w:t>
      </w:r>
    </w:p>
    <w:p w14:paraId="12AF9806" w14:textId="67AE7722" w:rsidR="00E269A5" w:rsidRPr="0097484A" w:rsidRDefault="00212310" w:rsidP="00B9024B">
      <w:pPr>
        <w:rPr>
          <w:b/>
          <w:lang w:val="en-CA"/>
        </w:rPr>
      </w:pPr>
      <w:r w:rsidRPr="0097484A">
        <w:rPr>
          <w:b/>
          <w:lang w:val="en-CA"/>
        </w:rPr>
        <w:t>3 levels of culture:</w:t>
      </w:r>
    </w:p>
    <w:p w14:paraId="1F42FB46" w14:textId="0E3F43C7" w:rsidR="00212310" w:rsidRDefault="00212310" w:rsidP="00212310">
      <w:pPr>
        <w:pStyle w:val="ListParagraph"/>
        <w:numPr>
          <w:ilvl w:val="0"/>
          <w:numId w:val="45"/>
        </w:numPr>
        <w:rPr>
          <w:lang w:val="en-CA"/>
        </w:rPr>
      </w:pPr>
      <w:r>
        <w:rPr>
          <w:lang w:val="en-CA"/>
        </w:rPr>
        <w:t xml:space="preserve"> </w:t>
      </w:r>
      <w:r w:rsidR="00A633C8" w:rsidRPr="005861EB">
        <w:rPr>
          <w:rFonts w:hint="eastAsia"/>
          <w:color w:val="000000" w:themeColor="text1"/>
          <w:lang w:eastAsia="zh-CN"/>
        </w:rPr>
        <w:t>Artifacts</w:t>
      </w:r>
      <w:r w:rsidR="00A633C8" w:rsidRPr="005861EB">
        <w:rPr>
          <w:color w:val="000000" w:themeColor="text1"/>
          <w:lang w:eastAsia="zh-CN"/>
        </w:rPr>
        <w:t>: visible and tangible (buildings, language and rituals)</w:t>
      </w:r>
    </w:p>
    <w:p w14:paraId="13381764" w14:textId="34D28554" w:rsidR="00212310" w:rsidRDefault="00212310" w:rsidP="00212310">
      <w:pPr>
        <w:pStyle w:val="ListParagraph"/>
        <w:numPr>
          <w:ilvl w:val="0"/>
          <w:numId w:val="45"/>
        </w:numPr>
        <w:rPr>
          <w:lang w:val="en-CA"/>
        </w:rPr>
      </w:pPr>
      <w:r>
        <w:rPr>
          <w:lang w:val="en-CA"/>
        </w:rPr>
        <w:t xml:space="preserve">  </w:t>
      </w:r>
      <w:r w:rsidR="00A633C8" w:rsidRPr="005861EB">
        <w:rPr>
          <w:color w:val="000000" w:themeColor="text1"/>
          <w:lang w:eastAsia="zh-CN"/>
        </w:rPr>
        <w:t>Espoused values: strategies, goals and philosophies</w:t>
      </w:r>
    </w:p>
    <w:p w14:paraId="37DAA249" w14:textId="51D14D7B" w:rsidR="00212310" w:rsidRPr="00212310" w:rsidRDefault="00212310" w:rsidP="00212310">
      <w:pPr>
        <w:pStyle w:val="ListParagraph"/>
        <w:numPr>
          <w:ilvl w:val="0"/>
          <w:numId w:val="45"/>
        </w:numPr>
        <w:rPr>
          <w:lang w:val="en-CA"/>
        </w:rPr>
      </w:pPr>
      <w:r>
        <w:rPr>
          <w:lang w:val="en-CA"/>
        </w:rPr>
        <w:t xml:space="preserve"> </w:t>
      </w:r>
      <w:r w:rsidR="00A633C8" w:rsidRPr="005861EB">
        <w:rPr>
          <w:color w:val="000000" w:themeColor="text1"/>
          <w:lang w:eastAsia="zh-CN"/>
        </w:rPr>
        <w:t>Basic assumptions:</w:t>
      </w:r>
      <w:r w:rsidR="00A633C8" w:rsidRPr="005861EB">
        <w:rPr>
          <w:color w:val="000000" w:themeColor="text1"/>
        </w:rPr>
        <w:t xml:space="preserve"> Unconscious, taken for granted beliefs</w:t>
      </w:r>
    </w:p>
    <w:p w14:paraId="556FCEE7" w14:textId="7901FC11" w:rsidR="00730C96" w:rsidRPr="00222503" w:rsidRDefault="00931AD0" w:rsidP="00222503">
      <w:pPr>
        <w:rPr>
          <w:lang w:val="en-CA"/>
        </w:rPr>
      </w:pPr>
      <w:r w:rsidRPr="0097484A">
        <w:rPr>
          <w:b/>
          <w:lang w:val="en-CA"/>
        </w:rPr>
        <w:t>Transmitting culture</w:t>
      </w:r>
      <w:r>
        <w:rPr>
          <w:lang w:val="en-CA"/>
        </w:rPr>
        <w:t xml:space="preserve"> (6</w:t>
      </w:r>
      <w:r w:rsidR="00E269A5">
        <w:rPr>
          <w:lang w:val="en-CA"/>
        </w:rPr>
        <w:t>)</w:t>
      </w:r>
      <w:r w:rsidR="00222503">
        <w:rPr>
          <w:lang w:val="en-CA"/>
        </w:rPr>
        <w:t xml:space="preserve"> 1. Socialization. 2. Stories. 3. Symbols 4. Jargon and language 5.</w:t>
      </w:r>
      <w:r w:rsidR="00D24678">
        <w:rPr>
          <w:rFonts w:hint="eastAsia"/>
          <w:lang w:val="en-CA" w:eastAsia="zh-CN"/>
        </w:rPr>
        <w:t xml:space="preserve"> </w:t>
      </w:r>
      <w:proofErr w:type="gramStart"/>
      <w:r w:rsidR="00222503">
        <w:rPr>
          <w:lang w:val="en-CA"/>
        </w:rPr>
        <w:t>Rituals</w:t>
      </w:r>
      <w:proofErr w:type="gramEnd"/>
      <w:r w:rsidR="00222503">
        <w:rPr>
          <w:lang w:val="en-CA"/>
        </w:rPr>
        <w:t xml:space="preserve"> and ceremonies 6. Statements of principles.</w:t>
      </w:r>
      <w:r w:rsidR="00212310" w:rsidRPr="00222503">
        <w:rPr>
          <w:lang w:val="en-CA"/>
        </w:rPr>
        <w:t xml:space="preserve"> </w:t>
      </w:r>
    </w:p>
    <w:p w14:paraId="0087B244" w14:textId="77777777" w:rsidR="00222503" w:rsidRDefault="00730C96" w:rsidP="00222503">
      <w:pPr>
        <w:rPr>
          <w:lang w:val="en-CA"/>
        </w:rPr>
      </w:pPr>
      <w:r w:rsidRPr="0097484A">
        <w:rPr>
          <w:b/>
          <w:lang w:val="en-CA"/>
        </w:rPr>
        <w:t>Socialization Process:</w:t>
      </w:r>
      <w:r w:rsidRPr="00222503">
        <w:rPr>
          <w:lang w:val="en-CA"/>
        </w:rPr>
        <w:t xml:space="preserve"> </w:t>
      </w:r>
      <w:r w:rsidR="00222503">
        <w:rPr>
          <w:lang w:val="en-CA"/>
        </w:rPr>
        <w:t>1. Careful selection of entry-level candidates. 2.Humility-inducing experience that cause newcomers to question prior behaviour, beliefs, and values. 3.In-the-trences training that leads to mastery of one of the business’s core disciplines. 4.Meticulous attention given to rewards and control systems.5. Careful adherence to the firm’s core values.</w:t>
      </w:r>
    </w:p>
    <w:p w14:paraId="6588B5EC" w14:textId="3CB608F7" w:rsidR="00730C96" w:rsidRPr="00222503" w:rsidRDefault="00222503" w:rsidP="00222503">
      <w:pPr>
        <w:rPr>
          <w:lang w:val="en-CA"/>
        </w:rPr>
      </w:pPr>
      <w:r>
        <w:rPr>
          <w:lang w:val="en-CA"/>
        </w:rPr>
        <w:t xml:space="preserve">6. Reinforcing folklore 7. Consistent role models. </w:t>
      </w:r>
    </w:p>
    <w:p w14:paraId="04EEBE82" w14:textId="77777777" w:rsidR="00E269A5" w:rsidRPr="00B9024B" w:rsidRDefault="00E269A5" w:rsidP="00B9024B">
      <w:pPr>
        <w:rPr>
          <w:lang w:val="en-CA"/>
        </w:rPr>
      </w:pPr>
    </w:p>
    <w:sectPr w:rsidR="00E269A5" w:rsidRPr="00B9024B" w:rsidSect="00AC2B7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Heiti SC Light">
    <w:panose1 w:val="02000000000000000000"/>
    <w:charset w:val="50"/>
    <w:family w:val="auto"/>
    <w:pitch w:val="variable"/>
    <w:sig w:usb0="8000002F" w:usb1="080E004A" w:usb2="00000010" w:usb3="00000000" w:csb0="003E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auto"/>
    <w:pitch w:val="variable"/>
    <w:sig w:usb0="00000003" w:usb1="00000000" w:usb2="00000000" w:usb3="00000000" w:csb0="0000000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D1187"/>
    <w:multiLevelType w:val="hybridMultilevel"/>
    <w:tmpl w:val="041C22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3260B"/>
    <w:multiLevelType w:val="hybridMultilevel"/>
    <w:tmpl w:val="5E88E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3C4F0E"/>
    <w:multiLevelType w:val="hybridMultilevel"/>
    <w:tmpl w:val="0E44A9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54158C"/>
    <w:multiLevelType w:val="hybridMultilevel"/>
    <w:tmpl w:val="FB4EA8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2239E5"/>
    <w:multiLevelType w:val="hybridMultilevel"/>
    <w:tmpl w:val="DAD0F9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E32C53"/>
    <w:multiLevelType w:val="hybridMultilevel"/>
    <w:tmpl w:val="49384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5253E4"/>
    <w:multiLevelType w:val="hybridMultilevel"/>
    <w:tmpl w:val="AA725F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7E65F5"/>
    <w:multiLevelType w:val="hybridMultilevel"/>
    <w:tmpl w:val="82AC97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FC421E"/>
    <w:multiLevelType w:val="hybridMultilevel"/>
    <w:tmpl w:val="1D989A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0C276F"/>
    <w:multiLevelType w:val="hybridMultilevel"/>
    <w:tmpl w:val="02FE1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F6075DE"/>
    <w:multiLevelType w:val="hybridMultilevel"/>
    <w:tmpl w:val="E75679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40D7910"/>
    <w:multiLevelType w:val="hybridMultilevel"/>
    <w:tmpl w:val="801C3A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3251CB"/>
    <w:multiLevelType w:val="hybridMultilevel"/>
    <w:tmpl w:val="6C02FA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3F3A33"/>
    <w:multiLevelType w:val="hybridMultilevel"/>
    <w:tmpl w:val="281AD0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53F56D8"/>
    <w:multiLevelType w:val="hybridMultilevel"/>
    <w:tmpl w:val="B112A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7264B6D"/>
    <w:multiLevelType w:val="hybridMultilevel"/>
    <w:tmpl w:val="EE9A4E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9754CB4"/>
    <w:multiLevelType w:val="hybridMultilevel"/>
    <w:tmpl w:val="9CC248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B262571"/>
    <w:multiLevelType w:val="hybridMultilevel"/>
    <w:tmpl w:val="07886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4ED5690"/>
    <w:multiLevelType w:val="hybridMultilevel"/>
    <w:tmpl w:val="7D0E1F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4EE00BE"/>
    <w:multiLevelType w:val="hybridMultilevel"/>
    <w:tmpl w:val="2340D3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75E047F"/>
    <w:multiLevelType w:val="hybridMultilevel"/>
    <w:tmpl w:val="281C2D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8743420"/>
    <w:multiLevelType w:val="hybridMultilevel"/>
    <w:tmpl w:val="470E75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93D54C9"/>
    <w:multiLevelType w:val="hybridMultilevel"/>
    <w:tmpl w:val="B5785A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9625C1F"/>
    <w:multiLevelType w:val="hybridMultilevel"/>
    <w:tmpl w:val="1A4A10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97223DF"/>
    <w:multiLevelType w:val="hybridMultilevel"/>
    <w:tmpl w:val="5B50A2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ABA5B8E"/>
    <w:multiLevelType w:val="hybridMultilevel"/>
    <w:tmpl w:val="55A2B278"/>
    <w:lvl w:ilvl="0" w:tplc="C99C0D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2C8815C7"/>
    <w:multiLevelType w:val="hybridMultilevel"/>
    <w:tmpl w:val="E02C7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216395F"/>
    <w:multiLevelType w:val="hybridMultilevel"/>
    <w:tmpl w:val="EE5863AE"/>
    <w:lvl w:ilvl="0" w:tplc="6C86D4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78D53E0"/>
    <w:multiLevelType w:val="hybridMultilevel"/>
    <w:tmpl w:val="D6BA5A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9386B04"/>
    <w:multiLevelType w:val="hybridMultilevel"/>
    <w:tmpl w:val="F5A67DFC"/>
    <w:lvl w:ilvl="0" w:tplc="1780E5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3AD135FA"/>
    <w:multiLevelType w:val="hybridMultilevel"/>
    <w:tmpl w:val="C7188D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BC94DAA"/>
    <w:multiLevelType w:val="hybridMultilevel"/>
    <w:tmpl w:val="E5462F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D2278A7"/>
    <w:multiLevelType w:val="hybridMultilevel"/>
    <w:tmpl w:val="88CC75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ED66B26"/>
    <w:multiLevelType w:val="hybridMultilevel"/>
    <w:tmpl w:val="492EB9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6101718"/>
    <w:multiLevelType w:val="hybridMultilevel"/>
    <w:tmpl w:val="62AC0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6626D7B"/>
    <w:multiLevelType w:val="hybridMultilevel"/>
    <w:tmpl w:val="DC5409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8CF7AF0"/>
    <w:multiLevelType w:val="hybridMultilevel"/>
    <w:tmpl w:val="978C6E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A9625A1"/>
    <w:multiLevelType w:val="hybridMultilevel"/>
    <w:tmpl w:val="499A26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AC0688B"/>
    <w:multiLevelType w:val="hybridMultilevel"/>
    <w:tmpl w:val="DCB00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D690781"/>
    <w:multiLevelType w:val="hybridMultilevel"/>
    <w:tmpl w:val="C16A76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00A4FE4"/>
    <w:multiLevelType w:val="hybridMultilevel"/>
    <w:tmpl w:val="DEFAA8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1630AB6"/>
    <w:multiLevelType w:val="hybridMultilevel"/>
    <w:tmpl w:val="1D442C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1AE3DE5"/>
    <w:multiLevelType w:val="hybridMultilevel"/>
    <w:tmpl w:val="918EA0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3C900F4"/>
    <w:multiLevelType w:val="hybridMultilevel"/>
    <w:tmpl w:val="37529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46C78C2"/>
    <w:multiLevelType w:val="hybridMultilevel"/>
    <w:tmpl w:val="197279F4"/>
    <w:lvl w:ilvl="0" w:tplc="BE24E53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4CD7686"/>
    <w:multiLevelType w:val="hybridMultilevel"/>
    <w:tmpl w:val="351E16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5F71B44"/>
    <w:multiLevelType w:val="hybridMultilevel"/>
    <w:tmpl w:val="25A0BD4A"/>
    <w:lvl w:ilvl="0" w:tplc="C5E8073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>
    <w:nsid w:val="58557FAB"/>
    <w:multiLevelType w:val="hybridMultilevel"/>
    <w:tmpl w:val="5F5E08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BA04097"/>
    <w:multiLevelType w:val="hybridMultilevel"/>
    <w:tmpl w:val="1D989A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BE1016A"/>
    <w:multiLevelType w:val="hybridMultilevel"/>
    <w:tmpl w:val="44085F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F185F3C"/>
    <w:multiLevelType w:val="hybridMultilevel"/>
    <w:tmpl w:val="C422C2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65647C1"/>
    <w:multiLevelType w:val="hybridMultilevel"/>
    <w:tmpl w:val="D256C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8B77F84"/>
    <w:multiLevelType w:val="hybridMultilevel"/>
    <w:tmpl w:val="BF0815F2"/>
    <w:lvl w:ilvl="0" w:tplc="A77A8C74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>
    <w:nsid w:val="6BCF2E13"/>
    <w:multiLevelType w:val="hybridMultilevel"/>
    <w:tmpl w:val="14D2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C387294"/>
    <w:multiLevelType w:val="hybridMultilevel"/>
    <w:tmpl w:val="B9403E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D786671"/>
    <w:multiLevelType w:val="hybridMultilevel"/>
    <w:tmpl w:val="95045C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F58532F"/>
    <w:multiLevelType w:val="hybridMultilevel"/>
    <w:tmpl w:val="A7E6A2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0914872"/>
    <w:multiLevelType w:val="hybridMultilevel"/>
    <w:tmpl w:val="8D125DF6"/>
    <w:lvl w:ilvl="0" w:tplc="E0ACD928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>
    <w:nsid w:val="734C0553"/>
    <w:multiLevelType w:val="hybridMultilevel"/>
    <w:tmpl w:val="576A0E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AC474B3"/>
    <w:multiLevelType w:val="hybridMultilevel"/>
    <w:tmpl w:val="FEA249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5"/>
  </w:num>
  <w:num w:numId="2">
    <w:abstractNumId w:val="14"/>
  </w:num>
  <w:num w:numId="3">
    <w:abstractNumId w:val="10"/>
  </w:num>
  <w:num w:numId="4">
    <w:abstractNumId w:val="38"/>
  </w:num>
  <w:num w:numId="5">
    <w:abstractNumId w:val="3"/>
  </w:num>
  <w:num w:numId="6">
    <w:abstractNumId w:val="41"/>
  </w:num>
  <w:num w:numId="7">
    <w:abstractNumId w:val="28"/>
  </w:num>
  <w:num w:numId="8">
    <w:abstractNumId w:val="47"/>
  </w:num>
  <w:num w:numId="9">
    <w:abstractNumId w:val="25"/>
  </w:num>
  <w:num w:numId="10">
    <w:abstractNumId w:val="5"/>
  </w:num>
  <w:num w:numId="11">
    <w:abstractNumId w:val="26"/>
  </w:num>
  <w:num w:numId="12">
    <w:abstractNumId w:val="59"/>
  </w:num>
  <w:num w:numId="13">
    <w:abstractNumId w:val="51"/>
  </w:num>
  <w:num w:numId="14">
    <w:abstractNumId w:val="20"/>
  </w:num>
  <w:num w:numId="15">
    <w:abstractNumId w:val="34"/>
  </w:num>
  <w:num w:numId="16">
    <w:abstractNumId w:val="15"/>
  </w:num>
  <w:num w:numId="17">
    <w:abstractNumId w:val="40"/>
  </w:num>
  <w:num w:numId="18">
    <w:abstractNumId w:val="2"/>
  </w:num>
  <w:num w:numId="19">
    <w:abstractNumId w:val="36"/>
  </w:num>
  <w:num w:numId="20">
    <w:abstractNumId w:val="50"/>
  </w:num>
  <w:num w:numId="21">
    <w:abstractNumId w:val="53"/>
  </w:num>
  <w:num w:numId="22">
    <w:abstractNumId w:val="39"/>
  </w:num>
  <w:num w:numId="23">
    <w:abstractNumId w:val="55"/>
  </w:num>
  <w:num w:numId="24">
    <w:abstractNumId w:val="6"/>
  </w:num>
  <w:num w:numId="25">
    <w:abstractNumId w:val="33"/>
  </w:num>
  <w:num w:numId="26">
    <w:abstractNumId w:val="35"/>
  </w:num>
  <w:num w:numId="27">
    <w:abstractNumId w:val="13"/>
  </w:num>
  <w:num w:numId="28">
    <w:abstractNumId w:val="19"/>
  </w:num>
  <w:num w:numId="29">
    <w:abstractNumId w:val="4"/>
  </w:num>
  <w:num w:numId="30">
    <w:abstractNumId w:val="43"/>
  </w:num>
  <w:num w:numId="31">
    <w:abstractNumId w:val="16"/>
  </w:num>
  <w:num w:numId="32">
    <w:abstractNumId w:val="32"/>
  </w:num>
  <w:num w:numId="33">
    <w:abstractNumId w:val="54"/>
  </w:num>
  <w:num w:numId="34">
    <w:abstractNumId w:val="18"/>
  </w:num>
  <w:num w:numId="35">
    <w:abstractNumId w:val="42"/>
  </w:num>
  <w:num w:numId="36">
    <w:abstractNumId w:val="0"/>
  </w:num>
  <w:num w:numId="37">
    <w:abstractNumId w:val="24"/>
  </w:num>
  <w:num w:numId="38">
    <w:abstractNumId w:val="17"/>
  </w:num>
  <w:num w:numId="39">
    <w:abstractNumId w:val="58"/>
  </w:num>
  <w:num w:numId="40">
    <w:abstractNumId w:val="21"/>
  </w:num>
  <w:num w:numId="41">
    <w:abstractNumId w:val="12"/>
  </w:num>
  <w:num w:numId="42">
    <w:abstractNumId w:val="8"/>
  </w:num>
  <w:num w:numId="43">
    <w:abstractNumId w:val="49"/>
  </w:num>
  <w:num w:numId="44">
    <w:abstractNumId w:val="9"/>
  </w:num>
  <w:num w:numId="45">
    <w:abstractNumId w:val="1"/>
  </w:num>
  <w:num w:numId="46">
    <w:abstractNumId w:val="23"/>
  </w:num>
  <w:num w:numId="47">
    <w:abstractNumId w:val="11"/>
  </w:num>
  <w:num w:numId="48">
    <w:abstractNumId w:val="30"/>
  </w:num>
  <w:num w:numId="49">
    <w:abstractNumId w:val="56"/>
  </w:num>
  <w:num w:numId="50">
    <w:abstractNumId w:val="37"/>
  </w:num>
  <w:num w:numId="51">
    <w:abstractNumId w:val="22"/>
  </w:num>
  <w:num w:numId="52">
    <w:abstractNumId w:val="7"/>
  </w:num>
  <w:num w:numId="53">
    <w:abstractNumId w:val="31"/>
  </w:num>
  <w:num w:numId="54">
    <w:abstractNumId w:val="44"/>
  </w:num>
  <w:num w:numId="55">
    <w:abstractNumId w:val="27"/>
  </w:num>
  <w:num w:numId="56">
    <w:abstractNumId w:val="48"/>
  </w:num>
  <w:num w:numId="57">
    <w:abstractNumId w:val="57"/>
  </w:num>
  <w:num w:numId="58">
    <w:abstractNumId w:val="46"/>
  </w:num>
  <w:num w:numId="59">
    <w:abstractNumId w:val="52"/>
  </w:num>
  <w:num w:numId="60">
    <w:abstractNumId w:val="29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3"/>
  <w:bordersDoNotSurroundHeader/>
  <w:bordersDoNotSurroundFooter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24B"/>
    <w:rsid w:val="00086647"/>
    <w:rsid w:val="000876F7"/>
    <w:rsid w:val="000914E3"/>
    <w:rsid w:val="000B5CBE"/>
    <w:rsid w:val="000C1CEB"/>
    <w:rsid w:val="000C2485"/>
    <w:rsid w:val="00120117"/>
    <w:rsid w:val="001277F6"/>
    <w:rsid w:val="00163AAB"/>
    <w:rsid w:val="001A226B"/>
    <w:rsid w:val="00212310"/>
    <w:rsid w:val="002157E8"/>
    <w:rsid w:val="00222503"/>
    <w:rsid w:val="002373C9"/>
    <w:rsid w:val="00240CF8"/>
    <w:rsid w:val="00243551"/>
    <w:rsid w:val="00253F5B"/>
    <w:rsid w:val="002C6438"/>
    <w:rsid w:val="002E374C"/>
    <w:rsid w:val="00353A6C"/>
    <w:rsid w:val="003710C6"/>
    <w:rsid w:val="003743C4"/>
    <w:rsid w:val="003A4EA5"/>
    <w:rsid w:val="004062F4"/>
    <w:rsid w:val="004520FA"/>
    <w:rsid w:val="00492382"/>
    <w:rsid w:val="004E2023"/>
    <w:rsid w:val="004E651A"/>
    <w:rsid w:val="00531273"/>
    <w:rsid w:val="005957A8"/>
    <w:rsid w:val="006A0AE8"/>
    <w:rsid w:val="00721F15"/>
    <w:rsid w:val="00722B7D"/>
    <w:rsid w:val="00730C96"/>
    <w:rsid w:val="00737050"/>
    <w:rsid w:val="007E5CD2"/>
    <w:rsid w:val="00826A0F"/>
    <w:rsid w:val="008435A1"/>
    <w:rsid w:val="0088642C"/>
    <w:rsid w:val="008A1D3E"/>
    <w:rsid w:val="008F6CE4"/>
    <w:rsid w:val="009052FD"/>
    <w:rsid w:val="00931AD0"/>
    <w:rsid w:val="009324AE"/>
    <w:rsid w:val="0097484A"/>
    <w:rsid w:val="00A00F49"/>
    <w:rsid w:val="00A14C1C"/>
    <w:rsid w:val="00A633C8"/>
    <w:rsid w:val="00AA6204"/>
    <w:rsid w:val="00AC2B73"/>
    <w:rsid w:val="00B40C62"/>
    <w:rsid w:val="00B76A68"/>
    <w:rsid w:val="00B9024B"/>
    <w:rsid w:val="00BA0A79"/>
    <w:rsid w:val="00BB06C5"/>
    <w:rsid w:val="00BC45F9"/>
    <w:rsid w:val="00BF2618"/>
    <w:rsid w:val="00C52EB6"/>
    <w:rsid w:val="00C77D23"/>
    <w:rsid w:val="00CA1707"/>
    <w:rsid w:val="00CC0027"/>
    <w:rsid w:val="00D24678"/>
    <w:rsid w:val="00D5139D"/>
    <w:rsid w:val="00DD3BF1"/>
    <w:rsid w:val="00E211F1"/>
    <w:rsid w:val="00E269A5"/>
    <w:rsid w:val="00E767CB"/>
    <w:rsid w:val="00E76A48"/>
    <w:rsid w:val="00EB1A18"/>
    <w:rsid w:val="00EC58D1"/>
    <w:rsid w:val="00ED08F3"/>
    <w:rsid w:val="00F15B7E"/>
    <w:rsid w:val="00F34614"/>
    <w:rsid w:val="00F77835"/>
    <w:rsid w:val="00FC2D41"/>
    <w:rsid w:val="00FD41F9"/>
    <w:rsid w:val="00FE080B"/>
    <w:rsid w:val="00FE0B11"/>
    <w:rsid w:val="00FE3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90CA8C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宋体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024B"/>
    <w:pPr>
      <w:ind w:left="720"/>
      <w:contextualSpacing/>
    </w:pPr>
  </w:style>
  <w:style w:type="table" w:styleId="TableGrid">
    <w:name w:val="Table Grid"/>
    <w:basedOn w:val="TableNormal"/>
    <w:uiPriority w:val="39"/>
    <w:rsid w:val="00B902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A6204"/>
    <w:rPr>
      <w:rFonts w:ascii="Heiti SC Light" w:eastAsia="Heiti SC Light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6204"/>
    <w:rPr>
      <w:rFonts w:ascii="Heiti SC Light" w:eastAsia="Heiti SC Light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BC45F9"/>
    <w:pPr>
      <w:spacing w:before="100" w:beforeAutospacing="1" w:after="100" w:afterAutospacing="1"/>
    </w:pPr>
    <w:rPr>
      <w:rFonts w:ascii="Times" w:hAnsi="Times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7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96928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78467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0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99929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80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6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宋体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5</Pages>
  <Words>1796</Words>
  <Characters>10241</Characters>
  <Application>Microsoft Macintosh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Jianxue Rao</cp:lastModifiedBy>
  <cp:revision>8</cp:revision>
  <dcterms:created xsi:type="dcterms:W3CDTF">2016-12-14T08:13:00Z</dcterms:created>
  <dcterms:modified xsi:type="dcterms:W3CDTF">2017-06-10T06:46:00Z</dcterms:modified>
</cp:coreProperties>
</file>