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02462D" w14:textId="77777777" w:rsidR="007F4BD0" w:rsidRDefault="004C2174">
      <w:pPr>
        <w:rPr>
          <w:lang w:val="en-CA"/>
        </w:rPr>
      </w:pPr>
      <w:r>
        <w:rPr>
          <w:lang w:val="en-CA"/>
        </w:rPr>
        <w:t xml:space="preserve">Midterm Notes </w:t>
      </w:r>
    </w:p>
    <w:p w14:paraId="084AEB24" w14:textId="49B3982E" w:rsidR="004C2174" w:rsidRPr="00175D06" w:rsidRDefault="004C2174" w:rsidP="004C2174">
      <w:pPr>
        <w:pStyle w:val="ListParagraph"/>
        <w:numPr>
          <w:ilvl w:val="0"/>
          <w:numId w:val="1"/>
        </w:numPr>
        <w:rPr>
          <w:b/>
          <w:sz w:val="32"/>
          <w:szCs w:val="32"/>
          <w:u w:val="single"/>
          <w:lang w:val="en-CA"/>
        </w:rPr>
      </w:pPr>
      <w:r w:rsidRPr="00175D06">
        <w:rPr>
          <w:b/>
          <w:sz w:val="32"/>
          <w:szCs w:val="32"/>
          <w:u w:val="single"/>
          <w:lang w:val="en-CA"/>
        </w:rPr>
        <w:t>Popular Music Criticism</w:t>
      </w:r>
      <w:r w:rsidR="00A75530">
        <w:rPr>
          <w:b/>
          <w:sz w:val="32"/>
          <w:szCs w:val="32"/>
          <w:u w:val="single"/>
          <w:lang w:val="en-CA"/>
        </w:rPr>
        <w:t xml:space="preserve"> #1</w:t>
      </w:r>
      <w:r w:rsidRPr="00175D06">
        <w:rPr>
          <w:b/>
          <w:sz w:val="32"/>
          <w:szCs w:val="32"/>
          <w:u w:val="single"/>
          <w:lang w:val="en-CA"/>
        </w:rPr>
        <w:t xml:space="preserve"> </w:t>
      </w:r>
    </w:p>
    <w:p w14:paraId="3D2B7FCC" w14:textId="77777777" w:rsidR="004C2174" w:rsidRDefault="004C2174" w:rsidP="004C2174">
      <w:pPr>
        <w:rPr>
          <w:lang w:val="en-CA"/>
        </w:rPr>
      </w:pPr>
    </w:p>
    <w:p w14:paraId="48D28608" w14:textId="77777777" w:rsidR="004C2174" w:rsidRPr="00175D06" w:rsidRDefault="004C2174" w:rsidP="004C2174">
      <w:pPr>
        <w:pStyle w:val="ListParagraph"/>
        <w:numPr>
          <w:ilvl w:val="0"/>
          <w:numId w:val="2"/>
        </w:numPr>
        <w:rPr>
          <w:i/>
          <w:lang w:val="en-CA"/>
        </w:rPr>
      </w:pPr>
      <w:r w:rsidRPr="00175D06">
        <w:rPr>
          <w:i/>
          <w:lang w:val="en-CA"/>
        </w:rPr>
        <w:t>What is popular music?</w:t>
      </w:r>
    </w:p>
    <w:p w14:paraId="4F6CC157" w14:textId="77777777" w:rsidR="004C2174" w:rsidRDefault="004C2174" w:rsidP="004C2174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Commercialization</w:t>
      </w:r>
    </w:p>
    <w:p w14:paraId="1A41F7AE" w14:textId="77777777" w:rsidR="004C2174" w:rsidRDefault="004C2174" w:rsidP="004C2174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Status as a commodity</w:t>
      </w:r>
    </w:p>
    <w:p w14:paraId="6FC79637" w14:textId="77777777" w:rsidR="004C2174" w:rsidRDefault="004C2174" w:rsidP="004C2174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Mass appeal</w:t>
      </w:r>
    </w:p>
    <w:p w14:paraId="56DAAB2C" w14:textId="77777777" w:rsidR="004C2174" w:rsidRDefault="00E86509" w:rsidP="00E86509">
      <w:pPr>
        <w:pStyle w:val="ListParagraph"/>
        <w:rPr>
          <w:lang w:val="en-CA"/>
        </w:rPr>
      </w:pPr>
      <w:r w:rsidRPr="00E86509">
        <w:rPr>
          <w:lang w:val="en-CA"/>
        </w:rPr>
        <w:sym w:font="Wingdings" w:char="F0E0"/>
      </w:r>
      <w:r>
        <w:rPr>
          <w:lang w:val="en-CA"/>
        </w:rPr>
        <w:t xml:space="preserve"> Considerations include: Geographical location, time period and social and cultural context. </w:t>
      </w:r>
    </w:p>
    <w:p w14:paraId="1DE5A61B" w14:textId="77777777" w:rsidR="00E86509" w:rsidRDefault="00E86509" w:rsidP="00F35A79">
      <w:pPr>
        <w:rPr>
          <w:lang w:val="en-CA"/>
        </w:rPr>
      </w:pPr>
    </w:p>
    <w:p w14:paraId="0E221B99" w14:textId="09E1F2E2" w:rsidR="00F35A79" w:rsidRPr="00175D06" w:rsidRDefault="00F35A79" w:rsidP="00F35A79">
      <w:pPr>
        <w:pStyle w:val="ListParagraph"/>
        <w:numPr>
          <w:ilvl w:val="0"/>
          <w:numId w:val="1"/>
        </w:numPr>
        <w:rPr>
          <w:b/>
          <w:sz w:val="32"/>
          <w:szCs w:val="32"/>
          <w:u w:val="single"/>
          <w:lang w:val="en-CA"/>
        </w:rPr>
      </w:pPr>
      <w:r w:rsidRPr="00175D06">
        <w:rPr>
          <w:b/>
          <w:sz w:val="32"/>
          <w:szCs w:val="32"/>
          <w:u w:val="single"/>
          <w:lang w:val="en-CA"/>
        </w:rPr>
        <w:t>Commodification and Standardization</w:t>
      </w:r>
      <w:r w:rsidR="00A75530">
        <w:rPr>
          <w:b/>
          <w:sz w:val="32"/>
          <w:szCs w:val="32"/>
          <w:u w:val="single"/>
          <w:lang w:val="en-CA"/>
        </w:rPr>
        <w:t xml:space="preserve"> #2</w:t>
      </w:r>
    </w:p>
    <w:p w14:paraId="4D89827D" w14:textId="77777777" w:rsidR="00F35A79" w:rsidRDefault="00F35A79" w:rsidP="00F35A79">
      <w:pPr>
        <w:pStyle w:val="ListParagraph"/>
        <w:rPr>
          <w:lang w:val="en-CA"/>
        </w:rPr>
      </w:pPr>
    </w:p>
    <w:p w14:paraId="2F5FE14F" w14:textId="77777777" w:rsidR="00F35A79" w:rsidRPr="00175D06" w:rsidRDefault="00F35A79" w:rsidP="00F35A79">
      <w:pPr>
        <w:pStyle w:val="ListParagraph"/>
        <w:numPr>
          <w:ilvl w:val="0"/>
          <w:numId w:val="2"/>
        </w:numPr>
        <w:rPr>
          <w:i/>
          <w:lang w:val="en-CA"/>
        </w:rPr>
      </w:pPr>
      <w:r w:rsidRPr="00175D06">
        <w:rPr>
          <w:i/>
          <w:lang w:val="en-CA"/>
        </w:rPr>
        <w:t>Theodor Adorno (1903-1969)</w:t>
      </w:r>
    </w:p>
    <w:p w14:paraId="0C535CC2" w14:textId="77777777" w:rsidR="00F35A79" w:rsidRDefault="00F35A79" w:rsidP="00F35A79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Member of the Frankfurt School </w:t>
      </w:r>
    </w:p>
    <w:p w14:paraId="751A35C5" w14:textId="77777777" w:rsidR="00F35A79" w:rsidRDefault="00175D06" w:rsidP="00F35A79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Colleagues</w:t>
      </w:r>
      <w:r w:rsidR="00F35A79">
        <w:rPr>
          <w:lang w:val="en-CA"/>
        </w:rPr>
        <w:t xml:space="preserve"> include Horkheimer, Marcus, Habermas</w:t>
      </w:r>
    </w:p>
    <w:p w14:paraId="098DC8B8" w14:textId="77777777" w:rsidR="00F35A79" w:rsidRDefault="00F35A79" w:rsidP="00F35A79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 They developed a critical theory in attempt to develop a social changge</w:t>
      </w:r>
    </w:p>
    <w:p w14:paraId="1F5A01F4" w14:textId="77777777" w:rsidR="00F35A79" w:rsidRDefault="00F35A79" w:rsidP="00F35A79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Marxist understanding of society </w:t>
      </w:r>
      <w:r w:rsidR="00D67843">
        <w:rPr>
          <w:lang w:val="en-CA"/>
        </w:rPr>
        <w:t>(the dominant feature is public ownership of the means of production and exchange)</w:t>
      </w:r>
    </w:p>
    <w:p w14:paraId="5B09AF94" w14:textId="77777777" w:rsidR="00F35A79" w:rsidRDefault="00F35A79" w:rsidP="00F35A79">
      <w:pPr>
        <w:pStyle w:val="ListParagraph"/>
        <w:numPr>
          <w:ilvl w:val="1"/>
          <w:numId w:val="2"/>
        </w:numPr>
        <w:rPr>
          <w:lang w:val="en-CA"/>
        </w:rPr>
      </w:pPr>
      <w:r w:rsidRPr="00F35A79">
        <w:rPr>
          <w:lang w:val="en-CA"/>
        </w:rPr>
        <w:t>Crit</w:t>
      </w:r>
      <w:r w:rsidR="00D67843">
        <w:rPr>
          <w:lang w:val="en-CA"/>
        </w:rPr>
        <w:t>ic</w:t>
      </w:r>
      <w:r w:rsidRPr="00F35A79">
        <w:rPr>
          <w:lang w:val="en-CA"/>
        </w:rPr>
        <w:t>ized capitalis</w:t>
      </w:r>
      <w:r>
        <w:rPr>
          <w:lang w:val="en-CA"/>
        </w:rPr>
        <w:t xml:space="preserve">m, he believed that the industry was central to economic </w:t>
      </w:r>
    </w:p>
    <w:p w14:paraId="1DA1949D" w14:textId="77777777" w:rsidR="00D67843" w:rsidRPr="00D67843" w:rsidRDefault="00D67843" w:rsidP="00D67843">
      <w:pPr>
        <w:ind w:left="1080"/>
        <w:rPr>
          <w:lang w:val="en-CA"/>
        </w:rPr>
      </w:pPr>
    </w:p>
    <w:p w14:paraId="5ACF0853" w14:textId="77777777" w:rsidR="00D67843" w:rsidRPr="00175D06" w:rsidRDefault="00D67843" w:rsidP="00D67843">
      <w:pPr>
        <w:pStyle w:val="ListParagraph"/>
        <w:numPr>
          <w:ilvl w:val="0"/>
          <w:numId w:val="2"/>
        </w:numPr>
        <w:rPr>
          <w:i/>
          <w:lang w:val="en-CA"/>
        </w:rPr>
      </w:pPr>
      <w:r w:rsidRPr="00175D06">
        <w:rPr>
          <w:i/>
          <w:lang w:val="en-CA"/>
        </w:rPr>
        <w:t xml:space="preserve">The Culture industry </w:t>
      </w:r>
    </w:p>
    <w:p w14:paraId="537F4852" w14:textId="77777777" w:rsidR="00D67843" w:rsidRDefault="00D67843" w:rsidP="00D6784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Made up of economic institutions </w:t>
      </w:r>
    </w:p>
    <w:p w14:paraId="55064868" w14:textId="77777777" w:rsidR="00D67843" w:rsidRDefault="00D67843" w:rsidP="00D6784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The culture industry or industries produce forms of culture that are commodities such as the </w:t>
      </w:r>
      <w:r w:rsidR="00175D06">
        <w:rPr>
          <w:lang w:val="en-CA"/>
        </w:rPr>
        <w:t>entertainment</w:t>
      </w:r>
      <w:r>
        <w:rPr>
          <w:lang w:val="en-CA"/>
        </w:rPr>
        <w:t xml:space="preserve"> industry, radio, film.</w:t>
      </w:r>
    </w:p>
    <w:p w14:paraId="6D1496B8" w14:textId="77777777" w:rsidR="00D67843" w:rsidRDefault="00D67843" w:rsidP="00D6784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Priced and bought on a market – the producers due to make a profit out of it. </w:t>
      </w:r>
    </w:p>
    <w:p w14:paraId="49E701FC" w14:textId="77777777" w:rsidR="00D67843" w:rsidRDefault="00175D06" w:rsidP="00D6784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Per</w:t>
      </w:r>
      <w:r w:rsidR="00D67843">
        <w:rPr>
          <w:lang w:val="en-CA"/>
        </w:rPr>
        <w:t xml:space="preserve"> adorno, the c </w:t>
      </w:r>
      <w:r>
        <w:rPr>
          <w:lang w:val="en-CA"/>
        </w:rPr>
        <w:t>commodification</w:t>
      </w:r>
      <w:r w:rsidR="00D67843">
        <w:rPr>
          <w:lang w:val="en-CA"/>
        </w:rPr>
        <w:t xml:space="preserve"> of cultural products leads to a standardization of these products </w:t>
      </w:r>
    </w:p>
    <w:p w14:paraId="3E44052D" w14:textId="77777777" w:rsidR="00D67843" w:rsidRDefault="00D67843" w:rsidP="00D6784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Standardization leads to passivity in consumers</w:t>
      </w:r>
    </w:p>
    <w:p w14:paraId="52876703" w14:textId="77777777" w:rsidR="00D67843" w:rsidRDefault="00D67843" w:rsidP="00D6784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The culture </w:t>
      </w:r>
      <w:r w:rsidR="00175D06">
        <w:rPr>
          <w:lang w:val="en-CA"/>
        </w:rPr>
        <w:t>industries</w:t>
      </w:r>
      <w:r>
        <w:rPr>
          <w:lang w:val="en-CA"/>
        </w:rPr>
        <w:t xml:space="preserve"> produce cultures forms such as commodities. </w:t>
      </w:r>
    </w:p>
    <w:p w14:paraId="2F87CBDC" w14:textId="77777777" w:rsidR="00D67843" w:rsidRDefault="00D67843" w:rsidP="00D67843">
      <w:pPr>
        <w:rPr>
          <w:lang w:val="en-CA"/>
        </w:rPr>
      </w:pPr>
    </w:p>
    <w:p w14:paraId="07A494BC" w14:textId="77777777" w:rsidR="00D67843" w:rsidRPr="00175D06" w:rsidRDefault="00D67843" w:rsidP="00D67843">
      <w:pPr>
        <w:pStyle w:val="ListParagraph"/>
        <w:numPr>
          <w:ilvl w:val="0"/>
          <w:numId w:val="2"/>
        </w:numPr>
        <w:rPr>
          <w:i/>
          <w:lang w:val="en-CA"/>
        </w:rPr>
      </w:pPr>
      <w:r w:rsidRPr="00175D06">
        <w:rPr>
          <w:i/>
          <w:lang w:val="en-CA"/>
        </w:rPr>
        <w:t xml:space="preserve">Standardization </w:t>
      </w:r>
    </w:p>
    <w:p w14:paraId="4FEAB3A8" w14:textId="77777777" w:rsidR="00D67843" w:rsidRDefault="00D67843" w:rsidP="00D6784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Popular music is standardized in several ways</w:t>
      </w:r>
    </w:p>
    <w:p w14:paraId="79FB192E" w14:textId="77777777" w:rsidR="00D67843" w:rsidRDefault="00D67843" w:rsidP="00D67843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A number of standardized types that are immediately recognizable </w:t>
      </w:r>
    </w:p>
    <w:p w14:paraId="31020228" w14:textId="77777777" w:rsidR="00D67843" w:rsidRDefault="00D67843" w:rsidP="00D67843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A small number of structures</w:t>
      </w:r>
    </w:p>
    <w:p w14:paraId="35198988" w14:textId="77777777" w:rsidR="00D67843" w:rsidRDefault="00D67843" w:rsidP="00D67843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A small number of components to each song that are interchangeable</w:t>
      </w:r>
    </w:p>
    <w:p w14:paraId="2FBDE772" w14:textId="77777777" w:rsidR="00D67843" w:rsidRDefault="00D67843" w:rsidP="00D67843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*At the time adorono was writing these theories, popular music was 1920-140s jazz, blues, </w:t>
      </w:r>
      <w:r w:rsidR="00175D06">
        <w:rPr>
          <w:lang w:val="en-CA"/>
        </w:rPr>
        <w:t>Broadway</w:t>
      </w:r>
      <w:r>
        <w:rPr>
          <w:lang w:val="en-CA"/>
        </w:rPr>
        <w:t xml:space="preserve"> music and some folk influence music and timpanaley. He calls classical music as theoretical music. </w:t>
      </w:r>
    </w:p>
    <w:p w14:paraId="2364CD5E" w14:textId="77777777" w:rsidR="00D67843" w:rsidRDefault="00D67843" w:rsidP="00D67843">
      <w:pPr>
        <w:rPr>
          <w:lang w:val="en-CA"/>
        </w:rPr>
      </w:pPr>
    </w:p>
    <w:p w14:paraId="6D275787" w14:textId="77777777" w:rsidR="00D67843" w:rsidRPr="00175D06" w:rsidRDefault="00D67843" w:rsidP="00D67843">
      <w:pPr>
        <w:pStyle w:val="ListParagraph"/>
        <w:numPr>
          <w:ilvl w:val="0"/>
          <w:numId w:val="2"/>
        </w:numPr>
        <w:rPr>
          <w:i/>
          <w:lang w:val="en-CA"/>
        </w:rPr>
      </w:pPr>
      <w:r w:rsidRPr="00175D06">
        <w:rPr>
          <w:i/>
          <w:lang w:val="en-CA"/>
        </w:rPr>
        <w:t xml:space="preserve">Psuedo individualization </w:t>
      </w:r>
    </w:p>
    <w:p w14:paraId="1955C1B8" w14:textId="77777777" w:rsidR="00D67843" w:rsidRDefault="00D67843" w:rsidP="00D6784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The type of variation that exists between </w:t>
      </w:r>
      <w:r w:rsidR="00175D06">
        <w:rPr>
          <w:lang w:val="en-CA"/>
        </w:rPr>
        <w:t>standardized</w:t>
      </w:r>
      <w:r>
        <w:rPr>
          <w:lang w:val="en-CA"/>
        </w:rPr>
        <w:t xml:space="preserve"> products</w:t>
      </w:r>
    </w:p>
    <w:p w14:paraId="09F56413" w14:textId="77777777" w:rsidR="00D67843" w:rsidRDefault="00D67843" w:rsidP="00D6784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They only represent surface changes </w:t>
      </w:r>
    </w:p>
    <w:p w14:paraId="260CD12B" w14:textId="77777777" w:rsidR="00D67843" w:rsidRDefault="00D67843" w:rsidP="00D6784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They </w:t>
      </w:r>
      <w:r w:rsidR="00175D06">
        <w:rPr>
          <w:lang w:val="en-CA"/>
        </w:rPr>
        <w:t xml:space="preserve">do </w:t>
      </w:r>
      <w:r>
        <w:rPr>
          <w:lang w:val="en-CA"/>
        </w:rPr>
        <w:t>not alter the basic structure</w:t>
      </w:r>
    </w:p>
    <w:p w14:paraId="54C1352A" w14:textId="77777777" w:rsidR="00D67843" w:rsidRDefault="00D67843" w:rsidP="00D67843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lastRenderedPageBreak/>
        <w:t xml:space="preserve">They’ll differ in lyric contact, similar </w:t>
      </w:r>
      <w:r w:rsidR="00175D06">
        <w:rPr>
          <w:lang w:val="en-CA"/>
        </w:rPr>
        <w:t>rhythm</w:t>
      </w:r>
      <w:r>
        <w:rPr>
          <w:lang w:val="en-CA"/>
        </w:rPr>
        <w:t xml:space="preserve">. </w:t>
      </w:r>
    </w:p>
    <w:p w14:paraId="13215E3C" w14:textId="77777777" w:rsidR="00D67843" w:rsidRDefault="00D67843" w:rsidP="00D67843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 xml:space="preserve">Popular music distinguishes itself through marketing techniques, the structure of personalities in selling. </w:t>
      </w:r>
    </w:p>
    <w:p w14:paraId="0228CC56" w14:textId="77777777" w:rsidR="00D67843" w:rsidRDefault="00D67843" w:rsidP="00D67843">
      <w:pPr>
        <w:rPr>
          <w:lang w:val="en-CA"/>
        </w:rPr>
      </w:pPr>
    </w:p>
    <w:p w14:paraId="7233BCFB" w14:textId="77777777" w:rsidR="00D67843" w:rsidRPr="00175D06" w:rsidRDefault="00D67843" w:rsidP="00D67843">
      <w:pPr>
        <w:pStyle w:val="ListParagraph"/>
        <w:numPr>
          <w:ilvl w:val="0"/>
          <w:numId w:val="2"/>
        </w:numPr>
        <w:rPr>
          <w:i/>
          <w:lang w:val="en-CA"/>
        </w:rPr>
      </w:pPr>
      <w:r w:rsidRPr="00175D06">
        <w:rPr>
          <w:i/>
          <w:lang w:val="en-CA"/>
        </w:rPr>
        <w:t>High vs Low culture (adorno’s argument)</w:t>
      </w:r>
    </w:p>
    <w:p w14:paraId="45E5DCCD" w14:textId="77777777" w:rsidR="00D67843" w:rsidRDefault="00C12265" w:rsidP="00D6784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Serious vs popular music </w:t>
      </w:r>
    </w:p>
    <w:p w14:paraId="1E54795E" w14:textId="77777777" w:rsidR="00C12265" w:rsidRDefault="00C12265" w:rsidP="00D6784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Difference include</w:t>
      </w:r>
    </w:p>
    <w:p w14:paraId="29C0DD46" w14:textId="77777777" w:rsidR="00C12265" w:rsidRDefault="00C12265" w:rsidP="00C12265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Serious music lacked a degree of standardization </w:t>
      </w:r>
    </w:p>
    <w:p w14:paraId="66F57CE7" w14:textId="77777777" w:rsidR="00C12265" w:rsidRDefault="00C12265" w:rsidP="00C12265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Level of complexity </w:t>
      </w:r>
    </w:p>
    <w:p w14:paraId="72C585C7" w14:textId="77777777" w:rsidR="00C12265" w:rsidRDefault="00C12265" w:rsidP="00C12265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The real difference between serious and popular music was the Market Context in which it was produced</w:t>
      </w:r>
    </w:p>
    <w:p w14:paraId="1EAA17A9" w14:textId="77777777" w:rsidR="00C12265" w:rsidRDefault="00C12265" w:rsidP="00C12265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The principles of mass production applied to the production of culture and goods </w:t>
      </w:r>
      <w:r w:rsidRPr="00C12265">
        <w:rPr>
          <w:lang w:val="en-CA"/>
        </w:rPr>
        <w:sym w:font="Wingdings" w:char="F0E0"/>
      </w:r>
      <w:r>
        <w:rPr>
          <w:lang w:val="en-CA"/>
        </w:rPr>
        <w:t xml:space="preserve"> major part of the argument.</w:t>
      </w:r>
    </w:p>
    <w:p w14:paraId="7E5A6550" w14:textId="77777777" w:rsidR="008F01BE" w:rsidRDefault="008F01BE" w:rsidP="008F01BE">
      <w:pPr>
        <w:rPr>
          <w:lang w:val="en-CA"/>
        </w:rPr>
      </w:pPr>
    </w:p>
    <w:p w14:paraId="6CEDB3BB" w14:textId="77777777" w:rsidR="008F01BE" w:rsidRPr="00175D06" w:rsidRDefault="008F01BE" w:rsidP="008F01BE">
      <w:pPr>
        <w:pStyle w:val="ListParagraph"/>
        <w:numPr>
          <w:ilvl w:val="0"/>
          <w:numId w:val="2"/>
        </w:numPr>
        <w:rPr>
          <w:i/>
          <w:lang w:val="en-CA"/>
        </w:rPr>
      </w:pPr>
      <w:r w:rsidRPr="00175D06">
        <w:rPr>
          <w:i/>
          <w:lang w:val="en-CA"/>
        </w:rPr>
        <w:t>Role of the listener</w:t>
      </w:r>
    </w:p>
    <w:p w14:paraId="76150EEE" w14:textId="77777777" w:rsidR="008F01BE" w:rsidRDefault="008F01BE" w:rsidP="008F01BE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Caught up in a </w:t>
      </w:r>
      <w:r w:rsidR="00175D06">
        <w:rPr>
          <w:lang w:val="en-CA"/>
        </w:rPr>
        <w:t>standardization</w:t>
      </w:r>
      <w:r>
        <w:rPr>
          <w:lang w:val="en-CA"/>
        </w:rPr>
        <w:t xml:space="preserve"> and route set of responses</w:t>
      </w:r>
    </w:p>
    <w:p w14:paraId="20EAC65C" w14:textId="77777777" w:rsidR="008F01BE" w:rsidRDefault="008F01BE" w:rsidP="008F01BE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The pleasure derived from </w:t>
      </w:r>
      <w:r w:rsidR="00175D06">
        <w:rPr>
          <w:lang w:val="en-CA"/>
        </w:rPr>
        <w:t>listening</w:t>
      </w:r>
      <w:r>
        <w:rPr>
          <w:lang w:val="en-CA"/>
        </w:rPr>
        <w:t xml:space="preserve"> to popular music is superficial and false</w:t>
      </w:r>
    </w:p>
    <w:p w14:paraId="69C881AC" w14:textId="77777777" w:rsidR="008F01BE" w:rsidRDefault="008F01BE" w:rsidP="008F01BE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The individuals who </w:t>
      </w:r>
      <w:r w:rsidR="00175D06">
        <w:rPr>
          <w:lang w:val="en-CA"/>
        </w:rPr>
        <w:t>enjoy</w:t>
      </w:r>
      <w:r>
        <w:rPr>
          <w:lang w:val="en-CA"/>
        </w:rPr>
        <w:t xml:space="preserve"> these pleasures are corrupted by im</w:t>
      </w:r>
      <w:r w:rsidR="00175D06">
        <w:rPr>
          <w:lang w:val="en-CA"/>
        </w:rPr>
        <w:t>mersion and are open to the dom</w:t>
      </w:r>
      <w:r>
        <w:rPr>
          <w:lang w:val="en-CA"/>
        </w:rPr>
        <w:t>ination of the industrialized, capitalist system</w:t>
      </w:r>
    </w:p>
    <w:p w14:paraId="4C23A3E9" w14:textId="77777777" w:rsidR="00052359" w:rsidRDefault="008F01BE" w:rsidP="00052359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To summarize adorno’s views, mass production leads to mass response and listener </w:t>
      </w:r>
      <w:r w:rsidR="00175D06">
        <w:rPr>
          <w:lang w:val="en-CA"/>
        </w:rPr>
        <w:t>response</w:t>
      </w:r>
      <w:r>
        <w:rPr>
          <w:lang w:val="en-CA"/>
        </w:rPr>
        <w:t xml:space="preserve"> is often then passive as a result.</w:t>
      </w:r>
    </w:p>
    <w:p w14:paraId="0E54083A" w14:textId="77777777" w:rsidR="00052359" w:rsidRDefault="00052359" w:rsidP="00052359">
      <w:pPr>
        <w:rPr>
          <w:lang w:val="en-CA"/>
        </w:rPr>
      </w:pPr>
    </w:p>
    <w:p w14:paraId="48CC3FBC" w14:textId="77777777" w:rsidR="00052359" w:rsidRDefault="00052359" w:rsidP="00052359">
      <w:pPr>
        <w:widowControl w:val="0"/>
        <w:autoSpaceDE w:val="0"/>
        <w:autoSpaceDN w:val="0"/>
        <w:adjustRightInd w:val="0"/>
        <w:rPr>
          <w:lang w:val="en-CA"/>
        </w:rPr>
      </w:pPr>
    </w:p>
    <w:p w14:paraId="5EB5DEA5" w14:textId="77777777" w:rsidR="00052359" w:rsidRPr="00175D06" w:rsidRDefault="00052359" w:rsidP="00052359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Helvetica"/>
          <w:b/>
          <w:sz w:val="32"/>
          <w:szCs w:val="32"/>
          <w:u w:val="single"/>
        </w:rPr>
      </w:pPr>
      <w:r w:rsidRPr="00175D06">
        <w:rPr>
          <w:rFonts w:cs="Helvetica"/>
          <w:b/>
          <w:color w:val="343434"/>
          <w:sz w:val="32"/>
          <w:szCs w:val="32"/>
          <w:u w:val="single"/>
        </w:rPr>
        <w:t>Relationship between popular music and advertising</w:t>
      </w:r>
    </w:p>
    <w:p w14:paraId="022B477F" w14:textId="77777777" w:rsidR="00052359" w:rsidRPr="00052359" w:rsidRDefault="00052359" w:rsidP="00052359">
      <w:pPr>
        <w:widowControl w:val="0"/>
        <w:autoSpaceDE w:val="0"/>
        <w:autoSpaceDN w:val="0"/>
        <w:adjustRightInd w:val="0"/>
        <w:rPr>
          <w:rFonts w:cs="Helvetica"/>
          <w:color w:val="343434"/>
        </w:rPr>
      </w:pPr>
    </w:p>
    <w:p w14:paraId="516287A9" w14:textId="77777777" w:rsidR="00052359" w:rsidRPr="00052359" w:rsidRDefault="00052359" w:rsidP="00052359">
      <w:pPr>
        <w:widowControl w:val="0"/>
        <w:autoSpaceDE w:val="0"/>
        <w:autoSpaceDN w:val="0"/>
        <w:adjustRightInd w:val="0"/>
        <w:rPr>
          <w:rFonts w:cs="Helvetica"/>
        </w:rPr>
      </w:pPr>
      <w:r w:rsidRPr="00052359">
        <w:rPr>
          <w:rFonts w:cs="Helvetica"/>
          <w:color w:val="343434"/>
        </w:rPr>
        <w:t>“On popular music in advertising”</w:t>
      </w:r>
    </w:p>
    <w:p w14:paraId="4BFB44E6" w14:textId="77777777" w:rsidR="00052359" w:rsidRPr="00052359" w:rsidRDefault="00052359" w:rsidP="00052359">
      <w:pPr>
        <w:widowControl w:val="0"/>
        <w:autoSpaceDE w:val="0"/>
        <w:autoSpaceDN w:val="0"/>
        <w:adjustRightInd w:val="0"/>
        <w:rPr>
          <w:rFonts w:cs="Helvetica"/>
        </w:rPr>
      </w:pPr>
      <w:r w:rsidRPr="00052359">
        <w:rPr>
          <w:rFonts w:cs="Helvetica"/>
          <w:color w:val="343434"/>
        </w:rPr>
        <w:t> </w:t>
      </w:r>
    </w:p>
    <w:p w14:paraId="018F089F" w14:textId="77777777" w:rsidR="00052359" w:rsidRPr="00052359" w:rsidRDefault="00052359" w:rsidP="00052359">
      <w:pPr>
        <w:widowControl w:val="0"/>
        <w:autoSpaceDE w:val="0"/>
        <w:autoSpaceDN w:val="0"/>
        <w:adjustRightInd w:val="0"/>
        <w:rPr>
          <w:rFonts w:cs="Helvetica"/>
          <w:i/>
        </w:rPr>
      </w:pPr>
      <w:r w:rsidRPr="00052359">
        <w:rPr>
          <w:rFonts w:cs="Helvetica"/>
          <w:i/>
          <w:color w:val="343434"/>
        </w:rPr>
        <w:t>Allan’s Premises</w:t>
      </w:r>
    </w:p>
    <w:p w14:paraId="674A5FCD" w14:textId="77777777" w:rsidR="00052359" w:rsidRPr="00052359" w:rsidRDefault="00052359" w:rsidP="00052359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cs="Helvetica"/>
        </w:rPr>
      </w:pPr>
      <w:r w:rsidRPr="00052359">
        <w:rPr>
          <w:rFonts w:cs="Helvetica"/>
          <w:color w:val="343434"/>
        </w:rPr>
        <w:t>The use of popular music in advertising is growing.</w:t>
      </w:r>
    </w:p>
    <w:p w14:paraId="2B4A237A" w14:textId="77777777" w:rsidR="00052359" w:rsidRPr="00052359" w:rsidRDefault="00052359" w:rsidP="00052359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cs="Helvetica"/>
        </w:rPr>
      </w:pPr>
      <w:r w:rsidRPr="00052359">
        <w:rPr>
          <w:rFonts w:cs="Helvetica"/>
          <w:color w:val="343434"/>
        </w:rPr>
        <w:t>Companies attempt to reach a wider audience with the use of music</w:t>
      </w:r>
    </w:p>
    <w:p w14:paraId="563FC2C1" w14:textId="77777777" w:rsidR="00052359" w:rsidRPr="00052359" w:rsidRDefault="00052359" w:rsidP="00052359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cs="Helvetica"/>
        </w:rPr>
      </w:pPr>
      <w:r w:rsidRPr="00052359">
        <w:rPr>
          <w:rFonts w:cs="Helvetica"/>
          <w:color w:val="343434"/>
        </w:rPr>
        <w:t>Musicians seem more willing to have their music used for commercial</w:t>
      </w:r>
    </w:p>
    <w:p w14:paraId="671F523C" w14:textId="77777777" w:rsidR="00052359" w:rsidRPr="00052359" w:rsidRDefault="00052359" w:rsidP="00052359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cs="Helvetica"/>
        </w:rPr>
      </w:pPr>
      <w:r w:rsidRPr="00052359">
        <w:rPr>
          <w:rFonts w:cs="Helvetica"/>
          <w:color w:val="343434"/>
        </w:rPr>
        <w:t>purposes</w:t>
      </w:r>
    </w:p>
    <w:p w14:paraId="37A2A5C2" w14:textId="77777777" w:rsidR="00052359" w:rsidRPr="00B35878" w:rsidRDefault="00052359" w:rsidP="00052359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cs="Helvetica"/>
        </w:rPr>
      </w:pPr>
      <w:r w:rsidRPr="00052359">
        <w:rPr>
          <w:rFonts w:cs="Helvetica"/>
          <w:color w:val="343434"/>
        </w:rPr>
        <w:t>Or even artists just putting their names on products to advertise</w:t>
      </w:r>
    </w:p>
    <w:p w14:paraId="75BDD4C5" w14:textId="77777777" w:rsidR="00B35878" w:rsidRPr="00B35878" w:rsidRDefault="00B35878" w:rsidP="00052359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cs="Helvetica"/>
        </w:rPr>
      </w:pPr>
      <w:r w:rsidRPr="00B35878">
        <w:rPr>
          <w:rFonts w:cs="Helvetica"/>
          <w:color w:val="343434"/>
        </w:rPr>
        <w:sym w:font="Wingdings" w:char="F0E0"/>
      </w:r>
      <w:r>
        <w:rPr>
          <w:rFonts w:cs="Helvetica"/>
          <w:color w:val="343434"/>
        </w:rPr>
        <w:t xml:space="preserve"> PRODUCT PLACEMENT IN SONG LYRICS</w:t>
      </w:r>
    </w:p>
    <w:p w14:paraId="0E988CD8" w14:textId="77777777" w:rsidR="00B35878" w:rsidRPr="00B35878" w:rsidRDefault="00B35878" w:rsidP="00B35878">
      <w:pPr>
        <w:pStyle w:val="ListParagraph"/>
        <w:widowControl w:val="0"/>
        <w:numPr>
          <w:ilvl w:val="2"/>
          <w:numId w:val="7"/>
        </w:numPr>
        <w:autoSpaceDE w:val="0"/>
        <w:autoSpaceDN w:val="0"/>
        <w:adjustRightInd w:val="0"/>
        <w:rPr>
          <w:rFonts w:cs="Helvetica"/>
        </w:rPr>
      </w:pPr>
      <w:r>
        <w:rPr>
          <w:rFonts w:cs="Helvetica"/>
          <w:color w:val="343434"/>
        </w:rPr>
        <w:t>Common in hiphop</w:t>
      </w:r>
      <w:r w:rsidR="008B1311">
        <w:rPr>
          <w:rFonts w:cs="Helvetica"/>
          <w:color w:val="343434"/>
        </w:rPr>
        <w:t xml:space="preserve"> + Important for the promotion of products but can also point to the artist’s success (material wealth)</w:t>
      </w:r>
    </w:p>
    <w:p w14:paraId="0D5FF6F0" w14:textId="77777777" w:rsidR="00B35878" w:rsidRPr="00B35878" w:rsidRDefault="00B35878" w:rsidP="00B35878">
      <w:pPr>
        <w:pStyle w:val="ListParagraph"/>
        <w:widowControl w:val="0"/>
        <w:numPr>
          <w:ilvl w:val="3"/>
          <w:numId w:val="7"/>
        </w:numPr>
        <w:autoSpaceDE w:val="0"/>
        <w:autoSpaceDN w:val="0"/>
        <w:adjustRightInd w:val="0"/>
        <w:rPr>
          <w:rFonts w:cs="Helvetica"/>
        </w:rPr>
      </w:pPr>
      <w:r>
        <w:rPr>
          <w:rFonts w:cs="Helvetica"/>
          <w:color w:val="343434"/>
        </w:rPr>
        <w:t>Migos – Versace</w:t>
      </w:r>
    </w:p>
    <w:p w14:paraId="35911F11" w14:textId="77777777" w:rsidR="00B35878" w:rsidRPr="00B35878" w:rsidRDefault="00B35878" w:rsidP="00B35878">
      <w:pPr>
        <w:pStyle w:val="ListParagraph"/>
        <w:widowControl w:val="0"/>
        <w:numPr>
          <w:ilvl w:val="3"/>
          <w:numId w:val="7"/>
        </w:numPr>
        <w:autoSpaceDE w:val="0"/>
        <w:autoSpaceDN w:val="0"/>
        <w:adjustRightInd w:val="0"/>
        <w:rPr>
          <w:rFonts w:cs="Helvetica"/>
        </w:rPr>
      </w:pPr>
      <w:r>
        <w:rPr>
          <w:rFonts w:cs="Helvetica"/>
          <w:color w:val="343434"/>
        </w:rPr>
        <w:t xml:space="preserve">Ace Hood – I woke up in a new Bugatti </w:t>
      </w:r>
    </w:p>
    <w:p w14:paraId="1B61ACC4" w14:textId="77777777" w:rsidR="008B1311" w:rsidRPr="008B1311" w:rsidRDefault="00B35878" w:rsidP="008B1311">
      <w:pPr>
        <w:pStyle w:val="ListParagraph"/>
        <w:widowControl w:val="0"/>
        <w:numPr>
          <w:ilvl w:val="3"/>
          <w:numId w:val="7"/>
        </w:numPr>
        <w:autoSpaceDE w:val="0"/>
        <w:autoSpaceDN w:val="0"/>
        <w:adjustRightInd w:val="0"/>
        <w:rPr>
          <w:rFonts w:cs="Helvetica"/>
        </w:rPr>
      </w:pPr>
      <w:r>
        <w:rPr>
          <w:rFonts w:cs="Helvetica"/>
          <w:color w:val="343434"/>
        </w:rPr>
        <w:t xml:space="preserve">RUN DMC – My Adidas </w:t>
      </w:r>
    </w:p>
    <w:p w14:paraId="0D2D89A9" w14:textId="77777777" w:rsidR="008B1311" w:rsidRPr="008B1311" w:rsidRDefault="008B1311" w:rsidP="008B1311">
      <w:pPr>
        <w:widowControl w:val="0"/>
        <w:autoSpaceDE w:val="0"/>
        <w:autoSpaceDN w:val="0"/>
        <w:adjustRightInd w:val="0"/>
        <w:rPr>
          <w:rFonts w:cs="Helvetica"/>
        </w:rPr>
      </w:pPr>
    </w:p>
    <w:p w14:paraId="2706E38D" w14:textId="77777777" w:rsidR="00052359" w:rsidRPr="008B1311" w:rsidRDefault="00052359" w:rsidP="008B1311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cs="Helvetica"/>
        </w:rPr>
      </w:pPr>
      <w:r w:rsidRPr="00052359">
        <w:rPr>
          <w:rFonts w:cs="Helvetica"/>
          <w:color w:val="343434"/>
        </w:rPr>
        <w:t>Goes back to what is authentic, linked more to rock music than pop. A lot</w:t>
      </w:r>
      <w:r w:rsidR="008B1311">
        <w:rPr>
          <w:rFonts w:cs="Helvetica"/>
          <w:color w:val="343434"/>
        </w:rPr>
        <w:t xml:space="preserve"> </w:t>
      </w:r>
      <w:r w:rsidRPr="008B1311">
        <w:rPr>
          <w:rFonts w:cs="Helvetica"/>
          <w:color w:val="343434"/>
        </w:rPr>
        <w:t>of rock music was political and had the intention to be rebellious</w:t>
      </w:r>
    </w:p>
    <w:p w14:paraId="4E5452D1" w14:textId="77777777" w:rsidR="00052359" w:rsidRPr="008B1311" w:rsidRDefault="00052359" w:rsidP="008B1311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cs="Helvetica"/>
        </w:rPr>
      </w:pPr>
      <w:r w:rsidRPr="00052359">
        <w:rPr>
          <w:rFonts w:cs="Helvetica"/>
          <w:color w:val="343434"/>
        </w:rPr>
        <w:t>By the early 2000’s there were a lot of bands willing to do so (have their</w:t>
      </w:r>
      <w:r w:rsidR="008B1311">
        <w:rPr>
          <w:rFonts w:cs="Helvetica"/>
          <w:color w:val="343434"/>
        </w:rPr>
        <w:t xml:space="preserve"> </w:t>
      </w:r>
      <w:r w:rsidRPr="008B1311">
        <w:rPr>
          <w:rFonts w:cs="Helvetica"/>
          <w:color w:val="343434"/>
        </w:rPr>
        <w:t>music</w:t>
      </w:r>
      <w:r w:rsidR="008B1311">
        <w:rPr>
          <w:rFonts w:cs="Helvetica"/>
          <w:color w:val="343434"/>
        </w:rPr>
        <w:t xml:space="preserve"> </w:t>
      </w:r>
      <w:r w:rsidRPr="008B1311">
        <w:rPr>
          <w:rFonts w:cs="Helvetica"/>
          <w:color w:val="343434"/>
        </w:rPr>
        <w:t>used in ad’s advertise)</w:t>
      </w:r>
    </w:p>
    <w:p w14:paraId="13F9F76B" w14:textId="77777777" w:rsidR="00052359" w:rsidRPr="008B1311" w:rsidRDefault="00052359" w:rsidP="008B1311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cs="Helvetica"/>
        </w:rPr>
      </w:pPr>
      <w:r w:rsidRPr="00052359">
        <w:rPr>
          <w:rFonts w:cs="Helvetica"/>
          <w:color w:val="343434"/>
        </w:rPr>
        <w:t>Allan said we can see the link in popular music to advertising to make</w:t>
      </w:r>
      <w:r w:rsidR="008B1311">
        <w:rPr>
          <w:rFonts w:cs="Helvetica"/>
          <w:color w:val="343434"/>
        </w:rPr>
        <w:t xml:space="preserve"> </w:t>
      </w:r>
      <w:r w:rsidRPr="008B1311">
        <w:rPr>
          <w:rFonts w:cs="Helvetica"/>
          <w:color w:val="343434"/>
        </w:rPr>
        <w:t>changes, increase with the link between popular music and advertising</w:t>
      </w:r>
      <w:r w:rsidR="008B1311">
        <w:rPr>
          <w:rFonts w:cs="Helvetica"/>
          <w:color w:val="343434"/>
        </w:rPr>
        <w:t xml:space="preserve"> p</w:t>
      </w:r>
      <w:r w:rsidRPr="008B1311">
        <w:rPr>
          <w:rFonts w:cs="Helvetica"/>
          <w:color w:val="343434"/>
        </w:rPr>
        <w:t>roduct placements all over the place in music videos</w:t>
      </w:r>
    </w:p>
    <w:p w14:paraId="77956F07" w14:textId="77777777" w:rsidR="00052359" w:rsidRPr="00052359" w:rsidRDefault="00052359" w:rsidP="00052359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cs="Helvetica"/>
        </w:rPr>
      </w:pPr>
      <w:r w:rsidRPr="00052359">
        <w:rPr>
          <w:rFonts w:cs="Helvetica"/>
          <w:color w:val="343434"/>
        </w:rPr>
        <w:t>Interview with the black keys (video)</w:t>
      </w:r>
    </w:p>
    <w:p w14:paraId="3AD1515C" w14:textId="77777777" w:rsidR="00052359" w:rsidRPr="00052359" w:rsidRDefault="00052359" w:rsidP="00052359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cs="Helvetica"/>
        </w:rPr>
      </w:pPr>
      <w:r w:rsidRPr="00052359">
        <w:rPr>
          <w:rFonts w:cs="Helvetica"/>
          <w:color w:val="343434"/>
        </w:rPr>
        <w:t>Getting your music out there and having it be heard</w:t>
      </w:r>
    </w:p>
    <w:p w14:paraId="0B2B0CF8" w14:textId="77777777" w:rsidR="00052359" w:rsidRPr="008B1311" w:rsidRDefault="00052359" w:rsidP="008B1311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cs="Helvetica"/>
        </w:rPr>
      </w:pPr>
      <w:r w:rsidRPr="00052359">
        <w:rPr>
          <w:rFonts w:cs="Helvetica"/>
          <w:color w:val="343434"/>
        </w:rPr>
        <w:t>Using expensive car, alcohol, product mentions in their music to get a</w:t>
      </w:r>
      <w:r w:rsidR="008B1311">
        <w:rPr>
          <w:rFonts w:cs="Helvetica"/>
          <w:color w:val="343434"/>
        </w:rPr>
        <w:t xml:space="preserve"> </w:t>
      </w:r>
      <w:r w:rsidRPr="008B1311">
        <w:rPr>
          <w:rFonts w:cs="Helvetica"/>
          <w:color w:val="343434"/>
        </w:rPr>
        <w:t>higher or better status</w:t>
      </w:r>
      <w:r w:rsidR="008B1311" w:rsidRPr="008B1311">
        <w:rPr>
          <w:rFonts w:cs="Helvetica"/>
          <w:color w:val="343434"/>
        </w:rPr>
        <w:t xml:space="preserve"> </w:t>
      </w:r>
    </w:p>
    <w:p w14:paraId="0D9D31B5" w14:textId="77777777" w:rsidR="00052359" w:rsidRPr="008B1311" w:rsidRDefault="00052359" w:rsidP="008B1311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cs="Helvetica"/>
        </w:rPr>
      </w:pPr>
      <w:r w:rsidRPr="00052359">
        <w:rPr>
          <w:rFonts w:cs="Helvetica"/>
          <w:color w:val="343434"/>
        </w:rPr>
        <w:t>In some cases, the artist is somehow benefiting but not all mentions o</w:t>
      </w:r>
      <w:r>
        <w:rPr>
          <w:rFonts w:cs="Helvetica"/>
          <w:color w:val="343434"/>
        </w:rPr>
        <w:t xml:space="preserve">f </w:t>
      </w:r>
      <w:r w:rsidRPr="00052359">
        <w:rPr>
          <w:rFonts w:cs="Helvetica"/>
          <w:color w:val="343434"/>
        </w:rPr>
        <w:t>these products</w:t>
      </w:r>
      <w:r>
        <w:rPr>
          <w:rFonts w:cs="Helvetica"/>
          <w:color w:val="343434"/>
        </w:rPr>
        <w:t xml:space="preserve"> </w:t>
      </w:r>
      <w:r w:rsidRPr="00052359">
        <w:rPr>
          <w:rFonts w:cs="Helvetica"/>
          <w:color w:val="343434"/>
        </w:rPr>
        <w:t>are paid and sometimes its difficult to tell</w:t>
      </w:r>
      <w:r>
        <w:rPr>
          <w:rFonts w:cs="Helvetica"/>
          <w:color w:val="343434"/>
        </w:rPr>
        <w:t xml:space="preserve"> </w:t>
      </w:r>
      <w:r w:rsidRPr="00052359">
        <w:rPr>
          <w:rFonts w:cs="Helvetica"/>
          <w:color w:val="343434"/>
        </w:rPr>
        <w:t>often about</w:t>
      </w:r>
      <w:r w:rsidR="008B1311">
        <w:rPr>
          <w:rFonts w:cs="Helvetica"/>
          <w:color w:val="343434"/>
        </w:rPr>
        <w:t xml:space="preserve"> </w:t>
      </w:r>
      <w:r w:rsidRPr="008B1311">
        <w:rPr>
          <w:rFonts w:cs="Helvetica"/>
          <w:color w:val="343434"/>
        </w:rPr>
        <w:t>status (financial position) rather then advertising or selling the product</w:t>
      </w:r>
      <w:r w:rsidR="008B1311">
        <w:rPr>
          <w:rFonts w:cs="Helvetica"/>
          <w:color w:val="343434"/>
        </w:rPr>
        <w:t xml:space="preserve"> </w:t>
      </w:r>
    </w:p>
    <w:p w14:paraId="6288954A" w14:textId="77777777" w:rsidR="00052359" w:rsidRPr="008B1311" w:rsidRDefault="00052359" w:rsidP="008B1311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cs="Helvetica"/>
        </w:rPr>
      </w:pPr>
      <w:r w:rsidRPr="00052359">
        <w:rPr>
          <w:rFonts w:cs="Helvetica"/>
          <w:color w:val="343434"/>
        </w:rPr>
        <w:t>If its something affordable, its usually a paid advertisement rather than a</w:t>
      </w:r>
      <w:r w:rsidR="008B1311">
        <w:rPr>
          <w:rFonts w:cs="Helvetica"/>
          <w:color w:val="343434"/>
        </w:rPr>
        <w:t xml:space="preserve"> </w:t>
      </w:r>
      <w:r w:rsidRPr="008B1311">
        <w:rPr>
          <w:rFonts w:cs="Helvetica"/>
          <w:color w:val="343434"/>
        </w:rPr>
        <w:t>status (paid placement)</w:t>
      </w:r>
    </w:p>
    <w:p w14:paraId="2CD41BFD" w14:textId="77777777" w:rsidR="00052359" w:rsidRPr="008B1311" w:rsidRDefault="00052359" w:rsidP="008B1311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cs="Helvetica"/>
        </w:rPr>
      </w:pPr>
      <w:r w:rsidRPr="00052359">
        <w:rPr>
          <w:rFonts w:cs="Helvetica"/>
          <w:color w:val="343434"/>
        </w:rPr>
        <w:t>They use the lyrics in the song to also advertise the product along with</w:t>
      </w:r>
      <w:r w:rsidR="008B1311">
        <w:rPr>
          <w:rFonts w:cs="Helvetica"/>
          <w:color w:val="343434"/>
        </w:rPr>
        <w:t xml:space="preserve"> </w:t>
      </w:r>
      <w:r w:rsidRPr="008B1311">
        <w:rPr>
          <w:rFonts w:cs="Helvetica"/>
          <w:color w:val="343434"/>
        </w:rPr>
        <w:t>showing the product</w:t>
      </w:r>
    </w:p>
    <w:p w14:paraId="60428629" w14:textId="77777777" w:rsidR="00052359" w:rsidRDefault="00052359" w:rsidP="00052359">
      <w:pPr>
        <w:widowControl w:val="0"/>
        <w:autoSpaceDE w:val="0"/>
        <w:autoSpaceDN w:val="0"/>
        <w:adjustRightInd w:val="0"/>
        <w:rPr>
          <w:rFonts w:cs="Helvetica"/>
          <w:color w:val="343434"/>
        </w:rPr>
      </w:pPr>
    </w:p>
    <w:p w14:paraId="7321B725" w14:textId="77777777" w:rsidR="00052359" w:rsidRPr="00052359" w:rsidRDefault="00052359" w:rsidP="00175D06">
      <w:pPr>
        <w:widowControl w:val="0"/>
        <w:autoSpaceDE w:val="0"/>
        <w:autoSpaceDN w:val="0"/>
        <w:adjustRightInd w:val="0"/>
        <w:ind w:firstLine="720"/>
        <w:rPr>
          <w:rFonts w:cs="Helvetica"/>
          <w:i/>
          <w:color w:val="343434"/>
        </w:rPr>
      </w:pPr>
      <w:r w:rsidRPr="00052359">
        <w:rPr>
          <w:rFonts w:cs="Helvetica"/>
          <w:i/>
          <w:color w:val="343434"/>
        </w:rPr>
        <w:t>Often there are times where a song is used in the commercial and it increases the</w:t>
      </w:r>
      <w:r w:rsidR="00175D06">
        <w:rPr>
          <w:rFonts w:cs="Helvetica"/>
          <w:i/>
          <w:color w:val="343434"/>
        </w:rPr>
        <w:t xml:space="preserve"> sales </w:t>
      </w:r>
      <w:r w:rsidRPr="00052359">
        <w:rPr>
          <w:rFonts w:cs="Helvetica"/>
          <w:i/>
          <w:color w:val="343434"/>
        </w:rPr>
        <w:t>and popularity of the specific song used</w:t>
      </w:r>
    </w:p>
    <w:p w14:paraId="6F7C07FD" w14:textId="77777777" w:rsidR="00052359" w:rsidRPr="00052359" w:rsidRDefault="00052359" w:rsidP="00175D06">
      <w:pPr>
        <w:widowControl w:val="0"/>
        <w:autoSpaceDE w:val="0"/>
        <w:autoSpaceDN w:val="0"/>
        <w:adjustRightInd w:val="0"/>
        <w:ind w:firstLine="720"/>
        <w:rPr>
          <w:rFonts w:cs="Helvetica"/>
          <w:i/>
        </w:rPr>
      </w:pPr>
      <w:r w:rsidRPr="00052359">
        <w:rPr>
          <w:rFonts w:cs="Helvetica"/>
          <w:i/>
          <w:color w:val="343434"/>
        </w:rPr>
        <w:t>Allan talks</w:t>
      </w:r>
      <w:r w:rsidRPr="00052359">
        <w:rPr>
          <w:rFonts w:cs="Helvetica"/>
          <w:i/>
        </w:rPr>
        <w:t xml:space="preserve"> </w:t>
      </w:r>
      <w:r w:rsidRPr="00052359">
        <w:rPr>
          <w:rFonts w:cs="Helvetica"/>
          <w:i/>
          <w:color w:val="343434"/>
        </w:rPr>
        <w:t>a bit about Adorno’s views</w:t>
      </w:r>
    </w:p>
    <w:p w14:paraId="044B775D" w14:textId="77777777" w:rsidR="00052359" w:rsidRPr="00052359" w:rsidRDefault="00052359" w:rsidP="00175D06">
      <w:pPr>
        <w:pStyle w:val="ListParagraph"/>
        <w:widowControl w:val="0"/>
        <w:autoSpaceDE w:val="0"/>
        <w:autoSpaceDN w:val="0"/>
        <w:adjustRightInd w:val="0"/>
        <w:rPr>
          <w:rFonts w:cs="Helvetica"/>
          <w:i/>
        </w:rPr>
      </w:pPr>
      <w:r w:rsidRPr="00052359">
        <w:rPr>
          <w:rFonts w:cs="Helvetica"/>
          <w:i/>
          <w:color w:val="343434"/>
        </w:rPr>
        <w:t>Adorno talked about how listeners tend to originate from their earliest</w:t>
      </w:r>
    </w:p>
    <w:p w14:paraId="5E2EE767" w14:textId="77777777" w:rsidR="00052359" w:rsidRPr="00052359" w:rsidRDefault="00052359" w:rsidP="00052359">
      <w:pPr>
        <w:widowControl w:val="0"/>
        <w:autoSpaceDE w:val="0"/>
        <w:autoSpaceDN w:val="0"/>
        <w:adjustRightInd w:val="0"/>
        <w:rPr>
          <w:rFonts w:cs="Helvetica"/>
          <w:i/>
        </w:rPr>
      </w:pPr>
      <w:r w:rsidRPr="00052359">
        <w:rPr>
          <w:rFonts w:cs="Helvetica"/>
          <w:i/>
          <w:color w:val="343434"/>
        </w:rPr>
        <w:t>musical experiences such as nursery rhymes, how they learn the ABC’s, using songs</w:t>
      </w:r>
      <w:r w:rsidRPr="00052359">
        <w:rPr>
          <w:rFonts w:cs="Helvetica"/>
          <w:i/>
        </w:rPr>
        <w:t xml:space="preserve"> </w:t>
      </w:r>
      <w:r w:rsidRPr="00052359">
        <w:rPr>
          <w:rFonts w:cs="Helvetica"/>
          <w:i/>
          <w:color w:val="343434"/>
        </w:rPr>
        <w:t>to teach things.</w:t>
      </w:r>
    </w:p>
    <w:p w14:paraId="4870323C" w14:textId="77777777" w:rsidR="00052359" w:rsidRDefault="00052359" w:rsidP="00052359">
      <w:pPr>
        <w:widowControl w:val="0"/>
        <w:autoSpaceDE w:val="0"/>
        <w:autoSpaceDN w:val="0"/>
        <w:adjustRightInd w:val="0"/>
        <w:rPr>
          <w:rFonts w:cs="Helvetica"/>
        </w:rPr>
      </w:pPr>
    </w:p>
    <w:p w14:paraId="1343FD25" w14:textId="77777777" w:rsidR="00052359" w:rsidRPr="00175D06" w:rsidRDefault="00052359" w:rsidP="00175D06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cs="Helvetica"/>
          <w:i/>
        </w:rPr>
      </w:pPr>
      <w:r w:rsidRPr="00175D06">
        <w:rPr>
          <w:rFonts w:cs="Helvetica"/>
          <w:i/>
          <w:color w:val="343434"/>
        </w:rPr>
        <w:t>Ads and Music</w:t>
      </w:r>
    </w:p>
    <w:p w14:paraId="325323A6" w14:textId="77777777" w:rsidR="00052359" w:rsidRPr="00052359" w:rsidRDefault="00052359" w:rsidP="00052359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cs="Helvetica"/>
        </w:rPr>
      </w:pPr>
      <w:r w:rsidRPr="00052359">
        <w:rPr>
          <w:rFonts w:cs="Helvetica"/>
          <w:color w:val="343434"/>
        </w:rPr>
        <w:t>Ads can focus more on a particular artist (ie: Justin timberlake) rather than an</w:t>
      </w:r>
      <w:r>
        <w:rPr>
          <w:rFonts w:cs="Helvetica"/>
          <w:color w:val="343434"/>
        </w:rPr>
        <w:t xml:space="preserve"> </w:t>
      </w:r>
      <w:r w:rsidRPr="00052359">
        <w:rPr>
          <w:rFonts w:cs="Helvetica"/>
          <w:color w:val="343434"/>
        </w:rPr>
        <w:t>actual song.</w:t>
      </w:r>
    </w:p>
    <w:p w14:paraId="3A8B5B6A" w14:textId="77777777" w:rsidR="00052359" w:rsidRPr="00052359" w:rsidRDefault="00052359" w:rsidP="00052359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cs="Helvetica"/>
        </w:rPr>
      </w:pPr>
      <w:r w:rsidRPr="00052359">
        <w:rPr>
          <w:rFonts w:cs="Helvetica"/>
          <w:color w:val="343434"/>
        </w:rPr>
        <w:t>Sometimes, when the only sound to an ad is music, it helps the audience focus on</w:t>
      </w:r>
      <w:r>
        <w:rPr>
          <w:rFonts w:cs="Helvetica"/>
          <w:color w:val="343434"/>
        </w:rPr>
        <w:t xml:space="preserve"> </w:t>
      </w:r>
      <w:r w:rsidRPr="00052359">
        <w:rPr>
          <w:rFonts w:cs="Helvetica"/>
          <w:color w:val="343434"/>
        </w:rPr>
        <w:t>the message.</w:t>
      </w:r>
    </w:p>
    <w:p w14:paraId="0F3ECF9F" w14:textId="77777777" w:rsidR="00052359" w:rsidRPr="00052359" w:rsidRDefault="00052359" w:rsidP="00052359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cs="Helvetica"/>
        </w:rPr>
      </w:pPr>
      <w:r w:rsidRPr="00052359">
        <w:rPr>
          <w:rFonts w:cs="Helvetica"/>
          <w:color w:val="343434"/>
        </w:rPr>
        <w:t>Connection between biographies of artists and the product (ie: Eminem in the</w:t>
      </w:r>
      <w:r>
        <w:rPr>
          <w:rFonts w:cs="Helvetica"/>
          <w:color w:val="343434"/>
        </w:rPr>
        <w:t xml:space="preserve"> </w:t>
      </w:r>
      <w:r w:rsidRPr="00052359">
        <w:rPr>
          <w:rFonts w:cs="Helvetica"/>
          <w:color w:val="343434"/>
        </w:rPr>
        <w:t>Chrysler commercial).</w:t>
      </w:r>
    </w:p>
    <w:p w14:paraId="77AFBFA1" w14:textId="77777777" w:rsidR="00052359" w:rsidRPr="00052359" w:rsidRDefault="00052359" w:rsidP="00052359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cs="Helvetica"/>
        </w:rPr>
      </w:pPr>
      <w:r w:rsidRPr="00052359">
        <w:rPr>
          <w:rFonts w:cs="Helvetica"/>
          <w:color w:val="343434"/>
        </w:rPr>
        <w:t>Plugging popular music in ads on radio and television is getting more and more</w:t>
      </w:r>
      <w:r>
        <w:rPr>
          <w:rFonts w:cs="Helvetica"/>
          <w:color w:val="343434"/>
        </w:rPr>
        <w:t xml:space="preserve"> </w:t>
      </w:r>
      <w:r w:rsidRPr="00052359">
        <w:rPr>
          <w:rFonts w:cs="Helvetica"/>
          <w:color w:val="343434"/>
        </w:rPr>
        <w:t>prominent. Advertising is also being used in songs (ie: Tom Ford- Jay Z).</w:t>
      </w:r>
    </w:p>
    <w:p w14:paraId="2C577E86" w14:textId="77777777" w:rsidR="00052359" w:rsidRPr="00052359" w:rsidRDefault="00052359" w:rsidP="00052359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cs="Helvetica"/>
        </w:rPr>
      </w:pPr>
      <w:r w:rsidRPr="00052359">
        <w:rPr>
          <w:rFonts w:cs="Helvetica"/>
          <w:color w:val="343434"/>
        </w:rPr>
        <w:t>We also see Art Music very frequently in ads. Probably almost as much as popular</w:t>
      </w:r>
      <w:r>
        <w:rPr>
          <w:rFonts w:cs="Helvetica"/>
          <w:color w:val="343434"/>
        </w:rPr>
        <w:t xml:space="preserve"> </w:t>
      </w:r>
      <w:r w:rsidRPr="00052359">
        <w:rPr>
          <w:rFonts w:cs="Helvetica"/>
          <w:color w:val="343434"/>
        </w:rPr>
        <w:t>music.</w:t>
      </w:r>
    </w:p>
    <w:p w14:paraId="339D980C" w14:textId="77777777" w:rsidR="00052359" w:rsidRPr="00052359" w:rsidRDefault="00052359" w:rsidP="00052359">
      <w:pPr>
        <w:widowControl w:val="0"/>
        <w:autoSpaceDE w:val="0"/>
        <w:autoSpaceDN w:val="0"/>
        <w:adjustRightInd w:val="0"/>
        <w:rPr>
          <w:rFonts w:cs="Helvetica"/>
          <w:color w:val="343434"/>
        </w:rPr>
      </w:pPr>
    </w:p>
    <w:p w14:paraId="3FDED522" w14:textId="77777777" w:rsidR="00052359" w:rsidRPr="00052359" w:rsidRDefault="00052359" w:rsidP="00052359">
      <w:pPr>
        <w:widowControl w:val="0"/>
        <w:autoSpaceDE w:val="0"/>
        <w:autoSpaceDN w:val="0"/>
        <w:adjustRightInd w:val="0"/>
        <w:rPr>
          <w:rFonts w:cs="Helvetica"/>
          <w:i/>
        </w:rPr>
      </w:pPr>
      <w:r w:rsidRPr="00052359">
        <w:rPr>
          <w:rFonts w:cs="Helvetica"/>
          <w:i/>
          <w:color w:val="343434"/>
        </w:rPr>
        <w:t>Allan’s Promise: the use of popular music in advertising is growing. Companies</w:t>
      </w:r>
    </w:p>
    <w:p w14:paraId="62A34BD9" w14:textId="77777777" w:rsidR="00052359" w:rsidRPr="00052359" w:rsidRDefault="00052359" w:rsidP="00052359">
      <w:pPr>
        <w:widowControl w:val="0"/>
        <w:autoSpaceDE w:val="0"/>
        <w:autoSpaceDN w:val="0"/>
        <w:adjustRightInd w:val="0"/>
        <w:rPr>
          <w:rFonts w:cs="Helvetica"/>
          <w:i/>
        </w:rPr>
      </w:pPr>
      <w:r w:rsidRPr="00052359">
        <w:rPr>
          <w:rFonts w:cs="Helvetica"/>
          <w:i/>
          <w:color w:val="343434"/>
        </w:rPr>
        <w:t>attempt to reach a wider audience with the use of music. Musicals seem more</w:t>
      </w:r>
    </w:p>
    <w:p w14:paraId="2DA19D26" w14:textId="77777777" w:rsidR="00052359" w:rsidRPr="00052359" w:rsidRDefault="00052359" w:rsidP="00052359">
      <w:pPr>
        <w:widowControl w:val="0"/>
        <w:autoSpaceDE w:val="0"/>
        <w:autoSpaceDN w:val="0"/>
        <w:adjustRightInd w:val="0"/>
        <w:rPr>
          <w:rFonts w:cs="Helvetica"/>
          <w:i/>
          <w:color w:val="343434"/>
        </w:rPr>
      </w:pPr>
      <w:r w:rsidRPr="00052359">
        <w:rPr>
          <w:rFonts w:cs="Helvetica"/>
          <w:i/>
          <w:color w:val="343434"/>
        </w:rPr>
        <w:t>willing to have their music used for commercial purposes.</w:t>
      </w:r>
    </w:p>
    <w:p w14:paraId="2C168210" w14:textId="77777777" w:rsidR="00052359" w:rsidRPr="00052359" w:rsidRDefault="00052359" w:rsidP="00052359">
      <w:pPr>
        <w:widowControl w:val="0"/>
        <w:autoSpaceDE w:val="0"/>
        <w:autoSpaceDN w:val="0"/>
        <w:adjustRightInd w:val="0"/>
        <w:rPr>
          <w:rFonts w:cs="Helvetica"/>
        </w:rPr>
      </w:pPr>
    </w:p>
    <w:p w14:paraId="76886FAF" w14:textId="77777777" w:rsidR="00052359" w:rsidRPr="00175D06" w:rsidRDefault="00052359" w:rsidP="00052359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cs="Helvetica"/>
          <w:i/>
        </w:rPr>
      </w:pPr>
      <w:r w:rsidRPr="00175D06">
        <w:rPr>
          <w:rFonts w:cs="Helvetica"/>
          <w:i/>
          <w:color w:val="343434"/>
        </w:rPr>
        <w:t xml:space="preserve">Tin Pan Alley: </w:t>
      </w:r>
    </w:p>
    <w:p w14:paraId="6B317E8A" w14:textId="77777777" w:rsidR="00052359" w:rsidRPr="00052359" w:rsidRDefault="00052359" w:rsidP="00175D06">
      <w:pPr>
        <w:pStyle w:val="ListParagraph"/>
        <w:widowControl w:val="0"/>
        <w:numPr>
          <w:ilvl w:val="1"/>
          <w:numId w:val="9"/>
        </w:numPr>
        <w:autoSpaceDE w:val="0"/>
        <w:autoSpaceDN w:val="0"/>
        <w:adjustRightInd w:val="0"/>
        <w:rPr>
          <w:rFonts w:cs="Helvetica"/>
        </w:rPr>
      </w:pPr>
      <w:r w:rsidRPr="00052359">
        <w:rPr>
          <w:rFonts w:cs="Helvetica"/>
          <w:color w:val="343434"/>
        </w:rPr>
        <w:t>An area in Manhattan around 28</w:t>
      </w:r>
      <w:r w:rsidRPr="00052359">
        <w:rPr>
          <w:rFonts w:cs="Helvetica"/>
          <w:color w:val="343434"/>
          <w:vertAlign w:val="superscript"/>
        </w:rPr>
        <w:t>th</w:t>
      </w:r>
      <w:r>
        <w:rPr>
          <w:rFonts w:cs="Helvetica"/>
          <w:color w:val="343434"/>
        </w:rPr>
        <w:t xml:space="preserve"> </w:t>
      </w:r>
      <w:r w:rsidRPr="00052359">
        <w:rPr>
          <w:rFonts w:cs="Helvetica"/>
          <w:color w:val="343434"/>
        </w:rPr>
        <w:t>street where much of the sheet</w:t>
      </w:r>
      <w:r w:rsidRPr="00052359">
        <w:rPr>
          <w:rFonts w:cs="Helvetica"/>
        </w:rPr>
        <w:t xml:space="preserve"> </w:t>
      </w:r>
      <w:r w:rsidRPr="00052359">
        <w:rPr>
          <w:rFonts w:cs="Helvetica"/>
          <w:color w:val="343434"/>
        </w:rPr>
        <w:t>music for popular vaudeville tunes of the early 20</w:t>
      </w:r>
      <w:r w:rsidRPr="00052359">
        <w:rPr>
          <w:rFonts w:cs="Helvetica"/>
          <w:color w:val="343434"/>
          <w:vertAlign w:val="superscript"/>
        </w:rPr>
        <w:t>th</w:t>
      </w:r>
      <w:r w:rsidRPr="00052359">
        <w:rPr>
          <w:rFonts w:cs="Helvetica"/>
        </w:rPr>
        <w:t xml:space="preserve"> </w:t>
      </w:r>
      <w:r w:rsidRPr="00052359">
        <w:rPr>
          <w:rFonts w:cs="Helvetica"/>
          <w:color w:val="343434"/>
        </w:rPr>
        <w:t>century were written. Sheet</w:t>
      </w:r>
      <w:r>
        <w:rPr>
          <w:rFonts w:cs="Helvetica"/>
          <w:color w:val="343434"/>
        </w:rPr>
        <w:t xml:space="preserve"> </w:t>
      </w:r>
      <w:r w:rsidRPr="00052359">
        <w:rPr>
          <w:rFonts w:cs="Helvetica"/>
          <w:color w:val="343434"/>
        </w:rPr>
        <w:t>music was very easy to mass-produce.</w:t>
      </w:r>
    </w:p>
    <w:p w14:paraId="64D0589C" w14:textId="77777777" w:rsidR="00052359" w:rsidRPr="00175D06" w:rsidRDefault="00052359" w:rsidP="00175D06">
      <w:pPr>
        <w:pStyle w:val="ListParagraph"/>
        <w:widowControl w:val="0"/>
        <w:numPr>
          <w:ilvl w:val="1"/>
          <w:numId w:val="9"/>
        </w:numPr>
        <w:autoSpaceDE w:val="0"/>
        <w:autoSpaceDN w:val="0"/>
        <w:adjustRightInd w:val="0"/>
        <w:rPr>
          <w:rFonts w:cs="Helvetica"/>
        </w:rPr>
      </w:pPr>
      <w:r w:rsidRPr="00175D06">
        <w:rPr>
          <w:rFonts w:cs="Helvetica"/>
          <w:color w:val="343434"/>
        </w:rPr>
        <w:t xml:space="preserve">Irving Berlin was the most prolific of </w:t>
      </w:r>
      <w:r w:rsidR="00175D06">
        <w:rPr>
          <w:rFonts w:cs="Helvetica"/>
          <w:color w:val="343434"/>
        </w:rPr>
        <w:t>t</w:t>
      </w:r>
      <w:r w:rsidRPr="00175D06">
        <w:rPr>
          <w:rFonts w:cs="Helvetica"/>
          <w:color w:val="343434"/>
        </w:rPr>
        <w:t>he Tin Pan Alley Composers. He wrote “God</w:t>
      </w:r>
      <w:r w:rsidR="00175D06">
        <w:rPr>
          <w:rFonts w:cs="Helvetica"/>
          <w:color w:val="343434"/>
        </w:rPr>
        <w:t xml:space="preserve"> </w:t>
      </w:r>
      <w:r w:rsidRPr="00175D06">
        <w:rPr>
          <w:rFonts w:cs="Helvetica"/>
          <w:color w:val="343434"/>
        </w:rPr>
        <w:t>Bless America” and “White Christmas”. Other Tin Pan Alley Writers include: George</w:t>
      </w:r>
      <w:r w:rsidR="00175D06">
        <w:rPr>
          <w:rFonts w:cs="Helvetica"/>
          <w:color w:val="343434"/>
        </w:rPr>
        <w:t xml:space="preserve"> </w:t>
      </w:r>
      <w:r w:rsidRPr="00175D06">
        <w:rPr>
          <w:rFonts w:cs="Helvetica"/>
          <w:color w:val="343434"/>
        </w:rPr>
        <w:t>and Ida Gershwin, Cole Porter, Richard Rogers.</w:t>
      </w:r>
    </w:p>
    <w:p w14:paraId="27E448D7" w14:textId="77777777" w:rsidR="00175D06" w:rsidRDefault="00175D06" w:rsidP="00052359">
      <w:pPr>
        <w:widowControl w:val="0"/>
        <w:autoSpaceDE w:val="0"/>
        <w:autoSpaceDN w:val="0"/>
        <w:adjustRightInd w:val="0"/>
        <w:rPr>
          <w:rFonts w:cs="Helvetica"/>
          <w:color w:val="343434"/>
        </w:rPr>
      </w:pPr>
    </w:p>
    <w:p w14:paraId="7BCB36B8" w14:textId="77777777" w:rsidR="00052359" w:rsidRPr="00175D06" w:rsidRDefault="00052359" w:rsidP="00175D06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cs="Helvetica"/>
          <w:i/>
        </w:rPr>
      </w:pPr>
      <w:r w:rsidRPr="00175D06">
        <w:rPr>
          <w:rFonts w:cs="Helvetica"/>
          <w:i/>
          <w:color w:val="343434"/>
        </w:rPr>
        <w:t>Technology and Mass Dissemination</w:t>
      </w:r>
    </w:p>
    <w:p w14:paraId="3DFF3026" w14:textId="77777777" w:rsidR="00175D06" w:rsidRPr="008B1311" w:rsidRDefault="00052359" w:rsidP="008B1311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cs="Helvetica"/>
        </w:rPr>
      </w:pPr>
      <w:r w:rsidRPr="00175D06">
        <w:rPr>
          <w:rFonts w:cs="Helvetica"/>
          <w:color w:val="343434"/>
        </w:rPr>
        <w:t>78 r.p.m. records represented the beginning of the transition from written to</w:t>
      </w:r>
      <w:r w:rsidR="00175D06">
        <w:rPr>
          <w:rFonts w:cs="Helvetica"/>
          <w:color w:val="343434"/>
        </w:rPr>
        <w:t xml:space="preserve"> </w:t>
      </w:r>
      <w:r w:rsidRPr="00175D06">
        <w:rPr>
          <w:rFonts w:cs="Helvetica"/>
          <w:color w:val="343434"/>
        </w:rPr>
        <w:t>recorded music</w:t>
      </w:r>
      <w:r w:rsidR="008B1311">
        <w:rPr>
          <w:rFonts w:cs="Helvetica"/>
          <w:color w:val="343434"/>
        </w:rPr>
        <w:t xml:space="preserve"> </w:t>
      </w:r>
      <w:r w:rsidRPr="008B1311">
        <w:rPr>
          <w:rFonts w:cs="Helvetica"/>
          <w:color w:val="343434"/>
        </w:rPr>
        <w:t>shift in how audiences received music. In the past, they tried to reproduce the music.</w:t>
      </w:r>
    </w:p>
    <w:p w14:paraId="01E6ECAA" w14:textId="77777777" w:rsidR="00175D06" w:rsidRPr="00175D06" w:rsidRDefault="00052359" w:rsidP="00175D06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cs="Helvetica"/>
        </w:rPr>
      </w:pPr>
      <w:r w:rsidRPr="00175D06">
        <w:rPr>
          <w:rFonts w:cs="Helvetica"/>
          <w:color w:val="343434"/>
        </w:rPr>
        <w:t>Now the performer/performance became important with recorded music</w:t>
      </w:r>
      <w:r w:rsidR="00175D06">
        <w:rPr>
          <w:rFonts w:cs="Helvetica"/>
          <w:color w:val="343434"/>
        </w:rPr>
        <w:t xml:space="preserve"> </w:t>
      </w:r>
      <w:r w:rsidRPr="00175D06">
        <w:rPr>
          <w:rFonts w:cs="Helvetica"/>
          <w:color w:val="343434"/>
        </w:rPr>
        <w:t>radio was free to listen to</w:t>
      </w:r>
      <w:r w:rsidR="00175D06">
        <w:rPr>
          <w:rFonts w:cs="Helvetica"/>
          <w:color w:val="343434"/>
        </w:rPr>
        <w:t xml:space="preserve"> </w:t>
      </w:r>
    </w:p>
    <w:p w14:paraId="1311D47B" w14:textId="77777777" w:rsidR="00175D06" w:rsidRDefault="00175D06" w:rsidP="00175D06">
      <w:pPr>
        <w:widowControl w:val="0"/>
        <w:autoSpaceDE w:val="0"/>
        <w:autoSpaceDN w:val="0"/>
        <w:adjustRightInd w:val="0"/>
        <w:rPr>
          <w:rFonts w:cs="Helvetica"/>
          <w:color w:val="343434"/>
        </w:rPr>
      </w:pPr>
    </w:p>
    <w:p w14:paraId="2E11384C" w14:textId="77777777" w:rsidR="00052359" w:rsidRPr="00175D06" w:rsidRDefault="00052359" w:rsidP="00175D06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cs="Helvetica"/>
          <w:i/>
        </w:rPr>
      </w:pPr>
      <w:r w:rsidRPr="00175D06">
        <w:rPr>
          <w:rFonts w:cs="Helvetica"/>
          <w:i/>
          <w:color w:val="343434"/>
        </w:rPr>
        <w:t>“On Wax,” Paul Whiteman and Mary Margaret McBride</w:t>
      </w:r>
    </w:p>
    <w:p w14:paraId="65A97C45" w14:textId="77777777" w:rsidR="00175D06" w:rsidRPr="00175D06" w:rsidRDefault="00052359" w:rsidP="00175D06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cs="Helvetica"/>
        </w:rPr>
      </w:pPr>
      <w:r w:rsidRPr="00175D06">
        <w:rPr>
          <w:rFonts w:cs="Helvetica"/>
          <w:color w:val="343434"/>
        </w:rPr>
        <w:t>1930’s –</w:t>
      </w:r>
      <w:r w:rsidR="00175D06">
        <w:rPr>
          <w:rFonts w:cs="Helvetica"/>
          <w:color w:val="343434"/>
        </w:rPr>
        <w:t xml:space="preserve"> </w:t>
      </w:r>
      <w:r w:rsidRPr="00175D06">
        <w:rPr>
          <w:rFonts w:cs="Helvetica"/>
          <w:color w:val="343434"/>
        </w:rPr>
        <w:t>swing jazz</w:t>
      </w:r>
    </w:p>
    <w:p w14:paraId="321159E7" w14:textId="77777777" w:rsidR="00175D06" w:rsidRPr="00175D06" w:rsidRDefault="00052359" w:rsidP="00175D06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cs="Helvetica"/>
        </w:rPr>
      </w:pPr>
      <w:r w:rsidRPr="00175D06">
        <w:rPr>
          <w:rFonts w:cs="Helvetica"/>
          <w:color w:val="343434"/>
        </w:rPr>
        <w:t>Paul Whiteman’s ambassador orchestra achieved unprecedented commercial</w:t>
      </w:r>
      <w:r w:rsidR="00175D06">
        <w:rPr>
          <w:rFonts w:cs="Helvetica"/>
          <w:color w:val="343434"/>
        </w:rPr>
        <w:t xml:space="preserve"> </w:t>
      </w:r>
      <w:r w:rsidRPr="00175D06">
        <w:rPr>
          <w:rFonts w:cs="Helvetica"/>
          <w:color w:val="343434"/>
        </w:rPr>
        <w:t>success</w:t>
      </w:r>
    </w:p>
    <w:p w14:paraId="5EB2CFE7" w14:textId="77777777" w:rsidR="00175D06" w:rsidRPr="00175D06" w:rsidRDefault="00052359" w:rsidP="00175D06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cs="Helvetica"/>
        </w:rPr>
      </w:pPr>
      <w:r w:rsidRPr="00175D06">
        <w:rPr>
          <w:rFonts w:cs="Helvetica"/>
          <w:color w:val="343434"/>
        </w:rPr>
        <w:t>Changes in music production (technology)</w:t>
      </w:r>
    </w:p>
    <w:p w14:paraId="0CDEBAB8" w14:textId="77777777" w:rsidR="00175D06" w:rsidRPr="00175D06" w:rsidRDefault="00052359" w:rsidP="00175D06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cs="Helvetica"/>
        </w:rPr>
      </w:pPr>
      <w:r w:rsidRPr="00175D06">
        <w:rPr>
          <w:rFonts w:cs="Helvetica"/>
          <w:color w:val="343434"/>
        </w:rPr>
        <w:t>Talked about impact of technology. Recording changed instrumental effect</w:t>
      </w:r>
      <w:r w:rsidR="00175D06">
        <w:rPr>
          <w:rFonts w:cs="Helvetica"/>
          <w:color w:val="343434"/>
        </w:rPr>
        <w:t xml:space="preserve"> </w:t>
      </w:r>
    </w:p>
    <w:p w14:paraId="57ADEA9A" w14:textId="77777777" w:rsidR="00175D06" w:rsidRPr="00175D06" w:rsidRDefault="00052359" w:rsidP="00175D06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cs="Helvetica"/>
        </w:rPr>
      </w:pPr>
      <w:r w:rsidRPr="00175D06">
        <w:rPr>
          <w:rFonts w:cs="Helvetica"/>
          <w:color w:val="343434"/>
        </w:rPr>
        <w:t>Paul Whiteman had a huge number of hit records. This article called on wax is</w:t>
      </w:r>
      <w:r w:rsidR="00175D06">
        <w:rPr>
          <w:rFonts w:cs="Helvetica"/>
          <w:color w:val="343434"/>
        </w:rPr>
        <w:t xml:space="preserve"> </w:t>
      </w:r>
      <w:r w:rsidRPr="00175D06">
        <w:rPr>
          <w:rFonts w:cs="Helvetica"/>
          <w:color w:val="343434"/>
        </w:rPr>
        <w:t>talking about recording technology and one of the main issues Paul Whiteman</w:t>
      </w:r>
      <w:r w:rsidR="00175D06">
        <w:rPr>
          <w:rFonts w:cs="Helvetica"/>
          <w:color w:val="343434"/>
        </w:rPr>
        <w:t xml:space="preserve"> </w:t>
      </w:r>
      <w:r w:rsidRPr="00175D06">
        <w:rPr>
          <w:rFonts w:cs="Helvetica"/>
          <w:color w:val="343434"/>
        </w:rPr>
        <w:t>addresses is the change orchestras had to adapt to for selling records</w:t>
      </w:r>
      <w:r w:rsidR="00175D06" w:rsidRPr="00175D06">
        <w:rPr>
          <w:rFonts w:cs="Helvetica"/>
        </w:rPr>
        <w:t xml:space="preserve"> </w:t>
      </w:r>
      <w:r w:rsidR="00175D06" w:rsidRPr="00175D06">
        <w:sym w:font="Wingdings" w:char="F0E0"/>
      </w:r>
      <w:r w:rsidR="00175D06" w:rsidRPr="00175D06">
        <w:rPr>
          <w:rFonts w:cs="Helvetica"/>
        </w:rPr>
        <w:t xml:space="preserve"> </w:t>
      </w:r>
      <w:r w:rsidRPr="00175D06">
        <w:rPr>
          <w:rFonts w:cs="Helvetica"/>
          <w:color w:val="343434"/>
        </w:rPr>
        <w:t>the new</w:t>
      </w:r>
      <w:r w:rsidR="00175D06">
        <w:rPr>
          <w:rFonts w:cs="Helvetica"/>
          <w:color w:val="343434"/>
        </w:rPr>
        <w:t xml:space="preserve"> </w:t>
      </w:r>
      <w:r w:rsidRPr="00175D06">
        <w:rPr>
          <w:rFonts w:cs="Helvetica"/>
          <w:color w:val="343434"/>
        </w:rPr>
        <w:t>mode of selling records.</w:t>
      </w:r>
    </w:p>
    <w:p w14:paraId="460DF3E8" w14:textId="77777777" w:rsidR="00052359" w:rsidRPr="00175D06" w:rsidRDefault="00052359" w:rsidP="00175D06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cs="Helvetica"/>
        </w:rPr>
      </w:pPr>
      <w:r w:rsidRPr="00175D06">
        <w:rPr>
          <w:rFonts w:cs="Helvetica"/>
          <w:color w:val="343434"/>
        </w:rPr>
        <w:t>Mechanical perfection was held as the ideal but living performers could not live up</w:t>
      </w:r>
      <w:r w:rsidR="00175D06">
        <w:rPr>
          <w:rFonts w:cs="Helvetica"/>
          <w:color w:val="343434"/>
        </w:rPr>
        <w:t xml:space="preserve"> </w:t>
      </w:r>
      <w:r w:rsidRPr="00175D06">
        <w:rPr>
          <w:rFonts w:cs="Helvetica"/>
          <w:color w:val="343434"/>
        </w:rPr>
        <w:t>to that. The instrument use had to be changed</w:t>
      </w:r>
    </w:p>
    <w:p w14:paraId="2052DC95" w14:textId="77777777" w:rsidR="00175D06" w:rsidRPr="00175D06" w:rsidRDefault="00175D06" w:rsidP="00175D06">
      <w:pPr>
        <w:widowControl w:val="0"/>
        <w:autoSpaceDE w:val="0"/>
        <w:autoSpaceDN w:val="0"/>
        <w:adjustRightInd w:val="0"/>
        <w:ind w:left="1080"/>
        <w:rPr>
          <w:rFonts w:cs="Helvetica"/>
        </w:rPr>
      </w:pPr>
    </w:p>
    <w:p w14:paraId="25E4F6AE" w14:textId="77777777" w:rsidR="00175D06" w:rsidRPr="00175D06" w:rsidRDefault="00052359" w:rsidP="00175D06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cs="Helvetica"/>
          <w:i/>
        </w:rPr>
      </w:pPr>
      <w:r w:rsidRPr="00175D06">
        <w:rPr>
          <w:rFonts w:cs="Helvetica"/>
          <w:i/>
          <w:color w:val="343434"/>
        </w:rPr>
        <w:t>Another element that arises is that the dance steps were choreographed and</w:t>
      </w:r>
      <w:r w:rsidR="00175D06" w:rsidRPr="00175D06">
        <w:rPr>
          <w:rFonts w:cs="Helvetica"/>
          <w:i/>
          <w:color w:val="343434"/>
        </w:rPr>
        <w:t xml:space="preserve"> </w:t>
      </w:r>
      <w:r w:rsidRPr="00175D06">
        <w:rPr>
          <w:rFonts w:cs="Helvetica"/>
          <w:i/>
          <w:color w:val="343434"/>
        </w:rPr>
        <w:t>standardized. One thing we need to consider is the back and forth between</w:t>
      </w:r>
      <w:r w:rsidR="00175D06" w:rsidRPr="00175D06">
        <w:rPr>
          <w:rFonts w:cs="Helvetica"/>
          <w:i/>
          <w:color w:val="343434"/>
        </w:rPr>
        <w:t xml:space="preserve"> c</w:t>
      </w:r>
      <w:r w:rsidRPr="00175D06">
        <w:rPr>
          <w:rFonts w:cs="Helvetica"/>
          <w:i/>
          <w:color w:val="343434"/>
        </w:rPr>
        <w:t>omposers and the music industry along with the audience’s taste</w:t>
      </w:r>
      <w:r w:rsidR="00175D06" w:rsidRPr="00175D06">
        <w:rPr>
          <w:rFonts w:cs="Helvetica"/>
          <w:i/>
          <w:color w:val="343434"/>
        </w:rPr>
        <w:t xml:space="preserve">. </w:t>
      </w:r>
      <w:r w:rsidRPr="00175D06">
        <w:rPr>
          <w:rFonts w:cs="Helvetica"/>
          <w:i/>
          <w:color w:val="343434"/>
        </w:rPr>
        <w:t>We need to consider the role the public tastes encourages the music that is coming</w:t>
      </w:r>
      <w:r w:rsidR="00175D06" w:rsidRPr="00175D06">
        <w:rPr>
          <w:rFonts w:cs="Helvetica"/>
          <w:i/>
          <w:color w:val="343434"/>
        </w:rPr>
        <w:t xml:space="preserve"> o</w:t>
      </w:r>
      <w:r w:rsidRPr="00175D06">
        <w:rPr>
          <w:rFonts w:cs="Helvetica"/>
          <w:i/>
          <w:color w:val="343434"/>
        </w:rPr>
        <w:t>ut</w:t>
      </w:r>
    </w:p>
    <w:p w14:paraId="5BD82DAD" w14:textId="77777777" w:rsidR="00052359" w:rsidRPr="00175D06" w:rsidRDefault="00175D06" w:rsidP="00175D06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cs="Helvetica"/>
        </w:rPr>
      </w:pPr>
      <w:r w:rsidRPr="00175D06">
        <w:rPr>
          <w:rFonts w:cs="Helvetica"/>
          <w:i/>
          <w:color w:val="343434"/>
        </w:rPr>
        <w:t xml:space="preserve"> </w:t>
      </w:r>
      <w:r w:rsidR="00052359" w:rsidRPr="00175D06">
        <w:rPr>
          <w:rFonts w:cs="Helvetica"/>
          <w:i/>
          <w:color w:val="343434"/>
        </w:rPr>
        <w:t>When thinking about standardization and that generation</w:t>
      </w:r>
      <w:r w:rsidRPr="00175D06">
        <w:rPr>
          <w:rFonts w:cs="Helvetica"/>
          <w:i/>
          <w:color w:val="343434"/>
        </w:rPr>
        <w:t>.</w:t>
      </w:r>
    </w:p>
    <w:p w14:paraId="0F5D3618" w14:textId="77777777" w:rsidR="00175D06" w:rsidRDefault="00175D06" w:rsidP="00052359">
      <w:pPr>
        <w:widowControl w:val="0"/>
        <w:autoSpaceDE w:val="0"/>
        <w:autoSpaceDN w:val="0"/>
        <w:adjustRightInd w:val="0"/>
        <w:rPr>
          <w:rFonts w:cs="Helvetica"/>
          <w:color w:val="343434"/>
        </w:rPr>
      </w:pPr>
    </w:p>
    <w:p w14:paraId="05F0EDF2" w14:textId="77777777" w:rsidR="00175D06" w:rsidRPr="00175D06" w:rsidRDefault="00052359" w:rsidP="00175D06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cs="Helvetica"/>
          <w:i/>
          <w:color w:val="343434"/>
        </w:rPr>
      </w:pPr>
      <w:r w:rsidRPr="00175D06">
        <w:rPr>
          <w:rFonts w:cs="Helvetica"/>
          <w:i/>
          <w:color w:val="343434"/>
        </w:rPr>
        <w:t>Technology and mass dissemination</w:t>
      </w:r>
    </w:p>
    <w:p w14:paraId="06E50B60" w14:textId="77777777" w:rsidR="00052359" w:rsidRPr="00175D06" w:rsidRDefault="00052359" w:rsidP="00175D06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rPr>
          <w:rFonts w:cs="Helvetica"/>
        </w:rPr>
      </w:pPr>
      <w:r w:rsidRPr="00175D06">
        <w:rPr>
          <w:rFonts w:cs="Helvetica"/>
          <w:color w:val="343434"/>
        </w:rPr>
        <w:t>78 rpm records represented the beginning of the transition from written to</w:t>
      </w:r>
      <w:r w:rsidR="00175D06" w:rsidRPr="00175D06">
        <w:rPr>
          <w:rFonts w:cs="Helvetica"/>
          <w:color w:val="343434"/>
        </w:rPr>
        <w:t xml:space="preserve"> </w:t>
      </w:r>
      <w:r w:rsidRPr="00175D06">
        <w:rPr>
          <w:rFonts w:cs="Helvetica"/>
          <w:color w:val="343434"/>
        </w:rPr>
        <w:t>recorded music.</w:t>
      </w:r>
    </w:p>
    <w:p w14:paraId="1BF206AB" w14:textId="77777777" w:rsidR="00052359" w:rsidRPr="00175D06" w:rsidRDefault="00052359" w:rsidP="00175D06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rPr>
          <w:rFonts w:cs="Helvetica"/>
        </w:rPr>
      </w:pPr>
      <w:r w:rsidRPr="00175D06">
        <w:rPr>
          <w:rFonts w:cs="Helvetica"/>
          <w:color w:val="343434"/>
        </w:rPr>
        <w:t>Sales decreased form 106 million to 6 million in the depression.</w:t>
      </w:r>
    </w:p>
    <w:p w14:paraId="2EF688B7" w14:textId="77777777" w:rsidR="00052359" w:rsidRPr="00175D06" w:rsidRDefault="00175D06" w:rsidP="00175D06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rPr>
          <w:rFonts w:cs="Helvetica"/>
        </w:rPr>
      </w:pPr>
      <w:r w:rsidRPr="00175D06">
        <w:rPr>
          <w:rFonts w:cs="Helvetica"/>
          <w:color w:val="343434"/>
        </w:rPr>
        <w:t>T</w:t>
      </w:r>
      <w:r w:rsidR="00052359" w:rsidRPr="00175D06">
        <w:rPr>
          <w:rFonts w:cs="Helvetica"/>
          <w:color w:val="343434"/>
        </w:rPr>
        <w:t>he transition from sheet music to records forced some orchestras to change their</w:t>
      </w:r>
      <w:r>
        <w:rPr>
          <w:rFonts w:cs="Helvetica"/>
          <w:color w:val="343434"/>
        </w:rPr>
        <w:t xml:space="preserve"> </w:t>
      </w:r>
      <w:r w:rsidR="00052359" w:rsidRPr="00175D06">
        <w:rPr>
          <w:rFonts w:cs="Helvetica"/>
          <w:color w:val="343434"/>
        </w:rPr>
        <w:t>compositions because they didn’t sound great on record compared to when you</w:t>
      </w:r>
      <w:r w:rsidRPr="00175D06">
        <w:rPr>
          <w:rFonts w:cs="Helvetica"/>
        </w:rPr>
        <w:t xml:space="preserve"> </w:t>
      </w:r>
      <w:r w:rsidR="00052359" w:rsidRPr="00175D06">
        <w:rPr>
          <w:rFonts w:cs="Helvetica"/>
          <w:color w:val="343434"/>
        </w:rPr>
        <w:t>heard it live (Paul Whiteman and Mary Margaret</w:t>
      </w:r>
      <w:r w:rsidRPr="00175D06">
        <w:rPr>
          <w:rFonts w:cs="Helvetica"/>
        </w:rPr>
        <w:t xml:space="preserve"> </w:t>
      </w:r>
      <w:r w:rsidR="00052359" w:rsidRPr="00175D06">
        <w:rPr>
          <w:rFonts w:cs="Helvetica"/>
          <w:color w:val="343434"/>
        </w:rPr>
        <w:t>McBride). Whiteman’s Ambassador</w:t>
      </w:r>
      <w:r>
        <w:rPr>
          <w:rFonts w:cs="Helvetica"/>
          <w:color w:val="343434"/>
        </w:rPr>
        <w:t xml:space="preserve"> </w:t>
      </w:r>
      <w:r w:rsidR="00052359" w:rsidRPr="00175D06">
        <w:rPr>
          <w:rFonts w:cs="Helvetica"/>
          <w:color w:val="343434"/>
        </w:rPr>
        <w:t>Orchestra achieved unprecedented commercial success.</w:t>
      </w:r>
    </w:p>
    <w:p w14:paraId="42E7AFF8" w14:textId="77777777" w:rsidR="00052359" w:rsidRPr="00175D06" w:rsidRDefault="00052359" w:rsidP="00175D06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rPr>
          <w:rFonts w:cs="Helvetica"/>
        </w:rPr>
      </w:pPr>
      <w:r w:rsidRPr="00175D06">
        <w:rPr>
          <w:rFonts w:cs="Helvetica"/>
          <w:color w:val="343434"/>
        </w:rPr>
        <w:t>Guy Lombardo was a successful orchestra leader from Canada.</w:t>
      </w:r>
    </w:p>
    <w:p w14:paraId="4D568E9E" w14:textId="77777777" w:rsidR="00052359" w:rsidRPr="00175D06" w:rsidRDefault="00052359" w:rsidP="00175D06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rPr>
          <w:rFonts w:cs="Helvetica"/>
        </w:rPr>
      </w:pPr>
      <w:r w:rsidRPr="00175D06">
        <w:rPr>
          <w:rFonts w:cs="Helvetica"/>
          <w:color w:val="343434"/>
        </w:rPr>
        <w:t>The recording industry back then, provided absolutely no room for mistakes.</w:t>
      </w:r>
    </w:p>
    <w:p w14:paraId="0CAA0EDB" w14:textId="77777777" w:rsidR="008B1311" w:rsidRPr="008B1311" w:rsidRDefault="00052359" w:rsidP="008B1311">
      <w:pPr>
        <w:pStyle w:val="ListParagraph"/>
        <w:numPr>
          <w:ilvl w:val="0"/>
          <w:numId w:val="13"/>
        </w:numPr>
        <w:rPr>
          <w:lang w:val="en-CA"/>
        </w:rPr>
      </w:pPr>
      <w:r w:rsidRPr="00175D06">
        <w:rPr>
          <w:rFonts w:cs="Helvetica"/>
          <w:color w:val="343434"/>
        </w:rPr>
        <w:t>Music was being mass distributed for the first time</w:t>
      </w:r>
    </w:p>
    <w:p w14:paraId="730897A9" w14:textId="77777777" w:rsidR="008B1311" w:rsidRDefault="008B1311" w:rsidP="008B1311">
      <w:pPr>
        <w:rPr>
          <w:lang w:val="en-CA"/>
        </w:rPr>
      </w:pPr>
    </w:p>
    <w:p w14:paraId="2BAF1FC3" w14:textId="77777777" w:rsidR="008B1311" w:rsidRDefault="008B1311" w:rsidP="008B1311">
      <w:pPr>
        <w:rPr>
          <w:lang w:val="en-CA"/>
        </w:rPr>
      </w:pPr>
    </w:p>
    <w:p w14:paraId="78624EEF" w14:textId="69E722E5" w:rsidR="008B1311" w:rsidRPr="008B1311" w:rsidRDefault="008B1311" w:rsidP="008B1311">
      <w:pPr>
        <w:pStyle w:val="ListParagraph"/>
        <w:numPr>
          <w:ilvl w:val="0"/>
          <w:numId w:val="1"/>
        </w:numPr>
        <w:rPr>
          <w:b/>
          <w:sz w:val="32"/>
          <w:szCs w:val="32"/>
          <w:u w:val="single"/>
          <w:lang w:val="en-CA"/>
        </w:rPr>
      </w:pPr>
      <w:r w:rsidRPr="008B1311">
        <w:rPr>
          <w:b/>
          <w:sz w:val="32"/>
          <w:szCs w:val="32"/>
          <w:u w:val="single"/>
          <w:lang w:val="en-CA"/>
        </w:rPr>
        <w:t xml:space="preserve">INDUSTRY AND COMMERCIALIZATION </w:t>
      </w:r>
      <w:r>
        <w:rPr>
          <w:b/>
          <w:sz w:val="32"/>
          <w:szCs w:val="32"/>
          <w:u w:val="single"/>
          <w:lang w:val="en-CA"/>
        </w:rPr>
        <w:t>– The Music Industry</w:t>
      </w:r>
      <w:r w:rsidR="007B1DBF">
        <w:rPr>
          <w:b/>
          <w:sz w:val="32"/>
          <w:szCs w:val="32"/>
          <w:u w:val="single"/>
          <w:lang w:val="en-CA"/>
        </w:rPr>
        <w:t xml:space="preserve"> Topic 3</w:t>
      </w:r>
    </w:p>
    <w:p w14:paraId="6E7B1185" w14:textId="3D3827DF" w:rsidR="008B1311" w:rsidRDefault="00DF33A0" w:rsidP="00DF33A0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Concentration: </w:t>
      </w:r>
      <w:r w:rsidR="0051504B">
        <w:rPr>
          <w:lang w:val="en-CA"/>
        </w:rPr>
        <w:t xml:space="preserve">The ownership of popular music production is concentrated in the hands of a small number of companies. </w:t>
      </w:r>
    </w:p>
    <w:p w14:paraId="3A5C951C" w14:textId="2E5E7CAA" w:rsidR="0051504B" w:rsidRDefault="0051504B" w:rsidP="00DF33A0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Vertical Integration: Where concentration of the music and media industries lead to control of the total production flow, from raw materials to wholesale. </w:t>
      </w:r>
    </w:p>
    <w:p w14:paraId="0CD113FD" w14:textId="1BC15C6D" w:rsidR="0051504B" w:rsidRDefault="0051504B" w:rsidP="00DF33A0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Trademark: provides a legal shield around a name, slogan, shape or character image, in </w:t>
      </w:r>
      <w:r w:rsidR="008F21E9">
        <w:rPr>
          <w:lang w:val="en-CA"/>
        </w:rPr>
        <w:t>conjunction</w:t>
      </w:r>
      <w:r>
        <w:rPr>
          <w:lang w:val="en-CA"/>
        </w:rPr>
        <w:t xml:space="preserve"> with product licensing. Makes it possible for the original owner to transfer this sign to other for a limited period of time in exchange for royalties. </w:t>
      </w:r>
    </w:p>
    <w:p w14:paraId="18AAF3C0" w14:textId="043D45E8" w:rsidR="0051504B" w:rsidRPr="00DF33A0" w:rsidRDefault="0051504B" w:rsidP="00DF33A0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Copyright:</w:t>
      </w:r>
    </w:p>
    <w:p w14:paraId="025C0E56" w14:textId="628DF731" w:rsidR="008B1311" w:rsidRDefault="0051504B" w:rsidP="0051504B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1) Performing rights</w:t>
      </w:r>
    </w:p>
    <w:p w14:paraId="7A37745F" w14:textId="319CDA85" w:rsidR="0051504B" w:rsidRDefault="0051504B" w:rsidP="0051504B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 xml:space="preserve">For the use of musical material collected on behalf of writers and publishers when music is performed or </w:t>
      </w:r>
      <w:r w:rsidR="008F21E9">
        <w:rPr>
          <w:lang w:val="en-CA"/>
        </w:rPr>
        <w:t>broadcasted</w:t>
      </w:r>
      <w:r>
        <w:rPr>
          <w:lang w:val="en-CA"/>
        </w:rPr>
        <w:t xml:space="preserve">. </w:t>
      </w:r>
    </w:p>
    <w:p w14:paraId="10C1C87E" w14:textId="77777777" w:rsidR="0051504B" w:rsidRDefault="0051504B" w:rsidP="0051504B">
      <w:pPr>
        <w:ind w:left="720" w:firstLine="720"/>
        <w:rPr>
          <w:lang w:val="en-CA"/>
        </w:rPr>
      </w:pPr>
      <w:r>
        <w:rPr>
          <w:lang w:val="en-CA"/>
        </w:rPr>
        <w:t xml:space="preserve">2) Public Performance rights </w:t>
      </w:r>
    </w:p>
    <w:p w14:paraId="174A889D" w14:textId="77777777" w:rsidR="0051504B" w:rsidRDefault="0051504B" w:rsidP="0051504B">
      <w:pPr>
        <w:ind w:left="720" w:firstLine="720"/>
        <w:rPr>
          <w:lang w:val="en-CA"/>
        </w:rPr>
      </w:pPr>
      <w:r>
        <w:rPr>
          <w:lang w:val="en-CA"/>
        </w:rPr>
        <w:tab/>
        <w:t>- Paid for the privilege of broadcasting of playing the actual recording I public.</w:t>
      </w:r>
    </w:p>
    <w:p w14:paraId="214DBC31" w14:textId="77777777" w:rsidR="0051504B" w:rsidRDefault="0051504B" w:rsidP="0051504B">
      <w:pPr>
        <w:ind w:left="720" w:firstLine="720"/>
        <w:rPr>
          <w:lang w:val="en-CA"/>
        </w:rPr>
      </w:pPr>
      <w:r>
        <w:rPr>
          <w:lang w:val="en-CA"/>
        </w:rPr>
        <w:t xml:space="preserve">3) Mechanical rights </w:t>
      </w:r>
    </w:p>
    <w:p w14:paraId="2B11672F" w14:textId="77777777" w:rsidR="0051504B" w:rsidRDefault="0051504B" w:rsidP="0051504B">
      <w:pPr>
        <w:ind w:left="720" w:firstLine="720"/>
        <w:rPr>
          <w:lang w:val="en-CA"/>
        </w:rPr>
      </w:pPr>
      <w:r>
        <w:rPr>
          <w:lang w:val="en-CA"/>
        </w:rPr>
        <w:tab/>
        <w:t xml:space="preserve">- Paid to the copyright holder every time a particular song or piece of music is recorded. </w:t>
      </w:r>
    </w:p>
    <w:p w14:paraId="66054C0D" w14:textId="77777777" w:rsidR="0051504B" w:rsidRDefault="0051504B" w:rsidP="0051504B">
      <w:pPr>
        <w:ind w:left="720" w:firstLine="720"/>
        <w:rPr>
          <w:lang w:val="en-CA"/>
        </w:rPr>
      </w:pPr>
    </w:p>
    <w:p w14:paraId="2EF268E5" w14:textId="6D6ACF01" w:rsidR="0051504B" w:rsidRDefault="0051504B" w:rsidP="0051504B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Branding: The forging of links of image and perception between a range of products. Images are transferable between different media (Jessica </w:t>
      </w:r>
      <w:r w:rsidR="00DE1F7E">
        <w:rPr>
          <w:lang w:val="en-CA"/>
        </w:rPr>
        <w:t>S</w:t>
      </w:r>
      <w:r>
        <w:rPr>
          <w:lang w:val="en-CA"/>
        </w:rPr>
        <w:t>impson; clothing line perfume/50 cent: games, movie, g-unit)</w:t>
      </w:r>
    </w:p>
    <w:p w14:paraId="63CE6CAF" w14:textId="77777777" w:rsidR="0051504B" w:rsidRDefault="0051504B" w:rsidP="0051504B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Majors vs Indies</w:t>
      </w:r>
    </w:p>
    <w:p w14:paraId="14B09B1D" w14:textId="563B5504" w:rsidR="00637FF4" w:rsidRDefault="00637FF4" w:rsidP="00637FF4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Major labels: Universal music group/Sony/AOL Time Warner</w:t>
      </w:r>
    </w:p>
    <w:p w14:paraId="1EBE06DA" w14:textId="6BE9FD2B" w:rsidR="0051504B" w:rsidRDefault="002D48C0" w:rsidP="0051504B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Case studies (M</w:t>
      </w:r>
      <w:r w:rsidR="0051504B">
        <w:rPr>
          <w:lang w:val="en-CA"/>
        </w:rPr>
        <w:t>ajors vs indies, branding)</w:t>
      </w:r>
      <w:r w:rsidR="00637FF4">
        <w:rPr>
          <w:lang w:val="en-CA"/>
        </w:rPr>
        <w:t xml:space="preserve"> </w:t>
      </w:r>
      <w:r w:rsidR="00637FF4" w:rsidRPr="00637FF4">
        <w:rPr>
          <w:lang w:val="en-CA"/>
        </w:rPr>
        <w:sym w:font="Wingdings" w:char="F0E0"/>
      </w:r>
      <w:r w:rsidR="00637FF4">
        <w:rPr>
          <w:lang w:val="en-CA"/>
        </w:rPr>
        <w:t xml:space="preserve"> Some critics have </w:t>
      </w:r>
      <w:r>
        <w:rPr>
          <w:lang w:val="en-CA"/>
        </w:rPr>
        <w:t xml:space="preserve">observed that periods of concentration have produced a lot of similar music. Bursts of creativity by the public. </w:t>
      </w:r>
    </w:p>
    <w:p w14:paraId="5A4ED0D0" w14:textId="5E0571B4" w:rsidR="002D48C0" w:rsidRDefault="002D48C0" w:rsidP="002D48C0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Innovation is therefore linked to indie labels. Indie labels releases new sound and then major labels “steal it” and indie labels have to find a new sound and the major labels take it again, etc</w:t>
      </w:r>
    </w:p>
    <w:p w14:paraId="2FE77878" w14:textId="0860FFCC" w:rsidR="002D48C0" w:rsidRDefault="002D48C0" w:rsidP="002D48C0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Making music production more complicated</w:t>
      </w:r>
    </w:p>
    <w:p w14:paraId="11E7E5A1" w14:textId="60E2F34B" w:rsidR="002D48C0" w:rsidRDefault="002D48C0" w:rsidP="002D48C0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Webs and networks operating within the music industry</w:t>
      </w:r>
    </w:p>
    <w:p w14:paraId="798EB0E3" w14:textId="16A20693" w:rsidR="002D48C0" w:rsidRDefault="002D48C0" w:rsidP="002D48C0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 xml:space="preserve">Interconnections between large and small companies. </w:t>
      </w:r>
    </w:p>
    <w:p w14:paraId="398FBE10" w14:textId="1EF9F6DE" w:rsidR="0051504B" w:rsidRDefault="0051504B" w:rsidP="0051504B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Payola/Dick Clark/ Emergence of rocknroll</w:t>
      </w:r>
      <w:r w:rsidRPr="0051504B">
        <w:rPr>
          <w:lang w:val="en-CA"/>
        </w:rPr>
        <w:t xml:space="preserve"> </w:t>
      </w:r>
    </w:p>
    <w:p w14:paraId="00D8D02D" w14:textId="03900A2C" w:rsidR="001F4AE1" w:rsidRDefault="002D48C0" w:rsidP="001F4AE1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 xml:space="preserve">Payola: the practice of paying Disk Jockeys in order to get them to play certain artists or songs </w:t>
      </w:r>
    </w:p>
    <w:p w14:paraId="60636EE8" w14:textId="65557536" w:rsidR="001F4AE1" w:rsidRDefault="001F4AE1" w:rsidP="001F4AE1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Dick Clark</w:t>
      </w:r>
      <w:r w:rsidR="002D48C0">
        <w:rPr>
          <w:lang w:val="en-CA"/>
        </w:rPr>
        <w:t xml:space="preserve">: Teen pop in late 50/60’s designed to please both teenagers and politicians. Dick Clark promoted teen pop a lot. </w:t>
      </w:r>
    </w:p>
    <w:p w14:paraId="61A2A580" w14:textId="13C6B2DA" w:rsidR="001F4AE1" w:rsidRDefault="001F4AE1" w:rsidP="001F4AE1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Emergence of Rock n Roll</w:t>
      </w:r>
    </w:p>
    <w:p w14:paraId="1A7E97EC" w14:textId="0E273631" w:rsidR="002D48C0" w:rsidRDefault="002D48C0" w:rsidP="002D48C0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 xml:space="preserve">Influences: swing jazz, blues, country blues, </w:t>
      </w:r>
      <w:r w:rsidR="008F21E9">
        <w:rPr>
          <w:lang w:val="en-CA"/>
        </w:rPr>
        <w:t>rhythm</w:t>
      </w:r>
      <w:r>
        <w:rPr>
          <w:lang w:val="en-CA"/>
        </w:rPr>
        <w:t xml:space="preserve"> and blues, </w:t>
      </w:r>
      <w:r w:rsidR="008F21E9">
        <w:rPr>
          <w:lang w:val="en-CA"/>
        </w:rPr>
        <w:t>ragtime</w:t>
      </w:r>
      <w:r>
        <w:rPr>
          <w:lang w:val="en-CA"/>
        </w:rPr>
        <w:t>.</w:t>
      </w:r>
    </w:p>
    <w:p w14:paraId="0D6E9D12" w14:textId="678C8544" w:rsidR="002D48C0" w:rsidRDefault="002D48C0" w:rsidP="002D48C0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>Used to describe the style form 1956 +</w:t>
      </w:r>
    </w:p>
    <w:p w14:paraId="35944C3B" w14:textId="77777777" w:rsidR="00DE1F7E" w:rsidRDefault="00DE1F7E" w:rsidP="00DE1F7E">
      <w:pPr>
        <w:rPr>
          <w:lang w:val="en-CA"/>
        </w:rPr>
      </w:pPr>
    </w:p>
    <w:p w14:paraId="38633ED2" w14:textId="77777777" w:rsidR="00DE1F7E" w:rsidRDefault="00DE1F7E" w:rsidP="00DE1F7E">
      <w:pPr>
        <w:rPr>
          <w:lang w:val="en-CA"/>
        </w:rPr>
      </w:pPr>
    </w:p>
    <w:p w14:paraId="526DC924" w14:textId="0D61019E" w:rsidR="00DE1F7E" w:rsidRPr="004E6516" w:rsidRDefault="00DE1F7E" w:rsidP="004E6516">
      <w:pPr>
        <w:pStyle w:val="ListParagraph"/>
        <w:numPr>
          <w:ilvl w:val="0"/>
          <w:numId w:val="1"/>
        </w:numPr>
        <w:rPr>
          <w:b/>
          <w:sz w:val="32"/>
          <w:szCs w:val="32"/>
          <w:u w:val="single"/>
          <w:lang w:val="en-CA"/>
        </w:rPr>
      </w:pPr>
      <w:r w:rsidRPr="004E6516">
        <w:rPr>
          <w:b/>
          <w:sz w:val="32"/>
          <w:szCs w:val="32"/>
          <w:u w:val="single"/>
          <w:lang w:val="en-CA"/>
        </w:rPr>
        <w:t>Topic 4: Technology and Production</w:t>
      </w:r>
    </w:p>
    <w:p w14:paraId="58CA5586" w14:textId="77777777" w:rsidR="00DE1F7E" w:rsidRPr="00DE1F7E" w:rsidRDefault="00DE1F7E" w:rsidP="00DE1F7E">
      <w:pPr>
        <w:rPr>
          <w:lang w:val="en-CA"/>
        </w:rPr>
      </w:pPr>
    </w:p>
    <w:p w14:paraId="777BE69B" w14:textId="18624231" w:rsidR="004E6516" w:rsidRPr="004E6516" w:rsidRDefault="004E6516" w:rsidP="004E6516">
      <w:pPr>
        <w:rPr>
          <w:rFonts w:eastAsia="Times New Roman" w:cs="Times New Roman"/>
        </w:rPr>
      </w:pPr>
      <w:r w:rsidRPr="004E6516">
        <w:rPr>
          <w:rFonts w:eastAsia="Times New Roman" w:cs="Times New Roman"/>
        </w:rPr>
        <w:t xml:space="preserve">Production and Consumption-How does technology affect the </w:t>
      </w:r>
      <w:r>
        <w:rPr>
          <w:rFonts w:eastAsia="Times New Roman" w:cs="Times New Roman"/>
        </w:rPr>
        <w:t xml:space="preserve">ways in which music is made and </w:t>
      </w:r>
      <w:r w:rsidRPr="004E6516">
        <w:rPr>
          <w:rFonts w:eastAsia="Times New Roman" w:cs="Times New Roman"/>
        </w:rPr>
        <w:t>delivered</w:t>
      </w:r>
      <w:r>
        <w:rPr>
          <w:rFonts w:eastAsia="Times New Roman" w:cs="Times New Roman"/>
        </w:rPr>
        <w:t xml:space="preserve"> </w:t>
      </w:r>
      <w:r w:rsidRPr="004E6516">
        <w:rPr>
          <w:rFonts w:eastAsia="Times New Roman" w:cs="Times New Roman"/>
        </w:rPr>
        <w:t>to audiences?</w:t>
      </w:r>
    </w:p>
    <w:p w14:paraId="674ACA02" w14:textId="77777777" w:rsidR="004E6516" w:rsidRPr="004E6516" w:rsidRDefault="004E6516" w:rsidP="004E6516">
      <w:pPr>
        <w:rPr>
          <w:rFonts w:eastAsia="Times New Roman" w:cs="Times New Roman"/>
        </w:rPr>
      </w:pPr>
      <w:r w:rsidRPr="004E6516">
        <w:rPr>
          <w:rFonts w:eastAsia="Helvetica" w:cs="Helvetica"/>
        </w:rPr>
        <w:t>“The history of music is, in part</w:t>
      </w:r>
      <w:r w:rsidRPr="004E6516">
        <w:rPr>
          <w:rFonts w:eastAsia="Times New Roman" w:cs="Times New Roman"/>
        </w:rPr>
        <w:t>, one of a shift form oral performance to</w:t>
      </w:r>
    </w:p>
    <w:p w14:paraId="3B3498C0" w14:textId="77777777" w:rsidR="004E6516" w:rsidRPr="004E6516" w:rsidRDefault="004E6516" w:rsidP="004E6516">
      <w:pPr>
        <w:rPr>
          <w:rFonts w:eastAsia="Times New Roman" w:cs="Times New Roman"/>
        </w:rPr>
      </w:pPr>
      <w:r w:rsidRPr="004E6516">
        <w:rPr>
          <w:rFonts w:eastAsia="Times New Roman" w:cs="Times New Roman"/>
        </w:rPr>
        <w:t>notation, then to music being recorded and stored, and disseminated using</w:t>
      </w:r>
    </w:p>
    <w:p w14:paraId="2EC19A3A" w14:textId="77777777" w:rsidR="004E6516" w:rsidRDefault="004E6516" w:rsidP="004E6516">
      <w:pPr>
        <w:rPr>
          <w:rFonts w:eastAsia="Times New Roman" w:cs="Times New Roman"/>
        </w:rPr>
      </w:pPr>
      <w:r w:rsidRPr="004E6516">
        <w:rPr>
          <w:rFonts w:eastAsia="Times New Roman" w:cs="Times New Roman"/>
        </w:rPr>
        <w:t>various mediums of sound transmissions.</w:t>
      </w:r>
      <w:r w:rsidRPr="004E6516">
        <w:rPr>
          <w:rFonts w:eastAsia="Helvetica" w:cs="Helvetica"/>
        </w:rPr>
        <w:t>” –</w:t>
      </w:r>
      <w:r w:rsidRPr="004E6516">
        <w:rPr>
          <w:rFonts w:eastAsia="Times New Roman" w:cs="Times New Roman"/>
        </w:rPr>
        <w:t>Shuker 2023, 26</w:t>
      </w:r>
    </w:p>
    <w:p w14:paraId="2FDF408F" w14:textId="77777777" w:rsidR="004E6516" w:rsidRDefault="004E6516" w:rsidP="004E6516">
      <w:pPr>
        <w:rPr>
          <w:rFonts w:eastAsia="Times New Roman" w:cs="Times New Roman"/>
        </w:rPr>
      </w:pPr>
      <w:r w:rsidRPr="004E6516">
        <w:rPr>
          <w:rFonts w:eastAsia="Times New Roman" w:cs="Times New Roman"/>
        </w:rPr>
        <w:t>Sound Production:</w:t>
      </w:r>
    </w:p>
    <w:p w14:paraId="07072D0F" w14:textId="77777777" w:rsidR="004E6516" w:rsidRDefault="004E6516" w:rsidP="004E6516">
      <w:pPr>
        <w:ind w:firstLine="720"/>
        <w:rPr>
          <w:rFonts w:eastAsia="Times New Roman" w:cs="Times New Roman"/>
        </w:rPr>
      </w:pPr>
      <w:r w:rsidRPr="004E6516">
        <w:rPr>
          <w:rFonts w:eastAsia="Times New Roman" w:cs="Times New Roman"/>
        </w:rPr>
        <w:t>-Positive and negative aspects of/reactions to technological</w:t>
      </w:r>
      <w:r>
        <w:rPr>
          <w:rFonts w:eastAsia="Times New Roman" w:cs="Times New Roman"/>
        </w:rPr>
        <w:t xml:space="preserve"> </w:t>
      </w:r>
      <w:r w:rsidRPr="004E6516">
        <w:rPr>
          <w:rFonts w:eastAsia="Times New Roman" w:cs="Times New Roman"/>
        </w:rPr>
        <w:t>advancements in sound recording:</w:t>
      </w:r>
    </w:p>
    <w:p w14:paraId="33118051" w14:textId="39585FA2" w:rsidR="004E6516" w:rsidRDefault="004E6516" w:rsidP="004E6516">
      <w:pPr>
        <w:ind w:firstLine="720"/>
        <w:rPr>
          <w:rFonts w:eastAsia="Times New Roman" w:cs="Times New Roman"/>
        </w:rPr>
      </w:pPr>
      <w:r w:rsidRPr="004E6516">
        <w:rPr>
          <w:rFonts w:eastAsia="Times New Roman" w:cs="Times New Roman"/>
        </w:rPr>
        <w:t>-Pianoforte replacing harpsichord</w:t>
      </w:r>
    </w:p>
    <w:p w14:paraId="6170DAE7" w14:textId="77777777" w:rsidR="004E6516" w:rsidRDefault="004E6516" w:rsidP="004E6516">
      <w:pPr>
        <w:ind w:firstLine="720"/>
        <w:rPr>
          <w:rFonts w:eastAsia="Times New Roman" w:cs="Times New Roman"/>
        </w:rPr>
      </w:pPr>
      <w:r w:rsidRPr="004E6516">
        <w:rPr>
          <w:rFonts w:eastAsia="Times New Roman" w:cs="Times New Roman"/>
        </w:rPr>
        <w:t>-19</w:t>
      </w:r>
      <w:r w:rsidRPr="004E6516">
        <w:rPr>
          <w:rFonts w:eastAsia="Times New Roman" w:cs="Times New Roman"/>
          <w:vertAlign w:val="superscript"/>
        </w:rPr>
        <w:t>th</w:t>
      </w:r>
      <w:r>
        <w:rPr>
          <w:rFonts w:eastAsia="Times New Roman" w:cs="Times New Roman"/>
        </w:rPr>
        <w:t xml:space="preserve"> </w:t>
      </w:r>
      <w:r w:rsidRPr="004E6516">
        <w:rPr>
          <w:rFonts w:eastAsia="Times New Roman" w:cs="Times New Roman"/>
        </w:rPr>
        <w:t>C Brass band instruments</w:t>
      </w:r>
    </w:p>
    <w:p w14:paraId="41DC5F40" w14:textId="77777777" w:rsidR="004E6516" w:rsidRDefault="004E6516" w:rsidP="004E6516">
      <w:pPr>
        <w:ind w:firstLine="720"/>
        <w:rPr>
          <w:rFonts w:eastAsia="Times New Roman" w:cs="Times New Roman"/>
        </w:rPr>
      </w:pPr>
      <w:r w:rsidRPr="004E6516">
        <w:rPr>
          <w:rFonts w:eastAsia="Times New Roman" w:cs="Times New Roman"/>
        </w:rPr>
        <w:t>-Microphone in the 1920s</w:t>
      </w:r>
    </w:p>
    <w:p w14:paraId="118B57FE" w14:textId="77777777" w:rsidR="004E6516" w:rsidRDefault="004E6516" w:rsidP="004E6516">
      <w:pPr>
        <w:ind w:firstLine="720"/>
        <w:rPr>
          <w:rFonts w:eastAsia="Times New Roman" w:cs="Times New Roman"/>
        </w:rPr>
      </w:pPr>
      <w:r w:rsidRPr="004E6516">
        <w:rPr>
          <w:rFonts w:eastAsia="Times New Roman" w:cs="Times New Roman"/>
        </w:rPr>
        <w:t>-Electric guitar in the 50s</w:t>
      </w:r>
    </w:p>
    <w:p w14:paraId="090F3AB3" w14:textId="77777777" w:rsidR="004E6516" w:rsidRDefault="004E6516" w:rsidP="004E6516">
      <w:pPr>
        <w:ind w:firstLine="720"/>
        <w:rPr>
          <w:rFonts w:eastAsia="Times New Roman" w:cs="Times New Roman"/>
        </w:rPr>
      </w:pPr>
      <w:r w:rsidRPr="004E6516">
        <w:rPr>
          <w:rFonts w:eastAsia="Times New Roman" w:cs="Times New Roman"/>
        </w:rPr>
        <w:t>-Moog synthesizer (60s-80s)</w:t>
      </w:r>
    </w:p>
    <w:p w14:paraId="7F0D9FF8" w14:textId="01B139E8" w:rsidR="004E6516" w:rsidRPr="004E6516" w:rsidRDefault="004E6516" w:rsidP="004E6516">
      <w:pPr>
        <w:ind w:firstLine="720"/>
        <w:rPr>
          <w:rFonts w:eastAsia="Times New Roman" w:cs="Times New Roman"/>
        </w:rPr>
      </w:pPr>
      <w:r w:rsidRPr="004E6516">
        <w:rPr>
          <w:rFonts w:eastAsia="Times New Roman" w:cs="Times New Roman"/>
        </w:rPr>
        <w:t>-MIDI</w:t>
      </w:r>
      <w:r>
        <w:rPr>
          <w:rFonts w:eastAsia="Times New Roman" w:cs="Times New Roman"/>
        </w:rPr>
        <w:t xml:space="preserve"> - </w:t>
      </w:r>
      <w:r w:rsidRPr="004E6516">
        <w:rPr>
          <w:rFonts w:eastAsia="Times New Roman" w:cs="Times New Roman"/>
        </w:rPr>
        <w:t>Musical Instrumental Digital Interface (80s)</w:t>
      </w:r>
    </w:p>
    <w:p w14:paraId="3E2CC094" w14:textId="77777777" w:rsidR="004E6516" w:rsidRDefault="004E6516" w:rsidP="008B1311">
      <w:pPr>
        <w:rPr>
          <w:lang w:val="en-CA"/>
        </w:rPr>
      </w:pPr>
    </w:p>
    <w:p w14:paraId="63C639C6" w14:textId="77777777" w:rsidR="009B6E13" w:rsidRPr="009B6E13" w:rsidRDefault="009B6E13" w:rsidP="009B6E13">
      <w:pPr>
        <w:rPr>
          <w:rFonts w:ascii="Calibri" w:hAnsi="Calibri" w:cs="Times New Roman"/>
          <w:sz w:val="22"/>
          <w:szCs w:val="22"/>
          <w:lang w:val="en-CA"/>
        </w:rPr>
      </w:pPr>
      <w:r w:rsidRPr="009B6E13">
        <w:rPr>
          <w:rFonts w:ascii="Calibri" w:hAnsi="Calibri" w:cs="Times New Roman"/>
          <w:b/>
          <w:bCs/>
          <w:sz w:val="22"/>
          <w:szCs w:val="22"/>
          <w:lang w:val="en-CA"/>
        </w:rPr>
        <w:t>Historia Electronica Preface (2001) Simon Reynold</w:t>
      </w:r>
    </w:p>
    <w:p w14:paraId="46A33C0B" w14:textId="77777777" w:rsidR="009B6E13" w:rsidRPr="009B6E13" w:rsidRDefault="009B6E13" w:rsidP="009B6E13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9B6E13">
        <w:rPr>
          <w:rFonts w:ascii="Calibri" w:eastAsia="Times New Roman" w:hAnsi="Calibri" w:cs="Times New Roman"/>
          <w:sz w:val="22"/>
          <w:szCs w:val="22"/>
          <w:lang w:val="en-CA"/>
        </w:rPr>
        <w:t xml:space="preserve">He lays out parameters that define a "field of possibility" within which electronic dance music exists. </w:t>
      </w:r>
    </w:p>
    <w:p w14:paraId="7F434709" w14:textId="77777777" w:rsidR="009B6E13" w:rsidRPr="009B6E13" w:rsidRDefault="009B6E13" w:rsidP="009B6E13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9B6E13">
        <w:rPr>
          <w:rFonts w:ascii="Calibri" w:eastAsia="Times New Roman" w:hAnsi="Calibri" w:cs="Times New Roman"/>
          <w:sz w:val="22"/>
          <w:szCs w:val="22"/>
          <w:lang w:val="en-CA"/>
        </w:rPr>
        <w:t>Machine Music: technology that’s responsible in part for the creation of music.</w:t>
      </w:r>
    </w:p>
    <w:p w14:paraId="53092AB1" w14:textId="77777777" w:rsidR="009B6E13" w:rsidRPr="009B6E13" w:rsidRDefault="009B6E13" w:rsidP="009B6E13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9B6E13">
        <w:rPr>
          <w:rFonts w:ascii="Calibri" w:eastAsia="Times New Roman" w:hAnsi="Calibri" w:cs="Times New Roman"/>
          <w:sz w:val="22"/>
          <w:szCs w:val="22"/>
          <w:lang w:val="en-CA"/>
        </w:rPr>
        <w:t>Electronic dance music is driven by machine music; often re-inventing the machine by creating new sounds.</w:t>
      </w:r>
    </w:p>
    <w:p w14:paraId="21B79D0C" w14:textId="77777777" w:rsidR="009B6E13" w:rsidRPr="009B6E13" w:rsidRDefault="009B6E13" w:rsidP="009B6E13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9B6E13">
        <w:rPr>
          <w:rFonts w:ascii="Calibri" w:eastAsia="Times New Roman" w:hAnsi="Calibri" w:cs="Times New Roman"/>
          <w:sz w:val="22"/>
          <w:szCs w:val="22"/>
          <w:lang w:val="en-CA"/>
        </w:rPr>
        <w:t>Texture/Rythym vs Melody/Harmony</w:t>
      </w:r>
    </w:p>
    <w:p w14:paraId="1C10998C" w14:textId="77777777" w:rsidR="009B6E13" w:rsidRPr="009B6E13" w:rsidRDefault="009B6E13" w:rsidP="009B6E13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9B6E13">
        <w:rPr>
          <w:rFonts w:ascii="Calibri" w:eastAsia="Times New Roman" w:hAnsi="Calibri" w:cs="Times New Roman"/>
          <w:sz w:val="22"/>
          <w:szCs w:val="22"/>
          <w:lang w:val="en-CA"/>
        </w:rPr>
        <w:t>Processing is more important than playing. Melody are used to display tambours.</w:t>
      </w:r>
    </w:p>
    <w:p w14:paraId="43DF4E93" w14:textId="77777777" w:rsidR="009B6E13" w:rsidRPr="009B6E13" w:rsidRDefault="009B6E13" w:rsidP="009B6E13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9B6E13">
        <w:rPr>
          <w:rFonts w:ascii="Calibri" w:eastAsia="Times New Roman" w:hAnsi="Calibri" w:cs="Times New Roman"/>
          <w:sz w:val="22"/>
          <w:szCs w:val="22"/>
          <w:lang w:val="en-CA"/>
        </w:rPr>
        <w:t xml:space="preserve">With a lot of examples (mainstream), the melody is very important. Sia is singing on melody tracks. </w:t>
      </w:r>
    </w:p>
    <w:p w14:paraId="68D63883" w14:textId="77777777" w:rsidR="009B6E13" w:rsidRPr="009B6E13" w:rsidRDefault="009B6E13" w:rsidP="009B6E13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9B6E13">
        <w:rPr>
          <w:rFonts w:ascii="Calibri" w:eastAsia="Times New Roman" w:hAnsi="Calibri" w:cs="Times New Roman"/>
          <w:sz w:val="22"/>
          <w:szCs w:val="22"/>
          <w:lang w:val="en-CA"/>
        </w:rPr>
        <w:t xml:space="preserve">Youre so physical ; everything in the music works as rythym, music is very physical than other genres. </w:t>
      </w:r>
    </w:p>
    <w:p w14:paraId="7D42F4FE" w14:textId="77777777" w:rsidR="009B6E13" w:rsidRPr="009B6E13" w:rsidRDefault="009B6E13" w:rsidP="009B6E13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9B6E13">
        <w:rPr>
          <w:rFonts w:ascii="Calibri" w:eastAsia="Times New Roman" w:hAnsi="Calibri" w:cs="Times New Roman"/>
          <w:sz w:val="22"/>
          <w:szCs w:val="22"/>
          <w:lang w:val="en-CA"/>
        </w:rPr>
        <w:t xml:space="preserve">A good dancer is listening with their body. Its meant to be heard over massive club sound system. </w:t>
      </w:r>
    </w:p>
    <w:p w14:paraId="0CBDBAB3" w14:textId="77777777" w:rsidR="009B6E13" w:rsidRPr="009B6E13" w:rsidRDefault="009B6E13" w:rsidP="009B6E13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9B6E13">
        <w:rPr>
          <w:rFonts w:ascii="Calibri" w:eastAsia="Times New Roman" w:hAnsi="Calibri" w:cs="Times New Roman"/>
          <w:sz w:val="22"/>
          <w:szCs w:val="22"/>
          <w:lang w:val="en-CA"/>
        </w:rPr>
        <w:t xml:space="preserve">Body = beat and bass; vibrate --&gt; turning body into a beat. Feeling it. </w:t>
      </w:r>
    </w:p>
    <w:p w14:paraId="65B01368" w14:textId="77777777" w:rsidR="009B6E13" w:rsidRPr="009B6E13" w:rsidRDefault="009B6E13" w:rsidP="009B6E13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9B6E13">
        <w:rPr>
          <w:rFonts w:ascii="Calibri" w:eastAsia="Times New Roman" w:hAnsi="Calibri" w:cs="Times New Roman"/>
          <w:sz w:val="22"/>
          <w:szCs w:val="22"/>
          <w:lang w:val="en-CA"/>
        </w:rPr>
        <w:t>Drug Me</w:t>
      </w:r>
    </w:p>
    <w:p w14:paraId="2EE56755" w14:textId="77777777" w:rsidR="009B6E13" w:rsidRPr="009B6E13" w:rsidRDefault="009B6E13" w:rsidP="009B6E13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9B6E13">
        <w:rPr>
          <w:rFonts w:ascii="Calibri" w:eastAsia="Times New Roman" w:hAnsi="Calibri" w:cs="Times New Roman"/>
          <w:sz w:val="22"/>
          <w:szCs w:val="22"/>
          <w:lang w:val="en-CA"/>
        </w:rPr>
        <w:t>Obvious history intersecting with drug use. Part of the culture</w:t>
      </w:r>
    </w:p>
    <w:p w14:paraId="31B9E698" w14:textId="77777777" w:rsidR="009B6E13" w:rsidRPr="009B6E13" w:rsidRDefault="009B6E13" w:rsidP="009B6E13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9B6E13">
        <w:rPr>
          <w:rFonts w:ascii="Calibri" w:eastAsia="Times New Roman" w:hAnsi="Calibri" w:cs="Times New Roman"/>
          <w:sz w:val="22"/>
          <w:szCs w:val="22"/>
          <w:lang w:val="en-CA"/>
        </w:rPr>
        <w:t>90s = ecstasy</w:t>
      </w:r>
    </w:p>
    <w:p w14:paraId="43D03055" w14:textId="77777777" w:rsidR="009B6E13" w:rsidRPr="009B6E13" w:rsidRDefault="009B6E13" w:rsidP="009B6E13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9B6E13">
        <w:rPr>
          <w:rFonts w:ascii="Calibri" w:eastAsia="Times New Roman" w:hAnsi="Calibri" w:cs="Times New Roman"/>
          <w:sz w:val="22"/>
          <w:szCs w:val="22"/>
          <w:lang w:val="en-CA"/>
        </w:rPr>
        <w:t>MDMA = 2000s</w:t>
      </w:r>
    </w:p>
    <w:p w14:paraId="24DB01ED" w14:textId="77777777" w:rsidR="009B6E13" w:rsidRPr="009B6E13" w:rsidRDefault="009B6E13" w:rsidP="009B6E13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9B6E13">
        <w:rPr>
          <w:rFonts w:ascii="Calibri" w:eastAsia="Times New Roman" w:hAnsi="Calibri" w:cs="Times New Roman"/>
          <w:sz w:val="22"/>
          <w:szCs w:val="22"/>
          <w:lang w:val="en-CA"/>
        </w:rPr>
        <w:t xml:space="preserve">The way which music works; drug like even without the use of drugs. </w:t>
      </w:r>
    </w:p>
    <w:p w14:paraId="00E59ACC" w14:textId="77777777" w:rsidR="009B6E13" w:rsidRPr="009B6E13" w:rsidRDefault="009B6E13" w:rsidP="009B6E13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9B6E13">
        <w:rPr>
          <w:rFonts w:ascii="Calibri" w:eastAsia="Times New Roman" w:hAnsi="Calibri" w:cs="Times New Roman"/>
          <w:sz w:val="22"/>
          <w:szCs w:val="22"/>
          <w:lang w:val="en-CA"/>
        </w:rPr>
        <w:t>Music isn't explicitly designed to enhance drugs but demand drug metaphors.</w:t>
      </w:r>
    </w:p>
    <w:p w14:paraId="03703258" w14:textId="77777777" w:rsidR="009B6E13" w:rsidRPr="009B6E13" w:rsidRDefault="009B6E13" w:rsidP="009B6E13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9B6E13">
        <w:rPr>
          <w:rFonts w:ascii="Calibri" w:eastAsia="Times New Roman" w:hAnsi="Calibri" w:cs="Times New Roman"/>
          <w:sz w:val="22"/>
          <w:szCs w:val="22"/>
          <w:lang w:val="en-CA"/>
        </w:rPr>
        <w:t>Journey into Sound</w:t>
      </w:r>
    </w:p>
    <w:p w14:paraId="02481039" w14:textId="77777777" w:rsidR="009B6E13" w:rsidRPr="009B6E13" w:rsidRDefault="009B6E13" w:rsidP="009B6E13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9B6E13">
        <w:rPr>
          <w:rFonts w:ascii="Calibri" w:eastAsia="Times New Roman" w:hAnsi="Calibri" w:cs="Times New Roman"/>
          <w:sz w:val="22"/>
          <w:szCs w:val="22"/>
          <w:lang w:val="en-CA"/>
        </w:rPr>
        <w:t>Locked in the music</w:t>
      </w:r>
    </w:p>
    <w:p w14:paraId="21A306CD" w14:textId="77777777" w:rsidR="009B6E13" w:rsidRPr="009B6E13" w:rsidRDefault="009B6E13" w:rsidP="009B6E13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9B6E13">
        <w:rPr>
          <w:rFonts w:ascii="Calibri" w:eastAsia="Times New Roman" w:hAnsi="Calibri" w:cs="Times New Roman"/>
          <w:sz w:val="22"/>
          <w:szCs w:val="22"/>
          <w:lang w:val="en-CA"/>
        </w:rPr>
        <w:t xml:space="preserve">Overwhelmed by the sound. </w:t>
      </w:r>
    </w:p>
    <w:p w14:paraId="0648A180" w14:textId="77777777" w:rsidR="009B6E13" w:rsidRPr="009B6E13" w:rsidRDefault="009B6E13" w:rsidP="009B6E13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9B6E13">
        <w:rPr>
          <w:rFonts w:ascii="Calibri" w:eastAsia="Times New Roman" w:hAnsi="Calibri" w:cs="Times New Roman"/>
          <w:sz w:val="22"/>
          <w:szCs w:val="22"/>
          <w:lang w:val="en-CA"/>
        </w:rPr>
        <w:t xml:space="preserve">Drug imagery is essential to imagination </w:t>
      </w:r>
    </w:p>
    <w:p w14:paraId="2B6854F0" w14:textId="77777777" w:rsidR="009B6E13" w:rsidRPr="009B6E13" w:rsidRDefault="009B6E13" w:rsidP="009B6E13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9B6E13">
        <w:rPr>
          <w:rFonts w:ascii="Calibri" w:eastAsia="Times New Roman" w:hAnsi="Calibri" w:cs="Times New Roman"/>
          <w:sz w:val="22"/>
          <w:szCs w:val="22"/>
          <w:lang w:val="en-CA"/>
        </w:rPr>
        <w:t xml:space="preserve">Religious experience as well. </w:t>
      </w:r>
    </w:p>
    <w:p w14:paraId="5C8F3FD2" w14:textId="77777777" w:rsidR="009B6E13" w:rsidRPr="009B6E13" w:rsidRDefault="009B6E13" w:rsidP="009B6E13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9B6E13">
        <w:rPr>
          <w:rFonts w:ascii="Calibri" w:eastAsia="Times New Roman" w:hAnsi="Calibri" w:cs="Times New Roman"/>
          <w:sz w:val="22"/>
          <w:szCs w:val="22"/>
          <w:lang w:val="en-CA"/>
        </w:rPr>
        <w:t>Faceless techno bollocks</w:t>
      </w:r>
    </w:p>
    <w:p w14:paraId="7E9043CF" w14:textId="77777777" w:rsidR="009B6E13" w:rsidRPr="009B6E13" w:rsidRDefault="009B6E13" w:rsidP="009B6E13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9B6E13">
        <w:rPr>
          <w:rFonts w:ascii="Calibri" w:eastAsia="Times New Roman" w:hAnsi="Calibri" w:cs="Times New Roman"/>
          <w:sz w:val="22"/>
          <w:szCs w:val="22"/>
          <w:lang w:val="en-CA"/>
        </w:rPr>
        <w:t>State of music today</w:t>
      </w:r>
    </w:p>
    <w:p w14:paraId="7F866B4F" w14:textId="77777777" w:rsidR="009B6E13" w:rsidRPr="009B6E13" w:rsidRDefault="009B6E13" w:rsidP="009B6E13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9B6E13">
        <w:rPr>
          <w:rFonts w:ascii="Calibri" w:eastAsia="Times New Roman" w:hAnsi="Calibri" w:cs="Times New Roman"/>
          <w:sz w:val="22"/>
          <w:szCs w:val="22"/>
          <w:lang w:val="en-CA"/>
        </w:rPr>
        <w:t xml:space="preserve">Tensions to authenticity </w:t>
      </w:r>
    </w:p>
    <w:p w14:paraId="62CFB381" w14:textId="77777777" w:rsidR="009B6E13" w:rsidRPr="009B6E13" w:rsidRDefault="009B6E13" w:rsidP="009B6E13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9B6E13">
        <w:rPr>
          <w:rFonts w:ascii="Calibri" w:eastAsia="Times New Roman" w:hAnsi="Calibri" w:cs="Times New Roman"/>
          <w:sz w:val="22"/>
          <w:szCs w:val="22"/>
          <w:lang w:val="en-CA"/>
        </w:rPr>
        <w:t xml:space="preserve">Star persona is sold. </w:t>
      </w:r>
    </w:p>
    <w:p w14:paraId="552634CD" w14:textId="77777777" w:rsidR="009B6E13" w:rsidRPr="009B6E13" w:rsidRDefault="009B6E13" w:rsidP="009B6E13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9B6E13">
        <w:rPr>
          <w:rFonts w:ascii="Calibri" w:eastAsia="Times New Roman" w:hAnsi="Calibri" w:cs="Times New Roman"/>
          <w:sz w:val="22"/>
          <w:szCs w:val="22"/>
          <w:lang w:val="en-CA"/>
        </w:rPr>
        <w:t>Revolt against celebrity culture esp prior to 2000</w:t>
      </w:r>
    </w:p>
    <w:p w14:paraId="35C48D9E" w14:textId="77777777" w:rsidR="009B6E13" w:rsidRPr="009B6E13" w:rsidRDefault="009B6E13" w:rsidP="009B6E13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9B6E13">
        <w:rPr>
          <w:rFonts w:ascii="Calibri" w:eastAsia="Times New Roman" w:hAnsi="Calibri" w:cs="Times New Roman"/>
          <w:sz w:val="22"/>
          <w:szCs w:val="22"/>
          <w:lang w:val="en-CA"/>
        </w:rPr>
        <w:t xml:space="preserve">Before it was about the music and not he star. </w:t>
      </w:r>
    </w:p>
    <w:p w14:paraId="5079A483" w14:textId="77777777" w:rsidR="009B6E13" w:rsidRPr="009B6E13" w:rsidRDefault="009B6E13" w:rsidP="009B6E13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9B6E13">
        <w:rPr>
          <w:rFonts w:ascii="Calibri" w:eastAsia="Times New Roman" w:hAnsi="Calibri" w:cs="Times New Roman"/>
          <w:sz w:val="22"/>
          <w:szCs w:val="22"/>
          <w:lang w:val="en-CA"/>
        </w:rPr>
        <w:t>Depersonalized voiced, unidentifiable in the texture</w:t>
      </w:r>
    </w:p>
    <w:p w14:paraId="65A925AE" w14:textId="77777777" w:rsidR="009B6E13" w:rsidRPr="009B6E13" w:rsidRDefault="009B6E13" w:rsidP="009B6E13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9B6E13">
        <w:rPr>
          <w:rFonts w:ascii="Calibri" w:eastAsia="Times New Roman" w:hAnsi="Calibri" w:cs="Times New Roman"/>
          <w:sz w:val="22"/>
          <w:szCs w:val="22"/>
          <w:lang w:val="en-CA"/>
        </w:rPr>
        <w:t xml:space="preserve">Manipulated where they cant even tell who the singers are. </w:t>
      </w:r>
    </w:p>
    <w:p w14:paraId="25177A3A" w14:textId="77777777" w:rsidR="009B6E13" w:rsidRPr="009B6E13" w:rsidRDefault="009B6E13" w:rsidP="009B6E13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9B6E13">
        <w:rPr>
          <w:rFonts w:ascii="Calibri" w:eastAsia="Times New Roman" w:hAnsi="Calibri" w:cs="Times New Roman"/>
          <w:sz w:val="22"/>
          <w:szCs w:val="22"/>
          <w:lang w:val="en-CA"/>
        </w:rPr>
        <w:t xml:space="preserve">Going by different names, not maintaining a static identity </w:t>
      </w:r>
    </w:p>
    <w:p w14:paraId="10B8B9C5" w14:textId="77777777" w:rsidR="009B6E13" w:rsidRPr="009B6E13" w:rsidRDefault="009B6E13" w:rsidP="009B6E13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9B6E13">
        <w:rPr>
          <w:rFonts w:ascii="Calibri" w:eastAsia="Times New Roman" w:hAnsi="Calibri" w:cs="Times New Roman"/>
          <w:sz w:val="22"/>
          <w:szCs w:val="22"/>
          <w:lang w:val="en-CA"/>
        </w:rPr>
        <w:t>Moving through the culture. Circa 2000, Fatboy Slim (gained populariy, but changed names)</w:t>
      </w:r>
    </w:p>
    <w:p w14:paraId="19BB84F9" w14:textId="77777777" w:rsidR="009B6E13" w:rsidRPr="009B6E13" w:rsidRDefault="009B6E13" w:rsidP="009B6E13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9B6E13">
        <w:rPr>
          <w:rFonts w:ascii="Calibri" w:eastAsia="Times New Roman" w:hAnsi="Calibri" w:cs="Times New Roman"/>
          <w:sz w:val="22"/>
          <w:szCs w:val="22"/>
          <w:lang w:val="en-CA"/>
        </w:rPr>
        <w:t xml:space="preserve">Sometimes not even appearing in their own videos. </w:t>
      </w:r>
    </w:p>
    <w:p w14:paraId="49E90618" w14:textId="77777777" w:rsidR="009B6E13" w:rsidRPr="009B6E13" w:rsidRDefault="009B6E13" w:rsidP="009B6E13">
      <w:pPr>
        <w:numPr>
          <w:ilvl w:val="3"/>
          <w:numId w:val="14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9B6E13">
        <w:rPr>
          <w:rFonts w:ascii="Calibri" w:eastAsia="Times New Roman" w:hAnsi="Calibri" w:cs="Times New Roman"/>
          <w:sz w:val="22"/>
          <w:szCs w:val="22"/>
          <w:lang w:val="en-CA"/>
        </w:rPr>
        <w:t xml:space="preserve">Having other people appear in the videos. </w:t>
      </w:r>
    </w:p>
    <w:p w14:paraId="0B9BA50F" w14:textId="77777777" w:rsidR="009B6E13" w:rsidRPr="009B6E13" w:rsidRDefault="009B6E13" w:rsidP="009B6E13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9B6E13">
        <w:rPr>
          <w:rFonts w:ascii="Calibri" w:eastAsia="Times New Roman" w:hAnsi="Calibri" w:cs="Times New Roman"/>
          <w:sz w:val="22"/>
          <w:szCs w:val="22"/>
          <w:lang w:val="en-CA"/>
        </w:rPr>
        <w:t>Let's Submerge</w:t>
      </w:r>
    </w:p>
    <w:p w14:paraId="6D17D7DC" w14:textId="77777777" w:rsidR="009B6E13" w:rsidRPr="009B6E13" w:rsidRDefault="009B6E13" w:rsidP="009B6E13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9B6E13">
        <w:rPr>
          <w:rFonts w:ascii="Calibri" w:eastAsia="Times New Roman" w:hAnsi="Calibri" w:cs="Times New Roman"/>
          <w:sz w:val="22"/>
          <w:szCs w:val="22"/>
          <w:lang w:val="en-CA"/>
        </w:rPr>
        <w:t>Indie vs major</w:t>
      </w:r>
    </w:p>
    <w:p w14:paraId="46C10197" w14:textId="77777777" w:rsidR="009B6E13" w:rsidRPr="009B6E13" w:rsidRDefault="009B6E13" w:rsidP="009B6E13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9B6E13">
        <w:rPr>
          <w:rFonts w:ascii="Calibri" w:eastAsia="Times New Roman" w:hAnsi="Calibri" w:cs="Times New Roman"/>
          <w:sz w:val="22"/>
          <w:szCs w:val="22"/>
          <w:lang w:val="en-CA"/>
        </w:rPr>
        <w:t xml:space="preserve">Issues surrounding capitalism </w:t>
      </w:r>
    </w:p>
    <w:p w14:paraId="7566E2A2" w14:textId="77777777" w:rsidR="009B6E13" w:rsidRPr="009B6E13" w:rsidRDefault="009B6E13" w:rsidP="009B6E13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9B6E13">
        <w:rPr>
          <w:rFonts w:ascii="Calibri" w:eastAsia="Times New Roman" w:hAnsi="Calibri" w:cs="Times New Roman"/>
          <w:sz w:val="22"/>
          <w:szCs w:val="22"/>
          <w:lang w:val="en-CA"/>
        </w:rPr>
        <w:t xml:space="preserve">United by a vague open ideology </w:t>
      </w:r>
    </w:p>
    <w:p w14:paraId="07114675" w14:textId="77777777" w:rsidR="009B6E13" w:rsidRPr="009B6E13" w:rsidRDefault="009B6E13" w:rsidP="009B6E13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9B6E13">
        <w:rPr>
          <w:rFonts w:ascii="Calibri" w:eastAsia="Times New Roman" w:hAnsi="Calibri" w:cs="Times New Roman"/>
          <w:sz w:val="22"/>
          <w:szCs w:val="22"/>
          <w:lang w:val="en-CA"/>
        </w:rPr>
        <w:t xml:space="preserve">Anti-establishment but not connected to political movements or revolutionary aspirations </w:t>
      </w:r>
    </w:p>
    <w:p w14:paraId="3CC8B5AB" w14:textId="77777777" w:rsidR="009B6E13" w:rsidRPr="009B6E13" w:rsidRDefault="009B6E13" w:rsidP="009B6E13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9B6E13">
        <w:rPr>
          <w:rFonts w:ascii="Calibri" w:eastAsia="Times New Roman" w:hAnsi="Calibri" w:cs="Times New Roman"/>
          <w:sz w:val="22"/>
          <w:szCs w:val="22"/>
          <w:lang w:val="en-CA"/>
        </w:rPr>
        <w:t xml:space="preserve">Anti-corporate not capitalist. </w:t>
      </w:r>
    </w:p>
    <w:p w14:paraId="7AEE3FAD" w14:textId="77777777" w:rsidR="009B6E13" w:rsidRPr="009B6E13" w:rsidRDefault="009B6E13" w:rsidP="009B6E13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9B6E13">
        <w:rPr>
          <w:rFonts w:ascii="Calibri" w:eastAsia="Times New Roman" w:hAnsi="Calibri" w:cs="Times New Roman"/>
          <w:sz w:val="22"/>
          <w:szCs w:val="22"/>
          <w:lang w:val="en-CA"/>
        </w:rPr>
        <w:t xml:space="preserve">Idea that mainstream tends to dilute the underground  music. </w:t>
      </w:r>
    </w:p>
    <w:p w14:paraId="210DD8E5" w14:textId="77777777" w:rsidR="009B6E13" w:rsidRPr="009B6E13" w:rsidRDefault="009B6E13" w:rsidP="009B6E13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9B6E13">
        <w:rPr>
          <w:rFonts w:ascii="Calibri" w:eastAsia="Times New Roman" w:hAnsi="Calibri" w:cs="Times New Roman"/>
          <w:sz w:val="22"/>
          <w:szCs w:val="22"/>
          <w:lang w:val="en-CA"/>
        </w:rPr>
        <w:t>One of the genres has had a lot of back and forth on artists, ofbeing undergrounders then blowing up mainstream</w:t>
      </w:r>
    </w:p>
    <w:p w14:paraId="2B468536" w14:textId="77777777" w:rsidR="009B6E13" w:rsidRPr="009B6E13" w:rsidRDefault="009B6E13" w:rsidP="009B6E13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9B6E13">
        <w:rPr>
          <w:rFonts w:ascii="Calibri" w:eastAsia="Times New Roman" w:hAnsi="Calibri" w:cs="Times New Roman"/>
          <w:sz w:val="22"/>
          <w:szCs w:val="22"/>
          <w:lang w:val="en-CA"/>
        </w:rPr>
        <w:t>TIESTOOOOO ADAGIO FOR STRINGS, LETHAL WEAPON etc. grew too mainstream</w:t>
      </w:r>
    </w:p>
    <w:p w14:paraId="4B712F0D" w14:textId="77777777" w:rsidR="009B6E13" w:rsidRPr="009B6E13" w:rsidRDefault="009B6E13" w:rsidP="009B6E13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9B6E13">
        <w:rPr>
          <w:rFonts w:ascii="Calibri" w:eastAsia="Times New Roman" w:hAnsi="Calibri" w:cs="Times New Roman"/>
          <w:sz w:val="22"/>
          <w:szCs w:val="22"/>
          <w:lang w:val="en-CA"/>
        </w:rPr>
        <w:t>Aviici ad campaign for RL</w:t>
      </w:r>
    </w:p>
    <w:p w14:paraId="5026D5AC" w14:textId="77777777" w:rsidR="009B6E13" w:rsidRPr="009B6E13" w:rsidRDefault="009B6E13" w:rsidP="009B6E13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9B6E13">
        <w:rPr>
          <w:rFonts w:ascii="Calibri" w:eastAsia="Times New Roman" w:hAnsi="Calibri" w:cs="Times New Roman"/>
          <w:sz w:val="22"/>
          <w:szCs w:val="22"/>
          <w:lang w:val="en-CA"/>
        </w:rPr>
        <w:t xml:space="preserve">Tiesto: this album has 2 sides of it; innovate and crowd pleaser I  love giving the audience what it wants. </w:t>
      </w:r>
    </w:p>
    <w:p w14:paraId="15D29519" w14:textId="77777777" w:rsidR="009B6E13" w:rsidRPr="004E6516" w:rsidRDefault="009B6E13" w:rsidP="008B1311">
      <w:pPr>
        <w:rPr>
          <w:lang w:val="en-CA"/>
        </w:rPr>
      </w:pPr>
      <w:bookmarkStart w:id="0" w:name="_GoBack"/>
      <w:bookmarkEnd w:id="0"/>
    </w:p>
    <w:p w14:paraId="014C6C6C" w14:textId="77777777" w:rsidR="008B1311" w:rsidRPr="008B1311" w:rsidRDefault="008B1311" w:rsidP="008B1311">
      <w:pPr>
        <w:rPr>
          <w:lang w:val="en-CA"/>
        </w:rPr>
      </w:pPr>
    </w:p>
    <w:sectPr w:rsidR="008B1311" w:rsidRPr="008B1311" w:rsidSect="00AB5DF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0000000000000000000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0000000000000000000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127172"/>
    <w:multiLevelType w:val="hybridMultilevel"/>
    <w:tmpl w:val="C0DC2C1C"/>
    <w:lvl w:ilvl="0" w:tplc="53C8B94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FE35F5"/>
    <w:multiLevelType w:val="hybridMultilevel"/>
    <w:tmpl w:val="51D81DF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BCF63F2"/>
    <w:multiLevelType w:val="hybridMultilevel"/>
    <w:tmpl w:val="11B46BB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BB563D"/>
    <w:multiLevelType w:val="hybridMultilevel"/>
    <w:tmpl w:val="477232D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83A4D6C"/>
    <w:multiLevelType w:val="hybridMultilevel"/>
    <w:tmpl w:val="BE485F5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AB91444"/>
    <w:multiLevelType w:val="multilevel"/>
    <w:tmpl w:val="34B8E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C294180"/>
    <w:multiLevelType w:val="hybridMultilevel"/>
    <w:tmpl w:val="91CA70AE"/>
    <w:lvl w:ilvl="0" w:tplc="207470C4">
      <w:start w:val="1"/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2116DB"/>
    <w:multiLevelType w:val="hybridMultilevel"/>
    <w:tmpl w:val="0C2AE92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67F4ADC"/>
    <w:multiLevelType w:val="hybridMultilevel"/>
    <w:tmpl w:val="5FF48BF8"/>
    <w:lvl w:ilvl="0" w:tplc="EC7624FE">
      <w:start w:val="1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CF057E8"/>
    <w:multiLevelType w:val="hybridMultilevel"/>
    <w:tmpl w:val="3A68027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BB5011D"/>
    <w:multiLevelType w:val="hybridMultilevel"/>
    <w:tmpl w:val="E5DEFE32"/>
    <w:lvl w:ilvl="0" w:tplc="53C8B94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6CE2EB2"/>
    <w:multiLevelType w:val="hybridMultilevel"/>
    <w:tmpl w:val="328A5986"/>
    <w:lvl w:ilvl="0" w:tplc="53C8B94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7624FE">
      <w:start w:val="1"/>
      <w:numFmt w:val="bullet"/>
      <w:lvlText w:val=""/>
      <w:lvlJc w:val="left"/>
      <w:pPr>
        <w:ind w:left="2880" w:hanging="360"/>
      </w:pPr>
      <w:rPr>
        <w:rFonts w:ascii="Symbol" w:eastAsiaTheme="minorHAnsi" w:hAnsi="Symbol" w:cstheme="minorBidi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90067BF"/>
    <w:multiLevelType w:val="hybridMultilevel"/>
    <w:tmpl w:val="97B0DFEC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3AB4732"/>
    <w:multiLevelType w:val="hybridMultilevel"/>
    <w:tmpl w:val="1646D9C8"/>
    <w:lvl w:ilvl="0" w:tplc="53C8B94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13"/>
  </w:num>
  <w:num w:numId="4">
    <w:abstractNumId w:val="10"/>
  </w:num>
  <w:num w:numId="5">
    <w:abstractNumId w:val="0"/>
  </w:num>
  <w:num w:numId="6">
    <w:abstractNumId w:val="1"/>
  </w:num>
  <w:num w:numId="7">
    <w:abstractNumId w:val="7"/>
  </w:num>
  <w:num w:numId="8">
    <w:abstractNumId w:val="12"/>
  </w:num>
  <w:num w:numId="9">
    <w:abstractNumId w:val="2"/>
  </w:num>
  <w:num w:numId="10">
    <w:abstractNumId w:val="3"/>
  </w:num>
  <w:num w:numId="11">
    <w:abstractNumId w:val="4"/>
  </w:num>
  <w:num w:numId="12">
    <w:abstractNumId w:val="8"/>
  </w:num>
  <w:num w:numId="13">
    <w:abstractNumId w:val="9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174"/>
    <w:rsid w:val="00052359"/>
    <w:rsid w:val="00175D06"/>
    <w:rsid w:val="001F4AE1"/>
    <w:rsid w:val="002D48C0"/>
    <w:rsid w:val="004C2174"/>
    <w:rsid w:val="004E6516"/>
    <w:rsid w:val="0051504B"/>
    <w:rsid w:val="00620AEE"/>
    <w:rsid w:val="00637FF4"/>
    <w:rsid w:val="007B1DBF"/>
    <w:rsid w:val="008B1311"/>
    <w:rsid w:val="008F01BE"/>
    <w:rsid w:val="008F21E9"/>
    <w:rsid w:val="009B6E13"/>
    <w:rsid w:val="00A75530"/>
    <w:rsid w:val="00AB5DF1"/>
    <w:rsid w:val="00B35878"/>
    <w:rsid w:val="00C12265"/>
    <w:rsid w:val="00D02757"/>
    <w:rsid w:val="00D573A6"/>
    <w:rsid w:val="00D67843"/>
    <w:rsid w:val="00DE1F7E"/>
    <w:rsid w:val="00DF33A0"/>
    <w:rsid w:val="00E86509"/>
    <w:rsid w:val="00F35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5D2E63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2174"/>
    <w:pPr>
      <w:ind w:left="720"/>
      <w:contextualSpacing/>
    </w:pPr>
  </w:style>
  <w:style w:type="character" w:customStyle="1" w:styleId="a">
    <w:name w:val="a"/>
    <w:basedOn w:val="DefaultParagraphFont"/>
    <w:rsid w:val="004E6516"/>
  </w:style>
  <w:style w:type="paragraph" w:styleId="NormalWeb">
    <w:name w:val="Normal (Web)"/>
    <w:basedOn w:val="Normal"/>
    <w:uiPriority w:val="99"/>
    <w:semiHidden/>
    <w:unhideWhenUsed/>
    <w:rsid w:val="009B6E13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99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3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80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7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7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7</Pages>
  <Words>1940</Words>
  <Characters>11063</Characters>
  <Application>Microsoft Macintosh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Maryam Al</dc:creator>
  <cp:keywords/>
  <dc:description/>
  <cp:lastModifiedBy>Maryam Al</cp:lastModifiedBy>
  <cp:revision>10</cp:revision>
  <dcterms:created xsi:type="dcterms:W3CDTF">2017-02-14T02:20:00Z</dcterms:created>
  <dcterms:modified xsi:type="dcterms:W3CDTF">2017-02-14T20:28:00Z</dcterms:modified>
</cp:coreProperties>
</file>