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D96" w:rsidRDefault="00F42668">
      <w:pPr>
        <w:rPr>
          <w:u w:val="single"/>
        </w:rPr>
      </w:pPr>
      <w:r>
        <w:rPr>
          <w:u w:val="single"/>
        </w:rPr>
        <w:t>Exam Format</w:t>
      </w:r>
    </w:p>
    <w:p w:rsidR="00F42668" w:rsidRDefault="00F42668">
      <w:r>
        <w:t>Concepts section:</w:t>
      </w:r>
    </w:p>
    <w:p w:rsidR="00F42668" w:rsidRDefault="00962A5C">
      <w:r>
        <w:t>- 6/10 Must be answered</w:t>
      </w:r>
      <w:r w:rsidR="00F42668">
        <w:t>, 5</w:t>
      </w:r>
      <w:r>
        <w:t xml:space="preserve"> </w:t>
      </w:r>
      <w:r w:rsidR="00F42668">
        <w:t>marks each</w:t>
      </w:r>
    </w:p>
    <w:p w:rsidR="00962A5C" w:rsidRDefault="00962A5C">
      <w:r>
        <w:t>- Concepts are all drawn from the readings (Main important parts)</w:t>
      </w:r>
    </w:p>
    <w:p w:rsidR="00962A5C" w:rsidRDefault="00962A5C">
      <w:r>
        <w:t xml:space="preserve">- “Identify and explain the significance of (concept)” </w:t>
      </w:r>
      <w:r>
        <w:sym w:font="Wingdings" w:char="F0E0"/>
      </w:r>
      <w:r>
        <w:t xml:space="preserve"> Definition + Why is it important/Why is it relevant?</w:t>
      </w:r>
    </w:p>
    <w:p w:rsidR="00962A5C" w:rsidRPr="00962A5C" w:rsidRDefault="00962A5C">
      <w:pPr>
        <w:rPr>
          <w:u w:val="single"/>
        </w:rPr>
      </w:pPr>
      <w:r w:rsidRPr="00962A5C">
        <w:rPr>
          <w:u w:val="single"/>
        </w:rPr>
        <w:t>Example concept question:</w:t>
      </w:r>
    </w:p>
    <w:p w:rsidR="00962A5C" w:rsidRDefault="00962A5C">
      <w:r>
        <w:t xml:space="preserve"> Sovereignty justification of intellectual property?</w:t>
      </w:r>
    </w:p>
    <w:p w:rsidR="00962A5C" w:rsidRDefault="00962A5C" w:rsidP="00962A5C">
      <w:pPr>
        <w:pStyle w:val="ListParagraph"/>
        <w:numPr>
          <w:ilvl w:val="0"/>
          <w:numId w:val="2"/>
        </w:numPr>
      </w:pPr>
      <w:r>
        <w:t>Het</w:t>
      </w:r>
      <w:r w:rsidR="004724FF">
        <w:t>t</w:t>
      </w:r>
      <w:r>
        <w:t>inger’s reading</w:t>
      </w:r>
    </w:p>
    <w:p w:rsidR="00962A5C" w:rsidRDefault="004724FF" w:rsidP="00962A5C">
      <w:pPr>
        <w:pStyle w:val="ListParagraph"/>
        <w:numPr>
          <w:ilvl w:val="0"/>
          <w:numId w:val="2"/>
        </w:numPr>
      </w:pPr>
      <w:r>
        <w:t xml:space="preserve">Property is how we self actualize </w:t>
      </w:r>
    </w:p>
    <w:p w:rsidR="004724FF" w:rsidRDefault="004724FF" w:rsidP="00962A5C">
      <w:pPr>
        <w:pStyle w:val="ListParagraph"/>
        <w:numPr>
          <w:ilvl w:val="0"/>
          <w:numId w:val="2"/>
        </w:numPr>
      </w:pPr>
      <w:r>
        <w:t>When we create something, we are putting some of our personality into that thing</w:t>
      </w:r>
    </w:p>
    <w:p w:rsidR="004724FF" w:rsidRDefault="004724FF" w:rsidP="00962A5C">
      <w:pPr>
        <w:pStyle w:val="ListParagraph"/>
        <w:numPr>
          <w:ilvl w:val="0"/>
          <w:numId w:val="2"/>
        </w:numPr>
      </w:pPr>
      <w:r>
        <w:t xml:space="preserve">Utilitarian justification </w:t>
      </w:r>
    </w:p>
    <w:p w:rsidR="004724FF" w:rsidRDefault="004724FF" w:rsidP="00962A5C">
      <w:pPr>
        <w:pStyle w:val="ListParagraph"/>
        <w:numPr>
          <w:ilvl w:val="0"/>
          <w:numId w:val="2"/>
        </w:numPr>
      </w:pPr>
      <w:r>
        <w:t>One of the ways people ground moral claims</w:t>
      </w:r>
    </w:p>
    <w:p w:rsidR="004724FF" w:rsidRDefault="004724FF" w:rsidP="00962A5C">
      <w:pPr>
        <w:pStyle w:val="ListParagraph"/>
        <w:numPr>
          <w:ilvl w:val="0"/>
          <w:numId w:val="2"/>
        </w:numPr>
      </w:pPr>
      <w:r>
        <w:t>Links property to you as a person</w:t>
      </w:r>
    </w:p>
    <w:p w:rsidR="004724FF" w:rsidRDefault="004724FF" w:rsidP="004724FF">
      <w:pPr>
        <w:ind w:left="360"/>
        <w:rPr>
          <w:b/>
        </w:rPr>
      </w:pPr>
      <w:r>
        <w:rPr>
          <w:b/>
        </w:rPr>
        <w:t>^ Not on exam…</w:t>
      </w:r>
    </w:p>
    <w:p w:rsidR="004724FF" w:rsidRDefault="004724FF" w:rsidP="004724FF">
      <w:r>
        <w:t>Short answer section:</w:t>
      </w:r>
    </w:p>
    <w:p w:rsidR="004724FF" w:rsidRDefault="004724FF" w:rsidP="004724FF">
      <w:r>
        <w:t>- 2/3 Must be answered, 15 marks each</w:t>
      </w:r>
    </w:p>
    <w:p w:rsidR="004724FF" w:rsidRDefault="004724FF" w:rsidP="004724FF">
      <w:r>
        <w:t>- Know about law, Factual answers on legal aspects of intellectual property</w:t>
      </w:r>
    </w:p>
    <w:p w:rsidR="004724FF" w:rsidRDefault="00842987" w:rsidP="004724FF">
      <w:r>
        <w:t>Example Question:</w:t>
      </w:r>
    </w:p>
    <w:p w:rsidR="00842987" w:rsidRDefault="00842987" w:rsidP="004724FF">
      <w:r>
        <w:t>Discuss the significance of the length of term of three areas that may be relevant within intellectual property?</w:t>
      </w:r>
    </w:p>
    <w:p w:rsidR="00842987" w:rsidRDefault="00842987" w:rsidP="004724FF">
      <w:r>
        <w:t>Shortest vs longest type of intellectual property</w:t>
      </w:r>
    </w:p>
    <w:p w:rsidR="00842987" w:rsidRDefault="00842987" w:rsidP="00842987">
      <w:pPr>
        <w:pStyle w:val="ListParagraph"/>
        <w:numPr>
          <w:ilvl w:val="0"/>
          <w:numId w:val="2"/>
        </w:numPr>
      </w:pPr>
      <w:r>
        <w:t>Copyright( only type that ties it to the author)</w:t>
      </w:r>
    </w:p>
    <w:p w:rsidR="00842987" w:rsidRDefault="00842987" w:rsidP="00842987">
      <w:pPr>
        <w:pStyle w:val="ListParagraph"/>
        <w:numPr>
          <w:ilvl w:val="0"/>
          <w:numId w:val="2"/>
        </w:numPr>
      </w:pPr>
      <w:r>
        <w:t>Trademark (Lasts potentially 100’s of years)</w:t>
      </w:r>
    </w:p>
    <w:p w:rsidR="00842987" w:rsidRDefault="00842987" w:rsidP="00842987">
      <w:pPr>
        <w:pStyle w:val="ListParagraph"/>
        <w:numPr>
          <w:ilvl w:val="0"/>
          <w:numId w:val="2"/>
        </w:numPr>
      </w:pPr>
      <w:r>
        <w:t>Patent (weakest- not renewable)</w:t>
      </w:r>
    </w:p>
    <w:p w:rsidR="00842987" w:rsidRDefault="00842987" w:rsidP="00842987">
      <w:pPr>
        <w:pStyle w:val="ListParagraph"/>
        <w:numPr>
          <w:ilvl w:val="0"/>
          <w:numId w:val="2"/>
        </w:numPr>
      </w:pPr>
      <w:r>
        <w:t xml:space="preserve">Industrial design (weak- not renewable, short term and tied to consumerism and fast turnover due to new products on the market) </w:t>
      </w:r>
    </w:p>
    <w:p w:rsidR="00E95C86" w:rsidRDefault="00E95C86" w:rsidP="00E95C86">
      <w:r>
        <w:t>Essay Question:</w:t>
      </w:r>
    </w:p>
    <w:p w:rsidR="00E95C86" w:rsidRDefault="00E95C86" w:rsidP="00E95C86">
      <w:r>
        <w:t>-Answer 1/3, 40 marks</w:t>
      </w:r>
    </w:p>
    <w:p w:rsidR="00E95C86" w:rsidRDefault="00E95C86" w:rsidP="00E95C86">
      <w:r>
        <w:t>-Make an organized argument</w:t>
      </w:r>
      <w:r w:rsidR="004C3053">
        <w:t>, maybe make an outline?</w:t>
      </w:r>
    </w:p>
    <w:p w:rsidR="004C3053" w:rsidRDefault="004C3053" w:rsidP="00E95C86">
      <w:r>
        <w:t xml:space="preserve">- Relate knowledge in intellectual property to large issues learned throughout the term. </w:t>
      </w:r>
    </w:p>
    <w:p w:rsidR="004C3053" w:rsidRDefault="004C3053" w:rsidP="00E95C86">
      <w:r>
        <w:t>- Have to refer to two different areas of intellectual property. Need examples. Incorporate readings..</w:t>
      </w:r>
    </w:p>
    <w:p w:rsidR="004C3053" w:rsidRDefault="004C3053" w:rsidP="00E95C86"/>
    <w:p w:rsidR="004C3053" w:rsidRDefault="00C30F37" w:rsidP="00E95C86">
      <w:pPr>
        <w:rPr>
          <w:b/>
          <w:u w:val="single"/>
        </w:rPr>
      </w:pPr>
      <w:r>
        <w:rPr>
          <w:b/>
          <w:u w:val="single"/>
        </w:rPr>
        <w:lastRenderedPageBreak/>
        <w:t>Table:</w:t>
      </w:r>
    </w:p>
    <w:p w:rsidR="00C30F37" w:rsidRDefault="00C30F37" w:rsidP="00E95C86">
      <w:r>
        <w:t>1)</w:t>
      </w:r>
    </w:p>
    <w:p w:rsidR="00C30F37" w:rsidRDefault="00C30F37" w:rsidP="00E95C86">
      <w:pPr>
        <w:rPr>
          <w:u w:val="single"/>
        </w:rPr>
      </w:pPr>
      <w:r>
        <w:rPr>
          <w:u w:val="single"/>
        </w:rPr>
        <w:t>Type:</w:t>
      </w:r>
    </w:p>
    <w:p w:rsidR="00C30F37" w:rsidRDefault="00C30F37" w:rsidP="00E95C86">
      <w:r w:rsidRPr="00D95705">
        <w:rPr>
          <w:highlight w:val="yellow"/>
        </w:rPr>
        <w:t>Copyright</w:t>
      </w:r>
    </w:p>
    <w:p w:rsidR="00C30F37" w:rsidRDefault="00C30F37" w:rsidP="00E95C86">
      <w:pPr>
        <w:rPr>
          <w:u w:val="single"/>
        </w:rPr>
      </w:pPr>
      <w:r>
        <w:rPr>
          <w:u w:val="single"/>
        </w:rPr>
        <w:t>What is it:</w:t>
      </w:r>
    </w:p>
    <w:p w:rsidR="00C30F37" w:rsidRPr="00C30F37" w:rsidRDefault="00C30F37" w:rsidP="00E95C86">
      <w:r w:rsidRPr="00C30F37">
        <w:t>Right to copy, Property rights in creation</w:t>
      </w:r>
      <w:r>
        <w:t xml:space="preserve">, originality &amp; fixation, </w:t>
      </w:r>
      <w:r w:rsidR="007001B0">
        <w:t>jurisdiction</w:t>
      </w:r>
    </w:p>
    <w:p w:rsidR="00C30F37" w:rsidRDefault="00C30F37" w:rsidP="00E95C86">
      <w:pPr>
        <w:rPr>
          <w:u w:val="single"/>
        </w:rPr>
      </w:pPr>
      <w:r>
        <w:rPr>
          <w:u w:val="single"/>
        </w:rPr>
        <w:t>Rationale:</w:t>
      </w:r>
    </w:p>
    <w:p w:rsidR="00C30F37" w:rsidRPr="00C30F37" w:rsidRDefault="00C30F37" w:rsidP="00E95C86">
      <w:r>
        <w:t>Utilitarian, personality, labour (natural &amp; just desserts)</w:t>
      </w:r>
    </w:p>
    <w:p w:rsidR="00C30F37" w:rsidRDefault="00C30F37" w:rsidP="00E95C86">
      <w:pPr>
        <w:rPr>
          <w:u w:val="single"/>
        </w:rPr>
      </w:pPr>
      <w:r>
        <w:rPr>
          <w:u w:val="single"/>
        </w:rPr>
        <w:t>Leg/Juris:</w:t>
      </w:r>
    </w:p>
    <w:p w:rsidR="00C30F37" w:rsidRPr="00C30F37" w:rsidRDefault="00C30F37" w:rsidP="00E95C86">
      <w:r>
        <w:t>Federal,</w:t>
      </w:r>
      <w:r w:rsidR="00E95481">
        <w:t xml:space="preserve"> no</w:t>
      </w:r>
      <w:r>
        <w:t xml:space="preserve"> legislation</w:t>
      </w:r>
    </w:p>
    <w:p w:rsidR="00C30F37" w:rsidRDefault="00C30F37" w:rsidP="00E95C86">
      <w:pPr>
        <w:rPr>
          <w:u w:val="single"/>
        </w:rPr>
      </w:pPr>
      <w:r>
        <w:rPr>
          <w:u w:val="single"/>
        </w:rPr>
        <w:t>Term:</w:t>
      </w:r>
    </w:p>
    <w:p w:rsidR="00C30F37" w:rsidRPr="00C30F37" w:rsidRDefault="00C30F37" w:rsidP="00E95C86">
      <w:r>
        <w:t>Life of author + 50 years</w:t>
      </w:r>
    </w:p>
    <w:p w:rsidR="00C30F37" w:rsidRDefault="00C30F37" w:rsidP="00E95C86">
      <w:pPr>
        <w:rPr>
          <w:u w:val="single"/>
        </w:rPr>
      </w:pPr>
      <w:r>
        <w:rPr>
          <w:u w:val="single"/>
        </w:rPr>
        <w:t>Owner:</w:t>
      </w:r>
    </w:p>
    <w:p w:rsidR="00C30F37" w:rsidRPr="00C30F37" w:rsidRDefault="00C30F37" w:rsidP="00E95C86">
      <w:r>
        <w:t>Owner not always Author. Issues between two, different rights</w:t>
      </w:r>
    </w:p>
    <w:p w:rsidR="00C30F37" w:rsidRDefault="00C30F37" w:rsidP="00E95C86">
      <w:pPr>
        <w:rPr>
          <w:u w:val="single"/>
        </w:rPr>
      </w:pPr>
      <w:r>
        <w:rPr>
          <w:u w:val="single"/>
        </w:rPr>
        <w:t>Rights:</w:t>
      </w:r>
    </w:p>
    <w:p w:rsidR="00C30F37" w:rsidRPr="00C30F37" w:rsidRDefault="00C30F37" w:rsidP="00E95C86">
      <w:r w:rsidRPr="00C30F37">
        <w:t>Economic (reproduction) &amp; Moral (3 of these..)</w:t>
      </w:r>
    </w:p>
    <w:p w:rsidR="00C30F37" w:rsidRDefault="00C30F37" w:rsidP="00E95C86">
      <w:pPr>
        <w:rPr>
          <w:u w:val="single"/>
        </w:rPr>
      </w:pPr>
      <w:r>
        <w:rPr>
          <w:u w:val="single"/>
        </w:rPr>
        <w:t>Defenses/Uses/Exceptions:</w:t>
      </w:r>
    </w:p>
    <w:p w:rsidR="00C30F37" w:rsidRPr="00C30F37" w:rsidRDefault="00D82C59" w:rsidP="00E95C86">
      <w:r>
        <w:t>Fair dealing &amp; Education</w:t>
      </w:r>
    </w:p>
    <w:p w:rsidR="00C30F37" w:rsidRDefault="00C30F37" w:rsidP="00E95C86">
      <w:pPr>
        <w:rPr>
          <w:u w:val="single"/>
        </w:rPr>
      </w:pPr>
      <w:r>
        <w:rPr>
          <w:u w:val="single"/>
        </w:rPr>
        <w:t>Remedies:</w:t>
      </w:r>
    </w:p>
    <w:p w:rsidR="00D82C59" w:rsidRDefault="00D82C59" w:rsidP="00E95C86">
      <w:r>
        <w:t>Border, Criminal</w:t>
      </w:r>
    </w:p>
    <w:p w:rsidR="00D82C59" w:rsidRPr="00D82C59" w:rsidRDefault="00D82C59" w:rsidP="00E95C86">
      <w:r>
        <w:t>Civil remedies- damages, injunction, account for profit</w:t>
      </w:r>
    </w:p>
    <w:p w:rsidR="00C30F37" w:rsidRDefault="00C30F37" w:rsidP="00E95C86">
      <w:pPr>
        <w:rPr>
          <w:u w:val="single"/>
        </w:rPr>
      </w:pPr>
      <w:r>
        <w:rPr>
          <w:u w:val="single"/>
        </w:rPr>
        <w:t>Limitations:</w:t>
      </w:r>
    </w:p>
    <w:p w:rsidR="00D82C59" w:rsidRPr="00D82C59" w:rsidRDefault="00D82C59" w:rsidP="00E95C86">
      <w:r>
        <w:t>Cannot copyright an idea (idea vs expression)</w:t>
      </w:r>
    </w:p>
    <w:p w:rsidR="00C30F37" w:rsidRDefault="00C30F37" w:rsidP="00E95C86">
      <w:pPr>
        <w:rPr>
          <w:u w:val="single"/>
        </w:rPr>
      </w:pPr>
      <w:r>
        <w:rPr>
          <w:u w:val="single"/>
        </w:rPr>
        <w:t>Key Terms:</w:t>
      </w:r>
    </w:p>
    <w:p w:rsidR="00D82C59" w:rsidRDefault="00E10D75" w:rsidP="00E95C86">
      <w:r>
        <w:t>Fix, original, fair dealing.</w:t>
      </w:r>
    </w:p>
    <w:p w:rsidR="00E10D75" w:rsidRDefault="00E10D75" w:rsidP="00E95C86">
      <w:pPr>
        <w:rPr>
          <w:u w:val="single"/>
        </w:rPr>
      </w:pPr>
      <w:r>
        <w:rPr>
          <w:u w:val="single"/>
        </w:rPr>
        <w:t>Social/political/economic/cultural issues:</w:t>
      </w:r>
    </w:p>
    <w:p w:rsidR="00E10D75" w:rsidRDefault="00E10D75" w:rsidP="00E95C86">
      <w:r>
        <w:t>Digital locks on content conflicts with user’s rights</w:t>
      </w:r>
    </w:p>
    <w:p w:rsidR="00D23288" w:rsidRDefault="000B715F" w:rsidP="00E95C86">
      <w:r>
        <w:t>Criminalization...</w:t>
      </w:r>
    </w:p>
    <w:p w:rsidR="00D23288" w:rsidRDefault="00D23288" w:rsidP="00E95C86">
      <w:r>
        <w:t>Propertization</w:t>
      </w:r>
    </w:p>
    <w:p w:rsidR="00D23288" w:rsidRDefault="00D23288" w:rsidP="00E95C86">
      <w:r>
        <w:lastRenderedPageBreak/>
        <w:t>Global pressures, namely USA pushing us towards harsher criminalization and pentaly.</w:t>
      </w:r>
    </w:p>
    <w:p w:rsidR="00D23288" w:rsidRDefault="00D23288" w:rsidP="00E95C86"/>
    <w:p w:rsidR="00D23288" w:rsidRDefault="00D23288" w:rsidP="00E95C86">
      <w:pPr>
        <w:rPr>
          <w:b/>
        </w:rPr>
      </w:pPr>
      <w:r>
        <w:rPr>
          <w:b/>
        </w:rPr>
        <w:t>Trademarks:</w:t>
      </w:r>
    </w:p>
    <w:p w:rsidR="00D23288" w:rsidRDefault="00D23288" w:rsidP="00E95C86">
      <w:pPr>
        <w:rPr>
          <w:u w:val="single"/>
        </w:rPr>
      </w:pPr>
      <w:r>
        <w:rPr>
          <w:u w:val="single"/>
        </w:rPr>
        <w:t>What is it:</w:t>
      </w:r>
    </w:p>
    <w:p w:rsidR="00D23288" w:rsidRDefault="00D23288" w:rsidP="00E95C86">
      <w:r>
        <w:t>Distinguishes products of businesses in the marketplace.</w:t>
      </w:r>
    </w:p>
    <w:p w:rsidR="00D23288" w:rsidRDefault="00D23288" w:rsidP="00E95C86">
      <w:pPr>
        <w:rPr>
          <w:u w:val="single"/>
        </w:rPr>
      </w:pPr>
      <w:r>
        <w:rPr>
          <w:u w:val="single"/>
        </w:rPr>
        <w:t>Rationale:</w:t>
      </w:r>
    </w:p>
    <w:p w:rsidR="00D23288" w:rsidRDefault="00D23288" w:rsidP="00E95C86">
      <w:r>
        <w:t>Protect consumer</w:t>
      </w:r>
    </w:p>
    <w:p w:rsidR="00D23288" w:rsidRDefault="00D23288" w:rsidP="00E95C86">
      <w:pPr>
        <w:rPr>
          <w:u w:val="single"/>
        </w:rPr>
      </w:pPr>
      <w:r>
        <w:rPr>
          <w:u w:val="single"/>
        </w:rPr>
        <w:t>Leg/Juri:</w:t>
      </w:r>
    </w:p>
    <w:p w:rsidR="00D23288" w:rsidRDefault="00D23288" w:rsidP="00E95C86">
      <w:r>
        <w:t>Federal, Yes legislation, Yes common law (passing off)</w:t>
      </w:r>
    </w:p>
    <w:p w:rsidR="00D23288" w:rsidRDefault="00D23288" w:rsidP="00E95C86">
      <w:pPr>
        <w:rPr>
          <w:u w:val="single"/>
        </w:rPr>
      </w:pPr>
      <w:r>
        <w:rPr>
          <w:u w:val="single"/>
        </w:rPr>
        <w:t>Term:</w:t>
      </w:r>
    </w:p>
    <w:p w:rsidR="00E95481" w:rsidRDefault="00E95481" w:rsidP="00E95C86">
      <w:r>
        <w:t>15 years, renewable indefinitely as long as it meets its criteria</w:t>
      </w:r>
    </w:p>
    <w:p w:rsidR="00E95481" w:rsidRDefault="00E95481" w:rsidP="00E95C86">
      <w:pPr>
        <w:rPr>
          <w:u w:val="single"/>
        </w:rPr>
      </w:pPr>
      <w:r>
        <w:rPr>
          <w:u w:val="single"/>
        </w:rPr>
        <w:t>Owner:</w:t>
      </w:r>
    </w:p>
    <w:p w:rsidR="00E95481" w:rsidRDefault="00E95481" w:rsidP="00E95C86">
      <w:r>
        <w:t>1</w:t>
      </w:r>
      <w:r w:rsidRPr="00E95481">
        <w:rPr>
          <w:vertAlign w:val="superscript"/>
        </w:rPr>
        <w:t>st</w:t>
      </w:r>
      <w:r>
        <w:t xml:space="preserve"> to use trademark</w:t>
      </w:r>
    </w:p>
    <w:p w:rsidR="000B715F" w:rsidRDefault="000B715F" w:rsidP="00E95C86">
      <w:pPr>
        <w:rPr>
          <w:u w:val="single"/>
        </w:rPr>
      </w:pPr>
      <w:r>
        <w:rPr>
          <w:u w:val="single"/>
        </w:rPr>
        <w:t>Rights:</w:t>
      </w:r>
    </w:p>
    <w:p w:rsidR="000B715F" w:rsidRDefault="000B715F" w:rsidP="00E95C86">
      <w:r>
        <w:t xml:space="preserve">Exclusive use in association with goods for which it was registered in its specific industry. </w:t>
      </w:r>
    </w:p>
    <w:p w:rsidR="000B715F" w:rsidRDefault="000B715F" w:rsidP="00E95C86">
      <w:pPr>
        <w:rPr>
          <w:u w:val="single"/>
        </w:rPr>
      </w:pPr>
      <w:r>
        <w:rPr>
          <w:u w:val="single"/>
        </w:rPr>
        <w:t>Defenses, uses, exceptions:</w:t>
      </w:r>
    </w:p>
    <w:p w:rsidR="000B715F" w:rsidRDefault="000B715F" w:rsidP="00E95C86">
      <w:r>
        <w:t>Generic, not distinctive, failure to use</w:t>
      </w:r>
    </w:p>
    <w:p w:rsidR="000B715F" w:rsidRDefault="000B715F" w:rsidP="00E95C86">
      <w:pPr>
        <w:rPr>
          <w:u w:val="single"/>
        </w:rPr>
      </w:pPr>
      <w:r>
        <w:rPr>
          <w:u w:val="single"/>
        </w:rPr>
        <w:t>Remedies:</w:t>
      </w:r>
    </w:p>
    <w:p w:rsidR="000B715F" w:rsidRDefault="000B715F" w:rsidP="000B715F">
      <w:r>
        <w:t>Border, Criminal</w:t>
      </w:r>
    </w:p>
    <w:p w:rsidR="000B715F" w:rsidRPr="00D82C59" w:rsidRDefault="000B715F" w:rsidP="000B715F">
      <w:r>
        <w:t>Civil remedies- damages, injunction, account for profit</w:t>
      </w:r>
    </w:p>
    <w:p w:rsidR="000B715F" w:rsidRDefault="000B715F" w:rsidP="00E95C86">
      <w:pPr>
        <w:rPr>
          <w:u w:val="single"/>
        </w:rPr>
      </w:pPr>
      <w:r>
        <w:rPr>
          <w:u w:val="single"/>
        </w:rPr>
        <w:t>Limitations:</w:t>
      </w:r>
    </w:p>
    <w:p w:rsidR="000B715F" w:rsidRDefault="000B715F" w:rsidP="00E95C86">
      <w:r>
        <w:t>Names, generic words or phrases, misleading, confusing</w:t>
      </w:r>
    </w:p>
    <w:p w:rsidR="000B715F" w:rsidRDefault="000B715F" w:rsidP="00E95C86">
      <w:pPr>
        <w:rPr>
          <w:u w:val="single"/>
        </w:rPr>
      </w:pPr>
      <w:r>
        <w:rPr>
          <w:u w:val="single"/>
        </w:rPr>
        <w:t>Key terms:</w:t>
      </w:r>
    </w:p>
    <w:p w:rsidR="000B715F" w:rsidRDefault="000B715F" w:rsidP="00E95C86">
      <w:r>
        <w:t xml:space="preserve">Distinctive, use, mark / Readings: Smashability, </w:t>
      </w:r>
    </w:p>
    <w:p w:rsidR="000B715F" w:rsidRDefault="000B715F" w:rsidP="000B715F">
      <w:pPr>
        <w:rPr>
          <w:u w:val="single"/>
        </w:rPr>
      </w:pPr>
      <w:r>
        <w:rPr>
          <w:u w:val="single"/>
        </w:rPr>
        <w:t>Social/political/economic/cultural issues:</w:t>
      </w:r>
    </w:p>
    <w:p w:rsidR="000B715F" w:rsidRDefault="000B715F" w:rsidP="00E95C86">
      <w:r>
        <w:t>Criminalization…</w:t>
      </w:r>
    </w:p>
    <w:p w:rsidR="000B715F" w:rsidRDefault="000B715F" w:rsidP="00E95C86">
      <w:r>
        <w:t>Senses/non-traditional trademarks</w:t>
      </w:r>
    </w:p>
    <w:p w:rsidR="000B715F" w:rsidRDefault="000B715F" w:rsidP="00E95C86">
      <w:pPr>
        <w:rPr>
          <w:b/>
        </w:rPr>
      </w:pPr>
      <w:r>
        <w:t>Propertization</w:t>
      </w:r>
      <w:r>
        <w:sym w:font="Wingdings" w:char="F0E0"/>
      </w:r>
      <w:r>
        <w:t xml:space="preserve"> </w:t>
      </w:r>
      <w:r>
        <w:rPr>
          <w:b/>
        </w:rPr>
        <w:t xml:space="preserve">major issue to know. </w:t>
      </w:r>
    </w:p>
    <w:p w:rsidR="003D3AB0" w:rsidRDefault="003D3AB0" w:rsidP="00E95C86">
      <w:r>
        <w:t>Brand name bullying and cultural appropriation (redskins)</w:t>
      </w:r>
    </w:p>
    <w:p w:rsidR="003D3AB0" w:rsidRDefault="003D3AB0" w:rsidP="00E95C86">
      <w:pPr>
        <w:rPr>
          <w:b/>
          <w:u w:val="single"/>
        </w:rPr>
      </w:pPr>
      <w:r>
        <w:rPr>
          <w:b/>
          <w:u w:val="single"/>
        </w:rPr>
        <w:lastRenderedPageBreak/>
        <w:t>Patent:</w:t>
      </w:r>
    </w:p>
    <w:p w:rsidR="003D3AB0" w:rsidRDefault="003D3AB0" w:rsidP="00E95C86">
      <w:pPr>
        <w:rPr>
          <w:u w:val="single"/>
        </w:rPr>
      </w:pPr>
      <w:r>
        <w:rPr>
          <w:u w:val="single"/>
        </w:rPr>
        <w:t>What is it:</w:t>
      </w:r>
    </w:p>
    <w:p w:rsidR="003D3AB0" w:rsidRDefault="003D3AB0" w:rsidP="00E95C86">
      <w:r>
        <w:t xml:space="preserve">An inventor’s right to an </w:t>
      </w:r>
      <w:r w:rsidR="008708CE">
        <w:t>invention</w:t>
      </w:r>
      <w:r>
        <w:t>. Needs to be- New, useful, not obvious</w:t>
      </w:r>
    </w:p>
    <w:p w:rsidR="003D3AB0" w:rsidRDefault="003D3AB0" w:rsidP="00E95C86">
      <w:pPr>
        <w:rPr>
          <w:u w:val="single"/>
        </w:rPr>
      </w:pPr>
      <w:r>
        <w:rPr>
          <w:u w:val="single"/>
        </w:rPr>
        <w:t>Rationale:</w:t>
      </w:r>
    </w:p>
    <w:p w:rsidR="003D3AB0" w:rsidRDefault="003D3AB0" w:rsidP="00E95C86">
      <w:r>
        <w:t xml:space="preserve">Utilitarian </w:t>
      </w:r>
      <w:r>
        <w:sym w:font="Wingdings" w:char="F0E0"/>
      </w:r>
      <w:r>
        <w:t xml:space="preserve"> Incentives or economic. Rights given to inventors to motivate them to make new products that benefit society. Can be about personality or labour (small level rationalizations) </w:t>
      </w:r>
    </w:p>
    <w:p w:rsidR="003D3AB0" w:rsidRDefault="003D3AB0" w:rsidP="00E95C86">
      <w:pPr>
        <w:rPr>
          <w:u w:val="single"/>
        </w:rPr>
      </w:pPr>
      <w:r w:rsidRPr="003D3AB0">
        <w:rPr>
          <w:u w:val="single"/>
        </w:rPr>
        <w:t>Leg/Juri</w:t>
      </w:r>
      <w:r>
        <w:rPr>
          <w:u w:val="single"/>
        </w:rPr>
        <w:t>:</w:t>
      </w:r>
    </w:p>
    <w:p w:rsidR="003D3AB0" w:rsidRDefault="003D3AB0" w:rsidP="00E95C86">
      <w:r>
        <w:t>Federal, Legislation yes, no common law.</w:t>
      </w:r>
    </w:p>
    <w:p w:rsidR="003D3AB0" w:rsidRDefault="003D3AB0" w:rsidP="00E95C86">
      <w:pPr>
        <w:rPr>
          <w:u w:val="single"/>
        </w:rPr>
      </w:pPr>
      <w:r>
        <w:rPr>
          <w:u w:val="single"/>
        </w:rPr>
        <w:t>Term:</w:t>
      </w:r>
    </w:p>
    <w:p w:rsidR="003D3AB0" w:rsidRDefault="003D3AB0" w:rsidP="00E95C86">
      <w:r>
        <w:t>20 Years</w:t>
      </w:r>
    </w:p>
    <w:p w:rsidR="003D3AB0" w:rsidRDefault="003D3AB0" w:rsidP="00E95C86">
      <w:pPr>
        <w:rPr>
          <w:u w:val="single"/>
        </w:rPr>
      </w:pPr>
      <w:r>
        <w:rPr>
          <w:u w:val="single"/>
        </w:rPr>
        <w:t>Owner:</w:t>
      </w:r>
    </w:p>
    <w:p w:rsidR="003D3AB0" w:rsidRDefault="003D3AB0" w:rsidP="00E95C86">
      <w:r>
        <w:t>The inventor.. Doesn’t have to be the owner.</w:t>
      </w:r>
    </w:p>
    <w:p w:rsidR="003D3AB0" w:rsidRDefault="003D3AB0" w:rsidP="00E95C86">
      <w:pPr>
        <w:rPr>
          <w:u w:val="single"/>
        </w:rPr>
      </w:pPr>
      <w:r>
        <w:rPr>
          <w:u w:val="single"/>
        </w:rPr>
        <w:t>Rights:</w:t>
      </w:r>
    </w:p>
    <w:p w:rsidR="003D3AB0" w:rsidRDefault="003D3AB0" w:rsidP="00E95C86">
      <w:r>
        <w:t xml:space="preserve">Making, constructing, using, selling </w:t>
      </w:r>
      <w:r>
        <w:sym w:font="Wingdings" w:char="F0E0"/>
      </w:r>
      <w:r>
        <w:t xml:space="preserve"> tied to registration</w:t>
      </w:r>
    </w:p>
    <w:p w:rsidR="003D3AB0" w:rsidRDefault="003D3AB0" w:rsidP="00E95C86">
      <w:pPr>
        <w:rPr>
          <w:u w:val="single"/>
        </w:rPr>
      </w:pPr>
      <w:r>
        <w:rPr>
          <w:u w:val="single"/>
        </w:rPr>
        <w:t>Defenses/Uses/Exceptions:</w:t>
      </w:r>
    </w:p>
    <w:p w:rsidR="003D3AB0" w:rsidRDefault="003D1AA9" w:rsidP="00E95C86">
      <w:r>
        <w:t>Experiment/research, stockpile and produce a generic version of drug while waiting for patent to expire, private use, education, government approvals</w:t>
      </w:r>
      <w:r w:rsidR="00753691">
        <w:t>.</w:t>
      </w:r>
    </w:p>
    <w:p w:rsidR="00753691" w:rsidRDefault="00753691" w:rsidP="00E95C86">
      <w:pPr>
        <w:rPr>
          <w:u w:val="single"/>
        </w:rPr>
      </w:pPr>
      <w:r>
        <w:rPr>
          <w:u w:val="single"/>
        </w:rPr>
        <w:t>Remedies:</w:t>
      </w:r>
    </w:p>
    <w:p w:rsidR="00753691" w:rsidRDefault="00753691" w:rsidP="00E95C86">
      <w:r>
        <w:t xml:space="preserve">Civil- Account for profit, damages, injunction, </w:t>
      </w:r>
    </w:p>
    <w:p w:rsidR="00753691" w:rsidRDefault="00753691" w:rsidP="00E95C86">
      <w:pPr>
        <w:rPr>
          <w:u w:val="single"/>
        </w:rPr>
      </w:pPr>
      <w:r>
        <w:rPr>
          <w:u w:val="single"/>
        </w:rPr>
        <w:t>Limitations:</w:t>
      </w:r>
    </w:p>
    <w:p w:rsidR="00753691" w:rsidRDefault="00753691" w:rsidP="00E95C86">
      <w:r w:rsidRPr="00753691">
        <w:rPr>
          <w:b/>
        </w:rPr>
        <w:t>Invention vs mere discovery</w:t>
      </w:r>
      <w:r>
        <w:t>.. , other ip, business, medical treatments</w:t>
      </w:r>
    </w:p>
    <w:p w:rsidR="00753691" w:rsidRDefault="00753691" w:rsidP="00E95C86">
      <w:pPr>
        <w:rPr>
          <w:u w:val="single"/>
        </w:rPr>
      </w:pPr>
      <w:r>
        <w:rPr>
          <w:u w:val="single"/>
        </w:rPr>
        <w:t>Key terms:</w:t>
      </w:r>
    </w:p>
    <w:p w:rsidR="00753691" w:rsidRDefault="00753691" w:rsidP="00E95C86">
      <w:pPr>
        <w:rPr>
          <w:b/>
        </w:rPr>
      </w:pPr>
      <w:r>
        <w:t xml:space="preserve">New, useful, composition of matter. </w:t>
      </w:r>
      <w:r>
        <w:rPr>
          <w:b/>
        </w:rPr>
        <w:t>Readings/concepts: Higher life forms, commodification, broad/narrow</w:t>
      </w:r>
    </w:p>
    <w:p w:rsidR="00753691" w:rsidRDefault="00753691" w:rsidP="00753691">
      <w:pPr>
        <w:rPr>
          <w:u w:val="single"/>
        </w:rPr>
      </w:pPr>
      <w:r>
        <w:rPr>
          <w:u w:val="single"/>
        </w:rPr>
        <w:t>Social/political/economic/cultural issues:</w:t>
      </w:r>
    </w:p>
    <w:p w:rsidR="00753691" w:rsidRDefault="00753691" w:rsidP="00753691">
      <w:r>
        <w:t>Biopatents – North/South.. Global issues</w:t>
      </w:r>
    </w:p>
    <w:p w:rsidR="00753691" w:rsidRDefault="00753691" w:rsidP="00753691">
      <w:pPr>
        <w:rPr>
          <w:b/>
        </w:rPr>
      </w:pPr>
      <w:r>
        <w:t>Propertization</w:t>
      </w:r>
      <w:r>
        <w:sym w:font="Wingdings" w:char="F0E0"/>
      </w:r>
      <w:r>
        <w:t xml:space="preserve"> </w:t>
      </w:r>
      <w:r>
        <w:rPr>
          <w:b/>
        </w:rPr>
        <w:t xml:space="preserve">major issue to know. </w:t>
      </w:r>
    </w:p>
    <w:p w:rsidR="00753691" w:rsidRDefault="00753691" w:rsidP="00E95C86">
      <w:r>
        <w:t xml:space="preserve">Moral, cultural appropriation. </w:t>
      </w:r>
    </w:p>
    <w:p w:rsidR="00753691" w:rsidRDefault="00753691" w:rsidP="00E95C86"/>
    <w:p w:rsidR="00753691" w:rsidRDefault="00753691" w:rsidP="00E95C86"/>
    <w:p w:rsidR="00753691" w:rsidRDefault="00753691" w:rsidP="00E95C86">
      <w:pPr>
        <w:rPr>
          <w:b/>
          <w:u w:val="single"/>
        </w:rPr>
      </w:pPr>
      <w:r>
        <w:rPr>
          <w:b/>
          <w:u w:val="single"/>
        </w:rPr>
        <w:lastRenderedPageBreak/>
        <w:t>Industrial Design:</w:t>
      </w:r>
    </w:p>
    <w:p w:rsidR="00753691" w:rsidRDefault="00753691" w:rsidP="00E95C86">
      <w:pPr>
        <w:rPr>
          <w:u w:val="single"/>
        </w:rPr>
      </w:pPr>
      <w:r>
        <w:rPr>
          <w:u w:val="single"/>
        </w:rPr>
        <w:t>What is it:</w:t>
      </w:r>
    </w:p>
    <w:p w:rsidR="00D654CE" w:rsidRDefault="00753691" w:rsidP="00E95C86">
      <w:r>
        <w:t>Protects aesthetic dimension of a useful manufactured object</w:t>
      </w:r>
    </w:p>
    <w:p w:rsidR="00D654CE" w:rsidRDefault="00D654CE" w:rsidP="00E95C86">
      <w:pPr>
        <w:rPr>
          <w:u w:val="single"/>
        </w:rPr>
      </w:pPr>
      <w:r>
        <w:rPr>
          <w:u w:val="single"/>
        </w:rPr>
        <w:t>Rationale:</w:t>
      </w:r>
    </w:p>
    <w:p w:rsidR="00D654CE" w:rsidRDefault="00D654CE" w:rsidP="00E95C86">
      <w:r>
        <w:t>Utilitarian, labour, personality</w:t>
      </w:r>
    </w:p>
    <w:p w:rsidR="00D654CE" w:rsidRDefault="00D654CE" w:rsidP="00E95C86">
      <w:pPr>
        <w:rPr>
          <w:u w:val="single"/>
        </w:rPr>
      </w:pPr>
      <w:r>
        <w:rPr>
          <w:u w:val="single"/>
        </w:rPr>
        <w:t>Leg/ Juris:</w:t>
      </w:r>
    </w:p>
    <w:p w:rsidR="00D654CE" w:rsidRPr="00D654CE" w:rsidRDefault="00D654CE" w:rsidP="00E95C86">
      <w:r w:rsidRPr="00D654CE">
        <w:t>Federal, Yes legislation</w:t>
      </w:r>
      <w:r>
        <w:t>, Mandatory registration since no common law</w:t>
      </w:r>
    </w:p>
    <w:p w:rsidR="00D654CE" w:rsidRDefault="00D654CE" w:rsidP="00E95C86">
      <w:pPr>
        <w:rPr>
          <w:u w:val="single"/>
        </w:rPr>
      </w:pPr>
      <w:r>
        <w:rPr>
          <w:u w:val="single"/>
        </w:rPr>
        <w:t>Term:</w:t>
      </w:r>
    </w:p>
    <w:p w:rsidR="00753691" w:rsidRDefault="00753691" w:rsidP="00E95C86">
      <w:r>
        <w:t xml:space="preserve"> </w:t>
      </w:r>
      <w:r w:rsidR="00D654CE">
        <w:t>10 Years non renewable</w:t>
      </w:r>
    </w:p>
    <w:p w:rsidR="00D654CE" w:rsidRDefault="00D654CE" w:rsidP="00E95C86">
      <w:pPr>
        <w:rPr>
          <w:u w:val="single"/>
        </w:rPr>
      </w:pPr>
      <w:r>
        <w:rPr>
          <w:u w:val="single"/>
        </w:rPr>
        <w:t>Owner:</w:t>
      </w:r>
    </w:p>
    <w:p w:rsidR="00D654CE" w:rsidRDefault="00D654CE" w:rsidP="00E95C86">
      <w:r>
        <w:t xml:space="preserve">Designer. Can be separate from owner. </w:t>
      </w:r>
    </w:p>
    <w:p w:rsidR="00D654CE" w:rsidRDefault="00D654CE" w:rsidP="00E95C86">
      <w:pPr>
        <w:rPr>
          <w:u w:val="single"/>
        </w:rPr>
      </w:pPr>
      <w:r>
        <w:rPr>
          <w:u w:val="single"/>
        </w:rPr>
        <w:t>Rights:</w:t>
      </w:r>
    </w:p>
    <w:p w:rsidR="00D654CE" w:rsidRDefault="00D654CE" w:rsidP="00E95C86">
      <w:r>
        <w:t>Exclusive rights to use in all respects</w:t>
      </w:r>
    </w:p>
    <w:p w:rsidR="00D654CE" w:rsidRDefault="00D654CE" w:rsidP="00E95C86">
      <w:pPr>
        <w:rPr>
          <w:u w:val="single"/>
        </w:rPr>
      </w:pPr>
      <w:r>
        <w:rPr>
          <w:u w:val="single"/>
        </w:rPr>
        <w:t>Defenses/Uses/Exceptions:</w:t>
      </w:r>
    </w:p>
    <w:p w:rsidR="00D654CE" w:rsidRDefault="00D654CE" w:rsidP="00E95C86">
      <w:r>
        <w:t>Not many exceptions, but innocence matters.. Amnesty from damages</w:t>
      </w:r>
    </w:p>
    <w:p w:rsidR="00D654CE" w:rsidRDefault="00D654CE" w:rsidP="00E95C86">
      <w:pPr>
        <w:rPr>
          <w:u w:val="single"/>
        </w:rPr>
      </w:pPr>
      <w:r>
        <w:rPr>
          <w:u w:val="single"/>
        </w:rPr>
        <w:t>Remedies:</w:t>
      </w:r>
    </w:p>
    <w:p w:rsidR="00D654CE" w:rsidRDefault="00D654CE" w:rsidP="00E95C86">
      <w:r>
        <w:t xml:space="preserve">Civil- account for profit, give up product, injunction. </w:t>
      </w:r>
    </w:p>
    <w:p w:rsidR="00D654CE" w:rsidRDefault="00D654CE" w:rsidP="00E95C86">
      <w:pPr>
        <w:rPr>
          <w:u w:val="single"/>
        </w:rPr>
      </w:pPr>
      <w:r>
        <w:rPr>
          <w:u w:val="single"/>
        </w:rPr>
        <w:t>Limitations:</w:t>
      </w:r>
    </w:p>
    <w:p w:rsidR="00D654CE" w:rsidRDefault="00D654CE" w:rsidP="00E95C86">
      <w:r>
        <w:t>Utilitarian, Not visual, not visible, colours, methods, materials..etc</w:t>
      </w:r>
    </w:p>
    <w:p w:rsidR="00D654CE" w:rsidRDefault="00D654CE" w:rsidP="00E95C86">
      <w:pPr>
        <w:rPr>
          <w:u w:val="single"/>
        </w:rPr>
      </w:pPr>
      <w:r>
        <w:rPr>
          <w:u w:val="single"/>
        </w:rPr>
        <w:t>Key terms:</w:t>
      </w:r>
    </w:p>
    <w:p w:rsidR="00D654CE" w:rsidRPr="00D654CE" w:rsidRDefault="00D654CE" w:rsidP="00E95C86">
      <w:r>
        <w:t>Useful</w:t>
      </w:r>
    </w:p>
    <w:p w:rsidR="00D654CE" w:rsidRDefault="00D654CE" w:rsidP="00E95C86">
      <w:pPr>
        <w:rPr>
          <w:b/>
        </w:rPr>
      </w:pPr>
      <w:r>
        <w:rPr>
          <w:b/>
        </w:rPr>
        <w:t>Reading concepts: visceral, behavioural, reflective, political design</w:t>
      </w:r>
    </w:p>
    <w:p w:rsidR="00D654CE" w:rsidRDefault="00D654CE" w:rsidP="00D654CE">
      <w:pPr>
        <w:rPr>
          <w:u w:val="single"/>
        </w:rPr>
      </w:pPr>
      <w:r>
        <w:rPr>
          <w:u w:val="single"/>
        </w:rPr>
        <w:t>Social/political/economic/cultural issues:</w:t>
      </w:r>
    </w:p>
    <w:p w:rsidR="00D654CE" w:rsidRDefault="00D654CE" w:rsidP="00E95C86">
      <w:r>
        <w:t xml:space="preserve">Sustainability, </w:t>
      </w:r>
      <w:r w:rsidR="00CA5998">
        <w:t>consumer capitalism/consumption, class</w:t>
      </w:r>
    </w:p>
    <w:p w:rsidR="00A75945" w:rsidRDefault="00A75945" w:rsidP="00E95C86"/>
    <w:p w:rsidR="00A75945" w:rsidRDefault="00A75945" w:rsidP="00E95C86">
      <w:pPr>
        <w:rPr>
          <w:b/>
          <w:u w:val="single"/>
        </w:rPr>
      </w:pPr>
      <w:r>
        <w:rPr>
          <w:b/>
          <w:u w:val="single"/>
        </w:rPr>
        <w:t>Themes:</w:t>
      </w:r>
    </w:p>
    <w:p w:rsidR="00A75945" w:rsidRDefault="00A75945" w:rsidP="00E95C86">
      <w:pPr>
        <w:rPr>
          <w:b/>
        </w:rPr>
      </w:pPr>
      <w:r>
        <w:t xml:space="preserve">Why is something considered property. What makes it property. </w:t>
      </w:r>
      <w:r>
        <w:rPr>
          <w:b/>
        </w:rPr>
        <w:t>Property!!!</w:t>
      </w:r>
    </w:p>
    <w:p w:rsidR="00A75945" w:rsidRDefault="00A75945" w:rsidP="00E95C86">
      <w:r>
        <w:t>Consequences when we make knowledge/ideas into property..</w:t>
      </w:r>
    </w:p>
    <w:p w:rsidR="00A75945" w:rsidRDefault="008C6027" w:rsidP="00E95C86">
      <w:r>
        <w:t>Expansion of intellectually property rights. More things are encompassed by IP</w:t>
      </w:r>
    </w:p>
    <w:p w:rsidR="008C6027" w:rsidRDefault="00B904D0" w:rsidP="00E95C86">
      <w:r>
        <w:lastRenderedPageBreak/>
        <w:t xml:space="preserve">IP has an intimate relationship with other social processes. </w:t>
      </w:r>
    </w:p>
    <w:p w:rsidR="00B904D0" w:rsidRDefault="00B904D0" w:rsidP="00E95C86">
      <w:r>
        <w:t xml:space="preserve">IP is about law but more </w:t>
      </w:r>
      <w:r>
        <w:rPr>
          <w:b/>
        </w:rPr>
        <w:t xml:space="preserve">Power. </w:t>
      </w:r>
      <w:r>
        <w:t>Small entities can have power as well. Charbucks case..</w:t>
      </w:r>
    </w:p>
    <w:p w:rsidR="0031094C" w:rsidRDefault="0031094C" w:rsidP="00E95C86"/>
    <w:p w:rsidR="0031094C" w:rsidRDefault="0031094C" w:rsidP="00E95C86">
      <w:pPr>
        <w:pBdr>
          <w:bottom w:val="single" w:sz="12" w:space="1" w:color="auto"/>
        </w:pBdr>
      </w:pPr>
      <w:r>
        <w:t>Review #2:</w:t>
      </w:r>
    </w:p>
    <w:p w:rsidR="0031094C" w:rsidRPr="0031094C" w:rsidRDefault="0031094C" w:rsidP="0031094C">
      <w:pPr>
        <w:spacing w:after="0" w:line="240" w:lineRule="auto"/>
        <w:rPr>
          <w:rFonts w:ascii="Times New Roman" w:eastAsia="Times New Roman" w:hAnsi="Times New Roman" w:cs="Times New Roman"/>
          <w:sz w:val="24"/>
          <w:szCs w:val="24"/>
          <w:lang w:eastAsia="en-CA"/>
        </w:rPr>
      </w:pPr>
      <w:r w:rsidRPr="0031094C">
        <w:rPr>
          <w:rFonts w:ascii="Arial" w:eastAsia="Times New Roman" w:hAnsi="Arial" w:cs="Arial"/>
          <w:b/>
          <w:bCs/>
          <w:color w:val="000000"/>
          <w:u w:val="single"/>
          <w:lang w:eastAsia="en-CA"/>
        </w:rPr>
        <w:t>Intellectual Property</w:t>
      </w:r>
      <w:r w:rsidRPr="0031094C">
        <w:rPr>
          <w:rFonts w:ascii="Arial" w:eastAsia="Times New Roman" w:hAnsi="Arial" w:cs="Arial"/>
          <w:color w:val="000000"/>
          <w:lang w:eastAsia="en-CA"/>
        </w:rPr>
        <w:t xml:space="preserve"> - </w:t>
      </w:r>
      <w:r w:rsidRPr="0031094C">
        <w:rPr>
          <w:rFonts w:ascii="Arial" w:eastAsia="Times New Roman" w:hAnsi="Arial" w:cs="Arial"/>
          <w:color w:val="FF0000"/>
          <w:lang w:eastAsia="en-CA"/>
        </w:rPr>
        <w:t>nonphysical property</w:t>
      </w:r>
      <w:r w:rsidRPr="0031094C">
        <w:rPr>
          <w:rFonts w:ascii="Arial" w:eastAsia="Times New Roman" w:hAnsi="Arial" w:cs="Arial"/>
          <w:color w:val="404040"/>
          <w:lang w:eastAsia="en-CA"/>
        </w:rPr>
        <w:t xml:space="preserve"> whose </w:t>
      </w:r>
      <w:r w:rsidRPr="0031094C">
        <w:rPr>
          <w:rFonts w:ascii="Arial" w:eastAsia="Times New Roman" w:hAnsi="Arial" w:cs="Arial"/>
          <w:color w:val="FF0000"/>
          <w:lang w:eastAsia="en-CA"/>
        </w:rPr>
        <w:t>value</w:t>
      </w:r>
      <w:r w:rsidRPr="0031094C">
        <w:rPr>
          <w:rFonts w:ascii="Arial" w:eastAsia="Times New Roman" w:hAnsi="Arial" w:cs="Arial"/>
          <w:color w:val="404040"/>
          <w:lang w:eastAsia="en-CA"/>
        </w:rPr>
        <w:t xml:space="preserve"> is based upon a ‘unique’ product of </w:t>
      </w:r>
      <w:r w:rsidRPr="0031094C">
        <w:rPr>
          <w:rFonts w:ascii="Arial" w:eastAsia="Times New Roman" w:hAnsi="Arial" w:cs="Arial"/>
          <w:color w:val="FF0000"/>
          <w:lang w:eastAsia="en-CA"/>
        </w:rPr>
        <w:t>cognitive effort</w:t>
      </w:r>
      <w:r w:rsidRPr="0031094C">
        <w:rPr>
          <w:rFonts w:ascii="Arial" w:eastAsia="Times New Roman" w:hAnsi="Arial" w:cs="Arial"/>
          <w:color w:val="404040"/>
          <w:lang w:eastAsia="en-CA"/>
        </w:rPr>
        <w:t xml:space="preserve">. </w:t>
      </w:r>
    </w:p>
    <w:p w:rsidR="0031094C" w:rsidRPr="0031094C" w:rsidRDefault="0031094C" w:rsidP="0031094C">
      <w:pPr>
        <w:numPr>
          <w:ilvl w:val="0"/>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Shared traits of IP</w:t>
      </w:r>
    </w:p>
    <w:p w:rsidR="0031094C" w:rsidRPr="0031094C" w:rsidRDefault="0031094C" w:rsidP="0031094C">
      <w:pPr>
        <w:numPr>
          <w:ilvl w:val="1"/>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Novelty</w:t>
      </w:r>
      <w:r w:rsidRPr="0031094C">
        <w:rPr>
          <w:rFonts w:ascii="Arial" w:eastAsia="Times New Roman" w:hAnsi="Arial" w:cs="Arial"/>
          <w:color w:val="000000"/>
          <w:lang w:eastAsia="en-CA"/>
        </w:rPr>
        <w:t>→ element of distinctness;newness</w:t>
      </w:r>
    </w:p>
    <w:p w:rsidR="0031094C" w:rsidRPr="0031094C" w:rsidRDefault="0031094C" w:rsidP="0031094C">
      <w:pPr>
        <w:numPr>
          <w:ilvl w:val="1"/>
          <w:numId w:val="3"/>
        </w:numPr>
        <w:spacing w:after="0" w:line="240" w:lineRule="auto"/>
        <w:textAlignment w:val="baseline"/>
        <w:rPr>
          <w:rFonts w:ascii="Arial" w:eastAsia="Times New Roman" w:hAnsi="Arial" w:cs="Arial"/>
          <w:b/>
          <w:bCs/>
          <w:color w:val="000000"/>
          <w:lang w:eastAsia="en-CA"/>
        </w:rPr>
      </w:pPr>
      <w:r w:rsidRPr="0031094C">
        <w:rPr>
          <w:rFonts w:ascii="Arial" w:eastAsia="Times New Roman" w:hAnsi="Arial" w:cs="Arial"/>
          <w:b/>
          <w:bCs/>
          <w:color w:val="000000"/>
          <w:lang w:eastAsia="en-CA"/>
        </w:rPr>
        <w:t xml:space="preserve">Manifestation→ </w:t>
      </w:r>
      <w:r w:rsidRPr="0031094C">
        <w:rPr>
          <w:rFonts w:ascii="Arial" w:eastAsia="Times New Roman" w:hAnsi="Arial" w:cs="Arial"/>
          <w:color w:val="000000"/>
          <w:lang w:eastAsia="en-CA"/>
        </w:rPr>
        <w:t>idea manifested to attain rights</w:t>
      </w:r>
    </w:p>
    <w:p w:rsidR="0031094C" w:rsidRPr="0031094C" w:rsidRDefault="0031094C" w:rsidP="0031094C">
      <w:pPr>
        <w:numPr>
          <w:ilvl w:val="1"/>
          <w:numId w:val="3"/>
        </w:numPr>
        <w:spacing w:after="0" w:line="240" w:lineRule="auto"/>
        <w:textAlignment w:val="baseline"/>
        <w:rPr>
          <w:rFonts w:ascii="Arial" w:eastAsia="Times New Roman" w:hAnsi="Arial" w:cs="Arial"/>
          <w:b/>
          <w:bCs/>
          <w:color w:val="000000"/>
          <w:lang w:eastAsia="en-CA"/>
        </w:rPr>
      </w:pPr>
      <w:r w:rsidRPr="0031094C">
        <w:rPr>
          <w:rFonts w:ascii="Arial" w:eastAsia="Times New Roman" w:hAnsi="Arial" w:cs="Arial"/>
          <w:b/>
          <w:bCs/>
          <w:color w:val="000000"/>
          <w:lang w:eastAsia="en-CA"/>
        </w:rPr>
        <w:t>Common and important</w:t>
      </w:r>
    </w:p>
    <w:p w:rsidR="0031094C" w:rsidRPr="0031094C" w:rsidRDefault="0031094C" w:rsidP="0031094C">
      <w:pPr>
        <w:numPr>
          <w:ilvl w:val="1"/>
          <w:numId w:val="3"/>
        </w:numPr>
        <w:spacing w:after="0" w:line="240" w:lineRule="auto"/>
        <w:textAlignment w:val="baseline"/>
        <w:rPr>
          <w:rFonts w:ascii="Arial" w:eastAsia="Times New Roman" w:hAnsi="Arial" w:cs="Arial"/>
          <w:b/>
          <w:bCs/>
          <w:color w:val="000000"/>
          <w:lang w:eastAsia="en-CA"/>
        </w:rPr>
      </w:pPr>
      <w:r w:rsidRPr="0031094C">
        <w:rPr>
          <w:rFonts w:ascii="Arial" w:eastAsia="Times New Roman" w:hAnsi="Arial" w:cs="Arial"/>
          <w:b/>
          <w:bCs/>
          <w:color w:val="000000"/>
          <w:lang w:eastAsia="en-CA"/>
        </w:rPr>
        <w:t>Public interest</w:t>
      </w:r>
    </w:p>
    <w:p w:rsidR="0031094C" w:rsidRPr="0031094C" w:rsidRDefault="0031094C" w:rsidP="0031094C">
      <w:pPr>
        <w:numPr>
          <w:ilvl w:val="1"/>
          <w:numId w:val="3"/>
        </w:numPr>
        <w:spacing w:after="0" w:line="240" w:lineRule="auto"/>
        <w:textAlignment w:val="baseline"/>
        <w:rPr>
          <w:rFonts w:ascii="Arial" w:eastAsia="Times New Roman" w:hAnsi="Arial" w:cs="Arial"/>
          <w:b/>
          <w:bCs/>
          <w:color w:val="000000"/>
          <w:lang w:eastAsia="en-CA"/>
        </w:rPr>
      </w:pPr>
      <w:r w:rsidRPr="0031094C">
        <w:rPr>
          <w:rFonts w:ascii="Arial" w:eastAsia="Times New Roman" w:hAnsi="Arial" w:cs="Arial"/>
          <w:b/>
          <w:bCs/>
          <w:color w:val="000000"/>
          <w:lang w:eastAsia="en-CA"/>
        </w:rPr>
        <w:t>Non-exclusive goods exclusive</w:t>
      </w:r>
    </w:p>
    <w:p w:rsidR="0031094C" w:rsidRPr="0031094C" w:rsidRDefault="0031094C" w:rsidP="0031094C">
      <w:pPr>
        <w:numPr>
          <w:ilvl w:val="1"/>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Limited</w:t>
      </w:r>
      <w:r w:rsidRPr="0031094C">
        <w:rPr>
          <w:rFonts w:ascii="Arial" w:eastAsia="Times New Roman" w:hAnsi="Arial" w:cs="Arial"/>
          <w:color w:val="000000"/>
          <w:lang w:eastAsia="en-CA"/>
        </w:rPr>
        <w:t xml:space="preserve"> (time of exclusivity)</w:t>
      </w:r>
    </w:p>
    <w:p w:rsidR="0031094C" w:rsidRPr="0031094C" w:rsidRDefault="0031094C" w:rsidP="0031094C">
      <w:pPr>
        <w:numPr>
          <w:ilvl w:val="0"/>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4 questions to ask of IP claims</w:t>
      </w:r>
    </w:p>
    <w:p w:rsidR="0031094C" w:rsidRPr="0031094C" w:rsidRDefault="0031094C" w:rsidP="0031094C">
      <w:pPr>
        <w:numPr>
          <w:ilvl w:val="2"/>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What is important in our society?</w:t>
      </w:r>
    </w:p>
    <w:p w:rsidR="0031094C" w:rsidRPr="0031094C" w:rsidRDefault="0031094C" w:rsidP="0031094C">
      <w:pPr>
        <w:numPr>
          <w:ilvl w:val="2"/>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Who is powerful in our society?</w:t>
      </w:r>
    </w:p>
    <w:p w:rsidR="0031094C" w:rsidRPr="0031094C" w:rsidRDefault="0031094C" w:rsidP="0031094C">
      <w:pPr>
        <w:numPr>
          <w:ilvl w:val="2"/>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What kinds of changes are taking place in our society?</w:t>
      </w:r>
    </w:p>
    <w:p w:rsidR="0031094C" w:rsidRPr="0031094C" w:rsidRDefault="0031094C" w:rsidP="0031094C">
      <w:pPr>
        <w:numPr>
          <w:ilvl w:val="2"/>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How would you describe the society envisioned in the particular claim?</w:t>
      </w:r>
    </w:p>
    <w:p w:rsidR="0031094C" w:rsidRPr="0031094C" w:rsidRDefault="0031094C" w:rsidP="0031094C">
      <w:pPr>
        <w:numPr>
          <w:ilvl w:val="0"/>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3 justifications for IP</w:t>
      </w:r>
    </w:p>
    <w:p w:rsidR="0031094C" w:rsidRPr="0031094C" w:rsidRDefault="0031094C" w:rsidP="0031094C">
      <w:pPr>
        <w:numPr>
          <w:ilvl w:val="1"/>
          <w:numId w:val="3"/>
        </w:numPr>
        <w:spacing w:after="0" w:line="240" w:lineRule="auto"/>
        <w:textAlignment w:val="baseline"/>
        <w:rPr>
          <w:rFonts w:ascii="Arial" w:eastAsia="Times New Roman" w:hAnsi="Arial" w:cs="Arial"/>
          <w:b/>
          <w:bCs/>
          <w:color w:val="000000"/>
          <w:lang w:eastAsia="en-CA"/>
        </w:rPr>
      </w:pPr>
      <w:r w:rsidRPr="0031094C">
        <w:rPr>
          <w:rFonts w:ascii="Arial" w:eastAsia="Times New Roman" w:hAnsi="Arial" w:cs="Arial"/>
          <w:b/>
          <w:bCs/>
          <w:color w:val="000000"/>
          <w:lang w:eastAsia="en-CA"/>
        </w:rPr>
        <w:t>Labor theory</w:t>
      </w:r>
    </w:p>
    <w:p w:rsidR="0031094C" w:rsidRPr="0031094C" w:rsidRDefault="0031094C" w:rsidP="0031094C">
      <w:pPr>
        <w:numPr>
          <w:ilvl w:val="2"/>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Begin as an owner</w:t>
      </w:r>
    </w:p>
    <w:p w:rsidR="0031094C" w:rsidRPr="0031094C" w:rsidRDefault="0031094C" w:rsidP="0031094C">
      <w:pPr>
        <w:numPr>
          <w:ilvl w:val="2"/>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Convert goods into property through the application of human labour</w:t>
      </w:r>
    </w:p>
    <w:p w:rsidR="0031094C" w:rsidRPr="0031094C" w:rsidRDefault="0031094C" w:rsidP="0031094C">
      <w:pPr>
        <w:numPr>
          <w:ilvl w:val="2"/>
          <w:numId w:val="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2 provisos; </w:t>
      </w:r>
      <w:r w:rsidRPr="0031094C">
        <w:rPr>
          <w:rFonts w:ascii="Arial" w:eastAsia="Times New Roman" w:hAnsi="Arial" w:cs="Arial"/>
          <w:color w:val="000000"/>
          <w:u w:val="single"/>
          <w:lang w:eastAsia="en-CA"/>
        </w:rPr>
        <w:t>1st proviso</w:t>
      </w:r>
      <w:r w:rsidRPr="0031094C">
        <w:rPr>
          <w:rFonts w:ascii="Arial" w:eastAsia="Times New Roman" w:hAnsi="Arial" w:cs="Arial"/>
          <w:color w:val="000000"/>
          <w:lang w:eastAsia="en-CA"/>
        </w:rPr>
        <w:t xml:space="preserve">→ “ no loss to others”; </w:t>
      </w:r>
      <w:r w:rsidRPr="0031094C">
        <w:rPr>
          <w:rFonts w:ascii="Arial" w:eastAsia="Times New Roman" w:hAnsi="Arial" w:cs="Arial"/>
          <w:color w:val="000000"/>
          <w:u w:val="single"/>
          <w:lang w:eastAsia="en-CA"/>
        </w:rPr>
        <w:t>2nd proviso</w:t>
      </w:r>
      <w:r w:rsidRPr="0031094C">
        <w:rPr>
          <w:rFonts w:ascii="Arial" w:eastAsia="Times New Roman" w:hAnsi="Arial" w:cs="Arial"/>
          <w:color w:val="000000"/>
          <w:lang w:eastAsia="en-CA"/>
        </w:rPr>
        <w:t>→ Non waste; no spoilage</w:t>
      </w:r>
    </w:p>
    <w:p w:rsidR="0031094C" w:rsidRPr="0031094C" w:rsidRDefault="0031094C" w:rsidP="0031094C">
      <w:pPr>
        <w:numPr>
          <w:ilvl w:val="3"/>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These are examples of the contemporary enclosure movement (Boyle reading)</w:t>
      </w:r>
    </w:p>
    <w:p w:rsidR="0031094C" w:rsidRPr="0031094C" w:rsidRDefault="0031094C" w:rsidP="0031094C">
      <w:pPr>
        <w:numPr>
          <w:ilvl w:val="3"/>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Taking something owned by everybody and enclosing it and making it exclusive to somebody</w:t>
      </w:r>
    </w:p>
    <w:p w:rsidR="0031094C" w:rsidRPr="0031094C" w:rsidRDefault="0031094C" w:rsidP="0031094C">
      <w:pPr>
        <w:numPr>
          <w:ilvl w:val="2"/>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Ownership of the body, and what it does</w:t>
      </w:r>
    </w:p>
    <w:p w:rsidR="0031094C" w:rsidRPr="0031094C" w:rsidRDefault="0031094C" w:rsidP="0031094C">
      <w:pPr>
        <w:numPr>
          <w:ilvl w:val="2"/>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Applied to IP</w:t>
      </w:r>
    </w:p>
    <w:p w:rsidR="0031094C" w:rsidRPr="0031094C" w:rsidRDefault="0031094C" w:rsidP="0031094C">
      <w:pPr>
        <w:numPr>
          <w:ilvl w:val="3"/>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The production of ideas requires a person’s labour</w:t>
      </w:r>
    </w:p>
    <w:p w:rsidR="0031094C" w:rsidRPr="0031094C" w:rsidRDefault="0031094C" w:rsidP="0031094C">
      <w:pPr>
        <w:numPr>
          <w:ilvl w:val="3"/>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These ideas are appropriated from a ‘common’ which is not significantly devalued by the idea’s removal</w:t>
      </w:r>
    </w:p>
    <w:p w:rsidR="0031094C" w:rsidRPr="0031094C" w:rsidRDefault="0031094C" w:rsidP="0031094C">
      <w:pPr>
        <w:numPr>
          <w:ilvl w:val="3"/>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Ideas can be made property without breaching the non-waste proviso</w:t>
      </w:r>
    </w:p>
    <w:p w:rsidR="0031094C" w:rsidRPr="0031094C" w:rsidRDefault="0031094C" w:rsidP="0031094C">
      <w:pPr>
        <w:numPr>
          <w:ilvl w:val="2"/>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Critiques</w:t>
      </w:r>
    </w:p>
    <w:p w:rsidR="0031094C" w:rsidRPr="0031094C" w:rsidRDefault="0031094C" w:rsidP="0031094C">
      <w:pPr>
        <w:numPr>
          <w:ilvl w:val="3"/>
          <w:numId w:val="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Individualization</w:t>
      </w:r>
    </w:p>
    <w:p w:rsidR="0031094C" w:rsidRPr="0031094C" w:rsidRDefault="0031094C" w:rsidP="0031094C">
      <w:pPr>
        <w:numPr>
          <w:ilvl w:val="4"/>
          <w:numId w:val="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Denies collective labor</w:t>
      </w:r>
    </w:p>
    <w:p w:rsidR="0031094C" w:rsidRPr="0031094C" w:rsidRDefault="0031094C" w:rsidP="0031094C">
      <w:pPr>
        <w:numPr>
          <w:ilvl w:val="4"/>
          <w:numId w:val="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Denies the work of those prior</w:t>
      </w:r>
    </w:p>
    <w:p w:rsidR="0031094C" w:rsidRPr="0031094C" w:rsidRDefault="0031094C" w:rsidP="0031094C">
      <w:pPr>
        <w:numPr>
          <w:ilvl w:val="3"/>
          <w:numId w:val="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Exclusivity</w:t>
      </w:r>
    </w:p>
    <w:p w:rsidR="0031094C" w:rsidRPr="0031094C" w:rsidRDefault="0031094C" w:rsidP="0031094C">
      <w:pPr>
        <w:numPr>
          <w:ilvl w:val="4"/>
          <w:numId w:val="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Why is the reward of labor exclusivity</w:t>
      </w:r>
    </w:p>
    <w:p w:rsidR="0031094C" w:rsidRPr="0031094C" w:rsidRDefault="0031094C" w:rsidP="0031094C">
      <w:pPr>
        <w:numPr>
          <w:ilvl w:val="4"/>
          <w:numId w:val="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What happened to praise, recognition, etc. enough?</w:t>
      </w:r>
    </w:p>
    <w:p w:rsidR="0031094C" w:rsidRPr="0031094C" w:rsidRDefault="0031094C" w:rsidP="0031094C">
      <w:pPr>
        <w:numPr>
          <w:ilvl w:val="3"/>
          <w:numId w:val="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Absence of Labor in a lot of intellectual property inventions and ideas</w:t>
      </w:r>
    </w:p>
    <w:p w:rsidR="0031094C" w:rsidRPr="0031094C" w:rsidRDefault="0031094C" w:rsidP="0031094C">
      <w:pPr>
        <w:numPr>
          <w:ilvl w:val="3"/>
          <w:numId w:val="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Inverting labor-property relation (Tomato juice in the ocean)</w:t>
      </w:r>
    </w:p>
    <w:p w:rsidR="0031094C" w:rsidRPr="0031094C" w:rsidRDefault="0031094C" w:rsidP="0031094C">
      <w:pPr>
        <w:numPr>
          <w:ilvl w:val="3"/>
          <w:numId w:val="5"/>
        </w:numPr>
        <w:spacing w:after="6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The market economy→ corporations not doing the pertinent labour and instead getting maximum market value</w:t>
      </w:r>
    </w:p>
    <w:p w:rsidR="0031094C" w:rsidRPr="0031094C" w:rsidRDefault="0031094C" w:rsidP="0031094C">
      <w:pPr>
        <w:spacing w:after="0" w:line="240" w:lineRule="auto"/>
        <w:ind w:left="720"/>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lastRenderedPageBreak/>
        <w:t> </w:t>
      </w:r>
    </w:p>
    <w:p w:rsidR="0031094C" w:rsidRPr="0031094C" w:rsidRDefault="0031094C" w:rsidP="0031094C">
      <w:pPr>
        <w:spacing w:after="0" w:line="240" w:lineRule="auto"/>
        <w:ind w:left="720"/>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numPr>
          <w:ilvl w:val="1"/>
          <w:numId w:val="6"/>
        </w:numPr>
        <w:spacing w:after="0" w:line="240" w:lineRule="auto"/>
        <w:textAlignment w:val="baseline"/>
        <w:rPr>
          <w:rFonts w:ascii="Arial" w:eastAsia="Times New Roman" w:hAnsi="Arial" w:cs="Arial"/>
          <w:b/>
          <w:bCs/>
          <w:color w:val="000000"/>
          <w:lang w:eastAsia="en-CA"/>
        </w:rPr>
      </w:pPr>
      <w:r w:rsidRPr="0031094C">
        <w:rPr>
          <w:rFonts w:ascii="Arial" w:eastAsia="Times New Roman" w:hAnsi="Arial" w:cs="Arial"/>
          <w:b/>
          <w:bCs/>
          <w:color w:val="000000"/>
          <w:lang w:eastAsia="en-CA"/>
        </w:rPr>
        <w:t>Personality theory</w:t>
      </w:r>
    </w:p>
    <w:p w:rsidR="0031094C" w:rsidRPr="0031094C" w:rsidRDefault="0031094C" w:rsidP="0031094C">
      <w:pPr>
        <w:numPr>
          <w:ilvl w:val="2"/>
          <w:numId w:val="6"/>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Become an owner</w:t>
      </w:r>
    </w:p>
    <w:p w:rsidR="0031094C" w:rsidRPr="0031094C" w:rsidRDefault="0031094C" w:rsidP="0031094C">
      <w:pPr>
        <w:numPr>
          <w:ilvl w:val="2"/>
          <w:numId w:val="6"/>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 unique mechanism for self-actualization, personal expression, and dignity and recognition as a person.</w:t>
      </w:r>
    </w:p>
    <w:p w:rsidR="0031094C" w:rsidRPr="0031094C" w:rsidRDefault="0031094C" w:rsidP="0031094C">
      <w:pPr>
        <w:numPr>
          <w:ilvl w:val="2"/>
          <w:numId w:val="6"/>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Completion of subjectivity from appropriating objects to ourselves</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By creating things, we are putting our personality in it</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The act of making something your own, solidifies your personhood</w:t>
      </w:r>
    </w:p>
    <w:p w:rsidR="0031094C" w:rsidRPr="0031094C" w:rsidRDefault="0031094C" w:rsidP="0031094C">
      <w:pPr>
        <w:numPr>
          <w:ilvl w:val="2"/>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Critiques</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Where is the personality?</w:t>
      </w:r>
      <w:r w:rsidRPr="0031094C">
        <w:rPr>
          <w:rFonts w:ascii="Arial" w:eastAsia="Times New Roman" w:hAnsi="Arial" w:cs="Arial"/>
          <w:color w:val="000000"/>
          <w:lang w:eastAsia="en-CA"/>
        </w:rPr>
        <w:t xml:space="preserve"> → Justification only mobilized into the creative industries; not all IP has personality</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common property→</w:t>
      </w:r>
      <w:r w:rsidRPr="0031094C">
        <w:rPr>
          <w:rFonts w:ascii="Arial" w:eastAsia="Times New Roman" w:hAnsi="Arial" w:cs="Arial"/>
          <w:color w:val="000000"/>
          <w:lang w:eastAsia="en-CA"/>
        </w:rPr>
        <w:t xml:space="preserve"> how to justify multiple personalities and shared ideas?</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Alienation is abandoning→</w:t>
      </w:r>
      <w:r w:rsidRPr="0031094C">
        <w:rPr>
          <w:rFonts w:ascii="Arial" w:eastAsia="Times New Roman" w:hAnsi="Arial" w:cs="Arial"/>
          <w:color w:val="000000"/>
          <w:lang w:eastAsia="en-CA"/>
        </w:rPr>
        <w:t xml:space="preserve"> giving up creations as a market commodity in a market economy</w:t>
      </w:r>
    </w:p>
    <w:p w:rsidR="0031094C" w:rsidRPr="0031094C" w:rsidRDefault="0031094C" w:rsidP="0031094C">
      <w:pPr>
        <w:numPr>
          <w:ilvl w:val="1"/>
          <w:numId w:val="7"/>
        </w:numPr>
        <w:spacing w:after="0" w:line="240" w:lineRule="auto"/>
        <w:textAlignment w:val="baseline"/>
        <w:rPr>
          <w:rFonts w:ascii="Arial" w:eastAsia="Times New Roman" w:hAnsi="Arial" w:cs="Arial"/>
          <w:b/>
          <w:bCs/>
          <w:color w:val="000000"/>
          <w:lang w:eastAsia="en-CA"/>
        </w:rPr>
      </w:pPr>
      <w:r w:rsidRPr="0031094C">
        <w:rPr>
          <w:rFonts w:ascii="Arial" w:eastAsia="Times New Roman" w:hAnsi="Arial" w:cs="Arial"/>
          <w:b/>
          <w:bCs/>
          <w:color w:val="000000"/>
          <w:lang w:eastAsia="en-CA"/>
        </w:rPr>
        <w:t>Utilitarian (economic) theory</w:t>
      </w:r>
    </w:p>
    <w:p w:rsidR="0031094C" w:rsidRPr="0031094C" w:rsidRDefault="0031094C" w:rsidP="0031094C">
      <w:pPr>
        <w:numPr>
          <w:ilvl w:val="2"/>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economic justification</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Maximizing the utility </w:t>
      </w:r>
    </w:p>
    <w:p w:rsidR="0031094C" w:rsidRPr="0031094C" w:rsidRDefault="0031094C" w:rsidP="0031094C">
      <w:pPr>
        <w:numPr>
          <w:ilvl w:val="2"/>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stimulates innovation and creativity</w:t>
      </w:r>
    </w:p>
    <w:p w:rsidR="0031094C" w:rsidRPr="0031094C" w:rsidRDefault="0031094C" w:rsidP="0031094C">
      <w:pPr>
        <w:numPr>
          <w:ilvl w:val="2"/>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tied to social utilitarian theory</w:t>
      </w:r>
    </w:p>
    <w:p w:rsidR="0031094C" w:rsidRPr="0031094C" w:rsidRDefault="0031094C" w:rsidP="0031094C">
      <w:pPr>
        <w:numPr>
          <w:ilvl w:val="2"/>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C3260C"/>
          <w:lang w:eastAsia="en-CA"/>
        </w:rPr>
        <w:t>***</w:t>
      </w:r>
      <w:r w:rsidRPr="0031094C">
        <w:rPr>
          <w:rFonts w:ascii="Arial" w:eastAsia="Times New Roman" w:hAnsi="Arial" w:cs="Arial"/>
          <w:color w:val="404040"/>
          <w:lang w:eastAsia="en-CA"/>
        </w:rPr>
        <w:t xml:space="preserve">Paradox – </w:t>
      </w:r>
      <w:r w:rsidRPr="0031094C">
        <w:rPr>
          <w:rFonts w:ascii="Arial" w:eastAsia="Times New Roman" w:hAnsi="Arial" w:cs="Arial"/>
          <w:color w:val="FF0000"/>
          <w:lang w:eastAsia="en-CA"/>
        </w:rPr>
        <w:t xml:space="preserve">exclusive rights </w:t>
      </w:r>
      <w:r w:rsidRPr="0031094C">
        <w:rPr>
          <w:rFonts w:ascii="Arial" w:eastAsia="Times New Roman" w:hAnsi="Arial" w:cs="Arial"/>
          <w:color w:val="404040"/>
          <w:lang w:eastAsia="en-CA"/>
        </w:rPr>
        <w:t xml:space="preserve">to produce </w:t>
      </w:r>
      <w:r w:rsidRPr="0031094C">
        <w:rPr>
          <w:rFonts w:ascii="Arial" w:eastAsia="Times New Roman" w:hAnsi="Arial" w:cs="Arial"/>
          <w:color w:val="FF0000"/>
          <w:lang w:eastAsia="en-CA"/>
        </w:rPr>
        <w:t>more sharing</w:t>
      </w:r>
    </w:p>
    <w:p w:rsidR="0031094C" w:rsidRPr="0031094C" w:rsidRDefault="0031094C" w:rsidP="0031094C">
      <w:pPr>
        <w:numPr>
          <w:ilvl w:val="2"/>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Critiques</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Doesn’t work for finances all the time</w:t>
      </w:r>
      <w:r w:rsidRPr="0031094C">
        <w:rPr>
          <w:rFonts w:ascii="Arial" w:eastAsia="Times New Roman" w:hAnsi="Arial" w:cs="Arial"/>
          <w:color w:val="000000"/>
          <w:lang w:eastAsia="en-CA"/>
        </w:rPr>
        <w:t>→ i.e patents stifling research</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Is it the primary motivation?</w:t>
      </w:r>
      <w:r w:rsidRPr="0031094C">
        <w:rPr>
          <w:rFonts w:ascii="Arial" w:eastAsia="Times New Roman" w:hAnsi="Arial" w:cs="Arial"/>
          <w:color w:val="000000"/>
          <w:lang w:eastAsia="en-CA"/>
        </w:rPr>
        <w:t>--&gt;  Other motivations to creators not just about money</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Alternatives</w:t>
      </w:r>
      <w:r w:rsidRPr="0031094C">
        <w:rPr>
          <w:rFonts w:ascii="Arial" w:eastAsia="Times New Roman" w:hAnsi="Arial" w:cs="Arial"/>
          <w:color w:val="000000"/>
          <w:lang w:eastAsia="en-CA"/>
        </w:rPr>
        <w:t xml:space="preserve"> → Different ways to remunerate</w:t>
      </w:r>
    </w:p>
    <w:p w:rsidR="0031094C" w:rsidRPr="0031094C" w:rsidRDefault="0031094C" w:rsidP="0031094C">
      <w:pPr>
        <w:numPr>
          <w:ilvl w:val="3"/>
          <w:numId w:val="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No hierarchy of rights</w:t>
      </w:r>
    </w:p>
    <w:p w:rsidR="0031094C" w:rsidRPr="0031094C" w:rsidRDefault="0031094C" w:rsidP="0031094C">
      <w:pPr>
        <w:numPr>
          <w:ilvl w:val="3"/>
          <w:numId w:val="7"/>
        </w:numPr>
        <w:spacing w:after="6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Generalized logic vs Individual difference</w:t>
      </w:r>
    </w:p>
    <w:p w:rsidR="0031094C" w:rsidRPr="0031094C" w:rsidRDefault="0031094C" w:rsidP="0031094C">
      <w:pPr>
        <w:spacing w:after="0" w:line="240" w:lineRule="auto"/>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spacing w:after="0" w:line="240" w:lineRule="auto"/>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spacing w:after="0" w:line="240" w:lineRule="auto"/>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spacing w:after="0" w:line="240" w:lineRule="auto"/>
        <w:rPr>
          <w:rFonts w:ascii="Times New Roman" w:eastAsia="Times New Roman" w:hAnsi="Times New Roman" w:cs="Times New Roman"/>
          <w:sz w:val="24"/>
          <w:szCs w:val="24"/>
          <w:lang w:eastAsia="en-CA"/>
        </w:rPr>
      </w:pPr>
      <w:r w:rsidRPr="0031094C">
        <w:rPr>
          <w:rFonts w:ascii="Arial" w:eastAsia="Times New Roman" w:hAnsi="Arial" w:cs="Arial"/>
          <w:b/>
          <w:bCs/>
          <w:color w:val="000000"/>
          <w:u w:val="single"/>
          <w:lang w:eastAsia="en-CA"/>
        </w:rPr>
        <w:t>Copyright</w:t>
      </w:r>
      <w:r w:rsidRPr="0031094C">
        <w:rPr>
          <w:rFonts w:ascii="Arial" w:eastAsia="Times New Roman" w:hAnsi="Arial" w:cs="Arial"/>
          <w:color w:val="000000"/>
          <w:lang w:eastAsia="en-CA"/>
        </w:rPr>
        <w:t xml:space="preserve"> - </w:t>
      </w:r>
      <w:r w:rsidRPr="0031094C">
        <w:rPr>
          <w:rFonts w:ascii="Arial" w:eastAsia="Times New Roman" w:hAnsi="Arial" w:cs="Arial"/>
          <w:color w:val="333333"/>
          <w:shd w:val="clear" w:color="auto" w:fill="F9F9F9"/>
          <w:lang w:eastAsia="en-CA"/>
        </w:rPr>
        <w:t>is the exclusive legal right to produce, reproduce, publish or perform an original work</w:t>
      </w:r>
    </w:p>
    <w:p w:rsidR="0031094C" w:rsidRPr="0031094C" w:rsidRDefault="0031094C" w:rsidP="0031094C">
      <w:pPr>
        <w:numPr>
          <w:ilvl w:val="0"/>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3 tensions of Copyright</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Balance/competing interests</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Fair distribution of wealth from author, to owner, to publisher, to distributor, to consumer </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International</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Canada’s copyright laws interacting with other countries</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 hegemony</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Technology</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Changes in technology require change in law</w:t>
      </w:r>
    </w:p>
    <w:p w:rsidR="0031094C" w:rsidRPr="0031094C" w:rsidRDefault="0031094C" w:rsidP="0031094C">
      <w:pPr>
        <w:numPr>
          <w:ilvl w:val="0"/>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Rationale</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Personality theory</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Labor theory</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Utilitarian theory</w:t>
      </w:r>
    </w:p>
    <w:p w:rsidR="0031094C" w:rsidRPr="0031094C" w:rsidRDefault="0031094C" w:rsidP="0031094C">
      <w:pPr>
        <w:numPr>
          <w:ilvl w:val="0"/>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Key concepts</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Property rights in creation</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Idea vs. expression</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Copyright an expression, not an idea</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Author vs. owner</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Author keeps the moral rights in canada</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Selling and distribution rights if sold to an owner</w:t>
      </w:r>
    </w:p>
    <w:p w:rsidR="0031094C" w:rsidRPr="0031094C" w:rsidRDefault="0031094C" w:rsidP="0031094C">
      <w:pPr>
        <w:numPr>
          <w:ilvl w:val="0"/>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Criteria for determining works</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Fixation</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Must be written down in a tangible manner</w:t>
      </w:r>
    </w:p>
    <w:p w:rsidR="0031094C" w:rsidRPr="0031094C" w:rsidRDefault="0031094C" w:rsidP="0031094C">
      <w:pPr>
        <w:numPr>
          <w:ilvl w:val="1"/>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Original </w:t>
      </w:r>
    </w:p>
    <w:p w:rsidR="0031094C" w:rsidRPr="0031094C" w:rsidRDefault="0031094C" w:rsidP="0031094C">
      <w:pPr>
        <w:numPr>
          <w:ilvl w:val="2"/>
          <w:numId w:val="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Determining originality</w:t>
      </w:r>
    </w:p>
    <w:p w:rsidR="0031094C" w:rsidRPr="0031094C" w:rsidRDefault="0031094C" w:rsidP="0031094C">
      <w:pPr>
        <w:numPr>
          <w:ilvl w:val="3"/>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Start with author</w:t>
      </w:r>
    </w:p>
    <w:p w:rsidR="0031094C" w:rsidRPr="0031094C" w:rsidRDefault="0031094C" w:rsidP="0031094C">
      <w:pPr>
        <w:numPr>
          <w:ilvl w:val="3"/>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Not copied</w:t>
      </w:r>
    </w:p>
    <w:p w:rsidR="0031094C" w:rsidRPr="0031094C" w:rsidRDefault="0031094C" w:rsidP="0031094C">
      <w:pPr>
        <w:numPr>
          <w:ilvl w:val="3"/>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Start w/ independent creative effort</w:t>
      </w:r>
    </w:p>
    <w:p w:rsidR="0031094C" w:rsidRPr="0031094C" w:rsidRDefault="0031094C" w:rsidP="0031094C">
      <w:pPr>
        <w:numPr>
          <w:ilvl w:val="3"/>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Author use skill, discretion, etc.</w:t>
      </w:r>
    </w:p>
    <w:p w:rsidR="0031094C" w:rsidRPr="0031094C" w:rsidRDefault="0031094C" w:rsidP="0031094C">
      <w:pPr>
        <w:numPr>
          <w:ilvl w:val="1"/>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Geography - Nationality of creator &amp; place of publication</w:t>
      </w:r>
    </w:p>
    <w:p w:rsidR="0031094C" w:rsidRPr="0031094C" w:rsidRDefault="0031094C" w:rsidP="0031094C">
      <w:pPr>
        <w:numPr>
          <w:ilvl w:val="0"/>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Protected by copyright</w:t>
      </w:r>
    </w:p>
    <w:p w:rsidR="0031094C" w:rsidRPr="0031094C" w:rsidRDefault="0031094C" w:rsidP="0031094C">
      <w:pPr>
        <w:numPr>
          <w:ilvl w:val="1"/>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Artistic works (literary, dramatic, musical, etc.)</w:t>
      </w:r>
    </w:p>
    <w:p w:rsidR="0031094C" w:rsidRPr="0031094C" w:rsidRDefault="0031094C" w:rsidP="0031094C">
      <w:pPr>
        <w:numPr>
          <w:ilvl w:val="1"/>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Sound reproduction</w:t>
      </w:r>
    </w:p>
    <w:p w:rsidR="0031094C" w:rsidRPr="0031094C" w:rsidRDefault="0031094C" w:rsidP="0031094C">
      <w:pPr>
        <w:numPr>
          <w:ilvl w:val="1"/>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Live performance</w:t>
      </w:r>
    </w:p>
    <w:p w:rsidR="0031094C" w:rsidRPr="0031094C" w:rsidRDefault="0031094C" w:rsidP="0031094C">
      <w:pPr>
        <w:numPr>
          <w:ilvl w:val="1"/>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Compilations</w:t>
      </w:r>
    </w:p>
    <w:p w:rsidR="0031094C" w:rsidRPr="0031094C" w:rsidRDefault="0031094C" w:rsidP="0031094C">
      <w:pPr>
        <w:numPr>
          <w:ilvl w:val="1"/>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Neighboring rights</w:t>
      </w:r>
    </w:p>
    <w:p w:rsidR="0031094C" w:rsidRPr="0031094C" w:rsidRDefault="0031094C" w:rsidP="0031094C">
      <w:pPr>
        <w:numPr>
          <w:ilvl w:val="2"/>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Rights of a creative works not connected to the works actual author</w:t>
      </w:r>
    </w:p>
    <w:p w:rsidR="0031094C" w:rsidRPr="0031094C" w:rsidRDefault="0031094C" w:rsidP="0031094C">
      <w:pPr>
        <w:numPr>
          <w:ilvl w:val="0"/>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Who owns copyright?</w:t>
      </w:r>
    </w:p>
    <w:p w:rsidR="0031094C" w:rsidRPr="0031094C" w:rsidRDefault="0031094C" w:rsidP="0031094C">
      <w:pPr>
        <w:numPr>
          <w:ilvl w:val="1"/>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Author</w:t>
      </w:r>
    </w:p>
    <w:p w:rsidR="0031094C" w:rsidRPr="0031094C" w:rsidRDefault="0031094C" w:rsidP="0031094C">
      <w:pPr>
        <w:numPr>
          <w:ilvl w:val="2"/>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Person that expresses the work in a tangible form</w:t>
      </w:r>
    </w:p>
    <w:p w:rsidR="0031094C" w:rsidRPr="0031094C" w:rsidRDefault="0031094C" w:rsidP="0031094C">
      <w:pPr>
        <w:numPr>
          <w:ilvl w:val="2"/>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Exceptions</w:t>
      </w:r>
    </w:p>
    <w:p w:rsidR="0031094C" w:rsidRPr="0031094C" w:rsidRDefault="0031094C" w:rsidP="0031094C">
      <w:pPr>
        <w:numPr>
          <w:ilvl w:val="3"/>
          <w:numId w:val="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Letter</w:t>
      </w:r>
    </w:p>
    <w:p w:rsidR="0031094C" w:rsidRPr="0031094C" w:rsidRDefault="0031094C" w:rsidP="0031094C">
      <w:pPr>
        <w:numPr>
          <w:ilvl w:val="4"/>
          <w:numId w:val="1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Personal or business</w:t>
      </w:r>
    </w:p>
    <w:p w:rsidR="0031094C" w:rsidRPr="0031094C" w:rsidRDefault="0031094C" w:rsidP="0031094C">
      <w:pPr>
        <w:numPr>
          <w:ilvl w:val="3"/>
          <w:numId w:val="1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Films (too many ppl involved)</w:t>
      </w:r>
    </w:p>
    <w:p w:rsidR="0031094C" w:rsidRPr="0031094C" w:rsidRDefault="0031094C" w:rsidP="0031094C">
      <w:pPr>
        <w:numPr>
          <w:ilvl w:val="4"/>
          <w:numId w:val="1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Takes place in contracts</w:t>
      </w:r>
    </w:p>
    <w:p w:rsidR="0031094C" w:rsidRPr="0031094C" w:rsidRDefault="0031094C" w:rsidP="0031094C">
      <w:pPr>
        <w:numPr>
          <w:ilvl w:val="3"/>
          <w:numId w:val="1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Co-written works</w:t>
      </w:r>
    </w:p>
    <w:p w:rsidR="0031094C" w:rsidRPr="0031094C" w:rsidRDefault="0031094C" w:rsidP="0031094C">
      <w:pPr>
        <w:numPr>
          <w:ilvl w:val="3"/>
          <w:numId w:val="1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Employment</w:t>
      </w:r>
    </w:p>
    <w:p w:rsidR="0031094C" w:rsidRPr="0031094C" w:rsidRDefault="0031094C" w:rsidP="0031094C">
      <w:pPr>
        <w:numPr>
          <w:ilvl w:val="4"/>
          <w:numId w:val="1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Contract of service </w:t>
      </w:r>
    </w:p>
    <w:p w:rsidR="0031094C" w:rsidRPr="0031094C" w:rsidRDefault="0031094C" w:rsidP="0031094C">
      <w:pPr>
        <w:numPr>
          <w:ilvl w:val="4"/>
          <w:numId w:val="1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Works created in the course of employment</w:t>
      </w:r>
    </w:p>
    <w:p w:rsidR="0031094C" w:rsidRPr="0031094C" w:rsidRDefault="0031094C" w:rsidP="0031094C">
      <w:pPr>
        <w:numPr>
          <w:ilvl w:val="4"/>
          <w:numId w:val="1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No provision to the contrary within the contract </w:t>
      </w:r>
    </w:p>
    <w:p w:rsidR="0031094C" w:rsidRPr="0031094C" w:rsidRDefault="0031094C" w:rsidP="0031094C">
      <w:pPr>
        <w:spacing w:after="0" w:line="240" w:lineRule="auto"/>
        <w:ind w:left="1440"/>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numPr>
          <w:ilvl w:val="0"/>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Term</w:t>
      </w:r>
    </w:p>
    <w:p w:rsidR="0031094C" w:rsidRPr="0031094C" w:rsidRDefault="0031094C" w:rsidP="0031094C">
      <w:pPr>
        <w:numPr>
          <w:ilvl w:val="1"/>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Life of author + 50 years</w:t>
      </w:r>
    </w:p>
    <w:p w:rsidR="0031094C" w:rsidRPr="0031094C" w:rsidRDefault="0031094C" w:rsidP="0031094C">
      <w:pPr>
        <w:numPr>
          <w:ilvl w:val="0"/>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Rights protected</w:t>
      </w:r>
    </w:p>
    <w:p w:rsidR="0031094C" w:rsidRPr="0031094C" w:rsidRDefault="0031094C" w:rsidP="0031094C">
      <w:pPr>
        <w:numPr>
          <w:ilvl w:val="1"/>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Economic rights</w:t>
      </w:r>
    </w:p>
    <w:p w:rsidR="0031094C" w:rsidRPr="0031094C" w:rsidRDefault="0031094C" w:rsidP="0031094C">
      <w:pPr>
        <w:numPr>
          <w:ilvl w:val="2"/>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Reproduction</w:t>
      </w:r>
    </w:p>
    <w:p w:rsidR="0031094C" w:rsidRPr="0031094C" w:rsidRDefault="0031094C" w:rsidP="0031094C">
      <w:pPr>
        <w:numPr>
          <w:ilvl w:val="2"/>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Public performance</w:t>
      </w:r>
    </w:p>
    <w:p w:rsidR="0031094C" w:rsidRPr="0031094C" w:rsidRDefault="0031094C" w:rsidP="0031094C">
      <w:pPr>
        <w:numPr>
          <w:ilvl w:val="2"/>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Publication</w:t>
      </w:r>
    </w:p>
    <w:p w:rsidR="0031094C" w:rsidRPr="0031094C" w:rsidRDefault="0031094C" w:rsidP="0031094C">
      <w:pPr>
        <w:numPr>
          <w:ilvl w:val="2"/>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Making available </w:t>
      </w:r>
    </w:p>
    <w:p w:rsidR="0031094C" w:rsidRPr="0031094C" w:rsidRDefault="0031094C" w:rsidP="0031094C">
      <w:pPr>
        <w:numPr>
          <w:ilvl w:val="2"/>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translation</w:t>
      </w:r>
    </w:p>
    <w:p w:rsidR="0031094C" w:rsidRPr="0031094C" w:rsidRDefault="0031094C" w:rsidP="0031094C">
      <w:pPr>
        <w:numPr>
          <w:ilvl w:val="1"/>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u w:val="single"/>
          <w:lang w:eastAsia="en-CA"/>
        </w:rPr>
        <w:t>Moral rights</w:t>
      </w:r>
    </w:p>
    <w:p w:rsidR="0031094C" w:rsidRPr="0031094C" w:rsidRDefault="0031094C" w:rsidP="0031094C">
      <w:pPr>
        <w:numPr>
          <w:ilvl w:val="2"/>
          <w:numId w:val="1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paternity /attribution</w:t>
      </w:r>
    </w:p>
    <w:p w:rsidR="0031094C" w:rsidRPr="0031094C" w:rsidRDefault="0031094C" w:rsidP="0031094C">
      <w:pPr>
        <w:numPr>
          <w:ilvl w:val="3"/>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Whether or not you want your name on it</w:t>
      </w:r>
    </w:p>
    <w:p w:rsidR="0031094C" w:rsidRPr="0031094C" w:rsidRDefault="0031094C" w:rsidP="0031094C">
      <w:pPr>
        <w:numPr>
          <w:ilvl w:val="3"/>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E.g. ghostwriters </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Integrity (Eaton centre bird scarf example)</w:t>
      </w:r>
    </w:p>
    <w:p w:rsidR="0031094C" w:rsidRPr="0031094C" w:rsidRDefault="0031094C" w:rsidP="0031094C">
      <w:pPr>
        <w:numPr>
          <w:ilvl w:val="3"/>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Changes the meaning of work</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Association</w:t>
      </w:r>
    </w:p>
    <w:p w:rsidR="0031094C" w:rsidRPr="0031094C" w:rsidRDefault="0031094C" w:rsidP="0031094C">
      <w:pPr>
        <w:numPr>
          <w:ilvl w:val="3"/>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The party that wants to use your works, you do not wanted to be associated with what they stand for</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5 justifications for moral rights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Cultural preservation</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Author empowerment</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Truth in marketing</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Social reward</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Romantic notion of the author</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Use of copyrighted material</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Fair dealing</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Research, private study, education, parody or satire</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Purpose of use</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Nature of the work from which is taken</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How much and what is used</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How the market value is affected</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Easy alternative availability</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Violating copyright</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Plagiarism</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Piracy</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Bootlegging</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Counterfeiting</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Remedies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Border</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Denied entry into the country, if in breach of copyrights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Civil</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Injunctions, damages, accounting for profits, delivery up</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Criminal</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Intellectual property is a civil matter</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Reform process Bi-directional</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Policy process protecting copyright owners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Legal process involving a public interest balance and giving more rights to users</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Preamble to Bill C-11</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See ‘copyright II’ slides 8 &amp; 9</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3 categories of amendments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Sector specific reforms</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Performers and photographers</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Format shifting and time shifting</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Compromise provisions</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Fair dealing</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Noncommercial fines</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Notice to notice</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No-compromise digital lock rules</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Law Society of Upper Canada v. CCH Canadian limited</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Photocopier case</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Authorization is different from acknowledging it</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Courts said</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Balance circulation and rewards for creator</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Recognize creator's rights, but understand them as limited</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Canadian Association of Internet Providers v. SOCAN</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Royalties </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Copyright Pentalogy Cases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Rogers v. SOCAN</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Streaming sites offered by rogers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SOCAN v. Bell</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Music samples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Entertainment Software Association v. SOCAN</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Video game music, double dipping</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Alberta (Education) v. Access Copyrights</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Teachers photocopying for students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Re:Sound v. Motion Pictures Theatre Association</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Tariff every time a sound was used in TV show and movie</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3 ongoing principles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Technological neutrality</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Copyright should not interpret to favor technological distribution</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Users’ rights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Fair dealing</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Nintendo v. cyber shopping</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Digital locks</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Are put on so work cannot be copied</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Tech shaping the law example</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Key terms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fixed</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original</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fair dealing</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tech neutrality (reading)</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Stop favoring and discrimination against any form of technology</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Enclosure (reading)</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Just dessert</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Scramble</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With the USA becoming an issue w/ trade, copyright law could be in for a huge change</w:t>
      </w:r>
    </w:p>
    <w:p w:rsidR="0031094C" w:rsidRPr="0031094C" w:rsidRDefault="0031094C" w:rsidP="0031094C">
      <w:pPr>
        <w:numPr>
          <w:ilvl w:val="2"/>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Confused gov’t, courts going back and forth</w:t>
      </w:r>
    </w:p>
    <w:p w:rsidR="0031094C" w:rsidRPr="0031094C" w:rsidRDefault="0031094C" w:rsidP="0031094C">
      <w:pPr>
        <w:numPr>
          <w:ilvl w:val="0"/>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Sociological/ political/ economic/ cultural issues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digital locks shut down users rights</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criminalization even though it’s a civil law</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balance</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Prophetization </w:t>
      </w:r>
      <w:r w:rsidRPr="0031094C">
        <w:rPr>
          <w:rFonts w:ascii="Arial" w:eastAsia="Times New Roman" w:hAnsi="Arial" w:cs="Arial"/>
          <w:b/>
          <w:bCs/>
          <w:color w:val="000000"/>
          <w:u w:val="single"/>
          <w:lang w:eastAsia="en-CA"/>
        </w:rPr>
        <w:t>?????</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back and forth courts and parliament</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 hegemony</w:t>
      </w:r>
    </w:p>
    <w:p w:rsidR="0031094C" w:rsidRPr="0031094C" w:rsidRDefault="0031094C" w:rsidP="0031094C">
      <w:pPr>
        <w:numPr>
          <w:ilvl w:val="1"/>
          <w:numId w:val="1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Term being longer</w:t>
      </w:r>
    </w:p>
    <w:p w:rsidR="0031094C" w:rsidRPr="0031094C" w:rsidRDefault="0031094C" w:rsidP="0031094C">
      <w:pPr>
        <w:spacing w:after="0" w:line="240" w:lineRule="auto"/>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spacing w:after="0" w:line="240" w:lineRule="auto"/>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spacing w:after="0" w:line="240" w:lineRule="auto"/>
        <w:rPr>
          <w:rFonts w:ascii="Times New Roman" w:eastAsia="Times New Roman" w:hAnsi="Times New Roman" w:cs="Times New Roman"/>
          <w:sz w:val="24"/>
          <w:szCs w:val="24"/>
          <w:lang w:eastAsia="en-CA"/>
        </w:rPr>
      </w:pPr>
      <w:r w:rsidRPr="0031094C">
        <w:rPr>
          <w:rFonts w:ascii="Arial" w:eastAsia="Times New Roman" w:hAnsi="Arial" w:cs="Arial"/>
          <w:b/>
          <w:bCs/>
          <w:color w:val="000000"/>
          <w:u w:val="single"/>
          <w:lang w:eastAsia="en-CA"/>
        </w:rPr>
        <w:t>Trademark</w:t>
      </w:r>
      <w:r w:rsidRPr="0031094C">
        <w:rPr>
          <w:rFonts w:ascii="Arial" w:eastAsia="Times New Roman" w:hAnsi="Arial" w:cs="Arial"/>
          <w:color w:val="000000"/>
          <w:lang w:eastAsia="en-CA"/>
        </w:rPr>
        <w:t xml:space="preserve"> - distinguishes products of businesses in the marketplace in a specific sector</w:t>
      </w:r>
    </w:p>
    <w:p w:rsidR="0031094C" w:rsidRPr="0031094C" w:rsidRDefault="0031094C" w:rsidP="0031094C">
      <w:pPr>
        <w:numPr>
          <w:ilvl w:val="0"/>
          <w:numId w:val="1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Necessary elements of a mark</w:t>
      </w:r>
    </w:p>
    <w:p w:rsidR="0031094C" w:rsidRPr="0031094C" w:rsidRDefault="0031094C" w:rsidP="0031094C">
      <w:pPr>
        <w:numPr>
          <w:ilvl w:val="1"/>
          <w:numId w:val="1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 ‘mark’</w:t>
      </w:r>
    </w:p>
    <w:p w:rsidR="0031094C" w:rsidRPr="0031094C" w:rsidRDefault="0031094C" w:rsidP="0031094C">
      <w:pPr>
        <w:numPr>
          <w:ilvl w:val="2"/>
          <w:numId w:val="1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Visible</w:t>
      </w:r>
    </w:p>
    <w:p w:rsidR="0031094C" w:rsidRPr="0031094C" w:rsidRDefault="0031094C" w:rsidP="0031094C">
      <w:pPr>
        <w:numPr>
          <w:ilvl w:val="2"/>
          <w:numId w:val="1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Combo of signs or a sign</w:t>
      </w:r>
    </w:p>
    <w:p w:rsidR="0031094C" w:rsidRPr="0031094C" w:rsidRDefault="0031094C" w:rsidP="0031094C">
      <w:pPr>
        <w:numPr>
          <w:ilvl w:val="2"/>
          <w:numId w:val="13"/>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Non-traditionals</w:t>
      </w:r>
    </w:p>
    <w:p w:rsidR="0031094C" w:rsidRPr="0031094C" w:rsidRDefault="0031094C" w:rsidP="0031094C">
      <w:pPr>
        <w:numPr>
          <w:ilvl w:val="3"/>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scent , touch</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Distinctive or capable of becoming distinctive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‘Used’ as a trademark</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Rationale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Consumer protection</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Trademark-able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 word</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 phrase or slogan</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 logo or design</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 distinctive shape</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Non-trademark-able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Person’s name* (kinda)</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Clearly descriptive or deceptively misdescriptive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The name in any language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Offensive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Confusing</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Suggests false connection to person (John Malkovich example)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Specifically prohibited marks</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Public government marks</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Getting protection</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Use the mark</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Registration</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Mark stated or depicted</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Exact mark must be used</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Must articulate the specific wares or services</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Basis for title</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Date of first use or planned use</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Who proposes to use the mark</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Standards for certification marks</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Entitled to use statement</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Address in Canada</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Rights of the owner</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Exclusive right to use trademark</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 to be free of use of confusingly similar marks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 to be free of dilution</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Depreciation of goodwill</w:t>
      </w:r>
    </w:p>
    <w:p w:rsidR="0031094C" w:rsidRPr="0031094C" w:rsidRDefault="0031094C" w:rsidP="0031094C">
      <w:pPr>
        <w:numPr>
          <w:ilvl w:val="3"/>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Someone else is using the trademark</w:t>
      </w:r>
    </w:p>
    <w:p w:rsidR="0031094C" w:rsidRPr="0031094C" w:rsidRDefault="0031094C" w:rsidP="0031094C">
      <w:pPr>
        <w:numPr>
          <w:ilvl w:val="3"/>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Use has to be to distinguish wares in marketplace</w:t>
      </w:r>
    </w:p>
    <w:p w:rsidR="0031094C" w:rsidRPr="0031094C" w:rsidRDefault="0031094C" w:rsidP="0031094C">
      <w:pPr>
        <w:numPr>
          <w:ilvl w:val="3"/>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Has to threaten the goodwill of the good or service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 to authorize (fake vs real sports teams in movies)</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Test for confusing marks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Inherent distinctiveness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Length of time in use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Nature of the wares or services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Nature of the trade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Degree of resemblance</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Dilution under the lanham act (famous works)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 xml:space="preserve">Dilution </w:t>
      </w:r>
      <w:r w:rsidRPr="0031094C">
        <w:rPr>
          <w:rFonts w:ascii="Arial" w:eastAsia="Times New Roman" w:hAnsi="Arial" w:cs="Arial"/>
          <w:color w:val="000000"/>
          <w:lang w:eastAsia="en-CA"/>
        </w:rPr>
        <w:t>causes of action are normally brought when the defendant's use of the mark causes either:</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"Blurring",</w:t>
      </w:r>
      <w:r w:rsidRPr="0031094C">
        <w:rPr>
          <w:rFonts w:ascii="Arial" w:eastAsia="Times New Roman" w:hAnsi="Arial" w:cs="Arial"/>
          <w:color w:val="000000"/>
          <w:lang w:eastAsia="en-CA"/>
        </w:rPr>
        <w:t xml:space="preserve"> by which the connection in consumers' minds between the plaintiff's mark and the plaintiff's goods or services is weakened; or</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"Tarnishment",</w:t>
      </w:r>
      <w:r w:rsidRPr="0031094C">
        <w:rPr>
          <w:rFonts w:ascii="Arial" w:eastAsia="Times New Roman" w:hAnsi="Arial" w:cs="Arial"/>
          <w:color w:val="000000"/>
          <w:lang w:eastAsia="en-CA"/>
        </w:rPr>
        <w:t xml:space="preserve"> which means that the defendant's use is unsavory or unwholesome, or the mark is used in connection with inferior products.</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term</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15 years and indefinitely renewable </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Who gets the trademark</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first to use mark in Canada</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first to make it known in Canada</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first to file</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If the first 2 have not been done</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How to lose trademark</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Any defect in registration</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Any adverse change in distinctiveness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Loss of distinctiveness</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Becomes generic</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E.g. bandaid to bandaid brand</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Failure to use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Failure to bring action within limitation period</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Legislation/ jurisdiction</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Federal</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Legislation</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Common Law called ‘passing off’</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Unregistered mark that became distinctive</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Remedies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Border</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Denied entry into the country, if in breach of copyrights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Civil</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Injunctions, damages, accounting for profits, delivery up</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Criminal</w:t>
      </w:r>
    </w:p>
    <w:p w:rsidR="0031094C" w:rsidRPr="0031094C" w:rsidRDefault="0031094C" w:rsidP="0031094C">
      <w:pPr>
        <w:numPr>
          <w:ilvl w:val="2"/>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Relation to other forms of IP law</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Overlap with copyright</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Industrial design</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Appropriation of personality</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Lego case</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Barbie case</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key terms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distinctive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use</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mark</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smashibility(reading)</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Dislocation and Contingency</w:t>
      </w:r>
      <w:r w:rsidRPr="0031094C">
        <w:rPr>
          <w:rFonts w:ascii="Arial" w:eastAsia="Times New Roman" w:hAnsi="Arial" w:cs="Arial"/>
          <w:color w:val="000000"/>
          <w:lang w:eastAsia="en-CA"/>
        </w:rPr>
        <w:t xml:space="preserve"> of the original form by appropriation is removing the text from its original cultural context and is a forum of description that erases its 1) cultural significance and 2) specific meanings. </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Cultural commons</w:t>
      </w:r>
      <w:r w:rsidRPr="0031094C">
        <w:rPr>
          <w:rFonts w:ascii="Arial" w:eastAsia="Times New Roman" w:hAnsi="Arial" w:cs="Arial"/>
          <w:color w:val="000000"/>
          <w:lang w:eastAsia="en-CA"/>
        </w:rPr>
        <w:t xml:space="preserve">→ </w:t>
      </w:r>
      <w:r w:rsidRPr="0031094C">
        <w:rPr>
          <w:rFonts w:ascii="Calibri" w:eastAsia="Times New Roman" w:hAnsi="Calibri" w:cs="Calibri"/>
          <w:color w:val="000000"/>
          <w:lang w:eastAsia="en-CA"/>
        </w:rPr>
        <w:t xml:space="preserve">When an IP  expires or turns into the cultural commons </w:t>
      </w:r>
      <w:r w:rsidRPr="0031094C">
        <w:rPr>
          <w:rFonts w:ascii="Arial" w:eastAsia="Times New Roman" w:hAnsi="Arial" w:cs="Arial"/>
          <w:color w:val="000000"/>
          <w:lang w:eastAsia="en-CA"/>
        </w:rPr>
        <w:t xml:space="preserve">it </w:t>
      </w:r>
      <w:r w:rsidRPr="0031094C">
        <w:rPr>
          <w:rFonts w:ascii="Calibri" w:eastAsia="Times New Roman" w:hAnsi="Calibri" w:cs="Calibri"/>
          <w:color w:val="000000"/>
          <w:lang w:eastAsia="en-CA"/>
        </w:rPr>
        <w:t>enters into the realm of public domain, shared by the common public</w:t>
      </w:r>
    </w:p>
    <w:p w:rsidR="0031094C" w:rsidRPr="0031094C" w:rsidRDefault="0031094C" w:rsidP="0031094C">
      <w:pPr>
        <w:numPr>
          <w:ilvl w:val="2"/>
          <w:numId w:val="14"/>
        </w:numPr>
        <w:spacing w:after="0" w:line="240" w:lineRule="auto"/>
        <w:textAlignment w:val="baseline"/>
        <w:rPr>
          <w:rFonts w:ascii="Calibri" w:eastAsia="Times New Roman" w:hAnsi="Calibri" w:cs="Calibri"/>
          <w:color w:val="000000"/>
          <w:lang w:eastAsia="en-CA"/>
        </w:rPr>
      </w:pPr>
      <w:r w:rsidRPr="0031094C">
        <w:rPr>
          <w:rFonts w:ascii="Calibri" w:eastAsia="Times New Roman" w:hAnsi="Calibri" w:cs="Calibri"/>
          <w:color w:val="000000"/>
          <w:lang w:eastAsia="en-CA"/>
        </w:rPr>
        <w:t> </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Graphic representation requirements</w:t>
      </w:r>
      <w:r w:rsidRPr="0031094C">
        <w:rPr>
          <w:rFonts w:ascii="Arial" w:eastAsia="Times New Roman" w:hAnsi="Arial" w:cs="Arial"/>
          <w:color w:val="000000"/>
          <w:lang w:eastAsia="en-CA"/>
        </w:rPr>
        <w:t xml:space="preserve">→ </w:t>
      </w:r>
      <w:r w:rsidRPr="0031094C">
        <w:rPr>
          <w:rFonts w:ascii="Calibri" w:eastAsia="Times New Roman" w:hAnsi="Calibri" w:cs="Calibri"/>
          <w:color w:val="000000"/>
          <w:lang w:eastAsia="en-CA"/>
        </w:rPr>
        <w:t>it embodies the “principle of precision.” Vitally important in nontraditional trademark registration,ensures that the scope and nature of the mark are clearly defined and comprehensible so that searchers checking the registry can readily ascertain what is registered.</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connotative</w:t>
      </w:r>
    </w:p>
    <w:p w:rsidR="0031094C" w:rsidRPr="0031094C" w:rsidRDefault="0031094C" w:rsidP="0031094C">
      <w:pPr>
        <w:numPr>
          <w:ilvl w:val="0"/>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sociological/ political/ economic/ cultural issues</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senses/ non-traditional</w:t>
      </w:r>
    </w:p>
    <w:p w:rsidR="0031094C" w:rsidRPr="0031094C" w:rsidRDefault="0031094C" w:rsidP="0031094C">
      <w:pPr>
        <w:numPr>
          <w:ilvl w:val="1"/>
          <w:numId w:val="14"/>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criminalization</w:t>
      </w:r>
    </w:p>
    <w:p w:rsidR="0031094C" w:rsidRPr="0031094C" w:rsidRDefault="0031094C" w:rsidP="0031094C">
      <w:pPr>
        <w:numPr>
          <w:ilvl w:val="1"/>
          <w:numId w:val="14"/>
        </w:numPr>
        <w:spacing w:after="6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Propertization</w:t>
      </w:r>
    </w:p>
    <w:p w:rsidR="0031094C" w:rsidRPr="0031094C" w:rsidRDefault="0031094C" w:rsidP="0031094C">
      <w:pPr>
        <w:spacing w:before="100" w:after="60" w:line="240" w:lineRule="auto"/>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spacing w:before="100" w:after="60" w:line="240" w:lineRule="auto"/>
        <w:rPr>
          <w:rFonts w:ascii="Times New Roman" w:eastAsia="Times New Roman" w:hAnsi="Times New Roman" w:cs="Times New Roman"/>
          <w:sz w:val="24"/>
          <w:szCs w:val="24"/>
          <w:lang w:eastAsia="en-CA"/>
        </w:rPr>
      </w:pPr>
      <w:r w:rsidRPr="0031094C">
        <w:rPr>
          <w:rFonts w:ascii="Arial" w:eastAsia="Times New Roman" w:hAnsi="Arial" w:cs="Arial"/>
          <w:b/>
          <w:bCs/>
          <w:color w:val="000000"/>
          <w:u w:val="single"/>
          <w:lang w:eastAsia="en-CA"/>
        </w:rPr>
        <w:t>Patent</w:t>
      </w:r>
      <w:r w:rsidRPr="0031094C">
        <w:rPr>
          <w:rFonts w:ascii="Arial" w:eastAsia="Times New Roman" w:hAnsi="Arial" w:cs="Arial"/>
          <w:color w:val="000000"/>
          <w:lang w:eastAsia="en-CA"/>
        </w:rPr>
        <w:t xml:space="preserve"> - A monopoly property right granted to an inventor for an invention.</w:t>
      </w:r>
    </w:p>
    <w:p w:rsidR="0031094C" w:rsidRPr="0031094C" w:rsidRDefault="0031094C" w:rsidP="0031094C">
      <w:pPr>
        <w:numPr>
          <w:ilvl w:val="0"/>
          <w:numId w:val="15"/>
        </w:numPr>
        <w:spacing w:before="100"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Invention</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New</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Non-obvious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Useful</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Fully described in the application</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Rationale</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Utilitarian theory</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Why we have patents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recuperation of investment</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Incentive</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public storehouse of knowledge</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public interest and balance</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Getting a patent</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Petition to CIPO</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Must be made by the inventor or someone to whom they have assigned the right</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Detail it</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Date of application determines priority</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un-patentable </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If subject to other IP rights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“mere” discovery</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Schemes and plan</w:t>
      </w:r>
    </w:p>
    <w:p w:rsidR="0031094C" w:rsidRPr="0031094C" w:rsidRDefault="0031094C" w:rsidP="0031094C">
      <w:pPr>
        <w:numPr>
          <w:ilvl w:val="2"/>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Business methods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computer programs or algorithms </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Medical or surgical treatments</w:t>
      </w:r>
    </w:p>
    <w:p w:rsidR="0031094C" w:rsidRPr="0031094C" w:rsidRDefault="0031094C" w:rsidP="0031094C">
      <w:pPr>
        <w:numPr>
          <w:ilvl w:val="2"/>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Medicines</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Who hold patent</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Inventor</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Co-invention</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Employment</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Rights for the owner</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Selling</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Constructing</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Using</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Making</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Term</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20 years non-renewable</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Ways to infringe patent</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Doing anything the patent holder has the right to do</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Commercial activity or activity with a commercial purpose in mind.</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Experiment and research</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Government product approval</w:t>
      </w:r>
    </w:p>
    <w:p w:rsidR="0031094C" w:rsidRPr="0031094C" w:rsidRDefault="0031094C" w:rsidP="0031094C">
      <w:pPr>
        <w:numPr>
          <w:ilvl w:val="2"/>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Applies to the product not the uses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Stockpiling</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Private, non-commercial use</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Education</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Repairs and modifications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Visiting ships, aircraft and vehicles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Existing uses</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Remedies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Civil</w:t>
      </w:r>
    </w:p>
    <w:p w:rsidR="0031094C" w:rsidRPr="0031094C" w:rsidRDefault="0031094C" w:rsidP="0031094C">
      <w:pPr>
        <w:numPr>
          <w:ilvl w:val="2"/>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Injunctions, damages, accounting for profits, delivery up</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Limitations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invention vs mere discovery</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Diamond v. chakrabarty (Chakrabarty won)</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Micro organisms closer to chemical compounds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Man-made vs found in nature</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Moore v. Regents of the University of California (University of California Won)</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Moore argued his property</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Court: once it leaves the body it becomes things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Moore can’t sell his body parts, links to slavery</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Association for molecular pathology v. myriad genetics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Isolation vs. alteration</w:t>
      </w:r>
    </w:p>
    <w:p w:rsidR="0031094C" w:rsidRPr="0031094C" w:rsidRDefault="0031094C" w:rsidP="0031094C">
      <w:pPr>
        <w:numPr>
          <w:ilvl w:val="0"/>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key terms</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Useful</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composition of matter</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higher life forms(reading)</w:t>
      </w:r>
    </w:p>
    <w:p w:rsidR="0031094C" w:rsidRPr="0031094C" w:rsidRDefault="0031094C" w:rsidP="0031094C">
      <w:pPr>
        <w:numPr>
          <w:ilvl w:val="1"/>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Commodification(reading) In market rhetoric, the discourse of commodification, one conceives of human attributes (properties of persons) as fungible owned objects (the property of persons)</w:t>
      </w:r>
    </w:p>
    <w:p w:rsidR="0031094C" w:rsidRPr="0031094C" w:rsidRDefault="0031094C" w:rsidP="0031094C">
      <w:pPr>
        <w:numPr>
          <w:ilvl w:val="2"/>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The narrow sense</w:t>
      </w:r>
      <w:r w:rsidRPr="0031094C">
        <w:rPr>
          <w:rFonts w:ascii="Arial" w:eastAsia="Times New Roman" w:hAnsi="Arial" w:cs="Arial"/>
          <w:color w:val="000000"/>
          <w:lang w:eastAsia="en-CA"/>
        </w:rPr>
        <w:t xml:space="preserve"> : applies when </w:t>
      </w:r>
      <w:r w:rsidRPr="0031094C">
        <w:rPr>
          <w:rFonts w:ascii="Arial" w:eastAsia="Times New Roman" w:hAnsi="Arial" w:cs="Arial"/>
          <w:color w:val="000000"/>
          <w:u w:val="single"/>
          <w:lang w:eastAsia="en-CA"/>
        </w:rPr>
        <w:t>things are literally bought and sold in the marketplace;</w:t>
      </w:r>
    </w:p>
    <w:p w:rsidR="0031094C" w:rsidRPr="0031094C" w:rsidRDefault="0031094C" w:rsidP="0031094C">
      <w:pPr>
        <w:numPr>
          <w:ilvl w:val="2"/>
          <w:numId w:val="15"/>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b/>
          <w:bCs/>
          <w:color w:val="000000"/>
          <w:lang w:eastAsia="en-CA"/>
        </w:rPr>
        <w:t>The broad sense:</w:t>
      </w:r>
      <w:r w:rsidRPr="0031094C">
        <w:rPr>
          <w:rFonts w:ascii="Arial" w:eastAsia="Times New Roman" w:hAnsi="Arial" w:cs="Arial"/>
          <w:color w:val="000000"/>
          <w:lang w:eastAsia="en-CA"/>
        </w:rPr>
        <w:t xml:space="preserve"> applies when things are </w:t>
      </w:r>
      <w:r w:rsidRPr="0031094C">
        <w:rPr>
          <w:rFonts w:ascii="Arial" w:eastAsia="Times New Roman" w:hAnsi="Arial" w:cs="Arial"/>
          <w:color w:val="000000"/>
          <w:u w:val="single"/>
          <w:lang w:eastAsia="en-CA"/>
        </w:rPr>
        <w:t>discussed in market terms, even if they are not bought and sold</w:t>
      </w:r>
      <w:r w:rsidRPr="0031094C">
        <w:rPr>
          <w:rFonts w:ascii="Arial" w:eastAsia="Times New Roman" w:hAnsi="Arial" w:cs="Arial"/>
          <w:color w:val="000000"/>
          <w:lang w:eastAsia="en-CA"/>
        </w:rPr>
        <w:t>.</w:t>
      </w:r>
    </w:p>
    <w:p w:rsidR="0031094C" w:rsidRPr="0031094C" w:rsidRDefault="0031094C" w:rsidP="0031094C">
      <w:pPr>
        <w:numPr>
          <w:ilvl w:val="0"/>
          <w:numId w:val="16"/>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Biovalue</w:t>
      </w:r>
    </w:p>
    <w:p w:rsidR="0031094C" w:rsidRPr="0031094C" w:rsidRDefault="0031094C" w:rsidP="0031094C">
      <w:pPr>
        <w:numPr>
          <w:ilvl w:val="1"/>
          <w:numId w:val="1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Bodily integrity of genes</w:t>
      </w:r>
    </w:p>
    <w:p w:rsidR="0031094C" w:rsidRPr="0031094C" w:rsidRDefault="0031094C" w:rsidP="0031094C">
      <w:pPr>
        <w:numPr>
          <w:ilvl w:val="1"/>
          <w:numId w:val="1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Arms race theory</w:t>
      </w:r>
    </w:p>
    <w:p w:rsidR="0031094C" w:rsidRPr="0031094C" w:rsidRDefault="0031094C" w:rsidP="0031094C">
      <w:pPr>
        <w:numPr>
          <w:ilvl w:val="2"/>
          <w:numId w:val="17"/>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Gov’t grants instead of patents</w:t>
      </w:r>
    </w:p>
    <w:p w:rsidR="0031094C" w:rsidRPr="0031094C" w:rsidRDefault="0031094C" w:rsidP="0031094C">
      <w:pPr>
        <w:numPr>
          <w:ilvl w:val="3"/>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Large companies like google or apple won’t have large control on patents</w:t>
      </w:r>
    </w:p>
    <w:p w:rsidR="0031094C" w:rsidRPr="0031094C" w:rsidRDefault="0031094C" w:rsidP="0031094C">
      <w:pPr>
        <w:numPr>
          <w:ilvl w:val="0"/>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sociological/ political/ economic / cultural issues</w:t>
      </w:r>
    </w:p>
    <w:p w:rsidR="0031094C" w:rsidRPr="0031094C" w:rsidRDefault="0031094C" w:rsidP="0031094C">
      <w:pPr>
        <w:numPr>
          <w:ilvl w:val="1"/>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propertization</w:t>
      </w:r>
    </w:p>
    <w:p w:rsidR="0031094C" w:rsidRPr="0031094C" w:rsidRDefault="0031094C" w:rsidP="0031094C">
      <w:pPr>
        <w:numPr>
          <w:ilvl w:val="1"/>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biopatents</w:t>
      </w:r>
    </w:p>
    <w:p w:rsidR="0031094C" w:rsidRPr="0031094C" w:rsidRDefault="0031094C" w:rsidP="0031094C">
      <w:pPr>
        <w:numPr>
          <w:ilvl w:val="1"/>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cultural approval</w:t>
      </w:r>
    </w:p>
    <w:p w:rsidR="0031094C" w:rsidRPr="0031094C" w:rsidRDefault="0031094C" w:rsidP="0031094C">
      <w:pPr>
        <w:numPr>
          <w:ilvl w:val="1"/>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moral</w:t>
      </w:r>
    </w:p>
    <w:p w:rsidR="0031094C" w:rsidRPr="0031094C" w:rsidRDefault="0031094C" w:rsidP="0031094C">
      <w:pPr>
        <w:numPr>
          <w:ilvl w:val="1"/>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nature vs man-made</w:t>
      </w:r>
    </w:p>
    <w:p w:rsidR="0031094C" w:rsidRPr="0031094C" w:rsidRDefault="0031094C" w:rsidP="0031094C">
      <w:pPr>
        <w:numPr>
          <w:ilvl w:val="1"/>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Stalls research</w:t>
      </w:r>
    </w:p>
    <w:p w:rsidR="0031094C" w:rsidRPr="0031094C" w:rsidRDefault="0031094C" w:rsidP="0031094C">
      <w:pPr>
        <w:numPr>
          <w:ilvl w:val="1"/>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Dolly the sheep</w:t>
      </w:r>
    </w:p>
    <w:p w:rsidR="0031094C" w:rsidRPr="0031094C" w:rsidRDefault="0031094C" w:rsidP="0031094C">
      <w:pPr>
        <w:numPr>
          <w:ilvl w:val="2"/>
          <w:numId w:val="18"/>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End product is naturally occurring</w:t>
      </w:r>
    </w:p>
    <w:p w:rsidR="0031094C" w:rsidRPr="0031094C" w:rsidRDefault="0031094C" w:rsidP="0031094C">
      <w:pPr>
        <w:numPr>
          <w:ilvl w:val="2"/>
          <w:numId w:val="18"/>
        </w:numPr>
        <w:spacing w:after="6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No utility </w:t>
      </w:r>
    </w:p>
    <w:p w:rsidR="0031094C" w:rsidRPr="0031094C" w:rsidRDefault="0031094C" w:rsidP="0031094C">
      <w:pPr>
        <w:spacing w:before="100" w:after="60" w:line="240" w:lineRule="auto"/>
        <w:rPr>
          <w:rFonts w:ascii="Times New Roman" w:eastAsia="Times New Roman" w:hAnsi="Times New Roman" w:cs="Times New Roman"/>
          <w:sz w:val="24"/>
          <w:szCs w:val="24"/>
          <w:lang w:eastAsia="en-CA"/>
        </w:rPr>
      </w:pPr>
      <w:r w:rsidRPr="0031094C">
        <w:rPr>
          <w:rFonts w:ascii="Arial" w:eastAsia="Times New Roman" w:hAnsi="Arial" w:cs="Arial"/>
          <w:b/>
          <w:bCs/>
          <w:color w:val="000000"/>
          <w:u w:val="single"/>
          <w:lang w:eastAsia="en-CA"/>
        </w:rPr>
        <w:t>Industrial Design</w:t>
      </w:r>
    </w:p>
    <w:p w:rsidR="0031094C" w:rsidRPr="0031094C" w:rsidRDefault="0031094C" w:rsidP="0031094C">
      <w:pPr>
        <w:numPr>
          <w:ilvl w:val="0"/>
          <w:numId w:val="19"/>
        </w:numPr>
        <w:spacing w:before="100"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What is it?</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Aesthetic dimension (visual appeal) of a useful manufactured object</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Sparked</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New</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Not copied</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Distinction in the marketplace</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Imagined</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Consumer culture</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Connects with other themes, ideas and </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Rationale</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Utilitarian theory</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Labour theory</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Personality theory (focus)</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Consumer protection</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legislation/jurisdiction</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Federal</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Legislation</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Mandatory registration</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Term</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10 years</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5 years pay maintenance </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Owner</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designer/owner</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Rights</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Exclusive rights to use in all respects</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defences/ uses/ exceptions</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Innocence</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Design used in the goods itself</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Remedies</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Civil</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Injunctions, damages, accounting for profits, delivery up</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To protect the creator or proprietor</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Limitations</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utilitarian</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Just the design itself</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not visual</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not visible</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Colours</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Methods</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Materials do not count</w:t>
      </w:r>
    </w:p>
    <w:p w:rsidR="0031094C" w:rsidRPr="0031094C" w:rsidRDefault="0031094C" w:rsidP="0031094C">
      <w:pPr>
        <w:numPr>
          <w:ilvl w:val="0"/>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Key terms</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Visceral</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The emotional impact on the senses</w:t>
      </w:r>
    </w:p>
    <w:p w:rsidR="0031094C" w:rsidRPr="0031094C" w:rsidRDefault="0031094C" w:rsidP="0031094C">
      <w:pPr>
        <w:numPr>
          <w:ilvl w:val="1"/>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Behavioral</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Use of the design, not the object itself</w:t>
      </w:r>
    </w:p>
    <w:p w:rsidR="0031094C" w:rsidRPr="0031094C" w:rsidRDefault="0031094C" w:rsidP="0031094C">
      <w:pPr>
        <w:numPr>
          <w:ilvl w:val="2"/>
          <w:numId w:val="19"/>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2 type of product development</w:t>
      </w:r>
    </w:p>
    <w:p w:rsidR="0031094C" w:rsidRPr="0031094C" w:rsidRDefault="0031094C" w:rsidP="0031094C">
      <w:pPr>
        <w:numPr>
          <w:ilvl w:val="3"/>
          <w:numId w:val="20"/>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Enhancement</w:t>
      </w:r>
    </w:p>
    <w:p w:rsidR="0031094C" w:rsidRPr="0031094C" w:rsidRDefault="0031094C" w:rsidP="0031094C">
      <w:pPr>
        <w:numPr>
          <w:ilvl w:val="4"/>
          <w:numId w:val="2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Making thing better</w:t>
      </w:r>
    </w:p>
    <w:p w:rsidR="0031094C" w:rsidRPr="0031094C" w:rsidRDefault="0031094C" w:rsidP="0031094C">
      <w:pPr>
        <w:numPr>
          <w:ilvl w:val="3"/>
          <w:numId w:val="21"/>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Innovation</w:t>
      </w:r>
    </w:p>
    <w:p w:rsidR="0031094C" w:rsidRPr="0031094C" w:rsidRDefault="0031094C" w:rsidP="0031094C">
      <w:pPr>
        <w:numPr>
          <w:ilvl w:val="4"/>
          <w:numId w:val="21"/>
        </w:numPr>
        <w:spacing w:after="6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New concept</w:t>
      </w:r>
    </w:p>
    <w:p w:rsidR="0031094C" w:rsidRPr="0031094C" w:rsidRDefault="0031094C" w:rsidP="0031094C">
      <w:pPr>
        <w:spacing w:before="100" w:after="60" w:line="240" w:lineRule="auto"/>
        <w:ind w:left="2880"/>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numPr>
          <w:ilvl w:val="1"/>
          <w:numId w:val="22"/>
        </w:numPr>
        <w:spacing w:before="100"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Reflective</w:t>
      </w:r>
    </w:p>
    <w:p w:rsidR="0031094C" w:rsidRPr="0031094C" w:rsidRDefault="0031094C" w:rsidP="0031094C">
      <w:pPr>
        <w:numPr>
          <w:ilvl w:val="2"/>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lastRenderedPageBreak/>
        <w:t>The concept that a piece of technology be a vehicle for emotion rather than function</w:t>
      </w:r>
    </w:p>
    <w:p w:rsidR="0031094C" w:rsidRPr="0031094C" w:rsidRDefault="0031094C" w:rsidP="0031094C">
      <w:pPr>
        <w:numPr>
          <w:ilvl w:val="2"/>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How you perceive yourself with the design and how people see you with the design</w:t>
      </w:r>
    </w:p>
    <w:p w:rsidR="0031094C" w:rsidRPr="0031094C" w:rsidRDefault="0031094C" w:rsidP="0031094C">
      <w:pPr>
        <w:numPr>
          <w:ilvl w:val="2"/>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Long term customer satisfaction</w:t>
      </w:r>
    </w:p>
    <w:p w:rsidR="0031094C" w:rsidRPr="0031094C" w:rsidRDefault="0031094C" w:rsidP="0031094C">
      <w:pPr>
        <w:numPr>
          <w:ilvl w:val="1"/>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Political design</w:t>
      </w:r>
    </w:p>
    <w:p w:rsidR="0031094C" w:rsidRPr="0031094C" w:rsidRDefault="0031094C" w:rsidP="0031094C">
      <w:pPr>
        <w:numPr>
          <w:ilvl w:val="2"/>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Relationship between the designers, consumers, &amp; society</w:t>
      </w:r>
    </w:p>
    <w:p w:rsidR="0031094C" w:rsidRPr="0031094C" w:rsidRDefault="0031094C" w:rsidP="0031094C">
      <w:pPr>
        <w:numPr>
          <w:ilvl w:val="2"/>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Designers are pioneers, informing consumers what they need/want</w:t>
      </w:r>
    </w:p>
    <w:p w:rsidR="0031094C" w:rsidRPr="0031094C" w:rsidRDefault="0031094C" w:rsidP="0031094C">
      <w:pPr>
        <w:numPr>
          <w:ilvl w:val="2"/>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A lot of design deliver a message and the messages aren’t meant to persuade</w:t>
      </w:r>
    </w:p>
    <w:p w:rsidR="0031094C" w:rsidRPr="0031094C" w:rsidRDefault="0031094C" w:rsidP="0031094C">
      <w:pPr>
        <w:numPr>
          <w:ilvl w:val="1"/>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Examples are ‘sustainability’ and ‘servantless housewife’</w:t>
      </w:r>
    </w:p>
    <w:p w:rsidR="0031094C" w:rsidRPr="0031094C" w:rsidRDefault="0031094C" w:rsidP="0031094C">
      <w:pPr>
        <w:numPr>
          <w:ilvl w:val="0"/>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sociological/ political/ economic/ cultural issues</w:t>
      </w:r>
    </w:p>
    <w:p w:rsidR="0031094C" w:rsidRPr="0031094C" w:rsidRDefault="0031094C" w:rsidP="0031094C">
      <w:pPr>
        <w:numPr>
          <w:ilvl w:val="1"/>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 xml:space="preserve">sustainability </w:t>
      </w:r>
    </w:p>
    <w:p w:rsidR="0031094C" w:rsidRPr="0031094C" w:rsidRDefault="0031094C" w:rsidP="0031094C">
      <w:pPr>
        <w:numPr>
          <w:ilvl w:val="1"/>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Consumer consumption</w:t>
      </w:r>
    </w:p>
    <w:p w:rsidR="0031094C" w:rsidRPr="0031094C" w:rsidRDefault="0031094C" w:rsidP="0031094C">
      <w:pPr>
        <w:numPr>
          <w:ilvl w:val="1"/>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Class</w:t>
      </w:r>
    </w:p>
    <w:p w:rsidR="0031094C" w:rsidRPr="0031094C" w:rsidRDefault="0031094C" w:rsidP="0031094C">
      <w:pPr>
        <w:numPr>
          <w:ilvl w:val="1"/>
          <w:numId w:val="22"/>
        </w:numPr>
        <w:spacing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Historical context</w:t>
      </w:r>
    </w:p>
    <w:p w:rsidR="0031094C" w:rsidRPr="0031094C" w:rsidRDefault="0031094C" w:rsidP="0031094C">
      <w:pPr>
        <w:numPr>
          <w:ilvl w:val="1"/>
          <w:numId w:val="22"/>
        </w:numPr>
        <w:spacing w:after="6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Expertise</w:t>
      </w:r>
    </w:p>
    <w:p w:rsidR="0031094C" w:rsidRPr="0031094C" w:rsidRDefault="0031094C" w:rsidP="0031094C">
      <w:pPr>
        <w:spacing w:before="100" w:after="60" w:line="240" w:lineRule="auto"/>
        <w:rPr>
          <w:rFonts w:ascii="Times New Roman" w:eastAsia="Times New Roman" w:hAnsi="Times New Roman" w:cs="Times New Roman"/>
          <w:sz w:val="24"/>
          <w:szCs w:val="24"/>
          <w:lang w:eastAsia="en-CA"/>
        </w:rPr>
      </w:pPr>
      <w:r w:rsidRPr="0031094C">
        <w:rPr>
          <w:rFonts w:ascii="Arial" w:eastAsia="Times New Roman" w:hAnsi="Arial" w:cs="Arial"/>
          <w:color w:val="000000"/>
          <w:lang w:eastAsia="en-CA"/>
        </w:rPr>
        <w:t>Theme</w:t>
      </w:r>
    </w:p>
    <w:p w:rsidR="0031094C" w:rsidRPr="0031094C" w:rsidRDefault="0031094C" w:rsidP="0031094C">
      <w:pPr>
        <w:spacing w:before="100" w:after="60" w:line="240" w:lineRule="auto"/>
        <w:rPr>
          <w:rFonts w:ascii="Times New Roman" w:eastAsia="Times New Roman" w:hAnsi="Times New Roman" w:cs="Times New Roman"/>
          <w:sz w:val="24"/>
          <w:szCs w:val="24"/>
          <w:lang w:eastAsia="en-CA"/>
        </w:rPr>
      </w:pPr>
      <w:r w:rsidRPr="0031094C">
        <w:rPr>
          <w:rFonts w:ascii="Arial" w:eastAsia="Times New Roman" w:hAnsi="Arial" w:cs="Arial"/>
          <w:color w:val="000000"/>
          <w:lang w:eastAsia="en-CA"/>
        </w:rPr>
        <w:t>What it is to turn something property.</w:t>
      </w:r>
    </w:p>
    <w:p w:rsidR="0031094C" w:rsidRPr="0031094C" w:rsidRDefault="0031094C" w:rsidP="0031094C">
      <w:pPr>
        <w:numPr>
          <w:ilvl w:val="0"/>
          <w:numId w:val="23"/>
        </w:numPr>
        <w:spacing w:before="100" w:after="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Consumer protection</w:t>
      </w:r>
    </w:p>
    <w:p w:rsidR="0031094C" w:rsidRPr="0031094C" w:rsidRDefault="0031094C" w:rsidP="0031094C">
      <w:pPr>
        <w:numPr>
          <w:ilvl w:val="0"/>
          <w:numId w:val="23"/>
        </w:numPr>
        <w:spacing w:after="60" w:line="240" w:lineRule="auto"/>
        <w:textAlignment w:val="baseline"/>
        <w:rPr>
          <w:rFonts w:ascii="Arial" w:eastAsia="Times New Roman" w:hAnsi="Arial" w:cs="Arial"/>
          <w:color w:val="000000"/>
          <w:lang w:eastAsia="en-CA"/>
        </w:rPr>
      </w:pPr>
      <w:r w:rsidRPr="0031094C">
        <w:rPr>
          <w:rFonts w:ascii="Arial" w:eastAsia="Times New Roman" w:hAnsi="Arial" w:cs="Arial"/>
          <w:color w:val="000000"/>
          <w:lang w:eastAsia="en-CA"/>
        </w:rPr>
        <w:t>Show owners</w:t>
      </w:r>
    </w:p>
    <w:p w:rsidR="0031094C" w:rsidRPr="0031094C" w:rsidRDefault="0031094C" w:rsidP="0031094C">
      <w:pPr>
        <w:spacing w:before="100" w:after="60" w:line="240" w:lineRule="auto"/>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31094C" w:rsidRDefault="0031094C" w:rsidP="0031094C">
      <w:pPr>
        <w:spacing w:before="100" w:after="60" w:line="240" w:lineRule="auto"/>
        <w:rPr>
          <w:rFonts w:ascii="Times New Roman" w:eastAsia="Times New Roman" w:hAnsi="Times New Roman" w:cs="Times New Roman"/>
          <w:sz w:val="24"/>
          <w:szCs w:val="24"/>
          <w:lang w:eastAsia="en-CA"/>
        </w:rPr>
      </w:pPr>
      <w:r w:rsidRPr="0031094C">
        <w:rPr>
          <w:rFonts w:ascii="Times New Roman" w:eastAsia="Times New Roman" w:hAnsi="Times New Roman" w:cs="Times New Roman"/>
          <w:sz w:val="24"/>
          <w:szCs w:val="24"/>
          <w:lang w:eastAsia="en-CA"/>
        </w:rPr>
        <w:t> </w:t>
      </w:r>
    </w:p>
    <w:p w:rsidR="0031094C" w:rsidRPr="00B904D0" w:rsidRDefault="0031094C" w:rsidP="00E95C86">
      <w:bookmarkStart w:id="0" w:name="_GoBack"/>
      <w:bookmarkEnd w:id="0"/>
    </w:p>
    <w:sectPr w:rsidR="0031094C" w:rsidRPr="00B904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D4978"/>
    <w:multiLevelType w:val="multilevel"/>
    <w:tmpl w:val="71126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F349F8"/>
    <w:multiLevelType w:val="multilevel"/>
    <w:tmpl w:val="C292D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335E05"/>
    <w:multiLevelType w:val="multilevel"/>
    <w:tmpl w:val="6D6E9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166385"/>
    <w:multiLevelType w:val="multilevel"/>
    <w:tmpl w:val="7F0C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355EDA"/>
    <w:multiLevelType w:val="multilevel"/>
    <w:tmpl w:val="457C1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310527"/>
    <w:multiLevelType w:val="multilevel"/>
    <w:tmpl w:val="92EE4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24F91"/>
    <w:multiLevelType w:val="multilevel"/>
    <w:tmpl w:val="4B52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BC6195"/>
    <w:multiLevelType w:val="multilevel"/>
    <w:tmpl w:val="C6482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8B0F76"/>
    <w:multiLevelType w:val="multilevel"/>
    <w:tmpl w:val="977E4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BB0716"/>
    <w:multiLevelType w:val="hybridMultilevel"/>
    <w:tmpl w:val="7EDA0EF2"/>
    <w:lvl w:ilvl="0" w:tplc="51BE46C6">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3F82535"/>
    <w:multiLevelType w:val="multilevel"/>
    <w:tmpl w:val="48DCA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D40BCE"/>
    <w:multiLevelType w:val="multilevel"/>
    <w:tmpl w:val="3D600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1218BA"/>
    <w:multiLevelType w:val="hybridMultilevel"/>
    <w:tmpl w:val="A0CE6576"/>
    <w:lvl w:ilvl="0" w:tplc="B224C6B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7"/>
  </w:num>
  <w:num w:numId="4">
    <w:abstractNumId w:val="7"/>
    <w:lvlOverride w:ilvl="3">
      <w:lvl w:ilvl="3">
        <w:numFmt w:val="bullet"/>
        <w:lvlText w:val=""/>
        <w:lvlJc w:val="left"/>
        <w:pPr>
          <w:tabs>
            <w:tab w:val="num" w:pos="2880"/>
          </w:tabs>
          <w:ind w:left="2880" w:hanging="360"/>
        </w:pPr>
        <w:rPr>
          <w:rFonts w:ascii="Symbol" w:hAnsi="Symbol" w:hint="default"/>
          <w:sz w:val="20"/>
        </w:rPr>
      </w:lvl>
    </w:lvlOverride>
  </w:num>
  <w:num w:numId="5">
    <w:abstractNumId w:val="7"/>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6">
    <w:abstractNumId w:val="8"/>
  </w:num>
  <w:num w:numId="7">
    <w:abstractNumId w:val="8"/>
    <w:lvlOverride w:ilvl="3">
      <w:lvl w:ilvl="3">
        <w:numFmt w:val="bullet"/>
        <w:lvlText w:val=""/>
        <w:lvlJc w:val="left"/>
        <w:pPr>
          <w:tabs>
            <w:tab w:val="num" w:pos="2880"/>
          </w:tabs>
          <w:ind w:left="2880" w:hanging="360"/>
        </w:pPr>
        <w:rPr>
          <w:rFonts w:ascii="Symbol" w:hAnsi="Symbol" w:hint="default"/>
          <w:sz w:val="20"/>
        </w:rPr>
      </w:lvl>
    </w:lvlOverride>
  </w:num>
  <w:num w:numId="8">
    <w:abstractNumId w:val="0"/>
  </w:num>
  <w:num w:numId="9">
    <w:abstractNumId w:val="0"/>
    <w:lvlOverride w:ilvl="3">
      <w:lvl w:ilvl="3">
        <w:numFmt w:val="bullet"/>
        <w:lvlText w:val=""/>
        <w:lvlJc w:val="left"/>
        <w:pPr>
          <w:tabs>
            <w:tab w:val="num" w:pos="2880"/>
          </w:tabs>
          <w:ind w:left="2880" w:hanging="360"/>
        </w:pPr>
        <w:rPr>
          <w:rFonts w:ascii="Symbol" w:hAnsi="Symbol" w:hint="default"/>
          <w:sz w:val="20"/>
        </w:rPr>
      </w:lvl>
    </w:lvlOverride>
  </w:num>
  <w:num w:numId="10">
    <w:abstractNumId w:val="0"/>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1">
    <w:abstractNumId w:val="1"/>
  </w:num>
  <w:num w:numId="12">
    <w:abstractNumId w:val="1"/>
    <w:lvlOverride w:ilvl="3">
      <w:lvl w:ilvl="3">
        <w:numFmt w:val="bullet"/>
        <w:lvlText w:val=""/>
        <w:lvlJc w:val="left"/>
        <w:pPr>
          <w:tabs>
            <w:tab w:val="num" w:pos="2880"/>
          </w:tabs>
          <w:ind w:left="2880" w:hanging="360"/>
        </w:pPr>
        <w:rPr>
          <w:rFonts w:ascii="Symbol" w:hAnsi="Symbol" w:hint="default"/>
          <w:sz w:val="20"/>
        </w:rPr>
      </w:lvl>
    </w:lvlOverride>
  </w:num>
  <w:num w:numId="13">
    <w:abstractNumId w:val="4"/>
  </w:num>
  <w:num w:numId="14">
    <w:abstractNumId w:val="4"/>
    <w:lvlOverride w:ilvl="3">
      <w:lvl w:ilvl="3">
        <w:numFmt w:val="bullet"/>
        <w:lvlText w:val=""/>
        <w:lvlJc w:val="left"/>
        <w:pPr>
          <w:tabs>
            <w:tab w:val="num" w:pos="2880"/>
          </w:tabs>
          <w:ind w:left="2880" w:hanging="360"/>
        </w:pPr>
        <w:rPr>
          <w:rFonts w:ascii="Symbol" w:hAnsi="Symbol" w:hint="default"/>
          <w:sz w:val="20"/>
        </w:rPr>
      </w:lvl>
    </w:lvlOverride>
  </w:num>
  <w:num w:numId="15">
    <w:abstractNumId w:val="5"/>
  </w:num>
  <w:num w:numId="16">
    <w:abstractNumId w:val="3"/>
  </w:num>
  <w:num w:numId="17">
    <w:abstractNumId w:val="10"/>
  </w:num>
  <w:num w:numId="18">
    <w:abstractNumId w:val="10"/>
    <w:lvlOverride w:ilvl="3">
      <w:lvl w:ilvl="3">
        <w:numFmt w:val="bullet"/>
        <w:lvlText w:val=""/>
        <w:lvlJc w:val="left"/>
        <w:pPr>
          <w:tabs>
            <w:tab w:val="num" w:pos="2880"/>
          </w:tabs>
          <w:ind w:left="2880" w:hanging="360"/>
        </w:pPr>
        <w:rPr>
          <w:rFonts w:ascii="Symbol" w:hAnsi="Symbol" w:hint="default"/>
          <w:sz w:val="20"/>
        </w:rPr>
      </w:lvl>
    </w:lvlOverride>
  </w:num>
  <w:num w:numId="19">
    <w:abstractNumId w:val="11"/>
  </w:num>
  <w:num w:numId="20">
    <w:abstractNumId w:val="11"/>
    <w:lvlOverride w:ilvl="3">
      <w:lvl w:ilvl="3">
        <w:numFmt w:val="bullet"/>
        <w:lvlText w:val=""/>
        <w:lvlJc w:val="left"/>
        <w:pPr>
          <w:tabs>
            <w:tab w:val="num" w:pos="2880"/>
          </w:tabs>
          <w:ind w:left="2880" w:hanging="360"/>
        </w:pPr>
        <w:rPr>
          <w:rFonts w:ascii="Symbol" w:hAnsi="Symbol" w:hint="default"/>
          <w:sz w:val="20"/>
        </w:rPr>
      </w:lvl>
    </w:lvlOverride>
  </w:num>
  <w:num w:numId="21">
    <w:abstractNumId w:val="11"/>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22">
    <w:abstractNumId w:val="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D43"/>
    <w:rsid w:val="000B715F"/>
    <w:rsid w:val="002B2269"/>
    <w:rsid w:val="0031094C"/>
    <w:rsid w:val="003D1AA9"/>
    <w:rsid w:val="003D3AB0"/>
    <w:rsid w:val="004724FF"/>
    <w:rsid w:val="004C3053"/>
    <w:rsid w:val="005805AC"/>
    <w:rsid w:val="007001B0"/>
    <w:rsid w:val="00753691"/>
    <w:rsid w:val="00842987"/>
    <w:rsid w:val="008708CE"/>
    <w:rsid w:val="008C6027"/>
    <w:rsid w:val="00962A5C"/>
    <w:rsid w:val="00A75945"/>
    <w:rsid w:val="00B904D0"/>
    <w:rsid w:val="00C30F37"/>
    <w:rsid w:val="00CA5998"/>
    <w:rsid w:val="00CB7D43"/>
    <w:rsid w:val="00CE22B0"/>
    <w:rsid w:val="00D23288"/>
    <w:rsid w:val="00D654CE"/>
    <w:rsid w:val="00D82C59"/>
    <w:rsid w:val="00D95705"/>
    <w:rsid w:val="00E10D75"/>
    <w:rsid w:val="00E95481"/>
    <w:rsid w:val="00E95C86"/>
    <w:rsid w:val="00F42668"/>
    <w:rsid w:val="00F56D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D68F6"/>
  <w15:chartTrackingRefBased/>
  <w15:docId w15:val="{0DF53E8D-59A1-4BA3-AFC4-18CE474D4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A5C"/>
    <w:pPr>
      <w:ind w:left="720"/>
      <w:contextualSpacing/>
    </w:pPr>
  </w:style>
  <w:style w:type="paragraph" w:customStyle="1" w:styleId="msonormal0">
    <w:name w:val="msonormal"/>
    <w:basedOn w:val="Normal"/>
    <w:rsid w:val="0031094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31094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09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16</Pages>
  <Words>2980</Words>
  <Characters>16990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Baranyai</dc:creator>
  <cp:keywords/>
  <dc:description/>
  <cp:lastModifiedBy>Alex Baranyai</cp:lastModifiedBy>
  <cp:revision>1</cp:revision>
  <dcterms:created xsi:type="dcterms:W3CDTF">2017-06-15T15:44:00Z</dcterms:created>
  <dcterms:modified xsi:type="dcterms:W3CDTF">2017-06-20T00:05:00Z</dcterms:modified>
</cp:coreProperties>
</file>