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r>
              <w:rPr>
                <w:rFonts w:ascii="Times New Roman" w:eastAsia="Times New Roman" w:hAnsi="Times New Roman" w:cs="Times New Roman"/>
                <w:i/>
                <w:iCs/>
                <w:color w:val="000000"/>
                <w:sz w:val="24"/>
              </w:rPr>
              <w:t>Indicate whether the statement is true or false.</w:t>
            </w:r>
          </w:p>
        </w:tc>
      </w:tr>
    </w:tbl>
    <w:p w:rsidR="007E6C9C" w:rsidRDefault="007E6C9C">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1. </w:t>
            </w:r>
            <w:r>
              <w:rPr>
                <w:rFonts w:ascii="Times New Roman" w:eastAsia="Times New Roman" w:hAnsi="Times New Roman" w:cs="Times New Roman"/>
                <w:color w:val="000000"/>
                <w:sz w:val="24"/>
              </w:rPr>
              <w:t xml:space="preserve">Marketing strategy involves the activities of selecting and describing one or more target markets and developing and maintaining a marketing mix that will produce mutually satisfying exchanges with </w:t>
            </w:r>
            <w:r>
              <w:rPr>
                <w:rFonts w:ascii="Times New Roman" w:eastAsia="Times New Roman" w:hAnsi="Times New Roman" w:cs="Times New Roman"/>
                <w:color w:val="000000"/>
                <w:sz w:val="24"/>
              </w:rPr>
              <w:t>target markets.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2. </w:t>
            </w:r>
            <w:r>
              <w:rPr>
                <w:rFonts w:ascii="Times New Roman" w:eastAsia="Times New Roman" w:hAnsi="Times New Roman" w:cs="Times New Roman"/>
                <w:color w:val="000000"/>
                <w:sz w:val="24"/>
              </w:rPr>
              <w:t>Thomas Office Supply has developed a clipboard design that will better fulfill the needs of not only its customers in the hospital market, but also potential new customers in the educational market. This is an</w:t>
            </w:r>
            <w:r>
              <w:rPr>
                <w:rFonts w:ascii="Times New Roman" w:eastAsia="Times New Roman" w:hAnsi="Times New Roman" w:cs="Times New Roman"/>
                <w:color w:val="000000"/>
                <w:sz w:val="24"/>
              </w:rPr>
              <w:t xml:space="preserve"> example of diversification.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3. </w:t>
            </w:r>
            <w:r>
              <w:rPr>
                <w:rFonts w:ascii="Times New Roman" w:eastAsia="Times New Roman" w:hAnsi="Times New Roman" w:cs="Times New Roman"/>
                <w:color w:val="000000"/>
                <w:sz w:val="24"/>
              </w:rPr>
              <w:t>A marketing audit is a control device and is used primarily by large corporations to study past performance to identify market trends.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4. </w:t>
            </w:r>
            <w:r>
              <w:rPr>
                <w:rFonts w:ascii="Times New Roman" w:eastAsia="Times New Roman" w:hAnsi="Times New Roman" w:cs="Times New Roman"/>
                <w:color w:val="000000"/>
                <w:sz w:val="24"/>
              </w:rPr>
              <w:t xml:space="preserve">A competitive advantage is </w:t>
            </w:r>
            <w:r>
              <w:rPr>
                <w:rFonts w:ascii="Times New Roman" w:eastAsia="Times New Roman" w:hAnsi="Times New Roman" w:cs="Times New Roman"/>
                <w:color w:val="000000"/>
                <w:sz w:val="24"/>
              </w:rPr>
              <w:t>some unique aspect of a firm’s offering, or of the firm itself, that causes target customers to patronize the firm rather than its competition.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5. </w:t>
            </w:r>
            <w:r>
              <w:rPr>
                <w:rFonts w:ascii="Times New Roman" w:eastAsia="Times New Roman" w:hAnsi="Times New Roman" w:cs="Times New Roman"/>
                <w:color w:val="000000"/>
                <w:sz w:val="24"/>
              </w:rPr>
              <w:t xml:space="preserve">The manufacturer of Macho brand martial arts products was implementing a </w:t>
            </w:r>
            <w:r>
              <w:rPr>
                <w:rFonts w:ascii="Times New Roman" w:eastAsia="Times New Roman" w:hAnsi="Times New Roman" w:cs="Times New Roman"/>
                <w:color w:val="000000"/>
                <w:sz w:val="24"/>
              </w:rPr>
              <w:t>strategic plan when it sponsored a local karate tournament for teenagers.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6. </w:t>
            </w:r>
            <w:r>
              <w:rPr>
                <w:rFonts w:ascii="Times New Roman" w:eastAsia="Times New Roman" w:hAnsi="Times New Roman" w:cs="Times New Roman"/>
                <w:color w:val="000000"/>
                <w:sz w:val="24"/>
              </w:rPr>
              <w:t>A marketing audit is limited to the collection and analysis of information about factors that may affect the organization as well as the identification</w:t>
            </w:r>
            <w:r>
              <w:rPr>
                <w:rFonts w:ascii="Times New Roman" w:eastAsia="Times New Roman" w:hAnsi="Times New Roman" w:cs="Times New Roman"/>
                <w:color w:val="000000"/>
                <w:sz w:val="24"/>
              </w:rPr>
              <w:t xml:space="preserve"> of market opportunities and threats.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7. </w:t>
            </w:r>
            <w:r>
              <w:rPr>
                <w:rFonts w:ascii="Times New Roman" w:eastAsia="Times New Roman" w:hAnsi="Times New Roman" w:cs="Times New Roman"/>
                <w:color w:val="000000"/>
                <w:sz w:val="24"/>
              </w:rPr>
              <w:t>Strategic planning is most effective when managers view it as an annual exercise.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8. </w:t>
            </w:r>
            <w:r>
              <w:rPr>
                <w:rFonts w:ascii="Times New Roman" w:eastAsia="Times New Roman" w:hAnsi="Times New Roman" w:cs="Times New Roman"/>
                <w:color w:val="000000"/>
                <w:sz w:val="24"/>
              </w:rPr>
              <w:t xml:space="preserve">The most critical element for successful strategic planning is top </w:t>
            </w:r>
            <w:r>
              <w:rPr>
                <w:rFonts w:ascii="Times New Roman" w:eastAsia="Times New Roman" w:hAnsi="Times New Roman" w:cs="Times New Roman"/>
                <w:color w:val="000000"/>
                <w:sz w:val="24"/>
              </w:rPr>
              <w:t>management’s support and participation.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9. </w:t>
            </w:r>
            <w:r>
              <w:rPr>
                <w:rFonts w:ascii="Times New Roman" w:eastAsia="Times New Roman" w:hAnsi="Times New Roman" w:cs="Times New Roman"/>
                <w:color w:val="000000"/>
                <w:sz w:val="24"/>
              </w:rPr>
              <w:t>The Home Depot’s purchase of Hughes Supply Company allows it to better meet the needs of its current business customers. This is an example of product development.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10. </w:t>
            </w:r>
            <w:r>
              <w:rPr>
                <w:rFonts w:ascii="Times New Roman" w:eastAsia="Times New Roman" w:hAnsi="Times New Roman" w:cs="Times New Roman"/>
                <w:color w:val="000000"/>
                <w:sz w:val="24"/>
              </w:rPr>
              <w:t>The company’s objective is to spend 10 percent of this fiscal year’s sales revenue on research and development in an effort to introduce at least five new products in the next fiscal year. This is an example of a well-stated objective.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11. </w:t>
            </w:r>
            <w:r>
              <w:rPr>
                <w:rFonts w:ascii="Times New Roman" w:eastAsia="Times New Roman" w:hAnsi="Times New Roman" w:cs="Times New Roman"/>
                <w:color w:val="000000"/>
                <w:sz w:val="24"/>
              </w:rPr>
              <w:t>The development of a target market strategy begins with a market opportunity analysis (MOA).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12. </w:t>
            </w:r>
            <w:r>
              <w:rPr>
                <w:rFonts w:ascii="Times New Roman" w:eastAsia="Times New Roman" w:hAnsi="Times New Roman" w:cs="Times New Roman"/>
                <w:color w:val="000000"/>
                <w:sz w:val="24"/>
              </w:rPr>
              <w:t xml:space="preserve">Diamonds that come from rebel African troops trying to get money for weapons are much cheaper than </w:t>
            </w:r>
            <w:r>
              <w:rPr>
                <w:rFonts w:ascii="Times New Roman" w:eastAsia="Times New Roman" w:hAnsi="Times New Roman" w:cs="Times New Roman"/>
                <w:color w:val="000000"/>
                <w:sz w:val="24"/>
              </w:rPr>
              <w:t>diamonds from countries that are not in conflict. A diamond retailer that ignores the pleas of human rights organizations not to sell the cheaper diamonds is creating a cost competitive advantage for itself.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13. </w:t>
            </w:r>
            <w:r>
              <w:rPr>
                <w:rFonts w:ascii="Times New Roman" w:eastAsia="Times New Roman" w:hAnsi="Times New Roman" w:cs="Times New Roman"/>
                <w:color w:val="000000"/>
                <w:sz w:val="24"/>
              </w:rPr>
              <w:t xml:space="preserve">Berkshire </w:t>
            </w:r>
            <w:r>
              <w:rPr>
                <w:rFonts w:ascii="Times New Roman" w:eastAsia="Times New Roman" w:hAnsi="Times New Roman" w:cs="Times New Roman"/>
                <w:color w:val="000000"/>
                <w:sz w:val="24"/>
              </w:rPr>
              <w:t>Hathaway Inc. is a large property insurance company that owns a large chain of jewellery stores, and has recently purchased Russell Corporation, a manufacturer of sporting goods. Berkshire Hathaway uses a market penetration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14. </w:t>
            </w:r>
            <w:r>
              <w:rPr>
                <w:rFonts w:ascii="Times New Roman" w:eastAsia="Times New Roman" w:hAnsi="Times New Roman" w:cs="Times New Roman"/>
                <w:color w:val="000000"/>
                <w:sz w:val="24"/>
              </w:rPr>
              <w:t>Simon needed to rent a trailer for the weekend. Then he learned the rental company offered lower daily rates for seven-day rentals. The rental company is clearly using a market development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15. </w:t>
            </w:r>
            <w:r>
              <w:rPr>
                <w:rFonts w:ascii="Times New Roman" w:eastAsia="Times New Roman" w:hAnsi="Times New Roman" w:cs="Times New Roman"/>
                <w:color w:val="000000"/>
                <w:sz w:val="24"/>
              </w:rPr>
              <w:t xml:space="preserve">Marketing </w:t>
            </w:r>
            <w:r>
              <w:rPr>
                <w:rFonts w:ascii="Times New Roman" w:eastAsia="Times New Roman" w:hAnsi="Times New Roman" w:cs="Times New Roman"/>
                <w:color w:val="000000"/>
                <w:sz w:val="24"/>
              </w:rPr>
              <w:t>objectives should be consistent with organizational objectives, be measurable, and specify the time frame during which they are to be achieved.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16. </w:t>
            </w:r>
            <w:r>
              <w:rPr>
                <w:rFonts w:ascii="Times New Roman" w:eastAsia="Times New Roman" w:hAnsi="Times New Roman" w:cs="Times New Roman"/>
                <w:color w:val="000000"/>
                <w:sz w:val="24"/>
              </w:rPr>
              <w:t xml:space="preserve">When the Internet-auction company eBay opened a version of the company called </w:t>
            </w:r>
            <w:r>
              <w:rPr>
                <w:rFonts w:ascii="Times New Roman" w:eastAsia="Times New Roman" w:hAnsi="Times New Roman" w:cs="Times New Roman"/>
                <w:color w:val="000000"/>
                <w:sz w:val="24"/>
              </w:rPr>
              <w:t>eBay France for the French market, it was an example of market penetration.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17. </w:t>
            </w:r>
            <w:r>
              <w:rPr>
                <w:rFonts w:ascii="Times New Roman" w:eastAsia="Times New Roman" w:hAnsi="Times New Roman" w:cs="Times New Roman"/>
                <w:color w:val="000000"/>
                <w:sz w:val="24"/>
              </w:rPr>
              <w:t>Typically, the development of the marketing mix starts with the study of the internal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18. </w:t>
            </w:r>
            <w:r>
              <w:rPr>
                <w:rFonts w:ascii="Times New Roman" w:eastAsia="Times New Roman" w:hAnsi="Times New Roman" w:cs="Times New Roman"/>
                <w:color w:val="000000"/>
                <w:sz w:val="24"/>
              </w:rPr>
              <w:t xml:space="preserve">A firm’s mission </w:t>
            </w:r>
            <w:r>
              <w:rPr>
                <w:rFonts w:ascii="Times New Roman" w:eastAsia="Times New Roman" w:hAnsi="Times New Roman" w:cs="Times New Roman"/>
                <w:color w:val="000000"/>
                <w:sz w:val="24"/>
              </w:rPr>
              <w:t>statement should answer the question “What products do we produce best?”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19. </w:t>
            </w:r>
            <w:r>
              <w:rPr>
                <w:rFonts w:ascii="Times New Roman" w:eastAsia="Times New Roman" w:hAnsi="Times New Roman" w:cs="Times New Roman"/>
                <w:color w:val="000000"/>
                <w:sz w:val="24"/>
              </w:rPr>
              <w:t>When a florist shop begins to sell burial caskets to its customers, it is engaged in product development.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20. </w:t>
            </w:r>
            <w:r>
              <w:rPr>
                <w:rFonts w:ascii="Times New Roman" w:eastAsia="Times New Roman" w:hAnsi="Times New Roman" w:cs="Times New Roman"/>
                <w:color w:val="000000"/>
                <w:sz w:val="24"/>
              </w:rPr>
              <w:t xml:space="preserve">Niche </w:t>
            </w:r>
            <w:r>
              <w:rPr>
                <w:rFonts w:ascii="Times New Roman" w:eastAsia="Times New Roman" w:hAnsi="Times New Roman" w:cs="Times New Roman"/>
                <w:color w:val="000000"/>
                <w:sz w:val="24"/>
              </w:rPr>
              <w:t>competitive advantages are quite common.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21. </w:t>
            </w:r>
            <w:r>
              <w:rPr>
                <w:rFonts w:ascii="Times New Roman" w:eastAsia="Times New Roman" w:hAnsi="Times New Roman" w:cs="Times New Roman"/>
                <w:color w:val="000000"/>
                <w:sz w:val="24"/>
              </w:rPr>
              <w:t>The marketing plan is a written document that acts as a guidebook of marketing activities for a marketing manager.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22. </w:t>
            </w:r>
            <w:r>
              <w:rPr>
                <w:rFonts w:ascii="Times New Roman" w:eastAsia="Times New Roman" w:hAnsi="Times New Roman" w:cs="Times New Roman"/>
                <w:color w:val="000000"/>
                <w:sz w:val="24"/>
              </w:rPr>
              <w:t>The four Ps of the marketing mix are</w:t>
            </w:r>
            <w:r>
              <w:rPr>
                <w:rFonts w:ascii="Times New Roman" w:eastAsia="Times New Roman" w:hAnsi="Times New Roman" w:cs="Times New Roman"/>
                <w:color w:val="000000"/>
                <w:sz w:val="24"/>
              </w:rPr>
              <w:t xml:space="preserve"> product, planning, promotion, and price.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23. </w:t>
            </w:r>
            <w:r>
              <w:rPr>
                <w:rFonts w:ascii="Times New Roman" w:eastAsia="Times New Roman" w:hAnsi="Times New Roman" w:cs="Times New Roman"/>
                <w:color w:val="000000"/>
                <w:sz w:val="24"/>
              </w:rPr>
              <w:t>A situation analysis is a small part of the more all-encompassing SWOT analysis.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6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True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r>
                    <w:rPr>
                      <w:rFonts w:ascii="Times New Roman" w:eastAsia="Times New Roman" w:hAnsi="Times New Roman" w:cs="Times New Roman"/>
                      <w:color w:val="000000"/>
                      <w:sz w:val="22"/>
                      <w:szCs w:val="22"/>
                    </w:rPr>
                    <w:t>False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r>
              <w:rPr>
                <w:rFonts w:ascii="Times New Roman" w:eastAsia="Times New Roman" w:hAnsi="Times New Roman" w:cs="Times New Roman"/>
                <w:i/>
                <w:iCs/>
                <w:color w:val="000000"/>
                <w:sz w:val="24"/>
              </w:rPr>
              <w:t xml:space="preserve">Indicate the answer choice that best completes the statement or answers </w:t>
            </w:r>
            <w:r>
              <w:rPr>
                <w:rFonts w:ascii="Times New Roman" w:eastAsia="Times New Roman" w:hAnsi="Times New Roman" w:cs="Times New Roman"/>
                <w:i/>
                <w:iCs/>
                <w:color w:val="000000"/>
                <w:sz w:val="24"/>
              </w:rPr>
              <w:t>the question.</w:t>
            </w:r>
          </w:p>
        </w:tc>
      </w:tr>
    </w:tbl>
    <w:p w:rsidR="007E6C9C" w:rsidRDefault="007E6C9C">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24. </w:t>
            </w:r>
            <w:r>
              <w:rPr>
                <w:rFonts w:ascii="Times New Roman" w:eastAsia="Times New Roman" w:hAnsi="Times New Roman" w:cs="Times New Roman"/>
                <w:color w:val="000000"/>
                <w:sz w:val="24"/>
              </w:rPr>
              <w:t xml:space="preserve">Solitude Nurseries is a retailer that helps homeowners create backyard sanctuaries for pondering the wonders of nature. Its owner believes he maintains the loyalty of the store’s customers by stocking only the highest quality </w:t>
            </w:r>
            <w:r>
              <w:rPr>
                <w:rFonts w:ascii="Times New Roman" w:eastAsia="Times New Roman" w:hAnsi="Times New Roman" w:cs="Times New Roman"/>
                <w:color w:val="000000"/>
                <w:sz w:val="24"/>
              </w:rPr>
              <w:t>merchandise and offering a customer satisfaction guarantee. With which element of the marketing mix is the manager most concerned?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price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distribution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25. </w:t>
            </w:r>
            <w:r>
              <w:rPr>
                <w:rFonts w:ascii="Times New Roman" w:eastAsia="Times New Roman" w:hAnsi="Times New Roman" w:cs="Times New Roman"/>
                <w:color w:val="000000"/>
                <w:sz w:val="24"/>
              </w:rPr>
              <w:t xml:space="preserve">Although Gillette has been selling the Gillette </w:t>
            </w:r>
            <w:r>
              <w:rPr>
                <w:rFonts w:ascii="Times New Roman" w:eastAsia="Times New Roman" w:hAnsi="Times New Roman" w:cs="Times New Roman"/>
                <w:color w:val="000000"/>
                <w:sz w:val="24"/>
              </w:rPr>
              <w:t>Fusion, five-blade razor in North America for many years, it has just decided to launch the product in Pakistan. What strategy is Gillette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8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diversification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lastRenderedPageBreak/>
              <w:t>Figure 3-9</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Masco is the name of a well-recognized company in the construction industry. It produces cabinetry, furniture, lighting, and plumbing fixtures for the upper-end homeowner and builder. One of the divisions of Masco is the Delta Faucet Company</w:t>
            </w:r>
            <w:r>
              <w:rPr>
                <w:rFonts w:ascii="Times New Roman" w:eastAsia="Times New Roman" w:hAnsi="Times New Roman" w:cs="Times New Roman"/>
                <w:color w:val="000000"/>
                <w:sz w:val="24"/>
              </w:rPr>
              <w:t>, which is the leader in the faucet industry. Delta Faucet was founded in 1955. Over the decades, it has developed a legacy based on well-crafted, high-quality products. Since the 1970s, Delta has focused its energies on building loyalty with the builder m</w:t>
            </w:r>
            <w:r>
              <w:rPr>
                <w:rFonts w:ascii="Times New Roman" w:eastAsia="Times New Roman" w:hAnsi="Times New Roman" w:cs="Times New Roman"/>
                <w:color w:val="000000"/>
                <w:sz w:val="24"/>
              </w:rPr>
              <w:t xml:space="preserve">arketplace. Research in 2007 showed that while builders respect the Delta faucet for its quality, durability, and dependability, household consumers were not enamoured with Delta products. Due to the number of new magazines and television programs devoted </w:t>
            </w:r>
            <w:r>
              <w:rPr>
                <w:rFonts w:ascii="Times New Roman" w:eastAsia="Times New Roman" w:hAnsi="Times New Roman" w:cs="Times New Roman"/>
                <w:color w:val="000000"/>
                <w:sz w:val="24"/>
              </w:rPr>
              <w:t>to home style, homeowners wanted faucets that were chic and stylish. This was not the image of the Delta Faucet. To change its image, Delta Faucet began a marketing program in which it committed itself to developing new products to appeal to homeowners. It</w:t>
            </w:r>
            <w:r>
              <w:rPr>
                <w:rFonts w:ascii="Times New Roman" w:eastAsia="Times New Roman" w:hAnsi="Times New Roman" w:cs="Times New Roman"/>
                <w:color w:val="000000"/>
                <w:sz w:val="24"/>
              </w:rPr>
              <w:t xml:space="preserve"> adopted a new slogan, “Beautifully Engineered.”</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26. </w:t>
            </w:r>
            <w:r>
              <w:rPr>
                <w:rFonts w:ascii="Times New Roman" w:eastAsia="Times New Roman" w:hAnsi="Times New Roman" w:cs="Times New Roman"/>
                <w:color w:val="000000"/>
                <w:sz w:val="24"/>
              </w:rPr>
              <w:t>Refer to the Figure. The marketing program, which Delta designed to develop new products to appeal to homeowners, is an example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4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 mission </w:t>
                  </w:r>
                  <w:r>
                    <w:rPr>
                      <w:rFonts w:ascii="Times New Roman" w:eastAsia="Times New Roman" w:hAnsi="Times New Roman" w:cs="Times New Roman"/>
                      <w:color w:val="000000"/>
                      <w:sz w:val="24"/>
                    </w:rPr>
                    <w:t>statement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mass marketing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production-oriented marketing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27. </w:t>
            </w:r>
            <w:r>
              <w:rPr>
                <w:rFonts w:ascii="Times New Roman" w:eastAsia="Times New Roman" w:hAnsi="Times New Roman" w:cs="Times New Roman"/>
                <w:color w:val="000000"/>
                <w:sz w:val="24"/>
              </w:rPr>
              <w:t xml:space="preserve">Technol Medical Products makes specialty facemasks to shield health care workers from infection. Because it focuses on this narrow market, it is able to outsell its primary </w:t>
            </w:r>
            <w:r>
              <w:rPr>
                <w:rFonts w:ascii="Times New Roman" w:eastAsia="Times New Roman" w:hAnsi="Times New Roman" w:cs="Times New Roman"/>
                <w:color w:val="000000"/>
                <w:sz w:val="24"/>
              </w:rPr>
              <w:t>competitors—3M and Johnson &amp; Johnson. Which type of advantage does Technol Medical Products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73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sustainable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service differentiation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niche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cost competitive </w:t>
                  </w:r>
                  <w:r>
                    <w:rPr>
                      <w:rFonts w:ascii="Times New Roman" w:eastAsia="Times New Roman" w:hAnsi="Times New Roman" w:cs="Times New Roman"/>
                      <w:color w:val="000000"/>
                      <w:sz w:val="24"/>
                    </w:rPr>
                    <w:t>advantage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28. </w:t>
            </w:r>
            <w:r>
              <w:rPr>
                <w:rFonts w:ascii="Times New Roman" w:eastAsia="Times New Roman" w:hAnsi="Times New Roman" w:cs="Times New Roman"/>
                <w:color w:val="000000"/>
                <w:sz w:val="24"/>
              </w:rPr>
              <w:t>Coca-Cola drink vending machines are found all over the world. The newest machines have an interactive screen that runs advertisements. The reason for the introduction of this new-style vending machine is to “allow the company to interact</w:t>
            </w:r>
            <w:r>
              <w:rPr>
                <w:rFonts w:ascii="Times New Roman" w:eastAsia="Times New Roman" w:hAnsi="Times New Roman" w:cs="Times New Roman"/>
                <w:color w:val="000000"/>
                <w:sz w:val="24"/>
              </w:rPr>
              <w:t xml:space="preserve"> more directly with its customers.” According to a SWOT analysis, what is the technology used by these machines examples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74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strengths because they are part of Coke’s external opportunities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advantages because they are part of Coke’s marketing </w:t>
                  </w:r>
                  <w:r>
                    <w:rPr>
                      <w:rFonts w:ascii="Times New Roman" w:eastAsia="Times New Roman" w:hAnsi="Times New Roman" w:cs="Times New Roman"/>
                      <w:color w:val="000000"/>
                      <w:sz w:val="24"/>
                    </w:rPr>
                    <w:t>environment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weaknesses because Coke cannot control technology or consumer behaviour</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opportunities because they are part of Coke’s external environment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29. </w:t>
            </w:r>
            <w:r>
              <w:rPr>
                <w:rFonts w:ascii="Times New Roman" w:eastAsia="Times New Roman" w:hAnsi="Times New Roman" w:cs="Times New Roman"/>
                <w:color w:val="000000"/>
                <w:sz w:val="24"/>
              </w:rPr>
              <w:t xml:space="preserve">One of the divisions of Procter &amp; Gamble (P&amp;G) manufactures and markets health and </w:t>
            </w:r>
            <w:r>
              <w:rPr>
                <w:rFonts w:ascii="Times New Roman" w:eastAsia="Times New Roman" w:hAnsi="Times New Roman" w:cs="Times New Roman"/>
                <w:color w:val="000000"/>
                <w:sz w:val="24"/>
              </w:rPr>
              <w:t>beauty aids. This part of the business has its own accounting, engineering, manufacturing, and marketing departments. This division also has its own mission statement, target markets, and planning committees. What would this segment of P&amp;G be termed?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7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product market niche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diversified division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heterogeneous element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strategic business unit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30. </w:t>
            </w:r>
            <w:r>
              <w:rPr>
                <w:rFonts w:ascii="Times New Roman" w:eastAsia="Times New Roman" w:hAnsi="Times New Roman" w:cs="Times New Roman"/>
                <w:color w:val="000000"/>
                <w:sz w:val="24"/>
              </w:rPr>
              <w:t>How did Revlon identify the fact that its brand names (Revlon, Almay, and Flex) had developed a poor image with both its customers</w:t>
            </w:r>
            <w:r>
              <w:rPr>
                <w:rFonts w:ascii="Times New Roman" w:eastAsia="Times New Roman" w:hAnsi="Times New Roman" w:cs="Times New Roman"/>
                <w:color w:val="000000"/>
                <w:sz w:val="24"/>
              </w:rPr>
              <w:t xml:space="preserve"> and its retailers?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market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environmental control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environmental scanning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social audit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31. </w:t>
            </w:r>
            <w:r>
              <w:rPr>
                <w:rFonts w:ascii="Times New Roman" w:eastAsia="Times New Roman" w:hAnsi="Times New Roman" w:cs="Times New Roman"/>
                <w:color w:val="000000"/>
                <w:sz w:val="24"/>
              </w:rPr>
              <w:t>C-Ice, an iced-tea drink can be purchased only at health food stores. The product’s competitive</w:t>
            </w:r>
            <w:r>
              <w:rPr>
                <w:rFonts w:ascii="Times New Roman" w:eastAsia="Times New Roman" w:hAnsi="Times New Roman" w:cs="Times New Roman"/>
                <w:color w:val="000000"/>
                <w:sz w:val="24"/>
              </w:rPr>
              <w:t xml:space="preserve"> advantage is supported by this limitation on which element of its marketing mix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distribution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32. </w:t>
            </w:r>
            <w:r>
              <w:rPr>
                <w:rFonts w:ascii="Times New Roman" w:eastAsia="Times New Roman" w:hAnsi="Times New Roman" w:cs="Times New Roman"/>
                <w:color w:val="000000"/>
                <w:sz w:val="24"/>
              </w:rPr>
              <w:t xml:space="preserve">Bentley automobiles are extremely expensive and are designed to appeal to consumers who </w:t>
            </w:r>
            <w:r>
              <w:rPr>
                <w:rFonts w:ascii="Times New Roman" w:eastAsia="Times New Roman" w:hAnsi="Times New Roman" w:cs="Times New Roman"/>
                <w:color w:val="000000"/>
                <w:sz w:val="24"/>
              </w:rPr>
              <w:t>equate value and quality with price. Which type of competitive advantage has the manufacturer of Bentley automobiles created?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5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feature-enhanced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mass-marketing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social class-oriented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niche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33. </w:t>
            </w:r>
            <w:r>
              <w:rPr>
                <w:rFonts w:ascii="Times New Roman" w:eastAsia="Times New Roman" w:hAnsi="Times New Roman" w:cs="Times New Roman"/>
                <w:color w:val="000000"/>
                <w:sz w:val="24"/>
              </w:rPr>
              <w:t xml:space="preserve">Canadian discount retail giant </w:t>
            </w:r>
            <w:r>
              <w:rPr>
                <w:rFonts w:ascii="Times New Roman" w:eastAsia="Times New Roman" w:hAnsi="Times New Roman" w:cs="Times New Roman"/>
                <w:color w:val="000000"/>
                <w:sz w:val="24"/>
              </w:rPr>
              <w:t>Giant Tiger hopes to strengthen its position as one of the country’s leading sellers of infant products with a 60-page catalogue that offers buyers the ability to purchase products via the phone or Internet. This new strategy reflects a change in which ele</w:t>
            </w:r>
            <w:r>
              <w:rPr>
                <w:rFonts w:ascii="Times New Roman" w:eastAsia="Times New Roman" w:hAnsi="Times New Roman" w:cs="Times New Roman"/>
                <w:color w:val="000000"/>
                <w:sz w:val="24"/>
              </w:rPr>
              <w:t>ment of its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price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distribution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34. </w:t>
            </w:r>
            <w:r>
              <w:rPr>
                <w:rFonts w:ascii="Times New Roman" w:eastAsia="Times New Roman" w:hAnsi="Times New Roman" w:cs="Times New Roman"/>
                <w:color w:val="000000"/>
                <w:sz w:val="24"/>
              </w:rPr>
              <w:t>Which of the following is a tool for allocating resources among products or strategic business units on the basis of relative market share and market growth</w:t>
            </w:r>
            <w:r>
              <w:rPr>
                <w:rFonts w:ascii="Times New Roman" w:eastAsia="Times New Roman" w:hAnsi="Times New Roman" w:cs="Times New Roman"/>
                <w:color w:val="000000"/>
                <w:sz w:val="24"/>
              </w:rPr>
              <w:t xml:space="preserve"> rate?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0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portfolio matrix</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experience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 analysis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35. </w:t>
            </w:r>
            <w:r>
              <w:rPr>
                <w:rFonts w:ascii="Times New Roman" w:eastAsia="Times New Roman" w:hAnsi="Times New Roman" w:cs="Times New Roman"/>
                <w:color w:val="000000"/>
                <w:sz w:val="24"/>
              </w:rPr>
              <w:t xml:space="preserve">Which of the following is defined as the collection and interpretation of information about forces, events, and relationships that </w:t>
            </w:r>
            <w:r>
              <w:rPr>
                <w:rFonts w:ascii="Times New Roman" w:eastAsia="Times New Roman" w:hAnsi="Times New Roman" w:cs="Times New Roman"/>
                <w:color w:val="000000"/>
                <w:sz w:val="24"/>
              </w:rPr>
              <w:t>may affect the organization?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0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sampling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internal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opportunity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environmental scanning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36. </w:t>
            </w:r>
            <w:r>
              <w:rPr>
                <w:rFonts w:ascii="Times New Roman" w:eastAsia="Times New Roman" w:hAnsi="Times New Roman" w:cs="Times New Roman"/>
                <w:color w:val="000000"/>
                <w:sz w:val="24"/>
              </w:rPr>
              <w:t xml:space="preserve">There are many different kinds of cheese. According to its ads, only Jarlsberg Lite has 50 percent less fat, 60 </w:t>
            </w:r>
            <w:r>
              <w:rPr>
                <w:rFonts w:ascii="Times New Roman" w:eastAsia="Times New Roman" w:hAnsi="Times New Roman" w:cs="Times New Roman"/>
                <w:color w:val="000000"/>
                <w:sz w:val="24"/>
              </w:rPr>
              <w:t>percent less cholesterol, and 100 percent of the taste of other kinds of cheese. What does this advertising statement describe?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112"/>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Jarlsberg Lite’s strategic edge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Jarlsberg Lite’s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Jarlsberg Lite’s tactical strength</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Jarlsberg Lite’s marketing mix</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37. </w:t>
            </w:r>
            <w:r>
              <w:rPr>
                <w:rFonts w:ascii="Times New Roman" w:eastAsia="Times New Roman" w:hAnsi="Times New Roman" w:cs="Times New Roman"/>
                <w:color w:val="000000"/>
                <w:sz w:val="24"/>
              </w:rPr>
              <w:t>Which of the following best characterizes a marketing audit?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80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is performed only by an outside marketing firm</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looks at only potential threats the organization has identified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is an excellent way </w:t>
                  </w:r>
                  <w:r>
                    <w:rPr>
                      <w:rFonts w:ascii="Times New Roman" w:eastAsia="Times New Roman" w:hAnsi="Times New Roman" w:cs="Times New Roman"/>
                      <w:color w:val="000000"/>
                      <w:sz w:val="24"/>
                    </w:rPr>
                    <w:t>to raise the level of marketing consciousness within an organization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is a good tool with which to implement marketing plans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38. </w:t>
            </w:r>
            <w:r>
              <w:rPr>
                <w:rFonts w:ascii="Times New Roman" w:eastAsia="Times New Roman" w:hAnsi="Times New Roman" w:cs="Times New Roman"/>
                <w:color w:val="000000"/>
                <w:sz w:val="24"/>
              </w:rPr>
              <w:t xml:space="preserve">There is an overabundance of apartments in a major city. Post Properties, the owner of many of the metropolitan </w:t>
            </w:r>
            <w:r>
              <w:rPr>
                <w:rFonts w:ascii="Times New Roman" w:eastAsia="Times New Roman" w:hAnsi="Times New Roman" w:cs="Times New Roman"/>
                <w:color w:val="000000"/>
                <w:sz w:val="24"/>
              </w:rPr>
              <w:t>area’s largest apartment complexes, has reduced its rent so it can fill vacant apartments. Which of the following types of strategies did Post Properties use to create more demand for its apartments?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pricing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distribution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39. </w:t>
            </w:r>
            <w:r>
              <w:rPr>
                <w:rFonts w:ascii="Times New Roman" w:eastAsia="Times New Roman" w:hAnsi="Times New Roman" w:cs="Times New Roman"/>
                <w:color w:val="000000"/>
                <w:sz w:val="24"/>
              </w:rPr>
              <w:t>Juniper Group, which operates film distribution, health care, and Internet businesses, purchased shoemaker Tags Golf (Tags makes Bobby Jones–brand golf shoes) to create its sports division. Which type of strategy did Juniper Group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integration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Lincoln Corporation, the biggest maker of measurement instruments for medical laboratories, agreed to buy the radiation-monitoring products</w:t>
            </w:r>
            <w:r>
              <w:rPr>
                <w:rFonts w:ascii="Times New Roman" w:eastAsia="Times New Roman" w:hAnsi="Times New Roman" w:cs="Times New Roman"/>
                <w:color w:val="000000"/>
                <w:sz w:val="24"/>
              </w:rPr>
              <w:t xml:space="preserve"> unit of Iris to gain European customers. Iris (of France) is Europe’s number-one distributor of building materials, and its radiation-monitoring unit did not support the company’s mission statement.</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 xml:space="preserve">40. Refer to the Figure. </w:t>
            </w:r>
            <w:r>
              <w:rPr>
                <w:rFonts w:ascii="Times New Roman" w:eastAsia="Times New Roman" w:hAnsi="Times New Roman" w:cs="Times New Roman"/>
                <w:color w:val="000000"/>
                <w:sz w:val="24"/>
              </w:rPr>
              <w:t>Which of the following is how</w:t>
            </w:r>
            <w:r>
              <w:rPr>
                <w:rFonts w:ascii="Times New Roman" w:eastAsia="Times New Roman" w:hAnsi="Times New Roman" w:cs="Times New Roman"/>
                <w:color w:val="000000"/>
                <w:sz w:val="24"/>
              </w:rPr>
              <w:t xml:space="preserve"> Iris would defijne its mission statement?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16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Iris’s mission deals with gaining efficiency in its sales operation.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Iris’s mission deals with decreasing costs.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Iris’s mission deals with providing building materials to its customers.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Iris’s mission deals with launching new products more quickly.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41. </w:t>
            </w:r>
            <w:r>
              <w:rPr>
                <w:rFonts w:ascii="Times New Roman" w:eastAsia="Times New Roman" w:hAnsi="Times New Roman" w:cs="Times New Roman"/>
                <w:color w:val="000000"/>
                <w:sz w:val="24"/>
              </w:rPr>
              <w:t xml:space="preserve">Which of the following provides the mechanism for evaluating marketing results in light of the marketing plan’s goals and for correcting actions that do not help the marketing </w:t>
            </w:r>
            <w:r>
              <w:rPr>
                <w:rFonts w:ascii="Times New Roman" w:eastAsia="Times New Roman" w:hAnsi="Times New Roman" w:cs="Times New Roman"/>
                <w:color w:val="000000"/>
                <w:sz w:val="24"/>
              </w:rPr>
              <w:t>organization reach these objectives within the budget guidelines?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control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implementation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budgeting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planning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42. </w:t>
            </w:r>
            <w:r>
              <w:rPr>
                <w:rFonts w:ascii="Times New Roman" w:eastAsia="Times New Roman" w:hAnsi="Times New Roman" w:cs="Times New Roman"/>
                <w:color w:val="000000"/>
                <w:sz w:val="24"/>
              </w:rPr>
              <w:t>What do strategic plans primarily require?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2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long-term resource commitments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change in organizational</w:t>
                  </w:r>
                  <w:r>
                    <w:rPr>
                      <w:rFonts w:ascii="Times New Roman" w:eastAsia="Times New Roman" w:hAnsi="Times New Roman" w:cs="Times New Roman"/>
                      <w:color w:val="000000"/>
                      <w:sz w:val="24"/>
                    </w:rPr>
                    <w:t xml:space="preserve"> structure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addition of new personnel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new product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43. </w:t>
            </w:r>
            <w:r>
              <w:rPr>
                <w:rFonts w:ascii="Times New Roman" w:eastAsia="Times New Roman" w:hAnsi="Times New Roman" w:cs="Times New Roman"/>
                <w:color w:val="000000"/>
                <w:sz w:val="24"/>
              </w:rPr>
              <w:t xml:space="preserve">ConAgra Foods Inc. has decided to sell all of its meat-processing plants and get out of its meat-processing business in order to raise the company’s net profits. How </w:t>
            </w:r>
            <w:r>
              <w:rPr>
                <w:rFonts w:ascii="Times New Roman" w:eastAsia="Times New Roman" w:hAnsi="Times New Roman" w:cs="Times New Roman"/>
                <w:color w:val="000000"/>
                <w:sz w:val="24"/>
              </w:rPr>
              <w:t>will the sale of the processing plants affect ConAgra’s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78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 will affect only the product element of ConAgra’s marketing mix.</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 will affect only ConAgra’s four Ps—not its marketing mix.</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It will affect all of ConAgra’s </w:t>
                  </w:r>
                  <w:r>
                    <w:rPr>
                      <w:rFonts w:ascii="Times New Roman" w:eastAsia="Times New Roman" w:hAnsi="Times New Roman" w:cs="Times New Roman"/>
                      <w:color w:val="000000"/>
                      <w:sz w:val="24"/>
                    </w:rPr>
                    <w:t>marketing mix elements, either directly or indirectly.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 will not affect the promotion or distribution elements of the ConAgra marketing mix.</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44. </w:t>
            </w:r>
            <w:r>
              <w:rPr>
                <w:rFonts w:ascii="Times New Roman" w:eastAsia="Times New Roman" w:hAnsi="Times New Roman" w:cs="Times New Roman"/>
                <w:color w:val="000000"/>
                <w:sz w:val="24"/>
              </w:rPr>
              <w:t xml:space="preserve">Due to recent droughts, wheat growers in Saskatchewan have lost millions of dollars. As a result, </w:t>
            </w:r>
            <w:r>
              <w:rPr>
                <w:rFonts w:ascii="Times New Roman" w:eastAsia="Times New Roman" w:hAnsi="Times New Roman" w:cs="Times New Roman"/>
                <w:color w:val="000000"/>
                <w:sz w:val="24"/>
              </w:rPr>
              <w:t>some growers have decided to bulldoze their wheat fields and put in freshwater lakes for raising shrimp, a product that is popular and more weather-resistant. Which type of strategy are former wheat growers who are now raising shrimp pursuing?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w:t>
                  </w:r>
                  <w:r>
                    <w:rPr>
                      <w:rFonts w:ascii="Times New Roman" w:eastAsia="Times New Roman" w:hAnsi="Times New Roman" w:cs="Times New Roman"/>
                      <w:color w:val="000000"/>
                      <w:sz w:val="24"/>
                    </w:rPr>
                    <w:t xml:space="preserve">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placement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Skoda is a carmaker in the Czech Republic. The auto manufacturer is launching a marketing drive designed to ultimately sell one million Skoda vehicles a </w:t>
            </w:r>
            <w:r>
              <w:rPr>
                <w:rFonts w:ascii="Times New Roman" w:eastAsia="Times New Roman" w:hAnsi="Times New Roman" w:cs="Times New Roman"/>
                <w:color w:val="000000"/>
                <w:sz w:val="24"/>
              </w:rPr>
              <w:t>year. It has identified the main growth markets for automobiles as China, Russia, and India and has plans to build production plants in each of those countries.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45. </w:t>
            </w:r>
            <w:r>
              <w:rPr>
                <w:rFonts w:ascii="Times New Roman" w:eastAsia="Times New Roman" w:hAnsi="Times New Roman" w:cs="Times New Roman"/>
                <w:color w:val="000000"/>
                <w:sz w:val="24"/>
              </w:rPr>
              <w:t>Refer to the Figure. What has Skoda used to identify the main growth markets for automobi</w:t>
            </w:r>
            <w:r>
              <w:rPr>
                <w:rFonts w:ascii="Times New Roman" w:eastAsia="Times New Roman" w:hAnsi="Times New Roman" w:cs="Times New Roman"/>
                <w:color w:val="000000"/>
                <w:sz w:val="24"/>
              </w:rPr>
              <w:t>les as China, Russia, and India and to develop plans to build production plants in each of those countries?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market sampling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an internal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opportunity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environmental scanning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46. </w:t>
            </w:r>
            <w:r>
              <w:rPr>
                <w:rFonts w:ascii="Times New Roman" w:eastAsia="Times New Roman" w:hAnsi="Times New Roman" w:cs="Times New Roman"/>
                <w:color w:val="000000"/>
                <w:sz w:val="24"/>
              </w:rPr>
              <w:t>Golden Valley Microwave Foods Inc. is the manufacturer of ACT II popcorn. In its early years, the company had trouble financing the development and marketing of products for the microwave, so it chose to participate in a financial arrangement in which it a</w:t>
            </w:r>
            <w:r>
              <w:rPr>
                <w:rFonts w:ascii="Times New Roman" w:eastAsia="Times New Roman" w:hAnsi="Times New Roman" w:cs="Times New Roman"/>
                <w:color w:val="000000"/>
                <w:sz w:val="24"/>
              </w:rPr>
              <w:t>greed that it would not sell ACT II popcorn in supermarkets or grocery stores. Which element of the marketing mix was most influenced by this arrangement?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0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price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Compass is the name of a </w:t>
            </w:r>
            <w:r>
              <w:rPr>
                <w:rFonts w:ascii="Times New Roman" w:eastAsia="Times New Roman" w:hAnsi="Times New Roman" w:cs="Times New Roman"/>
                <w:color w:val="000000"/>
                <w:sz w:val="24"/>
              </w:rPr>
              <w:t>United Kingdom–based catering company that has developed a marketing plan designed to make it the largest caterer in China within the next two decades.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47. </w:t>
            </w:r>
            <w:r>
              <w:rPr>
                <w:rFonts w:ascii="Times New Roman" w:eastAsia="Times New Roman" w:hAnsi="Times New Roman" w:cs="Times New Roman"/>
                <w:color w:val="000000"/>
                <w:sz w:val="24"/>
              </w:rPr>
              <w:t>Refer to the Figure. What could Compass use to evaluate the success of its efforts at the end of t</w:t>
            </w:r>
            <w:r>
              <w:rPr>
                <w:rFonts w:ascii="Times New Roman" w:eastAsia="Times New Roman" w:hAnsi="Times New Roman" w:cs="Times New Roman"/>
                <w:color w:val="000000"/>
                <w:sz w:val="24"/>
              </w:rPr>
              <w:t>he first decade?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SWOT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environmental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competitive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audit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48. </w:t>
            </w:r>
            <w:r>
              <w:rPr>
                <w:rFonts w:ascii="Times New Roman" w:eastAsia="Times New Roman" w:hAnsi="Times New Roman" w:cs="Times New Roman"/>
                <w:color w:val="000000"/>
                <w:sz w:val="24"/>
              </w:rPr>
              <w:t>What does effective strategic planning require?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7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planner to challenge existing company assumptions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re-evaluation </w:t>
                  </w:r>
                  <w:r>
                    <w:rPr>
                      <w:rFonts w:ascii="Times New Roman" w:eastAsia="Times New Roman" w:hAnsi="Times New Roman" w:cs="Times New Roman"/>
                      <w:color w:val="000000"/>
                      <w:sz w:val="24"/>
                    </w:rPr>
                    <w:t>every two years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designated single time frame during the year</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tactical mission statement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49. </w:t>
            </w:r>
            <w:r>
              <w:rPr>
                <w:rFonts w:ascii="Times New Roman" w:eastAsia="Times New Roman" w:hAnsi="Times New Roman" w:cs="Times New Roman"/>
                <w:color w:val="000000"/>
                <w:sz w:val="24"/>
              </w:rPr>
              <w:t xml:space="preserve">Everyone knows the brand name Godiva Chocolate. Godiva is what many consumers think of when they think of chocolate. Which type of advantage </w:t>
            </w:r>
            <w:r>
              <w:rPr>
                <w:rFonts w:ascii="Times New Roman" w:eastAsia="Times New Roman" w:hAnsi="Times New Roman" w:cs="Times New Roman"/>
                <w:color w:val="000000"/>
                <w:sz w:val="24"/>
              </w:rPr>
              <w:t>is this widely recognized brand name a source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product differentiation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cost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 augmentation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niche competitive advantage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lastRenderedPageBreak/>
              <w:t>Figure 3-9</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Masco is the name of a </w:t>
            </w:r>
            <w:r>
              <w:rPr>
                <w:rFonts w:ascii="Times New Roman" w:eastAsia="Times New Roman" w:hAnsi="Times New Roman" w:cs="Times New Roman"/>
                <w:color w:val="000000"/>
                <w:sz w:val="24"/>
              </w:rPr>
              <w:t>well-recognized company in the construction industry. It produces cabinetry, furniture, lighting, and plumbing fixtures for the upper-end homeowner and builder. One of the divisions of Masco is the Delta Faucet Company, which is the leader in the faucet in</w:t>
            </w:r>
            <w:r>
              <w:rPr>
                <w:rFonts w:ascii="Times New Roman" w:eastAsia="Times New Roman" w:hAnsi="Times New Roman" w:cs="Times New Roman"/>
                <w:color w:val="000000"/>
                <w:sz w:val="24"/>
              </w:rPr>
              <w:t>dustry. Delta Faucet was founded in 1955. Over the decades, it has developed a legacy based on well-crafted, high-quality products. Since the 1970s, Delta has focused its energies on building loyalty with the builder marketplace. Research in 2007 showed th</w:t>
            </w:r>
            <w:r>
              <w:rPr>
                <w:rFonts w:ascii="Times New Roman" w:eastAsia="Times New Roman" w:hAnsi="Times New Roman" w:cs="Times New Roman"/>
                <w:color w:val="000000"/>
                <w:sz w:val="24"/>
              </w:rPr>
              <w:t>at while builders respect the Delta faucet for its quality, durability, and dependability, household consumers were not enamoured with Delta products. Due to the number of new magazines and television programs devoted to home style, homeowners wanted fauce</w:t>
            </w:r>
            <w:r>
              <w:rPr>
                <w:rFonts w:ascii="Times New Roman" w:eastAsia="Times New Roman" w:hAnsi="Times New Roman" w:cs="Times New Roman"/>
                <w:color w:val="000000"/>
                <w:sz w:val="24"/>
              </w:rPr>
              <w:t>ts that were chic and stylish. This was not the image of the Delta Faucet. To change its image, Delta Faucet began a marketing program in which it committed itself to developing new products to appeal to homeowners. It adopted a new slogan, “Beautifully En</w:t>
            </w:r>
            <w:r>
              <w:rPr>
                <w:rFonts w:ascii="Times New Roman" w:eastAsia="Times New Roman" w:hAnsi="Times New Roman" w:cs="Times New Roman"/>
                <w:color w:val="000000"/>
                <w:sz w:val="24"/>
              </w:rPr>
              <w:t>gineered.”</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50. </w:t>
            </w:r>
            <w:r>
              <w:rPr>
                <w:rFonts w:ascii="Times New Roman" w:eastAsia="Times New Roman" w:hAnsi="Times New Roman" w:cs="Times New Roman"/>
                <w:color w:val="000000"/>
                <w:sz w:val="24"/>
              </w:rPr>
              <w:t>Refer to the Figure. The reputation the Delta faucet has for its quality, durability, and dependability among builders is an example of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tactical threat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an experience </w:t>
                  </w:r>
                  <w:r>
                    <w:rPr>
                      <w:rFonts w:ascii="Times New Roman" w:eastAsia="Times New Roman" w:hAnsi="Times New Roman" w:cs="Times New Roman"/>
                      <w:color w:val="000000"/>
                      <w:sz w:val="24"/>
                    </w:rPr>
                    <w:t>curve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 differentiator</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51. </w:t>
            </w:r>
            <w:r>
              <w:rPr>
                <w:rFonts w:ascii="Times New Roman" w:eastAsia="Times New Roman" w:hAnsi="Times New Roman" w:cs="Times New Roman"/>
                <w:color w:val="000000"/>
                <w:sz w:val="24"/>
              </w:rPr>
              <w:t>Which of the marketing mix strategies is the most flexible?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0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pricing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place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52. </w:t>
            </w:r>
            <w:r>
              <w:rPr>
                <w:rFonts w:ascii="Times New Roman" w:eastAsia="Times New Roman" w:hAnsi="Times New Roman" w:cs="Times New Roman"/>
                <w:color w:val="000000"/>
                <w:sz w:val="24"/>
              </w:rPr>
              <w:t xml:space="preserve">Knorr is a manufacturer of soup, dip, and gravy mixes. It printed on-package </w:t>
            </w:r>
            <w:r>
              <w:rPr>
                <w:rFonts w:ascii="Times New Roman" w:eastAsia="Times New Roman" w:hAnsi="Times New Roman" w:cs="Times New Roman"/>
                <w:color w:val="000000"/>
                <w:sz w:val="24"/>
              </w:rPr>
              <w:t>recipes, gave out coupons to existing customers, and created a recipe booklet that could be ordered with three UPC codes from three different Knorr products. All of these activities are representative of which type of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53. </w:t>
            </w:r>
            <w:r>
              <w:rPr>
                <w:rFonts w:ascii="Times New Roman" w:eastAsia="Times New Roman" w:hAnsi="Times New Roman" w:cs="Times New Roman"/>
                <w:color w:val="000000"/>
                <w:sz w:val="24"/>
              </w:rPr>
              <w:t xml:space="preserve">To market its ice cream to Chinese consumers, Unilever entered into a joint venture with Sumstar, a state-owned Chinese investment company. Unilever provided the product </w:t>
            </w:r>
            <w:r>
              <w:rPr>
                <w:rFonts w:ascii="Times New Roman" w:eastAsia="Times New Roman" w:hAnsi="Times New Roman" w:cs="Times New Roman"/>
                <w:color w:val="000000"/>
                <w:sz w:val="24"/>
              </w:rPr>
              <w:t>know-how, and Sumstar helped Unilever gain all the approvals needed from a complex Chinese bureaucracy. Which type of strategy did Unilever use to reach the Chinese market?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54. </w:t>
            </w:r>
            <w:r>
              <w:rPr>
                <w:rFonts w:ascii="Times New Roman" w:eastAsia="Times New Roman" w:hAnsi="Times New Roman" w:cs="Times New Roman"/>
                <w:color w:val="000000"/>
                <w:sz w:val="24"/>
              </w:rPr>
              <w:t xml:space="preserve">Hustler Turf Equipment is a company that makes landscaping equipment. The company is looking at customer trends, its competitors, and the economy to see if there are any threats or opportunities on the horizon. It has also </w:t>
            </w:r>
            <w:r>
              <w:rPr>
                <w:rFonts w:ascii="Times New Roman" w:eastAsia="Times New Roman" w:hAnsi="Times New Roman" w:cs="Times New Roman"/>
                <w:color w:val="000000"/>
                <w:sz w:val="24"/>
              </w:rPr>
              <w:t>examined its production policies and sales histories to determine its strengths and weaknesses. What is Hustler Turf Equipment conducting?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environmental test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competitive advantage search</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situation analysis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55. </w:t>
            </w:r>
            <w:r>
              <w:rPr>
                <w:rFonts w:ascii="Times New Roman" w:eastAsia="Times New Roman" w:hAnsi="Times New Roman" w:cs="Times New Roman"/>
                <w:color w:val="000000"/>
                <w:sz w:val="24"/>
              </w:rPr>
              <w:t>The Acer corporation was in the process of understanding its current status and capabilities and its goals. What was Acer undertaking??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situation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trend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competitive advantage audit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56. </w:t>
            </w:r>
            <w:r>
              <w:rPr>
                <w:rFonts w:ascii="Times New Roman" w:eastAsia="Times New Roman" w:hAnsi="Times New Roman" w:cs="Times New Roman"/>
                <w:color w:val="000000"/>
                <w:sz w:val="24"/>
              </w:rPr>
              <w:t>A textile manufacturer concerned about its survival in the world marketplace has set as its goal, “To increase training and educational opportunities for its employees during the next twenty-four months.” Why is this corporate objective ineffective?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83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objective is time restrictive.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objective is not quantifiable.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objective restricts the corporate priorities.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objective is not qualitative in nature.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John R. Harland Company is best known for printing </w:t>
            </w:r>
            <w:r>
              <w:rPr>
                <w:rFonts w:ascii="Times New Roman" w:eastAsia="Times New Roman" w:hAnsi="Times New Roman" w:cs="Times New Roman"/>
                <w:color w:val="000000"/>
                <w:sz w:val="24"/>
              </w:rPr>
              <w:t>cheques. Its Financial Solutions division develops software for mortgage companies. This division is currently producing much less than the desired level of profitability in what has been identified as a high-growth industry.</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57. </w:t>
            </w:r>
            <w:r>
              <w:rPr>
                <w:rFonts w:ascii="Times New Roman" w:eastAsia="Times New Roman" w:hAnsi="Times New Roman" w:cs="Times New Roman"/>
                <w:color w:val="000000"/>
                <w:sz w:val="24"/>
              </w:rPr>
              <w:t>Refer to the Figure. Acc</w:t>
            </w:r>
            <w:r>
              <w:rPr>
                <w:rFonts w:ascii="Times New Roman" w:eastAsia="Times New Roman" w:hAnsi="Times New Roman" w:cs="Times New Roman"/>
                <w:color w:val="000000"/>
                <w:sz w:val="24"/>
              </w:rPr>
              <w:t>ording to the portfolio matrix, how would Harland label its Financial Solutions division?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7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as a widow</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as an exclamation point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as a problem child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as a star</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58. </w:t>
            </w:r>
            <w:r>
              <w:rPr>
                <w:rFonts w:ascii="Times New Roman" w:eastAsia="Times New Roman" w:hAnsi="Times New Roman" w:cs="Times New Roman"/>
                <w:color w:val="000000"/>
                <w:sz w:val="24"/>
              </w:rPr>
              <w:t xml:space="preserve">Which of the following types of analyses show costs declining at a </w:t>
            </w:r>
            <w:r>
              <w:rPr>
                <w:rFonts w:ascii="Times New Roman" w:eastAsia="Times New Roman" w:hAnsi="Times New Roman" w:cs="Times New Roman"/>
                <w:color w:val="000000"/>
                <w:sz w:val="24"/>
              </w:rPr>
              <w:t>predictable rate as experience with a product increases?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4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liquidity growth curves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supply/demand analyses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break even analyses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experience curves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59. </w:t>
            </w:r>
            <w:r>
              <w:rPr>
                <w:rFonts w:ascii="Times New Roman" w:eastAsia="Times New Roman" w:hAnsi="Times New Roman" w:cs="Times New Roman"/>
                <w:color w:val="000000"/>
                <w:sz w:val="24"/>
              </w:rPr>
              <w:t>What does the SWOT acronym refer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0058"/>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 firm’s analysis of its sales, </w:t>
                  </w:r>
                  <w:r>
                    <w:rPr>
                      <w:rFonts w:ascii="Times New Roman" w:eastAsia="Times New Roman" w:hAnsi="Times New Roman" w:cs="Times New Roman"/>
                      <w:color w:val="000000"/>
                      <w:sz w:val="24"/>
                    </w:rPr>
                    <w:t>width of product mix, observations, and technology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firm’s analysis of its situations, wealth, organizational strengths, and target markets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firm’s analysis of its strengths, weaknesses, opportunities, and threats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 firm’s analysis </w:t>
                  </w:r>
                  <w:r>
                    <w:rPr>
                      <w:rFonts w:ascii="Times New Roman" w:eastAsia="Times New Roman" w:hAnsi="Times New Roman" w:cs="Times New Roman"/>
                      <w:color w:val="000000"/>
                      <w:sz w:val="24"/>
                    </w:rPr>
                    <w:t>of its service levels, willingness to spend, organizational culture, and total revenues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3-9</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Masco is the name of a well-recognized company in the construction industry. It produces cabinetry, furniture, lighting, and plumbing fixtures for the </w:t>
            </w:r>
            <w:r>
              <w:rPr>
                <w:rFonts w:ascii="Times New Roman" w:eastAsia="Times New Roman" w:hAnsi="Times New Roman" w:cs="Times New Roman"/>
                <w:color w:val="000000"/>
                <w:sz w:val="24"/>
              </w:rPr>
              <w:t>upper-end homeowner and builder. One of the divisions of Masco is the Delta Faucet Company, which is the leader in the faucet industry. Delta Faucet was founded in 1955. Over the decades, it has developed a legacy based on well-crafted, high-quality produc</w:t>
            </w:r>
            <w:r>
              <w:rPr>
                <w:rFonts w:ascii="Times New Roman" w:eastAsia="Times New Roman" w:hAnsi="Times New Roman" w:cs="Times New Roman"/>
                <w:color w:val="000000"/>
                <w:sz w:val="24"/>
              </w:rPr>
              <w:t>ts. Since the 1970s, Delta has focused its energies on building loyalty with the builder marketplace. Research in 2007 showed that while builders respect the Delta faucet for its quality, durability, and dependability, household consumers were not enamoure</w:t>
            </w:r>
            <w:r>
              <w:rPr>
                <w:rFonts w:ascii="Times New Roman" w:eastAsia="Times New Roman" w:hAnsi="Times New Roman" w:cs="Times New Roman"/>
                <w:color w:val="000000"/>
                <w:sz w:val="24"/>
              </w:rPr>
              <w:t>d with Delta products. Due to the number of new magazines and television programs devoted to home style, homeowners wanted faucets that were chic and stylish. This was not the image of the Delta Faucet. To change its image, Delta Faucet began a marketing p</w:t>
            </w:r>
            <w:r>
              <w:rPr>
                <w:rFonts w:ascii="Times New Roman" w:eastAsia="Times New Roman" w:hAnsi="Times New Roman" w:cs="Times New Roman"/>
                <w:color w:val="000000"/>
                <w:sz w:val="24"/>
              </w:rPr>
              <w:t>rogram in which it committed itself to developing new products to appeal to homeowners. It adopted a new slogan, “Beautifully Engineered.”</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60. </w:t>
            </w:r>
            <w:r>
              <w:rPr>
                <w:rFonts w:ascii="Times New Roman" w:eastAsia="Times New Roman" w:hAnsi="Times New Roman" w:cs="Times New Roman"/>
                <w:color w:val="000000"/>
                <w:sz w:val="24"/>
              </w:rPr>
              <w:t xml:space="preserve">Refer to the Figure. Delta’s development of a new slogan represents a change in which element of its marketing </w:t>
            </w:r>
            <w:r>
              <w:rPr>
                <w:rFonts w:ascii="Times New Roman" w:eastAsia="Times New Roman" w:hAnsi="Times New Roman" w:cs="Times New Roman"/>
                <w:color w:val="000000"/>
                <w:sz w:val="24"/>
              </w:rPr>
              <w:t>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61. </w:t>
            </w:r>
            <w:r>
              <w:rPr>
                <w:rFonts w:ascii="Times New Roman" w:eastAsia="Times New Roman" w:hAnsi="Times New Roman" w:cs="Times New Roman"/>
                <w:color w:val="000000"/>
                <w:sz w:val="24"/>
              </w:rPr>
              <w:t xml:space="preserve">Before Heinz sold its 9Lives brand cat food unit, the company identified the product as having a low market share in a high-growth market. How would the portfolio matrix classify </w:t>
            </w:r>
            <w:r>
              <w:rPr>
                <w:rFonts w:ascii="Times New Roman" w:eastAsia="Times New Roman" w:hAnsi="Times New Roman" w:cs="Times New Roman"/>
                <w:color w:val="000000"/>
                <w:sz w:val="24"/>
              </w:rPr>
              <w:t>9Lives?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7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as a star</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as an exclamation point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as a question mark</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as a cash cow</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62. </w:t>
            </w:r>
            <w:r>
              <w:rPr>
                <w:rFonts w:ascii="Times New Roman" w:eastAsia="Times New Roman" w:hAnsi="Times New Roman" w:cs="Times New Roman"/>
                <w:color w:val="000000"/>
                <w:sz w:val="24"/>
              </w:rPr>
              <w:t xml:space="preserve">Some would say that Kodak had been an innovator when it came to the creation of digital cameras. However it failed to introduce the technology </w:t>
            </w:r>
            <w:r>
              <w:rPr>
                <w:rFonts w:ascii="Times New Roman" w:eastAsia="Times New Roman" w:hAnsi="Times New Roman" w:cs="Times New Roman"/>
                <w:color w:val="000000"/>
                <w:sz w:val="24"/>
              </w:rPr>
              <w:t>because it felt it would cannibalize sales of film. What were they suffering from?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9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synergy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myopia</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directional marketing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looming internal threats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lastRenderedPageBreak/>
              <w:t>Figure 3-5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John R. Harland Company is best known for </w:t>
            </w:r>
            <w:r>
              <w:rPr>
                <w:rFonts w:ascii="Times New Roman" w:eastAsia="Times New Roman" w:hAnsi="Times New Roman" w:cs="Times New Roman"/>
                <w:color w:val="000000"/>
                <w:sz w:val="24"/>
              </w:rPr>
              <w:t>printing cheques. Its Financial Solutions division develops software for mortgage companies. This division is currently producing much less than the desired level of profitability in what has been identified as a high-growth industry.</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63. </w:t>
            </w:r>
            <w:r>
              <w:rPr>
                <w:rFonts w:ascii="Times New Roman" w:eastAsia="Times New Roman" w:hAnsi="Times New Roman" w:cs="Times New Roman"/>
                <w:color w:val="000000"/>
                <w:sz w:val="24"/>
              </w:rPr>
              <w:t>Refer to the Fi</w:t>
            </w:r>
            <w:r>
              <w:rPr>
                <w:rFonts w:ascii="Times New Roman" w:eastAsia="Times New Roman" w:hAnsi="Times New Roman" w:cs="Times New Roman"/>
                <w:color w:val="000000"/>
                <w:sz w:val="24"/>
              </w:rPr>
              <w:t>gure. Harland plans to turn the division into a success by acquiring other companies that develop similar software. Which of the following will turn this marketing plan into action assignments in a manner that accomplishes the company’s stated objectives?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8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implementation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entrepreneurship</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mix maintenance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target market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64. </w:t>
            </w:r>
            <w:r>
              <w:rPr>
                <w:rFonts w:ascii="Times New Roman" w:eastAsia="Times New Roman" w:hAnsi="Times New Roman" w:cs="Times New Roman"/>
                <w:color w:val="000000"/>
                <w:sz w:val="24"/>
              </w:rPr>
              <w:t>BC Tea is marketed by Vultaggio &amp; Sons. The wide-mouthed, long-necked bottles are now considered to be trendsetters in the new-age beverage industry,</w:t>
            </w:r>
            <w:r>
              <w:rPr>
                <w:rFonts w:ascii="Times New Roman" w:eastAsia="Times New Roman" w:hAnsi="Times New Roman" w:cs="Times New Roman"/>
                <w:color w:val="000000"/>
                <w:sz w:val="24"/>
              </w:rPr>
              <w:t xml:space="preserve"> and some customers buy the tea just for the bottle. What is the success of BC Tea based 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supply-demand advantages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re-engineering curves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product differentiation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cost competitive advantage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65. </w:t>
            </w:r>
            <w:r>
              <w:rPr>
                <w:rFonts w:ascii="Times New Roman" w:eastAsia="Times New Roman" w:hAnsi="Times New Roman" w:cs="Times New Roman"/>
                <w:color w:val="000000"/>
                <w:sz w:val="24"/>
              </w:rPr>
              <w:t>Kering,</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4"/>
              </w:rPr>
              <w:t xml:space="preserve">the French retail and luxury goods group, announced plans to sell its Printemps department store chain. Kering will continue to hold onto Gucci, Yves Saint Laurent, Balenciaga; Conforama, its furniture store chain; FAAC, its books and music chain, </w:t>
            </w:r>
            <w:r>
              <w:rPr>
                <w:rFonts w:ascii="Times New Roman" w:eastAsia="Times New Roman" w:hAnsi="Times New Roman" w:cs="Times New Roman"/>
                <w:color w:val="000000"/>
                <w:sz w:val="24"/>
              </w:rPr>
              <w:t>and La Redoute, a catalogue retailer. (All of Kering’s divisions are operated as independent businesses.) What are these businesses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1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Kering’s strategic business units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Kering’s strategic alliances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Kering’s transactional units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Kering’s synergistic divisions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66. </w:t>
            </w:r>
            <w:r>
              <w:rPr>
                <w:rFonts w:ascii="Times New Roman" w:eastAsia="Times New Roman" w:hAnsi="Times New Roman" w:cs="Times New Roman"/>
                <w:color w:val="000000"/>
                <w:sz w:val="24"/>
              </w:rPr>
              <w:t xml:space="preserve">The company that manufactures Molson beer simultaneously launched the Arctic brand in Ontario and the Tornade brand in Quebec with the intention of gaining a share of the rapidly expanding alcoholic lemonade </w:t>
            </w:r>
            <w:r>
              <w:rPr>
                <w:rFonts w:ascii="Times New Roman" w:eastAsia="Times New Roman" w:hAnsi="Times New Roman" w:cs="Times New Roman"/>
                <w:color w:val="000000"/>
                <w:sz w:val="24"/>
              </w:rPr>
              <w:t>segment of the beverage industry. The separate launch strategies for the products are due to different market conditions in the two Canadian provinces. Which strategies did Molson use to reach existing markets with its new product?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integration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67. </w:t>
            </w:r>
            <w:r>
              <w:rPr>
                <w:rFonts w:ascii="Times New Roman" w:eastAsia="Times New Roman" w:hAnsi="Times New Roman" w:cs="Times New Roman"/>
                <w:color w:val="000000"/>
                <w:sz w:val="24"/>
              </w:rPr>
              <w:t xml:space="preserve">Darren Rich, a marketing coordinator for a small electronics firm, has been asked by his Marketing Manager to execute the newly formulated marketing plan. What is this </w:t>
            </w:r>
            <w:r>
              <w:rPr>
                <w:rFonts w:ascii="Times New Roman" w:eastAsia="Times New Roman" w:hAnsi="Times New Roman" w:cs="Times New Roman"/>
                <w:color w:val="000000"/>
                <w:sz w:val="24"/>
              </w:rPr>
              <w:t>action also known as?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8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mechanistic control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implementation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68. </w:t>
            </w:r>
            <w:r>
              <w:rPr>
                <w:rFonts w:ascii="Times New Roman" w:eastAsia="Times New Roman" w:hAnsi="Times New Roman" w:cs="Times New Roman"/>
                <w:color w:val="000000"/>
                <w:sz w:val="24"/>
              </w:rPr>
              <w:t xml:space="preserve">Procter &amp; Gamble has a website, www.pg.ca, which is designed to help customers with product questions. While at the website, </w:t>
            </w:r>
            <w:r>
              <w:rPr>
                <w:rFonts w:ascii="Times New Roman" w:eastAsia="Times New Roman" w:hAnsi="Times New Roman" w:cs="Times New Roman"/>
                <w:color w:val="000000"/>
                <w:sz w:val="24"/>
              </w:rPr>
              <w:t>customers can request free samples of Olay Radiance, Pert Plus, and Folgers Latte, all new P&amp;G products. This is an example of how a company can implement which of the following strategies?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1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market </w:t>
                  </w: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As the head of Eastman Kodak Company, George M.C. Fisher devised a plan to save Kodak from being trapped in the slow-growth photography industry, hobbled by huge debts, a dysfunctional management </w:t>
            </w:r>
            <w:r>
              <w:rPr>
                <w:rFonts w:ascii="Times New Roman" w:eastAsia="Times New Roman" w:hAnsi="Times New Roman" w:cs="Times New Roman"/>
                <w:color w:val="000000"/>
                <w:sz w:val="24"/>
              </w:rPr>
              <w:t>culture, and a dispirited workforce. At the time of his takeover of Kodak, the product development and sales functions for the company were scattered among divisions, and the business mission was ill focused. Fisher envisioned a long-term strategy in which</w:t>
            </w:r>
            <w:r>
              <w:rPr>
                <w:rFonts w:ascii="Times New Roman" w:eastAsia="Times New Roman" w:hAnsi="Times New Roman" w:cs="Times New Roman"/>
                <w:color w:val="000000"/>
                <w:sz w:val="24"/>
              </w:rPr>
              <w:t xml:space="preserve"> Kodak focused on its core competencies. By evaluating the pros and cons associated with its various businesses, Fisher decided imaging was the key to the future. He then sold Kodak’s health- and household-products arms. He also assembled most of the corpo</w:t>
            </w:r>
            <w:r>
              <w:rPr>
                <w:rFonts w:ascii="Times New Roman" w:eastAsia="Times New Roman" w:hAnsi="Times New Roman" w:cs="Times New Roman"/>
                <w:color w:val="000000"/>
                <w:sz w:val="24"/>
              </w:rPr>
              <w:t>rate talent into one division and hired an experienced computer-marketing executive to head it. Further, by stressing accountability, quality, and cycle time, Fisher began to transform Kodak’s slow-moving culture. Fisher believed Kodak could double its gro</w:t>
            </w:r>
            <w:r>
              <w:rPr>
                <w:rFonts w:ascii="Times New Roman" w:eastAsia="Times New Roman" w:hAnsi="Times New Roman" w:cs="Times New Roman"/>
                <w:color w:val="000000"/>
                <w:sz w:val="24"/>
              </w:rPr>
              <w:t>wth rate in photography, a tough challenge in a slow-growing market, by becoming more global and by challenging Fuji film in China.</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69. </w:t>
            </w:r>
            <w:r>
              <w:rPr>
                <w:rFonts w:ascii="Times New Roman" w:eastAsia="Times New Roman" w:hAnsi="Times New Roman" w:cs="Times New Roman"/>
                <w:color w:val="000000"/>
                <w:sz w:val="24"/>
              </w:rPr>
              <w:t xml:space="preserve">Refer to the Figure. Fisher evaluated Kodak’s current status based on core capabilities and future expectations. What </w:t>
            </w:r>
            <w:r>
              <w:rPr>
                <w:rFonts w:ascii="Times New Roman" w:eastAsia="Times New Roman" w:hAnsi="Times New Roman" w:cs="Times New Roman"/>
                <w:color w:val="000000"/>
                <w:sz w:val="24"/>
              </w:rPr>
              <w:t>is this evaluation process called?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6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situation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environmental scan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profit and loss assessment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70. </w:t>
            </w:r>
            <w:r>
              <w:rPr>
                <w:rFonts w:ascii="Times New Roman" w:eastAsia="Times New Roman" w:hAnsi="Times New Roman" w:cs="Times New Roman"/>
                <w:color w:val="000000"/>
                <w:sz w:val="24"/>
              </w:rPr>
              <w:t xml:space="preserve">Russell Athletic was a market leader in the sports apparel industry, an industry that is growing </w:t>
            </w:r>
            <w:r>
              <w:rPr>
                <w:rFonts w:ascii="Times New Roman" w:eastAsia="Times New Roman" w:hAnsi="Times New Roman" w:cs="Times New Roman"/>
                <w:color w:val="000000"/>
                <w:sz w:val="24"/>
              </w:rPr>
              <w:t>rapidly. With Berkshire Hathaway Inc.’s recent purchase of Russell Corporation, it becomes an SBU. According to the portfolio matrix, what is it still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star</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question mark</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problem child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widow</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71. </w:t>
            </w:r>
            <w:r>
              <w:rPr>
                <w:rFonts w:ascii="Times New Roman" w:eastAsia="Times New Roman" w:hAnsi="Times New Roman" w:cs="Times New Roman"/>
                <w:color w:val="000000"/>
                <w:sz w:val="24"/>
              </w:rPr>
              <w:t xml:space="preserve">Before </w:t>
            </w:r>
            <w:r>
              <w:rPr>
                <w:rFonts w:ascii="Times New Roman" w:eastAsia="Times New Roman" w:hAnsi="Times New Roman" w:cs="Times New Roman"/>
                <w:color w:val="000000"/>
                <w:sz w:val="24"/>
              </w:rPr>
              <w:t>it began to sell the newly released James Bond DVD, Best Buy aggressively advertised its imminent release and on the day of release (just for that day) it discounted the DVD by $10.00. What was Best Buy using?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7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vertical integration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product </w:t>
                  </w:r>
                  <w:r>
                    <w:rPr>
                      <w:rFonts w:ascii="Times New Roman" w:eastAsia="Times New Roman" w:hAnsi="Times New Roman" w:cs="Times New Roman"/>
                      <w:color w:val="000000"/>
                      <w:sz w:val="24"/>
                    </w:rPr>
                    <w:t>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horizontal integration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72. </w:t>
            </w:r>
            <w:r>
              <w:rPr>
                <w:rFonts w:ascii="Times New Roman" w:eastAsia="Times New Roman" w:hAnsi="Times New Roman" w:cs="Times New Roman"/>
                <w:color w:val="000000"/>
                <w:sz w:val="24"/>
              </w:rPr>
              <w:t xml:space="preserve">Shortly after the start of the new century, Wrigley, the largest chewing gum manufacturer in the world, bid $12 billion for Hershey, the chocolate company. Wrigley was unable to </w:t>
            </w:r>
            <w:r>
              <w:rPr>
                <w:rFonts w:ascii="Times New Roman" w:eastAsia="Times New Roman" w:hAnsi="Times New Roman" w:cs="Times New Roman"/>
                <w:color w:val="000000"/>
                <w:sz w:val="24"/>
              </w:rPr>
              <w:t>acquire Hershey, however since Wrigley did not produce any chocolate at the time of the takeover bid, what would this acquisition have been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0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divestment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segment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target marketing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73. </w:t>
            </w:r>
            <w:r>
              <w:rPr>
                <w:rFonts w:ascii="Times New Roman" w:eastAsia="Times New Roman" w:hAnsi="Times New Roman" w:cs="Times New Roman"/>
                <w:color w:val="000000"/>
                <w:sz w:val="24"/>
              </w:rPr>
              <w:t>In</w:t>
            </w:r>
            <w:r>
              <w:rPr>
                <w:rFonts w:ascii="Times New Roman" w:eastAsia="Times New Roman" w:hAnsi="Times New Roman" w:cs="Times New Roman"/>
                <w:color w:val="000000"/>
                <w:sz w:val="24"/>
              </w:rPr>
              <w:t xml:space="preserve"> which of the following situations does market penetration occur?</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7558"/>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when a supermarket chain adds another brand of ice cream to its inventory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when a Canadian company begins to sell its products in South America</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when a French company </w:t>
                  </w:r>
                  <w:r>
                    <w:rPr>
                      <w:rFonts w:ascii="Times New Roman" w:eastAsia="Times New Roman" w:hAnsi="Times New Roman" w:cs="Times New Roman"/>
                      <w:color w:val="000000"/>
                      <w:sz w:val="24"/>
                    </w:rPr>
                    <w:t>develops a new cement for orthopaedic surgery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when a Mexican distillery offers rebates to its current customers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74. </w:t>
            </w:r>
            <w:r>
              <w:rPr>
                <w:rFonts w:ascii="Times New Roman" w:eastAsia="Times New Roman" w:hAnsi="Times New Roman" w:cs="Times New Roman"/>
                <w:color w:val="000000"/>
                <w:sz w:val="24"/>
              </w:rPr>
              <w:t>What is the starting point of any firm’s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071"/>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analysis of what production equipment is available and owned by the</w:t>
                  </w:r>
                  <w:r>
                    <w:rPr>
                      <w:rFonts w:ascii="Times New Roman" w:eastAsia="Times New Roman" w:hAnsi="Times New Roman" w:cs="Times New Roman"/>
                      <w:color w:val="000000"/>
                      <w:sz w:val="24"/>
                    </w:rPr>
                    <w:t xml:space="preserve"> company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design of the promotion campaign to be used for the 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development of the good or service to be sold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determination of the product’s price, enabling future revenues and budgets to be estimated</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75. </w:t>
            </w:r>
            <w:r>
              <w:rPr>
                <w:rFonts w:ascii="Times New Roman" w:eastAsia="Times New Roman" w:hAnsi="Times New Roman" w:cs="Times New Roman"/>
                <w:color w:val="000000"/>
                <w:sz w:val="24"/>
              </w:rPr>
              <w:t xml:space="preserve">Copan Italia is a </w:t>
            </w:r>
            <w:r>
              <w:rPr>
                <w:rFonts w:ascii="Times New Roman" w:eastAsia="Times New Roman" w:hAnsi="Times New Roman" w:cs="Times New Roman"/>
                <w:color w:val="000000"/>
                <w:sz w:val="24"/>
              </w:rPr>
              <w:t>distributor of laboratory products and manufacturer of laboratory commodities. Which of the following says that the company’s business is to continually work to improve the quality of the collection and preservation of the microbiological sample in the “pr</w:t>
            </w:r>
            <w:r>
              <w:rPr>
                <w:rFonts w:ascii="Times New Roman" w:eastAsia="Times New Roman" w:hAnsi="Times New Roman" w:cs="Times New Roman"/>
                <w:color w:val="000000"/>
                <w:sz w:val="24"/>
              </w:rPr>
              <w:t>e-analytical phase,” as the demand for better protection of the specimen is growing day by day?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8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Copan’s market synergy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Copan’s product philosophy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Copan’s marketing mix strategy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Copan’s mission statement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76. </w:t>
            </w:r>
            <w:r>
              <w:rPr>
                <w:rFonts w:ascii="Times New Roman" w:eastAsia="Times New Roman" w:hAnsi="Times New Roman" w:cs="Times New Roman"/>
                <w:color w:val="000000"/>
                <w:sz w:val="24"/>
              </w:rPr>
              <w:t xml:space="preserve">Which of the </w:t>
            </w:r>
            <w:r>
              <w:rPr>
                <w:rFonts w:ascii="Times New Roman" w:eastAsia="Times New Roman" w:hAnsi="Times New Roman" w:cs="Times New Roman"/>
                <w:color w:val="000000"/>
                <w:sz w:val="24"/>
              </w:rPr>
              <w:t>following statements best describes a proper marketing audit?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0091"/>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audits are to be performed only once.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main purpose of the marketing audit is to develop a full profile of a company’s marketing effort.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Marketing audits are </w:t>
                  </w:r>
                  <w:r>
                    <w:rPr>
                      <w:rFonts w:ascii="Times New Roman" w:eastAsia="Times New Roman" w:hAnsi="Times New Roman" w:cs="Times New Roman"/>
                      <w:color w:val="000000"/>
                      <w:sz w:val="24"/>
                    </w:rPr>
                    <w:t>performed only after a major crisis.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audits examine the external environment in which a company operates.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77. </w:t>
            </w:r>
            <w:r>
              <w:rPr>
                <w:rFonts w:ascii="Times New Roman" w:eastAsia="Times New Roman" w:hAnsi="Times New Roman" w:cs="Times New Roman"/>
                <w:color w:val="000000"/>
                <w:sz w:val="24"/>
              </w:rPr>
              <w:t>Railroads often offer their customers a trucking service for local delivery or trailers for piggybacking loads to their final</w:t>
            </w:r>
            <w:r>
              <w:rPr>
                <w:rFonts w:ascii="Times New Roman" w:eastAsia="Times New Roman" w:hAnsi="Times New Roman" w:cs="Times New Roman"/>
                <w:color w:val="000000"/>
                <w:sz w:val="24"/>
              </w:rPr>
              <w:t xml:space="preserve"> destination. Which of the following statements justifies the addition of these services to their strategic plans?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0098"/>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Their mission statements reflect their belief that they are transportation companies, not just railroads.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Local delivery has </w:t>
                  </w:r>
                  <w:r>
                    <w:rPr>
                      <w:rFonts w:ascii="Times New Roman" w:eastAsia="Times New Roman" w:hAnsi="Times New Roman" w:cs="Times New Roman"/>
                      <w:color w:val="000000"/>
                      <w:sz w:val="24"/>
                    </w:rPr>
                    <w:t>high market attractiveness.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 is needed to survive.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New business units are needed to continue growth.</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78. </w:t>
            </w:r>
            <w:r>
              <w:rPr>
                <w:rFonts w:ascii="Times New Roman" w:eastAsia="Times New Roman" w:hAnsi="Times New Roman" w:cs="Times New Roman"/>
                <w:color w:val="000000"/>
                <w:sz w:val="24"/>
              </w:rPr>
              <w:t>In order to expand its sales into the US market, BRL, an Australia-based winemaker, agreed to a merger with a US-based</w:t>
            </w:r>
            <w:r>
              <w:rPr>
                <w:rFonts w:ascii="Times New Roman" w:eastAsia="Times New Roman" w:hAnsi="Times New Roman" w:cs="Times New Roman"/>
                <w:color w:val="000000"/>
                <w:sz w:val="24"/>
              </w:rPr>
              <w:t xml:space="preserve"> wine distribution company. According to Ansoff’s strategic opportunity matrix, which type of strategy would BRL be implementing?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placement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Price </w:t>
            </w:r>
            <w:r>
              <w:rPr>
                <w:rFonts w:ascii="Times New Roman" w:eastAsia="Times New Roman" w:hAnsi="Times New Roman" w:cs="Times New Roman"/>
                <w:color w:val="000000"/>
                <w:sz w:val="24"/>
              </w:rPr>
              <w:t>Chopper is a no-frills grocery chain. It sells grocery staples right out of crates and boxes with emphasis on low-priced, private-label brands. The chain targets bargain hunters who are willing to rent a cart and bag their own groceries.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79. </w:t>
            </w:r>
            <w:r>
              <w:rPr>
                <w:rFonts w:ascii="Times New Roman" w:eastAsia="Times New Roman" w:hAnsi="Times New Roman" w:cs="Times New Roman"/>
                <w:color w:val="000000"/>
                <w:sz w:val="24"/>
              </w:rPr>
              <w:t>Refer to the</w:t>
            </w:r>
            <w:r>
              <w:rPr>
                <w:rFonts w:ascii="Times New Roman" w:eastAsia="Times New Roman" w:hAnsi="Times New Roman" w:cs="Times New Roman"/>
                <w:color w:val="000000"/>
                <w:sz w:val="24"/>
              </w:rPr>
              <w:t xml:space="preserve"> Figure. Compared to the other grocery stores, Price Chopper has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012"/>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market-homogeneous strategy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cost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aggregation strategy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revenue-based competitive advantage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80. </w:t>
            </w:r>
            <w:r>
              <w:rPr>
                <w:rFonts w:ascii="Times New Roman" w:eastAsia="Times New Roman" w:hAnsi="Times New Roman" w:cs="Times New Roman"/>
                <w:color w:val="000000"/>
                <w:sz w:val="24"/>
              </w:rPr>
              <w:t>The Hallmark</w:t>
            </w:r>
            <w:r>
              <w:rPr>
                <w:rFonts w:ascii="Times New Roman" w:eastAsia="Times New Roman" w:hAnsi="Times New Roman" w:cs="Times New Roman"/>
                <w:color w:val="000000"/>
                <w:sz w:val="24"/>
              </w:rPr>
              <w:t xml:space="preserve"> Company was inspired by the popularity of Jan Karon’s best-selling novels about Mitford, a fictional town in the mountains of Alberta, to develop a new line of products for Hallmark Stores. Hallmark created hundreds of Mitford-inspired products that authe</w:t>
            </w:r>
            <w:r>
              <w:rPr>
                <w:rFonts w:ascii="Times New Roman" w:eastAsia="Times New Roman" w:hAnsi="Times New Roman" w:cs="Times New Roman"/>
                <w:color w:val="000000"/>
                <w:sz w:val="24"/>
              </w:rPr>
              <w:t>ntically bring “the little town with the big heart” into tangible reality. The products include greeting cards, party ware and gift wrap, mugs, and puzzles for Hallmark’s existing customers. Which type of strategy did Hallmark use?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81. </w:t>
            </w:r>
            <w:r>
              <w:rPr>
                <w:rFonts w:ascii="Times New Roman" w:eastAsia="Times New Roman" w:hAnsi="Times New Roman" w:cs="Times New Roman"/>
                <w:color w:val="000000"/>
                <w:sz w:val="24"/>
              </w:rPr>
              <w:t>After an organization implements its strategic plan, what must management do?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50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Track results, monitor the environment, and adjust accordingly.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Concentrate </w:t>
                  </w:r>
                  <w:r>
                    <w:rPr>
                      <w:rFonts w:ascii="Times New Roman" w:eastAsia="Times New Roman" w:hAnsi="Times New Roman" w:cs="Times New Roman"/>
                      <w:color w:val="000000"/>
                      <w:sz w:val="24"/>
                    </w:rPr>
                    <w:t>on developing internal information systems.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Follow the plan for the time frame specified.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Ensure no part of the plan is changed, in case the plan fails.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3-9</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Masco is the name of a well-recognized company in the construction </w:t>
            </w:r>
            <w:r>
              <w:rPr>
                <w:rFonts w:ascii="Times New Roman" w:eastAsia="Times New Roman" w:hAnsi="Times New Roman" w:cs="Times New Roman"/>
                <w:color w:val="000000"/>
                <w:sz w:val="24"/>
              </w:rPr>
              <w:t>industry. It produces cabinetry, furniture, lighting, and plumbing fixtures for the upper-end homeowner and builder. One of the divisions of Masco is the Delta Faucet Company, which is the leader in the faucet industry. Delta Faucet was founded in 1955. Ov</w:t>
            </w:r>
            <w:r>
              <w:rPr>
                <w:rFonts w:ascii="Times New Roman" w:eastAsia="Times New Roman" w:hAnsi="Times New Roman" w:cs="Times New Roman"/>
                <w:color w:val="000000"/>
                <w:sz w:val="24"/>
              </w:rPr>
              <w:t>er the decades, it has developed a legacy based on well-crafted, high-quality products. Since the 1970s, Delta has focused its energies on building loyalty with the builder marketplace. Research in 2007 showed that while builders respect the Delta faucet f</w:t>
            </w:r>
            <w:r>
              <w:rPr>
                <w:rFonts w:ascii="Times New Roman" w:eastAsia="Times New Roman" w:hAnsi="Times New Roman" w:cs="Times New Roman"/>
                <w:color w:val="000000"/>
                <w:sz w:val="24"/>
              </w:rPr>
              <w:t xml:space="preserve">or its quality, durability, and dependability, household consumers were not enamoured with Delta products. Due to the number of new magazines and television programs devoted to home style, homeowners wanted faucets that were chic and stylish. This was not </w:t>
            </w:r>
            <w:r>
              <w:rPr>
                <w:rFonts w:ascii="Times New Roman" w:eastAsia="Times New Roman" w:hAnsi="Times New Roman" w:cs="Times New Roman"/>
                <w:color w:val="000000"/>
                <w:sz w:val="24"/>
              </w:rPr>
              <w:t>the image of the Delta Faucet. To change its image, Delta Faucet began a marketing program in which it committed itself to developing new products to appeal to homeowners. It adopted a new slogan, “Beautifully Engineered.”</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82. </w:t>
            </w:r>
            <w:r>
              <w:rPr>
                <w:rFonts w:ascii="Times New Roman" w:eastAsia="Times New Roman" w:hAnsi="Times New Roman" w:cs="Times New Roman"/>
                <w:color w:val="000000"/>
                <w:sz w:val="24"/>
              </w:rPr>
              <w:t>Refer to the Figure. What i</w:t>
            </w:r>
            <w:r>
              <w:rPr>
                <w:rFonts w:ascii="Times New Roman" w:eastAsia="Times New Roman" w:hAnsi="Times New Roman" w:cs="Times New Roman"/>
                <w:color w:val="000000"/>
                <w:sz w:val="24"/>
              </w:rPr>
              <w:t>s the Delta Faucet Company?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4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target market of Masco</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transactional division of Masco</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strategic business unit of Masco</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share-bearing unit of Masco</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Lincoln Corporation, the biggest maker of measurement </w:t>
            </w:r>
            <w:r>
              <w:rPr>
                <w:rFonts w:ascii="Times New Roman" w:eastAsia="Times New Roman" w:hAnsi="Times New Roman" w:cs="Times New Roman"/>
                <w:color w:val="000000"/>
                <w:sz w:val="24"/>
              </w:rPr>
              <w:t xml:space="preserve">instruments for medical laboratories, agreed to buy the radiation-monitoring products unit of Iris to gain European customers. Iris (of France) is Europe’s number-one distributor of building materials, and its radiation-monitoring unit did not support the </w:t>
            </w:r>
            <w:r>
              <w:rPr>
                <w:rFonts w:ascii="Times New Roman" w:eastAsia="Times New Roman" w:hAnsi="Times New Roman" w:cs="Times New Roman"/>
                <w:color w:val="000000"/>
                <w:sz w:val="24"/>
              </w:rPr>
              <w:t>company’s mission statement.</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 xml:space="preserve">83. Refer to the Figure. </w:t>
            </w:r>
            <w:r>
              <w:rPr>
                <w:rFonts w:ascii="Times New Roman" w:eastAsia="Times New Roman" w:hAnsi="Times New Roman" w:cs="Times New Roman"/>
                <w:color w:val="000000"/>
                <w:sz w:val="24"/>
              </w:rPr>
              <w:t>What sort of strategy did Iris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8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building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divesting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integration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84. </w:t>
            </w:r>
            <w:r>
              <w:rPr>
                <w:rFonts w:ascii="Times New Roman" w:eastAsia="Times New Roman" w:hAnsi="Times New Roman" w:cs="Times New Roman"/>
                <w:color w:val="000000"/>
                <w:sz w:val="24"/>
              </w:rPr>
              <w:t xml:space="preserve">The television network HBO produced the drama </w:t>
            </w:r>
            <w:r>
              <w:rPr>
                <w:rFonts w:ascii="Times New Roman" w:eastAsia="Times New Roman" w:hAnsi="Times New Roman" w:cs="Times New Roman"/>
                <w:i/>
                <w:iCs/>
                <w:color w:val="000000"/>
                <w:sz w:val="24"/>
              </w:rPr>
              <w:t>Boardwalk Empire</w:t>
            </w:r>
            <w:r>
              <w:rPr>
                <w:rFonts w:ascii="Times New Roman" w:eastAsia="Times New Roman" w:hAnsi="Times New Roman" w:cs="Times New Roman"/>
                <w:color w:val="000000"/>
                <w:sz w:val="24"/>
              </w:rPr>
              <w:t xml:space="preserve"> about the New Jersey mob during prohibition. It is publishing </w:t>
            </w:r>
            <w:r>
              <w:rPr>
                <w:rFonts w:ascii="Times New Roman" w:eastAsia="Times New Roman" w:hAnsi="Times New Roman" w:cs="Times New Roman"/>
                <w:i/>
                <w:iCs/>
                <w:color w:val="000000"/>
                <w:sz w:val="24"/>
              </w:rPr>
              <w:t>The Boardwalk Empire Cookbook: As Compiled by Ron Goldwood</w:t>
            </w:r>
            <w:r>
              <w:rPr>
                <w:rFonts w:ascii="Times New Roman" w:eastAsia="Times New Roman" w:hAnsi="Times New Roman" w:cs="Times New Roman"/>
                <w:color w:val="000000"/>
                <w:sz w:val="24"/>
              </w:rPr>
              <w:t>, a collection of southern Italian-style recipes. The creation of the cookbook to appeal to fans of the show is an example of which typ</w:t>
            </w:r>
            <w:r>
              <w:rPr>
                <w:rFonts w:ascii="Times New Roman" w:eastAsia="Times New Roman" w:hAnsi="Times New Roman" w:cs="Times New Roman"/>
                <w:color w:val="000000"/>
                <w:sz w:val="24"/>
              </w:rPr>
              <w:t>e of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85. </w:t>
            </w:r>
            <w:r>
              <w:rPr>
                <w:rFonts w:ascii="Times New Roman" w:eastAsia="Times New Roman" w:hAnsi="Times New Roman" w:cs="Times New Roman"/>
                <w:color w:val="000000"/>
                <w:sz w:val="24"/>
              </w:rPr>
              <w:t xml:space="preserve">A planning manager visiting a company’s health and beauty aids division discovers the division has no effective method for </w:t>
            </w:r>
            <w:r>
              <w:rPr>
                <w:rFonts w:ascii="Times New Roman" w:eastAsia="Times New Roman" w:hAnsi="Times New Roman" w:cs="Times New Roman"/>
                <w:color w:val="000000"/>
                <w:sz w:val="24"/>
              </w:rPr>
              <w:t>allocating resources, nor for evaluating actual results against planned results. What is the planning manager likely to suggest the division prepare?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7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marketing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contingency plan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service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 share plan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Patricia Curtis has been running the Ferrets First Rescue and Shelter (FFRS) since 1996. FFRS is in the business of ferret pickup and rescue, as well as ferret boarding and training, and education for ferret owners. Curtis would like to expand </w:t>
            </w:r>
            <w:r>
              <w:rPr>
                <w:rFonts w:ascii="Times New Roman" w:eastAsia="Times New Roman" w:hAnsi="Times New Roman" w:cs="Times New Roman"/>
                <w:color w:val="000000"/>
                <w:sz w:val="24"/>
              </w:rPr>
              <w:t>her operations, and has been asked to write a marketing plan in order to apply for a bank loan. She knows she can better serve ferrets and ferret owners if she can expand her target audience to schools, animal control officers at city facilities, and pet s</w:t>
            </w:r>
            <w:r>
              <w:rPr>
                <w:rFonts w:ascii="Times New Roman" w:eastAsia="Times New Roman" w:hAnsi="Times New Roman" w:cs="Times New Roman"/>
                <w:color w:val="000000"/>
                <w:sz w:val="24"/>
              </w:rPr>
              <w:t>tores. To do this, she must increase marketing communications.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86. </w:t>
            </w:r>
            <w:r>
              <w:rPr>
                <w:rFonts w:ascii="Times New Roman" w:eastAsia="Times New Roman" w:hAnsi="Times New Roman" w:cs="Times New Roman"/>
                <w:color w:val="000000"/>
                <w:sz w:val="24"/>
              </w:rPr>
              <w:t>Refer to the Figure. What would “Serving ferrets and their owners in a five-county area” be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94"/>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mission statement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business arena</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situation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3-9</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Masco is the name of a well-recognized company in the construction industry. It produces cabinetry, furniture, lighting, and plumbing fixtures for the upper-end homeowner and builder. One of the divisions of Masco is </w:t>
            </w:r>
            <w:r>
              <w:rPr>
                <w:rFonts w:ascii="Times New Roman" w:eastAsia="Times New Roman" w:hAnsi="Times New Roman" w:cs="Times New Roman"/>
                <w:color w:val="000000"/>
                <w:sz w:val="24"/>
              </w:rPr>
              <w:t>the Delta Faucet Company, which is the leader in the faucet industry. Delta Faucet was founded in 1955. Over the decades, it has developed a legacy based on well-crafted, high-quality products. Since the 1970s, Delta has focused its energies on building lo</w:t>
            </w:r>
            <w:r>
              <w:rPr>
                <w:rFonts w:ascii="Times New Roman" w:eastAsia="Times New Roman" w:hAnsi="Times New Roman" w:cs="Times New Roman"/>
                <w:color w:val="000000"/>
                <w:sz w:val="24"/>
              </w:rPr>
              <w:t>yalty with the builder marketplace. Research in 2007 showed that while builders respect the Delta faucet for its quality, durability, and dependability, household consumers were not enamoured with Delta products. Due to the number of new magazines and tele</w:t>
            </w:r>
            <w:r>
              <w:rPr>
                <w:rFonts w:ascii="Times New Roman" w:eastAsia="Times New Roman" w:hAnsi="Times New Roman" w:cs="Times New Roman"/>
                <w:color w:val="000000"/>
                <w:sz w:val="24"/>
              </w:rPr>
              <w:t xml:space="preserve">vision programs devoted to home style, homeowners wanted faucets that were chic and stylish. This was not the image of the Delta Faucet. To change its image, Delta Faucet began a marketing program in which it committed itself to developing new products to </w:t>
            </w:r>
            <w:r>
              <w:rPr>
                <w:rFonts w:ascii="Times New Roman" w:eastAsia="Times New Roman" w:hAnsi="Times New Roman" w:cs="Times New Roman"/>
                <w:color w:val="000000"/>
                <w:sz w:val="24"/>
              </w:rPr>
              <w:t>appeal to homeowners. It adopted a new slogan, “Beautifully Engineered.”</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87. </w:t>
            </w:r>
            <w:r>
              <w:rPr>
                <w:rFonts w:ascii="Times New Roman" w:eastAsia="Times New Roman" w:hAnsi="Times New Roman" w:cs="Times New Roman"/>
                <w:color w:val="000000"/>
                <w:sz w:val="24"/>
              </w:rPr>
              <w:t>Refer to the Figure. How would Delta Faucet most likely have gathered the information about how homeowners perceive its products?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0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a break-even assessment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correlation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sales potential assessment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situation analysis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3-4</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Price Chopper is a no-frills grocery chain. It sells grocery staples right out of crates and boxes with emphasis on low-priced, </w:t>
            </w:r>
            <w:r>
              <w:rPr>
                <w:rFonts w:ascii="Times New Roman" w:eastAsia="Times New Roman" w:hAnsi="Times New Roman" w:cs="Times New Roman"/>
                <w:color w:val="000000"/>
                <w:sz w:val="24"/>
              </w:rPr>
              <w:t>private-label brands. The chain targets bargain hunters who are willing to rent a cart and bag their own groceries.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88. </w:t>
            </w:r>
            <w:r>
              <w:rPr>
                <w:rFonts w:ascii="Times New Roman" w:eastAsia="Times New Roman" w:hAnsi="Times New Roman" w:cs="Times New Roman"/>
                <w:color w:val="000000"/>
                <w:sz w:val="24"/>
              </w:rPr>
              <w:t>Refer to the Figure. What does Price Chopper use to create its competitive advantage?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4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demand and supply curves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efficient </w:t>
                  </w:r>
                  <w:r>
                    <w:rPr>
                      <w:rFonts w:ascii="Times New Roman" w:eastAsia="Times New Roman" w:hAnsi="Times New Roman" w:cs="Times New Roman"/>
                      <w:color w:val="000000"/>
                      <w:sz w:val="24"/>
                    </w:rPr>
                    <w:t>labour</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 innovation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no-frills goods and services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89. </w:t>
            </w:r>
            <w:r>
              <w:rPr>
                <w:rFonts w:ascii="Times New Roman" w:eastAsia="Times New Roman" w:hAnsi="Times New Roman" w:cs="Times New Roman"/>
                <w:color w:val="000000"/>
                <w:sz w:val="24"/>
              </w:rPr>
              <w:t>For marketing objectives to be realized, they must meet which of the following criteria?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3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 consistent with organization objectives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 describable in words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 slightly unattainable to challenge the employees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 set within a one-year time frame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90. </w:t>
            </w:r>
            <w:r>
              <w:rPr>
                <w:rFonts w:ascii="Times New Roman" w:eastAsia="Times New Roman" w:hAnsi="Times New Roman" w:cs="Times New Roman"/>
                <w:color w:val="000000"/>
                <w:sz w:val="24"/>
              </w:rPr>
              <w:t>Which of the following answers the question, “What business are we in, and where are we going?”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94"/>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mission statement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strategic plan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situation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91. </w:t>
            </w:r>
            <w:r>
              <w:rPr>
                <w:rFonts w:ascii="Times New Roman" w:eastAsia="Times New Roman" w:hAnsi="Times New Roman" w:cs="Times New Roman"/>
                <w:color w:val="000000"/>
                <w:sz w:val="24"/>
              </w:rPr>
              <w:t>Which of the following defines what is to be accomplished through marketing activities?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mission statement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business plan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objective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goal-driven directive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92. </w:t>
            </w:r>
            <w:r>
              <w:rPr>
                <w:rFonts w:ascii="Times New Roman" w:eastAsia="Times New Roman" w:hAnsi="Times New Roman" w:cs="Times New Roman"/>
                <w:color w:val="000000"/>
                <w:sz w:val="24"/>
              </w:rPr>
              <w:t xml:space="preserve">What </w:t>
            </w:r>
            <w:r>
              <w:rPr>
                <w:rFonts w:ascii="Times New Roman" w:eastAsia="Times New Roman" w:hAnsi="Times New Roman" w:cs="Times New Roman"/>
                <w:color w:val="000000"/>
                <w:sz w:val="24"/>
              </w:rPr>
              <w:t>do patents on allergy relief medications such as Allegra and Claritin give the pharmaceutical companies that own the patents until the patent expires?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targeted market position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sustainable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strategic focus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situational advantage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93. </w:t>
            </w:r>
            <w:r>
              <w:rPr>
                <w:rFonts w:ascii="Times New Roman" w:eastAsia="Times New Roman" w:hAnsi="Times New Roman" w:cs="Times New Roman"/>
                <w:color w:val="000000"/>
                <w:sz w:val="24"/>
              </w:rPr>
              <w:t xml:space="preserve">Baths from the Past is a small company that sells reproduction sinks, bathtubs, toilets, and faucets. Company management is currently conducting a formal study of its current strengths and weaknesses by looking at the </w:t>
            </w:r>
            <w:r>
              <w:rPr>
                <w:rFonts w:ascii="Times New Roman" w:eastAsia="Times New Roman" w:hAnsi="Times New Roman" w:cs="Times New Roman"/>
                <w:color w:val="000000"/>
                <w:sz w:val="24"/>
              </w:rPr>
              <w:t>company’s profit and sales histories and searching for opportunities and threats by studying consumer trends. What is Baths from the Past conducting?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marketing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SWOT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environmental scan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trend analysis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94. </w:t>
            </w:r>
            <w:r>
              <w:rPr>
                <w:rFonts w:ascii="Times New Roman" w:eastAsia="Times New Roman" w:hAnsi="Times New Roman" w:cs="Times New Roman"/>
                <w:color w:val="000000"/>
                <w:sz w:val="24"/>
              </w:rPr>
              <w:t>Argosy Arts Institute is a small private college with declining enrolment. It has put together a committee to put into action marketing plans that were developed by a consulting company. The goal of the committee is to increase enrolments at the colleg</w:t>
            </w:r>
            <w:r>
              <w:rPr>
                <w:rFonts w:ascii="Times New Roman" w:eastAsia="Times New Roman" w:hAnsi="Times New Roman" w:cs="Times New Roman"/>
                <w:color w:val="000000"/>
                <w:sz w:val="24"/>
              </w:rPr>
              <w:t>e and attract donations. What is the committee involved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mechanistic organization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implementation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diversification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95. </w:t>
            </w:r>
            <w:r>
              <w:rPr>
                <w:rFonts w:ascii="Times New Roman" w:eastAsia="Times New Roman" w:hAnsi="Times New Roman" w:cs="Times New Roman"/>
                <w:color w:val="000000"/>
                <w:sz w:val="24"/>
              </w:rPr>
              <w:t xml:space="preserve">CentralPulse is Europe’s largest manufacturer of hip and knee replacement </w:t>
            </w:r>
            <w:r>
              <w:rPr>
                <w:rFonts w:ascii="Times New Roman" w:eastAsia="Times New Roman" w:hAnsi="Times New Roman" w:cs="Times New Roman"/>
                <w:color w:val="000000"/>
                <w:sz w:val="24"/>
              </w:rPr>
              <w:t>joints. Which strategy would identify the surgeons and hospitals as two market segments on which CentralPulse will focus its marketing efforts?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5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target market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sample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sales unit marketing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business unit marketing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96. </w:t>
            </w:r>
            <w:r>
              <w:rPr>
                <w:rFonts w:ascii="Times New Roman" w:eastAsia="Times New Roman" w:hAnsi="Times New Roman" w:cs="Times New Roman"/>
                <w:color w:val="000000"/>
                <w:sz w:val="24"/>
              </w:rPr>
              <w:t>Which of the following environmental forces is least likely to impact the marketing decisions of an Ontario fruit grower with both orchards and a packaging/shipping facility?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372"/>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working mothers who rely on their teenagers to do the family </w:t>
                  </w:r>
                  <w:r>
                    <w:rPr>
                      <w:rFonts w:ascii="Times New Roman" w:eastAsia="Times New Roman" w:hAnsi="Times New Roman" w:cs="Times New Roman"/>
                      <w:color w:val="000000"/>
                      <w:sz w:val="24"/>
                    </w:rPr>
                    <w:t>grocery shopping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increase in foreign shipments to Canada of a similar 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changes in provincial laws concerning pollution control, waste disposal, and use of pesticides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number of employees of a British Columbia fruit grower</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97. </w:t>
            </w:r>
            <w:r>
              <w:rPr>
                <w:rFonts w:ascii="Times New Roman" w:eastAsia="Times New Roman" w:hAnsi="Times New Roman" w:cs="Times New Roman"/>
                <w:color w:val="000000"/>
                <w:sz w:val="24"/>
              </w:rPr>
              <w:t xml:space="preserve">For many years, Kodak felt that it was in the photographic film business. What they failed to recognize was that there were many ways to capture memories, not by film alone. This meant that Kodak entered the digital camera market too late. Which </w:t>
            </w:r>
            <w:r>
              <w:rPr>
                <w:rFonts w:ascii="Times New Roman" w:eastAsia="Times New Roman" w:hAnsi="Times New Roman" w:cs="Times New Roman"/>
                <w:color w:val="000000"/>
                <w:sz w:val="24"/>
              </w:rPr>
              <w:t>of the following were they showing signs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7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synergy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increased market entry barriers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being reactive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myopia</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lastRenderedPageBreak/>
              <w:t>Figure 3-5</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John R. Harland Company is best known for printing cheques. Its Financial Solutions </w:t>
            </w:r>
            <w:r>
              <w:rPr>
                <w:rFonts w:ascii="Times New Roman" w:eastAsia="Times New Roman" w:hAnsi="Times New Roman" w:cs="Times New Roman"/>
                <w:color w:val="000000"/>
                <w:sz w:val="24"/>
              </w:rPr>
              <w:t>division develops software for mortgage companies. This division is currently producing much less than the desired level of profitability in what has been identified as a high-growth industry.</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98. </w:t>
            </w:r>
            <w:r>
              <w:rPr>
                <w:rFonts w:ascii="Times New Roman" w:eastAsia="Times New Roman" w:hAnsi="Times New Roman" w:cs="Times New Roman"/>
                <w:color w:val="000000"/>
                <w:sz w:val="24"/>
              </w:rPr>
              <w:t>Refer to the Figure. Harland plans to turn the division i</w:t>
            </w:r>
            <w:r>
              <w:rPr>
                <w:rFonts w:ascii="Times New Roman" w:eastAsia="Times New Roman" w:hAnsi="Times New Roman" w:cs="Times New Roman"/>
                <w:color w:val="000000"/>
                <w:sz w:val="24"/>
              </w:rPr>
              <w:t>nto a success by acquiring other companies that develop similar software. Which type of strategy would Harland be engaging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78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harvesting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building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holding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Patricia Curtis has been running the </w:t>
            </w:r>
            <w:r>
              <w:rPr>
                <w:rFonts w:ascii="Times New Roman" w:eastAsia="Times New Roman" w:hAnsi="Times New Roman" w:cs="Times New Roman"/>
                <w:color w:val="000000"/>
                <w:sz w:val="24"/>
              </w:rPr>
              <w:t>Ferrets First Rescue and Shelter (FFRS) since 1996. FFRS is in the business of ferret pickup and rescue, as well as ferret boarding and training, and education for ferret owners. Curtis would like to expand her operations, and has been asked to write a mar</w:t>
            </w:r>
            <w:r>
              <w:rPr>
                <w:rFonts w:ascii="Times New Roman" w:eastAsia="Times New Roman" w:hAnsi="Times New Roman" w:cs="Times New Roman"/>
                <w:color w:val="000000"/>
                <w:sz w:val="24"/>
              </w:rPr>
              <w:t>keting plan in order to apply for a bank loan. She knows she can better serve ferrets and ferret owners if she can expand her target audience to schools, animal control officers at city facilities, and pet stores. To do this, she must increase marketing co</w:t>
            </w:r>
            <w:r>
              <w:rPr>
                <w:rFonts w:ascii="Times New Roman" w:eastAsia="Times New Roman" w:hAnsi="Times New Roman" w:cs="Times New Roman"/>
                <w:color w:val="000000"/>
                <w:sz w:val="24"/>
              </w:rPr>
              <w:t>mmunications.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99. </w:t>
            </w:r>
            <w:r>
              <w:rPr>
                <w:rFonts w:ascii="Times New Roman" w:eastAsia="Times New Roman" w:hAnsi="Times New Roman" w:cs="Times New Roman"/>
                <w:color w:val="000000"/>
                <w:sz w:val="24"/>
              </w:rPr>
              <w:t>Refer to the Figure. By marketing its existing ferret services to people who work with ferrets (such as educators, city officers, and pet store managers) in addition to ferret owners, what would FFRS be engaged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7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strategi</w:t>
                  </w:r>
                  <w:r>
                    <w:rPr>
                      <w:rFonts w:ascii="Times New Roman" w:eastAsia="Times New Roman" w:hAnsi="Times New Roman" w:cs="Times New Roman"/>
                      <w:color w:val="000000"/>
                      <w:sz w:val="24"/>
                    </w:rPr>
                    <w:t>c window</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100. </w:t>
            </w:r>
            <w:r>
              <w:rPr>
                <w:rFonts w:ascii="Times New Roman" w:eastAsia="Times New Roman" w:hAnsi="Times New Roman" w:cs="Times New Roman"/>
                <w:color w:val="000000"/>
                <w:sz w:val="24"/>
              </w:rPr>
              <w:t xml:space="preserve">Refer to the Figure. Curtis is short of capital and labour and overcrowded with ferrets because they are not adopted fast enough. She also knows she has </w:t>
            </w:r>
            <w:r>
              <w:rPr>
                <w:rFonts w:ascii="Times New Roman" w:eastAsia="Times New Roman" w:hAnsi="Times New Roman" w:cs="Times New Roman"/>
                <w:color w:val="000000"/>
                <w:sz w:val="24"/>
              </w:rPr>
              <w:t>superior ferret knowledge and an excellent facility for housing ferrets, and hopes to increase her capacity to 100 ferrets. What is the term for this assessment process in which she learned this about her environment?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6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 </w:t>
                  </w:r>
                  <w:r>
                    <w:rPr>
                      <w:rFonts w:ascii="Times New Roman" w:eastAsia="Times New Roman" w:hAnsi="Times New Roman" w:cs="Times New Roman"/>
                      <w:color w:val="000000"/>
                      <w:sz w:val="24"/>
                    </w:rPr>
                    <w:t>situation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environmental scan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profit and loss assessment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101. </w:t>
            </w:r>
            <w:r>
              <w:rPr>
                <w:rFonts w:ascii="Times New Roman" w:eastAsia="Times New Roman" w:hAnsi="Times New Roman" w:cs="Times New Roman"/>
                <w:color w:val="000000"/>
                <w:sz w:val="24"/>
              </w:rPr>
              <w:t xml:space="preserve">PPR, the French retail and luxury goods group, announced plans to sell its Printemps department store chain. Through re-engineering, the company hopes to increase </w:t>
            </w:r>
            <w:r>
              <w:rPr>
                <w:rFonts w:ascii="Times New Roman" w:eastAsia="Times New Roman" w:hAnsi="Times New Roman" w:cs="Times New Roman"/>
                <w:color w:val="000000"/>
                <w:sz w:val="24"/>
              </w:rPr>
              <w:t>its profit margins, have the lowest costs in the industry, and improve inventory turnover. What sort of advantage will PPR create by restructuring and selling off the department chain that does not complement its luxury product lines?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brand name ad</w:t>
                  </w:r>
                  <w:r>
                    <w:rPr>
                      <w:rFonts w:ascii="Times New Roman" w:eastAsia="Times New Roman" w:hAnsi="Times New Roman" w:cs="Times New Roman"/>
                      <w:color w:val="000000"/>
                      <w:sz w:val="24"/>
                    </w:rPr>
                    <w:t>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niche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cost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marketing competitive advantage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102. </w:t>
            </w:r>
            <w:r>
              <w:rPr>
                <w:rFonts w:ascii="Times New Roman" w:eastAsia="Times New Roman" w:hAnsi="Times New Roman" w:cs="Times New Roman"/>
                <w:color w:val="000000"/>
                <w:sz w:val="24"/>
              </w:rPr>
              <w:t xml:space="preserve">Beverly Morgan started her home-based business, Kitz 4-U Inc. in Hamilton, Ontario, by selling first aid kits to fundraising </w:t>
            </w:r>
            <w:r>
              <w:rPr>
                <w:rFonts w:ascii="Times New Roman" w:eastAsia="Times New Roman" w:hAnsi="Times New Roman" w:cs="Times New Roman"/>
                <w:color w:val="000000"/>
                <w:sz w:val="24"/>
              </w:rPr>
              <w:t>organizations. She has also developed three other affordable “Everything You Need in a Pinch” kits, the Bowling Kit, the Golf Kit, and the Travel Kit. She owns the only company in Canada that creates kits for fundraisers. What sort of advantage does Kitz 4</w:t>
            </w:r>
            <w:r>
              <w:rPr>
                <w:rFonts w:ascii="Times New Roman" w:eastAsia="Times New Roman" w:hAnsi="Times New Roman" w:cs="Times New Roman"/>
                <w:color w:val="000000"/>
                <w:sz w:val="24"/>
              </w:rPr>
              <w:t>-U Inc.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4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brand name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niche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cost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advantage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103. </w:t>
            </w:r>
            <w:r>
              <w:rPr>
                <w:rFonts w:ascii="Times New Roman" w:eastAsia="Times New Roman" w:hAnsi="Times New Roman" w:cs="Times New Roman"/>
                <w:color w:val="000000"/>
                <w:sz w:val="24"/>
              </w:rPr>
              <w:t>Chapman’s introduction of frozen yogurt for a health-conscious market has most directly affected which element of</w:t>
            </w:r>
            <w:r>
              <w:rPr>
                <w:rFonts w:ascii="Times New Roman" w:eastAsia="Times New Roman" w:hAnsi="Times New Roman" w:cs="Times New Roman"/>
                <w:color w:val="000000"/>
                <w:sz w:val="24"/>
              </w:rPr>
              <w:t xml:space="preserve"> the company’s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5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distribution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104. </w:t>
            </w:r>
            <w:r>
              <w:rPr>
                <w:rFonts w:ascii="Times New Roman" w:eastAsia="Times New Roman" w:hAnsi="Times New Roman" w:cs="Times New Roman"/>
                <w:color w:val="000000"/>
                <w:sz w:val="24"/>
              </w:rPr>
              <w:t xml:space="preserve">A Canadian soft drink company conducting a SWOT analysis of market potential in India should be aware that one of the following are potential </w:t>
            </w:r>
            <w:r>
              <w:rPr>
                <w:rFonts w:ascii="Times New Roman" w:eastAsia="Times New Roman" w:hAnsi="Times New Roman" w:cs="Times New Roman"/>
                <w:color w:val="000000"/>
                <w:sz w:val="24"/>
              </w:rPr>
              <w:t>opportunities in India?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4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many people living below the poverty line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high governmental regulation for foreign businesses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high gross domestic 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aging population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105. </w:t>
            </w:r>
            <w:r>
              <w:rPr>
                <w:rFonts w:ascii="Times New Roman" w:eastAsia="Times New Roman" w:hAnsi="Times New Roman" w:cs="Times New Roman"/>
                <w:color w:val="000000"/>
                <w:sz w:val="24"/>
              </w:rPr>
              <w:t xml:space="preserve">Fujisawa is Japan’s seventh-largest pharmaceutical </w:t>
            </w:r>
            <w:r>
              <w:rPr>
                <w:rFonts w:ascii="Times New Roman" w:eastAsia="Times New Roman" w:hAnsi="Times New Roman" w:cs="Times New Roman"/>
                <w:color w:val="000000"/>
                <w:sz w:val="24"/>
              </w:rPr>
              <w:t>company. It sells drugs taken by organ transplant patients to increase the probability the new organ will operate efficiently and not be rejected. Currently, the only products Fujisawa makes are these organ transplant drugs, which it sells worldwide. Its p</w:t>
            </w:r>
            <w:r>
              <w:rPr>
                <w:rFonts w:ascii="Times New Roman" w:eastAsia="Times New Roman" w:hAnsi="Times New Roman" w:cs="Times New Roman"/>
                <w:color w:val="000000"/>
                <w:sz w:val="24"/>
              </w:rPr>
              <w:t>atents protect it from competitors. What sort of advantage does Fujisawa have?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4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brand name strategy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niche competitive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cost competitive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106. </w:t>
            </w:r>
            <w:r>
              <w:rPr>
                <w:rFonts w:ascii="Times New Roman" w:eastAsia="Times New Roman" w:hAnsi="Times New Roman" w:cs="Times New Roman"/>
                <w:color w:val="000000"/>
                <w:sz w:val="24"/>
              </w:rPr>
              <w:t xml:space="preserve">Anbac Financial Group Inc. is the second-largest insurer of </w:t>
            </w:r>
            <w:r>
              <w:rPr>
                <w:rFonts w:ascii="Times New Roman" w:eastAsia="Times New Roman" w:hAnsi="Times New Roman" w:cs="Times New Roman"/>
                <w:color w:val="000000"/>
                <w:sz w:val="24"/>
              </w:rPr>
              <w:t>municipal bonds in the world. Anbac is expanding its insurance services from governmental accounts to include private developers of sports stadiums and similar large multi-use facilities. According to Ansoff’s strategic opportunity matrix, which type of st</w:t>
            </w:r>
            <w:r>
              <w:rPr>
                <w:rFonts w:ascii="Times New Roman" w:eastAsia="Times New Roman" w:hAnsi="Times New Roman" w:cs="Times New Roman"/>
                <w:color w:val="000000"/>
                <w:sz w:val="24"/>
              </w:rPr>
              <w:t>rategy would Anbac be implementing?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divestment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107. </w:t>
            </w:r>
            <w:r>
              <w:rPr>
                <w:rFonts w:ascii="Times New Roman" w:eastAsia="Times New Roman" w:hAnsi="Times New Roman" w:cs="Times New Roman"/>
                <w:color w:val="000000"/>
                <w:sz w:val="24"/>
              </w:rPr>
              <w:t>Which of the following describes and estimates the size and sales potential of market segments of interest to the firm</w:t>
            </w:r>
            <w:r>
              <w:rPr>
                <w:rFonts w:ascii="Times New Roman" w:eastAsia="Times New Roman" w:hAnsi="Times New Roman" w:cs="Times New Roman"/>
                <w:color w:val="000000"/>
                <w:sz w:val="24"/>
              </w:rPr>
              <w:t xml:space="preserve"> and assesses key competitors in these market segments?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8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opportunity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environmental scan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mix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customer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108. </w:t>
            </w:r>
            <w:r>
              <w:rPr>
                <w:rFonts w:ascii="Times New Roman" w:eastAsia="Times New Roman" w:hAnsi="Times New Roman" w:cs="Times New Roman"/>
                <w:color w:val="000000"/>
                <w:sz w:val="24"/>
              </w:rPr>
              <w:t>What is a marketing audit?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981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 thorough evaluation of the objectives, </w:t>
                  </w:r>
                  <w:r>
                    <w:rPr>
                      <w:rFonts w:ascii="Times New Roman" w:eastAsia="Times New Roman" w:hAnsi="Times New Roman" w:cs="Times New Roman"/>
                      <w:color w:val="000000"/>
                      <w:sz w:val="24"/>
                    </w:rPr>
                    <w:t>strategies, and performance of the marketing organization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financial examination of the firm’s marketing performance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financial examination of the firm’s accounting records performed by outside consultants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an evaluation of pricing </w:t>
                  </w:r>
                  <w:r>
                    <w:rPr>
                      <w:rFonts w:ascii="Times New Roman" w:eastAsia="Times New Roman" w:hAnsi="Times New Roman" w:cs="Times New Roman"/>
                      <w:color w:val="000000"/>
                      <w:sz w:val="24"/>
                    </w:rPr>
                    <w:t>strategies across all the relevant competitors in an industry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109. </w:t>
            </w:r>
            <w:r>
              <w:rPr>
                <w:rFonts w:ascii="Times New Roman" w:eastAsia="Times New Roman" w:hAnsi="Times New Roman" w:cs="Times New Roman"/>
                <w:color w:val="000000"/>
                <w:sz w:val="24"/>
              </w:rPr>
              <w:t xml:space="preserve">SoBe nutritional beverages use twin lizards on every bottle and in all promotion efforts. SoBe even sponsors its own Team Lizard made up of skateboarders, mountain bike riders, and </w:t>
            </w:r>
            <w:r>
              <w:rPr>
                <w:rFonts w:ascii="Times New Roman" w:eastAsia="Times New Roman" w:hAnsi="Times New Roman" w:cs="Times New Roman"/>
                <w:color w:val="000000"/>
                <w:sz w:val="24"/>
              </w:rPr>
              <w:t>inline skaters. The lizard is used to remind consumers of the product and its benefits. To which of the four Ps does this strategy relate?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0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price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publicity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place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110. </w:t>
            </w:r>
            <w:r>
              <w:rPr>
                <w:rFonts w:ascii="Times New Roman" w:eastAsia="Times New Roman" w:hAnsi="Times New Roman" w:cs="Times New Roman"/>
                <w:color w:val="000000"/>
                <w:sz w:val="24"/>
              </w:rPr>
              <w:t xml:space="preserve">What should an organization’s mission statement </w:t>
            </w:r>
            <w:r>
              <w:rPr>
                <w:rFonts w:ascii="Times New Roman" w:eastAsia="Times New Roman" w:hAnsi="Times New Roman" w:cs="Times New Roman"/>
                <w:color w:val="000000"/>
                <w:sz w:val="24"/>
              </w:rPr>
              <w:t>primarily focus on?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4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products it wishes to sell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market it wishes to serve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its social responsibilities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target market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111. </w:t>
            </w:r>
            <w:r>
              <w:rPr>
                <w:rFonts w:ascii="Times New Roman" w:eastAsia="Times New Roman" w:hAnsi="Times New Roman" w:cs="Times New Roman"/>
                <w:color w:val="000000"/>
                <w:sz w:val="24"/>
              </w:rPr>
              <w:t xml:space="preserve">C_Ice is a canned beverage made from tea and cannabis that is marketed in Europe as a </w:t>
            </w:r>
            <w:r>
              <w:rPr>
                <w:rFonts w:ascii="Times New Roman" w:eastAsia="Times New Roman" w:hAnsi="Times New Roman" w:cs="Times New Roman"/>
                <w:color w:val="000000"/>
                <w:sz w:val="24"/>
              </w:rPr>
              <w:t>nutritional drink that can boost a user’s immune system. For C-Ice which of the following terms would best describe the people who want to improve or maintain their health?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8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C-Ice’s target market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C-Ice’s marketing sample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C-Ice’s sales </w:t>
                  </w:r>
                  <w:r>
                    <w:rPr>
                      <w:rFonts w:ascii="Times New Roman" w:eastAsia="Times New Roman" w:hAnsi="Times New Roman" w:cs="Times New Roman"/>
                      <w:color w:val="000000"/>
                      <w:sz w:val="24"/>
                    </w:rPr>
                    <w:t>segments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C-Ice’s strategic business unit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Giorgio Armani, the Italian fashion group, announced plans to launch a $1 billion international luxury hotel chain containing ten hotels and four resorts before the end of 2015. This will </w:t>
            </w:r>
            <w:r>
              <w:rPr>
                <w:rFonts w:ascii="Times New Roman" w:eastAsia="Times New Roman" w:hAnsi="Times New Roman" w:cs="Times New Roman"/>
                <w:color w:val="000000"/>
                <w:sz w:val="24"/>
              </w:rPr>
              <w:t>allow the company to both take advantage of an international trend toward luxury lifestyle consumerism and achieve its growth objectives.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 xml:space="preserve">112. Refer to the Figure. </w:t>
            </w:r>
            <w:r>
              <w:rPr>
                <w:rFonts w:ascii="Times New Roman" w:eastAsia="Times New Roman" w:hAnsi="Times New Roman" w:cs="Times New Roman"/>
                <w:color w:val="000000"/>
                <w:sz w:val="24"/>
              </w:rPr>
              <w:t>In terms of Armani’s situation analysis, what would the trend toward luxury lifestyle cons</w:t>
            </w:r>
            <w:r>
              <w:rPr>
                <w:rFonts w:ascii="Times New Roman" w:eastAsia="Times New Roman" w:hAnsi="Times New Roman" w:cs="Times New Roman"/>
                <w:color w:val="000000"/>
                <w:sz w:val="24"/>
              </w:rPr>
              <w:t>umerism be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80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opportunity because it is part of Armani’s external environment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strength because it is part of Armani’s internal environment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weakness because Armani cannot control the growth of the trend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an </w:t>
                  </w:r>
                  <w:r>
                    <w:rPr>
                      <w:rFonts w:ascii="Times New Roman" w:eastAsia="Times New Roman" w:hAnsi="Times New Roman" w:cs="Times New Roman"/>
                      <w:color w:val="000000"/>
                      <w:sz w:val="24"/>
                    </w:rPr>
                    <w:t>advantage because it gives Armani growth opportunities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113. </w:t>
            </w:r>
            <w:r>
              <w:rPr>
                <w:rFonts w:ascii="Times New Roman" w:eastAsia="Times New Roman" w:hAnsi="Times New Roman" w:cs="Times New Roman"/>
                <w:color w:val="000000"/>
                <w:sz w:val="24"/>
              </w:rPr>
              <w:t>Marketing plans can best be described by which of the following statements?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244"/>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plans can exist as oral traditions.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Marketing plans should be viewed as a series of </w:t>
                  </w:r>
                  <w:r>
                    <w:rPr>
                      <w:rFonts w:ascii="Times New Roman" w:eastAsia="Times New Roman" w:hAnsi="Times New Roman" w:cs="Times New Roman"/>
                      <w:color w:val="000000"/>
                      <w:sz w:val="24"/>
                    </w:rPr>
                    <w:t>sequential steps.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plans generally have the same content.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plans are created so organizations can meet their marketing objectives.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114. </w:t>
            </w:r>
            <w:r>
              <w:rPr>
                <w:rFonts w:ascii="Times New Roman" w:eastAsia="Times New Roman" w:hAnsi="Times New Roman" w:cs="Times New Roman"/>
                <w:color w:val="000000"/>
                <w:sz w:val="24"/>
              </w:rPr>
              <w:t xml:space="preserve">The determination of the Australian wine industry to exercise control over the </w:t>
            </w:r>
            <w:r>
              <w:rPr>
                <w:rFonts w:ascii="Times New Roman" w:eastAsia="Times New Roman" w:hAnsi="Times New Roman" w:cs="Times New Roman"/>
                <w:color w:val="000000"/>
                <w:sz w:val="24"/>
              </w:rPr>
              <w:t xml:space="preserve">winemaking process was perceived as revolutionary. The Australian wine industry’s continuing relentless quest for quality improvement established Australian wine as a market leader. What does this unique two-decade quest’s superior quality give Australian </w:t>
            </w:r>
            <w:r>
              <w:rPr>
                <w:rFonts w:ascii="Times New Roman" w:eastAsia="Times New Roman" w:hAnsi="Times New Roman" w:cs="Times New Roman"/>
                <w:color w:val="000000"/>
                <w:sz w:val="24"/>
              </w:rPr>
              <w:t>wine?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8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targeted market position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sustainable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strategic focus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opportunistic privilege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115. </w:t>
            </w:r>
            <w:r>
              <w:rPr>
                <w:rFonts w:ascii="Times New Roman" w:eastAsia="Times New Roman" w:hAnsi="Times New Roman" w:cs="Times New Roman"/>
                <w:color w:val="000000"/>
                <w:sz w:val="24"/>
              </w:rPr>
              <w:t xml:space="preserve">At one stage Ford Motor Company was (or is currently) a parent company to Aston Martin, Lincoln, and a </w:t>
            </w:r>
            <w:r>
              <w:rPr>
                <w:rFonts w:ascii="Times New Roman" w:eastAsia="Times New Roman" w:hAnsi="Times New Roman" w:cs="Times New Roman"/>
                <w:color w:val="000000"/>
                <w:sz w:val="24"/>
              </w:rPr>
              <w:t>part owner of Mazda. What did these companies form for Ford?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3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business units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different technologies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target markets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tactical segments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116. </w:t>
            </w:r>
            <w:r>
              <w:rPr>
                <w:rFonts w:ascii="Times New Roman" w:eastAsia="Times New Roman" w:hAnsi="Times New Roman" w:cs="Times New Roman"/>
                <w:color w:val="000000"/>
                <w:sz w:val="24"/>
              </w:rPr>
              <w:t xml:space="preserve">Yuengling, founded in 1827, is the oldest brewery in the United </w:t>
            </w:r>
            <w:r>
              <w:rPr>
                <w:rFonts w:ascii="Times New Roman" w:eastAsia="Times New Roman" w:hAnsi="Times New Roman" w:cs="Times New Roman"/>
                <w:color w:val="000000"/>
                <w:sz w:val="24"/>
              </w:rPr>
              <w:t>States. It has survived by severely limiting sales of the beer and creating a mystique about the brand. In areas where the beer is sold, its brand name is used to identify all beer, the same as Kleenex is used by many to represent all types of tissues. Its</w:t>
            </w:r>
            <w:r>
              <w:rPr>
                <w:rFonts w:ascii="Times New Roman" w:eastAsia="Times New Roman" w:hAnsi="Times New Roman" w:cs="Times New Roman"/>
                <w:color w:val="000000"/>
                <w:sz w:val="24"/>
              </w:rPr>
              <w:t xml:space="preserve"> competitors all wanted to expand their markets, however Yeuengling chose to focus on this smaller market. What has this strategy given the brewery?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12"/>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brand name strategy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niche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price differentiation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product competitive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Patricia Curtis has been running the Ferrets First Rescue and Shelter (FFRS) since 1996. FFRS is in the business of ferret pickup and rescue, as well as ferret boarding and training, and education for </w:t>
            </w:r>
            <w:r>
              <w:rPr>
                <w:rFonts w:ascii="Times New Roman" w:eastAsia="Times New Roman" w:hAnsi="Times New Roman" w:cs="Times New Roman"/>
                <w:color w:val="000000"/>
                <w:sz w:val="24"/>
              </w:rPr>
              <w:t>ferret owners. Curtis would like to expand her operations, and has been asked to write a marketing plan in order to apply for a bank loan. She knows she can better serve ferrets and ferret owners if she can expand her target audience to schools, animal con</w:t>
            </w:r>
            <w:r>
              <w:rPr>
                <w:rFonts w:ascii="Times New Roman" w:eastAsia="Times New Roman" w:hAnsi="Times New Roman" w:cs="Times New Roman"/>
                <w:color w:val="000000"/>
                <w:sz w:val="24"/>
              </w:rPr>
              <w:t>trol officers at city facilities, and pet stores. To do this, she must increase marketing communications.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117. </w:t>
            </w:r>
            <w:r>
              <w:rPr>
                <w:rFonts w:ascii="Times New Roman" w:eastAsia="Times New Roman" w:hAnsi="Times New Roman" w:cs="Times New Roman"/>
                <w:color w:val="000000"/>
                <w:sz w:val="24"/>
              </w:rPr>
              <w:t>Refer to the Figure. Curtis should know effective strategic planning for the Ferrets First Rescue and Shelter requires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972"/>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continual attention by all layers of management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sound planning based on numbers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abundance of financial resources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information systems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118. </w:t>
            </w:r>
            <w:r>
              <w:rPr>
                <w:rFonts w:ascii="Times New Roman" w:eastAsia="Times New Roman" w:hAnsi="Times New Roman" w:cs="Times New Roman"/>
                <w:color w:val="000000"/>
                <w:sz w:val="24"/>
              </w:rPr>
              <w:t>Which of the following statements best describes an SBU?</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358"/>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 competes</w:t>
                  </w:r>
                  <w:r>
                    <w:rPr>
                      <w:rFonts w:ascii="Times New Roman" w:eastAsia="Times New Roman" w:hAnsi="Times New Roman" w:cs="Times New Roman"/>
                      <w:color w:val="000000"/>
                      <w:sz w:val="24"/>
                    </w:rPr>
                    <w:t xml:space="preserve"> with the same companies as the other SBUs in the parent organization.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 shares the same mission with all the other SBUs in the parent organization.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 controls its business independent of other SBUs in the organization.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It usually </w:t>
                  </w:r>
                  <w:r>
                    <w:rPr>
                      <w:rFonts w:ascii="Times New Roman" w:eastAsia="Times New Roman" w:hAnsi="Times New Roman" w:cs="Times New Roman"/>
                      <w:color w:val="000000"/>
                      <w:sz w:val="24"/>
                    </w:rPr>
                    <w:t>benefits from the combined corporate raw materials purchases.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119. </w:t>
            </w:r>
            <w:r>
              <w:rPr>
                <w:rFonts w:ascii="Times New Roman" w:eastAsia="Times New Roman" w:hAnsi="Times New Roman" w:cs="Times New Roman"/>
                <w:color w:val="000000"/>
                <w:sz w:val="24"/>
              </w:rPr>
              <w:t xml:space="preserve">Although the Virgin Group originally started off in the publishing industry, it has since moved in to various other markets including space, cellular, and cola. The Virgin Group </w:t>
            </w:r>
            <w:r>
              <w:rPr>
                <w:rFonts w:ascii="Times New Roman" w:eastAsia="Times New Roman" w:hAnsi="Times New Roman" w:cs="Times New Roman"/>
                <w:color w:val="000000"/>
                <w:sz w:val="24"/>
              </w:rPr>
              <w:t>regularly uses which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placement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Lincoln Corporation, the biggest maker of measurement instruments for medical laboratories, agreed to buy the </w:t>
            </w:r>
            <w:r>
              <w:rPr>
                <w:rFonts w:ascii="Times New Roman" w:eastAsia="Times New Roman" w:hAnsi="Times New Roman" w:cs="Times New Roman"/>
                <w:color w:val="000000"/>
                <w:sz w:val="24"/>
              </w:rPr>
              <w:t>radiation-monitoring products unit of Iris to gain European customers. Iris (of France) is Europe’s number-one distributor of building materials, and its radiation-monitoring unit did not support the company’s mission statement.</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120. Refer to the Figure.</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4"/>
              </w:rPr>
              <w:t>What did Iris sell?</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one of its (SBUs)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one of its strategic alliances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one of its action programs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one of its transactional units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121. </w:t>
            </w:r>
            <w:r>
              <w:rPr>
                <w:rFonts w:ascii="Times New Roman" w:eastAsia="Times New Roman" w:hAnsi="Times New Roman" w:cs="Times New Roman"/>
                <w:color w:val="000000"/>
                <w:sz w:val="24"/>
              </w:rPr>
              <w:t xml:space="preserve">Clay Market began as a retailer of terracotta pots and garden figures imported from Turkey </w:t>
            </w:r>
            <w:r>
              <w:rPr>
                <w:rFonts w:ascii="Times New Roman" w:eastAsia="Times New Roman" w:hAnsi="Times New Roman" w:cs="Times New Roman"/>
                <w:color w:val="000000"/>
                <w:sz w:val="24"/>
              </w:rPr>
              <w:t>and Mexico. It has since added Turkish rugs and fabrics, leather-trimmed purses, and a line of women’s clothes for its customers. This activity is indicative of which of the following strategies?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vertical integration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122. </w:t>
            </w:r>
            <w:r>
              <w:rPr>
                <w:rFonts w:ascii="Times New Roman" w:eastAsia="Times New Roman" w:hAnsi="Times New Roman" w:cs="Times New Roman"/>
                <w:color w:val="000000"/>
                <w:sz w:val="24"/>
              </w:rPr>
              <w:t>Which of the following statements best describes proper strategic planning?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83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 should be for three years.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Effective strategic planning creates plans that are unaffected by </w:t>
                  </w:r>
                  <w:r>
                    <w:rPr>
                      <w:rFonts w:ascii="Times New Roman" w:eastAsia="Times New Roman" w:hAnsi="Times New Roman" w:cs="Times New Roman"/>
                      <w:color w:val="000000"/>
                      <w:sz w:val="24"/>
                    </w:rPr>
                    <w:t>environmental changes.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Top-management participation in strategic planning should be encouraged.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 allows a firm to replace careful analysis with creativity.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123. </w:t>
            </w:r>
            <w:r>
              <w:rPr>
                <w:rFonts w:ascii="Times New Roman" w:eastAsia="Times New Roman" w:hAnsi="Times New Roman" w:cs="Times New Roman"/>
                <w:color w:val="000000"/>
                <w:sz w:val="24"/>
              </w:rPr>
              <w:t xml:space="preserve">Flexcar is a car rental agency that is geared for people </w:t>
            </w:r>
            <w:r>
              <w:rPr>
                <w:rFonts w:ascii="Times New Roman" w:eastAsia="Times New Roman" w:hAnsi="Times New Roman" w:cs="Times New Roman"/>
                <w:color w:val="000000"/>
                <w:sz w:val="24"/>
              </w:rPr>
              <w:t>who take mass transit or carpool to work but occasionally need to run errands, visit the doctor, or check on a sick child during the workday. What does the preceding statement describe?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1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Flexcar’s exchange mixers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Flexcar’s target market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Flexcar’s diversified market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Flexcar’s transaction lists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Skoda is a carmaker in the Czech Republic. The auto manufacturer is launching a marketing drive designed to ultimately sell one million Skoda vehicles a year. It has identified</w:t>
            </w:r>
            <w:r>
              <w:rPr>
                <w:rFonts w:ascii="Times New Roman" w:eastAsia="Times New Roman" w:hAnsi="Times New Roman" w:cs="Times New Roman"/>
                <w:color w:val="000000"/>
                <w:sz w:val="24"/>
              </w:rPr>
              <w:t xml:space="preserve"> the main growth markets for automobiles as China, Russia, and India and has plans to build production plants in each of those countries.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124. </w:t>
            </w:r>
            <w:r>
              <w:rPr>
                <w:rFonts w:ascii="Times New Roman" w:eastAsia="Times New Roman" w:hAnsi="Times New Roman" w:cs="Times New Roman"/>
                <w:color w:val="000000"/>
                <w:sz w:val="24"/>
              </w:rPr>
              <w:t>Refer to the Figure. Skoda will be well into the implementation stage when the plant in Shanghai starts produci</w:t>
            </w:r>
            <w:r>
              <w:rPr>
                <w:rFonts w:ascii="Times New Roman" w:eastAsia="Times New Roman" w:hAnsi="Times New Roman" w:cs="Times New Roman"/>
                <w:color w:val="000000"/>
                <w:sz w:val="24"/>
              </w:rPr>
              <w:t>ng cars in 2015. Which term best describes how Skoda intends to reach its goals?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1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tactical objectifying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contingency plan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integration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lastRenderedPageBreak/>
              <w:t>Figure 3-8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Patricia Curtis has been running the Ferrets First </w:t>
            </w:r>
            <w:r>
              <w:rPr>
                <w:rFonts w:ascii="Times New Roman" w:eastAsia="Times New Roman" w:hAnsi="Times New Roman" w:cs="Times New Roman"/>
                <w:color w:val="000000"/>
                <w:sz w:val="24"/>
              </w:rPr>
              <w:t>Rescue and Shelter (FFRS) since 1996. FFRS is in the business of ferret pickup and rescue, as well as ferret boarding and training, and education for ferret owners. Curtis would like to expand her operations, and has been asked to write a marketing plan in</w:t>
            </w:r>
            <w:r>
              <w:rPr>
                <w:rFonts w:ascii="Times New Roman" w:eastAsia="Times New Roman" w:hAnsi="Times New Roman" w:cs="Times New Roman"/>
                <w:color w:val="000000"/>
                <w:sz w:val="24"/>
              </w:rPr>
              <w:t xml:space="preserve"> order to apply for a bank loan. She knows she can better serve ferrets and ferret owners if she can expand her target audience to schools, animal control officers at city facilities, and pet stores. To do this, she must increase marketing communications.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125. </w:t>
            </w:r>
            <w:r>
              <w:rPr>
                <w:rFonts w:ascii="Times New Roman" w:eastAsia="Times New Roman" w:hAnsi="Times New Roman" w:cs="Times New Roman"/>
                <w:color w:val="000000"/>
                <w:sz w:val="24"/>
              </w:rPr>
              <w:t>Refer to the Figure. The fact that FFRS is the only shelter of its kind in the region to have a “no-kill” policy, to offer pickup services in a five-county area, and to have exclusive rights in the region to market Totally Ferret Food makes up which</w:t>
            </w:r>
            <w:r>
              <w:rPr>
                <w:rFonts w:ascii="Times New Roman" w:eastAsia="Times New Roman" w:hAnsi="Times New Roman" w:cs="Times New Roman"/>
                <w:color w:val="000000"/>
                <w:sz w:val="24"/>
              </w:rPr>
              <w:t xml:space="preserve">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50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company’s sustained window of opportunity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company’s comparative edge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company’s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company’s marketing alliance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Giorgio Armani, the Italian fashion group, </w:t>
            </w:r>
            <w:r>
              <w:rPr>
                <w:rFonts w:ascii="Times New Roman" w:eastAsia="Times New Roman" w:hAnsi="Times New Roman" w:cs="Times New Roman"/>
                <w:color w:val="000000"/>
                <w:sz w:val="24"/>
              </w:rPr>
              <w:t>announced plans to launch a $1 billion international luxury hotel chain containing ten hotels and four resorts before the end of 2015. This will allow the company to both take advantage of an international trend toward luxury lifestyle consumerism and achi</w:t>
            </w:r>
            <w:r>
              <w:rPr>
                <w:rFonts w:ascii="Times New Roman" w:eastAsia="Times New Roman" w:hAnsi="Times New Roman" w:cs="Times New Roman"/>
                <w:color w:val="000000"/>
                <w:sz w:val="24"/>
              </w:rPr>
              <w:t>eve its growth objectives.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 xml:space="preserve">126. Refer to the Figure. </w:t>
            </w:r>
            <w:r>
              <w:rPr>
                <w:rFonts w:ascii="Times New Roman" w:eastAsia="Times New Roman" w:hAnsi="Times New Roman" w:cs="Times New Roman"/>
                <w:color w:val="000000"/>
                <w:sz w:val="24"/>
              </w:rPr>
              <w:t>Armani identified a large and growing segment of the market that wanted a luxury lifestyle by conducting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4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diversification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social </w:t>
                  </w:r>
                  <w:r>
                    <w:rPr>
                      <w:rFonts w:ascii="Times New Roman" w:eastAsia="Times New Roman" w:hAnsi="Times New Roman" w:cs="Times New Roman"/>
                      <w:color w:val="000000"/>
                      <w:sz w:val="24"/>
                    </w:rPr>
                    <w:t>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opportunity analysis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127. </w:t>
            </w:r>
            <w:r>
              <w:rPr>
                <w:rFonts w:ascii="Times New Roman" w:eastAsia="Times New Roman" w:hAnsi="Times New Roman" w:cs="Times New Roman"/>
                <w:color w:val="000000"/>
                <w:sz w:val="24"/>
              </w:rPr>
              <w:t xml:space="preserve">Mr. Zed, an advertising manager, feels that he should be in charge of formulating and executing his organization’s marketing plan since he will be implementing the advertising objectives that come out of </w:t>
            </w:r>
            <w:r>
              <w:rPr>
                <w:rFonts w:ascii="Times New Roman" w:eastAsia="Times New Roman" w:hAnsi="Times New Roman" w:cs="Times New Roman"/>
                <w:color w:val="000000"/>
                <w:sz w:val="24"/>
              </w:rPr>
              <w:t>this plan. His marketing manager has had to explain that he is not the right person for this role since marketing plans are written to do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0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compare forecasted and expected performance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address corporate, strategic, and </w:t>
                  </w:r>
                  <w:r>
                    <w:rPr>
                      <w:rFonts w:ascii="Times New Roman" w:eastAsia="Times New Roman" w:hAnsi="Times New Roman" w:cs="Times New Roman"/>
                      <w:color w:val="000000"/>
                      <w:sz w:val="24"/>
                    </w:rPr>
                    <w:t>tactical levels issues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create different goals for employees to work toward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control the elements of the internal marketing environment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128. </w:t>
            </w:r>
            <w:r>
              <w:rPr>
                <w:rFonts w:ascii="Times New Roman" w:eastAsia="Times New Roman" w:hAnsi="Times New Roman" w:cs="Times New Roman"/>
                <w:color w:val="000000"/>
                <w:sz w:val="24"/>
              </w:rPr>
              <w:t xml:space="preserve">Which of the following is NOT a common reason that companies fail to achieve a marketing </w:t>
            </w:r>
            <w:r>
              <w:rPr>
                <w:rFonts w:ascii="Times New Roman" w:eastAsia="Times New Roman" w:hAnsi="Times New Roman" w:cs="Times New Roman"/>
                <w:color w:val="000000"/>
                <w:sz w:val="24"/>
              </w:rPr>
              <w:t>objectives?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unrealistic marketing objectives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poor implementation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lack of capital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inappropriate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129. </w:t>
            </w:r>
            <w:r>
              <w:rPr>
                <w:rFonts w:ascii="Times New Roman" w:eastAsia="Times New Roman" w:hAnsi="Times New Roman" w:cs="Times New Roman"/>
                <w:color w:val="000000"/>
                <w:sz w:val="24"/>
              </w:rPr>
              <w:t xml:space="preserve">Making sure products are available when and where customers want them is the job of which element of the marketing </w:t>
            </w:r>
            <w:r>
              <w:rPr>
                <w:rFonts w:ascii="Times New Roman" w:eastAsia="Times New Roman" w:hAnsi="Times New Roman" w:cs="Times New Roman"/>
                <w:color w:val="000000"/>
                <w:sz w:val="24"/>
              </w:rPr>
              <w:t>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74"/>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distribution strategies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 strategies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strategies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 strategies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Giorgio Armani, the Italian fashion group, announced plans to launch a $1 billion international luxury hotel chain </w:t>
            </w:r>
            <w:r>
              <w:rPr>
                <w:rFonts w:ascii="Times New Roman" w:eastAsia="Times New Roman" w:hAnsi="Times New Roman" w:cs="Times New Roman"/>
                <w:color w:val="000000"/>
                <w:sz w:val="24"/>
              </w:rPr>
              <w:t>containing ten hotels and four resorts before the end of 2015. This will allow the company to both take advantage of an international trend toward luxury lifestyle consumerism and achieve its growth objectives.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 xml:space="preserve">130. Refer to the Figure. </w:t>
            </w:r>
            <w:r>
              <w:rPr>
                <w:rFonts w:ascii="Times New Roman" w:eastAsia="Times New Roman" w:hAnsi="Times New Roman" w:cs="Times New Roman"/>
                <w:color w:val="000000"/>
                <w:sz w:val="24"/>
              </w:rPr>
              <w:t>Since this was Ar</w:t>
            </w:r>
            <w:r>
              <w:rPr>
                <w:rFonts w:ascii="Times New Roman" w:eastAsia="Times New Roman" w:hAnsi="Times New Roman" w:cs="Times New Roman"/>
                <w:color w:val="000000"/>
                <w:sz w:val="24"/>
              </w:rPr>
              <w:t>mani’s first venture into the hotel industry, what would it be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4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customization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131. </w:t>
            </w:r>
            <w:r>
              <w:rPr>
                <w:rFonts w:ascii="Times New Roman" w:eastAsia="Times New Roman" w:hAnsi="Times New Roman" w:cs="Times New Roman"/>
                <w:color w:val="000000"/>
                <w:sz w:val="24"/>
              </w:rPr>
              <w:t>What does the acronym SBU refer to?</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8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stock in business unit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business unit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stock standard business unit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barter unit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132. </w:t>
            </w:r>
            <w:r>
              <w:rPr>
                <w:rFonts w:ascii="Times New Roman" w:eastAsia="Times New Roman" w:hAnsi="Times New Roman" w:cs="Times New Roman"/>
                <w:color w:val="000000"/>
                <w:sz w:val="24"/>
              </w:rPr>
              <w:t>What is a strategy that creates new products for present markets?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1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diversification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133. </w:t>
            </w:r>
            <w:r>
              <w:rPr>
                <w:rFonts w:ascii="Times New Roman" w:eastAsia="Times New Roman" w:hAnsi="Times New Roman" w:cs="Times New Roman"/>
                <w:color w:val="000000"/>
                <w:sz w:val="24"/>
              </w:rPr>
              <w:t>Which of the following is a strategy of increasing market share for present products in existing markets?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 xml:space="preserve">Figure </w:t>
            </w:r>
            <w:r>
              <w:rPr>
                <w:rFonts w:ascii="Times New Roman" w:eastAsia="Times New Roman" w:hAnsi="Times New Roman" w:cs="Times New Roman"/>
                <w:b/>
                <w:bCs/>
                <w:color w:val="000000"/>
                <w:sz w:val="24"/>
              </w:rPr>
              <w:t>3-1</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Lincoln Corporation, the biggest maker of measurement instruments for medical laboratories, agreed to buy the radiation-monitoring products unit of Iris to gain European customers. Iris (of France) is Europe’s number-one distributor of building materi</w:t>
            </w:r>
            <w:r>
              <w:rPr>
                <w:rFonts w:ascii="Times New Roman" w:eastAsia="Times New Roman" w:hAnsi="Times New Roman" w:cs="Times New Roman"/>
                <w:color w:val="000000"/>
                <w:sz w:val="24"/>
              </w:rPr>
              <w:t>als, and its radiation-monitoring unit did not support the company’s mission statement.</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 xml:space="preserve">134. Refer to the Figure. </w:t>
            </w:r>
            <w:r>
              <w:rPr>
                <w:rFonts w:ascii="Times New Roman" w:eastAsia="Times New Roman" w:hAnsi="Times New Roman" w:cs="Times New Roman"/>
                <w:color w:val="000000"/>
                <w:sz w:val="24"/>
              </w:rPr>
              <w:t>What sort of strategy did Lincoln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divesting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135. </w:t>
            </w:r>
            <w:r>
              <w:rPr>
                <w:rFonts w:ascii="Times New Roman" w:eastAsia="Times New Roman" w:hAnsi="Times New Roman" w:cs="Times New Roman"/>
                <w:color w:val="000000"/>
                <w:sz w:val="24"/>
              </w:rPr>
              <w:t>General Electric has a security division that builds equipment for screening passenger luggage checked in at airports. This division is composed of InVision Technologies, which manufactures CT scanners, and Ion Track, which measures luggage for trace eleme</w:t>
            </w:r>
            <w:r>
              <w:rPr>
                <w:rFonts w:ascii="Times New Roman" w:eastAsia="Times New Roman" w:hAnsi="Times New Roman" w:cs="Times New Roman"/>
                <w:color w:val="000000"/>
                <w:sz w:val="24"/>
              </w:rPr>
              <w:t>nts of drugs and explosives. What is GE’s security division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68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organizational level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strategic business unit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secure business unit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business sales unit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As the head of Eastman Kodak Company, </w:t>
            </w:r>
            <w:r>
              <w:rPr>
                <w:rFonts w:ascii="Times New Roman" w:eastAsia="Times New Roman" w:hAnsi="Times New Roman" w:cs="Times New Roman"/>
                <w:color w:val="000000"/>
                <w:sz w:val="24"/>
              </w:rPr>
              <w:t>George M.C. Fisher devised a plan to save Kodak from being trapped in the slow-growth photography industry, hobbled by huge debts, a dysfunctional management culture, and a dispirited workforce. At the time of his takeover of Kodak, the product development</w:t>
            </w:r>
            <w:r>
              <w:rPr>
                <w:rFonts w:ascii="Times New Roman" w:eastAsia="Times New Roman" w:hAnsi="Times New Roman" w:cs="Times New Roman"/>
                <w:color w:val="000000"/>
                <w:sz w:val="24"/>
              </w:rPr>
              <w:t xml:space="preserve"> and sales functions for the company were scattered among divisions, and the business mission was ill focused. Fisher envisioned a long-term strategy in which Kodak focused on its core competencies. By evaluating the pros and cons associated with its vario</w:t>
            </w:r>
            <w:r>
              <w:rPr>
                <w:rFonts w:ascii="Times New Roman" w:eastAsia="Times New Roman" w:hAnsi="Times New Roman" w:cs="Times New Roman"/>
                <w:color w:val="000000"/>
                <w:sz w:val="24"/>
              </w:rPr>
              <w:t>us businesses, Fisher decided imaging was the key to the future. He then sold Kodak’s health- and household-products arms. He also assembled most of the corporate talent into one division and hired an experienced computer-marketing executive to head it. Fu</w:t>
            </w:r>
            <w:r>
              <w:rPr>
                <w:rFonts w:ascii="Times New Roman" w:eastAsia="Times New Roman" w:hAnsi="Times New Roman" w:cs="Times New Roman"/>
                <w:color w:val="000000"/>
                <w:sz w:val="24"/>
              </w:rPr>
              <w:t>rther, by stressing accountability, quality, and cycle time, Fisher began to transform Kodak’s slow-moving culture. Fisher believed Kodak could double its growth rate in photography, a tough challenge in a slow-growing market, by becoming more global and b</w:t>
            </w:r>
            <w:r>
              <w:rPr>
                <w:rFonts w:ascii="Times New Roman" w:eastAsia="Times New Roman" w:hAnsi="Times New Roman" w:cs="Times New Roman"/>
                <w:color w:val="000000"/>
                <w:sz w:val="24"/>
              </w:rPr>
              <w:t>y challenging Fuji film in China.</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136. </w:t>
            </w:r>
            <w:r>
              <w:rPr>
                <w:rFonts w:ascii="Times New Roman" w:eastAsia="Times New Roman" w:hAnsi="Times New Roman" w:cs="Times New Roman"/>
                <w:color w:val="000000"/>
                <w:sz w:val="24"/>
              </w:rPr>
              <w:t>Refer to the Figure. Pruning product lines and assembling the corporate talent into one division, often results in a cost competitive advantage. Which of the following terms best describes this process?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1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revers</w:t>
                  </w:r>
                  <w:r>
                    <w:rPr>
                      <w:rFonts w:ascii="Times New Roman" w:eastAsia="Times New Roman" w:hAnsi="Times New Roman" w:cs="Times New Roman"/>
                      <w:color w:val="000000"/>
                      <w:sz w:val="24"/>
                    </w:rPr>
                    <w:t>e engineering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implosion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production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re-engineering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137. </w:t>
            </w:r>
            <w:r>
              <w:rPr>
                <w:rFonts w:ascii="Times New Roman" w:eastAsia="Times New Roman" w:hAnsi="Times New Roman" w:cs="Times New Roman"/>
                <w:color w:val="000000"/>
                <w:sz w:val="24"/>
              </w:rPr>
              <w:t xml:space="preserve">Refer to the Figure. Fisher realized the market for photography is growing slowly, so he planned to expand into China. Which growth strategy is Fisher </w:t>
            </w:r>
            <w:r>
              <w:rPr>
                <w:rFonts w:ascii="Times New Roman" w:eastAsia="Times New Roman" w:hAnsi="Times New Roman" w:cs="Times New Roman"/>
                <w:color w:val="000000"/>
                <w:sz w:val="24"/>
              </w:rPr>
              <w:t>practising?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8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lastRenderedPageBreak/>
              <w:t>Figure 3-2</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Giorgio Armani, the Italian fashion group, announced plans to launch a $1 billion international luxury hotel chain </w:t>
            </w:r>
            <w:r>
              <w:rPr>
                <w:rFonts w:ascii="Times New Roman" w:eastAsia="Times New Roman" w:hAnsi="Times New Roman" w:cs="Times New Roman"/>
                <w:color w:val="000000"/>
                <w:sz w:val="24"/>
              </w:rPr>
              <w:t>containing ten hotels and four resorts before the end of 2015. This will allow the company to both take advantage of an international trend toward luxury lifestyle consumerism and achieve its growth objectives.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 xml:space="preserve">138. Refer to the Figure. </w:t>
            </w:r>
            <w:r>
              <w:rPr>
                <w:rFonts w:ascii="Times New Roman" w:eastAsia="Times New Roman" w:hAnsi="Times New Roman" w:cs="Times New Roman"/>
                <w:color w:val="000000"/>
                <w:sz w:val="24"/>
              </w:rPr>
              <w:t>What term best de</w:t>
            </w:r>
            <w:r>
              <w:rPr>
                <w:rFonts w:ascii="Times New Roman" w:eastAsia="Times New Roman" w:hAnsi="Times New Roman" w:cs="Times New Roman"/>
                <w:color w:val="000000"/>
                <w:sz w:val="24"/>
              </w:rPr>
              <w:t>scribes these statements?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4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tactical objectifying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contingency plan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implementation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139. </w:t>
            </w:r>
            <w:r>
              <w:rPr>
                <w:rFonts w:ascii="Times New Roman" w:eastAsia="Times New Roman" w:hAnsi="Times New Roman" w:cs="Times New Roman"/>
                <w:color w:val="000000"/>
                <w:sz w:val="24"/>
              </w:rPr>
              <w:t xml:space="preserve">CFM Corporation of Canada learned that many of its Sequoia brand wood-burning stoves had insufficient </w:t>
            </w:r>
            <w:r>
              <w:rPr>
                <w:rFonts w:ascii="Times New Roman" w:eastAsia="Times New Roman" w:hAnsi="Times New Roman" w:cs="Times New Roman"/>
                <w:color w:val="000000"/>
                <w:sz w:val="24"/>
              </w:rPr>
              <w:t>insulation and posed fire threats. Which one of the marketing mix strategies should the stove manufacturer use to alert buyers to this problem?</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pricing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As the head of Eastman Kodak </w:t>
            </w:r>
            <w:r>
              <w:rPr>
                <w:rFonts w:ascii="Times New Roman" w:eastAsia="Times New Roman" w:hAnsi="Times New Roman" w:cs="Times New Roman"/>
                <w:color w:val="000000"/>
                <w:sz w:val="24"/>
              </w:rPr>
              <w:t>Company, George M.C. Fisher devised a plan to save Kodak from being trapped in the slow-growth photography industry, hobbled by huge debts, a dysfunctional management culture, and a dispirited workforce. At the time of his takeover of Kodak, the product de</w:t>
            </w:r>
            <w:r>
              <w:rPr>
                <w:rFonts w:ascii="Times New Roman" w:eastAsia="Times New Roman" w:hAnsi="Times New Roman" w:cs="Times New Roman"/>
                <w:color w:val="000000"/>
                <w:sz w:val="24"/>
              </w:rPr>
              <w:t xml:space="preserve">velopment and sales functions for the company were scattered among divisions, and the business mission was ill focused. Fisher envisioned a long-term strategy in which Kodak focused on its core competencies. By evaluating the pros and cons associated with </w:t>
            </w:r>
            <w:r>
              <w:rPr>
                <w:rFonts w:ascii="Times New Roman" w:eastAsia="Times New Roman" w:hAnsi="Times New Roman" w:cs="Times New Roman"/>
                <w:color w:val="000000"/>
                <w:sz w:val="24"/>
              </w:rPr>
              <w:t>its various businesses, Fisher decided imaging was the key to the future. He then sold Kodak’s health- and household-products arms. He also assembled most of the corporate talent into one division and hired an experienced computer-marketing executive to he</w:t>
            </w:r>
            <w:r>
              <w:rPr>
                <w:rFonts w:ascii="Times New Roman" w:eastAsia="Times New Roman" w:hAnsi="Times New Roman" w:cs="Times New Roman"/>
                <w:color w:val="000000"/>
                <w:sz w:val="24"/>
              </w:rPr>
              <w:t>ad it. Further, by stressing accountability, quality, and cycle time, Fisher began to transform Kodak’s slow-moving culture. Fisher believed Kodak could double its growth rate in photography, a tough challenge in a slow-growing market, by becoming more glo</w:t>
            </w:r>
            <w:r>
              <w:rPr>
                <w:rFonts w:ascii="Times New Roman" w:eastAsia="Times New Roman" w:hAnsi="Times New Roman" w:cs="Times New Roman"/>
                <w:color w:val="000000"/>
                <w:sz w:val="24"/>
              </w:rPr>
              <w:t>bal and by challenging Fuji film in China.</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140. </w:t>
            </w:r>
            <w:r>
              <w:rPr>
                <w:rFonts w:ascii="Times New Roman" w:eastAsia="Times New Roman" w:hAnsi="Times New Roman" w:cs="Times New Roman"/>
                <w:color w:val="000000"/>
                <w:sz w:val="24"/>
              </w:rPr>
              <w:t>Refer to the Figure. By redefining the business to focus on imaging technology, what did Fisher create?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04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new mission statement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new financial opportunity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new situational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new market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141. </w:t>
            </w:r>
            <w:r>
              <w:rPr>
                <w:rFonts w:ascii="Times New Roman" w:eastAsia="Times New Roman" w:hAnsi="Times New Roman" w:cs="Times New Roman"/>
                <w:color w:val="000000"/>
                <w:sz w:val="24"/>
              </w:rPr>
              <w:t xml:space="preserve">Larkspur Pottery used to sell finished pots and figurines by local artists when its owner noticed many of her customers were asking if they could make and personalize their own pieces. Now she sells pottery blanks, and </w:t>
            </w:r>
            <w:r>
              <w:rPr>
                <w:rFonts w:ascii="Times New Roman" w:eastAsia="Times New Roman" w:hAnsi="Times New Roman" w:cs="Times New Roman"/>
                <w:color w:val="000000"/>
                <w:sz w:val="24"/>
              </w:rPr>
              <w:t>customers create pieces that exactly suit their needs. What is this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91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planning with the intent to challenge existing company assumptions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 based on creativity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designated single time frame during the year</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use of a BCG portfolio matrix</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142. </w:t>
            </w:r>
            <w:r>
              <w:rPr>
                <w:rFonts w:ascii="Times New Roman" w:eastAsia="Times New Roman" w:hAnsi="Times New Roman" w:cs="Times New Roman"/>
                <w:color w:val="000000"/>
                <w:sz w:val="24"/>
              </w:rPr>
              <w:t xml:space="preserve">Tyler works for Star Creek, a new start-up Australian wine producer. He has been asked to submit recommendations for marketing objectives for the upcoming strategic planning period. Which of the following </w:t>
            </w:r>
            <w:r>
              <w:rPr>
                <w:rFonts w:ascii="Times New Roman" w:eastAsia="Times New Roman" w:hAnsi="Times New Roman" w:cs="Times New Roman"/>
                <w:color w:val="000000"/>
                <w:sz w:val="24"/>
              </w:rPr>
              <w:t>marketing objectives would be most appropriate for the company?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314"/>
              <w:gridCol w:w="173"/>
              <w:gridCol w:w="1031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Star Creek wants 30 percent of the market for Australian wines within 24 months of the launching of its new advertising campaign.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Star Creek seeks to sell more bottles of wine </w:t>
                  </w:r>
                  <w:r>
                    <w:rPr>
                      <w:rFonts w:ascii="Times New Roman" w:eastAsia="Times New Roman" w:hAnsi="Times New Roman" w:cs="Times New Roman"/>
                      <w:color w:val="000000"/>
                      <w:sz w:val="24"/>
                    </w:rPr>
                    <w:t>than its competitors during the next strategic planning period.</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Star Creek needs to develop some new wines to help it gain market share.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Star Creek wants to be number one in the marketplace for all Australian wines within one year.</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143. </w:t>
            </w:r>
            <w:r>
              <w:rPr>
                <w:rFonts w:ascii="Times New Roman" w:eastAsia="Times New Roman" w:hAnsi="Times New Roman" w:cs="Times New Roman"/>
                <w:color w:val="000000"/>
                <w:sz w:val="24"/>
              </w:rPr>
              <w:t>What would an international company need to engage in to develop a way to compare its actual marketing results with planned results?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external market research</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implementation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comparative analyses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control</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144. </w:t>
            </w:r>
            <w:r>
              <w:rPr>
                <w:rFonts w:ascii="Times New Roman" w:eastAsia="Times New Roman" w:hAnsi="Times New Roman" w:cs="Times New Roman"/>
                <w:color w:val="000000"/>
                <w:sz w:val="24"/>
              </w:rPr>
              <w:t xml:space="preserve">For most </w:t>
            </w:r>
            <w:r>
              <w:rPr>
                <w:rFonts w:ascii="Times New Roman" w:eastAsia="Times New Roman" w:hAnsi="Times New Roman" w:cs="Times New Roman"/>
                <w:color w:val="000000"/>
                <w:sz w:val="24"/>
              </w:rPr>
              <w:t>consumers, the brand name Benetton brings to mind a retail clothing store that carries many products bearing the Benetton brand. But the Benetton Group also owns a chain of restaurants, several toll roads in Italy, and a telecommunications company. The lis</w:t>
            </w:r>
            <w:r>
              <w:rPr>
                <w:rFonts w:ascii="Times New Roman" w:eastAsia="Times New Roman" w:hAnsi="Times New Roman" w:cs="Times New Roman"/>
                <w:color w:val="000000"/>
                <w:sz w:val="24"/>
              </w:rPr>
              <w:t>t of the company’s holdings indicates that the company’s managers believe in growth through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3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integration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3-6</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Compass is the name of </w:t>
            </w:r>
            <w:r>
              <w:rPr>
                <w:rFonts w:ascii="Times New Roman" w:eastAsia="Times New Roman" w:hAnsi="Times New Roman" w:cs="Times New Roman"/>
                <w:color w:val="000000"/>
                <w:sz w:val="24"/>
              </w:rPr>
              <w:t>a United Kingdom–based catering company that has developed a marketing plan designed to make it the largest caterer in China within the next two decades.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145. </w:t>
            </w:r>
            <w:r>
              <w:rPr>
                <w:rFonts w:ascii="Times New Roman" w:eastAsia="Times New Roman" w:hAnsi="Times New Roman" w:cs="Times New Roman"/>
                <w:color w:val="000000"/>
                <w:sz w:val="24"/>
              </w:rPr>
              <w:t>Refer to the Figure. Which of the following would instruct the company to begin serving meals o</w:t>
            </w:r>
            <w:r>
              <w:rPr>
                <w:rFonts w:ascii="Times New Roman" w:eastAsia="Times New Roman" w:hAnsi="Times New Roman" w:cs="Times New Roman"/>
                <w:color w:val="000000"/>
                <w:sz w:val="24"/>
              </w:rPr>
              <w:t>n trains that run between Shanghai and Beijing?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22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its marketing policy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its marketing implementation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its marketing evaluation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its marketing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146. </w:t>
            </w:r>
            <w:r>
              <w:rPr>
                <w:rFonts w:ascii="Times New Roman" w:eastAsia="Times New Roman" w:hAnsi="Times New Roman" w:cs="Times New Roman"/>
                <w:color w:val="000000"/>
                <w:sz w:val="24"/>
              </w:rPr>
              <w:t>Which of the following is one of the elements of the marketing plan?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95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global mission statement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situation prediction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target market strategy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marketing history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147. </w:t>
            </w:r>
            <w:r>
              <w:rPr>
                <w:rFonts w:ascii="Times New Roman" w:eastAsia="Times New Roman" w:hAnsi="Times New Roman" w:cs="Times New Roman"/>
                <w:color w:val="000000"/>
                <w:sz w:val="24"/>
              </w:rPr>
              <w:t xml:space="preserve">After management agrees on a mission statement, it must set objectives. Which of the following would NOT always be an appropriate </w:t>
            </w:r>
            <w:r>
              <w:rPr>
                <w:rFonts w:ascii="Times New Roman" w:eastAsia="Times New Roman" w:hAnsi="Times New Roman" w:cs="Times New Roman"/>
                <w:color w:val="000000"/>
                <w:sz w:val="24"/>
              </w:rPr>
              <w:t>characteristic of a good objective?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24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being profitable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being realistic</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being measurable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being time-specific</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148. </w:t>
            </w:r>
            <w:r>
              <w:rPr>
                <w:rFonts w:ascii="Times New Roman" w:eastAsia="Times New Roman" w:hAnsi="Times New Roman" w:cs="Times New Roman"/>
                <w:color w:val="000000"/>
                <w:sz w:val="24"/>
              </w:rPr>
              <w:t>Which of the following is not a source of a cost competitive advantage?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2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 innovation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experience curves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break-even analyses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efficient labour</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3-9</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Masco is the name of a well-recognized company in the construction industry. It produces cabinetry, furniture, lighting, and plumbing fixtures for the upper-end homeowner </w:t>
            </w:r>
            <w:r>
              <w:rPr>
                <w:rFonts w:ascii="Times New Roman" w:eastAsia="Times New Roman" w:hAnsi="Times New Roman" w:cs="Times New Roman"/>
                <w:color w:val="000000"/>
                <w:sz w:val="24"/>
              </w:rPr>
              <w:t>and builder. One of the divisions of Masco is the Delta Faucet Company, which is the leader in the faucet industry. Delta Faucet was founded in 1955. Over the decades, it has developed a legacy based on well-crafted, high-quality products. Since the 1970s,</w:t>
            </w:r>
            <w:r>
              <w:rPr>
                <w:rFonts w:ascii="Times New Roman" w:eastAsia="Times New Roman" w:hAnsi="Times New Roman" w:cs="Times New Roman"/>
                <w:color w:val="000000"/>
                <w:sz w:val="24"/>
              </w:rPr>
              <w:t xml:space="preserve"> Delta has focused its energies on building loyalty with the builder marketplace. Research in 2007 showed that while builders respect the Delta faucet for its quality, durability, and dependability, household consumers were not enamoured with Delta product</w:t>
            </w:r>
            <w:r>
              <w:rPr>
                <w:rFonts w:ascii="Times New Roman" w:eastAsia="Times New Roman" w:hAnsi="Times New Roman" w:cs="Times New Roman"/>
                <w:color w:val="000000"/>
                <w:sz w:val="24"/>
              </w:rPr>
              <w:t>s. Due to the number of new magazines and television programs devoted to home style, homeowners wanted faucets that were chic and stylish. This was not the image of the Delta Faucet. To change its image, Delta Faucet began a marketing program in which it c</w:t>
            </w:r>
            <w:r>
              <w:rPr>
                <w:rFonts w:ascii="Times New Roman" w:eastAsia="Times New Roman" w:hAnsi="Times New Roman" w:cs="Times New Roman"/>
                <w:color w:val="000000"/>
                <w:sz w:val="24"/>
              </w:rPr>
              <w:t>ommitted itself to developing new products to appeal to homeowners. It adopted a new slogan, “Beautifully Engineered.”</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149. </w:t>
            </w:r>
            <w:r>
              <w:rPr>
                <w:rFonts w:ascii="Times New Roman" w:eastAsia="Times New Roman" w:hAnsi="Times New Roman" w:cs="Times New Roman"/>
                <w:color w:val="000000"/>
                <w:sz w:val="24"/>
              </w:rPr>
              <w:t>Refer to the Figure. Since Delta was already marketing to homeowners (although not very successfully), its development of new styl</w:t>
            </w:r>
            <w:r>
              <w:rPr>
                <w:rFonts w:ascii="Times New Roman" w:eastAsia="Times New Roman" w:hAnsi="Times New Roman" w:cs="Times New Roman"/>
                <w:color w:val="000000"/>
                <w:sz w:val="24"/>
              </w:rPr>
              <w:t>es of faucets to appeal to this underserved market would be an example of which strategy?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3-8</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Patricia Curtis has been running the Ferrets </w:t>
            </w:r>
            <w:r>
              <w:rPr>
                <w:rFonts w:ascii="Times New Roman" w:eastAsia="Times New Roman" w:hAnsi="Times New Roman" w:cs="Times New Roman"/>
                <w:color w:val="000000"/>
                <w:sz w:val="24"/>
              </w:rPr>
              <w:t>First Rescue and Shelter (FFRS) since 1996. FFRS is in the business of ferret pickup and rescue, as well as ferret boarding and training, and education for ferret owners. Curtis would like to expand her operations, and has been asked to write a marketing p</w:t>
            </w:r>
            <w:r>
              <w:rPr>
                <w:rFonts w:ascii="Times New Roman" w:eastAsia="Times New Roman" w:hAnsi="Times New Roman" w:cs="Times New Roman"/>
                <w:color w:val="000000"/>
                <w:sz w:val="24"/>
              </w:rPr>
              <w:t>lan in order to apply for a bank loan. She knows she can better serve ferrets and ferret owners if she can expand her target audience to schools, animal control officers at city facilities, and pet stores. To do this, she must increase marketing communicat</w:t>
            </w:r>
            <w:r>
              <w:rPr>
                <w:rFonts w:ascii="Times New Roman" w:eastAsia="Times New Roman" w:hAnsi="Times New Roman" w:cs="Times New Roman"/>
                <w:color w:val="000000"/>
                <w:sz w:val="24"/>
              </w:rPr>
              <w:t>ions.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150. </w:t>
            </w:r>
            <w:r>
              <w:rPr>
                <w:rFonts w:ascii="Times New Roman" w:eastAsia="Times New Roman" w:hAnsi="Times New Roman" w:cs="Times New Roman"/>
                <w:color w:val="000000"/>
                <w:sz w:val="24"/>
              </w:rPr>
              <w:t>Refer to the Figure. Curtis will be exploring aspects of what her service offers, her central location and mobile-pickup offering, the price of ferret adoptions, and promotions to increase awareness and expand donations. What do these elements</w:t>
            </w:r>
            <w:r>
              <w:rPr>
                <w:rFonts w:ascii="Times New Roman" w:eastAsia="Times New Roman" w:hAnsi="Times New Roman" w:cs="Times New Roman"/>
                <w:color w:val="000000"/>
                <w:sz w:val="24"/>
              </w:rPr>
              <w:t xml:space="preserve"> in the marketing plan make up for her service?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8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marketing mix</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target marketing plan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environmental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situation analysis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151. </w:t>
            </w:r>
            <w:r>
              <w:rPr>
                <w:rFonts w:ascii="Times New Roman" w:eastAsia="Times New Roman" w:hAnsi="Times New Roman" w:cs="Times New Roman"/>
                <w:color w:val="000000"/>
                <w:sz w:val="24"/>
              </w:rPr>
              <w:t>Through market research, NAIT, a polytechnic that is primarily known for business</w:t>
            </w:r>
            <w:r>
              <w:rPr>
                <w:rFonts w:ascii="Times New Roman" w:eastAsia="Times New Roman" w:hAnsi="Times New Roman" w:cs="Times New Roman"/>
                <w:color w:val="000000"/>
                <w:sz w:val="24"/>
              </w:rPr>
              <w:t xml:space="preserve"> and trades education, found there was a growing demand for education in astrophysics. After reviewing its skills and capabilities, it decided to pass on this potential opportunity. What was NAIT practising?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70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scanning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functional 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environmental scanning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152. </w:t>
            </w:r>
            <w:r>
              <w:rPr>
                <w:rFonts w:ascii="Times New Roman" w:eastAsia="Times New Roman" w:hAnsi="Times New Roman" w:cs="Times New Roman"/>
                <w:color w:val="000000"/>
                <w:sz w:val="24"/>
              </w:rPr>
              <w:t xml:space="preserve">Coca-Cola is a syrupy drink. It generally uses mass advertising, is sold through convenience stores and vending machines, and is usually sold at around $1.25 per can. What do these facts </w:t>
            </w:r>
            <w:r>
              <w:rPr>
                <w:rFonts w:ascii="Times New Roman" w:eastAsia="Times New Roman" w:hAnsi="Times New Roman" w:cs="Times New Roman"/>
                <w:color w:val="000000"/>
                <w:sz w:val="24"/>
              </w:rPr>
              <w:t>comprise?</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3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Coke’s internal environmental placement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Coke’s marketing mix</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Coke’s product placement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Coke’s product mix</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153. </w:t>
            </w:r>
            <w:r>
              <w:rPr>
                <w:rFonts w:ascii="Times New Roman" w:eastAsia="Times New Roman" w:hAnsi="Times New Roman" w:cs="Times New Roman"/>
                <w:color w:val="000000"/>
                <w:sz w:val="24"/>
              </w:rPr>
              <w:t xml:space="preserve">What is the process of anticipating events and determining strategies to achieve organizational </w:t>
            </w:r>
            <w:r>
              <w:rPr>
                <w:rFonts w:ascii="Times New Roman" w:eastAsia="Times New Roman" w:hAnsi="Times New Roman" w:cs="Times New Roman"/>
                <w:color w:val="000000"/>
                <w:sz w:val="24"/>
              </w:rPr>
              <w:t>objectives?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9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evaluation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forecasting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implementation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154. </w:t>
            </w:r>
            <w:r>
              <w:rPr>
                <w:rFonts w:ascii="Times New Roman" w:eastAsia="Times New Roman" w:hAnsi="Times New Roman" w:cs="Times New Roman"/>
                <w:color w:val="000000"/>
                <w:sz w:val="24"/>
              </w:rPr>
              <w:t xml:space="preserve">Flexcar is a car rental service found in some US metropolitan areas. It targets people who take mass transit or carpool to work but occasionally need to run </w:t>
            </w:r>
            <w:r>
              <w:rPr>
                <w:rFonts w:ascii="Times New Roman" w:eastAsia="Times New Roman" w:hAnsi="Times New Roman" w:cs="Times New Roman"/>
                <w:color w:val="000000"/>
                <w:sz w:val="24"/>
              </w:rPr>
              <w:t>errands, visit the doctor, or check on a sick child. Flexcar is the only company currently providing cars that can be rented by the hour. Which type of advantage has Flexcar created?</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70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sustainable competitive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experience curve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service </w:t>
                  </w:r>
                  <w:r>
                    <w:rPr>
                      <w:rFonts w:ascii="Times New Roman" w:eastAsia="Times New Roman" w:hAnsi="Times New Roman" w:cs="Times New Roman"/>
                      <w:color w:val="000000"/>
                      <w:sz w:val="24"/>
                    </w:rPr>
                    <w:t>differentiation competitive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advantage</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155. </w:t>
            </w:r>
            <w:r>
              <w:rPr>
                <w:rFonts w:ascii="Times New Roman" w:eastAsia="Times New Roman" w:hAnsi="Times New Roman" w:cs="Times New Roman"/>
                <w:color w:val="000000"/>
                <w:sz w:val="24"/>
              </w:rPr>
              <w:t xml:space="preserve">Coca-Cola vending machines are found all over the world. The newest machines have an interactive screen that runs advertisements and allows users to obtain ring tones and free photos of </w:t>
            </w:r>
            <w:r>
              <w:rPr>
                <w:rFonts w:ascii="Times New Roman" w:eastAsia="Times New Roman" w:hAnsi="Times New Roman" w:cs="Times New Roman"/>
                <w:color w:val="000000"/>
                <w:sz w:val="24"/>
              </w:rPr>
              <w:t>themselves after they have bought a drink. Critics of these new vending machines are concerned that entertaining technology is being used to market sugary products. In terms of a SWOT analysis, what would this concern be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807"/>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weakness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strength</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opportunity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threat</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156. </w:t>
            </w:r>
            <w:r>
              <w:rPr>
                <w:rFonts w:ascii="Times New Roman" w:eastAsia="Times New Roman" w:hAnsi="Times New Roman" w:cs="Times New Roman"/>
                <w:color w:val="000000"/>
                <w:sz w:val="24"/>
              </w:rPr>
              <w:t xml:space="preserve">In its shareholders’ report, PepsiCo states, “Our business is to increase the value of our shareholders’ investment. We believe our commercial success depends upon offering quality and value to </w:t>
            </w:r>
            <w:r>
              <w:rPr>
                <w:rFonts w:ascii="Times New Roman" w:eastAsia="Times New Roman" w:hAnsi="Times New Roman" w:cs="Times New Roman"/>
                <w:color w:val="000000"/>
                <w:sz w:val="24"/>
              </w:rPr>
              <w:t>our consumers and customers.” This statement can be classified as which of the following?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3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marketing mix strategy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quantifiable goal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mission statement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statement of economic potential</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157. </w:t>
            </w:r>
            <w:r>
              <w:rPr>
                <w:rFonts w:ascii="Times New Roman" w:eastAsia="Times New Roman" w:hAnsi="Times New Roman" w:cs="Times New Roman"/>
                <w:color w:val="000000"/>
                <w:sz w:val="24"/>
              </w:rPr>
              <w:t xml:space="preserve">American Express offers Cobalt </w:t>
            </w:r>
            <w:r>
              <w:rPr>
                <w:rFonts w:ascii="Times New Roman" w:eastAsia="Times New Roman" w:hAnsi="Times New Roman" w:cs="Times New Roman"/>
                <w:color w:val="000000"/>
                <w:sz w:val="24"/>
              </w:rPr>
              <w:t>card, a pre-loaded credit card, to 13- to 22-year-olds looking to make online purchases. While American Express had previously supplied credit cards only to many adults, this was a market that was not being served. Which type of strategy is the Cobalt card</w:t>
            </w:r>
            <w:r>
              <w:rPr>
                <w:rFonts w:ascii="Times New Roman" w:eastAsia="Times New Roman" w:hAnsi="Times New Roman" w:cs="Times New Roman"/>
                <w:color w:val="000000"/>
                <w:sz w:val="24"/>
              </w:rPr>
              <w:t xml:space="preserve"> program an example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158. </w:t>
            </w:r>
            <w:r>
              <w:rPr>
                <w:rFonts w:ascii="Times New Roman" w:eastAsia="Times New Roman" w:hAnsi="Times New Roman" w:cs="Times New Roman"/>
                <w:color w:val="000000"/>
                <w:sz w:val="24"/>
              </w:rPr>
              <w:t>What could Zipcar, a company that rents cars by the hour, do through the use of environmental scanning?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445"/>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learn </w:t>
                  </w:r>
                  <w:r>
                    <w:rPr>
                      <w:rFonts w:ascii="Times New Roman" w:eastAsia="Times New Roman" w:hAnsi="Times New Roman" w:cs="Times New Roman"/>
                      <w:color w:val="000000"/>
                      <w:sz w:val="24"/>
                    </w:rPr>
                    <w:t>why it needed to use a team management structure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determine why the market for short-term car rentals is growing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benefit from experience curves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periodically divest itself of low-margin vehicles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159. </w:t>
            </w:r>
            <w:r>
              <w:rPr>
                <w:rFonts w:ascii="Times New Roman" w:eastAsia="Times New Roman" w:hAnsi="Times New Roman" w:cs="Times New Roman"/>
                <w:color w:val="000000"/>
                <w:sz w:val="24"/>
              </w:rPr>
              <w:t xml:space="preserve">Kenneth Orton has just finished </w:t>
            </w:r>
            <w:r>
              <w:rPr>
                <w:rFonts w:ascii="Times New Roman" w:eastAsia="Times New Roman" w:hAnsi="Times New Roman" w:cs="Times New Roman"/>
                <w:color w:val="000000"/>
                <w:sz w:val="24"/>
              </w:rPr>
              <w:t>implementing his marketing plan. He must now gauge the extent to which his objectives have been achieved. Which process is this part of?</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56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implementation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control</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heuristic measurement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evaluation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160. </w:t>
            </w:r>
            <w:r>
              <w:rPr>
                <w:rFonts w:ascii="Times New Roman" w:eastAsia="Times New Roman" w:hAnsi="Times New Roman" w:cs="Times New Roman"/>
                <w:color w:val="000000"/>
                <w:sz w:val="24"/>
              </w:rPr>
              <w:t xml:space="preserve">What does the promotion </w:t>
            </w:r>
            <w:r>
              <w:rPr>
                <w:rFonts w:ascii="Times New Roman" w:eastAsia="Times New Roman" w:hAnsi="Times New Roman" w:cs="Times New Roman"/>
                <w:color w:val="000000"/>
                <w:sz w:val="24"/>
              </w:rPr>
              <w:t>strategy of the marketing mix deal exclusively with?</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67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personal selling and advertising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advertising and public relations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personal selling, advertising, sales promotion, and public relations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advertising, publicity, and pricing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161. </w:t>
            </w:r>
            <w:r>
              <w:rPr>
                <w:rFonts w:ascii="Times New Roman" w:eastAsia="Times New Roman" w:hAnsi="Times New Roman" w:cs="Times New Roman"/>
                <w:color w:val="000000"/>
                <w:sz w:val="24"/>
              </w:rPr>
              <w:t>What would a children’s book publishing company probably experience by defining its business as “printing books” instead of “empowering imaginations”?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3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synergy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entropy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marketing myopia</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non-specific strategic </w:t>
                  </w:r>
                  <w:r>
                    <w:rPr>
                      <w:rFonts w:ascii="Times New Roman" w:eastAsia="Times New Roman" w:hAnsi="Times New Roman" w:cs="Times New Roman"/>
                      <w:color w:val="000000"/>
                      <w:sz w:val="24"/>
                    </w:rPr>
                    <w:t>planning</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162. </w:t>
            </w:r>
            <w:r>
              <w:rPr>
                <w:rFonts w:ascii="Times New Roman" w:eastAsia="Times New Roman" w:hAnsi="Times New Roman" w:cs="Times New Roman"/>
                <w:color w:val="000000"/>
                <w:sz w:val="24"/>
              </w:rPr>
              <w:t>Kraft Salad Dressing has just finished developing a marketing plan for a new line of low-carb salad dressings. After selecting the target market and specifying the elements of the marketing mix, what should be done next?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8498"/>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setting </w:t>
                  </w:r>
                  <w:r>
                    <w:rPr>
                      <w:rFonts w:ascii="Times New Roman" w:eastAsia="Times New Roman" w:hAnsi="Times New Roman" w:cs="Times New Roman"/>
                      <w:color w:val="000000"/>
                      <w:sz w:val="24"/>
                    </w:rPr>
                    <w:t>marketing objectives that are realistic and have a time frame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getting employees to do the work necessary to put the marketing strategy into action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planning every action program and contingency plan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researching the magnitude of the </w:t>
                  </w:r>
                  <w:r>
                    <w:rPr>
                      <w:rFonts w:ascii="Times New Roman" w:eastAsia="Times New Roman" w:hAnsi="Times New Roman" w:cs="Times New Roman"/>
                      <w:color w:val="000000"/>
                      <w:sz w:val="24"/>
                    </w:rPr>
                    <w:t>low-carb trend</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163. </w:t>
            </w:r>
            <w:r>
              <w:rPr>
                <w:rFonts w:ascii="Times New Roman" w:eastAsia="Times New Roman" w:hAnsi="Times New Roman" w:cs="Times New Roman"/>
                <w:color w:val="000000"/>
                <w:sz w:val="24"/>
              </w:rPr>
              <w:t xml:space="preserve">In 1990, as a customer entered the Hornady store, which sells no chalk pool cues, a salesperson approached her and said, “Hornady pool cues are the cues you ought to buy. They are the most uniform in size and shape, and they are </w:t>
            </w:r>
            <w:r>
              <w:rPr>
                <w:rFonts w:ascii="Times New Roman" w:eastAsia="Times New Roman" w:hAnsi="Times New Roman" w:cs="Times New Roman"/>
                <w:color w:val="000000"/>
                <w:sz w:val="24"/>
              </w:rPr>
              <w:t>made of pure wood. Our cue is used by the Billiards World Champion.” What was the salesperson describing?</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63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Hornady’s competitive advantage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Hornady’s strategic strength</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Hornady’s tactical opportunity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Hornady’s opportunity mission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164. </w:t>
            </w:r>
            <w:r>
              <w:rPr>
                <w:rFonts w:ascii="Times New Roman" w:eastAsia="Times New Roman" w:hAnsi="Times New Roman" w:cs="Times New Roman"/>
                <w:color w:val="000000"/>
                <w:sz w:val="24"/>
              </w:rPr>
              <w:t xml:space="preserve">Compaq Computer’s decision to charge customers for phone technical support to defray the high cost of phone support and to encourage customers to read documentation was a failure because consumers like the human touch. As a result, Compaq decided </w:t>
            </w:r>
            <w:r>
              <w:rPr>
                <w:rFonts w:ascii="Times New Roman" w:eastAsia="Times New Roman" w:hAnsi="Times New Roman" w:cs="Times New Roman"/>
                <w:color w:val="000000"/>
                <w:sz w:val="24"/>
              </w:rPr>
              <w:t>to focus its resources on reaching the inexpensive home computer market segment through enhanced customer service. What did Compaq engage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51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strategic 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tactical resource realignment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alternative selection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product </w:t>
                  </w:r>
                  <w:r>
                    <w:rPr>
                      <w:rFonts w:ascii="Times New Roman" w:eastAsia="Times New Roman" w:hAnsi="Times New Roman" w:cs="Times New Roman"/>
                      <w:color w:val="000000"/>
                      <w:sz w:val="24"/>
                    </w:rPr>
                    <w:t>enhancement evaluation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3-3</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Skoda is a carmaker in the Czech Republic. The auto manufacturer is launching a marketing drive designed to ultimately sell one million Skoda vehicles a year. It has identified the main growth markets for automobiles </w:t>
            </w:r>
            <w:r>
              <w:rPr>
                <w:rFonts w:ascii="Times New Roman" w:eastAsia="Times New Roman" w:hAnsi="Times New Roman" w:cs="Times New Roman"/>
                <w:color w:val="000000"/>
                <w:sz w:val="24"/>
              </w:rPr>
              <w:t>as China, Russia, and India and has plans to build production plants in each of those countries.</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165. </w:t>
            </w:r>
            <w:r>
              <w:rPr>
                <w:rFonts w:ascii="Times New Roman" w:eastAsia="Times New Roman" w:hAnsi="Times New Roman" w:cs="Times New Roman"/>
                <w:color w:val="000000"/>
                <w:sz w:val="24"/>
              </w:rPr>
              <w:t>Refer to the Figure. Which strategy would be used to attract new car customers?</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 xml:space="preserve">product </w:t>
                  </w:r>
                  <w:r>
                    <w:rPr>
                      <w:rFonts w:ascii="Times New Roman" w:eastAsia="Times New Roman" w:hAnsi="Times New Roman" w:cs="Times New Roman"/>
                      <w:color w:val="000000"/>
                      <w:sz w:val="24"/>
                    </w:rPr>
                    <w:t>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diversification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166. </w:t>
            </w:r>
            <w:r>
              <w:rPr>
                <w:rFonts w:ascii="Times New Roman" w:eastAsia="Times New Roman" w:hAnsi="Times New Roman" w:cs="Times New Roman"/>
                <w:color w:val="000000"/>
                <w:sz w:val="24"/>
              </w:rPr>
              <w:t xml:space="preserve">Research has shown that young people below the age of 15 do not use the familiar red ketchup as much as older individuals. To capture this market, Heinz markets blue-, purple- and green-coloured ketchup. Since </w:t>
            </w:r>
            <w:r>
              <w:rPr>
                <w:rFonts w:ascii="Times New Roman" w:eastAsia="Times New Roman" w:hAnsi="Times New Roman" w:cs="Times New Roman"/>
                <w:color w:val="000000"/>
                <w:sz w:val="24"/>
              </w:rPr>
              <w:t>this is not really a new product, just an attempt to reach a new target market, which type of strategy does it exemplify?</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3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development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penetration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 penetration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3-9</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Masco is the </w:t>
            </w:r>
            <w:r>
              <w:rPr>
                <w:rFonts w:ascii="Times New Roman" w:eastAsia="Times New Roman" w:hAnsi="Times New Roman" w:cs="Times New Roman"/>
                <w:color w:val="000000"/>
                <w:sz w:val="24"/>
              </w:rPr>
              <w:t>name of a well-recognized company in the construction industry. It produces cabinetry, furniture, lighting, and plumbing fixtures for the upper-end homeowner and builder. One of the divisions of Masco is the Delta Faucet Company, which is the leader in the</w:t>
            </w:r>
            <w:r>
              <w:rPr>
                <w:rFonts w:ascii="Times New Roman" w:eastAsia="Times New Roman" w:hAnsi="Times New Roman" w:cs="Times New Roman"/>
                <w:color w:val="000000"/>
                <w:sz w:val="24"/>
              </w:rPr>
              <w:t xml:space="preserve"> faucet industry. Delta Faucet was founded in 1955. Over the decades, it has developed a legacy based on well-crafted, high-quality products. Since the 1970s, Delta has focused its energies on building loyalty with the builder marketplace. Research in 2007</w:t>
            </w:r>
            <w:r>
              <w:rPr>
                <w:rFonts w:ascii="Times New Roman" w:eastAsia="Times New Roman" w:hAnsi="Times New Roman" w:cs="Times New Roman"/>
                <w:color w:val="000000"/>
                <w:sz w:val="24"/>
              </w:rPr>
              <w:t xml:space="preserve"> showed that while builders respect the Delta faucet for its quality, durability, and dependability, household consumers were not enamoured with Delta products. Due to the number of new magazines and television programs devoted to home style, homeowners wa</w:t>
            </w:r>
            <w:r>
              <w:rPr>
                <w:rFonts w:ascii="Times New Roman" w:eastAsia="Times New Roman" w:hAnsi="Times New Roman" w:cs="Times New Roman"/>
                <w:color w:val="000000"/>
                <w:sz w:val="24"/>
              </w:rPr>
              <w:t>nted faucets that were chic and stylish. This was not the image of the Delta Faucet. To change its image, Delta Faucet began a marketing program in which it committed itself to developing new products to appeal to homeowners. It adopted a new slogan, “Beau</w:t>
            </w:r>
            <w:r>
              <w:rPr>
                <w:rFonts w:ascii="Times New Roman" w:eastAsia="Times New Roman" w:hAnsi="Times New Roman" w:cs="Times New Roman"/>
                <w:color w:val="000000"/>
                <w:sz w:val="24"/>
              </w:rPr>
              <w:t>tifully Engineered.”</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167. </w:t>
            </w:r>
            <w:r>
              <w:rPr>
                <w:rFonts w:ascii="Times New Roman" w:eastAsia="Times New Roman" w:hAnsi="Times New Roman" w:cs="Times New Roman"/>
                <w:color w:val="000000"/>
                <w:sz w:val="24"/>
              </w:rPr>
              <w:t>Refer to the Figure. Delta’s decision to make more stylish faucets represents a change in which element of its marketing mix?</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1440"/>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promotion</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place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production</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168. </w:t>
            </w:r>
            <w:r>
              <w:rPr>
                <w:rFonts w:ascii="Times New Roman" w:eastAsia="Times New Roman" w:hAnsi="Times New Roman" w:cs="Times New Roman"/>
                <w:color w:val="000000"/>
                <w:sz w:val="24"/>
              </w:rPr>
              <w:t>Oakley Sunglasses describes its</w:t>
            </w:r>
            <w:r>
              <w:rPr>
                <w:rFonts w:ascii="Times New Roman" w:eastAsia="Times New Roman" w:hAnsi="Times New Roman" w:cs="Times New Roman"/>
                <w:color w:val="000000"/>
                <w:sz w:val="24"/>
              </w:rPr>
              <w:t xml:space="preserve"> customers as male and female, 18 to 25 years of age, single, high school graduates, and earners of above-average income. How would the magazine have identified this market segment?</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4159"/>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an environmental audit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a statement of purpose</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a market development strategy</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through a target market strategy</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t>Figure 3-7</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As the head of Eastman Kodak Company, George M.C. Fisher devised a plan to save Kodak from being trapped in the slow-growth photography industry, hobbled </w:t>
            </w:r>
            <w:r>
              <w:rPr>
                <w:rFonts w:ascii="Times New Roman" w:eastAsia="Times New Roman" w:hAnsi="Times New Roman" w:cs="Times New Roman"/>
                <w:color w:val="000000"/>
                <w:sz w:val="24"/>
              </w:rPr>
              <w:t>by huge debts, a dysfunctional management culture, and a dispirited workforce. At the time of his takeover of Kodak, the product development and sales functions for the company were scattered among divisions, and the business mission was ill focused. Fishe</w:t>
            </w:r>
            <w:r>
              <w:rPr>
                <w:rFonts w:ascii="Times New Roman" w:eastAsia="Times New Roman" w:hAnsi="Times New Roman" w:cs="Times New Roman"/>
                <w:color w:val="000000"/>
                <w:sz w:val="24"/>
              </w:rPr>
              <w:t>r envisioned a long-term strategy in which Kodak focused on its core competencies. By evaluating the pros and cons associated with its various businesses, Fisher decided imaging was the key to the future. He then sold Kodak’s health- and household-products</w:t>
            </w:r>
            <w:r>
              <w:rPr>
                <w:rFonts w:ascii="Times New Roman" w:eastAsia="Times New Roman" w:hAnsi="Times New Roman" w:cs="Times New Roman"/>
                <w:color w:val="000000"/>
                <w:sz w:val="24"/>
              </w:rPr>
              <w:t xml:space="preserve"> arms. He also assembled most of the corporate talent into one division and hired an experienced computer-marketing executive to head it. Further, by stressing accountability, quality, and cycle time, Fisher began to transform Kodak’s slow-moving culture. </w:t>
            </w:r>
            <w:r>
              <w:rPr>
                <w:rFonts w:ascii="Times New Roman" w:eastAsia="Times New Roman" w:hAnsi="Times New Roman" w:cs="Times New Roman"/>
                <w:color w:val="000000"/>
                <w:sz w:val="24"/>
              </w:rPr>
              <w:t>Fisher believed Kodak could double its growth rate in photography, a tough challenge in a slow-growing market, by becoming more global and by challenging Fuji film in China.</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169. </w:t>
            </w:r>
            <w:r>
              <w:rPr>
                <w:rFonts w:ascii="Times New Roman" w:eastAsia="Times New Roman" w:hAnsi="Times New Roman" w:cs="Times New Roman"/>
                <w:color w:val="000000"/>
                <w:sz w:val="24"/>
              </w:rPr>
              <w:t>Refer to the Figure. As Kodak actively redefined its business mission, orga</w:t>
            </w:r>
            <w:r>
              <w:rPr>
                <w:rFonts w:ascii="Times New Roman" w:eastAsia="Times New Roman" w:hAnsi="Times New Roman" w:cs="Times New Roman"/>
                <w:color w:val="000000"/>
                <w:sz w:val="24"/>
              </w:rPr>
              <w:t>nization culture, global strategy, and so on, what was it engaged in?</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3446"/>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market planning</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writing the mission statement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financial analysis</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the strategic planning processes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b/>
                <w:bCs/>
                <w:color w:val="000000"/>
                <w:sz w:val="24"/>
              </w:rPr>
              <w:lastRenderedPageBreak/>
              <w:t>Figure 3-9</w:t>
            </w:r>
            <w:r>
              <w:rPr>
                <w:rFonts w:ascii="Times New Roman" w:eastAsia="Times New Roman" w:hAnsi="Times New Roman" w:cs="Times New Roman"/>
                <w:b/>
                <w:bCs/>
                <w:color w:val="000000"/>
                <w:sz w:val="24"/>
              </w:rPr>
              <w:br/>
            </w:r>
            <w:r>
              <w:br/>
            </w:r>
            <w:r>
              <w:rPr>
                <w:rFonts w:ascii="Times New Roman" w:eastAsia="Times New Roman" w:hAnsi="Times New Roman" w:cs="Times New Roman"/>
                <w:color w:val="000000"/>
                <w:sz w:val="24"/>
              </w:rPr>
              <w:t xml:space="preserve">Masco is the name of a well-recognized </w:t>
            </w:r>
            <w:r>
              <w:rPr>
                <w:rFonts w:ascii="Times New Roman" w:eastAsia="Times New Roman" w:hAnsi="Times New Roman" w:cs="Times New Roman"/>
                <w:color w:val="000000"/>
                <w:sz w:val="24"/>
              </w:rPr>
              <w:t>company in the construction industry. It produces cabinetry, furniture, lighting, and plumbing fixtures for the upper-end homeowner and builder. One of the divisions of Masco is the Delta Faucet Company, which is the leader in the faucet industry. Delta Fa</w:t>
            </w:r>
            <w:r>
              <w:rPr>
                <w:rFonts w:ascii="Times New Roman" w:eastAsia="Times New Roman" w:hAnsi="Times New Roman" w:cs="Times New Roman"/>
                <w:color w:val="000000"/>
                <w:sz w:val="24"/>
              </w:rPr>
              <w:t>ucet was founded in 1955. Over the decades, it has developed a legacy based on well-crafted, high-quality products. Since the 1970s, Delta has focused its energies on building loyalty with the builder marketplace. Research in 2007 showed that while builder</w:t>
            </w:r>
            <w:r>
              <w:rPr>
                <w:rFonts w:ascii="Times New Roman" w:eastAsia="Times New Roman" w:hAnsi="Times New Roman" w:cs="Times New Roman"/>
                <w:color w:val="000000"/>
                <w:sz w:val="24"/>
              </w:rPr>
              <w:t>s respect the Delta faucet for its quality, durability, and dependability, household consumers were not enamoured with Delta products. Due to the number of new magazines and television programs devoted to home style, homeowners wanted faucets that were chi</w:t>
            </w:r>
            <w:r>
              <w:rPr>
                <w:rFonts w:ascii="Times New Roman" w:eastAsia="Times New Roman" w:hAnsi="Times New Roman" w:cs="Times New Roman"/>
                <w:color w:val="000000"/>
                <w:sz w:val="24"/>
              </w:rPr>
              <w:t>c and stylish. This was not the image of the Delta Faucet. To change its image, Delta Faucet began a marketing program in which it committed itself to developing new products to appeal to homeowners. It adopted a new slogan, “Beautifully Engineered.”</w:t>
            </w:r>
          </w:p>
        </w:tc>
      </w:tr>
    </w:tbl>
    <w:p w:rsidR="007E6C9C" w:rsidRDefault="007E6C9C"/>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170</w:t>
            </w:r>
            <w:r>
              <w:rPr>
                <w:rFonts w:ascii="Times New Roman" w:eastAsia="Times New Roman" w:hAnsi="Times New Roman" w:cs="Times New Roman"/>
                <w:color w:val="000000"/>
                <w:sz w:val="22"/>
                <w:szCs w:val="22"/>
              </w:rPr>
              <w:t>. </w:t>
            </w:r>
            <w:r>
              <w:rPr>
                <w:rFonts w:ascii="Times New Roman" w:eastAsia="Times New Roman" w:hAnsi="Times New Roman" w:cs="Times New Roman"/>
                <w:color w:val="000000"/>
                <w:sz w:val="24"/>
              </w:rPr>
              <w:t>Refer to the Figure. While new home construction is not growing as rapidly as it once did, the number of homeowners who are remodelling bathrooms and kitchens is growing. According to the portfolio matrix, how would Masco consider Delta?</w:t>
            </w:r>
          </w:p>
          <w:tbl>
            <w:tblPr>
              <w:tblStyle w:val="questionMetaData"/>
              <w:tblW w:w="0" w:type="auto"/>
              <w:tblInd w:w="0" w:type="dxa"/>
              <w:tblBorders>
                <w:top w:val="nil"/>
                <w:left w:val="nil"/>
                <w:bottom w:val="nil"/>
                <w:right w:val="nil"/>
                <w:insideH w:val="nil"/>
                <w:insideV w:val="nil"/>
              </w:tblBorders>
              <w:tblCellMar>
                <w:top w:w="0" w:type="dxa"/>
                <w:left w:w="0" w:type="dxa"/>
                <w:bottom w:w="0" w:type="dxa"/>
                <w:right w:w="0" w:type="dxa"/>
              </w:tblCellMar>
              <w:tblLook w:val="04A0"/>
            </w:tblPr>
            <w:tblGrid>
              <w:gridCol w:w="400"/>
              <w:gridCol w:w="220"/>
              <w:gridCol w:w="2413"/>
            </w:tblGrid>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a.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question</w:t>
                  </w:r>
                  <w:r>
                    <w:rPr>
                      <w:rFonts w:ascii="Times New Roman" w:eastAsia="Times New Roman" w:hAnsi="Times New Roman" w:cs="Times New Roman"/>
                      <w:color w:val="000000"/>
                      <w:sz w:val="24"/>
                    </w:rPr>
                    <w:t xml:space="preserve"> mark</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b.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an exclamation point</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c.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star</w:t>
                  </w:r>
                </w:p>
              </w:tc>
            </w:tr>
            <w:tr w:rsidR="007E6C9C">
              <w:trPr>
                <w:cantSplit/>
              </w:trPr>
              <w:tc>
                <w:tcPr>
                  <w:tcW w:w="400" w:type="dxa"/>
                  <w:noWrap/>
                  <w:tcMar>
                    <w:top w:w="0" w:type="dxa"/>
                    <w:left w:w="0" w:type="dxa"/>
                    <w:bottom w:w="0" w:type="dxa"/>
                    <w:right w:w="0" w:type="dxa"/>
                  </w:tcMar>
                </w:tcPr>
                <w:p w:rsidR="007E6C9C" w:rsidRDefault="001D1E32">
                  <w:r>
                    <w:rPr>
                      <w:color w:val="000000"/>
                      <w:sz w:val="20"/>
                      <w:szCs w:val="20"/>
                    </w:rPr>
                    <w:t> </w:t>
                  </w:r>
                </w:p>
              </w:tc>
              <w:tc>
                <w:tcPr>
                  <w:tcW w:w="0" w:type="auto"/>
                  <w:noWrap/>
                  <w:tcMar>
                    <w:top w:w="30" w:type="dxa"/>
                    <w:left w:w="0" w:type="dxa"/>
                    <w:bottom w:w="30" w:type="dxa"/>
                    <w:right w:w="0" w:type="dxa"/>
                  </w:tcMar>
                </w:tcPr>
                <w:p w:rsidR="007E6C9C" w:rsidRDefault="001D1E32">
                  <w:r>
                    <w:rPr>
                      <w:rFonts w:ascii="Times New Roman" w:eastAsia="Times New Roman" w:hAnsi="Times New Roman" w:cs="Times New Roman"/>
                      <w:color w:val="000000"/>
                      <w:sz w:val="22"/>
                      <w:szCs w:val="22"/>
                    </w:rPr>
                    <w:t>d. </w:t>
                  </w:r>
                </w:p>
              </w:tc>
              <w:tc>
                <w:tcPr>
                  <w:tcW w:w="0" w:type="auto"/>
                  <w:noWrap/>
                  <w:tcMar>
                    <w:top w:w="30" w:type="dxa"/>
                    <w:left w:w="0" w:type="dxa"/>
                    <w:bottom w:w="30" w:type="dxa"/>
                    <w:right w:w="400" w:type="dxa"/>
                  </w:tcMar>
                </w:tcPr>
                <w:p w:rsidR="007E6C9C" w:rsidRDefault="001D1E32">
                  <w:pPr>
                    <w:pStyle w:val="p"/>
                  </w:pPr>
                  <w:r>
                    <w:rPr>
                      <w:rFonts w:ascii="Times New Roman" w:eastAsia="Times New Roman" w:hAnsi="Times New Roman" w:cs="Times New Roman"/>
                      <w:color w:val="000000"/>
                      <w:sz w:val="24"/>
                    </w:rPr>
                    <w:t>a cash cow</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7E6C9C"/>
        </w:tc>
      </w:tr>
    </w:tbl>
    <w:p w:rsidR="007E6C9C" w:rsidRDefault="007E6C9C">
      <w:pPr>
        <w:spacing w:after="90"/>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171. </w:t>
            </w:r>
            <w:r>
              <w:rPr>
                <w:rFonts w:ascii="Times New Roman" w:eastAsia="Times New Roman" w:hAnsi="Times New Roman" w:cs="Times New Roman"/>
                <w:color w:val="000000"/>
                <w:sz w:val="24"/>
              </w:rPr>
              <w:t>What is the difference between planning, strategic planning, and marketing planning?</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172. </w:t>
            </w:r>
            <w:r>
              <w:rPr>
                <w:rFonts w:ascii="Times New Roman" w:eastAsia="Times New Roman" w:hAnsi="Times New Roman" w:cs="Times New Roman"/>
                <w:color w:val="000000"/>
                <w:sz w:val="24"/>
              </w:rPr>
              <w:t>What is a SWOT analysis? How does it relate to strategic planning?</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173. </w:t>
            </w:r>
            <w:r>
              <w:rPr>
                <w:rFonts w:ascii="Times New Roman" w:eastAsia="Times New Roman" w:hAnsi="Times New Roman" w:cs="Times New Roman"/>
                <w:color w:val="000000"/>
                <w:sz w:val="24"/>
              </w:rPr>
              <w:t xml:space="preserve">What is a </w:t>
            </w:r>
            <w:r>
              <w:rPr>
                <w:rFonts w:ascii="Times New Roman" w:eastAsia="Times New Roman" w:hAnsi="Times New Roman" w:cs="Times New Roman"/>
                <w:color w:val="000000"/>
                <w:sz w:val="24"/>
              </w:rPr>
              <w:t>marketing objective? Name three criteria for good marketing objectives. Use the criteria to write an objective for a business with which you are familiar.</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174. </w:t>
            </w:r>
            <w:r>
              <w:rPr>
                <w:rFonts w:ascii="Times New Roman" w:eastAsia="Times New Roman" w:hAnsi="Times New Roman" w:cs="Times New Roman"/>
                <w:color w:val="000000"/>
                <w:sz w:val="24"/>
              </w:rPr>
              <w:t>What is marketing myopia? If a movie theatre company had a myopic orientation, how might it st</w:t>
            </w:r>
            <w:r>
              <w:rPr>
                <w:rFonts w:ascii="Times New Roman" w:eastAsia="Times New Roman" w:hAnsi="Times New Roman" w:cs="Times New Roman"/>
                <w:color w:val="000000"/>
                <w:sz w:val="24"/>
              </w:rPr>
              <w:t>ate its business purpose? If the movie theatre company avoided a myopic orientation, how would its business purpose change?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175. </w:t>
            </w:r>
            <w:r>
              <w:rPr>
                <w:rFonts w:ascii="Times New Roman" w:eastAsia="Times New Roman" w:hAnsi="Times New Roman" w:cs="Times New Roman"/>
                <w:color w:val="000000"/>
                <w:sz w:val="24"/>
              </w:rPr>
              <w:t>One method for conceptualizing alternative strategic opportunities is through the use of a strategic opportunity matrix. Fill</w:t>
            </w:r>
            <w:r>
              <w:rPr>
                <w:rFonts w:ascii="Times New Roman" w:eastAsia="Times New Roman" w:hAnsi="Times New Roman" w:cs="Times New Roman"/>
                <w:color w:val="000000"/>
                <w:sz w:val="24"/>
              </w:rPr>
              <w:t xml:space="preserve"> in the matrix below with the appropriate names of alternatives. For each of the four opportunity alternatives, also give a specific example of a firm following that strategy.</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tblPr>
            <w:tblGrid>
              <w:gridCol w:w="2895"/>
              <w:gridCol w:w="2895"/>
              <w:gridCol w:w="2895"/>
            </w:tblGrid>
            <w:tr w:rsidR="007E6C9C">
              <w:trPr>
                <w:cantSplit/>
              </w:trPr>
              <w:tc>
                <w:tcPr>
                  <w:tcW w:w="2880" w:type="dxa"/>
                  <w:tcBorders>
                    <w:bottom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2"/>
                      <w:szCs w:val="22"/>
                    </w:rPr>
                    <w:t> </w:t>
                  </w:r>
                </w:p>
              </w:tc>
              <w:tc>
                <w:tcPr>
                  <w:tcW w:w="2880" w:type="dxa"/>
                  <w:tcBorders>
                    <w:bottom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Present Product</w:t>
                  </w:r>
                </w:p>
              </w:tc>
              <w:tc>
                <w:tcPr>
                  <w:tcW w:w="2880" w:type="dxa"/>
                  <w:tcBorders>
                    <w:bottom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New Product</w:t>
                  </w:r>
                </w:p>
              </w:tc>
            </w:tr>
            <w:tr w:rsidR="007E6C9C">
              <w:trPr>
                <w:cantSplit/>
              </w:trPr>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Present Market</w:t>
                  </w:r>
                </w:p>
              </w:tc>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2"/>
                      <w:szCs w:val="22"/>
                    </w:rPr>
                    <w:t> </w:t>
                  </w:r>
                </w:p>
              </w:tc>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2"/>
                      <w:szCs w:val="22"/>
                    </w:rPr>
                    <w:t> </w:t>
                  </w:r>
                </w:p>
              </w:tc>
            </w:tr>
            <w:tr w:rsidR="007E6C9C">
              <w:trPr>
                <w:cantSplit/>
              </w:trPr>
              <w:tc>
                <w:tcPr>
                  <w:tcW w:w="2895" w:type="dxa"/>
                  <w:tcBorders>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New Market</w:t>
                  </w:r>
                </w:p>
              </w:tc>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2"/>
                      <w:szCs w:val="22"/>
                    </w:rPr>
                    <w:t> </w:t>
                  </w:r>
                </w:p>
              </w:tc>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2"/>
                      <w:szCs w:val="22"/>
                    </w:rPr>
                    <w:t> </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176. </w:t>
            </w:r>
            <w:r>
              <w:rPr>
                <w:rFonts w:ascii="Times New Roman" w:eastAsia="Times New Roman" w:hAnsi="Times New Roman" w:cs="Times New Roman"/>
                <w:color w:val="000000"/>
                <w:sz w:val="24"/>
              </w:rPr>
              <w:t xml:space="preserve">An </w:t>
            </w:r>
            <w:r>
              <w:rPr>
                <w:rFonts w:ascii="Times New Roman" w:eastAsia="Times New Roman" w:hAnsi="Times New Roman" w:cs="Times New Roman"/>
                <w:color w:val="000000"/>
                <w:sz w:val="24"/>
              </w:rPr>
              <w:t>essential part of marketing strategy is target market strategy. Selection of target market(s) drives marketing objectives and the selection of the marketing mix (the four Ps). What are the three general strategies for selecting target markets?</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177. </w:t>
            </w:r>
            <w:r>
              <w:rPr>
                <w:rFonts w:ascii="Times New Roman" w:eastAsia="Times New Roman" w:hAnsi="Times New Roman" w:cs="Times New Roman"/>
                <w:color w:val="000000"/>
                <w:sz w:val="24"/>
              </w:rPr>
              <w:t xml:space="preserve">List </w:t>
            </w:r>
            <w:r>
              <w:rPr>
                <w:rFonts w:ascii="Times New Roman" w:eastAsia="Times New Roman" w:hAnsi="Times New Roman" w:cs="Times New Roman"/>
                <w:color w:val="000000"/>
                <w:sz w:val="24"/>
              </w:rPr>
              <w:t>the four basic strategies used once an organization has identified its SBUs in terms of the portfolio matrix. Describe when each is used.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178. </w:t>
            </w:r>
            <w:r>
              <w:rPr>
                <w:rFonts w:ascii="Times New Roman" w:eastAsia="Times New Roman" w:hAnsi="Times New Roman" w:cs="Times New Roman"/>
                <w:color w:val="000000"/>
                <w:sz w:val="24"/>
              </w:rPr>
              <w:t>Name and describe the three requirements for effective strategic planning.</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179. </w:t>
            </w:r>
            <w:r>
              <w:rPr>
                <w:rFonts w:ascii="Times New Roman" w:eastAsia="Times New Roman" w:hAnsi="Times New Roman" w:cs="Times New Roman"/>
                <w:color w:val="000000"/>
                <w:sz w:val="24"/>
              </w:rPr>
              <w:t>What is environmental scannin</w:t>
            </w:r>
            <w:r>
              <w:rPr>
                <w:rFonts w:ascii="Times New Roman" w:eastAsia="Times New Roman" w:hAnsi="Times New Roman" w:cs="Times New Roman"/>
                <w:color w:val="000000"/>
                <w:sz w:val="24"/>
              </w:rPr>
              <w:t>g? Name four environmental forces that affect marketing decision making.</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180. </w:t>
            </w:r>
            <w:r>
              <w:rPr>
                <w:rFonts w:ascii="Times New Roman" w:eastAsia="Times New Roman" w:hAnsi="Times New Roman" w:cs="Times New Roman"/>
                <w:color w:val="000000"/>
                <w:sz w:val="24"/>
              </w:rPr>
              <w:t>The marketing mix refers to a unique blend of marketing variables known as the four Ps. Name and briefly describe each of the 4 Ps.</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181. </w:t>
            </w:r>
            <w:r>
              <w:rPr>
                <w:rFonts w:ascii="Times New Roman" w:eastAsia="Times New Roman" w:hAnsi="Times New Roman" w:cs="Times New Roman"/>
                <w:color w:val="000000"/>
                <w:sz w:val="24"/>
              </w:rPr>
              <w:t xml:space="preserve">Perhaps the broadest control device </w:t>
            </w:r>
            <w:r>
              <w:rPr>
                <w:rFonts w:ascii="Times New Roman" w:eastAsia="Times New Roman" w:hAnsi="Times New Roman" w:cs="Times New Roman"/>
                <w:color w:val="000000"/>
                <w:sz w:val="24"/>
              </w:rPr>
              <w:t>available to marketing management is the marketing audit. Describe this tool and its characteristics.</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182. </w:t>
            </w:r>
            <w:r>
              <w:rPr>
                <w:rFonts w:ascii="Times New Roman" w:eastAsia="Times New Roman" w:hAnsi="Times New Roman" w:cs="Times New Roman"/>
                <w:color w:val="000000"/>
                <w:sz w:val="24"/>
              </w:rPr>
              <w:t>What is a competitive advantage? What makes a competitive advantage sustainable?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183. </w:t>
            </w:r>
            <w:r>
              <w:rPr>
                <w:rFonts w:ascii="Times New Roman" w:eastAsia="Times New Roman" w:hAnsi="Times New Roman" w:cs="Times New Roman"/>
                <w:color w:val="000000"/>
                <w:sz w:val="24"/>
              </w:rPr>
              <w:t>What is an SBU? If properly created, what characteristics s</w:t>
            </w:r>
            <w:r>
              <w:rPr>
                <w:rFonts w:ascii="Times New Roman" w:eastAsia="Times New Roman" w:hAnsi="Times New Roman" w:cs="Times New Roman"/>
                <w:color w:val="000000"/>
                <w:sz w:val="24"/>
              </w:rPr>
              <w:t>hould an SBU have?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184. </w:t>
            </w:r>
            <w:r>
              <w:rPr>
                <w:rFonts w:ascii="Times New Roman" w:eastAsia="Times New Roman" w:hAnsi="Times New Roman" w:cs="Times New Roman"/>
                <w:color w:val="000000"/>
                <w:sz w:val="24"/>
              </w:rPr>
              <w:t>Stump’s Hot Olives are manufactured in Peterborough. The company’s owner is Jim Haakinson. He sells his products at local grocery stores and through mail order. He also sells some to local restaurants. The company has been in oper</w:t>
            </w:r>
            <w:r>
              <w:rPr>
                <w:rFonts w:ascii="Times New Roman" w:eastAsia="Times New Roman" w:hAnsi="Times New Roman" w:cs="Times New Roman"/>
                <w:color w:val="000000"/>
                <w:sz w:val="24"/>
              </w:rPr>
              <w:t>ation since 1998. The company relies on labour from Jim’s family and friends to produce and package olives. His olives are packaged in attractive, reusable glass containers. He uses store demonstrations to introduce his spicy olives to new customers. Discu</w:t>
            </w:r>
            <w:r>
              <w:rPr>
                <w:rFonts w:ascii="Times New Roman" w:eastAsia="Times New Roman" w:hAnsi="Times New Roman" w:cs="Times New Roman"/>
                <w:color w:val="000000"/>
                <w:sz w:val="24"/>
              </w:rPr>
              <w:t>ss how this company can establish or maintain at least one of the three types of competitive advantage.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185. </w:t>
            </w:r>
            <w:r>
              <w:rPr>
                <w:rFonts w:ascii="Times New Roman" w:eastAsia="Times New Roman" w:hAnsi="Times New Roman" w:cs="Times New Roman"/>
                <w:color w:val="000000"/>
                <w:sz w:val="24"/>
              </w:rPr>
              <w:t>The manufacturer of Gifts of Nature All-Purpose Gluten-Free Flour is unaware of all the many tools available that will let marketers examine a fi</w:t>
            </w:r>
            <w:r>
              <w:rPr>
                <w:rFonts w:ascii="Times New Roman" w:eastAsia="Times New Roman" w:hAnsi="Times New Roman" w:cs="Times New Roman"/>
                <w:color w:val="000000"/>
                <w:sz w:val="24"/>
              </w:rPr>
              <w:t>rm’s processes, and identify potential areas for improvement. This firm wants to examine all of its goals, strategies, and structure to ensure it’s on the right track, and doing things well. Gifts of Nature has hired you as an outside consultant to recomme</w:t>
            </w:r>
            <w:r>
              <w:rPr>
                <w:rFonts w:ascii="Times New Roman" w:eastAsia="Times New Roman" w:hAnsi="Times New Roman" w:cs="Times New Roman"/>
                <w:color w:val="000000"/>
                <w:sz w:val="24"/>
              </w:rPr>
              <w:t>nd a plan of action. What do you suggest, and why?</w:t>
            </w:r>
          </w:p>
        </w:tc>
      </w:tr>
    </w:tbl>
    <w:p w:rsidR="007E6C9C" w:rsidRDefault="007E6C9C">
      <w:pPr>
        <w:spacing w:after="75"/>
      </w:pPr>
    </w:p>
    <w:p w:rsidR="007E6C9C" w:rsidRDefault="001D1E32">
      <w:pPr>
        <w:pageBreakBefore/>
      </w:pPr>
      <w:r>
        <w:rPr>
          <w:rFonts w:ascii="Times New Roman" w:eastAsia="Times New Roman" w:hAnsi="Times New Roman" w:cs="Times New Roman"/>
          <w:b/>
          <w:bCs/>
          <w:color w:val="000000"/>
          <w:sz w:val="22"/>
          <w:szCs w:val="22"/>
          <w:u w:val="single"/>
        </w:rPr>
        <w:lastRenderedPageBreak/>
        <w:t>Answer Key</w:t>
      </w:r>
      <w:r>
        <w:br/>
      </w: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19. 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20. 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21. </w:t>
            </w:r>
            <w:r>
              <w:rPr>
                <w:sz w:val="20"/>
                <w:szCs w:val="20"/>
              </w:rPr>
              <w:t>True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22. 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23. </w:t>
            </w:r>
            <w:r>
              <w:rPr>
                <w:sz w:val="20"/>
                <w:szCs w:val="20"/>
              </w:rPr>
              <w:t>False</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24. 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25. 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26. 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27. 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28. 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29. 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30. 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31. 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32. 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33. 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34. 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35. 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36. 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37. 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38. 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39. 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40. 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41. 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42. 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43. 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44. 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45. 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46. 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47. 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48. 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49. 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50. 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51. 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52. 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53. 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54. 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55. 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56. 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57. 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58. 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59. 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60. 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61. 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62. 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63. 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64. 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65. 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66. 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67. 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68. 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69. 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70. 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71. 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72. 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73. 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74. 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75. 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76. 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77. 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78. 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79. 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80. 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81. 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82. 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83. 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84. 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85. 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86. 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87. 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88. 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89. 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90. 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91. 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92. 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93. 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94. 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95. 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96. 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97. 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98. 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99. 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100. 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101. 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102. 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103. 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104. 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105. 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106. 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107. 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108. 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109. 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110. 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111. 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112. 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113. 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114. 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115. 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116. 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117. 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118. 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119. 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120. 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121. 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122. 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123. 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124. 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125. 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126. 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127. 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128. 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129. 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130. 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131. 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132. 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133. 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134. 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135. 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136. 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137. 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138. 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139. 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140. 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141. 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142. 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143. 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144. 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145. 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146. 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147. 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148. 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149. 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150. 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151. 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152. 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153. 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154. 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155. 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156. 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157. 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158. 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159. 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160. 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161. </w:t>
            </w:r>
            <w:r>
              <w:rPr>
                <w:sz w:val="20"/>
                <w:szCs w:val="20"/>
              </w:rPr>
              <w:t>c</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162. 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163. 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164. 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165. </w:t>
            </w:r>
            <w:r>
              <w:rPr>
                <w:sz w:val="20"/>
                <w:szCs w:val="20"/>
              </w:rPr>
              <w:t>b</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166. 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167. </w:t>
            </w:r>
            <w:r>
              <w:rPr>
                <w:sz w:val="20"/>
                <w:szCs w:val="20"/>
              </w:rPr>
              <w:t>a</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168. 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169. 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170. </w:t>
            </w:r>
            <w:r>
              <w:rPr>
                <w:sz w:val="20"/>
                <w:szCs w:val="20"/>
              </w:rPr>
              <w:t>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171. </w:t>
            </w:r>
            <w:r>
              <w:rPr>
                <w:rFonts w:ascii="Times New Roman" w:eastAsia="Times New Roman" w:hAnsi="Times New Roman" w:cs="Times New Roman"/>
                <w:color w:val="000000"/>
                <w:sz w:val="24"/>
              </w:rPr>
              <w:t>Planning is the process of anticipating future events and determining strategies to achieve organizational objectives in the future.</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Strategic planning is the managerial process of creating and maintaining</w:t>
            </w:r>
            <w:r>
              <w:rPr>
                <w:rFonts w:ascii="Times New Roman" w:eastAsia="Times New Roman" w:hAnsi="Times New Roman" w:cs="Times New Roman"/>
                <w:color w:val="000000"/>
                <w:sz w:val="24"/>
              </w:rPr>
              <w:t xml:space="preserve"> a fit between the organization’s objectives and resources and the evolving market opportunities. The goal of strategic planning is long-run profitability and growth. Thus, strategic decisions require long-term commitment of resources.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Marketing planning </w:t>
            </w:r>
            <w:r>
              <w:rPr>
                <w:rFonts w:ascii="Times New Roman" w:eastAsia="Times New Roman" w:hAnsi="Times New Roman" w:cs="Times New Roman"/>
                <w:color w:val="000000"/>
                <w:sz w:val="24"/>
              </w:rPr>
              <w:t>involves designing activities relating to marketing objectives and the changing marketing environment. Marketing planning is the basis for all marketing strategies and decisions. Issues such as product lines, distribution channels, marketing communications</w:t>
            </w:r>
            <w:r>
              <w:rPr>
                <w:rFonts w:ascii="Times New Roman" w:eastAsia="Times New Roman" w:hAnsi="Times New Roman" w:cs="Times New Roman"/>
                <w:color w:val="000000"/>
                <w:sz w:val="24"/>
              </w:rPr>
              <w:t>, and pricing are all delineated in the marketing plan.</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172. </w:t>
            </w:r>
            <w:r>
              <w:rPr>
                <w:rFonts w:ascii="Times New Roman" w:eastAsia="Times New Roman" w:hAnsi="Times New Roman" w:cs="Times New Roman"/>
                <w:color w:val="000000"/>
                <w:sz w:val="24"/>
              </w:rPr>
              <w:t>The SWOT acronym represents the four components of a situation analysis, the second step in strategic business planning. SWOT stands for strengths, weaknesses, opportunities, and threats. Stren</w:t>
            </w:r>
            <w:r>
              <w:rPr>
                <w:rFonts w:ascii="Times New Roman" w:eastAsia="Times New Roman" w:hAnsi="Times New Roman" w:cs="Times New Roman"/>
                <w:color w:val="000000"/>
                <w:sz w:val="24"/>
              </w:rPr>
              <w:t>gths and weaknesses are internal components of the organization that should be analyzed, while opportunities and threats are characteristics of the external environment that should be analyzed. With the SWOT analysis, the company is determining its present</w:t>
            </w:r>
            <w:r>
              <w:rPr>
                <w:rFonts w:ascii="Times New Roman" w:eastAsia="Times New Roman" w:hAnsi="Times New Roman" w:cs="Times New Roman"/>
                <w:color w:val="000000"/>
                <w:sz w:val="24"/>
              </w:rPr>
              <w:t xml:space="preserve"> status, its current capabilities, and its future expectations.</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173. </w:t>
            </w:r>
            <w:r>
              <w:rPr>
                <w:rFonts w:ascii="Times New Roman" w:eastAsia="Times New Roman" w:hAnsi="Times New Roman" w:cs="Times New Roman"/>
                <w:color w:val="000000"/>
                <w:sz w:val="24"/>
              </w:rPr>
              <w:t>A marketing objective is a statement of what is to be accomplished through marketing activities.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For marketing objectives to be realized, they must meet several criteria. They must</w:t>
            </w:r>
            <w:r>
              <w:rPr>
                <w:rFonts w:ascii="Times New Roman" w:eastAsia="Times New Roman" w:hAnsi="Times New Roman" w:cs="Times New Roman"/>
                <w:color w:val="000000"/>
                <w:sz w:val="24"/>
              </w:rPr>
              <w:br/>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be consistent with organizational objectives,</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be measurable,</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specify the time frame during which they are to be achieved, and</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be attainable and challenging.</w:t>
                  </w:r>
                </w:p>
              </w:tc>
            </w:tr>
          </w:tbl>
          <w:p w:rsidR="007E6C9C" w:rsidRDefault="001D1E32">
            <w:pPr>
              <w:pStyle w:val="p"/>
            </w:pPr>
            <w:r>
              <w:br/>
            </w:r>
            <w:r>
              <w:rPr>
                <w:rFonts w:ascii="Times New Roman" w:eastAsia="Times New Roman" w:hAnsi="Times New Roman" w:cs="Times New Roman"/>
                <w:color w:val="000000"/>
                <w:sz w:val="24"/>
              </w:rPr>
              <w:t xml:space="preserve">The example objective should fulfill the above criteria and be stated in terms of </w:t>
            </w:r>
            <w:r>
              <w:rPr>
                <w:rFonts w:ascii="Times New Roman" w:eastAsia="Times New Roman" w:hAnsi="Times New Roman" w:cs="Times New Roman"/>
                <w:color w:val="000000"/>
                <w:sz w:val="24"/>
              </w:rPr>
              <w:t>actions expected by the target consumers.</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174. </w:t>
            </w:r>
            <w:r>
              <w:rPr>
                <w:rFonts w:ascii="Times New Roman" w:eastAsia="Times New Roman" w:hAnsi="Times New Roman" w:cs="Times New Roman"/>
                <w:color w:val="000000"/>
                <w:sz w:val="24"/>
              </w:rPr>
              <w:t xml:space="preserve">Defining a business in terms of goods and services rather than in terms of the benefits customers seek is called marketing myopia, which implies a narrow, short-term orientation. This orientation can </w:t>
            </w:r>
            <w:r>
              <w:rPr>
                <w:rFonts w:ascii="Times New Roman" w:eastAsia="Times New Roman" w:hAnsi="Times New Roman" w:cs="Times New Roman"/>
                <w:color w:val="000000"/>
                <w:sz w:val="24"/>
              </w:rPr>
              <w:t>threaten the survival of an organization.</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If a movie theatre had a myopic orientation, it might state its business as “selling tickets to movies.” A better business statement for the theatre would be “to provide convenient entertainment.”</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175. </w:t>
            </w:r>
          </w:p>
          <w:tbl>
            <w:tblPr>
              <w:tblW w:w="0" w:type="auto"/>
              <w:tblBorders>
                <w:top w:val="nil"/>
                <w:left w:val="nil"/>
                <w:bottom w:val="nil"/>
                <w:right w:val="nil"/>
                <w:insideH w:val="nil"/>
                <w:insideV w:val="nil"/>
              </w:tblBorders>
              <w:tblCellMar>
                <w:left w:w="0" w:type="dxa"/>
                <w:right w:w="0" w:type="dxa"/>
              </w:tblCellMar>
              <w:tblLook w:val="0000"/>
            </w:tblPr>
            <w:tblGrid>
              <w:gridCol w:w="2895"/>
              <w:gridCol w:w="2895"/>
              <w:gridCol w:w="2895"/>
            </w:tblGrid>
            <w:tr w:rsidR="007E6C9C">
              <w:trPr>
                <w:cantSplit/>
              </w:trPr>
              <w:tc>
                <w:tcPr>
                  <w:tcW w:w="288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2"/>
                      <w:szCs w:val="22"/>
                    </w:rPr>
                    <w:t> </w:t>
                  </w:r>
                </w:p>
              </w:tc>
              <w:tc>
                <w:tcPr>
                  <w:tcW w:w="288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Presen</w:t>
                  </w:r>
                  <w:r>
                    <w:rPr>
                      <w:rFonts w:ascii="Times New Roman" w:eastAsia="Times New Roman" w:hAnsi="Times New Roman" w:cs="Times New Roman"/>
                      <w:color w:val="000000"/>
                      <w:sz w:val="24"/>
                    </w:rPr>
                    <w:t>t Product</w:t>
                  </w:r>
                </w:p>
              </w:tc>
              <w:tc>
                <w:tcPr>
                  <w:tcW w:w="288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New Product</w:t>
                  </w:r>
                </w:p>
              </w:tc>
            </w:tr>
            <w:tr w:rsidR="007E6C9C">
              <w:trPr>
                <w:cantSplit/>
              </w:trPr>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Present Market</w:t>
                  </w:r>
                </w:p>
              </w:tc>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Market Penetration</w:t>
                  </w:r>
                </w:p>
              </w:tc>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Product Development</w:t>
                  </w:r>
                </w:p>
              </w:tc>
            </w:tr>
            <w:tr w:rsidR="007E6C9C">
              <w:trPr>
                <w:cantSplit/>
              </w:trPr>
              <w:tc>
                <w:tcPr>
                  <w:tcW w:w="2895" w:type="dxa"/>
                  <w:tcBorders>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New Market</w:t>
                  </w:r>
                </w:p>
              </w:tc>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Market Development</w:t>
                  </w:r>
                </w:p>
              </w:tc>
              <w:tc>
                <w:tcPr>
                  <w:tcW w:w="2895" w:type="dxa"/>
                  <w:tcBorders>
                    <w:top w:val="single" w:sz="6" w:space="0" w:color="000000"/>
                    <w:left w:val="single" w:sz="6" w:space="0" w:color="000000"/>
                    <w:bottom w:val="single" w:sz="6" w:space="0" w:color="000000"/>
                    <w:right w:val="single" w:sz="6" w:space="0" w:color="000000"/>
                  </w:tcBorders>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Diversification</w:t>
                  </w:r>
                </w:p>
              </w:tc>
            </w:tr>
          </w:tbl>
          <w:p w:rsidR="007E6C9C" w:rsidRDefault="001D1E32">
            <w:pPr>
              <w:pStyle w:val="p"/>
            </w:pPr>
            <w:r>
              <w:br/>
            </w:r>
            <w:r>
              <w:rPr>
                <w:rFonts w:ascii="Times New Roman" w:eastAsia="Times New Roman" w:hAnsi="Times New Roman" w:cs="Times New Roman"/>
                <w:color w:val="000000"/>
                <w:sz w:val="24"/>
              </w:rPr>
              <w:t>Text examples given for the four alternatives are as follows:</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Market penetration:</w:t>
            </w:r>
            <w:r>
              <w:rPr>
                <w:rFonts w:ascii="Times New Roman" w:eastAsia="Times New Roman" w:hAnsi="Times New Roman" w:cs="Times New Roman"/>
                <w:color w:val="000000"/>
                <w:sz w:val="24"/>
              </w:rPr>
              <w:t xml:space="preserve"> Kraft Foods using heavy promotional expenditures in the form of aggressive advertising and cents-off coupons for Maxwell House coffee.</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Market development:</w:t>
            </w:r>
            <w:r>
              <w:rPr>
                <w:rFonts w:ascii="Times New Roman" w:eastAsia="Times New Roman" w:hAnsi="Times New Roman" w:cs="Times New Roman"/>
                <w:color w:val="000000"/>
                <w:sz w:val="24"/>
              </w:rPr>
              <w:t xml:space="preserve"> McDonald’s opening restaurants in Russia, China, and Italy; colleges and universities expanding to e</w:t>
            </w:r>
            <w:r>
              <w:rPr>
                <w:rFonts w:ascii="Times New Roman" w:eastAsia="Times New Roman" w:hAnsi="Times New Roman" w:cs="Times New Roman"/>
                <w:color w:val="000000"/>
                <w:sz w:val="24"/>
              </w:rPr>
              <w:t>xecutive development and continuing education.</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Product development:</w:t>
            </w:r>
            <w:r>
              <w:rPr>
                <w:rFonts w:ascii="Times New Roman" w:eastAsia="Times New Roman" w:hAnsi="Times New Roman" w:cs="Times New Roman"/>
                <w:color w:val="000000"/>
                <w:sz w:val="24"/>
              </w:rPr>
              <w:t xml:space="preserve"> Brooks Brothers introducing a line of poplin suits with polyester fibres that move moisture away from the body.</w:t>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Diversification:</w:t>
            </w:r>
            <w:r>
              <w:rPr>
                <w:rFonts w:ascii="Times New Roman" w:eastAsia="Times New Roman" w:hAnsi="Times New Roman" w:cs="Times New Roman"/>
                <w:color w:val="000000"/>
                <w:sz w:val="24"/>
              </w:rPr>
              <w:t xml:space="preserve"> LTV entering the monorail business; Sony’s acquisition of C</w:t>
            </w:r>
            <w:r>
              <w:rPr>
                <w:rFonts w:ascii="Times New Roman" w:eastAsia="Times New Roman" w:hAnsi="Times New Roman" w:cs="Times New Roman"/>
                <w:color w:val="000000"/>
                <w:sz w:val="24"/>
              </w:rPr>
              <w:t>olumbia Pictures; Coca-Cola manufacturing water treatment equipment.</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176. </w:t>
            </w:r>
            <w:r>
              <w:rPr>
                <w:rFonts w:ascii="Times New Roman" w:eastAsia="Times New Roman" w:hAnsi="Times New Roman" w:cs="Times New Roman"/>
                <w:color w:val="000000"/>
                <w:sz w:val="24"/>
              </w:rPr>
              <w:t>The strategies are to</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appeal to the entire market with a single marketing mix,</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concentrate on only one segment of the market, and</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 xml:space="preserve">appeal to multiple market segments using </w:t>
                  </w:r>
                  <w:r>
                    <w:rPr>
                      <w:rFonts w:ascii="Times New Roman" w:eastAsia="Times New Roman" w:hAnsi="Times New Roman" w:cs="Times New Roman"/>
                      <w:color w:val="000000"/>
                      <w:sz w:val="24"/>
                    </w:rPr>
                    <w:t>multiple marketing mixes.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177. </w:t>
            </w:r>
            <w:r>
              <w:rPr>
                <w:rFonts w:ascii="Times New Roman" w:eastAsia="Times New Roman" w:hAnsi="Times New Roman" w:cs="Times New Roman"/>
                <w:color w:val="000000"/>
                <w:sz w:val="24"/>
              </w:rPr>
              <w:t xml:space="preserve">The four basic strategies are (1) </w:t>
            </w:r>
            <w:r>
              <w:rPr>
                <w:rFonts w:ascii="Times New Roman" w:eastAsia="Times New Roman" w:hAnsi="Times New Roman" w:cs="Times New Roman"/>
                <w:b/>
                <w:bCs/>
                <w:i/>
                <w:iCs/>
                <w:color w:val="000000"/>
                <w:sz w:val="24"/>
              </w:rPr>
              <w:t>Build</w:t>
            </w:r>
            <w:r>
              <w:rPr>
                <w:rFonts w:ascii="Times New Roman" w:eastAsia="Times New Roman" w:hAnsi="Times New Roman" w:cs="Times New Roman"/>
                <w:color w:val="000000"/>
                <w:sz w:val="24"/>
              </w:rPr>
              <w:t xml:space="preserve"> is used when an organization has identified an SBU it believes has the potential to be a star. Most likely the SBU has been identified as a problem child. (2) </w:t>
            </w:r>
            <w:r>
              <w:rPr>
                <w:rFonts w:ascii="Times New Roman" w:eastAsia="Times New Roman" w:hAnsi="Times New Roman" w:cs="Times New Roman"/>
                <w:b/>
                <w:bCs/>
                <w:i/>
                <w:iCs/>
                <w:color w:val="000000"/>
                <w:sz w:val="24"/>
              </w:rPr>
              <w:t>Hold</w:t>
            </w:r>
            <w:r>
              <w:rPr>
                <w:rFonts w:ascii="Times New Roman" w:eastAsia="Times New Roman" w:hAnsi="Times New Roman" w:cs="Times New Roman"/>
                <w:color w:val="000000"/>
                <w:sz w:val="24"/>
              </w:rPr>
              <w:t xml:space="preserve"> is used when the SBU has been identified as a very successful cash cow. (3) </w:t>
            </w:r>
            <w:r>
              <w:rPr>
                <w:rFonts w:ascii="Times New Roman" w:eastAsia="Times New Roman" w:hAnsi="Times New Roman" w:cs="Times New Roman"/>
                <w:b/>
                <w:bCs/>
                <w:i/>
                <w:iCs/>
                <w:color w:val="000000"/>
                <w:sz w:val="24"/>
              </w:rPr>
              <w:t>Harvest</w:t>
            </w:r>
            <w:r>
              <w:rPr>
                <w:rFonts w:ascii="Times New Roman" w:eastAsia="Times New Roman" w:hAnsi="Times New Roman" w:cs="Times New Roman"/>
                <w:color w:val="000000"/>
                <w:sz w:val="24"/>
              </w:rPr>
              <w:t xml:space="preserve"> is used with all SBU classifications except stars. The basic goal with this strategy is to increase short-term cash return. (4) </w:t>
            </w:r>
            <w:r>
              <w:rPr>
                <w:rFonts w:ascii="Times New Roman" w:eastAsia="Times New Roman" w:hAnsi="Times New Roman" w:cs="Times New Roman"/>
                <w:b/>
                <w:bCs/>
                <w:i/>
                <w:iCs/>
                <w:color w:val="000000"/>
                <w:sz w:val="24"/>
              </w:rPr>
              <w:t>Divest</w:t>
            </w:r>
            <w:r>
              <w:rPr>
                <w:rFonts w:ascii="Times New Roman" w:eastAsia="Times New Roman" w:hAnsi="Times New Roman" w:cs="Times New Roman"/>
                <w:color w:val="000000"/>
                <w:sz w:val="24"/>
              </w:rPr>
              <w:t xml:space="preserve"> means to get rid of SBUs with low ma</w:t>
            </w:r>
            <w:r>
              <w:rPr>
                <w:rFonts w:ascii="Times New Roman" w:eastAsia="Times New Roman" w:hAnsi="Times New Roman" w:cs="Times New Roman"/>
                <w:color w:val="000000"/>
                <w:sz w:val="24"/>
              </w:rPr>
              <w:t>rket share. Divestment strategy may be used with either dogs or problem children (also called question marks).</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178. </w:t>
            </w:r>
            <w:r>
              <w:rPr>
                <w:rFonts w:ascii="Times New Roman" w:eastAsia="Times New Roman" w:hAnsi="Times New Roman" w:cs="Times New Roman"/>
                <w:i/>
                <w:iCs/>
                <w:color w:val="000000"/>
                <w:sz w:val="24"/>
              </w:rPr>
              <w:t>Continual process:</w:t>
            </w:r>
            <w:r>
              <w:rPr>
                <w:rFonts w:ascii="Times New Roman" w:eastAsia="Times New Roman" w:hAnsi="Times New Roman" w:cs="Times New Roman"/>
                <w:color w:val="000000"/>
                <w:sz w:val="24"/>
              </w:rPr>
              <w:t xml:space="preserve"> Strategic planning should be an ongoing process because the environment is continually changing and the firm’s resource</w:t>
            </w:r>
            <w:r>
              <w:rPr>
                <w:rFonts w:ascii="Times New Roman" w:eastAsia="Times New Roman" w:hAnsi="Times New Roman" w:cs="Times New Roman"/>
                <w:color w:val="000000"/>
                <w:sz w:val="24"/>
              </w:rPr>
              <w:t>s and capabilities are continually evolving.</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Creativity:</w:t>
            </w:r>
            <w:r>
              <w:rPr>
                <w:rFonts w:ascii="Times New Roman" w:eastAsia="Times New Roman" w:hAnsi="Times New Roman" w:cs="Times New Roman"/>
                <w:color w:val="000000"/>
                <w:sz w:val="24"/>
              </w:rPr>
              <w:t xml:space="preserve"> Sound planning is based on creativity. Existing assumptions about the firm and the environment should be challenged, and new rules of the game should be established. Developing unique and visionary </w:t>
            </w:r>
            <w:r>
              <w:rPr>
                <w:rFonts w:ascii="Times New Roman" w:eastAsia="Times New Roman" w:hAnsi="Times New Roman" w:cs="Times New Roman"/>
                <w:color w:val="000000"/>
                <w:sz w:val="24"/>
              </w:rPr>
              <w:t>strategies that defy conventional wisdom also prevents managers from locking into static and predictable options.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Management commitment:</w:t>
            </w:r>
            <w:r>
              <w:rPr>
                <w:rFonts w:ascii="Times New Roman" w:eastAsia="Times New Roman" w:hAnsi="Times New Roman" w:cs="Times New Roman"/>
                <w:color w:val="000000"/>
                <w:sz w:val="24"/>
              </w:rPr>
              <w:t xml:space="preserve"> Perhaps the most critical element of successful strategic planning is top management’s support and participation. With</w:t>
            </w:r>
            <w:r>
              <w:rPr>
                <w:rFonts w:ascii="Times New Roman" w:eastAsia="Times New Roman" w:hAnsi="Times New Roman" w:cs="Times New Roman"/>
                <w:color w:val="000000"/>
                <w:sz w:val="24"/>
              </w:rPr>
              <w:t>out the involvement of top management, no strategic plan can be effectively implemented.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179. </w:t>
            </w:r>
            <w:r>
              <w:rPr>
                <w:rFonts w:ascii="Times New Roman" w:eastAsia="Times New Roman" w:hAnsi="Times New Roman" w:cs="Times New Roman"/>
                <w:color w:val="000000"/>
                <w:sz w:val="24"/>
              </w:rPr>
              <w:t>Environmental scanning is the collection and interpretation of information about external forces, events, and relationships that may affect the future of the or</w:t>
            </w:r>
            <w:r>
              <w:rPr>
                <w:rFonts w:ascii="Times New Roman" w:eastAsia="Times New Roman" w:hAnsi="Times New Roman" w:cs="Times New Roman"/>
                <w:color w:val="000000"/>
                <w:sz w:val="24"/>
              </w:rPr>
              <w:t>ganization. It helps identify market opportunities and threats, and provides guidelines for the design of marketing strategy.</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Important forces include</w:t>
            </w:r>
          </w:p>
          <w:tbl>
            <w:tblPr>
              <w:tblW w:w="0" w:type="auto"/>
              <w:tblBorders>
                <w:top w:val="nil"/>
                <w:left w:val="nil"/>
                <w:bottom w:val="nil"/>
                <w:right w:val="nil"/>
                <w:insideH w:val="nil"/>
                <w:insideV w:val="nil"/>
              </w:tblBorders>
              <w:tblCellMar>
                <w:left w:w="0" w:type="dxa"/>
                <w:right w:w="0" w:type="dxa"/>
              </w:tblCellMar>
              <w:tblLook w:val="0000"/>
            </w:tblPr>
            <w:tblGrid>
              <w:gridCol w:w="405"/>
              <w:gridCol w:w="8430"/>
            </w:tblGrid>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social forces,</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demographic forces,</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economic forces,</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technological forces,</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 xml:space="preserve">political and </w:t>
                  </w:r>
                  <w:r>
                    <w:rPr>
                      <w:rFonts w:ascii="Times New Roman" w:eastAsia="Times New Roman" w:hAnsi="Times New Roman" w:cs="Times New Roman"/>
                      <w:color w:val="000000"/>
                      <w:sz w:val="24"/>
                    </w:rPr>
                    <w:t>legal forces, and</w:t>
                  </w:r>
                </w:p>
              </w:tc>
            </w:tr>
            <w:tr w:rsidR="007E6C9C">
              <w:trPr>
                <w:cantSplit/>
              </w:trPr>
              <w:tc>
                <w:tcPr>
                  <w:tcW w:w="405" w:type="dxa"/>
                  <w:noWrap/>
                  <w:tcMar>
                    <w:top w:w="0" w:type="dxa"/>
                    <w:left w:w="0" w:type="dxa"/>
                    <w:bottom w:w="0" w:type="dxa"/>
                    <w:right w:w="0" w:type="dxa"/>
                  </w:tcMar>
                  <w:vAlign w:val="center"/>
                </w:tcPr>
                <w:p w:rsidR="007E6C9C" w:rsidRDefault="001D1E32">
                  <w:r>
                    <w:rPr>
                      <w:rFonts w:ascii="Times" w:eastAsia="Times" w:hAnsi="Times" w:cs="Times"/>
                      <w:color w:val="000000"/>
                      <w:sz w:val="24"/>
                    </w:rPr>
                    <w:t>∙</w:t>
                  </w:r>
                </w:p>
              </w:tc>
              <w:tc>
                <w:tcPr>
                  <w:tcW w:w="8430" w:type="dxa"/>
                  <w:noWrap/>
                  <w:tcMar>
                    <w:top w:w="0" w:type="dxa"/>
                    <w:left w:w="0" w:type="dxa"/>
                    <w:bottom w:w="0" w:type="dxa"/>
                    <w:right w:w="0" w:type="dxa"/>
                  </w:tcMar>
                  <w:vAlign w:val="center"/>
                </w:tcPr>
                <w:p w:rsidR="007E6C9C" w:rsidRDefault="001D1E32">
                  <w:r>
                    <w:rPr>
                      <w:rFonts w:ascii="Times New Roman" w:eastAsia="Times New Roman" w:hAnsi="Times New Roman" w:cs="Times New Roman"/>
                      <w:color w:val="000000"/>
                      <w:sz w:val="24"/>
                    </w:rPr>
                    <w:t>competitive forces.</w:t>
                  </w:r>
                </w:p>
              </w:tc>
            </w:tr>
          </w:tbl>
          <w:p w:rsidR="007E6C9C" w:rsidRDefault="007E6C9C"/>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180. </w:t>
            </w:r>
            <w:r>
              <w:rPr>
                <w:rFonts w:ascii="Times New Roman" w:eastAsia="Times New Roman" w:hAnsi="Times New Roman" w:cs="Times New Roman"/>
                <w:i/>
                <w:iCs/>
                <w:color w:val="000000"/>
                <w:sz w:val="24"/>
              </w:rPr>
              <w:t>Product:</w:t>
            </w:r>
            <w:r>
              <w:rPr>
                <w:rFonts w:ascii="Times New Roman" w:eastAsia="Times New Roman" w:hAnsi="Times New Roman" w:cs="Times New Roman"/>
                <w:color w:val="000000"/>
                <w:sz w:val="24"/>
              </w:rPr>
              <w:t xml:space="preserve"> The firm’s product offerings are the heart of the marketing mix. The Product P includes product development, production assistance, packaging, warranties, servicing, branding, company image, and other components in addition to the physical unit.</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Place (o</w:t>
            </w:r>
            <w:r>
              <w:rPr>
                <w:rFonts w:ascii="Times New Roman" w:eastAsia="Times New Roman" w:hAnsi="Times New Roman" w:cs="Times New Roman"/>
                <w:i/>
                <w:iCs/>
                <w:color w:val="000000"/>
                <w:sz w:val="24"/>
              </w:rPr>
              <w:t>r distribution):</w:t>
            </w:r>
            <w:r>
              <w:rPr>
                <w:rFonts w:ascii="Times New Roman" w:eastAsia="Times New Roman" w:hAnsi="Times New Roman" w:cs="Times New Roman"/>
                <w:color w:val="000000"/>
                <w:sz w:val="24"/>
              </w:rPr>
              <w:t xml:space="preserve"> Distribution strategies make products available when and where customers want them. Products move through a channel of distribution that may include wholesalers and retailers. Physical distribution (stocking and transportation logistics) i</w:t>
            </w:r>
            <w:r>
              <w:rPr>
                <w:rFonts w:ascii="Times New Roman" w:eastAsia="Times New Roman" w:hAnsi="Times New Roman" w:cs="Times New Roman"/>
                <w:color w:val="000000"/>
                <w:sz w:val="24"/>
              </w:rPr>
              <w:t>s also part of the Place P.</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Promotion:</w:t>
            </w:r>
            <w:r>
              <w:rPr>
                <w:rFonts w:ascii="Times New Roman" w:eastAsia="Times New Roman" w:hAnsi="Times New Roman" w:cs="Times New Roman"/>
                <w:color w:val="000000"/>
                <w:sz w:val="24"/>
              </w:rPr>
              <w:t xml:space="preserve"> Promotion includes personal selling, advertising, sales promotion, and public relations. Promotion serves to inform, educate, persuade, and remind target markets about product benefits.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i/>
                <w:iCs/>
                <w:color w:val="000000"/>
                <w:sz w:val="24"/>
              </w:rPr>
              <w:t>Price:</w:t>
            </w:r>
            <w:r>
              <w:rPr>
                <w:rFonts w:ascii="Times New Roman" w:eastAsia="Times New Roman" w:hAnsi="Times New Roman" w:cs="Times New Roman"/>
                <w:color w:val="000000"/>
                <w:sz w:val="24"/>
              </w:rPr>
              <w:t xml:space="preserve"> Price strategies are a</w:t>
            </w:r>
            <w:r>
              <w:rPr>
                <w:rFonts w:ascii="Times New Roman" w:eastAsia="Times New Roman" w:hAnsi="Times New Roman" w:cs="Times New Roman"/>
                <w:color w:val="000000"/>
                <w:sz w:val="24"/>
              </w:rPr>
              <w:t>n important competitive weapon. Pricing is an important component of the marketing mix because it is flexible and allows revenue to be estimated and measured.</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lastRenderedPageBreak/>
              <w:t>181. </w:t>
            </w:r>
            <w:r>
              <w:rPr>
                <w:rFonts w:ascii="Times New Roman" w:eastAsia="Times New Roman" w:hAnsi="Times New Roman" w:cs="Times New Roman"/>
                <w:color w:val="000000"/>
                <w:sz w:val="24"/>
              </w:rPr>
              <w:t>A marketing audit incorporates both financial and nonfinancial reporting, is mainly futuri</w:t>
            </w:r>
            <w:r>
              <w:rPr>
                <w:rFonts w:ascii="Times New Roman" w:eastAsia="Times New Roman" w:hAnsi="Times New Roman" w:cs="Times New Roman"/>
                <w:color w:val="000000"/>
                <w:sz w:val="24"/>
              </w:rPr>
              <w:t xml:space="preserve">stic in nature, and is largely strategy oriented. The marketing audit is designed to aid management in allocating marketing resources efficiently. It may be defined as a thorough, systematic, periodic evaluation of the goals, strategies, organization, and </w:t>
            </w:r>
            <w:r>
              <w:rPr>
                <w:rFonts w:ascii="Times New Roman" w:eastAsia="Times New Roman" w:hAnsi="Times New Roman" w:cs="Times New Roman"/>
                <w:color w:val="000000"/>
                <w:sz w:val="24"/>
              </w:rPr>
              <w:t>performance of the marketing organization. The marketing audit looks to the future allocation of marketing resources. All companies should use the audit system to uncover potential weaknesses and identify cost-cutting opportunities. The marketing audit sho</w:t>
            </w:r>
            <w:r>
              <w:rPr>
                <w:rFonts w:ascii="Times New Roman" w:eastAsia="Times New Roman" w:hAnsi="Times New Roman" w:cs="Times New Roman"/>
                <w:color w:val="000000"/>
                <w:sz w:val="24"/>
              </w:rPr>
              <w:t>uld be comprehensive, systematic, independently conducted, and run periodically.</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182. </w:t>
            </w:r>
            <w:r>
              <w:rPr>
                <w:rFonts w:ascii="Times New Roman" w:eastAsia="Times New Roman" w:hAnsi="Times New Roman" w:cs="Times New Roman"/>
                <w:color w:val="000000"/>
                <w:sz w:val="24"/>
              </w:rPr>
              <w:t xml:space="preserve">A competitive advantage is defined as one or more unique aspects of an organization that cause target consumers to patronize that firm rather than competitors. Seeking </w:t>
            </w:r>
            <w:r>
              <w:rPr>
                <w:rFonts w:ascii="Times New Roman" w:eastAsia="Times New Roman" w:hAnsi="Times New Roman" w:cs="Times New Roman"/>
                <w:color w:val="000000"/>
                <w:sz w:val="24"/>
              </w:rPr>
              <w:t>a competitive advantage over other firms in the market is an excellent means of examining opportunities.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 xml:space="preserve">A sustainable competitive advantage is one that cannot be copied by the competition. Without this, a competitive advantage could be easily copied and </w:t>
            </w:r>
            <w:r>
              <w:rPr>
                <w:rFonts w:ascii="Times New Roman" w:eastAsia="Times New Roman" w:hAnsi="Times New Roman" w:cs="Times New Roman"/>
                <w:color w:val="000000"/>
                <w:sz w:val="24"/>
              </w:rPr>
              <w:t>the advantage lost.</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183. </w:t>
            </w:r>
            <w:r>
              <w:rPr>
                <w:rFonts w:ascii="Times New Roman" w:eastAsia="Times New Roman" w:hAnsi="Times New Roman" w:cs="Times New Roman"/>
                <w:color w:val="000000"/>
                <w:sz w:val="24"/>
              </w:rPr>
              <w:t xml:space="preserve">SBU is an acronym for </w:t>
            </w:r>
            <w:r>
              <w:rPr>
                <w:rFonts w:ascii="Times New Roman" w:eastAsia="Times New Roman" w:hAnsi="Times New Roman" w:cs="Times New Roman"/>
                <w:i/>
                <w:iCs/>
                <w:color w:val="000000"/>
                <w:sz w:val="24"/>
              </w:rPr>
              <w:t>strategic business unit</w:t>
            </w:r>
            <w:r>
              <w:rPr>
                <w:rFonts w:ascii="Times New Roman" w:eastAsia="Times New Roman" w:hAnsi="Times New Roman" w:cs="Times New Roman"/>
                <w:color w:val="000000"/>
                <w:sz w:val="24"/>
              </w:rPr>
              <w:t>. A popular technique for managing large, heterogeneous organizations is to divide the firm into strategic business units.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t>When properly created, an SBU will have the following charac</w:t>
            </w:r>
            <w:r>
              <w:rPr>
                <w:rFonts w:ascii="Times New Roman" w:eastAsia="Times New Roman" w:hAnsi="Times New Roman" w:cs="Times New Roman"/>
                <w:color w:val="000000"/>
                <w:sz w:val="24"/>
              </w:rPr>
              <w:t>teristics:</w:t>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a distinct mission and a specific target market</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control over its own resources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its own competitors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a single business or collection of related businesses</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plans independent of other businesses of the total organization</w:t>
            </w:r>
            <w:r>
              <w:rPr>
                <w:rFonts w:ascii="Times New Roman" w:eastAsia="Times New Roman" w:hAnsi="Times New Roman" w:cs="Times New Roman"/>
                <w:color w:val="000000"/>
                <w:sz w:val="24"/>
              </w:rPr>
              <w:br/>
            </w:r>
            <w:r>
              <w:rPr>
                <w:rFonts w:ascii="Times" w:eastAsia="Times" w:hAnsi="Times" w:cs="Times"/>
                <w:color w:val="000000"/>
                <w:sz w:val="24"/>
              </w:rPr>
              <w:t>∙</w:t>
            </w:r>
            <w:r>
              <w:rPr>
                <w:rFonts w:ascii="Times New Roman" w:eastAsia="Times New Roman" w:hAnsi="Times New Roman" w:cs="Times New Roman"/>
                <w:color w:val="000000"/>
                <w:sz w:val="24"/>
              </w:rPr>
              <w:t xml:space="preserve"> its own basic </w:t>
            </w:r>
            <w:r>
              <w:rPr>
                <w:rFonts w:ascii="Times New Roman" w:eastAsia="Times New Roman" w:hAnsi="Times New Roman" w:cs="Times New Roman"/>
                <w:color w:val="000000"/>
                <w:sz w:val="24"/>
              </w:rPr>
              <w:t>business functions</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184. </w:t>
            </w:r>
            <w:r>
              <w:rPr>
                <w:rFonts w:ascii="Times New Roman" w:eastAsia="Times New Roman" w:hAnsi="Times New Roman" w:cs="Times New Roman"/>
                <w:color w:val="000000"/>
                <w:sz w:val="24"/>
              </w:rPr>
              <w:t xml:space="preserve">Students’ answers should include a cost competitive advantage, which can be achieved through no-frills goods and customer service, efficient labour, production innovations (such as new products not currently on the market), and </w:t>
            </w:r>
            <w:r>
              <w:rPr>
                <w:rFonts w:ascii="Times New Roman" w:eastAsia="Times New Roman" w:hAnsi="Times New Roman" w:cs="Times New Roman"/>
                <w:color w:val="000000"/>
                <w:sz w:val="24"/>
              </w:rPr>
              <w:t>the experience curve. A product differentiation competitive advantage might be achieved by the use of the value impression (this possibility is implied in the description of the containers). The company might also try selling an augmented product, offering</w:t>
            </w:r>
            <w:r>
              <w:rPr>
                <w:rFonts w:ascii="Times New Roman" w:eastAsia="Times New Roman" w:hAnsi="Times New Roman" w:cs="Times New Roman"/>
                <w:color w:val="000000"/>
                <w:sz w:val="24"/>
              </w:rPr>
              <w:t xml:space="preserve"> bundled pickles and pepper products with its olives. The niche competitive advantage is probably not appropriate for this company. Some students may suggest targeting gourmets or some other single market.</w:t>
            </w:r>
          </w:p>
        </w:tc>
      </w:tr>
    </w:tbl>
    <w:p w:rsidR="007E6C9C" w:rsidRDefault="007E6C9C">
      <w:pPr>
        <w:spacing w:after="75"/>
      </w:pPr>
    </w:p>
    <w:tbl>
      <w:tblPr>
        <w:tblW w:w="5000" w:type="pct"/>
        <w:tblBorders>
          <w:top w:val="nil"/>
          <w:left w:val="nil"/>
          <w:bottom w:val="nil"/>
          <w:right w:val="nil"/>
          <w:insideH w:val="nil"/>
          <w:insideV w:val="nil"/>
        </w:tblBorders>
        <w:tblCellMar>
          <w:left w:w="0" w:type="dxa"/>
          <w:right w:w="0" w:type="dxa"/>
        </w:tblCellMar>
        <w:tblLook w:val="0000"/>
      </w:tblPr>
      <w:tblGrid>
        <w:gridCol w:w="10800"/>
      </w:tblGrid>
      <w:tr w:rsidR="007E6C9C">
        <w:trPr>
          <w:cantSplit/>
        </w:trPr>
        <w:tc>
          <w:tcPr>
            <w:tcW w:w="5000" w:type="pct"/>
            <w:noWrap/>
            <w:tcMar>
              <w:top w:w="0" w:type="dxa"/>
              <w:left w:w="0" w:type="dxa"/>
              <w:bottom w:w="0" w:type="dxa"/>
              <w:right w:w="0" w:type="dxa"/>
            </w:tcMar>
            <w:vAlign w:val="center"/>
          </w:tcPr>
          <w:p w:rsidR="007E6C9C" w:rsidRDefault="001D1E32">
            <w:pPr>
              <w:pStyle w:val="p"/>
            </w:pPr>
            <w:r>
              <w:rPr>
                <w:rFonts w:ascii="Times New Roman" w:eastAsia="Times New Roman" w:hAnsi="Times New Roman" w:cs="Times New Roman"/>
                <w:color w:val="000000"/>
                <w:sz w:val="22"/>
                <w:szCs w:val="22"/>
              </w:rPr>
              <w:t>185. </w:t>
            </w:r>
            <w:r>
              <w:rPr>
                <w:rFonts w:ascii="Times New Roman" w:eastAsia="Times New Roman" w:hAnsi="Times New Roman" w:cs="Times New Roman"/>
                <w:color w:val="000000"/>
                <w:sz w:val="24"/>
              </w:rPr>
              <w:t>Perhaps the broadest control device availab</w:t>
            </w:r>
            <w:r>
              <w:rPr>
                <w:rFonts w:ascii="Times New Roman" w:eastAsia="Times New Roman" w:hAnsi="Times New Roman" w:cs="Times New Roman"/>
                <w:color w:val="000000"/>
                <w:sz w:val="24"/>
              </w:rPr>
              <w:t>le to marketing management is the marketing audit. A marketing audit is a thorough, systematic, periodic evaluation of the goals, strategies, structure, and performance of the marketing organization. This would address all of the issues this firm wants mor</w:t>
            </w:r>
            <w:r>
              <w:rPr>
                <w:rFonts w:ascii="Times New Roman" w:eastAsia="Times New Roman" w:hAnsi="Times New Roman" w:cs="Times New Roman"/>
                <w:color w:val="000000"/>
                <w:sz w:val="24"/>
              </w:rPr>
              <w:t>e information about.</w:t>
            </w:r>
          </w:p>
        </w:tc>
      </w:tr>
    </w:tbl>
    <w:p w:rsidR="007E6C9C" w:rsidRDefault="007E6C9C">
      <w:pPr>
        <w:spacing w:after="75"/>
      </w:pPr>
    </w:p>
    <w:p w:rsidR="007E6C9C" w:rsidRDefault="007E6C9C">
      <w:pPr>
        <w:spacing w:after="75"/>
      </w:pPr>
    </w:p>
    <w:sectPr w:rsidR="007E6C9C" w:rsidSect="007E6C9C">
      <w:headerReference w:type="default" r:id="rId6"/>
      <w:footerReference w:type="default" r:id="rId7"/>
      <w:pgSz w:w="12240" w:h="15840"/>
      <w:pgMar w:top="720" w:right="720" w:bottom="720" w:left="7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1E32" w:rsidRDefault="001D1E32" w:rsidP="007E6C9C">
      <w:r>
        <w:separator/>
      </w:r>
    </w:p>
  </w:endnote>
  <w:endnote w:type="continuationSeparator" w:id="1">
    <w:p w:rsidR="001D1E32" w:rsidRDefault="001D1E32" w:rsidP="007E6C9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14"/>
      <w:gridCol w:w="1102"/>
    </w:tblGrid>
    <w:tr w:rsidR="007E6C9C">
      <w:tblPrEx>
        <w:tblCellMar>
          <w:top w:w="0" w:type="dxa"/>
          <w:bottom w:w="0" w:type="dxa"/>
        </w:tblCellMar>
      </w:tblPrEx>
      <w:tc>
        <w:tcPr>
          <w:tcW w:w="4500" w:type="pct"/>
          <w:tcBorders>
            <w:top w:val="nil"/>
            <w:left w:val="nil"/>
            <w:bottom w:val="nil"/>
            <w:right w:val="nil"/>
          </w:tcBorders>
        </w:tcPr>
        <w:p w:rsidR="007E6C9C" w:rsidRDefault="00BC02E5">
          <w:r>
            <w:rPr>
              <w:i/>
              <w:iCs/>
              <w:szCs w:val="16"/>
            </w:rPr>
            <w:t>MKTG 3</w:t>
          </w:r>
          <w:r w:rsidRPr="00BC02E5">
            <w:rPr>
              <w:i/>
              <w:iCs/>
              <w:szCs w:val="16"/>
              <w:vertAlign w:val="superscript"/>
            </w:rPr>
            <w:t>rd</w:t>
          </w:r>
          <w:r>
            <w:rPr>
              <w:i/>
              <w:iCs/>
              <w:szCs w:val="16"/>
            </w:rPr>
            <w:t xml:space="preserve"> Canadian E Lamb Test Bank</w:t>
          </w:r>
        </w:p>
      </w:tc>
      <w:tc>
        <w:tcPr>
          <w:tcW w:w="4500" w:type="pct"/>
          <w:tcBorders>
            <w:top w:val="nil"/>
            <w:left w:val="nil"/>
            <w:bottom w:val="nil"/>
            <w:right w:val="nil"/>
          </w:tcBorders>
        </w:tcPr>
        <w:p w:rsidR="007E6C9C" w:rsidRDefault="001D1E32">
          <w:pPr>
            <w:jc w:val="right"/>
          </w:pPr>
          <w:r>
            <w:rPr>
              <w:szCs w:val="16"/>
            </w:rPr>
            <w:t>Page </w:t>
          </w:r>
          <w:r w:rsidR="007E6C9C">
            <w:fldChar w:fldCharType="begin"/>
          </w:r>
          <w:r>
            <w:instrText>PAGE</w:instrText>
          </w:r>
          <w:r w:rsidR="00BC02E5">
            <w:fldChar w:fldCharType="separate"/>
          </w:r>
          <w:r w:rsidR="00BC02E5">
            <w:rPr>
              <w:noProof/>
            </w:rPr>
            <w:t>48</w:t>
          </w:r>
          <w:r w:rsidR="007E6C9C">
            <w:fldChar w:fldCharType="end"/>
          </w:r>
        </w:p>
      </w:tc>
    </w:tr>
  </w:tbl>
  <w:p w:rsidR="007E6C9C" w:rsidRDefault="007E6C9C"/>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1E32" w:rsidRDefault="001D1E32" w:rsidP="007E6C9C">
      <w:r>
        <w:separator/>
      </w:r>
    </w:p>
  </w:footnote>
  <w:footnote w:type="continuationSeparator" w:id="1">
    <w:p w:rsidR="001D1E32" w:rsidRDefault="001D1E32" w:rsidP="007E6C9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left w:w="0" w:type="dxa"/>
        <w:right w:w="0" w:type="dxa"/>
      </w:tblCellMar>
      <w:tblLook w:val="0000"/>
    </w:tblPr>
    <w:tblGrid>
      <w:gridCol w:w="5225"/>
      <w:gridCol w:w="3484"/>
      <w:gridCol w:w="2091"/>
    </w:tblGrid>
    <w:tr w:rsidR="007E6C9C">
      <w:tc>
        <w:tcPr>
          <w:tcW w:w="225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90"/>
            <w:gridCol w:w="4635"/>
          </w:tblGrid>
          <w:tr w:rsidR="007E6C9C">
            <w:tc>
              <w:tcPr>
                <w:tcW w:w="15" w:type="dxa"/>
                <w:noWrap/>
                <w:tcMar>
                  <w:top w:w="0" w:type="dxa"/>
                  <w:left w:w="0" w:type="dxa"/>
                  <w:bottom w:w="0" w:type="dxa"/>
                  <w:right w:w="0" w:type="dxa"/>
                </w:tcMar>
              </w:tcPr>
              <w:p w:rsidR="007E6C9C" w:rsidRDefault="001D1E32">
                <w:r>
                  <w:rPr>
                    <w:sz w:val="20"/>
                    <w:szCs w:val="20"/>
                  </w:rPr>
                  <w:t>Name:</w:t>
                </w:r>
              </w:p>
            </w:tc>
            <w:tc>
              <w:tcPr>
                <w:tcW w:w="0" w:type="auto"/>
                <w:tcBorders>
                  <w:bottom w:val="single" w:sz="6" w:space="0" w:color="000000"/>
                </w:tcBorders>
                <w:noWrap/>
                <w:tcMar>
                  <w:top w:w="0" w:type="dxa"/>
                  <w:left w:w="0" w:type="dxa"/>
                  <w:bottom w:w="0" w:type="dxa"/>
                  <w:right w:w="0" w:type="dxa"/>
                </w:tcMar>
              </w:tcPr>
              <w:p w:rsidR="007E6C9C" w:rsidRDefault="001D1E32">
                <w:r>
                  <w:rPr>
                    <w:sz w:val="20"/>
                    <w:szCs w:val="20"/>
                  </w:rPr>
                  <w:t> </w:t>
                </w:r>
              </w:p>
            </w:tc>
          </w:tr>
        </w:tbl>
        <w:p w:rsidR="007E6C9C" w:rsidRDefault="007E6C9C"/>
      </w:tc>
      <w:tc>
        <w:tcPr>
          <w:tcW w:w="15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612"/>
            <w:gridCol w:w="2872"/>
          </w:tblGrid>
          <w:tr w:rsidR="007E6C9C">
            <w:tc>
              <w:tcPr>
                <w:tcW w:w="15" w:type="dxa"/>
                <w:noWrap/>
                <w:tcMar>
                  <w:top w:w="0" w:type="dxa"/>
                  <w:left w:w="0" w:type="dxa"/>
                  <w:bottom w:w="0" w:type="dxa"/>
                  <w:right w:w="0" w:type="dxa"/>
                </w:tcMar>
              </w:tcPr>
              <w:p w:rsidR="007E6C9C" w:rsidRDefault="001D1E32">
                <w:r>
                  <w:rPr>
                    <w:sz w:val="20"/>
                    <w:szCs w:val="20"/>
                  </w:rPr>
                  <w:t> Class:</w:t>
                </w:r>
              </w:p>
            </w:tc>
            <w:tc>
              <w:tcPr>
                <w:tcW w:w="0" w:type="auto"/>
                <w:tcBorders>
                  <w:bottom w:val="single" w:sz="6" w:space="0" w:color="000000"/>
                </w:tcBorders>
                <w:noWrap/>
                <w:tcMar>
                  <w:top w:w="0" w:type="dxa"/>
                  <w:left w:w="0" w:type="dxa"/>
                  <w:bottom w:w="0" w:type="dxa"/>
                  <w:right w:w="0" w:type="dxa"/>
                </w:tcMar>
              </w:tcPr>
              <w:p w:rsidR="007E6C9C" w:rsidRDefault="001D1E32">
                <w:r>
                  <w:rPr>
                    <w:sz w:val="20"/>
                    <w:szCs w:val="20"/>
                  </w:rPr>
                  <w:t> </w:t>
                </w:r>
              </w:p>
            </w:tc>
          </w:tr>
        </w:tbl>
        <w:p w:rsidR="007E6C9C" w:rsidRDefault="007E6C9C"/>
      </w:tc>
      <w:tc>
        <w:tcPr>
          <w:tcW w:w="900" w:type="pct"/>
          <w:noWrap/>
          <w:tcMar>
            <w:top w:w="0" w:type="dxa"/>
            <w:left w:w="0" w:type="dxa"/>
            <w:bottom w:w="0" w:type="dxa"/>
            <w:right w:w="0" w:type="dxa"/>
          </w:tcMar>
        </w:tcPr>
        <w:tbl>
          <w:tblPr>
            <w:tblW w:w="5000" w:type="pct"/>
            <w:tblBorders>
              <w:top w:val="nil"/>
              <w:left w:val="nil"/>
              <w:bottom w:val="nil"/>
              <w:right w:val="nil"/>
              <w:insideH w:val="nil"/>
              <w:insideV w:val="nil"/>
            </w:tblBorders>
            <w:tblCellMar>
              <w:left w:w="0" w:type="dxa"/>
              <w:right w:w="0" w:type="dxa"/>
            </w:tblCellMar>
            <w:tblLook w:val="0000"/>
          </w:tblPr>
          <w:tblGrid>
            <w:gridCol w:w="534"/>
            <w:gridCol w:w="1557"/>
          </w:tblGrid>
          <w:tr w:rsidR="007E6C9C">
            <w:tc>
              <w:tcPr>
                <w:tcW w:w="15" w:type="dxa"/>
                <w:noWrap/>
                <w:tcMar>
                  <w:top w:w="0" w:type="dxa"/>
                  <w:left w:w="0" w:type="dxa"/>
                  <w:bottom w:w="0" w:type="dxa"/>
                  <w:right w:w="0" w:type="dxa"/>
                </w:tcMar>
              </w:tcPr>
              <w:p w:rsidR="007E6C9C" w:rsidRDefault="001D1E32">
                <w:r>
                  <w:rPr>
                    <w:sz w:val="20"/>
                    <w:szCs w:val="20"/>
                  </w:rPr>
                  <w:t> Date:</w:t>
                </w:r>
              </w:p>
            </w:tc>
            <w:tc>
              <w:tcPr>
                <w:tcW w:w="0" w:type="auto"/>
                <w:tcBorders>
                  <w:bottom w:val="single" w:sz="6" w:space="0" w:color="000000"/>
                </w:tcBorders>
                <w:noWrap/>
                <w:tcMar>
                  <w:top w:w="0" w:type="dxa"/>
                  <w:left w:w="0" w:type="dxa"/>
                  <w:bottom w:w="0" w:type="dxa"/>
                  <w:right w:w="0" w:type="dxa"/>
                </w:tcMar>
              </w:tcPr>
              <w:p w:rsidR="007E6C9C" w:rsidRDefault="001D1E32">
                <w:r>
                  <w:rPr>
                    <w:sz w:val="20"/>
                    <w:szCs w:val="20"/>
                  </w:rPr>
                  <w:t> </w:t>
                </w:r>
              </w:p>
            </w:tc>
          </w:tr>
        </w:tbl>
        <w:p w:rsidR="007E6C9C" w:rsidRDefault="007E6C9C"/>
      </w:tc>
    </w:tr>
  </w:tbl>
  <w:p w:rsidR="007E6C9C" w:rsidRDefault="001D1E32">
    <w:r>
      <w:br/>
    </w:r>
    <w:r>
      <w:rPr>
        <w:rFonts w:ascii="Times New Roman" w:eastAsia="Times New Roman" w:hAnsi="Times New Roman" w:cs="Times New Roman"/>
        <w:b/>
        <w:bCs/>
        <w:color w:val="000000"/>
        <w:sz w:val="22"/>
        <w:szCs w:val="22"/>
        <w:u w:val="single"/>
      </w:rPr>
      <w:t>Ch 3_3ce_MKTG</w:t>
    </w:r>
  </w:p>
  <w:p w:rsidR="007E6C9C" w:rsidRDefault="007E6C9C"/>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noPunctuationKerning/>
  <w:characterSpacingControl w:val="doNotCompress"/>
  <w:footnotePr>
    <w:footnote w:id="0"/>
    <w:footnote w:id="1"/>
  </w:footnotePr>
  <w:endnotePr>
    <w:endnote w:id="0"/>
    <w:endnote w:id="1"/>
  </w:endnotePr>
  <w:compat/>
  <w:rsids>
    <w:rsidRoot w:val="007E6C9C"/>
    <w:rsid w:val="001D1E32"/>
    <w:rsid w:val="007E6C9C"/>
    <w:rsid w:val="00BC02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kern w:val="32"/>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sz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ContentItem">
    <w:name w:val="questionContentItem"/>
    <w:basedOn w:val="Normal"/>
    <w:rsid w:val="007E6C9C"/>
  </w:style>
  <w:style w:type="paragraph" w:customStyle="1" w:styleId="p">
    <w:name w:val="p"/>
    <w:basedOn w:val="Normal"/>
    <w:rsid w:val="007E6C9C"/>
  </w:style>
  <w:style w:type="table" w:customStyle="1" w:styleId="questionMetaData">
    <w:name w:val="questionMetaData"/>
    <w:rsid w:val="007E6C9C"/>
    <w:tblPr>
      <w:tblCellMar>
        <w:top w:w="0" w:type="dxa"/>
        <w:left w:w="0" w:type="dxa"/>
        <w:bottom w:w="0" w:type="dxa"/>
        <w:right w:w="0" w:type="dxa"/>
      </w:tblCellMar>
    </w:tblPr>
  </w:style>
  <w:style w:type="paragraph" w:styleId="Header">
    <w:name w:val="header"/>
    <w:basedOn w:val="Normal"/>
    <w:link w:val="HeaderChar"/>
    <w:uiPriority w:val="99"/>
    <w:semiHidden/>
    <w:unhideWhenUsed/>
    <w:rsid w:val="00BC02E5"/>
    <w:pPr>
      <w:tabs>
        <w:tab w:val="center" w:pos="4680"/>
        <w:tab w:val="right" w:pos="9360"/>
      </w:tabs>
    </w:pPr>
  </w:style>
  <w:style w:type="character" w:customStyle="1" w:styleId="HeaderChar">
    <w:name w:val="Header Char"/>
    <w:basedOn w:val="DefaultParagraphFont"/>
    <w:link w:val="Header"/>
    <w:uiPriority w:val="99"/>
    <w:semiHidden/>
    <w:rsid w:val="00BC02E5"/>
    <w:rPr>
      <w:rFonts w:ascii="Arial" w:eastAsia="Arial" w:hAnsi="Arial" w:cs="Arial"/>
      <w:sz w:val="16"/>
      <w:szCs w:val="24"/>
      <w:bdr w:val="nil"/>
    </w:rPr>
  </w:style>
  <w:style w:type="paragraph" w:styleId="Footer">
    <w:name w:val="footer"/>
    <w:basedOn w:val="Normal"/>
    <w:link w:val="FooterChar"/>
    <w:uiPriority w:val="99"/>
    <w:semiHidden/>
    <w:unhideWhenUsed/>
    <w:rsid w:val="00BC02E5"/>
    <w:pPr>
      <w:tabs>
        <w:tab w:val="center" w:pos="4680"/>
        <w:tab w:val="right" w:pos="9360"/>
      </w:tabs>
    </w:pPr>
  </w:style>
  <w:style w:type="character" w:customStyle="1" w:styleId="FooterChar">
    <w:name w:val="Footer Char"/>
    <w:basedOn w:val="DefaultParagraphFont"/>
    <w:link w:val="Footer"/>
    <w:uiPriority w:val="99"/>
    <w:semiHidden/>
    <w:rsid w:val="00BC02E5"/>
    <w:rPr>
      <w:rFonts w:ascii="Arial" w:eastAsia="Arial" w:hAnsi="Arial" w:cs="Arial"/>
      <w:sz w:val="16"/>
      <w:szCs w:val="24"/>
      <w:bdr w:val="nil"/>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48</Pages>
  <Words>13594</Words>
  <Characters>77491</Characters>
  <Application>Microsoft Office Word</Application>
  <DocSecurity>0</DocSecurity>
  <Lines>645</Lines>
  <Paragraphs>181</Paragraphs>
  <ScaleCrop>false</ScaleCrop>
  <Company/>
  <LinksUpToDate>false</LinksUpToDate>
  <CharactersWithSpaces>90904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 3_3ce_MKTG</dc:title>
  <cp:lastModifiedBy>Microsoft</cp:lastModifiedBy>
  <cp:revision>1</cp:revision>
  <dcterms:created xsi:type="dcterms:W3CDTF">2016-04-13T21:23:00Z</dcterms:created>
  <dcterms:modified xsi:type="dcterms:W3CDTF">2016-04-13T21:23:00Z</dcterms:modified>
</cp:coreProperties>
</file>