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r>
              <w:rPr>
                <w:rFonts w:ascii="Times New Roman" w:eastAsia="Times New Roman" w:hAnsi="Times New Roman" w:cs="Times New Roman"/>
                <w:i/>
                <w:iCs/>
                <w:color w:val="000000"/>
                <w:sz w:val="24"/>
              </w:rPr>
              <w:t>Indicate whether the statement is true or false.</w:t>
            </w:r>
          </w:p>
        </w:tc>
      </w:tr>
    </w:tbl>
    <w:p w:rsidR="000551F3" w:rsidRDefault="000551F3">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1. </w:t>
            </w:r>
            <w:r>
              <w:rPr>
                <w:rFonts w:ascii="Times New Roman" w:eastAsia="Times New Roman" w:hAnsi="Times New Roman" w:cs="Times New Roman"/>
                <w:color w:val="000000"/>
                <w:sz w:val="24"/>
              </w:rPr>
              <w:t>Many companies have found issuing a policy on ethical behaviour is the only action necessary to ensure employees will comply with expected standards.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2. </w:t>
            </w:r>
            <w:r>
              <w:rPr>
                <w:rFonts w:ascii="Times New Roman" w:eastAsia="Times New Roman" w:hAnsi="Times New Roman" w:cs="Times New Roman"/>
                <w:color w:val="000000"/>
                <w:sz w:val="24"/>
              </w:rPr>
              <w:t xml:space="preserve">Champion Lyte is a </w:t>
            </w:r>
            <w:r>
              <w:rPr>
                <w:rFonts w:ascii="Times New Roman" w:eastAsia="Times New Roman" w:hAnsi="Times New Roman" w:cs="Times New Roman"/>
                <w:color w:val="000000"/>
                <w:sz w:val="24"/>
              </w:rPr>
              <w:t>sugar-free sports drink designed to replenish electrolytes lost during activity or illness. Since the product was designed primarily for diabetics, healthcare professionals who treat diabetics would be the product’s primary target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3. </w:t>
            </w:r>
            <w:r>
              <w:rPr>
                <w:rFonts w:ascii="Times New Roman" w:eastAsia="Times New Roman" w:hAnsi="Times New Roman" w:cs="Times New Roman"/>
                <w:color w:val="000000"/>
                <w:sz w:val="24"/>
              </w:rPr>
              <w:t>Psychography is the study of people’s vital statistics such as their ages and locations.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4. </w:t>
            </w:r>
            <w:r>
              <w:rPr>
                <w:rFonts w:ascii="Times New Roman" w:eastAsia="Times New Roman" w:hAnsi="Times New Roman" w:cs="Times New Roman"/>
                <w:color w:val="000000"/>
                <w:sz w:val="24"/>
              </w:rPr>
              <w:t xml:space="preserve">An obese man sued McDonalds, Burger King, Wendy’s, and KFC because he claims the fast-food giants caused his diabetes and </w:t>
            </w:r>
            <w:r>
              <w:rPr>
                <w:rFonts w:ascii="Times New Roman" w:eastAsia="Times New Roman" w:hAnsi="Times New Roman" w:cs="Times New Roman"/>
                <w:color w:val="000000"/>
                <w:sz w:val="24"/>
              </w:rPr>
              <w:t>other health problems. The suit is an example of a problem caused by competitive factors.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5. </w:t>
            </w:r>
            <w:r>
              <w:rPr>
                <w:rFonts w:ascii="Times New Roman" w:eastAsia="Times New Roman" w:hAnsi="Times New Roman" w:cs="Times New Roman"/>
                <w:color w:val="000000"/>
                <w:sz w:val="24"/>
              </w:rPr>
              <w:t>Flexcar is a car rental agency that will rent cars by the hour. Hertz and Avis are part of Flexcar’s competitive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6. </w:t>
            </w:r>
            <w:r>
              <w:rPr>
                <w:rFonts w:ascii="Times New Roman" w:eastAsia="Times New Roman" w:hAnsi="Times New Roman" w:cs="Times New Roman"/>
                <w:color w:val="000000"/>
                <w:sz w:val="24"/>
              </w:rPr>
              <w:t>Social factors in the marketing environment influence the products people buy, the prices paid for products, the effectiveness of specific promotions, and how, where, and when people expect to purchase products.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7. </w:t>
            </w:r>
            <w:r>
              <w:rPr>
                <w:rFonts w:ascii="Times New Roman" w:eastAsia="Times New Roman" w:hAnsi="Times New Roman" w:cs="Times New Roman"/>
                <w:color w:val="000000"/>
                <w:sz w:val="24"/>
              </w:rPr>
              <w:t>Inflation is a measure of the decrease in the value of money, expressed as the percentage reduction in value since the previous year.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8. </w:t>
            </w:r>
            <w:r>
              <w:rPr>
                <w:rFonts w:ascii="Times New Roman" w:eastAsia="Times New Roman" w:hAnsi="Times New Roman" w:cs="Times New Roman"/>
                <w:color w:val="000000"/>
                <w:sz w:val="24"/>
              </w:rPr>
              <w:t xml:space="preserve">After Hal Li purchased a wood-burning stove to heat his family home, the </w:t>
            </w:r>
            <w:r>
              <w:rPr>
                <w:rFonts w:ascii="Times New Roman" w:eastAsia="Times New Roman" w:hAnsi="Times New Roman" w:cs="Times New Roman"/>
                <w:color w:val="000000"/>
                <w:sz w:val="24"/>
              </w:rPr>
              <w:t>seller sold Hal Li’s information to the stove manufacturer. This was done without Hal Li’s permission. The Privacy Act (PA) and the Personal Information Protection and Electronic Documents Act (PIPEDA) could be used to protect Hal Li.</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9. </w:t>
            </w:r>
            <w:r>
              <w:rPr>
                <w:rFonts w:ascii="Times New Roman" w:eastAsia="Times New Roman" w:hAnsi="Times New Roman" w:cs="Times New Roman"/>
                <w:color w:val="000000"/>
                <w:sz w:val="24"/>
              </w:rPr>
              <w:t>Marketers can control the external environment in which their organizations operate.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10. </w:t>
            </w:r>
            <w:r>
              <w:rPr>
                <w:rFonts w:ascii="Times New Roman" w:eastAsia="Times New Roman" w:hAnsi="Times New Roman" w:cs="Times New Roman"/>
                <w:color w:val="000000"/>
                <w:sz w:val="24"/>
              </w:rPr>
              <w:t>ExxonMobil was fulfilling its philanthropic responsibility when it partnered with the National Fish and Wildlife Foundation to</w:t>
            </w:r>
            <w:r>
              <w:rPr>
                <w:rFonts w:ascii="Times New Roman" w:eastAsia="Times New Roman" w:hAnsi="Times New Roman" w:cs="Times New Roman"/>
                <w:color w:val="000000"/>
                <w:sz w:val="24"/>
              </w:rPr>
              <w:t xml:space="preserve"> save the world’s remaining tigers by donating more than $11 million to establish the Save the Tiger Fund.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11. </w:t>
            </w:r>
            <w:r>
              <w:rPr>
                <w:rFonts w:ascii="Times New Roman" w:eastAsia="Times New Roman" w:hAnsi="Times New Roman" w:cs="Times New Roman"/>
                <w:color w:val="000000"/>
                <w:sz w:val="24"/>
              </w:rPr>
              <w:t>When writing codes of ethics, businesses must ensure their codes deal with every possible situation.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12. </w:t>
            </w:r>
            <w:r>
              <w:rPr>
                <w:rFonts w:ascii="Times New Roman" w:eastAsia="Times New Roman" w:hAnsi="Times New Roman" w:cs="Times New Roman"/>
                <w:color w:val="000000"/>
                <w:sz w:val="24"/>
              </w:rPr>
              <w:t xml:space="preserve">Champion Lyte is a sugar-free sports drink. In developing the new product, its manufacturer thoroughly studied the legal restrictions on the drink’s ingredients, packaging, manufacturing, and labelling, and has abided by all such </w:t>
            </w:r>
            <w:r>
              <w:rPr>
                <w:rFonts w:ascii="Times New Roman" w:eastAsia="Times New Roman" w:hAnsi="Times New Roman" w:cs="Times New Roman"/>
                <w:color w:val="000000"/>
                <w:sz w:val="24"/>
              </w:rPr>
              <w:t>restrictions. In this way, the manufacturer of Champion Lyte drinks conducted its examination of all political and legal factors that might affect the product’s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13. </w:t>
            </w:r>
            <w:r>
              <w:rPr>
                <w:rFonts w:ascii="Times New Roman" w:eastAsia="Times New Roman" w:hAnsi="Times New Roman" w:cs="Times New Roman"/>
                <w:color w:val="000000"/>
                <w:sz w:val="24"/>
              </w:rPr>
              <w:t xml:space="preserve">Multiculturalism refers to peaceful and equitable </w:t>
            </w:r>
            <w:r>
              <w:rPr>
                <w:rFonts w:ascii="Times New Roman" w:eastAsia="Times New Roman" w:hAnsi="Times New Roman" w:cs="Times New Roman"/>
                <w:color w:val="000000"/>
                <w:sz w:val="24"/>
              </w:rPr>
              <w:t>coexistence of different cultures, rather than one national culture, in a country.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14. </w:t>
            </w:r>
            <w:r>
              <w:rPr>
                <w:rFonts w:ascii="Times New Roman" w:eastAsia="Times New Roman" w:hAnsi="Times New Roman" w:cs="Times New Roman"/>
                <w:color w:val="000000"/>
                <w:sz w:val="24"/>
              </w:rPr>
              <w:t>While a single firm cannot control the elements in the external environment, a firm can sometimes influence that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15. </w:t>
            </w:r>
            <w:r>
              <w:rPr>
                <w:rFonts w:ascii="Times New Roman" w:eastAsia="Times New Roman" w:hAnsi="Times New Roman" w:cs="Times New Roman"/>
                <w:color w:val="000000"/>
                <w:sz w:val="24"/>
              </w:rPr>
              <w:t>Consumers today do not necessarily fit into traditional stereotypes, but may instead choose products and services that meet a variety of needs. Such diverse purchasing habits reflect component lifestyles.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16. </w:t>
            </w:r>
            <w:r>
              <w:rPr>
                <w:rFonts w:ascii="Times New Roman" w:eastAsia="Times New Roman" w:hAnsi="Times New Roman" w:cs="Times New Roman"/>
                <w:color w:val="000000"/>
                <w:sz w:val="24"/>
              </w:rPr>
              <w:t>Morals are rules people develop as a result of cultural values and norms.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17. </w:t>
            </w:r>
            <w:r>
              <w:rPr>
                <w:rFonts w:ascii="Times New Roman" w:eastAsia="Times New Roman" w:hAnsi="Times New Roman" w:cs="Times New Roman"/>
                <w:color w:val="000000"/>
                <w:sz w:val="24"/>
              </w:rPr>
              <w:t>The foundation for the pyramid of corporate social responsibility is economic responsibility.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18. </w:t>
            </w:r>
            <w:r>
              <w:rPr>
                <w:rFonts w:ascii="Times New Roman" w:eastAsia="Times New Roman" w:hAnsi="Times New Roman" w:cs="Times New Roman"/>
                <w:color w:val="000000"/>
                <w:sz w:val="24"/>
              </w:rPr>
              <w:t xml:space="preserve">Marketers need a </w:t>
            </w:r>
            <w:r>
              <w:rPr>
                <w:rFonts w:ascii="Times New Roman" w:eastAsia="Times New Roman" w:hAnsi="Times New Roman" w:cs="Times New Roman"/>
                <w:color w:val="000000"/>
                <w:sz w:val="24"/>
              </w:rPr>
              <w:t>thorough understanding of the laws established by the federal government, provincial governments, and regulatory agencies.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19. </w:t>
            </w:r>
            <w:r>
              <w:rPr>
                <w:rFonts w:ascii="Times New Roman" w:eastAsia="Times New Roman" w:hAnsi="Times New Roman" w:cs="Times New Roman"/>
                <w:color w:val="000000"/>
                <w:sz w:val="24"/>
              </w:rPr>
              <w:t xml:space="preserve">Most businesspeople have progressed beyond the self-centred and manipulative actions of </w:t>
            </w:r>
            <w:r>
              <w:rPr>
                <w:rFonts w:ascii="Times New Roman" w:eastAsia="Times New Roman" w:hAnsi="Times New Roman" w:cs="Times New Roman"/>
                <w:color w:val="000000"/>
                <w:sz w:val="24"/>
              </w:rPr>
              <w:t>pre-conventional morality.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20. </w:t>
            </w:r>
            <w:r>
              <w:rPr>
                <w:rFonts w:ascii="Times New Roman" w:eastAsia="Times New Roman" w:hAnsi="Times New Roman" w:cs="Times New Roman"/>
                <w:color w:val="000000"/>
                <w:sz w:val="24"/>
              </w:rPr>
              <w:t>Canada excels at applied research and is weak when it comes to basic research.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21. </w:t>
            </w:r>
            <w:r>
              <w:rPr>
                <w:rFonts w:ascii="Times New Roman" w:eastAsia="Times New Roman" w:hAnsi="Times New Roman" w:cs="Times New Roman"/>
                <w:color w:val="000000"/>
                <w:sz w:val="24"/>
              </w:rPr>
              <w:t>Women are important to marketers because they control about 80 percent of the spending</w:t>
            </w:r>
            <w:r>
              <w:rPr>
                <w:rFonts w:ascii="Times New Roman" w:eastAsia="Times New Roman" w:hAnsi="Times New Roman" w:cs="Times New Roman"/>
                <w:color w:val="000000"/>
                <w:sz w:val="24"/>
              </w:rPr>
              <w:t xml:space="preserve"> in the household.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22. </w:t>
            </w:r>
            <w:r>
              <w:rPr>
                <w:rFonts w:ascii="Times New Roman" w:eastAsia="Times New Roman" w:hAnsi="Times New Roman" w:cs="Times New Roman"/>
                <w:color w:val="000000"/>
                <w:sz w:val="24"/>
              </w:rPr>
              <w:t xml:space="preserve">The competitive environment of a business encompasses the number of competitors the firm must face, the relative size of the competitors, regulatory agencies, and the degree of interdependence within the </w:t>
            </w:r>
            <w:r>
              <w:rPr>
                <w:rFonts w:ascii="Times New Roman" w:eastAsia="Times New Roman" w:hAnsi="Times New Roman" w:cs="Times New Roman"/>
                <w:color w:val="000000"/>
                <w:sz w:val="24"/>
              </w:rPr>
              <w:t>industry.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23. </w:t>
            </w:r>
            <w:r>
              <w:rPr>
                <w:rFonts w:ascii="Times New Roman" w:eastAsia="Times New Roman" w:hAnsi="Times New Roman" w:cs="Times New Roman"/>
                <w:color w:val="000000"/>
                <w:sz w:val="24"/>
              </w:rPr>
              <w:t>Marketers can best reach Generation Y members through television and magazine advertising.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True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r>
                    <w:rPr>
                      <w:rFonts w:ascii="Times New Roman" w:eastAsia="Times New Roman" w:hAnsi="Times New Roman" w:cs="Times New Roman"/>
                      <w:color w:val="000000"/>
                      <w:sz w:val="22"/>
                      <w:szCs w:val="22"/>
                    </w:rPr>
                    <w:t>False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r>
              <w:rPr>
                <w:rFonts w:ascii="Times New Roman" w:eastAsia="Times New Roman" w:hAnsi="Times New Roman" w:cs="Times New Roman"/>
                <w:i/>
                <w:iCs/>
                <w:color w:val="000000"/>
                <w:sz w:val="24"/>
              </w:rPr>
              <w:t>Indicate the answer choice that best completes the statement or answers the question.</w:t>
            </w:r>
          </w:p>
        </w:tc>
      </w:tr>
    </w:tbl>
    <w:p w:rsidR="000551F3" w:rsidRDefault="000551F3">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24. </w:t>
            </w:r>
            <w:r>
              <w:rPr>
                <w:rFonts w:ascii="Times New Roman" w:eastAsia="Times New Roman" w:hAnsi="Times New Roman" w:cs="Times New Roman"/>
                <w:color w:val="000000"/>
                <w:sz w:val="24"/>
              </w:rPr>
              <w:t>What would be used to prove or disprove Goldbach’s conjecture that every even integer greater than 2 can be written as the sum of two (not necessarily distinct) primes?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5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applied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data-mining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basic research</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25. </w:t>
            </w:r>
            <w:r>
              <w:rPr>
                <w:rFonts w:ascii="Times New Roman" w:eastAsia="Times New Roman" w:hAnsi="Times New Roman" w:cs="Times New Roman"/>
                <w:color w:val="000000"/>
                <w:sz w:val="24"/>
              </w:rPr>
              <w:t>Girls between the ages of 8 and 14 are one of the growing markets for high-end shoe manufacturers. Shoe manufacturers who develop and market adult-style shoes to this group but put warnings of potential future problems are operating</w:t>
            </w:r>
            <w:r>
              <w:rPr>
                <w:rFonts w:ascii="Times New Roman" w:eastAsia="Times New Roman" w:hAnsi="Times New Roman" w:cs="Times New Roman"/>
                <w:color w:val="000000"/>
                <w:sz w:val="24"/>
              </w:rPr>
              <w:t xml:space="preserve"> at which of the following responsibility levels?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philanthropic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cultural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26. </w:t>
            </w:r>
            <w:r>
              <w:rPr>
                <w:rFonts w:ascii="Times New Roman" w:eastAsia="Times New Roman" w:hAnsi="Times New Roman" w:cs="Times New Roman"/>
                <w:color w:val="000000"/>
                <w:sz w:val="24"/>
              </w:rPr>
              <w:t xml:space="preserve">Ashley Kreeger is the director of marketing for a company that operates several assisted-living centres. The company is developing a </w:t>
            </w:r>
            <w:r>
              <w:rPr>
                <w:rFonts w:ascii="Times New Roman" w:eastAsia="Times New Roman" w:hAnsi="Times New Roman" w:cs="Times New Roman"/>
                <w:color w:val="000000"/>
                <w:sz w:val="24"/>
              </w:rPr>
              <w:t>marketing plan to cover the next five years of business. Kreeger must be sure she considers which of the following uncontrollable factors in her plan?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4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place or distribution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media-buying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inventory factors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27. </w:t>
            </w:r>
            <w:r>
              <w:rPr>
                <w:rFonts w:ascii="Times New Roman" w:eastAsia="Times New Roman" w:hAnsi="Times New Roman" w:cs="Times New Roman"/>
                <w:color w:val="000000"/>
                <w:sz w:val="24"/>
              </w:rPr>
              <w:t>Generation Y is best characterized as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59"/>
              <w:gridCol w:w="197"/>
              <w:gridCol w:w="10244"/>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Its members are people who were born between 1966 and 1978.</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 is smaller than Generation X.</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The members of Generation Y are pressed for time and </w:t>
                  </w:r>
                  <w:r>
                    <w:rPr>
                      <w:rFonts w:ascii="Times New Roman" w:eastAsia="Times New Roman" w:hAnsi="Times New Roman" w:cs="Times New Roman"/>
                      <w:color w:val="000000"/>
                      <w:sz w:val="24"/>
                    </w:rPr>
                    <w:t>spend more on personal services than any other age group.</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Members of Generation Y are the first generation of latchkey kids.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28. </w:t>
            </w:r>
            <w:r>
              <w:rPr>
                <w:rFonts w:ascii="Times New Roman" w:eastAsia="Times New Roman" w:hAnsi="Times New Roman" w:cs="Times New Roman"/>
                <w:color w:val="000000"/>
                <w:sz w:val="24"/>
              </w:rPr>
              <w:t>Which of the following is sometimes an effective weapon for fighting inflation and recession?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60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line extensions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increased capital gains taxes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introduction of new product lines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29. </w:t>
            </w:r>
            <w:r>
              <w:rPr>
                <w:rFonts w:ascii="Times New Roman" w:eastAsia="Times New Roman" w:hAnsi="Times New Roman" w:cs="Times New Roman"/>
                <w:color w:val="000000"/>
                <w:sz w:val="24"/>
              </w:rPr>
              <w:t>Which of the following statements best characterizes the theory of sustainability?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63"/>
              <w:gridCol w:w="145"/>
              <w:gridCol w:w="10392"/>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Sustainability is an internal process in which companies </w:t>
                  </w:r>
                  <w:r>
                    <w:rPr>
                      <w:rFonts w:ascii="Times New Roman" w:eastAsia="Times New Roman" w:hAnsi="Times New Roman" w:cs="Times New Roman"/>
                      <w:color w:val="000000"/>
                      <w:sz w:val="24"/>
                    </w:rPr>
                    <w:t>match resources and objectives.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Sustainability is the idea that socially responsible companies will outperform their peers when they focus on the world’s problems as marketing opportunities.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Sustainability cannot be socially responsible </w:t>
                  </w:r>
                  <w:r>
                    <w:rPr>
                      <w:rFonts w:ascii="Times New Roman" w:eastAsia="Times New Roman" w:hAnsi="Times New Roman" w:cs="Times New Roman"/>
                      <w:color w:val="000000"/>
                      <w:sz w:val="24"/>
                    </w:rPr>
                    <w:t>without a code of ethics and managerial support of that code.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Sustainability and ethical behaviour should never be viewed as the means of obtaining a competitive advantage.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30. </w:t>
            </w:r>
            <w:r>
              <w:rPr>
                <w:rFonts w:ascii="Times New Roman" w:eastAsia="Times New Roman" w:hAnsi="Times New Roman" w:cs="Times New Roman"/>
                <w:color w:val="000000"/>
                <w:sz w:val="24"/>
              </w:rPr>
              <w:t xml:space="preserve">Consumers buying lumber are increasingly asking the retailers from </w:t>
            </w:r>
            <w:r>
              <w:rPr>
                <w:rFonts w:ascii="Times New Roman" w:eastAsia="Times New Roman" w:hAnsi="Times New Roman" w:cs="Times New Roman"/>
                <w:color w:val="000000"/>
                <w:sz w:val="24"/>
              </w:rPr>
              <w:t xml:space="preserve">whom they are buying the products if the lumber is from a nation that is destroying its environment. Two logging companies in Indonesia are putting computerized bar codes on their logs to show the wood was legally harvested. The companies hope this coding </w:t>
            </w:r>
            <w:r>
              <w:rPr>
                <w:rFonts w:ascii="Times New Roman" w:eastAsia="Times New Roman" w:hAnsi="Times New Roman" w:cs="Times New Roman"/>
                <w:color w:val="000000"/>
                <w:sz w:val="24"/>
              </w:rPr>
              <w:t>will provide evidence that they are engaging in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7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proactive evaluation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transactional control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synergistic control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environmental management</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31. </w:t>
            </w:r>
            <w:r>
              <w:rPr>
                <w:rFonts w:ascii="Times New Roman" w:eastAsia="Times New Roman" w:hAnsi="Times New Roman" w:cs="Times New Roman"/>
                <w:color w:val="000000"/>
                <w:sz w:val="24"/>
              </w:rPr>
              <w:t>Which of the following statements best describes ethics?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178"/>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Ethics are the moral principles or values that generally govern the conduct of an individual.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Ethics are the standard of behaviour upon which legal actions will be made.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Ethics are unrelated to social behaviour.</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Ethics and values </w:t>
                  </w:r>
                  <w:r>
                    <w:rPr>
                      <w:rFonts w:ascii="Times New Roman" w:eastAsia="Times New Roman" w:hAnsi="Times New Roman" w:cs="Times New Roman"/>
                      <w:color w:val="000000"/>
                      <w:sz w:val="24"/>
                    </w:rPr>
                    <w:t>are situation-specific.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32. </w:t>
            </w:r>
            <w:r>
              <w:rPr>
                <w:rFonts w:ascii="Times New Roman" w:eastAsia="Times New Roman" w:hAnsi="Times New Roman" w:cs="Times New Roman"/>
                <w:color w:val="000000"/>
                <w:sz w:val="24"/>
              </w:rPr>
              <w:t xml:space="preserve">A cigarette manufacturer has developed vending machines that operate only after the user inserts a card verifying his or her age. By developing this machine, and by modifying its external environment through the use of </w:t>
            </w:r>
            <w:r>
              <w:rPr>
                <w:rFonts w:ascii="Times New Roman" w:eastAsia="Times New Roman" w:hAnsi="Times New Roman" w:cs="Times New Roman"/>
                <w:color w:val="000000"/>
                <w:sz w:val="24"/>
              </w:rPr>
              <w:t>technology, what has the cigarette manufacturer engaged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7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re-engineering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environmental management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 machinations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technology development</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33. </w:t>
            </w:r>
            <w:r>
              <w:rPr>
                <w:rFonts w:ascii="Times New Roman" w:eastAsia="Times New Roman" w:hAnsi="Times New Roman" w:cs="Times New Roman"/>
                <w:color w:val="000000"/>
                <w:sz w:val="24"/>
              </w:rPr>
              <w:t xml:space="preserve">Some might say that companies such as the Body Shop and Toms Shoes have in </w:t>
            </w:r>
            <w:r>
              <w:rPr>
                <w:rFonts w:ascii="Times New Roman" w:eastAsia="Times New Roman" w:hAnsi="Times New Roman" w:cs="Times New Roman"/>
                <w:color w:val="000000"/>
                <w:sz w:val="24"/>
              </w:rPr>
              <w:t>some respects outperformed their peers by focusing on the world’s social problems, solving them, and in the process making money. What else is this also known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6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sustainability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philanthropy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cause marketing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creative ethics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34. </w:t>
            </w:r>
            <w:r>
              <w:rPr>
                <w:rFonts w:ascii="Times New Roman" w:eastAsia="Times New Roman" w:hAnsi="Times New Roman" w:cs="Times New Roman"/>
                <w:color w:val="000000"/>
                <w:sz w:val="24"/>
              </w:rPr>
              <w:t>The scientists at Motorola want to create Iridium, a constellation of 66 satellites that will offer telephone services anywhere on the globe.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8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technical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transactional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applied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synergistic research</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35. </w:t>
            </w:r>
            <w:r>
              <w:rPr>
                <w:rFonts w:ascii="Times New Roman" w:eastAsia="Times New Roman" w:hAnsi="Times New Roman" w:cs="Times New Roman"/>
                <w:color w:val="000000"/>
                <w:sz w:val="24"/>
              </w:rPr>
              <w:t>Politicians tried to pass a bill requiring concert promoters and venue operators to print parental warnings on tickets and advertisements for concerts and shows by performers whose recordings have already been given content</w:t>
            </w:r>
            <w:r>
              <w:rPr>
                <w:rFonts w:ascii="Times New Roman" w:eastAsia="Times New Roman" w:hAnsi="Times New Roman" w:cs="Times New Roman"/>
                <w:color w:val="000000"/>
                <w:sz w:val="24"/>
              </w:rPr>
              <w:t xml:space="preserve"> advisory labels. Promoters and venue operators prevented the passage of this bill that would have required them to make value judgments they felt ill-equipped to make. What were the concert promoters and venue operators engaging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7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internal marketi</w:t>
                  </w:r>
                  <w:r>
                    <w:rPr>
                      <w:rFonts w:ascii="Times New Roman" w:eastAsia="Times New Roman" w:hAnsi="Times New Roman" w:cs="Times New Roman"/>
                      <w:color w:val="000000"/>
                      <w:sz w:val="24"/>
                    </w:rPr>
                    <w:t>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illegal practices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environmental management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public relations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lastRenderedPageBreak/>
              <w:t>Figure 2-3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 their desire to boost ratings, television news programs have done just about everything. One famous example is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segment about General Motors’ 1973–1987 pickup trucks, which was entitled “Waiting to Explode?” The 15-minute segment contained a short, dramatic portion that featured two side-impact tests that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had run to purportedly demonstrate what could happen when the GM pickup trucks were struck in the side. GM sued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alleging defamation and damage to its reputation. GM argued that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segment was an unscientific demonstration, w</w:t>
            </w:r>
            <w:r>
              <w:rPr>
                <w:rFonts w:ascii="Times New Roman" w:eastAsia="Times New Roman" w:hAnsi="Times New Roman" w:cs="Times New Roman"/>
                <w:color w:val="000000"/>
                <w:sz w:val="24"/>
              </w:rPr>
              <w:t xml:space="preserve">as inappropriate, and did not support the position that GM’s trucks were defective.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admitted that the crash was rigged and apologized to GM and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viewers.</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36. </w:t>
            </w:r>
            <w:r>
              <w:rPr>
                <w:rFonts w:ascii="Times New Roman" w:eastAsia="Times New Roman" w:hAnsi="Times New Roman" w:cs="Times New Roman"/>
                <w:color w:val="000000"/>
                <w:sz w:val="24"/>
              </w:rPr>
              <w:t xml:space="preserve">Refer to the </w:t>
            </w:r>
            <w:r>
              <w:rPr>
                <w:rFonts w:ascii="Times New Roman" w:eastAsia="Times New Roman" w:hAnsi="Times New Roman" w:cs="Times New Roman"/>
                <w:i/>
                <w:iCs/>
                <w:color w:val="000000"/>
                <w:sz w:val="24"/>
              </w:rPr>
              <w:t>Figure</w:t>
            </w:r>
            <w:r>
              <w:rPr>
                <w:rFonts w:ascii="Times New Roman" w:eastAsia="Times New Roman" w:hAnsi="Times New Roman" w:cs="Times New Roman"/>
                <w:color w:val="000000"/>
                <w:sz w:val="24"/>
              </w:rPr>
              <w:t xml:space="preserve">. </w:t>
            </w:r>
            <w:r>
              <w:rPr>
                <w:rFonts w:ascii="Times New Roman" w:eastAsia="Times New Roman" w:hAnsi="Times New Roman" w:cs="Times New Roman"/>
                <w:i/>
                <w:iCs/>
                <w:color w:val="000000"/>
                <w:sz w:val="24"/>
              </w:rPr>
              <w:t>The</w:t>
            </w:r>
            <w:r>
              <w:rPr>
                <w:rFonts w:ascii="Times New Roman" w:eastAsia="Times New Roman" w:hAnsi="Times New Roman" w:cs="Times New Roman"/>
                <w:color w:val="000000"/>
                <w:sz w:val="24"/>
              </w:rPr>
              <w:t xml:space="preserv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believed that it had an o</w:t>
            </w:r>
            <w:r>
              <w:rPr>
                <w:rFonts w:ascii="Times New Roman" w:eastAsia="Times New Roman" w:hAnsi="Times New Roman" w:cs="Times New Roman"/>
                <w:color w:val="000000"/>
                <w:sz w:val="24"/>
              </w:rPr>
              <w:t xml:space="preserve">bligation to its viewers to warn them about the possible defects in GM pickup trucks. Which level of morality is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operating at?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2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conventional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pre-conventional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post-conventional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37. </w:t>
            </w:r>
            <w:r>
              <w:rPr>
                <w:rFonts w:ascii="Times New Roman" w:eastAsia="Times New Roman" w:hAnsi="Times New Roman" w:cs="Times New Roman"/>
                <w:color w:val="000000"/>
                <w:sz w:val="24"/>
              </w:rPr>
              <w:t xml:space="preserve">Lately McDonalds has </w:t>
            </w:r>
            <w:r>
              <w:rPr>
                <w:rFonts w:ascii="Times New Roman" w:eastAsia="Times New Roman" w:hAnsi="Times New Roman" w:cs="Times New Roman"/>
                <w:color w:val="000000"/>
                <w:sz w:val="24"/>
              </w:rPr>
              <w:t>been very concerned about ensuring their menu also includes healthy items like salads and fruit. Consumer preference for low-carb diets has greatly modified the way food is being marketed. Which issues has the company been trying to react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38. </w:t>
            </w:r>
            <w:r>
              <w:rPr>
                <w:rFonts w:ascii="Times New Roman" w:eastAsia="Times New Roman" w:hAnsi="Times New Roman" w:cs="Times New Roman"/>
                <w:color w:val="000000"/>
                <w:sz w:val="24"/>
              </w:rPr>
              <w:t xml:space="preserve">Cheetera Johnson is a calculating, self-centred salesperson. She never engages in relationship marketing. She looks on any sales situation as a “win–lose” situation, and she believes </w:t>
            </w:r>
            <w:r>
              <w:rPr>
                <w:rFonts w:ascii="Times New Roman" w:eastAsia="Times New Roman" w:hAnsi="Times New Roman" w:cs="Times New Roman"/>
                <w:color w:val="000000"/>
                <w:sz w:val="24"/>
              </w:rPr>
              <w:t>any legal method she can use is justified when she wins. At which stage of ethical development is Johnson most likely to be?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0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pre-conventional morality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transformationalism</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conventional morality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egocentrism</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39. </w:t>
            </w:r>
            <w:r>
              <w:rPr>
                <w:rFonts w:ascii="Times New Roman" w:eastAsia="Times New Roman" w:hAnsi="Times New Roman" w:cs="Times New Roman"/>
                <w:color w:val="000000"/>
                <w:sz w:val="24"/>
              </w:rPr>
              <w:t xml:space="preserve">Which of the </w:t>
            </w:r>
            <w:r>
              <w:rPr>
                <w:rFonts w:ascii="Times New Roman" w:eastAsia="Times New Roman" w:hAnsi="Times New Roman" w:cs="Times New Roman"/>
                <w:color w:val="000000"/>
                <w:sz w:val="24"/>
              </w:rPr>
              <w:t>following strategies is appropriate for a marketer to use during a time of economic recession?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36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promoting product cost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maintaining and improving customer services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emphasizing top-of-the-line products in promotions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offering </w:t>
                  </w:r>
                  <w:r>
                    <w:rPr>
                      <w:rFonts w:ascii="Times New Roman" w:eastAsia="Times New Roman" w:hAnsi="Times New Roman" w:cs="Times New Roman"/>
                      <w:color w:val="000000"/>
                      <w:sz w:val="24"/>
                    </w:rPr>
                    <w:t>products that are expensive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lastRenderedPageBreak/>
              <w:t>Figure 2-1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Kristen Clingan’s boyfriend had never even mentioned marriage when she received an e-mail announcing her boyfriend had e-impregnated her. The e-mail from www.bunintheoven.com included a positive pregnancy “test” </w:t>
            </w:r>
            <w:r>
              <w:rPr>
                <w:rFonts w:ascii="Times New Roman" w:eastAsia="Times New Roman" w:hAnsi="Times New Roman" w:cs="Times New Roman"/>
                <w:color w:val="000000"/>
                <w:sz w:val="24"/>
              </w:rPr>
              <w:t>and was followed by a half dozen subsequent messages, including the audio file of the baby’s heartbeat and the ultrasound image. The whole process took three months and cost $29.95. At the end of the virtual pregnancy, she received a mug bearing the newbor</w:t>
            </w:r>
            <w:r>
              <w:rPr>
                <w:rFonts w:ascii="Times New Roman" w:eastAsia="Times New Roman" w:hAnsi="Times New Roman" w:cs="Times New Roman"/>
                <w:color w:val="000000"/>
                <w:sz w:val="24"/>
              </w:rPr>
              <w:t>n’s photograph. Virtual Impregnation is the brainchild of Adam Corsi. He sees the virtual impregnation as a good conversation starter for topics that may not have been broached by a couple before.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40. </w:t>
            </w:r>
            <w:r>
              <w:rPr>
                <w:rFonts w:ascii="Times New Roman" w:eastAsia="Times New Roman" w:hAnsi="Times New Roman" w:cs="Times New Roman"/>
                <w:color w:val="000000"/>
                <w:sz w:val="24"/>
              </w:rPr>
              <w:t>Refer to the Figure. The willingness of couples to pa</w:t>
            </w:r>
            <w:r>
              <w:rPr>
                <w:rFonts w:ascii="Times New Roman" w:eastAsia="Times New Roman" w:hAnsi="Times New Roman" w:cs="Times New Roman"/>
                <w:color w:val="000000"/>
                <w:sz w:val="24"/>
              </w:rPr>
              <w:t>rticipate in this virtual pregnancy results from a fear of making a mistake and not being ready for a baby. Which environmental factors are most responsible for the company’s success?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political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 factors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41. </w:t>
            </w:r>
            <w:r>
              <w:rPr>
                <w:rFonts w:ascii="Times New Roman" w:eastAsia="Times New Roman" w:hAnsi="Times New Roman" w:cs="Times New Roman"/>
                <w:color w:val="000000"/>
                <w:sz w:val="24"/>
              </w:rPr>
              <w:t>The Big Oil company has just recruited a number of government lobbyists to influence political policy regarding the drilling of oil and its consequences. What is it engaging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7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synergistic control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environmental management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transactional management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market control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42. </w:t>
            </w:r>
            <w:r>
              <w:rPr>
                <w:rFonts w:ascii="Times New Roman" w:eastAsia="Times New Roman" w:hAnsi="Times New Roman" w:cs="Times New Roman"/>
                <w:color w:val="000000"/>
                <w:sz w:val="24"/>
              </w:rPr>
              <w:t>You are a marketing consultant to a firm that would like to target members of Generation X. Which of the following would you advise it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48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Emphasize freedom </w:t>
                  </w:r>
                  <w:r>
                    <w:rPr>
                      <w:rFonts w:ascii="Times New Roman" w:eastAsia="Times New Roman" w:hAnsi="Times New Roman" w:cs="Times New Roman"/>
                      <w:color w:val="000000"/>
                      <w:sz w:val="24"/>
                    </w:rPr>
                    <w:t>from work and commitment.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Develop a personal service that will appeal to these time-poor consumers.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Avoid topics dealing with materialistic possessions.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Emphasize the baby-boom culture.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43. </w:t>
            </w:r>
            <w:r>
              <w:rPr>
                <w:rFonts w:ascii="Times New Roman" w:eastAsia="Times New Roman" w:hAnsi="Times New Roman" w:cs="Times New Roman"/>
                <w:color w:val="000000"/>
                <w:sz w:val="24"/>
              </w:rPr>
              <w:t xml:space="preserve">When Universal Studios Japan opened, </w:t>
            </w:r>
            <w:r>
              <w:rPr>
                <w:rFonts w:ascii="Times New Roman" w:eastAsia="Times New Roman" w:hAnsi="Times New Roman" w:cs="Times New Roman"/>
                <w:color w:val="000000"/>
                <w:sz w:val="24"/>
              </w:rPr>
              <w:t xml:space="preserve">health inspectors discovered the theme park had piped industrial-use water not suitable for drinking into its drinking fountains. The problem was unanticipated and costly to repair. This is primarily an example of a business incurring unexpected costs due </w:t>
            </w:r>
            <w:r>
              <w:rPr>
                <w:rFonts w:ascii="Times New Roman" w:eastAsia="Times New Roman" w:hAnsi="Times New Roman" w:cs="Times New Roman"/>
                <w:color w:val="000000"/>
                <w:sz w:val="24"/>
              </w:rPr>
              <w:t>to which factors?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2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political and 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cultural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44. </w:t>
            </w:r>
            <w:r>
              <w:rPr>
                <w:rFonts w:ascii="Times New Roman" w:eastAsia="Times New Roman" w:hAnsi="Times New Roman" w:cs="Times New Roman"/>
                <w:color w:val="000000"/>
                <w:sz w:val="24"/>
              </w:rPr>
              <w:t>What is apparently the most difficult external variable for marketing managers to forecast, influence, or integrate into marketing plans?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population growth</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45. </w:t>
            </w:r>
            <w:r>
              <w:rPr>
                <w:rFonts w:ascii="Times New Roman" w:eastAsia="Times New Roman" w:hAnsi="Times New Roman" w:cs="Times New Roman"/>
                <w:color w:val="000000"/>
                <w:sz w:val="24"/>
              </w:rPr>
              <w:t xml:space="preserve">Many people in Canada choose to drink light beer because Canadians value thin and fit bodies. In Europe, light beers have had little success because flavour is valued more highly. For </w:t>
            </w:r>
            <w:r>
              <w:rPr>
                <w:rFonts w:ascii="Times New Roman" w:eastAsia="Times New Roman" w:hAnsi="Times New Roman" w:cs="Times New Roman"/>
                <w:color w:val="000000"/>
                <w:sz w:val="24"/>
              </w:rPr>
              <w:t>international beer manufacturers, what does this difference illustrate?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85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how demography influences marketing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how competition influences marketing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how social factors influence marketing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how economic conditions influence marketing</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t>Figure 2-2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Thani Jambulingham wants to open a restaurant that features the finest in Indian and Middle Eastern delicacies. To determine the feasibility of his restaurant, he hired FoodFacts marketing research consultants. The experts at FoodFacts studi</w:t>
            </w:r>
            <w:r>
              <w:rPr>
                <w:rFonts w:ascii="Times New Roman" w:eastAsia="Times New Roman" w:hAnsi="Times New Roman" w:cs="Times New Roman"/>
                <w:color w:val="000000"/>
                <w:sz w:val="24"/>
              </w:rPr>
              <w:t>ed all the market information available and determined that consumers aged 30 to 45 who love spicy cuisine were most interested in the proposed restaurant. In examining the restaurant environment, FoodFacts researchers found the west side of the city offer</w:t>
            </w:r>
            <w:r>
              <w:rPr>
                <w:rFonts w:ascii="Times New Roman" w:eastAsia="Times New Roman" w:hAnsi="Times New Roman" w:cs="Times New Roman"/>
                <w:color w:val="000000"/>
                <w:sz w:val="24"/>
              </w:rPr>
              <w:t>ed the best options for opening the restaurant. Jambulingham was told the biggest obstacle in opening the restaurant related to obtaining the necessary permits from the city and province.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46. </w:t>
            </w:r>
            <w:r>
              <w:rPr>
                <w:rFonts w:ascii="Times New Roman" w:eastAsia="Times New Roman" w:hAnsi="Times New Roman" w:cs="Times New Roman"/>
                <w:color w:val="000000"/>
                <w:sz w:val="24"/>
              </w:rPr>
              <w:t>Refer to the Figure. What is the term for the group of consume</w:t>
            </w:r>
            <w:r>
              <w:rPr>
                <w:rFonts w:ascii="Times New Roman" w:eastAsia="Times New Roman" w:hAnsi="Times New Roman" w:cs="Times New Roman"/>
                <w:color w:val="000000"/>
                <w:sz w:val="24"/>
              </w:rPr>
              <w:t>rs identified by FoodFacts as most likely to visit the new restaurant?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3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target market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buying centre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mass market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consumer cluster</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47. </w:t>
            </w:r>
            <w:r>
              <w:rPr>
                <w:rFonts w:ascii="Times New Roman" w:eastAsia="Times New Roman" w:hAnsi="Times New Roman" w:cs="Times New Roman"/>
                <w:color w:val="000000"/>
                <w:sz w:val="24"/>
              </w:rPr>
              <w:t xml:space="preserve">Coolsavings.com is one of the largest online distributors of in-store coupons, sales </w:t>
            </w:r>
            <w:r>
              <w:rPr>
                <w:rFonts w:ascii="Times New Roman" w:eastAsia="Times New Roman" w:hAnsi="Times New Roman" w:cs="Times New Roman"/>
                <w:color w:val="000000"/>
                <w:sz w:val="24"/>
              </w:rPr>
              <w:t>announcements, and mail-in rebates offered by national retailers and Internet commerce sites. Its marketing department keeps track of current external environmental changes. Which trends are most important for a company to understand and extremely difficul</w:t>
            </w:r>
            <w:r>
              <w:rPr>
                <w:rFonts w:ascii="Times New Roman" w:eastAsia="Times New Roman" w:hAnsi="Times New Roman" w:cs="Times New Roman"/>
                <w:color w:val="000000"/>
                <w:sz w:val="24"/>
              </w:rPr>
              <w:t>t to forecast?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4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 trends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 trends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 trends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 trends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48. </w:t>
            </w:r>
            <w:r>
              <w:rPr>
                <w:rFonts w:ascii="Times New Roman" w:eastAsia="Times New Roman" w:hAnsi="Times New Roman" w:cs="Times New Roman"/>
                <w:color w:val="000000"/>
                <w:sz w:val="24"/>
              </w:rPr>
              <w:t xml:space="preserve">In the future, electrical power may come from quantum nucleonics, a form of nuclear power that produces no residual radiation. The </w:t>
            </w:r>
            <w:r>
              <w:rPr>
                <w:rFonts w:ascii="Times New Roman" w:eastAsia="Times New Roman" w:hAnsi="Times New Roman" w:cs="Times New Roman"/>
                <w:color w:val="000000"/>
                <w:sz w:val="24"/>
              </w:rPr>
              <w:t>ability to use this form of power will require equipment adaptations, but it will solve the world’s need for clean and efficient power. When quantum nucleonics is developed, it will be an example of how which of the following factors can affect an organiza</w:t>
            </w:r>
            <w:r>
              <w:rPr>
                <w:rFonts w:ascii="Times New Roman" w:eastAsia="Times New Roman" w:hAnsi="Times New Roman" w:cs="Times New Roman"/>
                <w:color w:val="000000"/>
                <w:sz w:val="24"/>
              </w:rPr>
              <w:t>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competitive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cultural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49. </w:t>
            </w:r>
            <w:r>
              <w:rPr>
                <w:rFonts w:ascii="Times New Roman" w:eastAsia="Times New Roman" w:hAnsi="Times New Roman" w:cs="Times New Roman"/>
                <w:color w:val="000000"/>
                <w:sz w:val="24"/>
              </w:rPr>
              <w:t>Which of the following is an uncontrollable environmental factor?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2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where advertising is placed</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economy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sales force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the distribution </w:t>
                  </w:r>
                  <w:r>
                    <w:rPr>
                      <w:rFonts w:ascii="Times New Roman" w:eastAsia="Times New Roman" w:hAnsi="Times New Roman" w:cs="Times New Roman"/>
                      <w:color w:val="000000"/>
                      <w:sz w:val="24"/>
                    </w:rPr>
                    <w:t>strategy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50. </w:t>
            </w:r>
            <w:r>
              <w:rPr>
                <w:rFonts w:ascii="Times New Roman" w:eastAsia="Times New Roman" w:hAnsi="Times New Roman" w:cs="Times New Roman"/>
                <w:color w:val="000000"/>
                <w:sz w:val="24"/>
              </w:rPr>
              <w:t>What are the number of firms a company must face, the relative size of these firms, and the degree of interdependence within the industry all part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1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its demographic 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its economic 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its political </w:t>
                  </w:r>
                  <w:r>
                    <w:rPr>
                      <w:rFonts w:ascii="Times New Roman" w:eastAsia="Times New Roman" w:hAnsi="Times New Roman" w:cs="Times New Roman"/>
                      <w:color w:val="000000"/>
                      <w:sz w:val="24"/>
                    </w:rPr>
                    <w:t>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its competitive environment</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51. </w:t>
            </w:r>
            <w:r>
              <w:rPr>
                <w:rFonts w:ascii="Times New Roman" w:eastAsia="Times New Roman" w:hAnsi="Times New Roman" w:cs="Times New Roman"/>
                <w:color w:val="000000"/>
                <w:sz w:val="24"/>
              </w:rPr>
              <w:t xml:space="preserve">A furniture retailer that specializes in selling entire rooms of furniture has hired you to identify 25 geographic target markets that can be described as multicultural societies. What types of </w:t>
            </w:r>
            <w:r>
              <w:rPr>
                <w:rFonts w:ascii="Times New Roman" w:eastAsia="Times New Roman" w:hAnsi="Times New Roman" w:cs="Times New Roman"/>
                <w:color w:val="000000"/>
                <w:sz w:val="24"/>
              </w:rPr>
              <w:t>locations should you offer this firm?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251"/>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cities that have historically had low immigration rates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geographic regions that are growing with new immigrants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regions that are dominated by one ethnic group and that have multiple smaller ethnic </w:t>
                  </w:r>
                  <w:r>
                    <w:rPr>
                      <w:rFonts w:ascii="Times New Roman" w:eastAsia="Times New Roman" w:hAnsi="Times New Roman" w:cs="Times New Roman"/>
                      <w:color w:val="000000"/>
                      <w:sz w:val="24"/>
                    </w:rPr>
                    <w:t>groups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locations in which all major ethnic groups in the area are equally represented</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52. </w:t>
            </w:r>
            <w:r>
              <w:rPr>
                <w:rFonts w:ascii="Times New Roman" w:eastAsia="Times New Roman" w:hAnsi="Times New Roman" w:cs="Times New Roman"/>
                <w:color w:val="000000"/>
                <w:sz w:val="24"/>
              </w:rPr>
              <w:t>Zimmer Centralpulse is the world’s largest producer of replacement hips and knees for orthopaedic surgery.</w:t>
            </w:r>
            <w:r>
              <w:rPr>
                <w:rFonts w:ascii="Times New Roman" w:eastAsia="Times New Roman" w:hAnsi="Times New Roman" w:cs="Times New Roman"/>
                <w:color w:val="000000"/>
                <w:sz w:val="2"/>
                <w:szCs w:val="2"/>
              </w:rPr>
              <w:t>  </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4"/>
              </w:rPr>
              <w:t xml:space="preserve">The company is particularly interested in the </w:t>
            </w:r>
            <w:r>
              <w:rPr>
                <w:rFonts w:ascii="Times New Roman" w:eastAsia="Times New Roman" w:hAnsi="Times New Roman" w:cs="Times New Roman"/>
                <w:color w:val="000000"/>
                <w:sz w:val="24"/>
              </w:rPr>
              <w:t>market in southern British Columbia, where a large aging population lives. Which external environmental element most directly influences the continued growth of Zimmer Centralpulse?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0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political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culture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lastRenderedPageBreak/>
              <w:t>Figure 2-1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Kristen Clingan’s boyfriend had never even mentioned marriage when she received an e-mail announcing her boyfriend had e-impregnated her. The e-mail from www.bunintheoven.com included a positive pregnancy “test” and was followed by a half dozen</w:t>
            </w:r>
            <w:r>
              <w:rPr>
                <w:rFonts w:ascii="Times New Roman" w:eastAsia="Times New Roman" w:hAnsi="Times New Roman" w:cs="Times New Roman"/>
                <w:color w:val="000000"/>
                <w:sz w:val="24"/>
              </w:rPr>
              <w:t xml:space="preserve"> subsequent messages, including the audio file of the baby’s heartbeat and the ultrasound image. The whole process took three months and cost $29.95. At the end of the virtual pregnancy, she received a mug bearing the newborn’s photograph. Virtual Impregna</w:t>
            </w:r>
            <w:r>
              <w:rPr>
                <w:rFonts w:ascii="Times New Roman" w:eastAsia="Times New Roman" w:hAnsi="Times New Roman" w:cs="Times New Roman"/>
                <w:color w:val="000000"/>
                <w:sz w:val="24"/>
              </w:rPr>
              <w:t>tion is the brainchild of Adam Corsi. He sees the virtual impregnation as a good conversation starter for topics that may not have been broached by a couple before.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53. </w:t>
            </w:r>
            <w:r>
              <w:rPr>
                <w:rFonts w:ascii="Times New Roman" w:eastAsia="Times New Roman" w:hAnsi="Times New Roman" w:cs="Times New Roman"/>
                <w:color w:val="000000"/>
                <w:sz w:val="24"/>
              </w:rPr>
              <w:t>Refer to the Figure. Innovations in which environment are most responsible for the su</w:t>
            </w:r>
            <w:r>
              <w:rPr>
                <w:rFonts w:ascii="Times New Roman" w:eastAsia="Times New Roman" w:hAnsi="Times New Roman" w:cs="Times New Roman"/>
                <w:color w:val="000000"/>
                <w:sz w:val="24"/>
              </w:rPr>
              <w:t>ccess of Corsi’s website?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political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government</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54. </w:t>
            </w:r>
            <w:r>
              <w:rPr>
                <w:rFonts w:ascii="Times New Roman" w:eastAsia="Times New Roman" w:hAnsi="Times New Roman" w:cs="Times New Roman"/>
                <w:color w:val="000000"/>
                <w:sz w:val="24"/>
              </w:rPr>
              <w:t xml:space="preserve">Japanese law prohibits the storage of more than 22 kilograms of explosives at any single site in the nation. Every night Universal Studios Japan hosts </w:t>
            </w:r>
            <w:r>
              <w:rPr>
                <w:rFonts w:ascii="Times New Roman" w:eastAsia="Times New Roman" w:hAnsi="Times New Roman" w:cs="Times New Roman"/>
                <w:color w:val="000000"/>
                <w:sz w:val="24"/>
              </w:rPr>
              <w:t>a fireworks display. The theme park recently came under government investigation when allegations were made that the park was detonating more than 22 kilograms of explosives in its nightly fireworks displays. If the allegations are true, then Universal Stu</w:t>
            </w:r>
            <w:r>
              <w:rPr>
                <w:rFonts w:ascii="Times New Roman" w:eastAsia="Times New Roman" w:hAnsi="Times New Roman" w:cs="Times New Roman"/>
                <w:color w:val="000000"/>
                <w:sz w:val="24"/>
              </w:rPr>
              <w:t>dios Japan is NOT operating at which responsibility level?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philanthropic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55. </w:t>
            </w:r>
            <w:r>
              <w:rPr>
                <w:rFonts w:ascii="Times New Roman" w:eastAsia="Times New Roman" w:hAnsi="Times New Roman" w:cs="Times New Roman"/>
                <w:color w:val="000000"/>
                <w:sz w:val="24"/>
              </w:rPr>
              <w:t xml:space="preserve">For every home built by Habitat for Humanity, Whirlpool Corporation has given and continues to give free kitchen appliances </w:t>
            </w:r>
            <w:r>
              <w:rPr>
                <w:rFonts w:ascii="Times New Roman" w:eastAsia="Times New Roman" w:hAnsi="Times New Roman" w:cs="Times New Roman"/>
                <w:color w:val="000000"/>
                <w:sz w:val="24"/>
              </w:rPr>
              <w:t>to the deserving family. This donation of appliances is an example of how companies assume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439"/>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corporate social responsibility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ethical conveyance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duty to engage in cause marketing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a right to engage in </w:t>
                  </w:r>
                  <w:r>
                    <w:rPr>
                      <w:rFonts w:ascii="Times New Roman" w:eastAsia="Times New Roman" w:hAnsi="Times New Roman" w:cs="Times New Roman"/>
                      <w:color w:val="000000"/>
                      <w:sz w:val="24"/>
                    </w:rPr>
                    <w:t>third-world marketing</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56. </w:t>
            </w:r>
            <w:r>
              <w:rPr>
                <w:rFonts w:ascii="Times New Roman" w:eastAsia="Times New Roman" w:hAnsi="Times New Roman" w:cs="Times New Roman"/>
                <w:color w:val="000000"/>
                <w:sz w:val="24"/>
              </w:rPr>
              <w:t xml:space="preserve">Carissa Ty designs and sells clothes for young working women. She has recently been told that unless she starts designing more to suit the style of the Gen-Y market, she is likely to be in financial trouble soon. Why would </w:t>
            </w:r>
            <w:r>
              <w:rPr>
                <w:rFonts w:ascii="Times New Roman" w:eastAsia="Times New Roman" w:hAnsi="Times New Roman" w:cs="Times New Roman"/>
                <w:color w:val="000000"/>
                <w:sz w:val="24"/>
              </w:rPr>
              <w:t>someone tell her that?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291"/>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Gen-Yers don’t have a style that they prefer.</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Gen-Yers are more multicultural.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Gen-Yers are the children of the baby boomers, and echo boomers.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Gen-Yers, demographically are an extremely large group of </w:t>
                  </w:r>
                  <w:r>
                    <w:rPr>
                      <w:rFonts w:ascii="Times New Roman" w:eastAsia="Times New Roman" w:hAnsi="Times New Roman" w:cs="Times New Roman"/>
                      <w:color w:val="000000"/>
                      <w:sz w:val="24"/>
                    </w:rPr>
                    <w:t>consumers.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57. </w:t>
            </w:r>
            <w:r>
              <w:rPr>
                <w:rFonts w:ascii="Times New Roman" w:eastAsia="Times New Roman" w:hAnsi="Times New Roman" w:cs="Times New Roman"/>
                <w:color w:val="000000"/>
                <w:sz w:val="24"/>
              </w:rPr>
              <w:t>The main product for Zamperla Industries is gondola cars for amusement park rides and ski lifts. Its marketing department constantly monitors trends in the external environment that might affect the firm. Which economic factor may pose a</w:t>
            </w:r>
            <w:r>
              <w:rPr>
                <w:rFonts w:ascii="Times New Roman" w:eastAsia="Times New Roman" w:hAnsi="Times New Roman" w:cs="Times New Roman"/>
                <w:color w:val="000000"/>
                <w:sz w:val="24"/>
              </w:rPr>
              <w:t xml:space="preserve"> major threat to this company?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84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few competitors in this industry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 improvements that are automating production of cars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decline in disposable income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increasing interest in the environment and recycling</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58. </w:t>
            </w:r>
            <w:r>
              <w:rPr>
                <w:rFonts w:ascii="Times New Roman" w:eastAsia="Times New Roman" w:hAnsi="Times New Roman" w:cs="Times New Roman"/>
                <w:color w:val="000000"/>
                <w:sz w:val="24"/>
              </w:rPr>
              <w:t>Advanced Base Camp, Black Diamond Equipment, and Misty Mountain are all marketers of ropes, carabiners, climbing holds, harnesses, helmets, and ice gear as well as other equipment needed for rock climbing. What type of factors are they in each other’s exte</w:t>
            </w:r>
            <w:r>
              <w:rPr>
                <w:rFonts w:ascii="Times New Roman" w:eastAsia="Times New Roman" w:hAnsi="Times New Roman" w:cs="Times New Roman"/>
                <w:color w:val="000000"/>
                <w:sz w:val="24"/>
              </w:rPr>
              <w:t>rnal environments?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0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component lifestyle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competitive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t>Figure 2-3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 their desire to boost ratings, television news programs have done just about everything. One famous example is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segment about General Motors’ 1973–1987 pickup trucks, which was entitled “Waiting to Explode?” The 15-minute segment contained a short, dramatic portion that featured two side-impact tests that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had run to purportedly demonstrate what cou</w:t>
            </w:r>
            <w:r>
              <w:rPr>
                <w:rFonts w:ascii="Times New Roman" w:eastAsia="Times New Roman" w:hAnsi="Times New Roman" w:cs="Times New Roman"/>
                <w:color w:val="000000"/>
                <w:sz w:val="24"/>
              </w:rPr>
              <w:t xml:space="preserve">ld happen when the GM pickup trucks were struck in the side. GM sued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alleging defamation and damage to its reputation. GM argued that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segment was an unscientific demonstration, was inappropriate, and did not support the po</w:t>
            </w:r>
            <w:r>
              <w:rPr>
                <w:rFonts w:ascii="Times New Roman" w:eastAsia="Times New Roman" w:hAnsi="Times New Roman" w:cs="Times New Roman"/>
                <w:color w:val="000000"/>
                <w:sz w:val="24"/>
              </w:rPr>
              <w:t xml:space="preserve">sition that GM’s trucks were defective.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admitted that the crash was rigged and apologized to GM and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viewers.</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59. </w:t>
            </w:r>
            <w:r>
              <w:rPr>
                <w:rFonts w:ascii="Times New Roman" w:eastAsia="Times New Roman" w:hAnsi="Times New Roman" w:cs="Times New Roman"/>
                <w:color w:val="000000"/>
                <w:sz w:val="24"/>
              </w:rPr>
              <w:t xml:space="preserve">Refer to </w:t>
            </w:r>
            <w:r>
              <w:rPr>
                <w:rFonts w:ascii="Times New Roman" w:eastAsia="Times New Roman" w:hAnsi="Times New Roman" w:cs="Times New Roman"/>
                <w:i/>
                <w:iCs/>
                <w:color w:val="000000"/>
                <w:sz w:val="24"/>
              </w:rPr>
              <w:t>the Figure</w:t>
            </w:r>
            <w:r>
              <w:rPr>
                <w:rFonts w:ascii="Times New Roman" w:eastAsia="Times New Roman" w:hAnsi="Times New Roman" w:cs="Times New Roman"/>
                <w:color w:val="000000"/>
                <w:sz w:val="24"/>
              </w:rPr>
              <w:t xml:space="preserve">. </w:t>
            </w:r>
            <w:r>
              <w:rPr>
                <w:rFonts w:ascii="Times New Roman" w:eastAsia="Times New Roman" w:hAnsi="Times New Roman" w:cs="Times New Roman"/>
                <w:i/>
                <w:iCs/>
                <w:color w:val="000000"/>
                <w:sz w:val="24"/>
              </w:rPr>
              <w:t>The</w:t>
            </w:r>
            <w:r>
              <w:rPr>
                <w:rFonts w:ascii="Times New Roman" w:eastAsia="Times New Roman" w:hAnsi="Times New Roman" w:cs="Times New Roman"/>
                <w:color w:val="000000"/>
                <w:sz w:val="24"/>
              </w:rPr>
              <w:t xml:space="preserv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apologized and concluded that “unscientific demonstrations should hav</w:t>
            </w:r>
            <w:r>
              <w:rPr>
                <w:rFonts w:ascii="Times New Roman" w:eastAsia="Times New Roman" w:hAnsi="Times New Roman" w:cs="Times New Roman"/>
                <w:color w:val="000000"/>
                <w:sz w:val="24"/>
              </w:rPr>
              <w:t xml:space="preserve">e no place in hard news stories at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That’s our new policy.” Where should this new policy be incorporated?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627"/>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into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’s legal standards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into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’s code of ethics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into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’s guidelines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into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’s governances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60. </w:t>
            </w:r>
            <w:r>
              <w:rPr>
                <w:rFonts w:ascii="Times New Roman" w:eastAsia="Times New Roman" w:hAnsi="Times New Roman" w:cs="Times New Roman"/>
                <w:color w:val="000000"/>
                <w:sz w:val="24"/>
              </w:rPr>
              <w:t xml:space="preserve">Refer to the </w:t>
            </w:r>
            <w:r>
              <w:rPr>
                <w:rFonts w:ascii="Times New Roman" w:eastAsia="Times New Roman" w:hAnsi="Times New Roman" w:cs="Times New Roman"/>
                <w:i/>
                <w:iCs/>
                <w:color w:val="000000"/>
                <w:sz w:val="24"/>
              </w:rPr>
              <w:t>Figure</w:t>
            </w:r>
            <w:r>
              <w:rPr>
                <w:rFonts w:ascii="Times New Roman" w:eastAsia="Times New Roman" w:hAnsi="Times New Roman" w:cs="Times New Roman"/>
                <w:color w:val="000000"/>
                <w:sz w:val="24"/>
              </w:rPr>
              <w:t xml:space="preserve">. By admitting its error and providing a formal apology,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achieved which level of the pyramid of corporate social responsibility?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philanthropic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moral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61. </w:t>
            </w:r>
            <w:r>
              <w:rPr>
                <w:rFonts w:ascii="Times New Roman" w:eastAsia="Times New Roman" w:hAnsi="Times New Roman" w:cs="Times New Roman"/>
                <w:color w:val="000000"/>
                <w:sz w:val="24"/>
              </w:rPr>
              <w:t>In Asia, Procter &amp; Gamble (P&amp;G) discovered consumers like to experiment with different brands of shampoo, so most shoppers shy away from the family-size bottles so popular with Americans. Now, most of the shampoo the company sells in the</w:t>
            </w:r>
            <w:r>
              <w:rPr>
                <w:rFonts w:ascii="Times New Roman" w:eastAsia="Times New Roman" w:hAnsi="Times New Roman" w:cs="Times New Roman"/>
                <w:color w:val="000000"/>
                <w:sz w:val="24"/>
              </w:rPr>
              <w:t xml:space="preserve"> Far East is packaged in single-use sachets. Which factors did P&amp;G respond to when it changed its Asian packaging?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competitive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62. </w:t>
            </w:r>
            <w:r>
              <w:rPr>
                <w:rFonts w:ascii="Times New Roman" w:eastAsia="Times New Roman" w:hAnsi="Times New Roman" w:cs="Times New Roman"/>
                <w:color w:val="000000"/>
                <w:sz w:val="24"/>
              </w:rPr>
              <w:t xml:space="preserve">James Malala lost his job as a garment salesman due to </w:t>
            </w:r>
            <w:r>
              <w:rPr>
                <w:rFonts w:ascii="Times New Roman" w:eastAsia="Times New Roman" w:hAnsi="Times New Roman" w:cs="Times New Roman"/>
                <w:color w:val="000000"/>
                <w:sz w:val="24"/>
              </w:rPr>
              <w:t>falling customer orders in Canada. Apparently most business sectors have been hit by falling demand and low consumer confidence. Which economic trend is Canada currently experiencing?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stagflation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an inflation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recession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a </w:t>
                  </w:r>
                  <w:r>
                    <w:rPr>
                      <w:rFonts w:ascii="Times New Roman" w:eastAsia="Times New Roman" w:hAnsi="Times New Roman" w:cs="Times New Roman"/>
                      <w:color w:val="000000"/>
                      <w:sz w:val="24"/>
                    </w:rPr>
                    <w:t>depression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63. </w:t>
            </w:r>
            <w:r>
              <w:rPr>
                <w:rFonts w:ascii="Times New Roman" w:eastAsia="Times New Roman" w:hAnsi="Times New Roman" w:cs="Times New Roman"/>
                <w:color w:val="000000"/>
                <w:sz w:val="24"/>
              </w:rPr>
              <w:t>What are the four components of the pyramid of corporate social responsibility?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219"/>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sustainability, creativity, profit, and culture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 legal, ethical, and philanthropic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organizational, financial, social, and </w:t>
                  </w:r>
                  <w:r>
                    <w:rPr>
                      <w:rFonts w:ascii="Times New Roman" w:eastAsia="Times New Roman" w:hAnsi="Times New Roman" w:cs="Times New Roman"/>
                      <w:color w:val="000000"/>
                      <w:sz w:val="24"/>
                    </w:rPr>
                    <w:t>cultural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sustainability, legality, creativity, and competition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64. </w:t>
            </w:r>
            <w:r>
              <w:rPr>
                <w:rFonts w:ascii="Times New Roman" w:eastAsia="Times New Roman" w:hAnsi="Times New Roman" w:cs="Times New Roman"/>
                <w:color w:val="000000"/>
                <w:sz w:val="24"/>
              </w:rPr>
              <w:t xml:space="preserve">Scientists are researching the possibility of computer-aided telekinesis with the idea that someday your brain will be linked with a computer, similar to the brain-plug interfaces used in the movie </w:t>
            </w:r>
            <w:r>
              <w:rPr>
                <w:rFonts w:ascii="Times New Roman" w:eastAsia="Times New Roman" w:hAnsi="Times New Roman" w:cs="Times New Roman"/>
                <w:i/>
                <w:iCs/>
                <w:color w:val="000000"/>
                <w:sz w:val="24"/>
              </w:rPr>
              <w:t>The Matrix</w:t>
            </w:r>
            <w:r>
              <w:rPr>
                <w:rFonts w:ascii="Times New Roman" w:eastAsia="Times New Roman" w:hAnsi="Times New Roman" w:cs="Times New Roman"/>
                <w:color w:val="000000"/>
                <w:sz w:val="24"/>
              </w:rPr>
              <w:t>. Since scientists are not engaged in solving an</w:t>
            </w:r>
            <w:r>
              <w:rPr>
                <w:rFonts w:ascii="Times New Roman" w:eastAsia="Times New Roman" w:hAnsi="Times New Roman" w:cs="Times New Roman"/>
                <w:color w:val="000000"/>
                <w:sz w:val="24"/>
              </w:rPr>
              <w:t>y specific, pragmatic problem,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basic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applied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transformational research</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65. </w:t>
            </w:r>
            <w:r>
              <w:rPr>
                <w:rFonts w:ascii="Times New Roman" w:eastAsia="Times New Roman" w:hAnsi="Times New Roman" w:cs="Times New Roman"/>
                <w:color w:val="000000"/>
                <w:sz w:val="24"/>
              </w:rPr>
              <w:t>When many consumers think of adhesives, they think of 3M because it makes so many</w:t>
            </w:r>
            <w:r>
              <w:rPr>
                <w:rFonts w:ascii="Times New Roman" w:eastAsia="Times New Roman" w:hAnsi="Times New Roman" w:cs="Times New Roman"/>
                <w:color w:val="000000"/>
                <w:sz w:val="24"/>
              </w:rPr>
              <w:t xml:space="preserve"> kinds of adhesives used in the home. However, the world’s largest adhesive producer is Henkel Consumer Adhesive, maker of Loctite and duct tape. What are 3M and Henkel part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30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each other’s competitive 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each other’s economic </w:t>
                  </w:r>
                  <w:r>
                    <w:rPr>
                      <w:rFonts w:ascii="Times New Roman" w:eastAsia="Times New Roman" w:hAnsi="Times New Roman" w:cs="Times New Roman"/>
                      <w:color w:val="000000"/>
                      <w:sz w:val="24"/>
                    </w:rPr>
                    <w:t>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each other’s social 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each other’s marketing mix environment</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 xml:space="preserve">66. Blogs created by consumers can be used to assess customer attitudes toward new products as well as customer perceptions of new products. Marketers’ </w:t>
            </w:r>
            <w:r>
              <w:rPr>
                <w:rFonts w:ascii="Times New Roman" w:eastAsia="Times New Roman" w:hAnsi="Times New Roman" w:cs="Times New Roman"/>
                <w:color w:val="000000"/>
                <w:sz w:val="22"/>
                <w:szCs w:val="22"/>
              </w:rPr>
              <w:t>ability to search for keywords used in the blogs is an example of a change in which factor of the external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2"/>
                      <w:szCs w:val="22"/>
                    </w:rPr>
                    <w:t>psychographic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2"/>
                      <w:szCs w:val="22"/>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2"/>
                      <w:szCs w:val="22"/>
                    </w:rPr>
                    <w:t>competitive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2"/>
                      <w:szCs w:val="22"/>
                    </w:rPr>
                    <w:t>demographic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t>Figure 2-3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 their desire to boost ratings, television news programs have done just about everything. One famous example is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segment about General Motors’ 1973–1987 pickup trucks, which was entitled “Waiting to Explode?” The 15-minute segment contain</w:t>
            </w:r>
            <w:r>
              <w:rPr>
                <w:rFonts w:ascii="Times New Roman" w:eastAsia="Times New Roman" w:hAnsi="Times New Roman" w:cs="Times New Roman"/>
                <w:color w:val="000000"/>
                <w:sz w:val="24"/>
              </w:rPr>
              <w:t xml:space="preserve">ed a short, dramatic portion that featured two side-impact tests that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had run to purportedly demonstrate what could happen when the GM pickup trucks were struck in the side. GM sued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alleging defamation and damage to its re</w:t>
            </w:r>
            <w:r>
              <w:rPr>
                <w:rFonts w:ascii="Times New Roman" w:eastAsia="Times New Roman" w:hAnsi="Times New Roman" w:cs="Times New Roman"/>
                <w:color w:val="000000"/>
                <w:sz w:val="24"/>
              </w:rPr>
              <w:t xml:space="preserve">putation. GM argued that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segment was an unscientific demonstration, was inappropriate, and did not support the position that GM’s trucks were defective.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admitted that the crash was rigged and apologized to GM and the </w:t>
            </w:r>
            <w:r>
              <w:rPr>
                <w:rFonts w:ascii="Times New Roman" w:eastAsia="Times New Roman" w:hAnsi="Times New Roman" w:cs="Times New Roman"/>
                <w:i/>
                <w:iCs/>
                <w:color w:val="000000"/>
                <w:sz w:val="24"/>
              </w:rPr>
              <w:t>Fifth</w:t>
            </w:r>
            <w:r>
              <w:rPr>
                <w:rFonts w:ascii="Times New Roman" w:eastAsia="Times New Roman" w:hAnsi="Times New Roman" w:cs="Times New Roman"/>
                <w:i/>
                <w:iCs/>
                <w:color w:val="000000"/>
                <w:sz w:val="24"/>
              </w:rPr>
              <w:t xml:space="preserve"> Estate</w:t>
            </w:r>
            <w:r>
              <w:rPr>
                <w:rFonts w:ascii="Times New Roman" w:eastAsia="Times New Roman" w:hAnsi="Times New Roman" w:cs="Times New Roman"/>
                <w:color w:val="000000"/>
                <w:sz w:val="24"/>
              </w:rPr>
              <w:t xml:space="preserve"> viewers.</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67. </w:t>
            </w:r>
            <w:r>
              <w:rPr>
                <w:rFonts w:ascii="Times New Roman" w:eastAsia="Times New Roman" w:hAnsi="Times New Roman" w:cs="Times New Roman"/>
                <w:color w:val="000000"/>
                <w:sz w:val="24"/>
              </w:rPr>
              <w:t xml:space="preserve">Refer to </w:t>
            </w:r>
            <w:r>
              <w:rPr>
                <w:rFonts w:ascii="Times New Roman" w:eastAsia="Times New Roman" w:hAnsi="Times New Roman" w:cs="Times New Roman"/>
                <w:i/>
                <w:iCs/>
                <w:color w:val="000000"/>
                <w:sz w:val="24"/>
              </w:rPr>
              <w:t>Figure</w:t>
            </w:r>
            <w:r>
              <w:rPr>
                <w:rFonts w:ascii="Times New Roman" w:eastAsia="Times New Roman" w:hAnsi="Times New Roman" w:cs="Times New Roman"/>
                <w:color w:val="000000"/>
                <w:sz w:val="24"/>
              </w:rPr>
              <w:t xml:space="preserve"> When people tune in to a television news show, they expect to be told the truth about events covered on the news. What is the name for the moral principles or values that should generally govern the conduct of the new</w:t>
            </w:r>
            <w:r>
              <w:rPr>
                <w:rFonts w:ascii="Times New Roman" w:eastAsia="Times New Roman" w:hAnsi="Times New Roman" w:cs="Times New Roman"/>
                <w:color w:val="000000"/>
                <w:sz w:val="24"/>
              </w:rPr>
              <w:t>s media?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27"/>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legal standards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manners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 responsibility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68. </w:t>
            </w:r>
            <w:r>
              <w:rPr>
                <w:rFonts w:ascii="Times New Roman" w:eastAsia="Times New Roman" w:hAnsi="Times New Roman" w:cs="Times New Roman"/>
                <w:color w:val="000000"/>
                <w:sz w:val="24"/>
              </w:rPr>
              <w:t>How is corporate social responsibility defined?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058"/>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as the belief that the legal system defines ethical behaviour</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as the development of inclusive </w:t>
                  </w:r>
                  <w:r>
                    <w:rPr>
                      <w:rFonts w:ascii="Times New Roman" w:eastAsia="Times New Roman" w:hAnsi="Times New Roman" w:cs="Times New Roman"/>
                      <w:color w:val="000000"/>
                      <w:sz w:val="24"/>
                    </w:rPr>
                    <w:t>codes of ethics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as the rules by which social rewards are attained</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as the concern for social welfare by businesses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t>Figure 2-2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Thani Jambulingham wants to open a restaurant that features the finest in Indian and Middle Eastern delicacies. </w:t>
            </w:r>
            <w:r>
              <w:rPr>
                <w:rFonts w:ascii="Times New Roman" w:eastAsia="Times New Roman" w:hAnsi="Times New Roman" w:cs="Times New Roman"/>
                <w:color w:val="000000"/>
                <w:sz w:val="24"/>
              </w:rPr>
              <w:t>To determine the feasibility of his restaurant, he hired FoodFacts marketing research consultants. The experts at FoodFacts studied all the market information available and determined that consumers aged 30 to 45 who love spicy cuisine were most interested</w:t>
            </w:r>
            <w:r>
              <w:rPr>
                <w:rFonts w:ascii="Times New Roman" w:eastAsia="Times New Roman" w:hAnsi="Times New Roman" w:cs="Times New Roman"/>
                <w:color w:val="000000"/>
                <w:sz w:val="24"/>
              </w:rPr>
              <w:t xml:space="preserve"> in the proposed restaurant. In examining the restaurant environment, FoodFacts researchers found the west side of the city offered the best options for opening the restaurant. Jambulingham was told the biggest obstacle in opening the restaurant related to</w:t>
            </w:r>
            <w:r>
              <w:rPr>
                <w:rFonts w:ascii="Times New Roman" w:eastAsia="Times New Roman" w:hAnsi="Times New Roman" w:cs="Times New Roman"/>
                <w:color w:val="000000"/>
                <w:sz w:val="24"/>
              </w:rPr>
              <w:t xml:space="preserve"> obtaining the necessary permits from the city and province.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69. </w:t>
            </w:r>
            <w:r>
              <w:rPr>
                <w:rFonts w:ascii="Times New Roman" w:eastAsia="Times New Roman" w:hAnsi="Times New Roman" w:cs="Times New Roman"/>
                <w:color w:val="000000"/>
                <w:sz w:val="24"/>
              </w:rPr>
              <w:t>Refer to the Figure. Describing the market for Jambulingham’s new restaurant in terms of ages of the members of its target market is referring to which characteristics?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07"/>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psychographic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anthropological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sociological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70. </w:t>
            </w:r>
            <w:r>
              <w:rPr>
                <w:rFonts w:ascii="Times New Roman" w:eastAsia="Times New Roman" w:hAnsi="Times New Roman" w:cs="Times New Roman"/>
                <w:color w:val="000000"/>
                <w:sz w:val="24"/>
              </w:rPr>
              <w:t>The use of ethical decision making is affected by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399"/>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influence of junior managers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presence of cultural pollution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depends on the number of</w:t>
                  </w:r>
                  <w:r>
                    <w:rPr>
                      <w:rFonts w:ascii="Times New Roman" w:eastAsia="Times New Roman" w:hAnsi="Times New Roman" w:cs="Times New Roman"/>
                      <w:color w:val="000000"/>
                      <w:sz w:val="24"/>
                    </w:rPr>
                    <w:t xml:space="preserve"> departments affected</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depends on the magnitude of possible consequences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t>Figure 2-3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 their desire to boost ratings, television news programs have done just about everything. One famous example is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segment about General Motors’ 1973–1987 pickup trucks, which was entitled “Waiting to Explode?” The 15-minute segment contained a short, dramatic portion that featured two side-impact tests that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had run to purportedly demonstrate what cou</w:t>
            </w:r>
            <w:r>
              <w:rPr>
                <w:rFonts w:ascii="Times New Roman" w:eastAsia="Times New Roman" w:hAnsi="Times New Roman" w:cs="Times New Roman"/>
                <w:color w:val="000000"/>
                <w:sz w:val="24"/>
              </w:rPr>
              <w:t xml:space="preserve">ld happen when the GM pickup trucks were struck in the side. GM sued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alleging defamation and damage to its reputation. GM argued that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segment was an unscientific demonstration, was inappropriate, and did not support the po</w:t>
            </w:r>
            <w:r>
              <w:rPr>
                <w:rFonts w:ascii="Times New Roman" w:eastAsia="Times New Roman" w:hAnsi="Times New Roman" w:cs="Times New Roman"/>
                <w:color w:val="000000"/>
                <w:sz w:val="24"/>
              </w:rPr>
              <w:t xml:space="preserve">sition that GM’s trucks were defective.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admitted that the crash was rigged and apologized to GM and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viewers.</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71. </w:t>
            </w:r>
            <w:r>
              <w:rPr>
                <w:rFonts w:ascii="Times New Roman" w:eastAsia="Times New Roman" w:hAnsi="Times New Roman" w:cs="Times New Roman"/>
                <w:color w:val="000000"/>
                <w:sz w:val="24"/>
              </w:rPr>
              <w:t xml:space="preserve">Refer to the </w:t>
            </w:r>
            <w:r>
              <w:rPr>
                <w:rFonts w:ascii="Times New Roman" w:eastAsia="Times New Roman" w:hAnsi="Times New Roman" w:cs="Times New Roman"/>
                <w:i/>
                <w:iCs/>
                <w:color w:val="000000"/>
                <w:sz w:val="24"/>
              </w:rPr>
              <w:t>the Figure</w:t>
            </w:r>
            <w:r>
              <w:rPr>
                <w:rFonts w:ascii="Times New Roman" w:eastAsia="Times New Roman" w:hAnsi="Times New Roman" w:cs="Times New Roman"/>
                <w:color w:val="000000"/>
                <w:sz w:val="24"/>
              </w:rPr>
              <w:t xml:space="preserve">. The </w:t>
            </w:r>
            <w:r>
              <w:rPr>
                <w:rFonts w:ascii="Times New Roman" w:eastAsia="Times New Roman" w:hAnsi="Times New Roman" w:cs="Times New Roman"/>
                <w:i/>
                <w:iCs/>
                <w:color w:val="000000"/>
                <w:sz w:val="24"/>
              </w:rPr>
              <w:t>Fifth Estate</w:t>
            </w:r>
            <w:r>
              <w:rPr>
                <w:rFonts w:ascii="Times New Roman" w:eastAsia="Times New Roman" w:hAnsi="Times New Roman" w:cs="Times New Roman"/>
                <w:color w:val="000000"/>
                <w:sz w:val="24"/>
              </w:rPr>
              <w:t xml:space="preserve"> executives have to be concerned with the long-range welfare of th</w:t>
            </w:r>
            <w:r>
              <w:rPr>
                <w:rFonts w:ascii="Times New Roman" w:eastAsia="Times New Roman" w:hAnsi="Times New Roman" w:cs="Times New Roman"/>
                <w:color w:val="000000"/>
                <w:sz w:val="24"/>
              </w:rPr>
              <w:t>e network and its relationships with viewers. What is this concern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consumerism</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corporate social responsibility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ethical dilemma</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conventional morality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72. </w:t>
            </w:r>
            <w:r>
              <w:rPr>
                <w:rFonts w:ascii="Times New Roman" w:eastAsia="Times New Roman" w:hAnsi="Times New Roman" w:cs="Times New Roman"/>
                <w:color w:val="000000"/>
                <w:sz w:val="24"/>
              </w:rPr>
              <w:t>What is measured by comparing the relative cost of a standard of</w:t>
            </w:r>
            <w:r>
              <w:rPr>
                <w:rFonts w:ascii="Times New Roman" w:eastAsia="Times New Roman" w:hAnsi="Times New Roman" w:cs="Times New Roman"/>
                <w:color w:val="000000"/>
                <w:sz w:val="24"/>
              </w:rPr>
              <w:t xml:space="preserve"> goods and services in different geographic areas?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34"/>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gross individual profit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purchasing power</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net profit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relative pricing</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73. </w:t>
            </w:r>
            <w:r>
              <w:rPr>
                <w:rFonts w:ascii="Times New Roman" w:eastAsia="Times New Roman" w:hAnsi="Times New Roman" w:cs="Times New Roman"/>
                <w:color w:val="000000"/>
                <w:sz w:val="24"/>
              </w:rPr>
              <w:t xml:space="preserve">Donna Lassiter is a college teacher. She is also a rock-climbing expert, a foster parent, and an </w:t>
            </w:r>
            <w:r>
              <w:rPr>
                <w:rFonts w:ascii="Times New Roman" w:eastAsia="Times New Roman" w:hAnsi="Times New Roman" w:cs="Times New Roman"/>
                <w:color w:val="000000"/>
                <w:sz w:val="24"/>
              </w:rPr>
              <w:t>accomplished violinist. Her other interests include glass blowing, gourmet cooking, and classic movies. How would marketers categorize Lassiter?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02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as fitting into a caregiver segment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as a member of the typical education-based target segment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as not belonging to any target market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as having a component lifestyle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74. </w:t>
            </w:r>
            <w:r>
              <w:rPr>
                <w:rFonts w:ascii="Times New Roman" w:eastAsia="Times New Roman" w:hAnsi="Times New Roman" w:cs="Times New Roman"/>
                <w:color w:val="000000"/>
                <w:sz w:val="24"/>
              </w:rPr>
              <w:t>When income is high relative to the cost of living, consumers will have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2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more discretionary income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more incentive to buy luxury </w:t>
                  </w:r>
                  <w:r>
                    <w:rPr>
                      <w:rFonts w:ascii="Times New Roman" w:eastAsia="Times New Roman" w:hAnsi="Times New Roman" w:cs="Times New Roman"/>
                      <w:color w:val="000000"/>
                      <w:sz w:val="24"/>
                    </w:rPr>
                    <w:t>items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less incentive to buy luxury goods and services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have significantly less disposable income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75. </w:t>
            </w:r>
            <w:r>
              <w:rPr>
                <w:rFonts w:ascii="Times New Roman" w:eastAsia="Times New Roman" w:hAnsi="Times New Roman" w:cs="Times New Roman"/>
                <w:color w:val="000000"/>
                <w:sz w:val="24"/>
              </w:rPr>
              <w:t xml:space="preserve">Maple Gas and Electric (MG&amp;E) Company has donated almost $300,000 to  provincial governments and community-based organizations for local </w:t>
            </w:r>
            <w:r>
              <w:rPr>
                <w:rFonts w:ascii="Times New Roman" w:eastAsia="Times New Roman" w:hAnsi="Times New Roman" w:cs="Times New Roman"/>
                <w:color w:val="000000"/>
                <w:sz w:val="24"/>
              </w:rPr>
              <w:t>economic development projects. This sort of donation indicates MG&amp;E was operating at which responsibility level?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philanthropic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76. </w:t>
            </w:r>
            <w:r>
              <w:rPr>
                <w:rFonts w:ascii="Times New Roman" w:eastAsia="Times New Roman" w:hAnsi="Times New Roman" w:cs="Times New Roman"/>
                <w:color w:val="000000"/>
                <w:sz w:val="24"/>
              </w:rPr>
              <w:t xml:space="preserve">More and more people are piecing together a variety of interests, </w:t>
            </w:r>
            <w:r>
              <w:rPr>
                <w:rFonts w:ascii="Times New Roman" w:eastAsia="Times New Roman" w:hAnsi="Times New Roman" w:cs="Times New Roman"/>
                <w:color w:val="000000"/>
                <w:sz w:val="24"/>
              </w:rPr>
              <w:t>products, and services and not conforming to traditional stereotypes. What are they enjoying?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54"/>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well-defined segments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component lifestyles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simple multipurpose products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conformity and cohesiveness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77. </w:t>
            </w:r>
            <w:r>
              <w:rPr>
                <w:rFonts w:ascii="Times New Roman" w:eastAsia="Times New Roman" w:hAnsi="Times New Roman" w:cs="Times New Roman"/>
                <w:color w:val="000000"/>
                <w:sz w:val="24"/>
              </w:rPr>
              <w:t xml:space="preserve">Tommy Canon was born in </w:t>
            </w:r>
            <w:r>
              <w:rPr>
                <w:rFonts w:ascii="Times New Roman" w:eastAsia="Times New Roman" w:hAnsi="Times New Roman" w:cs="Times New Roman"/>
                <w:color w:val="000000"/>
                <w:sz w:val="24"/>
              </w:rPr>
              <w:t>1946. He grew up in post-war Britain and lost some of his immediate family in combat. He is a low spender and cherishes family over material wealth. Which generation does Tommy below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7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Generation Xers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grey markets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baby boomers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baby-bust generation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78. </w:t>
            </w:r>
            <w:r>
              <w:rPr>
                <w:rFonts w:ascii="Times New Roman" w:eastAsia="Times New Roman" w:hAnsi="Times New Roman" w:cs="Times New Roman"/>
                <w:color w:val="000000"/>
                <w:sz w:val="24"/>
              </w:rPr>
              <w:t xml:space="preserve">In addition to social and demographic factors, marketing managers must understand and react to the economic environment. The two economic areas of greatest concern to most marketers are inflation and recession. What is the </w:t>
            </w:r>
            <w:r>
              <w:rPr>
                <w:rFonts w:ascii="Times New Roman" w:eastAsia="Times New Roman" w:hAnsi="Times New Roman" w:cs="Times New Roman"/>
                <w:color w:val="000000"/>
                <w:sz w:val="24"/>
              </w:rPr>
              <w:t>third?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7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real syndicated product prices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inheritances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interest rates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consumers’ income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79. </w:t>
            </w:r>
            <w:r>
              <w:rPr>
                <w:rFonts w:ascii="Times New Roman" w:eastAsia="Times New Roman" w:hAnsi="Times New Roman" w:cs="Times New Roman"/>
                <w:color w:val="000000"/>
                <w:sz w:val="24"/>
              </w:rPr>
              <w:t xml:space="preserve">Zimmer Centralpulse is the world’s largest producer of replacement hips and knees for orthopaedic surgery. The company has developed a </w:t>
            </w:r>
            <w:r>
              <w:rPr>
                <w:rFonts w:ascii="Times New Roman" w:eastAsia="Times New Roman" w:hAnsi="Times New Roman" w:cs="Times New Roman"/>
                <w:color w:val="000000"/>
                <w:sz w:val="24"/>
              </w:rPr>
              <w:t>new sturdier joint that will extend the life of the average replacement joint by five years. What did this longer-lasting joint result from?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19"/>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applied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experiential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demographically oriented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value-added </w:t>
                  </w:r>
                  <w:r>
                    <w:rPr>
                      <w:rFonts w:ascii="Times New Roman" w:eastAsia="Times New Roman" w:hAnsi="Times New Roman" w:cs="Times New Roman"/>
                      <w:color w:val="000000"/>
                      <w:sz w:val="24"/>
                    </w:rPr>
                    <w:t>research</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80. </w:t>
            </w:r>
            <w:r>
              <w:rPr>
                <w:rFonts w:ascii="Times New Roman" w:eastAsia="Times New Roman" w:hAnsi="Times New Roman" w:cs="Times New Roman"/>
                <w:color w:val="000000"/>
                <w:sz w:val="24"/>
              </w:rPr>
              <w:t xml:space="preserve">Anderson owns three dogs, loves to cook, is a member of a city arts commission, enjoys talk radio, likes to ride motorcycles, and is a rodeo competitor. All of these diverse needs and interests influence his choices of the goods and </w:t>
            </w:r>
            <w:r>
              <w:rPr>
                <w:rFonts w:ascii="Times New Roman" w:eastAsia="Times New Roman" w:hAnsi="Times New Roman" w:cs="Times New Roman"/>
                <w:color w:val="000000"/>
                <w:sz w:val="24"/>
              </w:rPr>
              <w:t>services he buys. What does Anderson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59"/>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component lifestyle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demographically oriented lifestyle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multicultural orientation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fragmented-market orientation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81. </w:t>
            </w:r>
            <w:r>
              <w:rPr>
                <w:rFonts w:ascii="Times New Roman" w:eastAsia="Times New Roman" w:hAnsi="Times New Roman" w:cs="Times New Roman"/>
                <w:color w:val="000000"/>
                <w:sz w:val="24"/>
              </w:rPr>
              <w:t xml:space="preserve">What type of factors are interest rates, inflation, and </w:t>
            </w:r>
            <w:r>
              <w:rPr>
                <w:rFonts w:ascii="Times New Roman" w:eastAsia="Times New Roman" w:hAnsi="Times New Roman" w:cs="Times New Roman"/>
                <w:color w:val="000000"/>
                <w:sz w:val="24"/>
              </w:rPr>
              <w:t>consumer income that influence the marketing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4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socio-demographic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political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government</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82. </w:t>
            </w:r>
            <w:r>
              <w:rPr>
                <w:rFonts w:ascii="Times New Roman" w:eastAsia="Times New Roman" w:hAnsi="Times New Roman" w:cs="Times New Roman"/>
                <w:color w:val="000000"/>
                <w:sz w:val="24"/>
              </w:rPr>
              <w:t>Which of the following factors tends to most influence ethical decision making and judgments?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74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probability of </w:t>
                  </w:r>
                  <w:r>
                    <w:rPr>
                      <w:rFonts w:ascii="Times New Roman" w:eastAsia="Times New Roman" w:hAnsi="Times New Roman" w:cs="Times New Roman"/>
                      <w:color w:val="000000"/>
                      <w:sz w:val="24"/>
                    </w:rPr>
                    <w:t>a harmful outcome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length of time between the onset of consequences and legal action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level of multiculturalism</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number of employees to be affected</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83. </w:t>
            </w:r>
            <w:r>
              <w:rPr>
                <w:rFonts w:ascii="Times New Roman" w:eastAsia="Times New Roman" w:hAnsi="Times New Roman" w:cs="Times New Roman"/>
                <w:color w:val="000000"/>
                <w:sz w:val="24"/>
              </w:rPr>
              <w:t xml:space="preserve">The Novartis Research Institute for Tropical Diseases is a not-for-profit </w:t>
            </w:r>
            <w:r>
              <w:rPr>
                <w:rFonts w:ascii="Times New Roman" w:eastAsia="Times New Roman" w:hAnsi="Times New Roman" w:cs="Times New Roman"/>
                <w:color w:val="000000"/>
                <w:sz w:val="24"/>
              </w:rPr>
              <w:t>organization that focuses on the discovery of new drugs for the treatment of neglected diseases, such as tuberculosis. Besides being good business, what else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4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mandated by local court rulings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socially responsible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unrelated to any</w:t>
                  </w:r>
                  <w:r>
                    <w:rPr>
                      <w:rFonts w:ascii="Times New Roman" w:eastAsia="Times New Roman" w:hAnsi="Times New Roman" w:cs="Times New Roman"/>
                      <w:color w:val="000000"/>
                      <w:sz w:val="24"/>
                    </w:rPr>
                    <w:t xml:space="preserve"> ethical motivation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environmental marketing</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84. </w:t>
            </w:r>
            <w:r>
              <w:rPr>
                <w:rFonts w:ascii="Times New Roman" w:eastAsia="Times New Roman" w:hAnsi="Times New Roman" w:cs="Times New Roman"/>
                <w:color w:val="000000"/>
                <w:sz w:val="24"/>
              </w:rPr>
              <w:t xml:space="preserve">The newest Coca-Cola vending machines have interactive screens that run advertisements and allow users to obtain free photos of themselves and ringtones after they have bought a drink. By </w:t>
            </w:r>
            <w:r>
              <w:rPr>
                <w:rFonts w:ascii="Times New Roman" w:eastAsia="Times New Roman" w:hAnsi="Times New Roman" w:cs="Times New Roman"/>
                <w:color w:val="000000"/>
                <w:sz w:val="24"/>
              </w:rPr>
              <w:t>developing this machine, and by modifying its external environment through the use of technology, what has Coca-Cola engaged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7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re-engineering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environmental management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 machinations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technology diversity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85. </w:t>
            </w:r>
            <w:r>
              <w:rPr>
                <w:rFonts w:ascii="Times New Roman" w:eastAsia="Times New Roman" w:hAnsi="Times New Roman" w:cs="Times New Roman"/>
                <w:color w:val="000000"/>
                <w:sz w:val="24"/>
              </w:rPr>
              <w:t xml:space="preserve">Laws and </w:t>
            </w:r>
            <w:r>
              <w:rPr>
                <w:rFonts w:ascii="Times New Roman" w:eastAsia="Times New Roman" w:hAnsi="Times New Roman" w:cs="Times New Roman"/>
                <w:color w:val="000000"/>
                <w:sz w:val="24"/>
              </w:rPr>
              <w:t>regulations of various governments and their ongoing development and change are part of all organizations’ external environment. Which type of factors are they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0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 investment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political and 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research and </w:t>
                  </w:r>
                  <w:r>
                    <w:rPr>
                      <w:rFonts w:ascii="Times New Roman" w:eastAsia="Times New Roman" w:hAnsi="Times New Roman" w:cs="Times New Roman"/>
                      <w:color w:val="000000"/>
                      <w:sz w:val="24"/>
                    </w:rPr>
                    <w:t>development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competitive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86. </w:t>
            </w:r>
            <w:r>
              <w:rPr>
                <w:rFonts w:ascii="Times New Roman" w:eastAsia="Times New Roman" w:hAnsi="Times New Roman" w:cs="Times New Roman"/>
                <w:color w:val="000000"/>
                <w:sz w:val="24"/>
              </w:rPr>
              <w:t>Which of the following statements best characterizes the changing demographics in Canada today?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078"/>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Marketers are modifying products to appeal to different ethnicities.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Marketers are mainly focusing on the </w:t>
                  </w:r>
                  <w:r>
                    <w:rPr>
                      <w:rFonts w:ascii="Times New Roman" w:eastAsia="Times New Roman" w:hAnsi="Times New Roman" w:cs="Times New Roman"/>
                      <w:color w:val="000000"/>
                      <w:sz w:val="24"/>
                    </w:rPr>
                    <w:t>aging baby boomers.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Marketers are making separate ethnic ads for the same products.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Marketers are advertising more to appeal to the Sandwich generation.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87. </w:t>
            </w:r>
            <w:r>
              <w:rPr>
                <w:rFonts w:ascii="Times New Roman" w:eastAsia="Times New Roman" w:hAnsi="Times New Roman" w:cs="Times New Roman"/>
                <w:color w:val="000000"/>
                <w:sz w:val="24"/>
              </w:rPr>
              <w:t xml:space="preserve">Shannon Ross is a sales manager for Pampered Chef, a company that sells, through </w:t>
            </w:r>
            <w:r>
              <w:rPr>
                <w:rFonts w:ascii="Times New Roman" w:eastAsia="Times New Roman" w:hAnsi="Times New Roman" w:cs="Times New Roman"/>
                <w:color w:val="000000"/>
                <w:sz w:val="24"/>
              </w:rPr>
              <w:t>parties, kitchen tools and other aids for cooking. She is very concerned about making sure her salespeople understand the importance of treating each customer fairly and developing long-term relationships with them. She asks that before a sale is made, the</w:t>
            </w:r>
            <w:r>
              <w:rPr>
                <w:rFonts w:ascii="Times New Roman" w:eastAsia="Times New Roman" w:hAnsi="Times New Roman" w:cs="Times New Roman"/>
                <w:color w:val="000000"/>
                <w:sz w:val="24"/>
              </w:rPr>
              <w:t xml:space="preserve"> salesperson should make sure customers can afford the items and are not buying due to social pressures. At which stage of ethical development is Ross most likely to be?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1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preconventional morality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traditional morality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conventional </w:t>
                  </w:r>
                  <w:r>
                    <w:rPr>
                      <w:rFonts w:ascii="Times New Roman" w:eastAsia="Times New Roman" w:hAnsi="Times New Roman" w:cs="Times New Roman"/>
                      <w:color w:val="000000"/>
                      <w:sz w:val="24"/>
                    </w:rPr>
                    <w:t>morality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postconventional morality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88. </w:t>
            </w:r>
            <w:r>
              <w:rPr>
                <w:rFonts w:ascii="Times New Roman" w:eastAsia="Times New Roman" w:hAnsi="Times New Roman" w:cs="Times New Roman"/>
                <w:color w:val="000000"/>
                <w:sz w:val="24"/>
              </w:rPr>
              <w:t>Which of the following sayings best describes how people with conventional morality act?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27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Don’t put all of your eggs in one basket.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When in Rome, do as the Romans do.</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Be wary of strangers</w:t>
                  </w:r>
                  <w:r>
                    <w:rPr>
                      <w:rFonts w:ascii="Times New Roman" w:eastAsia="Times New Roman" w:hAnsi="Times New Roman" w:cs="Times New Roman"/>
                      <w:color w:val="000000"/>
                      <w:sz w:val="24"/>
                    </w:rPr>
                    <w:t xml:space="preserve"> bearing gifts.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rolling stone gathers no moss.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t>Figure 2-1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Kristen Clingan’s boyfriend had never even mentioned marriage when she received an e-mail announcing her boyfriend had e-impregnated her. The e-mail from www.bunintheoven.com included </w:t>
            </w:r>
            <w:r>
              <w:rPr>
                <w:rFonts w:ascii="Times New Roman" w:eastAsia="Times New Roman" w:hAnsi="Times New Roman" w:cs="Times New Roman"/>
                <w:color w:val="000000"/>
                <w:sz w:val="24"/>
              </w:rPr>
              <w:t>a positive pregnancy “test” and was followed by a half dozen subsequent messages, including the audio file of the baby’s heartbeat and the ultrasound image. The whole process took three months and cost $29.95. At the end of the virtual pregnancy, she recei</w:t>
            </w:r>
            <w:r>
              <w:rPr>
                <w:rFonts w:ascii="Times New Roman" w:eastAsia="Times New Roman" w:hAnsi="Times New Roman" w:cs="Times New Roman"/>
                <w:color w:val="000000"/>
                <w:sz w:val="24"/>
              </w:rPr>
              <w:t>ved a mug bearing the newborn’s photograph. Virtual Impregnation is the brainchild of Adam Corsi. He sees the virtual impregnation as a good conversation starter for topics that may not have been broached by a couple before.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89. </w:t>
            </w:r>
            <w:r>
              <w:rPr>
                <w:rFonts w:ascii="Times New Roman" w:eastAsia="Times New Roman" w:hAnsi="Times New Roman" w:cs="Times New Roman"/>
                <w:color w:val="000000"/>
                <w:sz w:val="24"/>
              </w:rPr>
              <w:t xml:space="preserve">Refer to the Figure. One </w:t>
            </w:r>
            <w:r>
              <w:rPr>
                <w:rFonts w:ascii="Times New Roman" w:eastAsia="Times New Roman" w:hAnsi="Times New Roman" w:cs="Times New Roman"/>
                <w:color w:val="000000"/>
                <w:sz w:val="24"/>
              </w:rPr>
              <w:t>problem facing Corsi was the potential that one of the women who received the e-mail would sue the sender as well as the website for sexual harassment. Which environment are such concerns part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2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political and 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90. </w:t>
            </w:r>
            <w:r>
              <w:rPr>
                <w:rFonts w:ascii="Times New Roman" w:eastAsia="Times New Roman" w:hAnsi="Times New Roman" w:cs="Times New Roman"/>
                <w:color w:val="000000"/>
                <w:sz w:val="24"/>
              </w:rPr>
              <w:t xml:space="preserve">Donny loves to hunt, write poetry, paint, and practice environmental conservation. Although this seems contradictory, Donny refuses to conform to a single traditional way of life. What kind of lifestyle description does </w:t>
            </w:r>
            <w:r>
              <w:rPr>
                <w:rFonts w:ascii="Times New Roman" w:eastAsia="Times New Roman" w:hAnsi="Times New Roman" w:cs="Times New Roman"/>
                <w:color w:val="000000"/>
                <w:sz w:val="24"/>
              </w:rPr>
              <w:t>Donny fit into?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62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aggregated lifestyle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component lifestyle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psychographic lifestyle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demographically defined lifestyle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91. </w:t>
            </w:r>
            <w:r>
              <w:rPr>
                <w:rFonts w:ascii="Times New Roman" w:eastAsia="Times New Roman" w:hAnsi="Times New Roman" w:cs="Times New Roman"/>
                <w:color w:val="000000"/>
                <w:sz w:val="24"/>
              </w:rPr>
              <w:t>Which of the following is the most accurate description of the external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451"/>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can be </w:t>
                  </w:r>
                  <w:r>
                    <w:rPr>
                      <w:rFonts w:ascii="Times New Roman" w:eastAsia="Times New Roman" w:hAnsi="Times New Roman" w:cs="Times New Roman"/>
                      <w:color w:val="000000"/>
                      <w:sz w:val="24"/>
                    </w:rPr>
                    <w:t>controlled in much the same manner as the internal marketing mix</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cannot be influenced by marketing managers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only changes very slowly over time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must be continually monitored by marketing managers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92. </w:t>
            </w:r>
            <w:r>
              <w:rPr>
                <w:rFonts w:ascii="Times New Roman" w:eastAsia="Times New Roman" w:hAnsi="Times New Roman" w:cs="Times New Roman"/>
                <w:color w:val="000000"/>
                <w:sz w:val="24"/>
              </w:rPr>
              <w:t xml:space="preserve">What is the primary determinant </w:t>
            </w:r>
            <w:r>
              <w:rPr>
                <w:rFonts w:ascii="Times New Roman" w:eastAsia="Times New Roman" w:hAnsi="Times New Roman" w:cs="Times New Roman"/>
                <w:color w:val="000000"/>
                <w:sz w:val="24"/>
              </w:rPr>
              <w:t>of a person’s earnings?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1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multiculturalism</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lifestyle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education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aging of the baby boomers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lastRenderedPageBreak/>
              <w:t>Figure 2-1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Kristen Clingan’s boyfriend had never even mentioned marriage when she received an e-mail announcing her boyfriend had </w:t>
            </w:r>
            <w:r>
              <w:rPr>
                <w:rFonts w:ascii="Times New Roman" w:eastAsia="Times New Roman" w:hAnsi="Times New Roman" w:cs="Times New Roman"/>
                <w:color w:val="000000"/>
                <w:sz w:val="24"/>
              </w:rPr>
              <w:t>e-impregnated her. The e-mail from www.bunintheoven.com included a positive pregnancy “test” and was followed by a half dozen subsequent messages, including the audio file of the baby’s heartbeat and the ultrasound image. The whole process took three month</w:t>
            </w:r>
            <w:r>
              <w:rPr>
                <w:rFonts w:ascii="Times New Roman" w:eastAsia="Times New Roman" w:hAnsi="Times New Roman" w:cs="Times New Roman"/>
                <w:color w:val="000000"/>
                <w:sz w:val="24"/>
              </w:rPr>
              <w:t xml:space="preserve">s and cost $29.95. At the end of the virtual pregnancy, she received a mug bearing the newborn’s photograph. Virtual Impregnation is the brainchild of Adam Corsi. He sees the virtual impregnation as a good conversation starter for topics that may not have </w:t>
            </w:r>
            <w:r>
              <w:rPr>
                <w:rFonts w:ascii="Times New Roman" w:eastAsia="Times New Roman" w:hAnsi="Times New Roman" w:cs="Times New Roman"/>
                <w:color w:val="000000"/>
                <w:sz w:val="24"/>
              </w:rPr>
              <w:t>been broached by a couple before.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93. </w:t>
            </w:r>
            <w:r>
              <w:rPr>
                <w:rFonts w:ascii="Times New Roman" w:eastAsia="Times New Roman" w:hAnsi="Times New Roman" w:cs="Times New Roman"/>
                <w:color w:val="000000"/>
                <w:sz w:val="24"/>
              </w:rPr>
              <w:t>Refer to the Figure. Virtual Impregnation is designed for people who are in long-term relationships that seem to be either evolving slowly or not at all. What does this group represent for the company?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8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its targ</w:t>
                  </w:r>
                  <w:r>
                    <w:rPr>
                      <w:rFonts w:ascii="Times New Roman" w:eastAsia="Times New Roman" w:hAnsi="Times New Roman" w:cs="Times New Roman"/>
                      <w:color w:val="000000"/>
                      <w:sz w:val="24"/>
                    </w:rPr>
                    <w:t>et market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its buying centre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its consumer cluster</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its demographic sample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94. </w:t>
            </w:r>
            <w:r>
              <w:rPr>
                <w:rFonts w:ascii="Times New Roman" w:eastAsia="Times New Roman" w:hAnsi="Times New Roman" w:cs="Times New Roman"/>
                <w:color w:val="000000"/>
                <w:sz w:val="24"/>
              </w:rPr>
              <w:t xml:space="preserve">Quaker Oats and other cereal manufacturers have developed what they call “breakfast-with-one-hand” products, which are breakfast bars and drinks that can </w:t>
            </w:r>
            <w:r>
              <w:rPr>
                <w:rFonts w:ascii="Times New Roman" w:eastAsia="Times New Roman" w:hAnsi="Times New Roman" w:cs="Times New Roman"/>
                <w:color w:val="000000"/>
                <w:sz w:val="24"/>
              </w:rPr>
              <w:t>be consumed on the way to work without leaving any mess. This type of food that can be eaten on the go is largely the result of changes in which factors?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1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natural environmental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95. </w:t>
            </w:r>
            <w:r>
              <w:rPr>
                <w:rFonts w:ascii="Times New Roman" w:eastAsia="Times New Roman" w:hAnsi="Times New Roman" w:cs="Times New Roman"/>
                <w:color w:val="000000"/>
                <w:sz w:val="24"/>
              </w:rPr>
              <w:t>Dan Strong a</w:t>
            </w:r>
            <w:r>
              <w:rPr>
                <w:rFonts w:ascii="Times New Roman" w:eastAsia="Times New Roman" w:hAnsi="Times New Roman" w:cs="Times New Roman"/>
                <w:color w:val="000000"/>
                <w:sz w:val="24"/>
              </w:rPr>
              <w:t xml:space="preserve"> newly qualified personal trainer believes there is an underserved niche in overweight teenagers who want to get fit. If he goes after this segment by designing an appropriate marketing mix, which of the following is an appropriate term to describe this gr</w:t>
            </w:r>
            <w:r>
              <w:rPr>
                <w:rFonts w:ascii="Times New Roman" w:eastAsia="Times New Roman" w:hAnsi="Times New Roman" w:cs="Times New Roman"/>
                <w:color w:val="000000"/>
                <w:sz w:val="24"/>
              </w:rPr>
              <w:t>oup?</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3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target market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buying centre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aggregated unit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consumer cluster</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96. </w:t>
            </w:r>
            <w:r>
              <w:rPr>
                <w:rFonts w:ascii="Times New Roman" w:eastAsia="Times New Roman" w:hAnsi="Times New Roman" w:cs="Times New Roman"/>
                <w:color w:val="000000"/>
                <w:sz w:val="24"/>
              </w:rPr>
              <w:t xml:space="preserve">Colourific is a relatively new competitor for Crayola colouring products. At the beginning of the new year for elementary students, the people buying </w:t>
            </w:r>
            <w:r>
              <w:rPr>
                <w:rFonts w:ascii="Times New Roman" w:eastAsia="Times New Roman" w:hAnsi="Times New Roman" w:cs="Times New Roman"/>
                <w:color w:val="000000"/>
                <w:sz w:val="24"/>
              </w:rPr>
              <w:t>school supplies is the group Colourific wants to sell to. As which of the following would they would be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7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target market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buying centre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mass market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consumer sample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97. </w:t>
            </w:r>
            <w:r>
              <w:rPr>
                <w:rFonts w:ascii="Times New Roman" w:eastAsia="Times New Roman" w:hAnsi="Times New Roman" w:cs="Times New Roman"/>
                <w:color w:val="000000"/>
                <w:sz w:val="24"/>
              </w:rPr>
              <w:t xml:space="preserve">The leading producer of shark fin soup wanted to </w:t>
            </w:r>
            <w:r>
              <w:rPr>
                <w:rFonts w:ascii="Times New Roman" w:eastAsia="Times New Roman" w:hAnsi="Times New Roman" w:cs="Times New Roman"/>
                <w:color w:val="000000"/>
                <w:sz w:val="24"/>
              </w:rPr>
              <w:t>continue selling the soup because it believes it has a responsibility to its investors to be profitable. Which responsibility level is the soup manufacturer operating at?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philanthropic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98. </w:t>
            </w:r>
            <w:r>
              <w:rPr>
                <w:rFonts w:ascii="Times New Roman" w:eastAsia="Times New Roman" w:hAnsi="Times New Roman" w:cs="Times New Roman"/>
                <w:color w:val="000000"/>
                <w:sz w:val="24"/>
              </w:rPr>
              <w:t xml:space="preserve">Teresa </w:t>
            </w:r>
            <w:r>
              <w:rPr>
                <w:rFonts w:ascii="Times New Roman" w:eastAsia="Times New Roman" w:hAnsi="Times New Roman" w:cs="Times New Roman"/>
                <w:color w:val="000000"/>
                <w:sz w:val="24"/>
              </w:rPr>
              <w:t>Bilodeau is currently researching gaps in cellular technology, with an aim of expanding knowledge in this industry. What type of research is she undertaking?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2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technical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reactive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applied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basic research</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t>Figure 2-2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Thani Jambulingham wants to open a restaurant that features the finest in Indian and Middle Eastern delicacies. To determine the feasibility of his restaurant, he hired FoodFacts marketing research consultants. The experts at FoodFacts studie</w:t>
            </w:r>
            <w:r>
              <w:rPr>
                <w:rFonts w:ascii="Times New Roman" w:eastAsia="Times New Roman" w:hAnsi="Times New Roman" w:cs="Times New Roman"/>
                <w:color w:val="000000"/>
                <w:sz w:val="24"/>
              </w:rPr>
              <w:t>d all the market information available and determined that consumers aged 30 to 45 who love spicy cuisine were most interested in the proposed restaurant. In examining the restaurant environment, FoodFacts researchers found the west side of the city offere</w:t>
            </w:r>
            <w:r>
              <w:rPr>
                <w:rFonts w:ascii="Times New Roman" w:eastAsia="Times New Roman" w:hAnsi="Times New Roman" w:cs="Times New Roman"/>
                <w:color w:val="000000"/>
                <w:sz w:val="24"/>
              </w:rPr>
              <w:t>d the best options for opening the restaurant. Jambulingham was told the biggest obstacle in opening the restaurant related to obtaining the necessary permits from the city and province.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99. </w:t>
            </w:r>
            <w:r>
              <w:rPr>
                <w:rFonts w:ascii="Times New Roman" w:eastAsia="Times New Roman" w:hAnsi="Times New Roman" w:cs="Times New Roman"/>
                <w:color w:val="000000"/>
                <w:sz w:val="24"/>
              </w:rPr>
              <w:t>Refer to the Figure. What is the success of Jambulingham’s rest</w:t>
            </w:r>
            <w:r>
              <w:rPr>
                <w:rFonts w:ascii="Times New Roman" w:eastAsia="Times New Roman" w:hAnsi="Times New Roman" w:cs="Times New Roman"/>
                <w:color w:val="000000"/>
                <w:sz w:val="24"/>
              </w:rPr>
              <w:t>aurant most closely related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451"/>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values of Generation X members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huge increase in the Indian immigrant population expected during the next decade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growing importance of multiculturalism in Canada</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political deregulation of </w:t>
                  </w:r>
                  <w:r>
                    <w:rPr>
                      <w:rFonts w:ascii="Times New Roman" w:eastAsia="Times New Roman" w:hAnsi="Times New Roman" w:cs="Times New Roman"/>
                      <w:color w:val="000000"/>
                      <w:sz w:val="24"/>
                    </w:rPr>
                    <w:t>the restaurant industry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100. </w:t>
            </w:r>
            <w:r>
              <w:rPr>
                <w:rFonts w:ascii="Times New Roman" w:eastAsia="Times New Roman" w:hAnsi="Times New Roman" w:cs="Times New Roman"/>
                <w:color w:val="000000"/>
                <w:sz w:val="24"/>
              </w:rPr>
              <w:t xml:space="preserve">Japanese law prohibits the storage of more than 22 kilograms of explosive at any single site in the nation. Every night Universal Studios Japan hosts a fireworks display. The theme park recently came under government </w:t>
            </w:r>
            <w:r>
              <w:rPr>
                <w:rFonts w:ascii="Times New Roman" w:eastAsia="Times New Roman" w:hAnsi="Times New Roman" w:cs="Times New Roman"/>
                <w:color w:val="000000"/>
                <w:sz w:val="24"/>
              </w:rPr>
              <w:t>investigation when allegations were made that the park was detonating more than 22 kilograms of explosives in its nightly fireworks displays. In Japan, the use of explosives is stringently controlled. Which factors are influencing Universal Studios Japan?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2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competitive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legal and political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101. </w:t>
            </w:r>
            <w:r>
              <w:rPr>
                <w:rFonts w:ascii="Times New Roman" w:eastAsia="Times New Roman" w:hAnsi="Times New Roman" w:cs="Times New Roman"/>
                <w:color w:val="000000"/>
                <w:sz w:val="24"/>
              </w:rPr>
              <w:t xml:space="preserve">A human resources manager is creating a code of ethics for the employees of the retirement home she works for. Which of the following is an ethics principle she </w:t>
            </w:r>
            <w:r>
              <w:rPr>
                <w:rFonts w:ascii="Times New Roman" w:eastAsia="Times New Roman" w:hAnsi="Times New Roman" w:cs="Times New Roman"/>
                <w:color w:val="000000"/>
                <w:sz w:val="24"/>
              </w:rPr>
              <w:t>should keep in mind as she creates this code?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464"/>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principles should not upset current retirement home workers and future job applicants.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principles should be fair to administrative staff.</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The principles of the code should be a </w:t>
                  </w:r>
                  <w:r>
                    <w:rPr>
                      <w:rFonts w:ascii="Times New Roman" w:eastAsia="Times New Roman" w:hAnsi="Times New Roman" w:cs="Times New Roman"/>
                      <w:color w:val="000000"/>
                      <w:sz w:val="24"/>
                    </w:rPr>
                    <w:t>result of input from senior management.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Principles can deviate from common practices because of the prestigious nature of the facility.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t>Figure 2-2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Thani Jambulingham wants to open a restaurant that features the finest in Indian and Middle </w:t>
            </w:r>
            <w:r>
              <w:rPr>
                <w:rFonts w:ascii="Times New Roman" w:eastAsia="Times New Roman" w:hAnsi="Times New Roman" w:cs="Times New Roman"/>
                <w:color w:val="000000"/>
                <w:sz w:val="24"/>
              </w:rPr>
              <w:t xml:space="preserve">Eastern delicacies. To determine the feasibility of his restaurant, he hired FoodFacts marketing research consultants. The experts at FoodFacts studied all the market information available and determined that consumers aged 30 to 45 who love spicy cuisine </w:t>
            </w:r>
            <w:r>
              <w:rPr>
                <w:rFonts w:ascii="Times New Roman" w:eastAsia="Times New Roman" w:hAnsi="Times New Roman" w:cs="Times New Roman"/>
                <w:color w:val="000000"/>
                <w:sz w:val="24"/>
              </w:rPr>
              <w:t>were most interested in the proposed restaurant. In examining the restaurant environment, FoodFacts researchers found the west side of the city offered the best options for opening the restaurant. Jambulingham was told the biggest obstacle in opening the r</w:t>
            </w:r>
            <w:r>
              <w:rPr>
                <w:rFonts w:ascii="Times New Roman" w:eastAsia="Times New Roman" w:hAnsi="Times New Roman" w:cs="Times New Roman"/>
                <w:color w:val="000000"/>
                <w:sz w:val="24"/>
              </w:rPr>
              <w:t>estaurant related to obtaining the necessary permits from the city and province.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102. </w:t>
            </w:r>
            <w:r>
              <w:rPr>
                <w:rFonts w:ascii="Times New Roman" w:eastAsia="Times New Roman" w:hAnsi="Times New Roman" w:cs="Times New Roman"/>
                <w:color w:val="000000"/>
                <w:sz w:val="24"/>
              </w:rPr>
              <w:t>Refer to the Figure. Jambulingham is developing a marketing plan to cover the first five years of the restaurant’s business. Which of the following uncontrollable facto</w:t>
            </w:r>
            <w:r>
              <w:rPr>
                <w:rFonts w:ascii="Times New Roman" w:eastAsia="Times New Roman" w:hAnsi="Times New Roman" w:cs="Times New Roman"/>
                <w:color w:val="000000"/>
                <w:sz w:val="24"/>
              </w:rPr>
              <w:t>rs must he be sure to consider in his plan?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4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place or distribution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media buying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 factors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psychographic factors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103. </w:t>
            </w:r>
            <w:r>
              <w:rPr>
                <w:rFonts w:ascii="Times New Roman" w:eastAsia="Times New Roman" w:hAnsi="Times New Roman" w:cs="Times New Roman"/>
                <w:color w:val="000000"/>
                <w:sz w:val="24"/>
              </w:rPr>
              <w:t>In the future, electrical power may come from quantum nucleonics, a form of nuclear</w:t>
            </w:r>
            <w:r>
              <w:rPr>
                <w:rFonts w:ascii="Times New Roman" w:eastAsia="Times New Roman" w:hAnsi="Times New Roman" w:cs="Times New Roman"/>
                <w:color w:val="000000"/>
                <w:sz w:val="24"/>
              </w:rPr>
              <w:t xml:space="preserve"> power that produces no residual radiation. The ability to use this form of power will require equipment adaptations, but it will solve the world’s need for clean and efficient power. Companies that replace inefficient sources of power with quantum nucleon</w:t>
            </w:r>
            <w:r>
              <w:rPr>
                <w:rFonts w:ascii="Times New Roman" w:eastAsia="Times New Roman" w:hAnsi="Times New Roman" w:cs="Times New Roman"/>
                <w:color w:val="000000"/>
                <w:sz w:val="24"/>
              </w:rPr>
              <w:t>ics only after they are required to by the government are operating at which responsibility level?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philanthropic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104. </w:t>
            </w:r>
            <w:r>
              <w:rPr>
                <w:rFonts w:ascii="Times New Roman" w:eastAsia="Times New Roman" w:hAnsi="Times New Roman" w:cs="Times New Roman"/>
                <w:color w:val="000000"/>
                <w:sz w:val="24"/>
              </w:rPr>
              <w:t xml:space="preserve">Riot Media is a media and toy company that capitalizes on the “gross-out” humour </w:t>
            </w:r>
            <w:r>
              <w:rPr>
                <w:rFonts w:ascii="Times New Roman" w:eastAsia="Times New Roman" w:hAnsi="Times New Roman" w:cs="Times New Roman"/>
                <w:color w:val="000000"/>
                <w:sz w:val="24"/>
              </w:rPr>
              <w:t>factor that boys between the ages of 9 and 14 so love. Whom does it target?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0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members of Generation X</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cohort generation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tweens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members of Generation 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105. </w:t>
            </w:r>
            <w:r>
              <w:rPr>
                <w:rFonts w:ascii="Times New Roman" w:eastAsia="Times New Roman" w:hAnsi="Times New Roman" w:cs="Times New Roman"/>
                <w:color w:val="000000"/>
                <w:sz w:val="24"/>
              </w:rPr>
              <w:t xml:space="preserve">What do self-sufficiency, upward mobility, and conformity have in </w:t>
            </w:r>
            <w:r>
              <w:rPr>
                <w:rFonts w:ascii="Times New Roman" w:eastAsia="Times New Roman" w:hAnsi="Times New Roman" w:cs="Times New Roman"/>
                <w:color w:val="000000"/>
                <w:sz w:val="24"/>
              </w:rPr>
              <w:t>common?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29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They are no longer valued attitudes.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They are attitudes that can easily be changed.</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They are three perceptions that Canadians have of the Asian lifestyle.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They are three of the core values that have influenced lifestyles </w:t>
                  </w:r>
                  <w:r>
                    <w:rPr>
                      <w:rFonts w:ascii="Times New Roman" w:eastAsia="Times New Roman" w:hAnsi="Times New Roman" w:cs="Times New Roman"/>
                      <w:color w:val="000000"/>
                      <w:sz w:val="24"/>
                    </w:rPr>
                    <w:t>in North America.</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106. </w:t>
            </w:r>
            <w:r>
              <w:rPr>
                <w:rFonts w:ascii="Times New Roman" w:eastAsia="Times New Roman" w:hAnsi="Times New Roman" w:cs="Times New Roman"/>
                <w:color w:val="000000"/>
                <w:sz w:val="24"/>
              </w:rPr>
              <w:t>Which group of consumers was born between 1966 and 1978?</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3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tweens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yuppies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cohort markets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Generation X</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107. </w:t>
            </w:r>
            <w:r>
              <w:rPr>
                <w:rFonts w:ascii="Times New Roman" w:eastAsia="Times New Roman" w:hAnsi="Times New Roman" w:cs="Times New Roman"/>
                <w:color w:val="000000"/>
                <w:sz w:val="24"/>
              </w:rPr>
              <w:t xml:space="preserve">If you were to ask most Canadians what they most desired to make their life easier, a </w:t>
            </w:r>
            <w:r>
              <w:rPr>
                <w:rFonts w:ascii="Times New Roman" w:eastAsia="Times New Roman" w:hAnsi="Times New Roman" w:cs="Times New Roman"/>
                <w:color w:val="000000"/>
                <w:sz w:val="24"/>
              </w:rPr>
              <w:t>surprising number of them will say more time. This feeling that there are not enough hours in a day has strongly influenced the marketing environment. What type of factor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108. </w:t>
            </w:r>
            <w:r>
              <w:rPr>
                <w:rFonts w:ascii="Times New Roman" w:eastAsia="Times New Roman" w:hAnsi="Times New Roman" w:cs="Times New Roman"/>
                <w:color w:val="000000"/>
                <w:sz w:val="24"/>
              </w:rPr>
              <w:t>Which of the following is a demographic characteristic of a population?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79"/>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retirement income level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volunteering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values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education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109. </w:t>
            </w:r>
            <w:r>
              <w:rPr>
                <w:rFonts w:ascii="Times New Roman" w:eastAsia="Times New Roman" w:hAnsi="Times New Roman" w:cs="Times New Roman"/>
                <w:color w:val="000000"/>
                <w:sz w:val="24"/>
              </w:rPr>
              <w:t xml:space="preserve">Younger baby boomers who are still employed are facing financial challenges due to </w:t>
            </w:r>
            <w:r>
              <w:rPr>
                <w:rFonts w:ascii="Times New Roman" w:eastAsia="Times New Roman" w:hAnsi="Times New Roman" w:cs="Times New Roman"/>
                <w:color w:val="000000"/>
                <w:sz w:val="24"/>
              </w:rPr>
              <w:t>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65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They love buying new technology.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They have lower debt.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They have had slow growth in their salaries.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They have to support their grown children.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110. </w:t>
            </w:r>
            <w:r>
              <w:rPr>
                <w:rFonts w:ascii="Times New Roman" w:eastAsia="Times New Roman" w:hAnsi="Times New Roman" w:cs="Times New Roman"/>
                <w:color w:val="000000"/>
                <w:sz w:val="24"/>
              </w:rPr>
              <w:t>Starbucks Coffee aims to ensure that its stakeholders</w:t>
            </w:r>
            <w:r>
              <w:rPr>
                <w:rFonts w:ascii="Times New Roman" w:eastAsia="Times New Roman" w:hAnsi="Times New Roman" w:cs="Times New Roman"/>
                <w:color w:val="000000"/>
                <w:sz w:val="24"/>
              </w:rPr>
              <w:t xml:space="preserve"> are not negatively impacted by how Starbucks operates its business. This means that Starbucks coffee beans are fair trade, that employees are well trained and compensated, and that it limits its environmental footprint. What else is this long-term concern</w:t>
            </w:r>
            <w:r>
              <w:rPr>
                <w:rFonts w:ascii="Times New Roman" w:eastAsia="Times New Roman" w:hAnsi="Times New Roman" w:cs="Times New Roman"/>
                <w:color w:val="000000"/>
                <w:sz w:val="24"/>
              </w:rPr>
              <w:t xml:space="preserve"> known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consumerism</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corporate social responsibility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cultural sensitivity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conventional morality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111. </w:t>
            </w:r>
            <w:r>
              <w:rPr>
                <w:rFonts w:ascii="Times New Roman" w:eastAsia="Times New Roman" w:hAnsi="Times New Roman" w:cs="Times New Roman"/>
                <w:color w:val="000000"/>
                <w:sz w:val="24"/>
              </w:rPr>
              <w:t xml:space="preserve">Almost any product in India, from tap water to milk, has traces of toxins, due to the overuse and misuse of insecticides </w:t>
            </w:r>
            <w:r>
              <w:rPr>
                <w:rFonts w:ascii="Times New Roman" w:eastAsia="Times New Roman" w:hAnsi="Times New Roman" w:cs="Times New Roman"/>
                <w:color w:val="000000"/>
                <w:sz w:val="24"/>
              </w:rPr>
              <w:t>by Indian farmers, but the government expects multinational corporations (MNCs) operating in India to produce food that is toxin-free. Which factors are influencing the operating environments of MNCs?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1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 and 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legal and </w:t>
                  </w: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pricing and social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 and behavioral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112. </w:t>
            </w:r>
            <w:r>
              <w:rPr>
                <w:rFonts w:ascii="Times New Roman" w:eastAsia="Times New Roman" w:hAnsi="Times New Roman" w:cs="Times New Roman"/>
                <w:color w:val="000000"/>
                <w:sz w:val="24"/>
              </w:rPr>
              <w:t xml:space="preserve">One of the favourite foods in Thailand is shark fin soup. A San Francisco–based organization claimed the soup made by the leading producer of shark fin soup contained mercury </w:t>
            </w:r>
            <w:r>
              <w:rPr>
                <w:rFonts w:ascii="Times New Roman" w:eastAsia="Times New Roman" w:hAnsi="Times New Roman" w:cs="Times New Roman"/>
                <w:color w:val="000000"/>
                <w:sz w:val="24"/>
              </w:rPr>
              <w:t>poison. Sales for this company have plummeted. The popularity of this soup in Thailand represents which of the following factors?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competitive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113. </w:t>
            </w:r>
            <w:r>
              <w:rPr>
                <w:rFonts w:ascii="Times New Roman" w:eastAsia="Times New Roman" w:hAnsi="Times New Roman" w:cs="Times New Roman"/>
                <w:color w:val="000000"/>
                <w:sz w:val="24"/>
              </w:rPr>
              <w:t xml:space="preserve">As technology continues to offer more methods </w:t>
            </w:r>
            <w:r>
              <w:rPr>
                <w:rFonts w:ascii="Times New Roman" w:eastAsia="Times New Roman" w:hAnsi="Times New Roman" w:cs="Times New Roman"/>
                <w:color w:val="000000"/>
                <w:sz w:val="24"/>
              </w:rPr>
              <w:t>for shopping on the Internet, manufacturers and traditional retailers are finding themselves in direct competition with each other. In this case, manufacturers and retailers cannot intelligently plan for the future unless marketing managers understand whic</w:t>
            </w:r>
            <w:r>
              <w:rPr>
                <w:rFonts w:ascii="Times New Roman" w:eastAsia="Times New Roman" w:hAnsi="Times New Roman" w:cs="Times New Roman"/>
                <w:color w:val="000000"/>
                <w:sz w:val="24"/>
              </w:rPr>
              <w:t>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059"/>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their competitive advantage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latest technological innovations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how consumers are assimilating new technology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their core competences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114. </w:t>
            </w:r>
            <w:r>
              <w:rPr>
                <w:rFonts w:ascii="Times New Roman" w:eastAsia="Times New Roman" w:hAnsi="Times New Roman" w:cs="Times New Roman"/>
                <w:color w:val="000000"/>
                <w:sz w:val="24"/>
              </w:rPr>
              <w:t xml:space="preserve">A target market is best characterized by which of the following </w:t>
            </w:r>
            <w:r>
              <w:rPr>
                <w:rFonts w:ascii="Times New Roman" w:eastAsia="Times New Roman" w:hAnsi="Times New Roman" w:cs="Times New Roman"/>
                <w:color w:val="000000"/>
                <w:sz w:val="24"/>
              </w:rPr>
              <w:t>statements?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15"/>
              <w:gridCol w:w="173"/>
              <w:gridCol w:w="10312"/>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Target markets will remain stable over time, considering economic climates.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Target markets change over time as consumers drop in or out of the market, and as tastes change.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Target markets are not strongly affected by changes</w:t>
                  </w:r>
                  <w:r>
                    <w:rPr>
                      <w:rFonts w:ascii="Times New Roman" w:eastAsia="Times New Roman" w:hAnsi="Times New Roman" w:cs="Times New Roman"/>
                      <w:color w:val="000000"/>
                      <w:sz w:val="24"/>
                    </w:rPr>
                    <w:t xml:space="preserve"> in the external 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Target markets cannot be specifically defined according to age, income, or location because these factors are continually changing.</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115. </w:t>
            </w:r>
            <w:r>
              <w:rPr>
                <w:rFonts w:ascii="Times New Roman" w:eastAsia="Times New Roman" w:hAnsi="Times New Roman" w:cs="Times New Roman"/>
                <w:color w:val="000000"/>
                <w:sz w:val="24"/>
              </w:rPr>
              <w:t xml:space="preserve">What is the study of people’s vital statistics, such as their ages, births, </w:t>
            </w:r>
            <w:r>
              <w:rPr>
                <w:rFonts w:ascii="Times New Roman" w:eastAsia="Times New Roman" w:hAnsi="Times New Roman" w:cs="Times New Roman"/>
                <w:color w:val="000000"/>
                <w:sz w:val="24"/>
              </w:rPr>
              <w:t>deaths, and locations?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27"/>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cultural sociology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psychometrics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demography</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ethnography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116. </w:t>
            </w:r>
            <w:r>
              <w:rPr>
                <w:rFonts w:ascii="Times New Roman" w:eastAsia="Times New Roman" w:hAnsi="Times New Roman" w:cs="Times New Roman"/>
                <w:color w:val="000000"/>
                <w:sz w:val="24"/>
              </w:rPr>
              <w:t>Which of the following statements best describes the effect a code of ethics has on employees?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538"/>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A code helps employees avoid confusion </w:t>
                  </w:r>
                  <w:r>
                    <w:rPr>
                      <w:rFonts w:ascii="Times New Roman" w:eastAsia="Times New Roman" w:hAnsi="Times New Roman" w:cs="Times New Roman"/>
                      <w:color w:val="000000"/>
                      <w:sz w:val="24"/>
                    </w:rPr>
                    <w:t>when determining whether their decisions are ethical.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code can be an effective external control on behaviour.</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process of formulating the code facilitates discussions that ultimately increase profits.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A code helps employees </w:t>
                  </w:r>
                  <w:r>
                    <w:rPr>
                      <w:rFonts w:ascii="Times New Roman" w:eastAsia="Times New Roman" w:hAnsi="Times New Roman" w:cs="Times New Roman"/>
                      <w:color w:val="000000"/>
                      <w:sz w:val="24"/>
                    </w:rPr>
                    <w:t>identify what the law recognizes to be acceptable business practices.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117. </w:t>
            </w:r>
            <w:r>
              <w:rPr>
                <w:rFonts w:ascii="Times New Roman" w:eastAsia="Times New Roman" w:hAnsi="Times New Roman" w:cs="Times New Roman"/>
                <w:color w:val="000000"/>
                <w:sz w:val="24"/>
              </w:rPr>
              <w:t>Ryan loves his iPad, cellphone and laptop. In addition he ensures that he is wearing only the latest fashions. Which group does Ryan belong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8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Generation Xers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the </w:t>
                  </w:r>
                  <w:r>
                    <w:rPr>
                      <w:rFonts w:ascii="Times New Roman" w:eastAsia="Times New Roman" w:hAnsi="Times New Roman" w:cs="Times New Roman"/>
                      <w:color w:val="000000"/>
                      <w:sz w:val="24"/>
                    </w:rPr>
                    <w:t>cohort generation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baby-bridging generation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Generation Yers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118. </w:t>
            </w:r>
            <w:r>
              <w:rPr>
                <w:rFonts w:ascii="Times New Roman" w:eastAsia="Times New Roman" w:hAnsi="Times New Roman" w:cs="Times New Roman"/>
                <w:color w:val="000000"/>
                <w:sz w:val="24"/>
              </w:rPr>
              <w:t xml:space="preserve">Shabby Chic fashion boutique has responded to economic trends by placing an emphasis on improving the quality of merchandise it offers, improving customer service, and </w:t>
            </w:r>
            <w:r>
              <w:rPr>
                <w:rFonts w:ascii="Times New Roman" w:eastAsia="Times New Roman" w:hAnsi="Times New Roman" w:cs="Times New Roman"/>
                <w:color w:val="000000"/>
                <w:sz w:val="24"/>
              </w:rPr>
              <w:t>reducing its cost of goods sold. Shabby Chic is apparently dealing with which level of economic activity?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27"/>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depression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recession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inflation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stagnation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119. </w:t>
            </w:r>
            <w:r>
              <w:rPr>
                <w:rFonts w:ascii="Times New Roman" w:eastAsia="Times New Roman" w:hAnsi="Times New Roman" w:cs="Times New Roman"/>
                <w:color w:val="000000"/>
                <w:sz w:val="24"/>
              </w:rPr>
              <w:t xml:space="preserve">What is the term for a defined group that managers believe is most </w:t>
            </w:r>
            <w:r>
              <w:rPr>
                <w:rFonts w:ascii="Times New Roman" w:eastAsia="Times New Roman" w:hAnsi="Times New Roman" w:cs="Times New Roman"/>
                <w:color w:val="000000"/>
                <w:sz w:val="24"/>
              </w:rPr>
              <w:t>likely to buy a firm’s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target market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buying centre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aggregated unit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 sample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120. </w:t>
            </w:r>
            <w:r>
              <w:rPr>
                <w:rFonts w:ascii="Times New Roman" w:eastAsia="Times New Roman" w:hAnsi="Times New Roman" w:cs="Times New Roman"/>
                <w:color w:val="000000"/>
                <w:sz w:val="24"/>
              </w:rPr>
              <w:t xml:space="preserve">Field Entertainment was given the task of distilling 75 years of Disney Magic into a two-hour show. While the task was </w:t>
            </w:r>
            <w:r>
              <w:rPr>
                <w:rFonts w:ascii="Times New Roman" w:eastAsia="Times New Roman" w:hAnsi="Times New Roman" w:cs="Times New Roman"/>
                <w:color w:val="000000"/>
                <w:sz w:val="24"/>
              </w:rPr>
              <w:t>formidable, the company described the results as multigenerational (meaning the newly created show appeals to children, parents, and grandparents). Which factors did Field Entertainment rely heavily on to develop a new show that would be appreciated by pot</w:t>
            </w:r>
            <w:r>
              <w:rPr>
                <w:rFonts w:ascii="Times New Roman" w:eastAsia="Times New Roman" w:hAnsi="Times New Roman" w:cs="Times New Roman"/>
                <w:color w:val="000000"/>
                <w:sz w:val="24"/>
              </w:rPr>
              <w:t>ential audiences of all ages?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cultural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competitive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121. </w:t>
            </w:r>
            <w:r>
              <w:rPr>
                <w:rFonts w:ascii="Times New Roman" w:eastAsia="Times New Roman" w:hAnsi="Times New Roman" w:cs="Times New Roman"/>
                <w:color w:val="000000"/>
                <w:sz w:val="24"/>
              </w:rPr>
              <w:t xml:space="preserve">Frito-Lay is considered the king of the salty snack industry with its distribution network of 42 plants, 12,800 delivery people, and more than </w:t>
            </w:r>
            <w:r>
              <w:rPr>
                <w:rFonts w:ascii="Times New Roman" w:eastAsia="Times New Roman" w:hAnsi="Times New Roman" w:cs="Times New Roman"/>
                <w:color w:val="000000"/>
                <w:sz w:val="24"/>
              </w:rPr>
              <w:t>900 tractor-trailers formed into a retail delivery powerhouse. Smaller manufacturers of salty snacks find that monitoring the activities of Frito-Lay is an effective way to monitor which factors within their external environments?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07"/>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bureaucratic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marketing mix</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competitive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122. </w:t>
            </w:r>
            <w:r>
              <w:rPr>
                <w:rFonts w:ascii="Times New Roman" w:eastAsia="Times New Roman" w:hAnsi="Times New Roman" w:cs="Times New Roman"/>
                <w:color w:val="000000"/>
                <w:sz w:val="24"/>
              </w:rPr>
              <w:t>When planning marketing strategies during times of recession, marketers must be aware that recession causes consumers to do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158"/>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to put more money into savings accounts </w:t>
                  </w:r>
                  <w:r>
                    <w:rPr>
                      <w:rFonts w:ascii="Times New Roman" w:eastAsia="Times New Roman" w:hAnsi="Times New Roman" w:cs="Times New Roman"/>
                      <w:color w:val="000000"/>
                      <w:sz w:val="24"/>
                    </w:rPr>
                    <w:t>because prices are too high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to consume more meals away from home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to buy in small quantities until inflation is over</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to decrease their brand loyalty to products they have traditionally used</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123. </w:t>
            </w:r>
            <w:r>
              <w:rPr>
                <w:rFonts w:ascii="Times New Roman" w:eastAsia="Times New Roman" w:hAnsi="Times New Roman" w:cs="Times New Roman"/>
                <w:color w:val="000000"/>
                <w:sz w:val="24"/>
              </w:rPr>
              <w:t xml:space="preserve">John and Jennifer are a married </w:t>
            </w:r>
            <w:r>
              <w:rPr>
                <w:rFonts w:ascii="Times New Roman" w:eastAsia="Times New Roman" w:hAnsi="Times New Roman" w:cs="Times New Roman"/>
                <w:color w:val="000000"/>
                <w:sz w:val="24"/>
              </w:rPr>
              <w:t>couple without children. They both work as dentists. Which of the following do they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high likelihood of burnout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sense of entitlement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decreased time to shop</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increased purchasing power</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124. </w:t>
            </w:r>
            <w:r>
              <w:rPr>
                <w:rFonts w:ascii="Times New Roman" w:eastAsia="Times New Roman" w:hAnsi="Times New Roman" w:cs="Times New Roman"/>
                <w:color w:val="000000"/>
                <w:sz w:val="24"/>
              </w:rPr>
              <w:t xml:space="preserve">The external environment is </w:t>
            </w:r>
            <w:r>
              <w:rPr>
                <w:rFonts w:ascii="Times New Roman" w:eastAsia="Times New Roman" w:hAnsi="Times New Roman" w:cs="Times New Roman"/>
                <w:color w:val="000000"/>
                <w:sz w:val="24"/>
              </w:rPr>
              <w:t>a strong influence on a target market. What can it be a source of for the marketing manager?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5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opportunities and threats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threats and strengths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environmental loopholes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opportunities and weaknesses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125. </w:t>
            </w:r>
            <w:r>
              <w:rPr>
                <w:rFonts w:ascii="Times New Roman" w:eastAsia="Times New Roman" w:hAnsi="Times New Roman" w:cs="Times New Roman"/>
                <w:color w:val="000000"/>
                <w:sz w:val="24"/>
              </w:rPr>
              <w:t xml:space="preserve">An increase in purchasing </w:t>
            </w:r>
            <w:r>
              <w:rPr>
                <w:rFonts w:ascii="Times New Roman" w:eastAsia="Times New Roman" w:hAnsi="Times New Roman" w:cs="Times New Roman"/>
                <w:color w:val="000000"/>
                <w:sz w:val="24"/>
              </w:rPr>
              <w:t>power is a usually a result of an increase in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8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gross income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 class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disposable income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cost of living</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126. </w:t>
            </w:r>
            <w:r>
              <w:rPr>
                <w:rFonts w:ascii="Times New Roman" w:eastAsia="Times New Roman" w:hAnsi="Times New Roman" w:cs="Times New Roman"/>
                <w:color w:val="000000"/>
                <w:sz w:val="24"/>
              </w:rPr>
              <w:t>How is a multicultural society characterized?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565"/>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by a population of recent immigrants </w:t>
                  </w:r>
                  <w:r>
                    <w:rPr>
                      <w:rFonts w:ascii="Times New Roman" w:eastAsia="Times New Roman" w:hAnsi="Times New Roman" w:cs="Times New Roman"/>
                      <w:color w:val="000000"/>
                      <w:sz w:val="24"/>
                    </w:rPr>
                    <w:t>who are closely related by custom and tradition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by a conglomeration of small and large ethnic groups that have little in common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by the even distribution of all ethnic groups in a geographic region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by clusters of ethnic groups in a </w:t>
                  </w:r>
                  <w:r>
                    <w:rPr>
                      <w:rFonts w:ascii="Times New Roman" w:eastAsia="Times New Roman" w:hAnsi="Times New Roman" w:cs="Times New Roman"/>
                      <w:color w:val="000000"/>
                      <w:sz w:val="24"/>
                    </w:rPr>
                    <w:t>geographic region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lastRenderedPageBreak/>
              <w:t>Figure 2-2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Thani Jambulingham wants to open a restaurant that features the finest in Indian and Middle Eastern delicacies. To determine the feasibility of his restaurant, he hired FoodFacts marketing research consultants. The experts</w:t>
            </w:r>
            <w:r>
              <w:rPr>
                <w:rFonts w:ascii="Times New Roman" w:eastAsia="Times New Roman" w:hAnsi="Times New Roman" w:cs="Times New Roman"/>
                <w:color w:val="000000"/>
                <w:sz w:val="24"/>
              </w:rPr>
              <w:t xml:space="preserve"> at FoodFacts studied all the market information available and determined that consumers aged 30 to 45 who love spicy cuisine were most interested in the proposed restaurant. In examining the restaurant environment, FoodFacts researchers found the west sid</w:t>
            </w:r>
            <w:r>
              <w:rPr>
                <w:rFonts w:ascii="Times New Roman" w:eastAsia="Times New Roman" w:hAnsi="Times New Roman" w:cs="Times New Roman"/>
                <w:color w:val="000000"/>
                <w:sz w:val="24"/>
              </w:rPr>
              <w:t>e of the city offered the best options for opening the restaurant. Jambulingham was told the biggest obstacle in opening the restaurant related to obtaining the necessary permits from the city and province.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127. </w:t>
            </w:r>
            <w:r>
              <w:rPr>
                <w:rFonts w:ascii="Times New Roman" w:eastAsia="Times New Roman" w:hAnsi="Times New Roman" w:cs="Times New Roman"/>
                <w:color w:val="000000"/>
                <w:sz w:val="24"/>
              </w:rPr>
              <w:t>Refer to the Figure. The uncontrollable en</w:t>
            </w:r>
            <w:r>
              <w:rPr>
                <w:rFonts w:ascii="Times New Roman" w:eastAsia="Times New Roman" w:hAnsi="Times New Roman" w:cs="Times New Roman"/>
                <w:color w:val="000000"/>
                <w:sz w:val="24"/>
              </w:rPr>
              <w:t>vironmental factors Jambulingham faces in terms of obtaining permits for the new restaurant represent which factors?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06"/>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political and legal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research and development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b/>
                <w:bCs/>
                <w:color w:val="000000"/>
                <w:sz w:val="24"/>
              </w:rPr>
              <w:t>Figure 2-1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Kristen Clingan’s boyfriend </w:t>
            </w:r>
            <w:r>
              <w:rPr>
                <w:rFonts w:ascii="Times New Roman" w:eastAsia="Times New Roman" w:hAnsi="Times New Roman" w:cs="Times New Roman"/>
                <w:color w:val="000000"/>
                <w:sz w:val="24"/>
              </w:rPr>
              <w:t>had never even mentioned marriage when she received an e-mail announcing her boyfriend had e-impregnated her. The e-mail from www.bunintheoven.com included a positive pregnancy “test” and was followed by a half dozen subsequent messages, including the audi</w:t>
            </w:r>
            <w:r>
              <w:rPr>
                <w:rFonts w:ascii="Times New Roman" w:eastAsia="Times New Roman" w:hAnsi="Times New Roman" w:cs="Times New Roman"/>
                <w:color w:val="000000"/>
                <w:sz w:val="24"/>
              </w:rPr>
              <w:t>o file of the baby’s heartbeat and the ultrasound image. The whole process took three months and cost $29.95. At the end of the virtual pregnancy, she received a mug bearing the newborn’s photograph. Virtual Impregnation is the brainchild of Adam Corsi. He</w:t>
            </w:r>
            <w:r>
              <w:rPr>
                <w:rFonts w:ascii="Times New Roman" w:eastAsia="Times New Roman" w:hAnsi="Times New Roman" w:cs="Times New Roman"/>
                <w:color w:val="000000"/>
                <w:sz w:val="24"/>
              </w:rPr>
              <w:t xml:space="preserve"> sees the virtual impregnation as a good conversation starter for topics that may not have been broached by a couple before.</w:t>
            </w:r>
          </w:p>
        </w:tc>
      </w:tr>
    </w:tbl>
    <w:p w:rsidR="000551F3" w:rsidRDefault="000551F3"/>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Refer to the Figure. Which characteristics are used when describing couples that participate in a virtual pregnancy as profe</w:t>
            </w:r>
            <w:r>
              <w:rPr>
                <w:rFonts w:ascii="Times New Roman" w:eastAsia="Times New Roman" w:hAnsi="Times New Roman" w:cs="Times New Roman"/>
                <w:color w:val="000000"/>
                <w:sz w:val="24"/>
              </w:rPr>
              <w:t>ssionals between the ages of 25 to 34 who earn at least $50,000 annual income?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0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psychographic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anthropologic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sociologic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129. </w:t>
            </w:r>
            <w:r>
              <w:rPr>
                <w:rFonts w:ascii="Times New Roman" w:eastAsia="Times New Roman" w:hAnsi="Times New Roman" w:cs="Times New Roman"/>
                <w:color w:val="000000"/>
                <w:sz w:val="24"/>
              </w:rPr>
              <w:t xml:space="preserve">The Canadian government now requires all consumer food packaging to indicate the level of </w:t>
            </w:r>
            <w:r>
              <w:rPr>
                <w:rFonts w:ascii="Times New Roman" w:eastAsia="Times New Roman" w:hAnsi="Times New Roman" w:cs="Times New Roman"/>
                <w:color w:val="000000"/>
                <w:sz w:val="24"/>
              </w:rPr>
              <w:t>trans-fats in products. What is this requirement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competitive 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demographic 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social environment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legal environment</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130. </w:t>
            </w:r>
            <w:r>
              <w:rPr>
                <w:rFonts w:ascii="Times New Roman" w:eastAsia="Times New Roman" w:hAnsi="Times New Roman" w:cs="Times New Roman"/>
                <w:color w:val="000000"/>
                <w:sz w:val="24"/>
              </w:rPr>
              <w:t xml:space="preserve">Which of the following best describes the effect corporate </w:t>
            </w:r>
            <w:r>
              <w:rPr>
                <w:rFonts w:ascii="Times New Roman" w:eastAsia="Times New Roman" w:hAnsi="Times New Roman" w:cs="Times New Roman"/>
                <w:color w:val="000000"/>
                <w:sz w:val="24"/>
              </w:rPr>
              <w:t>social responsibility has had on the business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11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Many firms are finding it easy to implement.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 requires companies to sacrifice economic performance for the sake of their stakeholders.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 does not influence competition.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It may not always result in profit and growth.</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131. </w:t>
            </w:r>
            <w:r>
              <w:rPr>
                <w:rFonts w:ascii="Times New Roman" w:eastAsia="Times New Roman" w:hAnsi="Times New Roman" w:cs="Times New Roman"/>
                <w:color w:val="000000"/>
                <w:sz w:val="24"/>
              </w:rPr>
              <w:t>Which of the following is a measure of the decrease in the value of money, expressed as the percentage reduction in value since the previous year?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59"/>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inflation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recession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depression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consumer break-even</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Girls between the ages of 8 and 14 are one of the growing markets for high-end shoe manufacturers. But doctors are finding that many of these girls are developing grown-up foot problems that once affected only</w:t>
            </w:r>
            <w:r>
              <w:rPr>
                <w:rFonts w:ascii="Times New Roman" w:eastAsia="Times New Roman" w:hAnsi="Times New Roman" w:cs="Times New Roman"/>
                <w:color w:val="000000"/>
                <w:sz w:val="24"/>
              </w:rPr>
              <w:t xml:space="preserve"> women over 50. Which girls are experiencing problems because they wanted to be fashionable?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00"/>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members of Generation X</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 cohort generation</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tweens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members of Generation Y</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133. </w:t>
            </w:r>
            <w:r>
              <w:rPr>
                <w:rFonts w:ascii="Times New Roman" w:eastAsia="Times New Roman" w:hAnsi="Times New Roman" w:cs="Times New Roman"/>
                <w:color w:val="000000"/>
                <w:sz w:val="24"/>
              </w:rPr>
              <w:t xml:space="preserve">What environmental factors are concerned with the </w:t>
            </w:r>
            <w:r>
              <w:rPr>
                <w:rFonts w:ascii="Times New Roman" w:eastAsia="Times New Roman" w:hAnsi="Times New Roman" w:cs="Times New Roman"/>
                <w:color w:val="000000"/>
                <w:sz w:val="24"/>
              </w:rPr>
              <w:t>changes in people’s values, lifestyles, and family roles?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political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134. </w:t>
            </w:r>
            <w:r>
              <w:rPr>
                <w:rFonts w:ascii="Times New Roman" w:eastAsia="Times New Roman" w:hAnsi="Times New Roman" w:cs="Times New Roman"/>
                <w:color w:val="000000"/>
                <w:sz w:val="24"/>
              </w:rPr>
              <w:t xml:space="preserve">Like many other professional organizations and businesses, the Society of Civil Engineers has developed a formal, written </w:t>
            </w:r>
            <w:r>
              <w:rPr>
                <w:rFonts w:ascii="Times New Roman" w:eastAsia="Times New Roman" w:hAnsi="Times New Roman" w:cs="Times New Roman"/>
                <w:color w:val="000000"/>
                <w:sz w:val="24"/>
              </w:rPr>
              <w:t>guideline to help its members make better ethical decisions. This document would be best described by which of the following terms?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5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behavioural practice</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moral ruling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code of ethics</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direction of value</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135. </w:t>
            </w:r>
            <w:r>
              <w:rPr>
                <w:rFonts w:ascii="Times New Roman" w:eastAsia="Times New Roman" w:hAnsi="Times New Roman" w:cs="Times New Roman"/>
                <w:color w:val="000000"/>
                <w:sz w:val="24"/>
              </w:rPr>
              <w:t xml:space="preserve">China’s new </w:t>
            </w:r>
            <w:r>
              <w:rPr>
                <w:rFonts w:ascii="Times New Roman" w:eastAsia="Times New Roman" w:hAnsi="Times New Roman" w:cs="Times New Roman"/>
                <w:color w:val="000000"/>
                <w:sz w:val="24"/>
              </w:rPr>
              <w:t>5-percent tax on disposable wooden chopsticks, reflecting concerns about deforestation, has been praised by environmentalists. The price increase influences which factor of the external environment of restaurant owners in China?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economic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demographic</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social</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136. </w:t>
            </w:r>
            <w:r>
              <w:rPr>
                <w:rFonts w:ascii="Times New Roman" w:eastAsia="Times New Roman" w:hAnsi="Times New Roman" w:cs="Times New Roman"/>
                <w:color w:val="000000"/>
                <w:sz w:val="24"/>
              </w:rPr>
              <w:t xml:space="preserve">Japanese law prohibits the storage of more than 22 kilograms of explosive at any single site in the nation. Every night Universal Studios Japan hosts a fireworks display. The theme park recently came </w:t>
            </w:r>
            <w:r>
              <w:rPr>
                <w:rFonts w:ascii="Times New Roman" w:eastAsia="Times New Roman" w:hAnsi="Times New Roman" w:cs="Times New Roman"/>
                <w:color w:val="000000"/>
                <w:sz w:val="24"/>
              </w:rPr>
              <w:t>under government investigation when allegations were made that the park was detonating more than 22 kilograms of explosives in its nightly fireworks displays. What would be required to discover a way to produce grand fireworks displays with smaller amounts</w:t>
            </w:r>
            <w:r>
              <w:rPr>
                <w:rFonts w:ascii="Times New Roman" w:eastAsia="Times New Roman" w:hAnsi="Times New Roman" w:cs="Times New Roman"/>
                <w:color w:val="000000"/>
                <w:sz w:val="24"/>
              </w:rPr>
              <w:t xml:space="preserve"> of explosives?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53"/>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technological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transactional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applied research</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synergistic research</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Why has the component lifestyle of many of today’s consumers proven to be such a challenge to marketers?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317"/>
            </w:tblGrid>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People </w:t>
                  </w:r>
                  <w:r>
                    <w:rPr>
                      <w:rFonts w:ascii="Times New Roman" w:eastAsia="Times New Roman" w:hAnsi="Times New Roman" w:cs="Times New Roman"/>
                      <w:color w:val="000000"/>
                      <w:sz w:val="24"/>
                    </w:rPr>
                    <w:t>with component lifestyles expect multi-tiered pricing.</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The needs of people with component lifestyles are in constant flux.</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Communication with people who have component lifestyles is very difficult.</w:t>
                  </w:r>
                </w:p>
              </w:tc>
            </w:tr>
            <w:tr w:rsidR="000551F3">
              <w:trPr>
                <w:cantSplit/>
              </w:trPr>
              <w:tc>
                <w:tcPr>
                  <w:tcW w:w="400" w:type="dxa"/>
                  <w:noWrap/>
                  <w:tcMar>
                    <w:top w:w="0" w:type="dxa"/>
                    <w:left w:w="0" w:type="dxa"/>
                    <w:bottom w:w="0" w:type="dxa"/>
                    <w:right w:w="0" w:type="dxa"/>
                  </w:tcMar>
                </w:tcPr>
                <w:p w:rsidR="000551F3" w:rsidRDefault="00012643">
                  <w:r>
                    <w:rPr>
                      <w:color w:val="000000"/>
                      <w:sz w:val="20"/>
                      <w:szCs w:val="20"/>
                    </w:rPr>
                    <w:t> </w:t>
                  </w:r>
                </w:p>
              </w:tc>
              <w:tc>
                <w:tcPr>
                  <w:tcW w:w="0" w:type="auto"/>
                  <w:noWrap/>
                  <w:tcMar>
                    <w:top w:w="30" w:type="dxa"/>
                    <w:left w:w="0" w:type="dxa"/>
                    <w:bottom w:w="30" w:type="dxa"/>
                    <w:right w:w="0" w:type="dxa"/>
                  </w:tcMar>
                </w:tcPr>
                <w:p w:rsidR="000551F3" w:rsidRDefault="0001264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0551F3" w:rsidRDefault="00012643">
                  <w:pPr>
                    <w:pStyle w:val="p"/>
                  </w:pPr>
                  <w:r>
                    <w:rPr>
                      <w:rFonts w:ascii="Times New Roman" w:eastAsia="Times New Roman" w:hAnsi="Times New Roman" w:cs="Times New Roman"/>
                      <w:color w:val="000000"/>
                      <w:sz w:val="24"/>
                    </w:rPr>
                    <w:t xml:space="preserve">There are no specialized lifestyle </w:t>
                  </w:r>
                  <w:r>
                    <w:rPr>
                      <w:rFonts w:ascii="Times New Roman" w:eastAsia="Times New Roman" w:hAnsi="Times New Roman" w:cs="Times New Roman"/>
                      <w:color w:val="000000"/>
                      <w:sz w:val="24"/>
                    </w:rPr>
                    <w:t>magazines that reach small segments of markets.</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551F3"/>
        </w:tc>
      </w:tr>
    </w:tbl>
    <w:p w:rsidR="000551F3" w:rsidRDefault="000551F3">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138. </w:t>
            </w:r>
            <w:r>
              <w:rPr>
                <w:rFonts w:ascii="Times New Roman" w:eastAsia="Times New Roman" w:hAnsi="Times New Roman" w:cs="Times New Roman"/>
                <w:color w:val="000000"/>
                <w:sz w:val="24"/>
              </w:rPr>
              <w:t xml:space="preserve">You are a young entrepreneur who has recently received a multimillion-dollar research grant for studying ways to improve urban life. Discuss the difference between basic and applied research, and </w:t>
            </w:r>
            <w:r>
              <w:rPr>
                <w:rFonts w:ascii="Times New Roman" w:eastAsia="Times New Roman" w:hAnsi="Times New Roman" w:cs="Times New Roman"/>
                <w:color w:val="000000"/>
                <w:sz w:val="24"/>
              </w:rPr>
              <w:t>give specific examples of each type of research your new company will conduct.</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139. </w:t>
            </w:r>
            <w:r>
              <w:rPr>
                <w:rFonts w:ascii="Times New Roman" w:eastAsia="Times New Roman" w:hAnsi="Times New Roman" w:cs="Times New Roman"/>
                <w:color w:val="000000"/>
                <w:sz w:val="24"/>
              </w:rPr>
              <w:t>Miracle Sealant Company is a business that makes and sells environmentally safe products to preserve the beauty of tile and stone used on floors, in bathrooms, and on kit</w:t>
            </w:r>
            <w:r>
              <w:rPr>
                <w:rFonts w:ascii="Times New Roman" w:eastAsia="Times New Roman" w:hAnsi="Times New Roman" w:cs="Times New Roman"/>
                <w:color w:val="000000"/>
                <w:sz w:val="24"/>
              </w:rPr>
              <w:t>chen countertops. Assume Miracle Sealant is operating in an economic recession. What three marketing strategies can it use to survive this decline in economic activity? Give examples of specific actions the company can take for each of the strategies.</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w:t>
            </w:r>
            <w:r>
              <w:rPr>
                <w:rFonts w:ascii="Times New Roman" w:eastAsia="Times New Roman" w:hAnsi="Times New Roman" w:cs="Times New Roman"/>
                <w:color w:val="000000"/>
                <w:sz w:val="22"/>
                <w:szCs w:val="22"/>
              </w:rPr>
              <w:t>0. </w:t>
            </w:r>
            <w:r>
              <w:rPr>
                <w:rFonts w:ascii="Times New Roman" w:eastAsia="Times New Roman" w:hAnsi="Times New Roman" w:cs="Times New Roman"/>
                <w:color w:val="000000"/>
                <w:sz w:val="24"/>
              </w:rPr>
              <w:t>Marketing managers create a marketing mix of product, place, promotion, and price strategies aimed at a target market. While managers can control the mix, they cannot control the elements in the external environment that continually mould and reshape th</w:t>
            </w:r>
            <w:r>
              <w:rPr>
                <w:rFonts w:ascii="Times New Roman" w:eastAsia="Times New Roman" w:hAnsi="Times New Roman" w:cs="Times New Roman"/>
                <w:color w:val="000000"/>
                <w:sz w:val="24"/>
              </w:rPr>
              <w:t>e target market. List six variables of the external environment that are not directly under the control of marketing managers.</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141. </w:t>
            </w:r>
            <w:r>
              <w:rPr>
                <w:rFonts w:ascii="Times New Roman" w:eastAsia="Times New Roman" w:hAnsi="Times New Roman" w:cs="Times New Roman"/>
                <w:color w:val="000000"/>
                <w:sz w:val="24"/>
              </w:rPr>
              <w:t>According to Celia Moore, an IBM corporate manager, corporate social responsibility is “a core business issue for IBM.” Wh</w:t>
            </w:r>
            <w:r>
              <w:rPr>
                <w:rFonts w:ascii="Times New Roman" w:eastAsia="Times New Roman" w:hAnsi="Times New Roman" w:cs="Times New Roman"/>
                <w:color w:val="000000"/>
                <w:sz w:val="24"/>
              </w:rPr>
              <w:t>at does she mean by this statement?</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142. </w:t>
            </w:r>
            <w:r>
              <w:rPr>
                <w:rFonts w:ascii="Times New Roman" w:eastAsia="Times New Roman" w:hAnsi="Times New Roman" w:cs="Times New Roman"/>
                <w:color w:val="000000"/>
                <w:sz w:val="24"/>
              </w:rPr>
              <w:t>What is environmental scanning? Give an example of an opportunity and a threat that environmental scanning might identify for a suntan lotion company.</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color w:val="000000"/>
                <w:sz w:val="24"/>
              </w:rPr>
              <w:t xml:space="preserve">An organization is not completely at the mercy of the </w:t>
            </w:r>
            <w:r>
              <w:rPr>
                <w:rFonts w:ascii="Times New Roman" w:eastAsia="Times New Roman" w:hAnsi="Times New Roman" w:cs="Times New Roman"/>
                <w:color w:val="000000"/>
                <w:sz w:val="24"/>
              </w:rPr>
              <w:t>external environmental. Give an example how a whisky distillery might use environmental management.</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144. </w:t>
            </w:r>
            <w:r>
              <w:rPr>
                <w:rFonts w:ascii="Times New Roman" w:eastAsia="Times New Roman" w:hAnsi="Times New Roman" w:cs="Times New Roman"/>
                <w:color w:val="000000"/>
                <w:sz w:val="24"/>
              </w:rPr>
              <w:t xml:space="preserve">For every home built by Habitat for Humanity, Whirlpool Corporation has given and continues to give free kitchen appliances to the deserving family. </w:t>
            </w:r>
            <w:r>
              <w:rPr>
                <w:rFonts w:ascii="Times New Roman" w:eastAsia="Times New Roman" w:hAnsi="Times New Roman" w:cs="Times New Roman"/>
                <w:color w:val="000000"/>
                <w:sz w:val="24"/>
              </w:rPr>
              <w:t>After giving the appliances with no promotion, Whirlpool began talking about its philanthropy in its advertising campaigns. Is this unethical behaviour according to the pyramid of social responsibility?</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145. </w:t>
            </w:r>
            <w:r>
              <w:rPr>
                <w:rFonts w:ascii="Times New Roman" w:eastAsia="Times New Roman" w:hAnsi="Times New Roman" w:cs="Times New Roman"/>
                <w:color w:val="000000"/>
                <w:sz w:val="24"/>
              </w:rPr>
              <w:t>Describe inflation and recession. Present a ma</w:t>
            </w:r>
            <w:r>
              <w:rPr>
                <w:rFonts w:ascii="Times New Roman" w:eastAsia="Times New Roman" w:hAnsi="Times New Roman" w:cs="Times New Roman"/>
                <w:color w:val="000000"/>
                <w:sz w:val="24"/>
              </w:rPr>
              <w:t>rketing strategy that would allow a company to continue operating in an inflationary period and in a recessionary period.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146. </w:t>
            </w:r>
            <w:r>
              <w:rPr>
                <w:rFonts w:ascii="Times New Roman" w:eastAsia="Times New Roman" w:hAnsi="Times New Roman" w:cs="Times New Roman"/>
                <w:color w:val="000000"/>
                <w:sz w:val="24"/>
              </w:rPr>
              <w:t xml:space="preserve">One component of the external environment marketing managers must understand and react to is the economic environment. Briefly </w:t>
            </w:r>
            <w:r>
              <w:rPr>
                <w:rFonts w:ascii="Times New Roman" w:eastAsia="Times New Roman" w:hAnsi="Times New Roman" w:cs="Times New Roman"/>
                <w:color w:val="000000"/>
                <w:sz w:val="24"/>
              </w:rPr>
              <w:t>describe the four economic areas of greatest concern to marketers and the marketing implications of trends in these four areas.</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147. </w:t>
            </w:r>
            <w:r>
              <w:rPr>
                <w:rFonts w:ascii="Times New Roman" w:eastAsia="Times New Roman" w:hAnsi="Times New Roman" w:cs="Times New Roman"/>
                <w:color w:val="000000"/>
                <w:sz w:val="24"/>
              </w:rPr>
              <w:t>Describe the pyramid of corporate social responsibility. Include a description of the pyramid theory and all of its compo</w:t>
            </w:r>
            <w:r>
              <w:rPr>
                <w:rFonts w:ascii="Times New Roman" w:eastAsia="Times New Roman" w:hAnsi="Times New Roman" w:cs="Times New Roman"/>
                <w:color w:val="000000"/>
                <w:sz w:val="24"/>
              </w:rPr>
              <w:t>nents.</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color w:val="000000"/>
                <w:sz w:val="24"/>
              </w:rPr>
              <w:t xml:space="preserve">You are an ethics consultant, and a group of managers have asked you for some guidelines to determine the ethicality of a decision. You tell the managers that one cannot guarantee the rightness of a decision, but a checklist can improve the </w:t>
            </w:r>
            <w:r>
              <w:rPr>
                <w:rFonts w:ascii="Times New Roman" w:eastAsia="Times New Roman" w:hAnsi="Times New Roman" w:cs="Times New Roman"/>
                <w:color w:val="000000"/>
                <w:sz w:val="24"/>
              </w:rPr>
              <w:t>chances of a decision being ethical. What are six questions you would tell the managers to put on this checklist?</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What is a component lifestyle? Describe how a college student follows a component lifestyle. Use specific examples.</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A recent stu</w:t>
            </w:r>
            <w:r>
              <w:rPr>
                <w:rFonts w:ascii="Times New Roman" w:eastAsia="Times New Roman" w:hAnsi="Times New Roman" w:cs="Times New Roman"/>
                <w:color w:val="000000"/>
                <w:sz w:val="24"/>
              </w:rPr>
              <w:t>dy of marketing professionals found their ethical judgments were influenced by several factors. List four of these factors. How do these factors contribute to the ethical environment of a marketing organization?</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Define multiculturalism and discuss i</w:t>
            </w:r>
            <w:r>
              <w:rPr>
                <w:rFonts w:ascii="Times New Roman" w:eastAsia="Times New Roman" w:hAnsi="Times New Roman" w:cs="Times New Roman"/>
                <w:color w:val="000000"/>
                <w:sz w:val="24"/>
              </w:rPr>
              <w:t>ts impact on the marketing function.</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152. </w:t>
            </w:r>
            <w:r>
              <w:rPr>
                <w:rFonts w:ascii="Times New Roman" w:eastAsia="Times New Roman" w:hAnsi="Times New Roman" w:cs="Times New Roman"/>
                <w:color w:val="000000"/>
                <w:sz w:val="24"/>
              </w:rPr>
              <w:t>What are baby boomers? Also what is the difference between older and younger baby-boomers?</w:t>
            </w:r>
          </w:p>
        </w:tc>
      </w:tr>
    </w:tbl>
    <w:p w:rsidR="000551F3" w:rsidRDefault="000551F3">
      <w:pPr>
        <w:spacing w:after="75"/>
      </w:pPr>
    </w:p>
    <w:p w:rsidR="000551F3" w:rsidRDefault="00012643">
      <w:pPr>
        <w:pageBreakBefore/>
      </w:pPr>
      <w:r>
        <w:rPr>
          <w:rFonts w:ascii="Times New Roman" w:eastAsia="Times New Roman" w:hAnsi="Times New Roman" w:cs="Times New Roman"/>
          <w:b/>
          <w:bCs/>
          <w:color w:val="000000"/>
          <w:sz w:val="22"/>
          <w:szCs w:val="22"/>
          <w:u w:val="single"/>
        </w:rPr>
        <w:lastRenderedPageBreak/>
        <w:t>Answer Key</w:t>
      </w:r>
      <w:r>
        <w:br/>
      </w: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15. 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16. 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17. 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18. 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19. 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20. 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21. </w:t>
            </w:r>
            <w:r>
              <w:rPr>
                <w:sz w:val="20"/>
                <w:szCs w:val="20"/>
              </w:rPr>
              <w:t>True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22. 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23. </w:t>
            </w:r>
            <w:r>
              <w:rPr>
                <w:sz w:val="20"/>
                <w:szCs w:val="20"/>
              </w:rPr>
              <w:t>False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24. 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25. 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26. 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27. 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28. 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29. 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30. 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31. 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32. 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33. 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34. 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35. 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36. 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37. 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38. 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39. 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40. 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41. 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42. 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43. 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44. 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45. 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46. 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47. 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48. 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49. 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50. 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51. 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52. 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53. 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54. 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55. 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56. 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57. 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58. 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59. 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60. 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61. 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62. 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63. 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64. 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65. 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66. 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67. 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68. 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69. 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70. 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71. 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72. 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73. 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74. 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75. 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76. 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77. 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78. 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79. 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80. 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81. 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82. 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83. 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84. 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85. 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86. 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87. 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88. 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89. 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90. 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91. 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92. 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93. 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94. 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95. 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96. 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97. 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98. 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99. 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100. 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101. 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102. 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103. 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104. 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105. 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106. 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107. 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108. 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109. 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110. 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111. 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112. 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113. 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114. 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115. 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116. 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117. 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118. 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119. 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120. 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121. 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122. 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123. 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124. 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125. 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126. 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127. 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128. </w:t>
            </w:r>
            <w:r>
              <w:rPr>
                <w:sz w:val="20"/>
                <w:szCs w:val="20"/>
              </w:rPr>
              <w:t>b</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129. 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130. </w:t>
            </w:r>
            <w:r>
              <w:rPr>
                <w:sz w:val="20"/>
                <w:szCs w:val="20"/>
              </w:rPr>
              <w:t>d</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131. 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132. 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133. 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134. 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135. </w:t>
            </w:r>
            <w:r>
              <w:rPr>
                <w:sz w:val="20"/>
                <w:szCs w:val="20"/>
              </w:rPr>
              <w:t>a</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136. 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137. </w:t>
            </w:r>
            <w:r>
              <w:rPr>
                <w:sz w:val="20"/>
                <w:szCs w:val="20"/>
              </w:rPr>
              <w:t>c</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138. </w:t>
            </w:r>
            <w:r>
              <w:rPr>
                <w:rFonts w:ascii="Times New Roman" w:eastAsia="Times New Roman" w:hAnsi="Times New Roman" w:cs="Times New Roman"/>
                <w:color w:val="000000"/>
                <w:sz w:val="24"/>
              </w:rPr>
              <w:t xml:space="preserve">Basic research (or pure research) attempts to expand the frontiers of knowledge but is not aimed at a specific, pragmatic problem. This type of research would explore </w:t>
            </w:r>
            <w:r>
              <w:rPr>
                <w:rFonts w:ascii="Times New Roman" w:eastAsia="Times New Roman" w:hAnsi="Times New Roman" w:cs="Times New Roman"/>
                <w:color w:val="000000"/>
                <w:sz w:val="24"/>
              </w:rPr>
              <w:t xml:space="preserve">broad issues of defining the good and bad points of life in Canada. This research could also explore values as well as social or demographic change, or issues in any of the variables of the external environment. Applied research attempts to develop new or </w:t>
            </w:r>
            <w:r>
              <w:rPr>
                <w:rFonts w:ascii="Times New Roman" w:eastAsia="Times New Roman" w:hAnsi="Times New Roman" w:cs="Times New Roman"/>
                <w:color w:val="000000"/>
                <w:sz w:val="24"/>
              </w:rPr>
              <w:t>improved products. Students could provide specific examples of products that can help improve life in Canada, such as solar cars, energy-efficient or nonpolluting motors, products that work faster to save time, or nonfat products to save calories. Many pro</w:t>
            </w:r>
            <w:r>
              <w:rPr>
                <w:rFonts w:ascii="Times New Roman" w:eastAsia="Times New Roman" w:hAnsi="Times New Roman" w:cs="Times New Roman"/>
                <w:color w:val="000000"/>
                <w:sz w:val="24"/>
              </w:rPr>
              <w:t>ducts would be high-tech in nature.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139. </w:t>
            </w:r>
            <w:r>
              <w:rPr>
                <w:rFonts w:ascii="Times New Roman" w:eastAsia="Times New Roman" w:hAnsi="Times New Roman" w:cs="Times New Roman"/>
                <w:color w:val="000000"/>
                <w:sz w:val="24"/>
              </w:rPr>
              <w:t>Student answers should include:</w:t>
            </w:r>
            <w:r>
              <w:rPr>
                <w:rFonts w:ascii="Times New Roman" w:eastAsia="Times New Roman" w:hAnsi="Times New Roman" w:cs="Times New Roman"/>
                <w:color w:val="000000"/>
                <w:sz w:val="24"/>
              </w:rPr>
              <w:br/>
              <w:t>Miracle Sealant can improve its existing products by offering promotional videos for do-it-yourselfers. It can add new products to its product lines, such as grout, brushes, and pai</w:t>
            </w:r>
            <w:r>
              <w:rPr>
                <w:rFonts w:ascii="Times New Roman" w:eastAsia="Times New Roman" w:hAnsi="Times New Roman" w:cs="Times New Roman"/>
                <w:color w:val="000000"/>
                <w:sz w:val="24"/>
              </w:rPr>
              <w:t>nt specifically designed for use on tile and stone.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company can maintain and expand its customer service by offering financial incentives to its retailers to order more or by extending more credit.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company can emphasize top-of-the-line products a</w:t>
            </w:r>
            <w:r>
              <w:rPr>
                <w:rFonts w:ascii="Times New Roman" w:eastAsia="Times New Roman" w:hAnsi="Times New Roman" w:cs="Times New Roman"/>
                <w:color w:val="000000"/>
                <w:sz w:val="24"/>
              </w:rPr>
              <w:t>nd promote product value. It can emphasize the fact that its products are not harmful to the environment.</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140. </w:t>
            </w:r>
            <w:r>
              <w:rPr>
                <w:rFonts w:ascii="Times" w:eastAsia="Times" w:hAnsi="Times" w:cs="Times"/>
                <w:color w:val="000000"/>
                <w:sz w:val="24"/>
              </w:rPr>
              <w:t>∙</w:t>
            </w:r>
            <w:r>
              <w:rPr>
                <w:rFonts w:ascii="Times New Roman" w:eastAsia="Times New Roman" w:hAnsi="Times New Roman" w:cs="Times New Roman"/>
                <w:color w:val="000000"/>
                <w:sz w:val="24"/>
              </w:rPr>
              <w:t xml:space="preserve"> Demographics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Technology</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Competition</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Social change</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Economic conditions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Political and legal factors</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141. </w:t>
            </w:r>
            <w:r>
              <w:rPr>
                <w:rFonts w:ascii="Times New Roman" w:eastAsia="Times New Roman" w:hAnsi="Times New Roman" w:cs="Times New Roman"/>
                <w:color w:val="000000"/>
                <w:sz w:val="24"/>
              </w:rPr>
              <w:t xml:space="preserve">Corporate social </w:t>
            </w:r>
            <w:r>
              <w:rPr>
                <w:rFonts w:ascii="Times New Roman" w:eastAsia="Times New Roman" w:hAnsi="Times New Roman" w:cs="Times New Roman"/>
                <w:color w:val="000000"/>
                <w:sz w:val="24"/>
              </w:rPr>
              <w:t xml:space="preserve">responsibility is the concern of business for social welfare. This concern is demonstrated by managers who consider the long-range best interests of the company and the company’s relationship to the society within which it operates. Moore simply means all </w:t>
            </w:r>
            <w:r>
              <w:rPr>
                <w:rFonts w:ascii="Times New Roman" w:eastAsia="Times New Roman" w:hAnsi="Times New Roman" w:cs="Times New Roman"/>
                <w:color w:val="000000"/>
                <w:sz w:val="24"/>
              </w:rPr>
              <w:t>IBM managers realize that being socially responsible is good business, and all are committed to this mission.</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142. </w:t>
            </w:r>
            <w:r>
              <w:rPr>
                <w:rFonts w:ascii="Times New Roman" w:eastAsia="Times New Roman" w:hAnsi="Times New Roman" w:cs="Times New Roman"/>
                <w:color w:val="000000"/>
                <w:sz w:val="24"/>
              </w:rPr>
              <w:t xml:space="preserve">Environmental scanning occurs when a company creates a team of specialists to collect and evaluate environmental information. This process </w:t>
            </w:r>
            <w:r>
              <w:rPr>
                <w:rFonts w:ascii="Times New Roman" w:eastAsia="Times New Roman" w:hAnsi="Times New Roman" w:cs="Times New Roman"/>
                <w:color w:val="000000"/>
                <w:sz w:val="24"/>
              </w:rPr>
              <w:t>allows marketing managers to understand the external environment so that plans for the future can be made. The objective of gathering environmental data is to identify future market opportunities and threats.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Threats that might be identified for a suntan </w:t>
            </w:r>
            <w:r>
              <w:rPr>
                <w:rFonts w:ascii="Times New Roman" w:eastAsia="Times New Roman" w:hAnsi="Times New Roman" w:cs="Times New Roman"/>
                <w:color w:val="000000"/>
                <w:sz w:val="24"/>
              </w:rPr>
              <w:t>lotion company include fear of skin cancer by sunbathers, other health concerns, or lack of leisure time to spend in the sun. Opportunities might include the need for sun-blockers, waterproof formulas, or children’s skin protection products. Another opport</w:t>
            </w:r>
            <w:r>
              <w:rPr>
                <w:rFonts w:ascii="Times New Roman" w:eastAsia="Times New Roman" w:hAnsi="Times New Roman" w:cs="Times New Roman"/>
                <w:color w:val="000000"/>
                <w:sz w:val="24"/>
              </w:rPr>
              <w:t>unity might be the status element associated with a tan.</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color w:val="000000"/>
                <w:sz w:val="24"/>
              </w:rPr>
              <w:t>When a company implements strategies that attempt to shape the external environment within which it operates, it is engaging in environmental management. For example, extensive political lobby</w:t>
            </w:r>
            <w:r>
              <w:rPr>
                <w:rFonts w:ascii="Times New Roman" w:eastAsia="Times New Roman" w:hAnsi="Times New Roman" w:cs="Times New Roman"/>
                <w:color w:val="000000"/>
                <w:sz w:val="24"/>
              </w:rPr>
              <w:t>ing may influence laws that affect domestic legal restrictions, international competition, or product acceptance. Working together in trade associations would allow the company to influence the competitive environment. Developing new drinks might modify it</w:t>
            </w:r>
            <w:r>
              <w:rPr>
                <w:rFonts w:ascii="Times New Roman" w:eastAsia="Times New Roman" w:hAnsi="Times New Roman" w:cs="Times New Roman"/>
                <w:color w:val="000000"/>
                <w:sz w:val="24"/>
              </w:rPr>
              <w:t>s social environment.</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144. </w:t>
            </w:r>
            <w:r>
              <w:rPr>
                <w:rFonts w:ascii="Times New Roman" w:eastAsia="Times New Roman" w:hAnsi="Times New Roman" w:cs="Times New Roman"/>
                <w:color w:val="000000"/>
                <w:sz w:val="24"/>
              </w:rPr>
              <w:t>Students should understand that economic performance is the foundation of the pyramid. If Whirlpool’s advertising of its donations increases profit, then it is not wrong. The company has not abandoned its efforts to improve the</w:t>
            </w:r>
            <w:r>
              <w:rPr>
                <w:rFonts w:ascii="Times New Roman" w:eastAsia="Times New Roman" w:hAnsi="Times New Roman" w:cs="Times New Roman"/>
                <w:color w:val="000000"/>
                <w:sz w:val="24"/>
              </w:rPr>
              <w:t xml:space="preserve"> quality of life.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145. </w:t>
            </w:r>
            <w:r>
              <w:rPr>
                <w:rFonts w:ascii="Times New Roman" w:eastAsia="Times New Roman" w:hAnsi="Times New Roman" w:cs="Times New Roman"/>
                <w:color w:val="000000"/>
                <w:sz w:val="24"/>
              </w:rPr>
              <w:t>Inflation is a measure of the decrease in the value of money, expressed as the percentage reduction in value since the previous year. It may result in decreased purchasing power. Marketers should be aware brand loyalty will decreas</w:t>
            </w:r>
            <w:r>
              <w:rPr>
                <w:rFonts w:ascii="Times New Roman" w:eastAsia="Times New Roman" w:hAnsi="Times New Roman" w:cs="Times New Roman"/>
                <w:color w:val="000000"/>
                <w:sz w:val="24"/>
              </w:rPr>
              <w:t>e, and consumers will tend to stock up. This means short-term promotions (coupons and sales) will be effective. Additionally, marketers should carefully evaluate pricing strategies because consumers will try to make the most economical purchases possible.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A recession is a period of economic activity when income, production, and employment tend to fall, all of which reduce demand. Marketers can try to improve existing products, because a recession increases demand for products and services that (1) are econ</w:t>
            </w:r>
            <w:r>
              <w:rPr>
                <w:rFonts w:ascii="Times New Roman" w:eastAsia="Times New Roman" w:hAnsi="Times New Roman" w:cs="Times New Roman"/>
                <w:color w:val="000000"/>
                <w:sz w:val="24"/>
              </w:rPr>
              <w:t>omic and efficient, (2) offer value, (3) help organizations streamline practices/procedures, and (4) improve customer service. Marketers can also offer replacement parts to postpone purchasing new equipment and materials. Finally, marketers should stabiliz</w:t>
            </w:r>
            <w:r>
              <w:rPr>
                <w:rFonts w:ascii="Times New Roman" w:eastAsia="Times New Roman" w:hAnsi="Times New Roman" w:cs="Times New Roman"/>
                <w:color w:val="000000"/>
                <w:sz w:val="24"/>
              </w:rPr>
              <w:t>e prices and promote the product’s value.</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146. </w:t>
            </w:r>
            <w:r>
              <w:rPr>
                <w:rFonts w:ascii="Times New Roman" w:eastAsia="Times New Roman" w:hAnsi="Times New Roman" w:cs="Times New Roman"/>
                <w:i/>
                <w:iCs/>
                <w:color w:val="000000"/>
                <w:sz w:val="24"/>
              </w:rPr>
              <w:t>Rising incomes:</w:t>
            </w:r>
            <w:r>
              <w:rPr>
                <w:rFonts w:ascii="Times New Roman" w:eastAsia="Times New Roman" w:hAnsi="Times New Roman" w:cs="Times New Roman"/>
                <w:color w:val="000000"/>
                <w:sz w:val="24"/>
              </w:rPr>
              <w:t xml:space="preserve"> Incomes are rising in Canada, primarily due to dual-income families. Increases in disposable and discretionary income allow families and individuals to afford the “good life.” Marketers can n</w:t>
            </w:r>
            <w:r>
              <w:rPr>
                <w:rFonts w:ascii="Times New Roman" w:eastAsia="Times New Roman" w:hAnsi="Times New Roman" w:cs="Times New Roman"/>
                <w:color w:val="000000"/>
                <w:sz w:val="24"/>
              </w:rPr>
              <w:t>ow concentrate efforts on higher-quality, higher-priced goods and services.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Purchasing power:</w:t>
            </w:r>
            <w:r>
              <w:rPr>
                <w:rFonts w:ascii="Times New Roman" w:eastAsia="Times New Roman" w:hAnsi="Times New Roman" w:cs="Times New Roman"/>
                <w:color w:val="000000"/>
                <w:sz w:val="24"/>
              </w:rPr>
              <w:t xml:space="preserve"> This is also known as the cost of living. When income is higher than the cost of living, people have more discretionary income to spend on nonessential items.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I</w:t>
            </w:r>
            <w:r>
              <w:rPr>
                <w:rFonts w:ascii="Times New Roman" w:eastAsia="Times New Roman" w:hAnsi="Times New Roman" w:cs="Times New Roman"/>
                <w:i/>
                <w:iCs/>
                <w:color w:val="000000"/>
                <w:sz w:val="24"/>
              </w:rPr>
              <w:t>nflation:</w:t>
            </w:r>
            <w:r>
              <w:rPr>
                <w:rFonts w:ascii="Times New Roman" w:eastAsia="Times New Roman" w:hAnsi="Times New Roman" w:cs="Times New Roman"/>
                <w:color w:val="000000"/>
                <w:sz w:val="24"/>
              </w:rPr>
              <w:t xml:space="preserve"> In recent years, Canada has not experienced high inflation; instead, prices do not rise quickly, employment levels are high, and purchasing power is up. Again, this allows marketers to concentrate efforts on higher-priced goods and services. Duri</w:t>
            </w:r>
            <w:r>
              <w:rPr>
                <w:rFonts w:ascii="Times New Roman" w:eastAsia="Times New Roman" w:hAnsi="Times New Roman" w:cs="Times New Roman"/>
                <w:color w:val="000000"/>
                <w:sz w:val="24"/>
              </w:rPr>
              <w:t>ng periods of inflation, marketers should be aware that brand loyalty decreases and consumers stock up on bargain products; consequently, pricing strategies should be monitored carefully.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Recession:</w:t>
            </w:r>
            <w:r>
              <w:rPr>
                <w:rFonts w:ascii="Times New Roman" w:eastAsia="Times New Roman" w:hAnsi="Times New Roman" w:cs="Times New Roman"/>
                <w:color w:val="000000"/>
                <w:sz w:val="24"/>
              </w:rPr>
              <w:t xml:space="preserve"> This period of economic activity is when income, product</w:t>
            </w:r>
            <w:r>
              <w:rPr>
                <w:rFonts w:ascii="Times New Roman" w:eastAsia="Times New Roman" w:hAnsi="Times New Roman" w:cs="Times New Roman"/>
                <w:color w:val="000000"/>
                <w:sz w:val="24"/>
              </w:rPr>
              <w:t>ion, and employment fall, which reduces demand. Marketers can counter these effects with value-improved products, customer service, replacement parts, and price freezes.</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147. </w:t>
            </w:r>
            <w:r>
              <w:rPr>
                <w:rFonts w:ascii="Times New Roman" w:eastAsia="Times New Roman" w:hAnsi="Times New Roman" w:cs="Times New Roman"/>
                <w:color w:val="000000"/>
                <w:sz w:val="24"/>
              </w:rPr>
              <w:t>The pyramid of corporate social responsibility portrays four kinds of responsib</w:t>
            </w:r>
            <w:r>
              <w:rPr>
                <w:rFonts w:ascii="Times New Roman" w:eastAsia="Times New Roman" w:hAnsi="Times New Roman" w:cs="Times New Roman"/>
                <w:color w:val="000000"/>
                <w:sz w:val="24"/>
              </w:rPr>
              <w:t>ility: economic, legal, ethical, and philanthropic. Economic performance is the foundation for the structure, because if the company does not make a profit, then the other three responsibilities are moot. While maintaining a profit, business is expected to</w:t>
            </w:r>
            <w:r>
              <w:rPr>
                <w:rFonts w:ascii="Times New Roman" w:eastAsia="Times New Roman" w:hAnsi="Times New Roman" w:cs="Times New Roman"/>
                <w:color w:val="000000"/>
                <w:sz w:val="24"/>
              </w:rPr>
              <w:t xml:space="preserve"> obey the law, do what is ethically right, and be a good corporate citizen.</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0551F3">
              <w:trPr>
                <w:cantSplit/>
              </w:trPr>
              <w:tc>
                <w:tcPr>
                  <w:tcW w:w="405" w:type="dxa"/>
                  <w:noWrap/>
                  <w:tcMar>
                    <w:top w:w="0" w:type="dxa"/>
                    <w:left w:w="0" w:type="dxa"/>
                    <w:bottom w:w="0" w:type="dxa"/>
                    <w:right w:w="0" w:type="dxa"/>
                  </w:tcMar>
                  <w:vAlign w:val="center"/>
                </w:tcPr>
                <w:p w:rsidR="000551F3" w:rsidRDefault="00012643">
                  <w:r>
                    <w:rPr>
                      <w:rFonts w:ascii="Times New Roman" w:eastAsia="Times New Roman" w:hAnsi="Times New Roman" w:cs="Times New Roman"/>
                      <w:color w:val="000000"/>
                      <w:sz w:val="24"/>
                    </w:rPr>
                    <w:t>•</w:t>
                  </w:r>
                </w:p>
              </w:tc>
              <w:tc>
                <w:tcPr>
                  <w:tcW w:w="8430" w:type="dxa"/>
                  <w:noWrap/>
                  <w:tcMar>
                    <w:top w:w="0" w:type="dxa"/>
                    <w:left w:w="0" w:type="dxa"/>
                    <w:bottom w:w="0" w:type="dxa"/>
                    <w:right w:w="0" w:type="dxa"/>
                  </w:tcMar>
                  <w:vAlign w:val="center"/>
                </w:tcPr>
                <w:p w:rsidR="000551F3" w:rsidRDefault="00012643">
                  <w:r>
                    <w:rPr>
                      <w:rFonts w:ascii="Times New Roman" w:eastAsia="Times New Roman" w:hAnsi="Times New Roman" w:cs="Times New Roman"/>
                      <w:color w:val="000000"/>
                      <w:sz w:val="24"/>
                    </w:rPr>
                    <w:t>Philanthropic responsibilities are to be a good corporate citizen, contribute resources to the community, and improve the quality of life.</w:t>
                  </w:r>
                </w:p>
              </w:tc>
            </w:tr>
            <w:tr w:rsidR="000551F3">
              <w:trPr>
                <w:cantSplit/>
              </w:trPr>
              <w:tc>
                <w:tcPr>
                  <w:tcW w:w="405" w:type="dxa"/>
                  <w:noWrap/>
                  <w:tcMar>
                    <w:top w:w="0" w:type="dxa"/>
                    <w:left w:w="0" w:type="dxa"/>
                    <w:bottom w:w="0" w:type="dxa"/>
                    <w:right w:w="0" w:type="dxa"/>
                  </w:tcMar>
                  <w:vAlign w:val="center"/>
                </w:tcPr>
                <w:p w:rsidR="000551F3" w:rsidRDefault="00012643">
                  <w:r>
                    <w:rPr>
                      <w:rFonts w:ascii="Times New Roman" w:eastAsia="Times New Roman" w:hAnsi="Times New Roman" w:cs="Times New Roman"/>
                      <w:color w:val="000000"/>
                      <w:sz w:val="24"/>
                    </w:rPr>
                    <w:t>•</w:t>
                  </w:r>
                </w:p>
              </w:tc>
              <w:tc>
                <w:tcPr>
                  <w:tcW w:w="8430" w:type="dxa"/>
                  <w:noWrap/>
                  <w:tcMar>
                    <w:top w:w="0" w:type="dxa"/>
                    <w:left w:w="0" w:type="dxa"/>
                    <w:bottom w:w="0" w:type="dxa"/>
                    <w:right w:w="0" w:type="dxa"/>
                  </w:tcMar>
                  <w:vAlign w:val="center"/>
                </w:tcPr>
                <w:p w:rsidR="000551F3" w:rsidRDefault="00012643">
                  <w:r>
                    <w:rPr>
                      <w:rFonts w:ascii="Times New Roman" w:eastAsia="Times New Roman" w:hAnsi="Times New Roman" w:cs="Times New Roman"/>
                      <w:color w:val="000000"/>
                      <w:sz w:val="24"/>
                    </w:rPr>
                    <w:t xml:space="preserve">Ethical responsibilities are to be </w:t>
                  </w:r>
                  <w:r>
                    <w:rPr>
                      <w:rFonts w:ascii="Times New Roman" w:eastAsia="Times New Roman" w:hAnsi="Times New Roman" w:cs="Times New Roman"/>
                      <w:color w:val="000000"/>
                      <w:sz w:val="24"/>
                    </w:rPr>
                    <w:t>ethical; to do what is right, just, and fair; and to avoid harm.</w:t>
                  </w:r>
                </w:p>
              </w:tc>
            </w:tr>
            <w:tr w:rsidR="000551F3">
              <w:trPr>
                <w:cantSplit/>
              </w:trPr>
              <w:tc>
                <w:tcPr>
                  <w:tcW w:w="405" w:type="dxa"/>
                  <w:noWrap/>
                  <w:tcMar>
                    <w:top w:w="0" w:type="dxa"/>
                    <w:left w:w="0" w:type="dxa"/>
                    <w:bottom w:w="0" w:type="dxa"/>
                    <w:right w:w="0" w:type="dxa"/>
                  </w:tcMar>
                  <w:vAlign w:val="center"/>
                </w:tcPr>
                <w:p w:rsidR="000551F3" w:rsidRDefault="00012643">
                  <w:r>
                    <w:rPr>
                      <w:rFonts w:ascii="Times New Roman" w:eastAsia="Times New Roman" w:hAnsi="Times New Roman" w:cs="Times New Roman"/>
                      <w:color w:val="000000"/>
                      <w:sz w:val="24"/>
                    </w:rPr>
                    <w:t>•</w:t>
                  </w:r>
                </w:p>
              </w:tc>
              <w:tc>
                <w:tcPr>
                  <w:tcW w:w="8430" w:type="dxa"/>
                  <w:noWrap/>
                  <w:tcMar>
                    <w:top w:w="0" w:type="dxa"/>
                    <w:left w:w="0" w:type="dxa"/>
                    <w:bottom w:w="0" w:type="dxa"/>
                    <w:right w:w="0" w:type="dxa"/>
                  </w:tcMar>
                  <w:vAlign w:val="center"/>
                </w:tcPr>
                <w:p w:rsidR="000551F3" w:rsidRDefault="00012643">
                  <w:r>
                    <w:rPr>
                      <w:rFonts w:ascii="Times New Roman" w:eastAsia="Times New Roman" w:hAnsi="Times New Roman" w:cs="Times New Roman"/>
                      <w:color w:val="000000"/>
                      <w:sz w:val="24"/>
                    </w:rPr>
                    <w:t>Legal responsibilities are to obey the law, which is society’s codification of right and wrong, and play by the rules of the game.</w:t>
                  </w:r>
                </w:p>
              </w:tc>
            </w:tr>
            <w:tr w:rsidR="000551F3">
              <w:trPr>
                <w:cantSplit/>
              </w:trPr>
              <w:tc>
                <w:tcPr>
                  <w:tcW w:w="405" w:type="dxa"/>
                  <w:noWrap/>
                  <w:tcMar>
                    <w:top w:w="0" w:type="dxa"/>
                    <w:left w:w="0" w:type="dxa"/>
                    <w:bottom w:w="0" w:type="dxa"/>
                    <w:right w:w="0" w:type="dxa"/>
                  </w:tcMar>
                  <w:vAlign w:val="center"/>
                </w:tcPr>
                <w:p w:rsidR="000551F3" w:rsidRDefault="00012643">
                  <w:r>
                    <w:rPr>
                      <w:rFonts w:ascii="Times New Roman" w:eastAsia="Times New Roman" w:hAnsi="Times New Roman" w:cs="Times New Roman"/>
                      <w:color w:val="000000"/>
                      <w:sz w:val="24"/>
                    </w:rPr>
                    <w:t>•</w:t>
                  </w:r>
                </w:p>
              </w:tc>
              <w:tc>
                <w:tcPr>
                  <w:tcW w:w="8430" w:type="dxa"/>
                  <w:noWrap/>
                  <w:tcMar>
                    <w:top w:w="0" w:type="dxa"/>
                    <w:left w:w="0" w:type="dxa"/>
                    <w:bottom w:w="0" w:type="dxa"/>
                    <w:right w:w="0" w:type="dxa"/>
                  </w:tcMar>
                  <w:vAlign w:val="center"/>
                </w:tcPr>
                <w:p w:rsidR="000551F3" w:rsidRDefault="00012643">
                  <w:r>
                    <w:rPr>
                      <w:rFonts w:ascii="Times New Roman" w:eastAsia="Times New Roman" w:hAnsi="Times New Roman" w:cs="Times New Roman"/>
                      <w:color w:val="000000"/>
                      <w:sz w:val="24"/>
                    </w:rPr>
                    <w:t>Economic responsibilities are to be profitable; becaus</w:t>
                  </w:r>
                  <w:r>
                    <w:rPr>
                      <w:rFonts w:ascii="Times New Roman" w:eastAsia="Times New Roman" w:hAnsi="Times New Roman" w:cs="Times New Roman"/>
                      <w:color w:val="000000"/>
                      <w:sz w:val="24"/>
                    </w:rPr>
                    <w:t>e profit is the foundation on which all other responsibilities rest.</w:t>
                  </w:r>
                </w:p>
              </w:tc>
            </w:tr>
          </w:tbl>
          <w:p w:rsidR="000551F3" w:rsidRDefault="000551F3"/>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color w:val="000000"/>
                <w:sz w:val="24"/>
              </w:rPr>
              <w:t>Examples include: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Does my decision treat me or my company as an exception to a common practice or convention?</w:t>
            </w:r>
            <w:r>
              <w:rPr>
                <w:rFonts w:ascii="Times New Roman" w:eastAsia="Times New Roman" w:hAnsi="Times New Roman" w:cs="Times New Roman"/>
                <w:color w:val="000000"/>
                <w:sz w:val="24"/>
              </w:rPr>
              <w:br/>
              <w:t>Do I think I have the authority to break a rule?</w:t>
            </w:r>
            <w:r>
              <w:rPr>
                <w:rFonts w:ascii="Times New Roman" w:eastAsia="Times New Roman" w:hAnsi="Times New Roman" w:cs="Times New Roman"/>
                <w:color w:val="000000"/>
                <w:sz w:val="24"/>
              </w:rPr>
              <w:br/>
              <w:t xml:space="preserve">Would I offend </w:t>
            </w:r>
            <w:r>
              <w:rPr>
                <w:rFonts w:ascii="Times New Roman" w:eastAsia="Times New Roman" w:hAnsi="Times New Roman" w:cs="Times New Roman"/>
                <w:color w:val="000000"/>
                <w:sz w:val="24"/>
              </w:rPr>
              <w:t>customers by telling them about my decision?</w:t>
            </w:r>
            <w:r>
              <w:rPr>
                <w:rFonts w:ascii="Times New Roman" w:eastAsia="Times New Roman" w:hAnsi="Times New Roman" w:cs="Times New Roman"/>
                <w:color w:val="000000"/>
                <w:sz w:val="24"/>
              </w:rPr>
              <w:br/>
              <w:t>Would I offend qualified job applicants by telling them about my decision?</w:t>
            </w:r>
            <w:r>
              <w:rPr>
                <w:rFonts w:ascii="Times New Roman" w:eastAsia="Times New Roman" w:hAnsi="Times New Roman" w:cs="Times New Roman"/>
                <w:color w:val="000000"/>
                <w:sz w:val="24"/>
              </w:rPr>
              <w:br/>
              <w:t>Have I made this decision without input from others, so important issues might be overlooked?</w:t>
            </w:r>
            <w:r>
              <w:rPr>
                <w:rFonts w:ascii="Times New Roman" w:eastAsia="Times New Roman" w:hAnsi="Times New Roman" w:cs="Times New Roman"/>
                <w:color w:val="000000"/>
                <w:sz w:val="24"/>
              </w:rPr>
              <w:br/>
              <w:t>Does my decision benefit one person or gro</w:t>
            </w:r>
            <w:r>
              <w:rPr>
                <w:rFonts w:ascii="Times New Roman" w:eastAsia="Times New Roman" w:hAnsi="Times New Roman" w:cs="Times New Roman"/>
                <w:color w:val="000000"/>
                <w:sz w:val="24"/>
              </w:rPr>
              <w:t>up but hurt or not benefit other individuals or groups?</w:t>
            </w:r>
            <w:r>
              <w:rPr>
                <w:rFonts w:ascii="Times New Roman" w:eastAsia="Times New Roman" w:hAnsi="Times New Roman" w:cs="Times New Roman"/>
                <w:color w:val="000000"/>
                <w:sz w:val="24"/>
              </w:rPr>
              <w:br/>
              <w:t>Will my decision create conflict between people or groups in the company?</w:t>
            </w:r>
            <w:r>
              <w:rPr>
                <w:rFonts w:ascii="Times New Roman" w:eastAsia="Times New Roman" w:hAnsi="Times New Roman" w:cs="Times New Roman"/>
                <w:color w:val="000000"/>
                <w:sz w:val="24"/>
              </w:rPr>
              <w:br/>
              <w:t>Will I have to pull rank (use coercion) to enact my decision?</w:t>
            </w:r>
            <w:r>
              <w:rPr>
                <w:rFonts w:ascii="Times New Roman" w:eastAsia="Times New Roman" w:hAnsi="Times New Roman" w:cs="Times New Roman"/>
                <w:color w:val="000000"/>
                <w:sz w:val="24"/>
              </w:rPr>
              <w:br/>
              <w:t>Would I prefer to avoid the consequences of this decision?</w:t>
            </w:r>
            <w:r>
              <w:rPr>
                <w:rFonts w:ascii="Times New Roman" w:eastAsia="Times New Roman" w:hAnsi="Times New Roman" w:cs="Times New Roman"/>
                <w:color w:val="000000"/>
                <w:sz w:val="24"/>
              </w:rPr>
              <w:br/>
              <w:t>Did I</w:t>
            </w:r>
            <w:r>
              <w:rPr>
                <w:rFonts w:ascii="Times New Roman" w:eastAsia="Times New Roman" w:hAnsi="Times New Roman" w:cs="Times New Roman"/>
                <w:color w:val="000000"/>
                <w:sz w:val="24"/>
              </w:rPr>
              <w:t xml:space="preserve"> avoid truthfully answering any of the above questions by telling myself that I could get away with it?</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149. </w:t>
            </w:r>
            <w:r>
              <w:rPr>
                <w:rFonts w:ascii="Times New Roman" w:eastAsia="Times New Roman" w:hAnsi="Times New Roman" w:cs="Times New Roman"/>
                <w:color w:val="000000"/>
                <w:sz w:val="24"/>
              </w:rPr>
              <w:t>Component lifestyles mean that citizens are choosing products and services that meet diverse needs and interests rather than conforming to tradit</w:t>
            </w:r>
            <w:r>
              <w:rPr>
                <w:rFonts w:ascii="Times New Roman" w:eastAsia="Times New Roman" w:hAnsi="Times New Roman" w:cs="Times New Roman"/>
                <w:color w:val="000000"/>
                <w:sz w:val="24"/>
              </w:rPr>
              <w:t>ional stereotypes. Component lifestyles increase the complexity of consumers’ buying habits.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Although the stereotypical student adopts a “student lifestyle” and makes purchases related to this lifestyle (textbooks, school supplies, pizzas, and so on), eac</w:t>
            </w:r>
            <w:r>
              <w:rPr>
                <w:rFonts w:ascii="Times New Roman" w:eastAsia="Times New Roman" w:hAnsi="Times New Roman" w:cs="Times New Roman"/>
                <w:color w:val="000000"/>
                <w:sz w:val="24"/>
              </w:rPr>
              <w:t>h student may also purchase according to alternative lifestyles. These may include hobbies, outside jobs, a family situation, or other interests. The student may also be a gourmet cook, fitness enthusiast, skier, or computer buff.</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 xml:space="preserve">Ethical judgments </w:t>
            </w:r>
            <w:r>
              <w:rPr>
                <w:rFonts w:ascii="Times New Roman" w:eastAsia="Times New Roman" w:hAnsi="Times New Roman" w:cs="Times New Roman"/>
                <w:color w:val="000000"/>
                <w:sz w:val="24"/>
              </w:rPr>
              <w:t>were influenced by these factors: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1. </w:t>
            </w:r>
            <w:r>
              <w:rPr>
                <w:rFonts w:ascii="Times New Roman" w:eastAsia="Times New Roman" w:hAnsi="Times New Roman" w:cs="Times New Roman"/>
                <w:i/>
                <w:iCs/>
                <w:color w:val="000000"/>
                <w:sz w:val="24"/>
              </w:rPr>
              <w:t>The extent of ethical problems within the organization:</w:t>
            </w:r>
            <w:r>
              <w:rPr>
                <w:rFonts w:ascii="Times New Roman" w:eastAsia="Times New Roman" w:hAnsi="Times New Roman" w:cs="Times New Roman"/>
                <w:color w:val="000000"/>
                <w:sz w:val="24"/>
              </w:rPr>
              <w:t xml:space="preserve"> The healthier the ethical environment, the greater the likelihood that marketers will take a strong stand against questionable practices.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2. </w:t>
            </w:r>
            <w:r>
              <w:rPr>
                <w:rFonts w:ascii="Times New Roman" w:eastAsia="Times New Roman" w:hAnsi="Times New Roman" w:cs="Times New Roman"/>
                <w:i/>
                <w:iCs/>
                <w:color w:val="000000"/>
                <w:sz w:val="24"/>
              </w:rPr>
              <w:t>Top-management actio</w:t>
            </w:r>
            <w:r>
              <w:rPr>
                <w:rFonts w:ascii="Times New Roman" w:eastAsia="Times New Roman" w:hAnsi="Times New Roman" w:cs="Times New Roman"/>
                <w:i/>
                <w:iCs/>
                <w:color w:val="000000"/>
                <w:sz w:val="24"/>
              </w:rPr>
              <w:t>ns on ethics:</w:t>
            </w:r>
            <w:r>
              <w:rPr>
                <w:rFonts w:ascii="Times New Roman" w:eastAsia="Times New Roman" w:hAnsi="Times New Roman" w:cs="Times New Roman"/>
                <w:color w:val="000000"/>
                <w:sz w:val="24"/>
              </w:rPr>
              <w:t xml:space="preserve"> Top management can have a profound influence on the ethical behaviour of marketing professionals by performing actions that encourage ethical behaviour or discourage unethical behaviour. Setting an example communicates an ethical philosophy.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3. </w:t>
            </w:r>
            <w:r>
              <w:rPr>
                <w:rFonts w:ascii="Times New Roman" w:eastAsia="Times New Roman" w:hAnsi="Times New Roman" w:cs="Times New Roman"/>
                <w:i/>
                <w:iCs/>
                <w:color w:val="000000"/>
                <w:sz w:val="24"/>
              </w:rPr>
              <w:t>Potential magnitude of the consequences:</w:t>
            </w:r>
            <w:r>
              <w:rPr>
                <w:rFonts w:ascii="Times New Roman" w:eastAsia="Times New Roman" w:hAnsi="Times New Roman" w:cs="Times New Roman"/>
                <w:color w:val="000000"/>
                <w:sz w:val="24"/>
              </w:rPr>
              <w:t xml:space="preserve"> The greater the harm, the more likely marketers will recognize that the action is unethical.</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4. </w:t>
            </w:r>
            <w:r>
              <w:rPr>
                <w:rFonts w:ascii="Times New Roman" w:eastAsia="Times New Roman" w:hAnsi="Times New Roman" w:cs="Times New Roman"/>
                <w:i/>
                <w:iCs/>
                <w:color w:val="000000"/>
                <w:sz w:val="24"/>
              </w:rPr>
              <w:t>Social consensus:</w:t>
            </w:r>
            <w:r>
              <w:rPr>
                <w:rFonts w:ascii="Times New Roman" w:eastAsia="Times New Roman" w:hAnsi="Times New Roman" w:cs="Times New Roman"/>
                <w:color w:val="000000"/>
                <w:sz w:val="24"/>
              </w:rPr>
              <w:t xml:space="preserve"> The greater the degree of agreement among other marketers that an action is harmful, the more li</w:t>
            </w:r>
            <w:r>
              <w:rPr>
                <w:rFonts w:ascii="Times New Roman" w:eastAsia="Times New Roman" w:hAnsi="Times New Roman" w:cs="Times New Roman"/>
                <w:color w:val="000000"/>
                <w:sz w:val="24"/>
              </w:rPr>
              <w:t>kely that marketers will recognize it as unethical.</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5. </w:t>
            </w:r>
            <w:r>
              <w:rPr>
                <w:rFonts w:ascii="Times New Roman" w:eastAsia="Times New Roman" w:hAnsi="Times New Roman" w:cs="Times New Roman"/>
                <w:i/>
                <w:iCs/>
                <w:color w:val="000000"/>
                <w:sz w:val="24"/>
              </w:rPr>
              <w:t>Probability of harmful outcomes:</w:t>
            </w:r>
            <w:r>
              <w:rPr>
                <w:rFonts w:ascii="Times New Roman" w:eastAsia="Times New Roman" w:hAnsi="Times New Roman" w:cs="Times New Roman"/>
                <w:color w:val="000000"/>
                <w:sz w:val="24"/>
              </w:rPr>
              <w:t xml:space="preserve"> Higher probabilities of harmful outcomes mean that marketers are more likely to realize that the actions are unethical.</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6. </w:t>
            </w:r>
            <w:r>
              <w:rPr>
                <w:rFonts w:ascii="Times New Roman" w:eastAsia="Times New Roman" w:hAnsi="Times New Roman" w:cs="Times New Roman"/>
                <w:i/>
                <w:iCs/>
                <w:color w:val="000000"/>
                <w:sz w:val="24"/>
              </w:rPr>
              <w:t>Length of time between the decision and the</w:t>
            </w:r>
            <w:r>
              <w:rPr>
                <w:rFonts w:ascii="Times New Roman" w:eastAsia="Times New Roman" w:hAnsi="Times New Roman" w:cs="Times New Roman"/>
                <w:i/>
                <w:iCs/>
                <w:color w:val="000000"/>
                <w:sz w:val="24"/>
              </w:rPr>
              <w:t xml:space="preserve"> onset of consequences:</w:t>
            </w:r>
            <w:r>
              <w:rPr>
                <w:rFonts w:ascii="Times New Roman" w:eastAsia="Times New Roman" w:hAnsi="Times New Roman" w:cs="Times New Roman"/>
                <w:color w:val="000000"/>
                <w:sz w:val="24"/>
              </w:rPr>
              <w:t xml:space="preserve"> The shorter the time frame between the action and the onset of negative consequence, the more likely the marketer is to realize it was unethical.</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7. </w:t>
            </w:r>
            <w:r>
              <w:rPr>
                <w:rFonts w:ascii="Times New Roman" w:eastAsia="Times New Roman" w:hAnsi="Times New Roman" w:cs="Times New Roman"/>
                <w:i/>
                <w:iCs/>
                <w:color w:val="000000"/>
                <w:sz w:val="24"/>
              </w:rPr>
              <w:t>Number of people to be affected:</w:t>
            </w:r>
            <w:r>
              <w:rPr>
                <w:rFonts w:ascii="Times New Roman" w:eastAsia="Times New Roman" w:hAnsi="Times New Roman" w:cs="Times New Roman"/>
                <w:color w:val="000000"/>
                <w:sz w:val="24"/>
              </w:rPr>
              <w:t xml:space="preserve"> The more people affected by a negative outcome, t</w:t>
            </w:r>
            <w:r>
              <w:rPr>
                <w:rFonts w:ascii="Times New Roman" w:eastAsia="Times New Roman" w:hAnsi="Times New Roman" w:cs="Times New Roman"/>
                <w:color w:val="000000"/>
                <w:sz w:val="24"/>
              </w:rPr>
              <w:t>he more likely that marketers will recognize the decision as unethical.</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A multicultural society is characterized by two or more large racial and ethnic groups as opposed to one dominant racial or ethnic group. Multiculturalism occurs when all ethnic</w:t>
            </w:r>
            <w:r>
              <w:rPr>
                <w:rFonts w:ascii="Times New Roman" w:eastAsia="Times New Roman" w:hAnsi="Times New Roman" w:cs="Times New Roman"/>
                <w:color w:val="000000"/>
                <w:sz w:val="24"/>
              </w:rPr>
              <w:t xml:space="preserve"> groups in an area are roughly equally represented. It means that various ethnic groups can no longer be expected to assimilate into existing national culture. This means that marketers must create specialized programs to target specific ethnic groups. Fro</w:t>
            </w:r>
            <w:r>
              <w:rPr>
                <w:rFonts w:ascii="Times New Roman" w:eastAsia="Times New Roman" w:hAnsi="Times New Roman" w:cs="Times New Roman"/>
                <w:color w:val="000000"/>
                <w:sz w:val="24"/>
              </w:rPr>
              <w:t>m a marketing perspective, multiculturalism increases the complexity of the marketing function. Demand for goods and services will often be culture-driven. Within the large ethnic markets, the marketing mix will be further complicated by many submarkets.</w:t>
            </w:r>
          </w:p>
        </w:tc>
      </w:tr>
    </w:tbl>
    <w:p w:rsidR="000551F3" w:rsidRDefault="000551F3">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0551F3">
        <w:trPr>
          <w:cantSplit/>
        </w:trPr>
        <w:tc>
          <w:tcPr>
            <w:tcW w:w="5000" w:type="pct"/>
            <w:noWrap/>
            <w:tcMar>
              <w:top w:w="0" w:type="dxa"/>
              <w:left w:w="0" w:type="dxa"/>
              <w:bottom w:w="0" w:type="dxa"/>
              <w:right w:w="0" w:type="dxa"/>
            </w:tcMar>
            <w:vAlign w:val="center"/>
          </w:tcPr>
          <w:p w:rsidR="000551F3" w:rsidRDefault="00012643">
            <w:pPr>
              <w:pStyle w:val="p"/>
            </w:pPr>
            <w:r>
              <w:rPr>
                <w:rFonts w:ascii="Times New Roman" w:eastAsia="Times New Roman" w:hAnsi="Times New Roman" w:cs="Times New Roman"/>
                <w:color w:val="000000"/>
                <w:sz w:val="22"/>
                <w:szCs w:val="22"/>
              </w:rPr>
              <w:lastRenderedPageBreak/>
              <w:t>152. </w:t>
            </w:r>
            <w:r>
              <w:rPr>
                <w:rFonts w:ascii="Times New Roman" w:eastAsia="Times New Roman" w:hAnsi="Times New Roman" w:cs="Times New Roman"/>
                <w:color w:val="000000"/>
                <w:sz w:val="24"/>
              </w:rPr>
              <w:t>Baby boomers are defined as people born between 1947 and 1965. They are the largest demographic segment in the population today, but their influence varies depending upon further segmentation within the baby boomer segment. In general, baby boomers a</w:t>
            </w:r>
            <w:r>
              <w:rPr>
                <w:rFonts w:ascii="Times New Roman" w:eastAsia="Times New Roman" w:hAnsi="Times New Roman" w:cs="Times New Roman"/>
                <w:color w:val="000000"/>
                <w:sz w:val="24"/>
              </w:rPr>
              <w:t>re active and affluent, but a subsegment of boomers worry about the future and their own financial security. Many retired boomers suffered major losses to their retirement saving during the financial crisis of 2008 started in the banking sector. Younger ba</w:t>
            </w:r>
            <w:r>
              <w:rPr>
                <w:rFonts w:ascii="Times New Roman" w:eastAsia="Times New Roman" w:hAnsi="Times New Roman" w:cs="Times New Roman"/>
                <w:color w:val="000000"/>
                <w:sz w:val="24"/>
              </w:rPr>
              <w:t>by boomers who are still employed are facing financial challenges due to high debt, reduced incomes and having to support their adult children still struggling to be self-sufficient after the recession years.</w:t>
            </w:r>
          </w:p>
        </w:tc>
      </w:tr>
    </w:tbl>
    <w:p w:rsidR="000551F3" w:rsidRDefault="000551F3">
      <w:pPr>
        <w:spacing w:after="75"/>
      </w:pPr>
    </w:p>
    <w:p w:rsidR="000551F3" w:rsidRDefault="000551F3">
      <w:pPr>
        <w:spacing w:after="75"/>
      </w:pPr>
    </w:p>
    <w:sectPr w:rsidR="000551F3" w:rsidSect="000551F3">
      <w:headerReference w:type="default" r:id="rId6"/>
      <w:footerReference w:type="default" r:id="rId7"/>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2643" w:rsidRDefault="00012643" w:rsidP="000551F3">
      <w:r>
        <w:separator/>
      </w:r>
    </w:p>
  </w:endnote>
  <w:endnote w:type="continuationSeparator" w:id="1">
    <w:p w:rsidR="00012643" w:rsidRDefault="00012643" w:rsidP="000551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4"/>
      <w:gridCol w:w="1102"/>
    </w:tblGrid>
    <w:tr w:rsidR="000551F3">
      <w:tblPrEx>
        <w:tblCellMar>
          <w:top w:w="0" w:type="dxa"/>
          <w:bottom w:w="0" w:type="dxa"/>
        </w:tblCellMar>
      </w:tblPrEx>
      <w:tc>
        <w:tcPr>
          <w:tcW w:w="4500" w:type="pct"/>
          <w:tcBorders>
            <w:top w:val="nil"/>
            <w:left w:val="nil"/>
            <w:bottom w:val="nil"/>
            <w:right w:val="nil"/>
          </w:tcBorders>
        </w:tcPr>
        <w:p w:rsidR="000551F3" w:rsidRDefault="00A27676">
          <w:r>
            <w:rPr>
              <w:i/>
              <w:iCs/>
              <w:szCs w:val="16"/>
            </w:rPr>
            <w:t>MKTG 3</w:t>
          </w:r>
          <w:r w:rsidRPr="00A27676">
            <w:rPr>
              <w:i/>
              <w:iCs/>
              <w:szCs w:val="16"/>
              <w:vertAlign w:val="superscript"/>
            </w:rPr>
            <w:t>rd</w:t>
          </w:r>
          <w:r>
            <w:rPr>
              <w:i/>
              <w:iCs/>
              <w:szCs w:val="16"/>
            </w:rPr>
            <w:t xml:space="preserve"> Canadian E Lamb Test Bank</w:t>
          </w:r>
        </w:p>
      </w:tc>
      <w:tc>
        <w:tcPr>
          <w:tcW w:w="4500" w:type="pct"/>
          <w:tcBorders>
            <w:top w:val="nil"/>
            <w:left w:val="nil"/>
            <w:bottom w:val="nil"/>
            <w:right w:val="nil"/>
          </w:tcBorders>
        </w:tcPr>
        <w:p w:rsidR="000551F3" w:rsidRDefault="00012643">
          <w:pPr>
            <w:jc w:val="right"/>
          </w:pPr>
          <w:r>
            <w:rPr>
              <w:szCs w:val="16"/>
            </w:rPr>
            <w:t>Page </w:t>
          </w:r>
          <w:r w:rsidR="000551F3">
            <w:fldChar w:fldCharType="begin"/>
          </w:r>
          <w:r>
            <w:instrText>PAGE</w:instrText>
          </w:r>
          <w:r w:rsidR="00A27676">
            <w:fldChar w:fldCharType="separate"/>
          </w:r>
          <w:r w:rsidR="00A27676">
            <w:rPr>
              <w:noProof/>
            </w:rPr>
            <w:t>39</w:t>
          </w:r>
          <w:r w:rsidR="000551F3">
            <w:fldChar w:fldCharType="end"/>
          </w:r>
        </w:p>
      </w:tc>
    </w:tr>
  </w:tbl>
  <w:p w:rsidR="000551F3" w:rsidRDefault="000551F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2643" w:rsidRDefault="00012643" w:rsidP="000551F3">
      <w:r>
        <w:separator/>
      </w:r>
    </w:p>
  </w:footnote>
  <w:footnote w:type="continuationSeparator" w:id="1">
    <w:p w:rsidR="00012643" w:rsidRDefault="00012643" w:rsidP="000551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left w:w="0" w:type="dxa"/>
        <w:right w:w="0" w:type="dxa"/>
      </w:tblCellMar>
      <w:tblLook w:val="0000"/>
    </w:tblPr>
    <w:tblGrid>
      <w:gridCol w:w="5225"/>
      <w:gridCol w:w="3484"/>
      <w:gridCol w:w="2091"/>
    </w:tblGrid>
    <w:tr w:rsidR="000551F3">
      <w:tc>
        <w:tcPr>
          <w:tcW w:w="225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90"/>
            <w:gridCol w:w="4635"/>
          </w:tblGrid>
          <w:tr w:rsidR="000551F3">
            <w:tc>
              <w:tcPr>
                <w:tcW w:w="15" w:type="dxa"/>
                <w:noWrap/>
                <w:tcMar>
                  <w:top w:w="0" w:type="dxa"/>
                  <w:left w:w="0" w:type="dxa"/>
                  <w:bottom w:w="0" w:type="dxa"/>
                  <w:right w:w="0" w:type="dxa"/>
                </w:tcMar>
              </w:tcPr>
              <w:p w:rsidR="000551F3" w:rsidRDefault="00012643">
                <w:r>
                  <w:rPr>
                    <w:sz w:val="20"/>
                    <w:szCs w:val="20"/>
                  </w:rPr>
                  <w:t>Name:</w:t>
                </w:r>
              </w:p>
            </w:tc>
            <w:tc>
              <w:tcPr>
                <w:tcW w:w="0" w:type="auto"/>
                <w:tcBorders>
                  <w:bottom w:val="single" w:sz="6" w:space="0" w:color="000000"/>
                </w:tcBorders>
                <w:noWrap/>
                <w:tcMar>
                  <w:top w:w="0" w:type="dxa"/>
                  <w:left w:w="0" w:type="dxa"/>
                  <w:bottom w:w="0" w:type="dxa"/>
                  <w:right w:w="0" w:type="dxa"/>
                </w:tcMar>
              </w:tcPr>
              <w:p w:rsidR="000551F3" w:rsidRDefault="00012643">
                <w:r>
                  <w:rPr>
                    <w:sz w:val="20"/>
                    <w:szCs w:val="20"/>
                  </w:rPr>
                  <w:t> </w:t>
                </w:r>
              </w:p>
            </w:tc>
          </w:tr>
        </w:tbl>
        <w:p w:rsidR="000551F3" w:rsidRDefault="000551F3"/>
      </w:tc>
      <w:tc>
        <w:tcPr>
          <w:tcW w:w="15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612"/>
            <w:gridCol w:w="2872"/>
          </w:tblGrid>
          <w:tr w:rsidR="000551F3">
            <w:tc>
              <w:tcPr>
                <w:tcW w:w="15" w:type="dxa"/>
                <w:noWrap/>
                <w:tcMar>
                  <w:top w:w="0" w:type="dxa"/>
                  <w:left w:w="0" w:type="dxa"/>
                  <w:bottom w:w="0" w:type="dxa"/>
                  <w:right w:w="0" w:type="dxa"/>
                </w:tcMar>
              </w:tcPr>
              <w:p w:rsidR="000551F3" w:rsidRDefault="00012643">
                <w:r>
                  <w:rPr>
                    <w:sz w:val="20"/>
                    <w:szCs w:val="20"/>
                  </w:rPr>
                  <w:t> Class:</w:t>
                </w:r>
              </w:p>
            </w:tc>
            <w:tc>
              <w:tcPr>
                <w:tcW w:w="0" w:type="auto"/>
                <w:tcBorders>
                  <w:bottom w:val="single" w:sz="6" w:space="0" w:color="000000"/>
                </w:tcBorders>
                <w:noWrap/>
                <w:tcMar>
                  <w:top w:w="0" w:type="dxa"/>
                  <w:left w:w="0" w:type="dxa"/>
                  <w:bottom w:w="0" w:type="dxa"/>
                  <w:right w:w="0" w:type="dxa"/>
                </w:tcMar>
              </w:tcPr>
              <w:p w:rsidR="000551F3" w:rsidRDefault="00012643">
                <w:r>
                  <w:rPr>
                    <w:sz w:val="20"/>
                    <w:szCs w:val="20"/>
                  </w:rPr>
                  <w:t> </w:t>
                </w:r>
              </w:p>
            </w:tc>
          </w:tr>
        </w:tbl>
        <w:p w:rsidR="000551F3" w:rsidRDefault="000551F3"/>
      </w:tc>
      <w:tc>
        <w:tcPr>
          <w:tcW w:w="9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34"/>
            <w:gridCol w:w="1557"/>
          </w:tblGrid>
          <w:tr w:rsidR="000551F3">
            <w:tc>
              <w:tcPr>
                <w:tcW w:w="15" w:type="dxa"/>
                <w:noWrap/>
                <w:tcMar>
                  <w:top w:w="0" w:type="dxa"/>
                  <w:left w:w="0" w:type="dxa"/>
                  <w:bottom w:w="0" w:type="dxa"/>
                  <w:right w:w="0" w:type="dxa"/>
                </w:tcMar>
              </w:tcPr>
              <w:p w:rsidR="000551F3" w:rsidRDefault="00012643">
                <w:r>
                  <w:rPr>
                    <w:sz w:val="20"/>
                    <w:szCs w:val="20"/>
                  </w:rPr>
                  <w:t> Date:</w:t>
                </w:r>
              </w:p>
            </w:tc>
            <w:tc>
              <w:tcPr>
                <w:tcW w:w="0" w:type="auto"/>
                <w:tcBorders>
                  <w:bottom w:val="single" w:sz="6" w:space="0" w:color="000000"/>
                </w:tcBorders>
                <w:noWrap/>
                <w:tcMar>
                  <w:top w:w="0" w:type="dxa"/>
                  <w:left w:w="0" w:type="dxa"/>
                  <w:bottom w:w="0" w:type="dxa"/>
                  <w:right w:w="0" w:type="dxa"/>
                </w:tcMar>
              </w:tcPr>
              <w:p w:rsidR="000551F3" w:rsidRDefault="00012643">
                <w:r>
                  <w:rPr>
                    <w:sz w:val="20"/>
                    <w:szCs w:val="20"/>
                  </w:rPr>
                  <w:t> </w:t>
                </w:r>
              </w:p>
            </w:tc>
          </w:tr>
        </w:tbl>
        <w:p w:rsidR="000551F3" w:rsidRDefault="000551F3"/>
      </w:tc>
    </w:tr>
  </w:tbl>
  <w:p w:rsidR="000551F3" w:rsidRDefault="00012643">
    <w:r>
      <w:br/>
    </w:r>
    <w:r>
      <w:rPr>
        <w:rFonts w:ascii="Times New Roman" w:eastAsia="Times New Roman" w:hAnsi="Times New Roman" w:cs="Times New Roman"/>
        <w:b/>
        <w:bCs/>
        <w:color w:val="000000"/>
        <w:sz w:val="22"/>
        <w:szCs w:val="22"/>
        <w:u w:val="single"/>
      </w:rPr>
      <w:t>Ch 2_3ce_MKTG</w:t>
    </w:r>
  </w:p>
  <w:p w:rsidR="000551F3" w:rsidRDefault="000551F3"/>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footnotePr>
    <w:footnote w:id="0"/>
    <w:footnote w:id="1"/>
  </w:footnotePr>
  <w:endnotePr>
    <w:endnote w:id="0"/>
    <w:endnote w:id="1"/>
  </w:endnotePr>
  <w:compat/>
  <w:rsids>
    <w:rsidRoot w:val="000551F3"/>
    <w:rsid w:val="00012643"/>
    <w:rsid w:val="000551F3"/>
    <w:rsid w:val="00A276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ContentItem">
    <w:name w:val="questionContentItem"/>
    <w:basedOn w:val="Normal"/>
    <w:rsid w:val="000551F3"/>
  </w:style>
  <w:style w:type="paragraph" w:customStyle="1" w:styleId="p">
    <w:name w:val="p"/>
    <w:basedOn w:val="Normal"/>
    <w:rsid w:val="000551F3"/>
  </w:style>
  <w:style w:type="table" w:customStyle="1" w:styleId="questionMetaData">
    <w:name w:val="questionMetaData"/>
    <w:rsid w:val="000551F3"/>
    <w:tblPr>
      <w:tblCellMar>
        <w:top w:w="0" w:type="dxa"/>
        <w:left w:w="0" w:type="dxa"/>
        <w:bottom w:w="0" w:type="dxa"/>
        <w:right w:w="0" w:type="dxa"/>
      </w:tblCellMar>
    </w:tblPr>
  </w:style>
  <w:style w:type="paragraph" w:styleId="Header">
    <w:name w:val="header"/>
    <w:basedOn w:val="Normal"/>
    <w:link w:val="HeaderChar"/>
    <w:uiPriority w:val="99"/>
    <w:semiHidden/>
    <w:unhideWhenUsed/>
    <w:rsid w:val="00A27676"/>
    <w:pPr>
      <w:tabs>
        <w:tab w:val="center" w:pos="4680"/>
        <w:tab w:val="right" w:pos="9360"/>
      </w:tabs>
    </w:pPr>
  </w:style>
  <w:style w:type="character" w:customStyle="1" w:styleId="HeaderChar">
    <w:name w:val="Header Char"/>
    <w:basedOn w:val="DefaultParagraphFont"/>
    <w:link w:val="Header"/>
    <w:uiPriority w:val="99"/>
    <w:semiHidden/>
    <w:rsid w:val="00A27676"/>
    <w:rPr>
      <w:rFonts w:ascii="Arial" w:eastAsia="Arial" w:hAnsi="Arial" w:cs="Arial"/>
      <w:sz w:val="16"/>
      <w:szCs w:val="24"/>
      <w:bdr w:val="nil"/>
    </w:rPr>
  </w:style>
  <w:style w:type="paragraph" w:styleId="Footer">
    <w:name w:val="footer"/>
    <w:basedOn w:val="Normal"/>
    <w:link w:val="FooterChar"/>
    <w:uiPriority w:val="99"/>
    <w:semiHidden/>
    <w:unhideWhenUsed/>
    <w:rsid w:val="00A27676"/>
    <w:pPr>
      <w:tabs>
        <w:tab w:val="center" w:pos="4680"/>
        <w:tab w:val="right" w:pos="9360"/>
      </w:tabs>
    </w:pPr>
  </w:style>
  <w:style w:type="character" w:customStyle="1" w:styleId="FooterChar">
    <w:name w:val="Footer Char"/>
    <w:basedOn w:val="DefaultParagraphFont"/>
    <w:link w:val="Footer"/>
    <w:uiPriority w:val="99"/>
    <w:semiHidden/>
    <w:rsid w:val="00A27676"/>
    <w:rPr>
      <w:rFonts w:ascii="Arial" w:eastAsia="Arial" w:hAnsi="Arial" w:cs="Arial"/>
      <w:sz w:val="16"/>
      <w:szCs w:val="24"/>
      <w:bdr w:val="ni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10497</Words>
  <Characters>59838</Characters>
  <Application>Microsoft Office Word</Application>
  <DocSecurity>0</DocSecurity>
  <Lines>498</Lines>
  <Paragraphs>140</Paragraphs>
  <ScaleCrop>false</ScaleCrop>
  <Company/>
  <LinksUpToDate>false</LinksUpToDate>
  <CharactersWithSpaces>70195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2_3ce_MKTG</dc:title>
  <cp:lastModifiedBy>Microsoft</cp:lastModifiedBy>
  <cp:revision>1</cp:revision>
  <dcterms:created xsi:type="dcterms:W3CDTF">2016-04-13T17:46:00Z</dcterms:created>
  <dcterms:modified xsi:type="dcterms:W3CDTF">2016-04-13T17:47:00Z</dcterms:modified>
</cp:coreProperties>
</file>