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563DB" w14:textId="39AC0446" w:rsidR="005504A0" w:rsidRPr="00B62CB9" w:rsidRDefault="00FA3A42" w:rsidP="00D134F9">
      <w:pPr>
        <w:jc w:val="center"/>
        <w:rPr>
          <w:rFonts w:ascii="Times" w:hAnsi="Times" w:cs="Times New Roman"/>
          <w:sz w:val="22"/>
          <w:u w:val="single"/>
          <w:lang w:val="en-CA"/>
        </w:rPr>
      </w:pPr>
      <w:bookmarkStart w:id="0" w:name="_GoBack"/>
      <w:r w:rsidRPr="00B62CB9">
        <w:rPr>
          <w:rFonts w:ascii="Times" w:hAnsi="Times" w:cs="Times New Roman"/>
          <w:sz w:val="22"/>
          <w:u w:val="single"/>
          <w:lang w:val="en-CA"/>
        </w:rPr>
        <w:t>WHAT IS PSYCHOLOGY?</w:t>
      </w:r>
    </w:p>
    <w:p w14:paraId="5354B6B4" w14:textId="77777777" w:rsidR="00574E22" w:rsidRPr="00B62CB9" w:rsidRDefault="00574E22">
      <w:pPr>
        <w:rPr>
          <w:rFonts w:ascii="Times" w:hAnsi="Times" w:cs="Times New Roman"/>
          <w:sz w:val="22"/>
          <w:lang w:val="en-CA"/>
        </w:rPr>
      </w:pPr>
    </w:p>
    <w:p w14:paraId="73F1F1D4" w14:textId="2C643DC3" w:rsidR="00574E22" w:rsidRPr="00B62CB9" w:rsidRDefault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-Original definition of psychology: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The study of mental events and behaviour.</w:t>
      </w:r>
    </w:p>
    <w:p w14:paraId="23D73513" w14:textId="77777777" w:rsidR="00574E22" w:rsidRPr="00B62CB9" w:rsidRDefault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-The science of the study of the “mind” (psyche) or “mental processes.”</w:t>
      </w:r>
    </w:p>
    <w:p w14:paraId="121BD27A" w14:textId="77777777" w:rsidR="00574E22" w:rsidRPr="00B62CB9" w:rsidRDefault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-Psyche was a human, but the God that loved her, couldn’t marry her because she was human – eventually they were able to marry. Psyche was transformed from a mortal human to a mortal goddess.</w:t>
      </w:r>
    </w:p>
    <w:p w14:paraId="50664B1E" w14:textId="77777777" w:rsidR="00574E22" w:rsidRPr="00B62CB9" w:rsidRDefault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-Psyche I the totality of the human mind, consciousness, and unconsciousness (“life” and “soul”).</w:t>
      </w:r>
    </w:p>
    <w:p w14:paraId="7F5C8B98" w14:textId="77777777" w:rsidR="00574E22" w:rsidRPr="00B62CB9" w:rsidRDefault="00574E22">
      <w:pPr>
        <w:rPr>
          <w:rFonts w:ascii="Times" w:hAnsi="Times" w:cs="Times New Roman"/>
          <w:sz w:val="22"/>
          <w:lang w:val="en-CA"/>
        </w:rPr>
      </w:pPr>
    </w:p>
    <w:p w14:paraId="1C645449" w14:textId="77777777" w:rsidR="00574E22" w:rsidRPr="00B62CB9" w:rsidRDefault="00574E22" w:rsidP="00574E22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History of Psychology of the Mind</w:t>
      </w:r>
    </w:p>
    <w:p w14:paraId="500236FB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-Science is objective. Objective means it is overall agreed on.</w:t>
      </w:r>
    </w:p>
    <w:p w14:paraId="00041973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-In any science we must:</w:t>
      </w:r>
    </w:p>
    <w:p w14:paraId="3850F139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-Define our variables. (We can define colour, but can we define consciousness?)</w:t>
      </w:r>
    </w:p>
    <w:p w14:paraId="1442E423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-Observe our variables.</w:t>
      </w:r>
    </w:p>
    <w:p w14:paraId="6536DE8A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-Measure (quantify our variables). (How do we quantify emotions?)</w:t>
      </w:r>
    </w:p>
    <w:p w14:paraId="05044D72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-What are “mental processes”?</w:t>
      </w:r>
    </w:p>
    <w:p w14:paraId="111BC4D1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-Difficult to define.</w:t>
      </w:r>
    </w:p>
    <w:p w14:paraId="715A3474" w14:textId="2DF85F14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-Ment</w:t>
      </w:r>
      <w:r w:rsidR="00386CC9" w:rsidRPr="00B62CB9">
        <w:rPr>
          <w:rFonts w:ascii="Times" w:hAnsi="Times" w:cs="Times New Roman"/>
          <w:sz w:val="22"/>
          <w:lang w:val="en-CA"/>
        </w:rPr>
        <w:t xml:space="preserve">al processes cannot be observed (information processing, language, memory, </w:t>
      </w:r>
      <w:proofErr w:type="spellStart"/>
      <w:r w:rsidR="00386CC9" w:rsidRPr="00B62CB9">
        <w:rPr>
          <w:rFonts w:ascii="Times" w:hAnsi="Times" w:cs="Times New Roman"/>
          <w:sz w:val="22"/>
          <w:lang w:val="en-CA"/>
        </w:rPr>
        <w:t>etc</w:t>
      </w:r>
      <w:proofErr w:type="spellEnd"/>
      <w:r w:rsidR="00386CC9" w:rsidRPr="00B62CB9">
        <w:rPr>
          <w:rFonts w:ascii="Times" w:hAnsi="Times" w:cs="Times New Roman"/>
          <w:sz w:val="22"/>
          <w:lang w:val="en-CA"/>
        </w:rPr>
        <w:t>).</w:t>
      </w:r>
    </w:p>
    <w:p w14:paraId="2C9B3EA0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-They can be inferred. (By seeing someone write English, you can infer someone knows English).</w:t>
      </w:r>
    </w:p>
    <w:p w14:paraId="5ABE5CF6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-Recent definition of psychology:</w:t>
      </w:r>
    </w:p>
    <w:p w14:paraId="5401253A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 xml:space="preserve"> </w:t>
      </w:r>
      <w:r w:rsidRPr="00B62CB9">
        <w:rPr>
          <w:rFonts w:ascii="Times" w:hAnsi="Times" w:cs="Times New Roman"/>
          <w:sz w:val="22"/>
          <w:lang w:val="en-CA"/>
        </w:rPr>
        <w:tab/>
        <w:t>-The study of mental processes and behaviour.</w:t>
      </w:r>
    </w:p>
    <w:p w14:paraId="4AFE166F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-Behaviour:</w:t>
      </w:r>
    </w:p>
    <w:p w14:paraId="10AF7D8A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-Why do we act (behave) the way we do?</w:t>
      </w:r>
    </w:p>
    <w:p w14:paraId="376FC91C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-What is “behaviour”?</w:t>
      </w:r>
    </w:p>
    <w:p w14:paraId="568316EE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-Behaviour can be defined, observed, and measured (to some length).</w:t>
      </w:r>
    </w:p>
    <w:p w14:paraId="7E13878B" w14:textId="77777777" w:rsidR="00574E22" w:rsidRPr="00B62CB9" w:rsidRDefault="00574E22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-Is this an experiment in psychology?</w:t>
      </w:r>
    </w:p>
    <w:p w14:paraId="4E43CC97" w14:textId="77777777" w:rsidR="00574E22" w:rsidRPr="00B62CB9" w:rsidRDefault="00D134F9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-In a true experiment, we manipulate or change a “variable.”</w:t>
      </w:r>
    </w:p>
    <w:p w14:paraId="1A0CA8AE" w14:textId="77777777" w:rsidR="00D134F9" w:rsidRPr="00B62CB9" w:rsidRDefault="00D134F9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-This might cause another variable (what we are measuring) to change.</w:t>
      </w:r>
    </w:p>
    <w:p w14:paraId="72AFDD4C" w14:textId="77777777" w:rsidR="00D134F9" w:rsidRPr="00B62CB9" w:rsidRDefault="00D134F9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-In physics, we manipulate the physical universe.</w:t>
      </w:r>
    </w:p>
    <w:p w14:paraId="5FC98E64" w14:textId="4943432D" w:rsidR="00D134F9" w:rsidRPr="00B62CB9" w:rsidRDefault="00D134F9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-In psychology, we manipulate the mind, a mental state.</w:t>
      </w:r>
    </w:p>
    <w:p w14:paraId="3474E7B2" w14:textId="2B896C7F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-For example: To determine whether a word is a valid English word, it is a series of mental processes.</w:t>
      </w:r>
    </w:p>
    <w:p w14:paraId="03E9630C" w14:textId="6733C3FC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-What did we manipulate? (word English or not)</w:t>
      </w:r>
    </w:p>
    <w:p w14:paraId="52141343" w14:textId="641530E8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-What is physical? (font/colour) What is mental? (English/not English)</w:t>
      </w:r>
    </w:p>
    <w:p w14:paraId="126FBF93" w14:textId="1B342FC4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 xml:space="preserve">-How do you know? What mental processes were involved? </w:t>
      </w:r>
    </w:p>
    <w:p w14:paraId="3C192C7F" w14:textId="77777777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</w:p>
    <w:p w14:paraId="2CCCEA1E" w14:textId="0AA56A74" w:rsidR="001A5E55" w:rsidRPr="00B62CB9" w:rsidRDefault="001A5E55" w:rsidP="00574E22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Major Divisions of Psychology</w:t>
      </w:r>
    </w:p>
    <w:p w14:paraId="794F8EC2" w14:textId="56554D03" w:rsidR="00386CC9" w:rsidRPr="00B62CB9" w:rsidRDefault="00386CC9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-Major divisions</w:t>
      </w:r>
      <w:r w:rsidR="002F45A4" w:rsidRPr="00B62CB9">
        <w:rPr>
          <w:rFonts w:ascii="Times" w:hAnsi="Times" w:cs="Times New Roman"/>
          <w:sz w:val="22"/>
          <w:lang w:val="en-CA"/>
        </w:rPr>
        <w:t xml:space="preserve"> also have subdivisions that</w:t>
      </w:r>
      <w:r w:rsidRPr="00B62CB9">
        <w:rPr>
          <w:rFonts w:ascii="Times" w:hAnsi="Times" w:cs="Times New Roman"/>
          <w:sz w:val="22"/>
          <w:lang w:val="en-CA"/>
        </w:rPr>
        <w:t xml:space="preserve"> are called “schools of thought.”</w:t>
      </w:r>
    </w:p>
    <w:p w14:paraId="4C3E3C8A" w14:textId="1CA21DDC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-Experimental Psychology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(fundamental researchers).</w:t>
      </w:r>
    </w:p>
    <w:p w14:paraId="06F1A256" w14:textId="1260475C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-Clinical Psychology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(general public assumes all psychologists are clinical psychologists).</w:t>
      </w:r>
    </w:p>
    <w:p w14:paraId="74AB644A" w14:textId="129E3E03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-Applied Psychology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(applications of experimental psychology).</w:t>
      </w:r>
    </w:p>
    <w:p w14:paraId="52E399D8" w14:textId="77777777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</w:p>
    <w:p w14:paraId="0091D687" w14:textId="6F1A1C2E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Experimental Psychology</w:t>
      </w:r>
      <w:r w:rsidR="00796891" w:rsidRPr="00B62CB9">
        <w:rPr>
          <w:rFonts w:ascii="Times" w:hAnsi="Times" w:cs="Times New Roman"/>
          <w:b/>
          <w:i/>
          <w:sz w:val="22"/>
          <w:lang w:val="en-CA"/>
        </w:rPr>
        <w:t xml:space="preserve"> </w:t>
      </w:r>
      <w:r w:rsidR="00796891" w:rsidRPr="00B62CB9">
        <w:rPr>
          <w:rFonts w:ascii="Times" w:hAnsi="Times" w:cs="Times New Roman"/>
          <w:sz w:val="22"/>
          <w:lang w:val="en-CA"/>
        </w:rPr>
        <w:t>(focus in this course)</w:t>
      </w:r>
    </w:p>
    <w:p w14:paraId="464AED49" w14:textId="77777777" w:rsidR="00386CC9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-Began in mid- to late- 1800s.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</w:t>
      </w:r>
    </w:p>
    <w:p w14:paraId="75DFB176" w14:textId="4E06E36C" w:rsidR="001A5E55" w:rsidRPr="00B62CB9" w:rsidRDefault="00386CC9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-Origins of psychology: psychophysics, study of what and why of consciousness.</w:t>
      </w:r>
    </w:p>
    <w:p w14:paraId="314CE3CC" w14:textId="30F53262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-First experimental psychology lab: Wilhelm Wundt in Leipzig, Germany.</w:t>
      </w:r>
    </w:p>
    <w:p w14:paraId="029533E9" w14:textId="28BC0F93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proofErr w:type="gramStart"/>
      <w:r w:rsidRPr="00B62CB9">
        <w:rPr>
          <w:rFonts w:ascii="Times" w:hAnsi="Times" w:cs="Times New Roman"/>
          <w:sz w:val="22"/>
          <w:lang w:val="en-CA"/>
        </w:rPr>
        <w:t>-“</w:t>
      </w:r>
      <w:proofErr w:type="gramEnd"/>
      <w:r w:rsidRPr="00B62CB9">
        <w:rPr>
          <w:rFonts w:ascii="Times" w:hAnsi="Times" w:cs="Times New Roman"/>
          <w:sz w:val="22"/>
          <w:lang w:val="en-CA"/>
        </w:rPr>
        <w:t>The exact description of consciousness (</w:t>
      </w:r>
      <w:proofErr w:type="spellStart"/>
      <w:r w:rsidRPr="00B62CB9">
        <w:rPr>
          <w:rFonts w:ascii="Times" w:hAnsi="Times" w:cs="Times New Roman"/>
          <w:sz w:val="22"/>
          <w:lang w:val="en-CA"/>
        </w:rPr>
        <w:t>Bewusstsein</w:t>
      </w:r>
      <w:proofErr w:type="spellEnd"/>
      <w:r w:rsidRPr="00B62CB9">
        <w:rPr>
          <w:rFonts w:ascii="Times" w:hAnsi="Times" w:cs="Times New Roman"/>
          <w:sz w:val="22"/>
          <w:lang w:val="en-CA"/>
        </w:rPr>
        <w:t>) is the sole aim of experimental psychology.”</w:t>
      </w:r>
    </w:p>
    <w:p w14:paraId="4379959E" w14:textId="2A6D968E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 xml:space="preserve">-Basic principles of experimentation are used to explain psychological phenomena (consciousness). </w:t>
      </w:r>
    </w:p>
    <w:p w14:paraId="51AE3CF0" w14:textId="1674E45F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</w:t>
      </w:r>
      <w:r w:rsidRPr="00B62CB9">
        <w:rPr>
          <w:rFonts w:ascii="Times" w:hAnsi="Times" w:cs="Times New Roman"/>
          <w:i/>
          <w:sz w:val="22"/>
          <w:lang w:val="en-CA"/>
        </w:rPr>
        <w:t>Structuralism:</w:t>
      </w:r>
      <w:r w:rsidRPr="00B62CB9">
        <w:rPr>
          <w:rFonts w:ascii="Times" w:hAnsi="Times" w:cs="Times New Roman"/>
          <w:sz w:val="22"/>
          <w:lang w:val="en-CA"/>
        </w:rPr>
        <w:t xml:space="preserve"> Developed by Edward Titchener in the U.S.</w:t>
      </w:r>
    </w:p>
    <w:p w14:paraId="1D69BEF8" w14:textId="12E9BA1C" w:rsidR="001A5E55" w:rsidRPr="00B62CB9" w:rsidRDefault="001A5E55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-Basic elements/structures of the mind (analogous to the basic elements in Chemistry).</w:t>
      </w:r>
    </w:p>
    <w:p w14:paraId="5C6D8BB1" w14:textId="664494E8" w:rsidR="00551E48" w:rsidRPr="00B62CB9" w:rsidRDefault="00551E48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 xml:space="preserve">-He used a method called </w:t>
      </w:r>
      <w:r w:rsidRPr="00B62CB9">
        <w:rPr>
          <w:rFonts w:ascii="Times" w:hAnsi="Times" w:cs="Times New Roman"/>
          <w:i/>
          <w:sz w:val="22"/>
          <w:lang w:val="en-CA"/>
        </w:rPr>
        <w:t>introspection.</w:t>
      </w:r>
      <w:r w:rsidRPr="00B62CB9">
        <w:rPr>
          <w:rFonts w:ascii="Times" w:hAnsi="Times" w:cs="Times New Roman"/>
          <w:sz w:val="22"/>
          <w:lang w:val="en-CA"/>
        </w:rPr>
        <w:t xml:space="preserve"> (Breaking down consciousness to simpler elements).</w:t>
      </w:r>
    </w:p>
    <w:p w14:paraId="7011772C" w14:textId="06650BF8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-For example we are conscious that the picture of an orange and blue flower is as it seems, but the only colours actually projected are red, green, and blue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(to see another colour, more than 1 receptor at once)</w:t>
      </w:r>
      <w:r w:rsidRPr="00B62CB9">
        <w:rPr>
          <w:rFonts w:ascii="Times" w:hAnsi="Times" w:cs="Times New Roman"/>
          <w:sz w:val="22"/>
          <w:lang w:val="en-CA"/>
        </w:rPr>
        <w:t>.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</w:t>
      </w:r>
    </w:p>
    <w:p w14:paraId="1BBFDD53" w14:textId="47314FF2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-It is very difficult to introspect on the contents of consciousness.</w:t>
      </w:r>
    </w:p>
    <w:p w14:paraId="2A9A7F23" w14:textId="6D88CD48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-This is highly subjective and very unreliable</w:t>
      </w:r>
      <w:r w:rsidR="00386CC9" w:rsidRPr="00B62CB9">
        <w:rPr>
          <w:rFonts w:ascii="Times" w:hAnsi="Times" w:cs="Times New Roman"/>
          <w:sz w:val="22"/>
          <w:lang w:val="en-CA"/>
        </w:rPr>
        <w:t xml:space="preserve"> (different individuals experience different things)</w:t>
      </w:r>
      <w:r w:rsidRPr="00B62CB9">
        <w:rPr>
          <w:rFonts w:ascii="Times" w:hAnsi="Times" w:cs="Times New Roman"/>
          <w:sz w:val="22"/>
          <w:lang w:val="en-CA"/>
        </w:rPr>
        <w:t>.</w:t>
      </w:r>
    </w:p>
    <w:p w14:paraId="49D4DA32" w14:textId="450E90EB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lastRenderedPageBreak/>
        <w:t>DEBATE</w:t>
      </w:r>
      <w:r w:rsidRPr="00B62CB9">
        <w:rPr>
          <w:rFonts w:ascii="Times" w:hAnsi="Times" w:cs="Times New Roman"/>
          <w:b/>
          <w:i/>
          <w:sz w:val="22"/>
          <w:lang w:val="en-CA"/>
        </w:rPr>
        <w:t xml:space="preserve"> </w:t>
      </w:r>
      <w:r w:rsidRPr="00B62CB9">
        <w:rPr>
          <w:rFonts w:ascii="Times" w:hAnsi="Times" w:cs="Times New Roman"/>
          <w:sz w:val="22"/>
          <w:lang w:val="en-CA"/>
        </w:rPr>
        <w:t>over whether the mind is physical or non-physical.</w:t>
      </w:r>
    </w:p>
    <w:p w14:paraId="37B20FA2" w14:textId="5007F88C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</w:t>
      </w:r>
      <w:r w:rsidRPr="00B62CB9">
        <w:rPr>
          <w:rFonts w:ascii="Times" w:hAnsi="Times" w:cs="Times New Roman"/>
          <w:i/>
          <w:sz w:val="22"/>
          <w:lang w:val="en-CA"/>
        </w:rPr>
        <w:t>Functionalism (pragmatism)</w:t>
      </w:r>
      <w:r w:rsidRPr="00B62CB9">
        <w:rPr>
          <w:rFonts w:ascii="Times" w:hAnsi="Times" w:cs="Times New Roman"/>
          <w:sz w:val="22"/>
          <w:lang w:val="en-CA"/>
        </w:rPr>
        <w:t xml:space="preserve"> founded by Benjamin Franklin.</w:t>
      </w:r>
    </w:p>
    <w:p w14:paraId="1287284F" w14:textId="47FA0DA9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-What is the function of these various mental processes – not what is consciousness, but what is the purpose of consciousness. (Are other animals conscious?)</w:t>
      </w:r>
    </w:p>
    <w:p w14:paraId="71601E10" w14:textId="07F5B235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-Develo</w:t>
      </w:r>
      <w:r w:rsidR="00D359B4" w:rsidRPr="00B62CB9">
        <w:rPr>
          <w:rFonts w:ascii="Times" w:hAnsi="Times" w:cs="Times New Roman"/>
          <w:sz w:val="22"/>
          <w:lang w:val="en-CA"/>
        </w:rPr>
        <w:t>ped by William James in the U.S (Father of American Psychology).</w:t>
      </w:r>
    </w:p>
    <w:p w14:paraId="675BB8BD" w14:textId="6A9B7076" w:rsidR="00D359B4" w:rsidRPr="00B62CB9" w:rsidRDefault="00D359B4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-He was an important contributor to the branch of philosophy (pragmatism).</w:t>
      </w:r>
    </w:p>
    <w:p w14:paraId="38D979B9" w14:textId="78651280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-What is the function of our thoughts, consciousness and emotions?</w:t>
      </w:r>
    </w:p>
    <w:p w14:paraId="5883AFC9" w14:textId="242E3D37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-Developed a number of theories about consciousness, attention, memory.</w:t>
      </w:r>
    </w:p>
    <w:p w14:paraId="4EFB9274" w14:textId="1EEA68BE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-Wrote first textbook on Psychology.</w:t>
      </w:r>
    </w:p>
    <w:p w14:paraId="1CEF2EFD" w14:textId="05A0FF72" w:rsidR="00551E48" w:rsidRPr="00B62CB9" w:rsidRDefault="00551E48" w:rsidP="00551E48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-This was again highly subjective.</w:t>
      </w:r>
    </w:p>
    <w:p w14:paraId="0C747E53" w14:textId="77777777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</w:p>
    <w:p w14:paraId="6C1EFBAF" w14:textId="50FE8902" w:rsidR="00551E48" w:rsidRPr="00B62CB9" w:rsidRDefault="00551E48" w:rsidP="00551E48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Clinical Psychology</w:t>
      </w:r>
    </w:p>
    <w:p w14:paraId="7BAA57FD" w14:textId="1DE4DBD5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-Counselling; psychotherapy.</w:t>
      </w:r>
    </w:p>
    <w:p w14:paraId="4FDAF48E" w14:textId="750285B7" w:rsidR="00551E48" w:rsidRPr="00B62CB9" w:rsidRDefault="00D359B4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-Sigmund</w:t>
      </w:r>
      <w:r w:rsidR="00551E48" w:rsidRPr="00B62CB9">
        <w:rPr>
          <w:rFonts w:ascii="Times" w:hAnsi="Times" w:cs="Times New Roman"/>
          <w:sz w:val="22"/>
          <w:lang w:val="en-CA"/>
        </w:rPr>
        <w:t xml:space="preserve"> Freud is generally considered to be the founder of psychotherapy but Freud was not a psychologist. He developed the theory of psychoanalysis.</w:t>
      </w:r>
    </w:p>
    <w:p w14:paraId="6FD23199" w14:textId="40C20A60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-Major roots of clinical psychology and therapy are recent – perhaps in the late 1940s in the U.S. (Due to the second world war and soldiers coming back with PTSD).</w:t>
      </w:r>
    </w:p>
    <w:p w14:paraId="14B6B81E" w14:textId="0E605BD4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-1</w:t>
      </w:r>
      <w:r w:rsidRPr="00B62CB9">
        <w:rPr>
          <w:rFonts w:ascii="Times" w:hAnsi="Times" w:cs="Times New Roman"/>
          <w:sz w:val="22"/>
          <w:vertAlign w:val="superscript"/>
          <w:lang w:val="en-CA"/>
        </w:rPr>
        <w:t>st</w:t>
      </w:r>
      <w:r w:rsidRPr="00B62CB9">
        <w:rPr>
          <w:rFonts w:ascii="Times" w:hAnsi="Times" w:cs="Times New Roman"/>
          <w:sz w:val="22"/>
          <w:lang w:val="en-CA"/>
        </w:rPr>
        <w:t xml:space="preserve"> Clinical Psychology Department in Canada… was at uOttawa!</w:t>
      </w:r>
    </w:p>
    <w:p w14:paraId="2C2479C6" w14:textId="649A8DB4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-Now the major field in psychology (debatable).</w:t>
      </w:r>
    </w:p>
    <w:p w14:paraId="21AF7EA7" w14:textId="77777777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</w:p>
    <w:p w14:paraId="183B25B5" w14:textId="57B7F2B7" w:rsidR="00551E48" w:rsidRPr="00B62CB9" w:rsidRDefault="00551E48" w:rsidP="00551E48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Applied Divis</w:t>
      </w:r>
      <w:r w:rsidR="00796891" w:rsidRPr="00B62CB9">
        <w:rPr>
          <w:rFonts w:ascii="Times" w:hAnsi="Times" w:cs="Times New Roman"/>
          <w:sz w:val="22"/>
          <w:u w:val="single"/>
          <w:lang w:val="en-CA"/>
        </w:rPr>
        <w:t>i</w:t>
      </w:r>
      <w:r w:rsidRPr="00B62CB9">
        <w:rPr>
          <w:rFonts w:ascii="Times" w:hAnsi="Times" w:cs="Times New Roman"/>
          <w:sz w:val="22"/>
          <w:u w:val="single"/>
          <w:lang w:val="en-CA"/>
        </w:rPr>
        <w:t>ons</w:t>
      </w:r>
    </w:p>
    <w:p w14:paraId="30225923" w14:textId="24F31154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-Apply knowledge of basic, fundamental (experimental) psychology.</w:t>
      </w:r>
    </w:p>
    <w:p w14:paraId="2ADE15B2" w14:textId="1BEC77D1" w:rsidR="00551E48" w:rsidRPr="00B62CB9" w:rsidRDefault="00551E48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-Social, developmental, educational, industrial psychology.</w:t>
      </w:r>
    </w:p>
    <w:p w14:paraId="46E746CC" w14:textId="77777777" w:rsidR="00796891" w:rsidRPr="00B62CB9" w:rsidRDefault="00796891" w:rsidP="00551E48">
      <w:pPr>
        <w:rPr>
          <w:rFonts w:ascii="Times" w:hAnsi="Times" w:cs="Times New Roman"/>
          <w:sz w:val="22"/>
          <w:u w:val="single"/>
          <w:lang w:val="en-CA"/>
        </w:rPr>
      </w:pPr>
    </w:p>
    <w:p w14:paraId="3193E4AA" w14:textId="5F753A08" w:rsidR="00796891" w:rsidRPr="00B62CB9" w:rsidRDefault="00796891" w:rsidP="00551E48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Schools of Psychology</w:t>
      </w:r>
    </w:p>
    <w:p w14:paraId="11B81E75" w14:textId="1209B110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-Cognitive</w:t>
      </w:r>
    </w:p>
    <w:p w14:paraId="2F402258" w14:textId="442F1710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-Biological</w:t>
      </w:r>
    </w:p>
    <w:p w14:paraId="1E948E98" w14:textId="2A4B3B57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-Behavioural</w:t>
      </w:r>
    </w:p>
    <w:p w14:paraId="5D94A357" w14:textId="0D201063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-Social</w:t>
      </w:r>
    </w:p>
    <w:p w14:paraId="23304050" w14:textId="745A16C1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-Psychoanalytical</w:t>
      </w:r>
    </w:p>
    <w:p w14:paraId="222158D8" w14:textId="7874C142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-Phenomenological (Humanist)</w:t>
      </w:r>
    </w:p>
    <w:p w14:paraId="3F27E479" w14:textId="77777777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</w:p>
    <w:p w14:paraId="3226EFDF" w14:textId="481BE33F" w:rsidR="00796891" w:rsidRPr="00B62CB9" w:rsidRDefault="00796891" w:rsidP="00551E48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Cognitive</w:t>
      </w:r>
    </w:p>
    <w:p w14:paraId="1ACD1142" w14:textId="3A5B6EF1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-The major branch of experimental psychology in the late 1800s and early 1900s.</w:t>
      </w:r>
    </w:p>
    <w:p w14:paraId="77C4220E" w14:textId="19028A2E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-Initially began in late 19</w:t>
      </w:r>
      <w:r w:rsidRPr="00B62CB9">
        <w:rPr>
          <w:rFonts w:ascii="Times" w:hAnsi="Times" w:cs="Times New Roman"/>
          <w:sz w:val="22"/>
          <w:vertAlign w:val="superscript"/>
          <w:lang w:val="en-CA"/>
        </w:rPr>
        <w:t>th</w:t>
      </w:r>
      <w:r w:rsidRPr="00B62CB9">
        <w:rPr>
          <w:rFonts w:ascii="Times" w:hAnsi="Times" w:cs="Times New Roman"/>
          <w:sz w:val="22"/>
          <w:lang w:val="en-CA"/>
        </w:rPr>
        <w:t xml:space="preserve"> Century (William James).</w:t>
      </w:r>
    </w:p>
    <w:p w14:paraId="26049631" w14:textId="2504DE33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-Study of higher “mental functions.”</w:t>
      </w:r>
    </w:p>
    <w:p w14:paraId="1FB3CE8F" w14:textId="4518F16B" w:rsidR="00551E48" w:rsidRPr="00B62CB9" w:rsidRDefault="00796891" w:rsidP="002F45A4">
      <w:pPr>
        <w:ind w:firstLine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-consciousness, memory, attention, decision making, languages</w:t>
      </w:r>
    </w:p>
    <w:p w14:paraId="46CD17DA" w14:textId="1F5F5D05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</w:t>
      </w:r>
      <w:r w:rsidR="00BC70D0" w:rsidRPr="00B62CB9">
        <w:rPr>
          <w:rFonts w:ascii="Times" w:hAnsi="Times" w:cs="Times New Roman"/>
          <w:sz w:val="22"/>
          <w:lang w:val="en-CA"/>
        </w:rPr>
        <w:t xml:space="preserve">Lexical decision task: </w:t>
      </w:r>
      <w:r w:rsidRPr="00B62CB9">
        <w:rPr>
          <w:rFonts w:ascii="Times" w:hAnsi="Times" w:cs="Times New Roman"/>
          <w:sz w:val="22"/>
          <w:lang w:val="en-CA"/>
        </w:rPr>
        <w:t xml:space="preserve">Why does it take longer to react to YES-English than it does to </w:t>
      </w:r>
      <w:proofErr w:type="spellStart"/>
      <w:r w:rsidRPr="00B62CB9">
        <w:rPr>
          <w:rFonts w:ascii="Times" w:hAnsi="Times" w:cs="Times New Roman"/>
          <w:sz w:val="22"/>
          <w:lang w:val="en-CA"/>
        </w:rPr>
        <w:t>NON-English</w:t>
      </w:r>
      <w:proofErr w:type="spellEnd"/>
      <w:r w:rsidRPr="00B62CB9">
        <w:rPr>
          <w:rFonts w:ascii="Times" w:hAnsi="Times" w:cs="Times New Roman"/>
          <w:sz w:val="22"/>
          <w:lang w:val="en-CA"/>
        </w:rPr>
        <w:t xml:space="preserve"> words?</w:t>
      </w:r>
    </w:p>
    <w:p w14:paraId="36252697" w14:textId="7E9B3AC1" w:rsidR="00796891" w:rsidRPr="00B62CB9" w:rsidRDefault="00796891" w:rsidP="00796891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-Easier to target one given word than to go through hundreds of words to eliminate non-E</w:t>
      </w:r>
      <w:r w:rsidR="00BC70D0" w:rsidRPr="00B62CB9">
        <w:rPr>
          <w:rFonts w:ascii="Times" w:hAnsi="Times" w:cs="Times New Roman"/>
          <w:sz w:val="22"/>
          <w:lang w:val="en-CA"/>
        </w:rPr>
        <w:t>nglish.</w:t>
      </w:r>
    </w:p>
    <w:p w14:paraId="68F26CF0" w14:textId="2D6186AC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-Can we observe this lexical processing? We must infer this process.</w:t>
      </w:r>
    </w:p>
    <w:p w14:paraId="749258B1" w14:textId="4D00333E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-Attempts to infer:</w:t>
      </w:r>
    </w:p>
    <w:p w14:paraId="11783E71" w14:textId="07B6C17D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-Hypothetical mental states of “information processing.”</w:t>
      </w:r>
    </w:p>
    <w:p w14:paraId="0929866B" w14:textId="19167E95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-Based on current response behaviour, patterns/performance.</w:t>
      </w:r>
    </w:p>
    <w:p w14:paraId="0F02C717" w14:textId="248A6E16" w:rsidR="00796891" w:rsidRPr="00B62CB9" w:rsidRDefault="00796891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-Note that these mental states cannot be observed directly, only inferred.</w:t>
      </w:r>
    </w:p>
    <w:p w14:paraId="20A970F6" w14:textId="5B11755B" w:rsidR="00BC70D0" w:rsidRPr="00B62CB9" w:rsidRDefault="00BC70D0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-Short-term memory:</w:t>
      </w:r>
    </w:p>
    <w:p w14:paraId="28803F84" w14:textId="47D00C0F" w:rsidR="00BC70D0" w:rsidRPr="00B62CB9" w:rsidRDefault="00BC70D0" w:rsidP="00551E48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ab/>
        <w:t>-Very dependent on the quantity of pieces of information.</w:t>
      </w:r>
    </w:p>
    <w:p w14:paraId="136B79C9" w14:textId="3782176B" w:rsidR="00BC70D0" w:rsidRPr="00B62CB9" w:rsidRDefault="00BC70D0" w:rsidP="00BC70D0">
      <w:pPr>
        <w:ind w:firstLine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-An exceedingly elegant way to test various cognitive functions.</w:t>
      </w:r>
    </w:p>
    <w:p w14:paraId="1D2BE1CC" w14:textId="03325041" w:rsidR="00BC70D0" w:rsidRPr="00B62CB9" w:rsidRDefault="00BC70D0" w:rsidP="00BC70D0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-We cannot actually observe the mental process of memory but we can infer it on the basis of performance.</w:t>
      </w:r>
    </w:p>
    <w:p w14:paraId="16F8C0E2" w14:textId="4DE221AF" w:rsidR="00BC70D0" w:rsidRPr="00B62CB9" w:rsidRDefault="00BC70D0" w:rsidP="00641A26">
      <w:pPr>
        <w:ind w:left="720"/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-Fell into disrepute because it was thought to be unscientific (by the behaviourists) – revival in 1950s. Now, a “boom”</w:t>
      </w:r>
      <w:r w:rsidR="007B7898" w:rsidRPr="00B62CB9">
        <w:rPr>
          <w:rFonts w:ascii="Times" w:hAnsi="Times" w:cs="Times New Roman"/>
          <w:sz w:val="22"/>
          <w:lang w:val="en-CA"/>
        </w:rPr>
        <w:t xml:space="preserve"> </w:t>
      </w:r>
      <w:r w:rsidRPr="00B62CB9">
        <w:rPr>
          <w:rFonts w:ascii="Times" w:hAnsi="Times" w:cs="Times New Roman"/>
          <w:sz w:val="22"/>
          <w:lang w:val="en-CA"/>
        </w:rPr>
        <w:t>field</w:t>
      </w:r>
    </w:p>
    <w:p w14:paraId="773316EE" w14:textId="77777777" w:rsidR="00641A26" w:rsidRPr="00B62CB9" w:rsidRDefault="00641A26" w:rsidP="00641A26">
      <w:pPr>
        <w:ind w:left="720"/>
        <w:rPr>
          <w:rFonts w:ascii="Times" w:hAnsi="Times" w:cs="Times New Roman"/>
          <w:sz w:val="22"/>
          <w:lang w:val="en-CA"/>
        </w:rPr>
      </w:pPr>
    </w:p>
    <w:p w14:paraId="71E9E6B2" w14:textId="77777777" w:rsidR="002F45A4" w:rsidRPr="00B62CB9" w:rsidRDefault="002F45A4" w:rsidP="00BC70D0">
      <w:pPr>
        <w:rPr>
          <w:rFonts w:ascii="Times" w:hAnsi="Times" w:cs="Times New Roman"/>
          <w:sz w:val="22"/>
          <w:u w:val="single"/>
          <w:lang w:val="en-CA"/>
        </w:rPr>
      </w:pPr>
    </w:p>
    <w:p w14:paraId="600C4F2E" w14:textId="5059A193" w:rsidR="00BC70D0" w:rsidRPr="00B62CB9" w:rsidRDefault="00BC70D0" w:rsidP="00BC70D0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Biological</w:t>
      </w:r>
    </w:p>
    <w:p w14:paraId="53467093" w14:textId="2429ED02" w:rsidR="00BC70D0" w:rsidRPr="00B62CB9" w:rsidRDefault="00BC70D0" w:rsidP="00BC70D0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-Works directly with the brain.</w:t>
      </w:r>
    </w:p>
    <w:p w14:paraId="0EBFC372" w14:textId="34B3600F" w:rsidR="0093112C" w:rsidRPr="00B62CB9" w:rsidRDefault="0093112C" w:rsidP="00BC70D0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-Biological psychologists attempt to measure actual mental events by monitoring brain activity.</w:t>
      </w:r>
    </w:p>
    <w:p w14:paraId="0759E6EF" w14:textId="455E5509" w:rsidR="0093112C" w:rsidRPr="00B62CB9" w:rsidRDefault="0093112C" w:rsidP="00BC70D0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</w:t>
      </w:r>
      <w:r w:rsidR="007B7898" w:rsidRPr="00B62CB9">
        <w:rPr>
          <w:rFonts w:ascii="Times" w:hAnsi="Times" w:cs="Times New Roman"/>
          <w:sz w:val="22"/>
          <w:lang w:val="en-CA"/>
        </w:rPr>
        <w:t>Manipulate psychological state/mental events (attention, memory, decision-making) and see the effect of this on brain activity and brain structure.</w:t>
      </w:r>
    </w:p>
    <w:p w14:paraId="30994C5C" w14:textId="5389C522" w:rsidR="007B7898" w:rsidRPr="00B62CB9" w:rsidRDefault="007B7898" w:rsidP="00BC70D0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-Manipulate brain (stimulate, lesion, drugs) and determine the effect on psychology/mental events.</w:t>
      </w:r>
    </w:p>
    <w:p w14:paraId="17A9C057" w14:textId="77777777" w:rsidR="00551E48" w:rsidRPr="00B62CB9" w:rsidRDefault="00551E48" w:rsidP="00574E22">
      <w:pPr>
        <w:rPr>
          <w:rFonts w:ascii="Times" w:hAnsi="Times" w:cs="Times New Roman"/>
          <w:sz w:val="22"/>
          <w:lang w:val="en-CA"/>
        </w:rPr>
      </w:pPr>
    </w:p>
    <w:p w14:paraId="0B49BC74" w14:textId="5104195E" w:rsidR="00574E22" w:rsidRPr="00B62CB9" w:rsidRDefault="008B5191" w:rsidP="00574E22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Sub-Divisions of Cognitive Psychology</w:t>
      </w:r>
    </w:p>
    <w:p w14:paraId="7960D5FB" w14:textId="7EBE80C3" w:rsidR="008B5191" w:rsidRPr="00B62CB9" w:rsidRDefault="008B5191" w:rsidP="00574E22">
      <w:pPr>
        <w:rPr>
          <w:rFonts w:ascii="Times" w:hAnsi="Times" w:cs="Times New Roman"/>
          <w:b/>
          <w:i/>
          <w:sz w:val="22"/>
          <w:lang w:val="en-CA"/>
        </w:rPr>
      </w:pPr>
      <w:r w:rsidRPr="00B62CB9">
        <w:rPr>
          <w:rFonts w:ascii="Times" w:hAnsi="Times" w:cs="Times New Roman"/>
          <w:i/>
          <w:sz w:val="22"/>
          <w:lang w:val="en-CA"/>
        </w:rPr>
        <w:t>Cognitive Psychology:</w:t>
      </w:r>
      <w:r w:rsidRPr="00B62CB9">
        <w:rPr>
          <w:rFonts w:ascii="Times" w:hAnsi="Times" w:cs="Times New Roman"/>
          <w:b/>
          <w:i/>
          <w:sz w:val="22"/>
          <w:lang w:val="en-CA"/>
        </w:rPr>
        <w:t xml:space="preserve"> </w:t>
      </w:r>
      <w:r w:rsidRPr="00B62CB9">
        <w:rPr>
          <w:rFonts w:ascii="Times" w:hAnsi="Times" w:cs="Times New Roman"/>
          <w:sz w:val="22"/>
          <w:lang w:val="en-CA"/>
        </w:rPr>
        <w:t>uses measures such as performance and decision-time to infer about hypothetical brain functions.</w:t>
      </w:r>
    </w:p>
    <w:p w14:paraId="671C90BB" w14:textId="07B9A6DC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i/>
          <w:sz w:val="22"/>
          <w:lang w:val="en-CA"/>
        </w:rPr>
        <w:t xml:space="preserve">Cognitive Neuroscience: </w:t>
      </w:r>
      <w:r w:rsidRPr="00B62CB9">
        <w:rPr>
          <w:rFonts w:ascii="Times" w:hAnsi="Times" w:cs="Times New Roman"/>
          <w:sz w:val="22"/>
          <w:lang w:val="en-CA"/>
        </w:rPr>
        <w:t>use biological methods to study cognitive activity</w:t>
      </w:r>
      <w:r w:rsidR="00481F7C" w:rsidRPr="00B62CB9">
        <w:rPr>
          <w:rFonts w:ascii="Times" w:hAnsi="Times" w:cs="Times New Roman"/>
          <w:sz w:val="22"/>
          <w:lang w:val="en-CA"/>
        </w:rPr>
        <w:t xml:space="preserve"> (modern brain imaging techniques)</w:t>
      </w:r>
      <w:r w:rsidRPr="00B62CB9">
        <w:rPr>
          <w:rFonts w:ascii="Times" w:hAnsi="Times" w:cs="Times New Roman"/>
          <w:sz w:val="22"/>
          <w:lang w:val="en-CA"/>
        </w:rPr>
        <w:t>.</w:t>
      </w:r>
    </w:p>
    <w:p w14:paraId="6D5EA2DC" w14:textId="674C2543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i/>
          <w:sz w:val="22"/>
          <w:lang w:val="en-CA"/>
        </w:rPr>
        <w:t>Neural/Cognitive Modelling:</w:t>
      </w:r>
      <w:r w:rsidRPr="00B62CB9">
        <w:rPr>
          <w:rFonts w:ascii="Times" w:hAnsi="Times" w:cs="Times New Roman"/>
          <w:sz w:val="22"/>
          <w:lang w:val="en-CA"/>
        </w:rPr>
        <w:t xml:space="preserve"> use computers to mimic cognitive/information processing. How many “decisions” must the computer need to make to arrive at a solution to a problem?</w:t>
      </w:r>
    </w:p>
    <w:p w14:paraId="6F3E5D0B" w14:textId="77777777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</w:p>
    <w:p w14:paraId="468469CE" w14:textId="6C2A9AA8" w:rsidR="008B5191" w:rsidRPr="00B62CB9" w:rsidRDefault="008B5191" w:rsidP="00574E22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Behavioural</w:t>
      </w:r>
    </w:p>
    <w:p w14:paraId="60DBD295" w14:textId="69205A0B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-Began in 1920s with J. Watson and his criticism of cognitive psychology and psychoanalysis.</w:t>
      </w:r>
    </w:p>
    <w:p w14:paraId="2B70F5E7" w14:textId="7F8177A0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-B.F. Skinner (1935-1990) laid out much of the tenets of “behaviourism.”</w:t>
      </w:r>
    </w:p>
    <w:p w14:paraId="6C8AC743" w14:textId="692E3D7E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-Psychology is an objective science.</w:t>
      </w:r>
    </w:p>
    <w:p w14:paraId="09003CEE" w14:textId="5F98C490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-All psychological eve</w:t>
      </w:r>
      <w:r w:rsidR="00481F7C" w:rsidRPr="00B62CB9">
        <w:rPr>
          <w:rFonts w:ascii="Times" w:hAnsi="Times" w:cs="Times New Roman"/>
          <w:sz w:val="22"/>
          <w:lang w:val="en-CA"/>
        </w:rPr>
        <w:t>nts must be directly observable (cognitive events cannot be observed only inferred).</w:t>
      </w:r>
    </w:p>
    <w:p w14:paraId="2DF9EC1B" w14:textId="1149CDDD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-Only behaviour can be observed</w:t>
      </w:r>
      <w:r w:rsidR="008352AD" w:rsidRPr="00B62CB9">
        <w:rPr>
          <w:rFonts w:ascii="Times" w:hAnsi="Times" w:cs="Times New Roman"/>
          <w:sz w:val="22"/>
          <w:lang w:val="en-CA"/>
        </w:rPr>
        <w:t>.</w:t>
      </w:r>
    </w:p>
    <w:p w14:paraId="09DFAEF2" w14:textId="28A5FB06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-The study of mental events is unscientific. This is because mental events are private.</w:t>
      </w:r>
    </w:p>
    <w:p w14:paraId="794008FE" w14:textId="32F9A6D1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-Why do we act the way we do (motivation)?</w:t>
      </w:r>
    </w:p>
    <w:p w14:paraId="029BEDAD" w14:textId="02B9A4EE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 xml:space="preserve">-All behaviour can be explained by consequences of </w:t>
      </w:r>
      <w:r w:rsidR="00481F7C" w:rsidRPr="00B62CB9">
        <w:rPr>
          <w:rFonts w:ascii="Times" w:hAnsi="Times" w:cs="Times New Roman"/>
          <w:sz w:val="22"/>
          <w:lang w:val="en-CA"/>
        </w:rPr>
        <w:t xml:space="preserve">the </w:t>
      </w:r>
      <w:r w:rsidRPr="00B62CB9">
        <w:rPr>
          <w:rFonts w:ascii="Times" w:hAnsi="Times" w:cs="Times New Roman"/>
          <w:sz w:val="22"/>
          <w:lang w:val="en-CA"/>
        </w:rPr>
        <w:t>behaviour!</w:t>
      </w:r>
    </w:p>
    <w:p w14:paraId="2E8176C5" w14:textId="5623F46C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-We learn to repeat behaviour that has been “reinforced.”</w:t>
      </w:r>
    </w:p>
    <w:p w14:paraId="2AC5717C" w14:textId="739F627B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-We do not repeat behaviour that has not been reinforced.</w:t>
      </w:r>
    </w:p>
    <w:p w14:paraId="3C64AA01" w14:textId="6523A500" w:rsidR="008B5191" w:rsidRPr="00B62CB9" w:rsidRDefault="008B5191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 strict, environmental (not inner “mind”) explanation of behaviour: All behaviour is learned, a criminal is a criminal because past criminal-behaviour has been reinforced.</w:t>
      </w:r>
    </w:p>
    <w:p w14:paraId="7285B096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-No need to postulate about genetic influence.</w:t>
      </w:r>
    </w:p>
    <w:p w14:paraId="0DD46CCC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-No need to infer “inner” mental causes.</w:t>
      </w:r>
    </w:p>
    <w:p w14:paraId="295E7CCB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-No need to postulate about hidden “repressed” motives.</w:t>
      </w:r>
    </w:p>
    <w:p w14:paraId="28E63171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-Deterministic – all behaviour is determined by consequential events (reinforcement, punishment).</w:t>
      </w:r>
    </w:p>
    <w:p w14:paraId="220390A6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-all behaviour is learned</w:t>
      </w:r>
    </w:p>
    <w:p w14:paraId="7DD0E68D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-If behaviour is inappropriate, it is because of poor learning (reinforcement was given inappropriately).</w:t>
      </w:r>
    </w:p>
    <w:p w14:paraId="52299C8B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-will have to be re-learned (or “corrected”).</w:t>
      </w:r>
    </w:p>
    <w:p w14:paraId="0A630541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</w:p>
    <w:p w14:paraId="13CD38CD" w14:textId="77777777" w:rsidR="008352AD" w:rsidRPr="00B62CB9" w:rsidRDefault="008352AD" w:rsidP="008352AD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Social</w:t>
      </w:r>
    </w:p>
    <w:p w14:paraId="4308CE10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-Emphasis on social “behaviour.”</w:t>
      </w:r>
    </w:p>
    <w:p w14:paraId="43D6217E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-Study of social environment and its effects.</w:t>
      </w:r>
    </w:p>
    <w:p w14:paraId="08CFA4E9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-Social attitudes; social learning.</w:t>
      </w:r>
    </w:p>
    <w:p w14:paraId="20F632B9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</w:p>
    <w:p w14:paraId="20049FE7" w14:textId="77777777" w:rsidR="008352AD" w:rsidRPr="00B62CB9" w:rsidRDefault="008352AD" w:rsidP="008352AD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Social (Socio-biology; evolutionary)</w:t>
      </w:r>
    </w:p>
    <w:p w14:paraId="6C771956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-Most of human behaviour can be explained through evolutionary/genetic principles.</w:t>
      </w:r>
    </w:p>
    <w:p w14:paraId="3013EFD4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-Survival of the species.</w:t>
      </w:r>
    </w:p>
    <w:p w14:paraId="07E46DF6" w14:textId="154A7BF8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-Social biologists (ethologists).</w:t>
      </w:r>
    </w:p>
    <w:p w14:paraId="615B36F4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-Emphasis on the study of animal behaviour (ethology).</w:t>
      </w:r>
    </w:p>
    <w:p w14:paraId="03581E83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-Deterministic theory.</w:t>
      </w:r>
    </w:p>
    <w:p w14:paraId="66974255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-We act the way we do not because of learning, but because of the principles of survival.</w:t>
      </w:r>
    </w:p>
    <w:p w14:paraId="784DD1E4" w14:textId="77777777" w:rsidR="00645823" w:rsidRPr="00B62CB9" w:rsidRDefault="00645823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-Social biologists believe the opposite of behaviourists, they claim our biology and genetic endowment determines our behaviour.</w:t>
      </w:r>
    </w:p>
    <w:p w14:paraId="5C7A2105" w14:textId="235E69B7" w:rsidR="00645823" w:rsidRPr="00B62CB9" w:rsidRDefault="00645823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-Social Neuroscience – use neuroscience methods to study social phenomena (interaction, emotions, attitudes).</w:t>
      </w:r>
    </w:p>
    <w:p w14:paraId="53D8A04D" w14:textId="3491F674" w:rsidR="008352AD" w:rsidRPr="00B62CB9" w:rsidRDefault="00481F7C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 xml:space="preserve">-Survival of MY </w:t>
      </w:r>
      <w:r w:rsidR="008352AD" w:rsidRPr="00B62CB9">
        <w:rPr>
          <w:rFonts w:ascii="Times" w:hAnsi="Times" w:cs="Times New Roman"/>
          <w:sz w:val="22"/>
          <w:lang w:val="en-CA"/>
        </w:rPr>
        <w:t>genes.</w:t>
      </w:r>
    </w:p>
    <w:p w14:paraId="388A999E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-E.O. Wilson (1875-present); Richard Dawkins (1975-present)</w:t>
      </w:r>
    </w:p>
    <w:p w14:paraId="4C0B79AB" w14:textId="7777777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</w:p>
    <w:p w14:paraId="6F476BE3" w14:textId="60195494" w:rsidR="008352AD" w:rsidRPr="00B62CB9" w:rsidRDefault="008352AD" w:rsidP="008352AD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Psychoanalytical/Psychodynamic</w:t>
      </w:r>
    </w:p>
    <w:p w14:paraId="2202CA58" w14:textId="29F38263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-S. Freud (late 19</w:t>
      </w:r>
      <w:r w:rsidRPr="00B62CB9">
        <w:rPr>
          <w:rFonts w:ascii="Times" w:hAnsi="Times" w:cs="Times New Roman"/>
          <w:sz w:val="22"/>
          <w:vertAlign w:val="superscript"/>
          <w:lang w:val="en-CA"/>
        </w:rPr>
        <w:t>th</w:t>
      </w:r>
      <w:r w:rsidRPr="00B62CB9">
        <w:rPr>
          <w:rFonts w:ascii="Times" w:hAnsi="Times" w:cs="Times New Roman"/>
          <w:sz w:val="22"/>
          <w:lang w:val="en-CA"/>
        </w:rPr>
        <w:t>, early 20</w:t>
      </w:r>
      <w:r w:rsidRPr="00B62CB9">
        <w:rPr>
          <w:rFonts w:ascii="Times" w:hAnsi="Times" w:cs="Times New Roman"/>
          <w:sz w:val="22"/>
          <w:vertAlign w:val="superscript"/>
          <w:lang w:val="en-CA"/>
        </w:rPr>
        <w:t>th</w:t>
      </w:r>
      <w:r w:rsidRPr="00B62CB9">
        <w:rPr>
          <w:rFonts w:ascii="Times" w:hAnsi="Times" w:cs="Times New Roman"/>
          <w:sz w:val="22"/>
          <w:lang w:val="en-CA"/>
        </w:rPr>
        <w:t xml:space="preserve"> century).</w:t>
      </w:r>
    </w:p>
    <w:p w14:paraId="412A36D6" w14:textId="444D3FCF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-Role of the unconscious in determining our behaviour.</w:t>
      </w:r>
    </w:p>
    <w:p w14:paraId="0B868FF4" w14:textId="5EA1DED7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-Much of behaviour and “emotions” is repressed (especially sexuality).</w:t>
      </w:r>
    </w:p>
    <w:p w14:paraId="28624FF3" w14:textId="1AB4B4DB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-It is these repressed, unconscious influences that dictate our personality and behaviour.</w:t>
      </w:r>
    </w:p>
    <w:p w14:paraId="02EEB57A" w14:textId="360F931E" w:rsidR="008352AD" w:rsidRPr="00B62CB9" w:rsidRDefault="008352AD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</w:t>
      </w:r>
      <w:proofErr w:type="spellStart"/>
      <w:r w:rsidR="00E04823" w:rsidRPr="00B62CB9">
        <w:rPr>
          <w:rFonts w:ascii="Times" w:hAnsi="Times" w:cs="Times New Roman"/>
          <w:sz w:val="22"/>
          <w:lang w:val="en-CA"/>
        </w:rPr>
        <w:t>Eg</w:t>
      </w:r>
      <w:proofErr w:type="spellEnd"/>
      <w:r w:rsidR="00E04823" w:rsidRPr="00B62CB9">
        <w:rPr>
          <w:rFonts w:ascii="Times" w:hAnsi="Times" w:cs="Times New Roman"/>
          <w:sz w:val="22"/>
          <w:lang w:val="en-CA"/>
        </w:rPr>
        <w:t>. Some men wanted to have intercourse with their mothers.</w:t>
      </w:r>
    </w:p>
    <w:p w14:paraId="0E8BA597" w14:textId="3F6B4738" w:rsidR="00E04823" w:rsidRPr="00B62CB9" w:rsidRDefault="00E04823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</w:t>
      </w:r>
      <w:proofErr w:type="spellStart"/>
      <w:r w:rsidRPr="00B62CB9">
        <w:rPr>
          <w:rFonts w:ascii="Times" w:hAnsi="Times" w:cs="Times New Roman"/>
          <w:sz w:val="22"/>
          <w:lang w:val="en-CA"/>
        </w:rPr>
        <w:t>Eg</w:t>
      </w:r>
      <w:proofErr w:type="spellEnd"/>
      <w:r w:rsidRPr="00B62CB9">
        <w:rPr>
          <w:rFonts w:ascii="Times" w:hAnsi="Times" w:cs="Times New Roman"/>
          <w:sz w:val="22"/>
          <w:lang w:val="en-CA"/>
        </w:rPr>
        <w:t>. Split personality disorder.</w:t>
      </w:r>
    </w:p>
    <w:p w14:paraId="32714B87" w14:textId="780A488D" w:rsidR="00E04823" w:rsidRPr="00B62CB9" w:rsidRDefault="00E04823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-Deterministic – behaviour is determined by unconscious “drives</w:t>
      </w:r>
      <w:r w:rsidR="00645823" w:rsidRPr="00B62CB9">
        <w:rPr>
          <w:rFonts w:ascii="Times" w:hAnsi="Times" w:cs="Times New Roman"/>
          <w:sz w:val="22"/>
          <w:lang w:val="en-CA"/>
        </w:rPr>
        <w:t>.</w:t>
      </w:r>
      <w:r w:rsidRPr="00B62CB9">
        <w:rPr>
          <w:rFonts w:ascii="Times" w:hAnsi="Times" w:cs="Times New Roman"/>
          <w:sz w:val="22"/>
          <w:lang w:val="en-CA"/>
        </w:rPr>
        <w:t>”</w:t>
      </w:r>
    </w:p>
    <w:p w14:paraId="413E069A" w14:textId="4C9D67A3" w:rsidR="00E04823" w:rsidRPr="00B62CB9" w:rsidRDefault="00E04823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-Criticized as being unscientific.</w:t>
      </w:r>
    </w:p>
    <w:p w14:paraId="039029BA" w14:textId="0AA5576F" w:rsidR="00E04823" w:rsidRPr="00B62CB9" w:rsidRDefault="00E04823" w:rsidP="008352AD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-How can we ever prove that there is an unconscious? How can we prove that certain memories have been repressed?</w:t>
      </w:r>
    </w:p>
    <w:p w14:paraId="709B218D" w14:textId="77777777" w:rsidR="008352AD" w:rsidRPr="00B62CB9" w:rsidRDefault="008352AD" w:rsidP="00574E22">
      <w:pPr>
        <w:rPr>
          <w:rFonts w:ascii="Times" w:hAnsi="Times" w:cs="Times New Roman"/>
          <w:sz w:val="22"/>
          <w:lang w:val="en-CA"/>
        </w:rPr>
      </w:pPr>
    </w:p>
    <w:p w14:paraId="0417E6B0" w14:textId="0DA5ADEF" w:rsidR="00E04823" w:rsidRPr="00B62CB9" w:rsidRDefault="00E04823" w:rsidP="00574E22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Psych</w:t>
      </w:r>
      <w:r w:rsidR="00A55F4A" w:rsidRPr="00B62CB9">
        <w:rPr>
          <w:rFonts w:ascii="Times" w:hAnsi="Times" w:cs="Times New Roman"/>
          <w:sz w:val="22"/>
          <w:u w:val="single"/>
          <w:lang w:val="en-CA"/>
        </w:rPr>
        <w:t>oanalysis, Psychiatry, Clinical</w:t>
      </w:r>
      <w:r w:rsidRPr="00B62CB9">
        <w:rPr>
          <w:rFonts w:ascii="Times" w:hAnsi="Times" w:cs="Times New Roman"/>
          <w:sz w:val="22"/>
          <w:u w:val="single"/>
          <w:lang w:val="en-CA"/>
        </w:rPr>
        <w:t xml:space="preserve"> Psychology, Experimental Psychology</w:t>
      </w:r>
    </w:p>
    <w:p w14:paraId="145FC76B" w14:textId="7C9E06F6" w:rsidR="00E04823" w:rsidRPr="00B62CB9" w:rsidRDefault="00E04823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-Psycho analyst – emphasis on Freud and post-Freudian theory. May or may not be a psychiatrist.</w:t>
      </w:r>
    </w:p>
    <w:p w14:paraId="4C581D8F" w14:textId="3E7AC9A4" w:rsidR="00E04823" w:rsidRPr="00B62CB9" w:rsidRDefault="00E04823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-Psychiatrist – residency in “psychiatry.” Must have a M.D. Psychiatric disorders are mental illnesses.</w:t>
      </w:r>
      <w:r w:rsidR="00A55F4A" w:rsidRPr="00B62CB9">
        <w:rPr>
          <w:rFonts w:ascii="Times" w:hAnsi="Times" w:cs="Times New Roman"/>
          <w:sz w:val="22"/>
          <w:lang w:val="en-CA"/>
        </w:rPr>
        <w:t xml:space="preserve"> </w:t>
      </w:r>
      <w:r w:rsidRPr="00B62CB9">
        <w:rPr>
          <w:rFonts w:ascii="Times" w:hAnsi="Times" w:cs="Times New Roman"/>
          <w:sz w:val="22"/>
          <w:lang w:val="en-CA"/>
        </w:rPr>
        <w:t>Psychiatrists employ a medical model.</w:t>
      </w:r>
      <w:r w:rsidR="00A55F4A" w:rsidRPr="00B62CB9">
        <w:rPr>
          <w:rFonts w:ascii="Times" w:hAnsi="Times" w:cs="Times New Roman"/>
          <w:sz w:val="22"/>
          <w:lang w:val="en-CA"/>
        </w:rPr>
        <w:t xml:space="preserve"> </w:t>
      </w:r>
      <w:r w:rsidRPr="00B62CB9">
        <w:rPr>
          <w:rFonts w:ascii="Times" w:hAnsi="Times" w:cs="Times New Roman"/>
          <w:sz w:val="22"/>
          <w:lang w:val="en-CA"/>
        </w:rPr>
        <w:t>Psychiatric disorders are mental “illness.” Treatment methods can include psychotherapy and drug therapy.</w:t>
      </w:r>
      <w:r w:rsidR="00A55F4A" w:rsidRPr="00B62CB9">
        <w:rPr>
          <w:rFonts w:ascii="Times" w:hAnsi="Times" w:cs="Times New Roman"/>
          <w:sz w:val="22"/>
          <w:lang w:val="en-CA"/>
        </w:rPr>
        <w:t xml:space="preserve"> </w:t>
      </w:r>
      <w:r w:rsidRPr="00B62CB9">
        <w:rPr>
          <w:rFonts w:ascii="Times" w:hAnsi="Times" w:cs="Times New Roman"/>
          <w:sz w:val="22"/>
          <w:lang w:val="en-CA"/>
        </w:rPr>
        <w:t>In Canada, only psychiatrists can prescribe medication.</w:t>
      </w:r>
    </w:p>
    <w:p w14:paraId="280E622C" w14:textId="7C5CC679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-Clinical Psychologist – In Canada, must have a research degree, a Ph.D. Trained in both research and clinical psychology. In some provinces, D.P.s will suffice (not trained in research). Emphasis on “abnormal” behaviour and not necessarily “illness.” Emphasis on “change” through counselling/psychotherapy.</w:t>
      </w:r>
    </w:p>
    <w:p w14:paraId="6298009F" w14:textId="6D31E07A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-Experimental Psychologist – Trained as a researcher (in one of several different areas). Degree is Ph.D. not trained in clinical psychology. Legally, cannot provide psychotherapy or counselling (cannot claim to be a “psychologist” to the public).</w:t>
      </w:r>
    </w:p>
    <w:p w14:paraId="7E5A6717" w14:textId="3FA8BE72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-Anyone can sell themselves a “counsellor” or a “therapist.” A counsellor or therapist does not have to be a trained clinical psychologist. This does not mean that the non-psychologist “counsellor” is a poor counsellor. It simply means they do not have a Ph.D. in clinical psychology.</w:t>
      </w:r>
    </w:p>
    <w:p w14:paraId="3CC3D3FF" w14:textId="77777777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</w:p>
    <w:p w14:paraId="479EE8F7" w14:textId="081743D8" w:rsidR="00A55F4A" w:rsidRPr="00B62CB9" w:rsidRDefault="00A55F4A" w:rsidP="00574E22">
      <w:pPr>
        <w:rPr>
          <w:rFonts w:ascii="Times" w:hAnsi="Times" w:cs="Times New Roman"/>
          <w:sz w:val="22"/>
          <w:u w:val="single"/>
          <w:lang w:val="en-CA"/>
        </w:rPr>
      </w:pPr>
      <w:r w:rsidRPr="00B62CB9">
        <w:rPr>
          <w:rFonts w:ascii="Times" w:hAnsi="Times" w:cs="Times New Roman"/>
          <w:sz w:val="22"/>
          <w:u w:val="single"/>
          <w:lang w:val="en-CA"/>
        </w:rPr>
        <w:t>Phenomenological/Humanistic (Clinical Psychology)</w:t>
      </w:r>
    </w:p>
    <w:p w14:paraId="365C257F" w14:textId="2964FD3E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-Humanistic theories – emphasis on unique human quality of behaviour.</w:t>
      </w:r>
    </w:p>
    <w:p w14:paraId="2F1A9222" w14:textId="28F3130F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-Concerned with individual’s unique personal experience, their phenomenology.</w:t>
      </w:r>
    </w:p>
    <w:p w14:paraId="20A9B0DF" w14:textId="75677159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-Focus on subjective experience.</w:t>
      </w:r>
    </w:p>
    <w:p w14:paraId="102EFB32" w14:textId="340ABF55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-Concern with developing theories of inner life rather than explaining behaviour.</w:t>
      </w:r>
    </w:p>
    <w:p w14:paraId="1C74486A" w14:textId="0C7E35C5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  <w:r w:rsidRPr="00B62CB9">
        <w:rPr>
          <w:rFonts w:ascii="Times" w:hAnsi="Times" w:cs="Times New Roman"/>
          <w:sz w:val="22"/>
          <w:lang w:val="en-CA"/>
        </w:rPr>
        <w:t>-Criticized as being unscientific. Science can only study that which is objective and that which we can observe.</w:t>
      </w:r>
    </w:p>
    <w:p w14:paraId="1B5AFBE5" w14:textId="77777777" w:rsidR="00A55F4A" w:rsidRPr="00B62CB9" w:rsidRDefault="00A55F4A" w:rsidP="00574E22">
      <w:pPr>
        <w:rPr>
          <w:rFonts w:ascii="Times" w:hAnsi="Times" w:cs="Times New Roman"/>
          <w:sz w:val="22"/>
          <w:lang w:val="en-CA"/>
        </w:rPr>
      </w:pPr>
    </w:p>
    <w:bookmarkEnd w:id="0"/>
    <w:sectPr w:rsidR="00A55F4A" w:rsidRPr="00B62CB9" w:rsidSect="00386CC9">
      <w:headerReference w:type="default" r:id="rId6"/>
      <w:pgSz w:w="12240" w:h="15840"/>
      <w:pgMar w:top="1152" w:right="1152" w:bottom="1152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7A4F2" w14:textId="77777777" w:rsidR="00F4690E" w:rsidRDefault="00F4690E" w:rsidP="00D134F9">
      <w:r>
        <w:separator/>
      </w:r>
    </w:p>
  </w:endnote>
  <w:endnote w:type="continuationSeparator" w:id="0">
    <w:p w14:paraId="02A7870E" w14:textId="77777777" w:rsidR="00F4690E" w:rsidRDefault="00F4690E" w:rsidP="00D13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7A77AF" w14:textId="77777777" w:rsidR="00F4690E" w:rsidRDefault="00F4690E" w:rsidP="00D134F9">
      <w:r>
        <w:separator/>
      </w:r>
    </w:p>
  </w:footnote>
  <w:footnote w:type="continuationSeparator" w:id="0">
    <w:p w14:paraId="3AA91F0B" w14:textId="77777777" w:rsidR="00F4690E" w:rsidRDefault="00F4690E" w:rsidP="00D134F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66006" w14:textId="77777777" w:rsidR="00D134F9" w:rsidRPr="00D134F9" w:rsidRDefault="00D134F9" w:rsidP="00D134F9">
    <w:pPr>
      <w:pStyle w:val="Header"/>
      <w:jc w:val="right"/>
      <w:rPr>
        <w:rFonts w:ascii="Times New Roman" w:hAnsi="Times New Roman" w:cs="Times New Roman"/>
        <w:sz w:val="20"/>
        <w:lang w:val="en-CA"/>
      </w:rPr>
    </w:pPr>
    <w:r>
      <w:rPr>
        <w:rFonts w:ascii="Times New Roman" w:hAnsi="Times New Roman" w:cs="Times New Roman"/>
        <w:sz w:val="20"/>
        <w:lang w:val="en-CA"/>
      </w:rPr>
      <w:t>September 15</w:t>
    </w:r>
    <w:r w:rsidRPr="00D134F9">
      <w:rPr>
        <w:rFonts w:ascii="Times New Roman" w:hAnsi="Times New Roman" w:cs="Times New Roman"/>
        <w:sz w:val="20"/>
        <w:vertAlign w:val="superscript"/>
        <w:lang w:val="en-CA"/>
      </w:rPr>
      <w:t>th</w:t>
    </w:r>
    <w:r>
      <w:rPr>
        <w:rFonts w:ascii="Times New Roman" w:hAnsi="Times New Roman" w:cs="Times New Roman"/>
        <w:sz w:val="20"/>
        <w:lang w:val="en-CA"/>
      </w:rPr>
      <w:t xml:space="preserve"> 2015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22"/>
    <w:rsid w:val="00111D79"/>
    <w:rsid w:val="001A5E55"/>
    <w:rsid w:val="001D1A50"/>
    <w:rsid w:val="002F45A4"/>
    <w:rsid w:val="00350BD1"/>
    <w:rsid w:val="00386CC9"/>
    <w:rsid w:val="00481F7C"/>
    <w:rsid w:val="004A6169"/>
    <w:rsid w:val="00551E48"/>
    <w:rsid w:val="00574E22"/>
    <w:rsid w:val="00641A26"/>
    <w:rsid w:val="00645823"/>
    <w:rsid w:val="00796891"/>
    <w:rsid w:val="007A74D2"/>
    <w:rsid w:val="007B7898"/>
    <w:rsid w:val="008352AD"/>
    <w:rsid w:val="008B5191"/>
    <w:rsid w:val="00912492"/>
    <w:rsid w:val="0093112C"/>
    <w:rsid w:val="009D1ED5"/>
    <w:rsid w:val="00A55F4A"/>
    <w:rsid w:val="00B35837"/>
    <w:rsid w:val="00B62CB9"/>
    <w:rsid w:val="00BB2317"/>
    <w:rsid w:val="00BC70D0"/>
    <w:rsid w:val="00CC6D48"/>
    <w:rsid w:val="00D134F9"/>
    <w:rsid w:val="00D241D1"/>
    <w:rsid w:val="00D359B4"/>
    <w:rsid w:val="00D843AC"/>
    <w:rsid w:val="00E04823"/>
    <w:rsid w:val="00F4690E"/>
    <w:rsid w:val="00FA3A42"/>
    <w:rsid w:val="00FB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CFC7A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34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34F9"/>
  </w:style>
  <w:style w:type="paragraph" w:styleId="Footer">
    <w:name w:val="footer"/>
    <w:basedOn w:val="Normal"/>
    <w:link w:val="FooterChar"/>
    <w:uiPriority w:val="99"/>
    <w:unhideWhenUsed/>
    <w:rsid w:val="00D134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3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1620</Words>
  <Characters>9234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Hadzimustafic</dc:creator>
  <cp:keywords/>
  <dc:description/>
  <cp:lastModifiedBy>sarahlaws17@gmail.com</cp:lastModifiedBy>
  <cp:revision>13</cp:revision>
  <dcterms:created xsi:type="dcterms:W3CDTF">2015-09-15T14:04:00Z</dcterms:created>
  <dcterms:modified xsi:type="dcterms:W3CDTF">2016-09-13T14:37:00Z</dcterms:modified>
</cp:coreProperties>
</file>