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4DA" w:rsidRDefault="00101974" w:rsidP="00101974">
      <w:pPr>
        <w:jc w:val="right"/>
      </w:pPr>
      <w:r>
        <w:t>ENV100</w:t>
      </w:r>
      <w:r>
        <w:br/>
        <w:t>Lecture 10</w:t>
      </w:r>
      <w:r>
        <w:br/>
        <w:t>/07/10/2015</w:t>
      </w:r>
    </w:p>
    <w:p w:rsidR="00101974" w:rsidRDefault="00101974" w:rsidP="00101974">
      <w:r>
        <w:t>What is an ecosystem?</w:t>
      </w:r>
    </w:p>
    <w:p w:rsidR="00101974" w:rsidRDefault="00101974" w:rsidP="00101974">
      <w:pPr>
        <w:pStyle w:val="ListParagraph"/>
        <w:numPr>
          <w:ilvl w:val="0"/>
          <w:numId w:val="1"/>
        </w:numPr>
      </w:pPr>
      <w:r>
        <w:t>A way of looking at organisms and their interactions with the environment as an interconnected system</w:t>
      </w:r>
    </w:p>
    <w:p w:rsidR="00101974" w:rsidRDefault="00101974" w:rsidP="00101974">
      <w:pPr>
        <w:pStyle w:val="ListParagraph"/>
        <w:numPr>
          <w:ilvl w:val="0"/>
          <w:numId w:val="1"/>
        </w:numPr>
      </w:pPr>
      <w:r>
        <w:t>Ecosystems are hierarchical</w:t>
      </w:r>
    </w:p>
    <w:p w:rsidR="00101974" w:rsidRDefault="00101974" w:rsidP="00101974">
      <w:pPr>
        <w:pStyle w:val="ListParagraph"/>
        <w:numPr>
          <w:ilvl w:val="0"/>
          <w:numId w:val="1"/>
        </w:numPr>
      </w:pPr>
      <w:r>
        <w:t>They are dynamic</w:t>
      </w:r>
    </w:p>
    <w:p w:rsidR="00101974" w:rsidRDefault="00101974" w:rsidP="00101974">
      <w:pPr>
        <w:pStyle w:val="ListParagraph"/>
        <w:numPr>
          <w:ilvl w:val="0"/>
          <w:numId w:val="1"/>
        </w:numPr>
      </w:pPr>
      <w:r>
        <w:t>The boundary between the biotic and abiotic components are often blurred</w:t>
      </w:r>
    </w:p>
    <w:p w:rsidR="00101974" w:rsidRDefault="00101974" w:rsidP="00101974">
      <w:r>
        <w:t>Feedback Loops:</w:t>
      </w:r>
    </w:p>
    <w:p w:rsidR="00101974" w:rsidRDefault="00101974" w:rsidP="00101974">
      <w:pPr>
        <w:pStyle w:val="ListParagraph"/>
        <w:numPr>
          <w:ilvl w:val="0"/>
          <w:numId w:val="2"/>
        </w:numPr>
      </w:pPr>
      <w:r>
        <w:t>Negative Feedback</w:t>
      </w:r>
      <w:r>
        <w:br/>
      </w:r>
      <w:proofErr w:type="spellStart"/>
      <w:r>
        <w:t>eg</w:t>
      </w:r>
      <w:proofErr w:type="spellEnd"/>
      <w:r>
        <w:t>: density dependent population regulation “</w:t>
      </w:r>
      <w:r w:rsidRPr="00101974">
        <w:rPr>
          <w:b/>
        </w:rPr>
        <w:t>STABILIZATION</w:t>
      </w:r>
      <w:r>
        <w:t>” (good thing)</w:t>
      </w:r>
    </w:p>
    <w:p w:rsidR="00101974" w:rsidRDefault="00101974" w:rsidP="00101974">
      <w:pPr>
        <w:pStyle w:val="ListParagraph"/>
        <w:numPr>
          <w:ilvl w:val="0"/>
          <w:numId w:val="2"/>
        </w:numPr>
      </w:pPr>
      <w:r>
        <w:t>Positive Feedback</w:t>
      </w:r>
      <w:r>
        <w:br/>
      </w:r>
      <w:proofErr w:type="spellStart"/>
      <w:r>
        <w:t>eg</w:t>
      </w:r>
      <w:proofErr w:type="spellEnd"/>
      <w:r>
        <w:t>: loss of Artic Ice “</w:t>
      </w:r>
      <w:r w:rsidRPr="00101974">
        <w:rPr>
          <w:b/>
        </w:rPr>
        <w:t>DESTABLIZATION</w:t>
      </w:r>
      <w:r>
        <w:t>” (bad thing)</w:t>
      </w:r>
    </w:p>
    <w:p w:rsidR="00101974" w:rsidRDefault="00101974" w:rsidP="00101974">
      <w:r>
        <w:t>Ecosystems Stability:</w:t>
      </w:r>
    </w:p>
    <w:p w:rsidR="00B5374B" w:rsidRDefault="00B5374B" w:rsidP="00B5374B">
      <w:pPr>
        <w:pStyle w:val="ListParagraph"/>
        <w:numPr>
          <w:ilvl w:val="0"/>
          <w:numId w:val="3"/>
        </w:numPr>
      </w:pPr>
      <w:r>
        <w:t>Resistance=system resists change and remains stable despite a disturbance</w:t>
      </w:r>
    </w:p>
    <w:p w:rsidR="00B5374B" w:rsidRDefault="00B5374B" w:rsidP="00B5374B">
      <w:pPr>
        <w:pStyle w:val="ListParagraph"/>
        <w:numPr>
          <w:ilvl w:val="0"/>
          <w:numId w:val="3"/>
        </w:numPr>
      </w:pPr>
      <w:r>
        <w:t>Resilience=system changes in response to disturbance, but later returns back to its original state.</w:t>
      </w:r>
    </w:p>
    <w:p w:rsidR="00B5374B" w:rsidRDefault="00B5374B" w:rsidP="00B5374B">
      <w:r>
        <w:t xml:space="preserve">Emergent properties: </w:t>
      </w:r>
    </w:p>
    <w:p w:rsidR="00B5374B" w:rsidRDefault="00855A38" w:rsidP="00855A38">
      <w:pPr>
        <w:pStyle w:val="ListParagraph"/>
        <w:numPr>
          <w:ilvl w:val="0"/>
          <w:numId w:val="5"/>
        </w:numPr>
      </w:pPr>
      <w:r>
        <w:t>“whole greater that sum of its parts”</w:t>
      </w:r>
    </w:p>
    <w:p w:rsidR="00855A38" w:rsidRDefault="00855A38" w:rsidP="00855A38">
      <w:pPr>
        <w:pStyle w:val="ListParagraph"/>
        <w:numPr>
          <w:ilvl w:val="0"/>
          <w:numId w:val="5"/>
        </w:numPr>
      </w:pPr>
      <w:r>
        <w:t>Emergent properties occur when unique systems develop new behaviors that we don’t understand</w:t>
      </w:r>
    </w:p>
    <w:p w:rsidR="00855A38" w:rsidRDefault="00855A38" w:rsidP="00855A38">
      <w:pPr>
        <w:pStyle w:val="ListParagraph"/>
        <w:numPr>
          <w:ilvl w:val="0"/>
          <w:numId w:val="5"/>
        </w:numPr>
      </w:pPr>
      <w:r>
        <w:t>Predictable systems don’t have emergent properties cause they are not complex or unique</w:t>
      </w:r>
    </w:p>
    <w:p w:rsidR="00855A38" w:rsidRDefault="00855A38" w:rsidP="00855A38">
      <w:r>
        <w:t>Ecosystem services:</w:t>
      </w:r>
    </w:p>
    <w:p w:rsidR="00855A38" w:rsidRDefault="00855A38" w:rsidP="00855A38">
      <w:pPr>
        <w:pStyle w:val="ListParagraph"/>
        <w:numPr>
          <w:ilvl w:val="0"/>
          <w:numId w:val="6"/>
        </w:numPr>
      </w:pPr>
      <w:r>
        <w:t>Functioning ecosystems provide ecosystem services</w:t>
      </w:r>
    </w:p>
    <w:p w:rsidR="00855A38" w:rsidRDefault="00855A38" w:rsidP="00855A38">
      <w:pPr>
        <w:pStyle w:val="ListParagraph"/>
        <w:numPr>
          <w:ilvl w:val="0"/>
          <w:numId w:val="6"/>
        </w:numPr>
      </w:pPr>
      <w:r>
        <w:t>They are really important for the functioning of human survivability</w:t>
      </w:r>
    </w:p>
    <w:p w:rsidR="00855A38" w:rsidRDefault="00855A38" w:rsidP="00855A38">
      <w:pPr>
        <w:pStyle w:val="ListParagraph"/>
        <w:numPr>
          <w:ilvl w:val="0"/>
          <w:numId w:val="6"/>
        </w:numPr>
      </w:pPr>
      <w:r>
        <w:t>They provide us goods and services</w:t>
      </w:r>
    </w:p>
    <w:p w:rsidR="00855A38" w:rsidRDefault="00855A38" w:rsidP="00855A38">
      <w:r>
        <w:t>Systems ecosystems model:</w:t>
      </w:r>
    </w:p>
    <w:p w:rsidR="00855A38" w:rsidRDefault="00855A38" w:rsidP="00855A38">
      <w:r>
        <w:t xml:space="preserve">4 main components </w:t>
      </w:r>
    </w:p>
    <w:p w:rsidR="00855A38" w:rsidRDefault="00855A38" w:rsidP="00855A38">
      <w:pPr>
        <w:pStyle w:val="ListParagraph"/>
        <w:numPr>
          <w:ilvl w:val="0"/>
          <w:numId w:val="8"/>
        </w:numPr>
      </w:pPr>
      <w:r>
        <w:t>Abiotic environment (water, soil materials)</w:t>
      </w:r>
    </w:p>
    <w:p w:rsidR="00855A38" w:rsidRDefault="00855A38" w:rsidP="00855A38">
      <w:pPr>
        <w:pStyle w:val="ListParagraph"/>
        <w:numPr>
          <w:ilvl w:val="0"/>
          <w:numId w:val="8"/>
        </w:numPr>
      </w:pPr>
      <w:r>
        <w:t xml:space="preserve">Producers </w:t>
      </w:r>
      <w:proofErr w:type="spellStart"/>
      <w:r>
        <w:t>eg</w:t>
      </w:r>
      <w:proofErr w:type="spellEnd"/>
      <w:r>
        <w:t>. Plants</w:t>
      </w:r>
    </w:p>
    <w:p w:rsidR="00855A38" w:rsidRDefault="00855A38" w:rsidP="00855A38">
      <w:pPr>
        <w:pStyle w:val="ListParagraph"/>
        <w:numPr>
          <w:ilvl w:val="0"/>
          <w:numId w:val="8"/>
        </w:numPr>
      </w:pPr>
      <w:r>
        <w:t xml:space="preserve">Consumers </w:t>
      </w:r>
      <w:proofErr w:type="spellStart"/>
      <w:r>
        <w:t>eg</w:t>
      </w:r>
      <w:proofErr w:type="spellEnd"/>
      <w:r>
        <w:t>. Humans</w:t>
      </w:r>
    </w:p>
    <w:p w:rsidR="001F57E3" w:rsidRDefault="00855A38" w:rsidP="00855A38">
      <w:pPr>
        <w:pStyle w:val="ListParagraph"/>
        <w:numPr>
          <w:ilvl w:val="0"/>
          <w:numId w:val="8"/>
        </w:numPr>
      </w:pPr>
      <w:r>
        <w:t xml:space="preserve">Decomposers </w:t>
      </w:r>
      <w:proofErr w:type="spellStart"/>
      <w:r>
        <w:t>eg</w:t>
      </w:r>
      <w:proofErr w:type="spellEnd"/>
      <w:r>
        <w:t>. Mushrooms</w:t>
      </w:r>
    </w:p>
    <w:p w:rsidR="001F57E3" w:rsidRDefault="001F57E3" w:rsidP="001F57E3">
      <w:r>
        <w:t>Spatial boundaries of ecosystems:</w:t>
      </w:r>
    </w:p>
    <w:p w:rsidR="001F57E3" w:rsidRDefault="001F57E3" w:rsidP="001F57E3">
      <w:pPr>
        <w:pStyle w:val="ListParagraph"/>
        <w:numPr>
          <w:ilvl w:val="0"/>
          <w:numId w:val="9"/>
        </w:numPr>
      </w:pPr>
      <w:r>
        <w:t>Often distinct boundaries</w:t>
      </w:r>
    </w:p>
    <w:p w:rsidR="001F57E3" w:rsidRDefault="001F57E3" w:rsidP="001F57E3">
      <w:pPr>
        <w:pStyle w:val="ListParagraph"/>
        <w:numPr>
          <w:ilvl w:val="0"/>
          <w:numId w:val="9"/>
        </w:numPr>
      </w:pPr>
      <w:r>
        <w:lastRenderedPageBreak/>
        <w:t xml:space="preserve">Organisms may move between aquatic and terrestrial environments </w:t>
      </w:r>
      <w:proofErr w:type="spellStart"/>
      <w:r>
        <w:t>eg</w:t>
      </w:r>
      <w:proofErr w:type="spellEnd"/>
      <w:r>
        <w:t>: trees drop leaves into pond</w:t>
      </w:r>
    </w:p>
    <w:p w:rsidR="001F57E3" w:rsidRDefault="001F57E3" w:rsidP="001F57E3">
      <w:pPr>
        <w:pStyle w:val="ListParagraph"/>
        <w:numPr>
          <w:ilvl w:val="0"/>
          <w:numId w:val="9"/>
        </w:numPr>
      </w:pPr>
      <w:r>
        <w:t xml:space="preserve">Studying </w:t>
      </w:r>
      <w:proofErr w:type="spellStart"/>
      <w:r>
        <w:t>ecosytems</w:t>
      </w:r>
      <w:proofErr w:type="spellEnd"/>
      <w:r>
        <w:t xml:space="preserve"> depend on the questions being asked</w:t>
      </w:r>
    </w:p>
    <w:p w:rsidR="001F57E3" w:rsidRDefault="001F57E3" w:rsidP="001F57E3">
      <w:pPr>
        <w:pStyle w:val="ListParagraph"/>
        <w:numPr>
          <w:ilvl w:val="0"/>
          <w:numId w:val="9"/>
        </w:numPr>
      </w:pPr>
      <w:proofErr w:type="spellStart"/>
      <w:r>
        <w:t>Eg</w:t>
      </w:r>
      <w:proofErr w:type="spellEnd"/>
      <w:r>
        <w:t>: Temporal scale(boundaries)</w:t>
      </w:r>
    </w:p>
    <w:p w:rsidR="001F57E3" w:rsidRDefault="001F57E3" w:rsidP="001F57E3">
      <w:pPr>
        <w:pStyle w:val="ListParagraph"/>
        <w:numPr>
          <w:ilvl w:val="0"/>
          <w:numId w:val="11"/>
        </w:numPr>
      </w:pPr>
      <w:r>
        <w:t>Instantaneous</w:t>
      </w:r>
    </w:p>
    <w:p w:rsidR="001F57E3" w:rsidRDefault="001F57E3" w:rsidP="001F57E3">
      <w:pPr>
        <w:pStyle w:val="ListParagraph"/>
        <w:numPr>
          <w:ilvl w:val="0"/>
          <w:numId w:val="11"/>
        </w:numPr>
      </w:pPr>
      <w:r>
        <w:t>Seasonal</w:t>
      </w:r>
    </w:p>
    <w:p w:rsidR="001F57E3" w:rsidRDefault="001F57E3" w:rsidP="001F57E3">
      <w:pPr>
        <w:pStyle w:val="ListParagraph"/>
        <w:numPr>
          <w:ilvl w:val="0"/>
          <w:numId w:val="11"/>
        </w:numPr>
      </w:pPr>
      <w:r>
        <w:t>Successional (change overtime)</w:t>
      </w:r>
    </w:p>
    <w:p w:rsidR="001F57E3" w:rsidRDefault="001F57E3" w:rsidP="001F57E3">
      <w:pPr>
        <w:pStyle w:val="ListParagraph"/>
        <w:numPr>
          <w:ilvl w:val="0"/>
          <w:numId w:val="11"/>
        </w:numPr>
      </w:pPr>
      <w:r>
        <w:t>Evolutionary history</w:t>
      </w:r>
    </w:p>
    <w:p w:rsidR="001F57E3" w:rsidRDefault="001F57E3" w:rsidP="001F57E3">
      <w:pPr>
        <w:pStyle w:val="ListParagraph"/>
        <w:numPr>
          <w:ilvl w:val="0"/>
          <w:numId w:val="11"/>
        </w:numPr>
      </w:pPr>
      <w:r>
        <w:t>Geological history</w:t>
      </w:r>
    </w:p>
    <w:p w:rsidR="001F57E3" w:rsidRDefault="001F57E3" w:rsidP="001F57E3">
      <w:r>
        <w:t>Energy flow in ecosystems:</w:t>
      </w:r>
    </w:p>
    <w:p w:rsidR="001F57E3" w:rsidRDefault="001F57E3" w:rsidP="001F57E3">
      <w:pPr>
        <w:pStyle w:val="ListParagraph"/>
        <w:numPr>
          <w:ilvl w:val="0"/>
          <w:numId w:val="12"/>
        </w:numPr>
      </w:pPr>
      <w:r>
        <w:t>Ecosystems are somewhat of an economy</w:t>
      </w:r>
    </w:p>
    <w:p w:rsidR="00851C74" w:rsidRDefault="001F57E3" w:rsidP="001F57E3">
      <w:pPr>
        <w:pStyle w:val="ListParagraph"/>
        <w:numPr>
          <w:ilvl w:val="0"/>
          <w:numId w:val="12"/>
        </w:numPr>
      </w:pPr>
      <w:r>
        <w:t>Energy is the currency</w:t>
      </w:r>
    </w:p>
    <w:p w:rsidR="00855A38" w:rsidRDefault="00851C74" w:rsidP="001F57E3">
      <w:pPr>
        <w:pStyle w:val="ListParagraph"/>
        <w:numPr>
          <w:ilvl w:val="0"/>
          <w:numId w:val="12"/>
        </w:numPr>
      </w:pPr>
      <w:r>
        <w:t xml:space="preserve">It is based on autotrophs (self-feeding organisms </w:t>
      </w:r>
      <w:proofErr w:type="spellStart"/>
      <w:r>
        <w:t>eg</w:t>
      </w:r>
      <w:proofErr w:type="spellEnd"/>
      <w:r>
        <w:t>. Plants)</w:t>
      </w:r>
      <w:bookmarkStart w:id="0" w:name="_GoBack"/>
      <w:bookmarkEnd w:id="0"/>
      <w:r w:rsidR="00855A38">
        <w:br/>
      </w:r>
    </w:p>
    <w:sectPr w:rsidR="00855A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32119"/>
    <w:multiLevelType w:val="hybridMultilevel"/>
    <w:tmpl w:val="D7CE9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851E4"/>
    <w:multiLevelType w:val="hybridMultilevel"/>
    <w:tmpl w:val="98160AA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1207B7"/>
    <w:multiLevelType w:val="hybridMultilevel"/>
    <w:tmpl w:val="85D24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F58A3"/>
    <w:multiLevelType w:val="hybridMultilevel"/>
    <w:tmpl w:val="5472F7A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A7748"/>
    <w:multiLevelType w:val="hybridMultilevel"/>
    <w:tmpl w:val="8ACAD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E11D3"/>
    <w:multiLevelType w:val="hybridMultilevel"/>
    <w:tmpl w:val="FB9C2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A109E"/>
    <w:multiLevelType w:val="hybridMultilevel"/>
    <w:tmpl w:val="5AFA9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D4421"/>
    <w:multiLevelType w:val="hybridMultilevel"/>
    <w:tmpl w:val="E78211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B2193"/>
    <w:multiLevelType w:val="hybridMultilevel"/>
    <w:tmpl w:val="7B18E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AE507C"/>
    <w:multiLevelType w:val="hybridMultilevel"/>
    <w:tmpl w:val="C0562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1B6A13"/>
    <w:multiLevelType w:val="hybridMultilevel"/>
    <w:tmpl w:val="3B3CF5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30698"/>
    <w:multiLevelType w:val="hybridMultilevel"/>
    <w:tmpl w:val="42F08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7"/>
  </w:num>
  <w:num w:numId="9">
    <w:abstractNumId w:val="2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974"/>
    <w:rsid w:val="00101974"/>
    <w:rsid w:val="001F57E3"/>
    <w:rsid w:val="0039035C"/>
    <w:rsid w:val="00851C74"/>
    <w:rsid w:val="00855A38"/>
    <w:rsid w:val="00B5374B"/>
    <w:rsid w:val="00EC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3B493B-1F55-4FB1-8BE2-EC90CFD3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Wasif</dc:creator>
  <cp:keywords/>
  <dc:description/>
  <cp:lastModifiedBy>Anil Wasif</cp:lastModifiedBy>
  <cp:revision>1</cp:revision>
  <dcterms:created xsi:type="dcterms:W3CDTF">2015-10-10T02:48:00Z</dcterms:created>
  <dcterms:modified xsi:type="dcterms:W3CDTF">2015-10-10T04:20:00Z</dcterms:modified>
</cp:coreProperties>
</file>